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AB02C6" w14:textId="19351880" w:rsidR="004002E2" w:rsidRPr="00075C97" w:rsidRDefault="003F717F" w:rsidP="00075C97">
      <w:pPr>
        <w:jc w:val="center"/>
        <w:rPr>
          <w:b/>
          <w:bCs/>
          <w:color w:val="4472C4" w:themeColor="accent1"/>
          <w:sz w:val="44"/>
          <w:szCs w:val="44"/>
        </w:rPr>
      </w:pPr>
      <w:r w:rsidRPr="00075C97">
        <w:rPr>
          <w:b/>
          <w:bCs/>
          <w:color w:val="4472C4" w:themeColor="accent1"/>
          <w:sz w:val="44"/>
          <w:szCs w:val="44"/>
        </w:rPr>
        <w:t>Listas Doblemente Ligadas</w:t>
      </w:r>
    </w:p>
    <w:p w14:paraId="07513254" w14:textId="1E9A882C" w:rsidR="003F717F" w:rsidRPr="003F717F" w:rsidRDefault="003F717F">
      <w:pPr>
        <w:rPr>
          <w:b/>
          <w:bCs/>
        </w:rPr>
      </w:pPr>
      <w:r w:rsidRPr="003F717F">
        <w:rPr>
          <w:b/>
          <w:bCs/>
        </w:rPr>
        <w:t>Introducción</w:t>
      </w:r>
    </w:p>
    <w:p w14:paraId="7D18701B" w14:textId="2966C30C" w:rsidR="003F717F" w:rsidRDefault="003F717F" w:rsidP="003F717F">
      <w:r>
        <w:t>Los arreglos y las estructuras de datos (listas, colas, pilas, etc.) son entes informáticos abstractos que nos permiten almacenar datos, es decir, en un lenguaje de programación como Java, objetos y/o tipos primitivos (</w:t>
      </w:r>
      <w:proofErr w:type="spellStart"/>
      <w:r>
        <w:t>int</w:t>
      </w:r>
      <w:proofErr w:type="spellEnd"/>
      <w:r>
        <w:t xml:space="preserve">, </w:t>
      </w:r>
      <w:proofErr w:type="spellStart"/>
      <w:r>
        <w:t>double</w:t>
      </w:r>
      <w:proofErr w:type="spellEnd"/>
      <w:r>
        <w:t xml:space="preserve">, </w:t>
      </w:r>
      <w:proofErr w:type="spellStart"/>
      <w:r>
        <w:t>char</w:t>
      </w:r>
      <w:proofErr w:type="spellEnd"/>
      <w:r>
        <w:t xml:space="preserve">, </w:t>
      </w:r>
      <w:proofErr w:type="spellStart"/>
      <w:r>
        <w:t>boolean</w:t>
      </w:r>
      <w:proofErr w:type="spellEnd"/>
      <w:r>
        <w:t xml:space="preserve">, </w:t>
      </w:r>
      <w:proofErr w:type="gramStart"/>
      <w:r>
        <w:t>etc...</w:t>
      </w:r>
      <w:proofErr w:type="gramEnd"/>
      <w:r>
        <w:t>).</w:t>
      </w:r>
    </w:p>
    <w:p w14:paraId="32082F23" w14:textId="4817F12B" w:rsidR="003F717F" w:rsidRDefault="003F717F" w:rsidP="003F717F">
      <w:r>
        <w:t xml:space="preserve">Los arreglos son, probablemente, la estructura más usada para almacenar y ordenar datos dentro de la programación, debido a que la sintaxis para acceder a sus datos es muy amigable para el programador. Por ejemplo, si tenemos un arreglo de </w:t>
      </w:r>
      <w:proofErr w:type="spellStart"/>
      <w:r>
        <w:t>int’s</w:t>
      </w:r>
      <w:proofErr w:type="spellEnd"/>
      <w:r>
        <w:t xml:space="preserve">, y queremos sumar el segundo número de un arreglo con el cuarto, simplemente usamos la notación </w:t>
      </w:r>
      <w:proofErr w:type="gramStart"/>
      <w:r>
        <w:t>[ ]</w:t>
      </w:r>
      <w:proofErr w:type="gramEnd"/>
      <w:r>
        <w:t xml:space="preserve"> para acceder a ellos.</w:t>
      </w:r>
    </w:p>
    <w:p w14:paraId="3B63D294" w14:textId="77777777" w:rsidR="003F717F" w:rsidRPr="003F717F" w:rsidRDefault="003F717F" w:rsidP="003F717F">
      <w:r w:rsidRPr="003F717F">
        <w:t>Pero esta forma de almacenamiento tiene ciertas desventajas, por ejemplo:</w:t>
      </w:r>
      <w:r w:rsidRPr="003F717F">
        <w:br/>
      </w:r>
    </w:p>
    <w:p w14:paraId="7F924B88" w14:textId="357182AD" w:rsidR="003F717F" w:rsidRPr="003F717F" w:rsidRDefault="003F717F" w:rsidP="003F717F">
      <w:pPr>
        <w:numPr>
          <w:ilvl w:val="0"/>
          <w:numId w:val="2"/>
        </w:numPr>
        <w:rPr>
          <w:sz w:val="18"/>
          <w:szCs w:val="18"/>
        </w:rPr>
      </w:pPr>
      <w:r w:rsidRPr="003F717F">
        <w:rPr>
          <w:sz w:val="18"/>
          <w:szCs w:val="18"/>
        </w:rPr>
        <w:t>Los arreglos tienen una capacidad de almacenamiento determinada y no modificable, lo que se transforma realmente en un problema si queremos almacenar datos sin saber cuántos almacenaremos en total, o si la cantidad de datos es variable. </w:t>
      </w:r>
    </w:p>
    <w:p w14:paraId="2A68A375" w14:textId="77777777" w:rsidR="003F717F" w:rsidRPr="003F717F" w:rsidRDefault="003F717F" w:rsidP="003F717F">
      <w:pPr>
        <w:numPr>
          <w:ilvl w:val="0"/>
          <w:numId w:val="2"/>
        </w:numPr>
        <w:rPr>
          <w:sz w:val="18"/>
          <w:szCs w:val="18"/>
        </w:rPr>
      </w:pPr>
      <w:r w:rsidRPr="003F717F">
        <w:rPr>
          <w:sz w:val="18"/>
          <w:szCs w:val="18"/>
        </w:rPr>
        <w:t>Por (1), los programadores utilizan arreglos “lo suficientemente grandes”, desperdiciando espacio de memoria que nunca se utiliza. Por ejemplo, si queremos registrar a los clientes que compraron en nuestra tienda cada día, podríamos crear un arreglo de una capacidad estimada de 100 espacios para cada día. Pero en el caso que en una ocasión sólo entraran a comprar 22 clientes, 78 espacios del arreglo son desperdiciados, y, por lo tanto, espacio en la memoria es desperdiciado. O peor aún, que entraran 150 personas a comprar y que nuestro arreglo no fuera capaz de almacenar a todos los clientes. En estos casos, los arreglos no son la herramienta indicada. </w:t>
      </w:r>
    </w:p>
    <w:p w14:paraId="0B538D82" w14:textId="7A279834" w:rsidR="003F717F" w:rsidRPr="003F717F" w:rsidRDefault="003F717F" w:rsidP="003F717F">
      <w:pPr>
        <w:numPr>
          <w:ilvl w:val="0"/>
          <w:numId w:val="2"/>
        </w:numPr>
        <w:rPr>
          <w:sz w:val="18"/>
          <w:szCs w:val="18"/>
        </w:rPr>
      </w:pPr>
      <w:r w:rsidRPr="003F717F">
        <w:rPr>
          <w:sz w:val="18"/>
          <w:szCs w:val="18"/>
        </w:rPr>
        <w:t>La inserción de un objeto al principio del arreglo, sin sobrescribir el primer espacio, se torna más complicada, pues debemos correr en un espacio a la derecha a todo el resto de los datos. Es decir, los arreglos no manejan los datos de forma dinámica. </w:t>
      </w:r>
    </w:p>
    <w:p w14:paraId="598BD96F" w14:textId="66556CA3" w:rsidR="003F717F" w:rsidRDefault="003F717F" w:rsidP="003F717F">
      <w:pPr>
        <w:rPr>
          <w:b/>
          <w:bCs/>
        </w:rPr>
      </w:pPr>
      <w:r w:rsidRPr="003F717F">
        <w:t xml:space="preserve">Para arreglar este problema, haremos uso de una nueva forma de almacenamientos: las estructuras datos basadas en punteros, con su principal exponente, </w:t>
      </w:r>
      <w:r w:rsidRPr="003F717F">
        <w:rPr>
          <w:b/>
          <w:bCs/>
        </w:rPr>
        <w:t>la Lista Enlazada.</w:t>
      </w:r>
    </w:p>
    <w:p w14:paraId="129A4EFF" w14:textId="455A727A" w:rsidR="003F717F" w:rsidRPr="003F717F" w:rsidRDefault="003F717F" w:rsidP="003F717F">
      <w:r w:rsidRPr="003F717F">
        <w:t>Para entender este tipo de estructuras es necesario tener claro algunos conceptos:</w:t>
      </w:r>
    </w:p>
    <w:p w14:paraId="44D55218" w14:textId="77777777" w:rsidR="003F717F" w:rsidRPr="003F717F" w:rsidRDefault="003F717F" w:rsidP="003F717F">
      <w:r w:rsidRPr="003F717F">
        <w:rPr>
          <w:b/>
          <w:bCs/>
        </w:rPr>
        <w:t>puntero/apuntado</w:t>
      </w:r>
    </w:p>
    <w:p w14:paraId="46BB4B2B" w14:textId="77777777" w:rsidR="003F717F" w:rsidRPr="003F717F" w:rsidRDefault="003F717F" w:rsidP="003F717F">
      <w:pPr>
        <w:rPr>
          <w:i/>
          <w:iCs/>
        </w:rPr>
      </w:pPr>
      <w:r w:rsidRPr="003F717F">
        <w:t xml:space="preserve">un puntero es un espacio en la memoria que almacena una referencia o dirección de memoria de otra variable, conocida como su apuntado. El valor de un puntero puede ser </w:t>
      </w:r>
      <w:proofErr w:type="spellStart"/>
      <w:r w:rsidRPr="003F717F">
        <w:t>null</w:t>
      </w:r>
      <w:proofErr w:type="spellEnd"/>
      <w:r w:rsidRPr="003F717F">
        <w:t>, lo que significa actualmente no se refiere a ningún apuntado.</w:t>
      </w:r>
    </w:p>
    <w:p w14:paraId="1A3F9268" w14:textId="77777777" w:rsidR="003F717F" w:rsidRPr="003F717F" w:rsidRDefault="003F717F" w:rsidP="003F717F">
      <w:r w:rsidRPr="003F717F">
        <w:rPr>
          <w:b/>
          <w:bCs/>
        </w:rPr>
        <w:t>referencia</w:t>
      </w:r>
    </w:p>
    <w:p w14:paraId="13E054D5" w14:textId="77777777" w:rsidR="003F717F" w:rsidRPr="003F717F" w:rsidRDefault="003F717F" w:rsidP="003F717F">
      <w:pPr>
        <w:rPr>
          <w:i/>
          <w:iCs/>
        </w:rPr>
      </w:pPr>
      <w:r w:rsidRPr="003F717F">
        <w:t>la operación de referencia en un puntero sirve para tener acceso a su apuntado.</w:t>
      </w:r>
    </w:p>
    <w:p w14:paraId="202339EF" w14:textId="77777777" w:rsidR="003F717F" w:rsidRPr="003F717F" w:rsidRDefault="003F717F" w:rsidP="003F717F">
      <w:r w:rsidRPr="003F717F">
        <w:rPr>
          <w:b/>
          <w:bCs/>
        </w:rPr>
        <w:t>Asignación de puntero</w:t>
      </w:r>
    </w:p>
    <w:p w14:paraId="02725567" w14:textId="39E68A23" w:rsidR="003F717F" w:rsidRDefault="003F717F" w:rsidP="003F717F">
      <w:r w:rsidRPr="003F717F">
        <w:t>una operación de asignación entre dos punteros, como p=q, hace que los dos punteros se refieran (o apunten) al mismo apuntado. No se copia dos veces en la memoria al apuntado, sino que los dos punteros almacenan la dirección de memoria del apuntado.</w:t>
      </w:r>
    </w:p>
    <w:p w14:paraId="2DEC8AED" w14:textId="3974D728" w:rsidR="003F717F" w:rsidRDefault="003F717F" w:rsidP="003F717F"/>
    <w:p w14:paraId="526EF5B2" w14:textId="7A79DFE2" w:rsidR="003F717F" w:rsidRPr="003F717F" w:rsidRDefault="003F717F" w:rsidP="003F717F">
      <w:r w:rsidRPr="003F717F">
        <w:t xml:space="preserve">Ahora bien, para solucionar el problema encontrado al usar arreglos en ese tipo de situaciones, introduciremos un nuevo tipo de estructura de almacenamiento: </w:t>
      </w:r>
      <w:r w:rsidRPr="003F717F">
        <w:rPr>
          <w:b/>
          <w:bCs/>
        </w:rPr>
        <w:t>Las Estructuras de Datos en Base a Punteros.</w:t>
      </w:r>
    </w:p>
    <w:p w14:paraId="3F356218" w14:textId="77777777" w:rsidR="003F717F" w:rsidRPr="003F717F" w:rsidRDefault="003F717F" w:rsidP="003F717F">
      <w:pPr>
        <w:rPr>
          <w:sz w:val="24"/>
          <w:szCs w:val="24"/>
        </w:rPr>
      </w:pPr>
      <w:r w:rsidRPr="003F717F">
        <w:rPr>
          <w:sz w:val="24"/>
          <w:szCs w:val="24"/>
        </w:rPr>
        <w:t>Uso de listas.</w:t>
      </w:r>
    </w:p>
    <w:p w14:paraId="7E00FBC5" w14:textId="77777777" w:rsidR="003F717F" w:rsidRPr="00010059" w:rsidRDefault="003F717F" w:rsidP="003F717F">
      <w:pPr>
        <w:pStyle w:val="ListParagraph"/>
        <w:numPr>
          <w:ilvl w:val="0"/>
          <w:numId w:val="6"/>
        </w:numPr>
        <w:rPr>
          <w:i/>
          <w:iCs/>
        </w:rPr>
      </w:pPr>
      <w:r w:rsidRPr="00010059">
        <w:rPr>
          <w:i/>
          <w:iCs/>
        </w:rPr>
        <w:t>Lista Enlazada Simple o Lista Simplemente Enlazada</w:t>
      </w:r>
    </w:p>
    <w:p w14:paraId="06C7B898" w14:textId="77777777" w:rsidR="003F717F" w:rsidRPr="00010059" w:rsidRDefault="003F717F" w:rsidP="003F717F">
      <w:pPr>
        <w:pStyle w:val="ListParagraph"/>
        <w:numPr>
          <w:ilvl w:val="0"/>
          <w:numId w:val="6"/>
        </w:numPr>
        <w:rPr>
          <w:b/>
          <w:bCs/>
          <w:i/>
          <w:iCs/>
        </w:rPr>
      </w:pPr>
      <w:r w:rsidRPr="00010059">
        <w:rPr>
          <w:b/>
          <w:bCs/>
          <w:i/>
          <w:iCs/>
        </w:rPr>
        <w:t>Listas Doblemente Enlazadas</w:t>
      </w:r>
    </w:p>
    <w:p w14:paraId="76359BC7" w14:textId="198F19E4" w:rsidR="003F717F" w:rsidRPr="00010059" w:rsidRDefault="003F717F" w:rsidP="003F717F">
      <w:pPr>
        <w:pStyle w:val="ListParagraph"/>
        <w:numPr>
          <w:ilvl w:val="0"/>
          <w:numId w:val="6"/>
        </w:numPr>
        <w:rPr>
          <w:i/>
          <w:iCs/>
        </w:rPr>
      </w:pPr>
      <w:r w:rsidRPr="00010059">
        <w:rPr>
          <w:i/>
          <w:iCs/>
        </w:rPr>
        <w:t>Listas Circulares</w:t>
      </w:r>
    </w:p>
    <w:p w14:paraId="21E1013E" w14:textId="42943B82" w:rsidR="003F717F" w:rsidRDefault="003F717F" w:rsidP="003F717F">
      <w:pPr>
        <w:ind w:left="360"/>
        <w:rPr>
          <w:b/>
          <w:bCs/>
          <w:sz w:val="24"/>
          <w:szCs w:val="24"/>
        </w:rPr>
      </w:pPr>
      <w:r w:rsidRPr="00010059">
        <w:rPr>
          <w:b/>
          <w:bCs/>
          <w:sz w:val="24"/>
          <w:szCs w:val="24"/>
        </w:rPr>
        <w:t>¿Qué es una lista?</w:t>
      </w:r>
    </w:p>
    <w:p w14:paraId="4BBBB395" w14:textId="68777094" w:rsidR="00010059" w:rsidRDefault="00010059" w:rsidP="003F717F">
      <w:pPr>
        <w:ind w:left="360"/>
      </w:pPr>
      <w:r w:rsidRPr="00010059">
        <w:t>La Lista Enlazada Simple es la más fundamental estructura de datos basada en punteros, y del concepto fundamental de ésta derivan las otras estructuras de datos.</w:t>
      </w:r>
    </w:p>
    <w:p w14:paraId="4926D188" w14:textId="5F2A0F88" w:rsidR="00010059" w:rsidRDefault="00010059" w:rsidP="003F717F">
      <w:pPr>
        <w:ind w:left="360"/>
      </w:pPr>
      <w:r w:rsidRPr="00010059">
        <w:t xml:space="preserve">Para solucionar un problema como el presentado anteriormente, necesitamos una estructura que, al contrario de los arreglos, sea capaz de modificar su capacidad, es decir, que maneje los datos de forma dinámica. Para lograr esto, nace la idea de </w:t>
      </w:r>
      <w:r w:rsidRPr="00010059">
        <w:rPr>
          <w:b/>
          <w:bCs/>
          <w:sz w:val="24"/>
          <w:szCs w:val="24"/>
        </w:rPr>
        <w:t>lista enlazada</w:t>
      </w:r>
      <w:r w:rsidRPr="00010059">
        <w:t>.</w:t>
      </w:r>
      <w:r w:rsidRPr="00010059">
        <w:rPr>
          <w:noProof/>
        </w:rPr>
        <w:t xml:space="preserve"> </w:t>
      </w:r>
      <w:r>
        <w:rPr>
          <w:noProof/>
        </w:rPr>
        <w:drawing>
          <wp:inline distT="0" distB="0" distL="0" distR="0" wp14:anchorId="4BCCD8FB" wp14:editId="56E59D58">
            <wp:extent cx="3101340" cy="122288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30984" cy="1234575"/>
                    </a:xfrm>
                    <a:prstGeom prst="rect">
                      <a:avLst/>
                    </a:prstGeom>
                  </pic:spPr>
                </pic:pic>
              </a:graphicData>
            </a:graphic>
          </wp:inline>
        </w:drawing>
      </w:r>
    </w:p>
    <w:p w14:paraId="10C73980" w14:textId="2BF14CC2" w:rsidR="00010059" w:rsidRDefault="00010059" w:rsidP="00FC5C99">
      <w:pPr>
        <w:ind w:left="360"/>
      </w:pPr>
      <w:r>
        <w:t>Un arreglo asigna memoria para todos sus elementos ordenados como un sólo bloque. En cambio, la lista enlazada asigna espacio para cada elemento por separado, en su propio bloque de memoria, llamado nodo. La lista conecta estos nodos usando punteros, formando una estructura parecida a la de una cadena.</w:t>
      </w:r>
    </w:p>
    <w:p w14:paraId="5AD2D6F0" w14:textId="77777777" w:rsidR="00AB07A4" w:rsidRDefault="00010059" w:rsidP="00010059">
      <w:pPr>
        <w:ind w:left="360"/>
      </w:pPr>
      <w:r>
        <w:t>Un</w:t>
      </w:r>
      <w:r w:rsidRPr="00FC5C99">
        <w:rPr>
          <w:b/>
          <w:bCs/>
          <w:sz w:val="24"/>
          <w:szCs w:val="24"/>
        </w:rPr>
        <w:t xml:space="preserve"> nodo</w:t>
      </w:r>
      <w:r w:rsidRPr="00FC5C99">
        <w:rPr>
          <w:sz w:val="24"/>
          <w:szCs w:val="24"/>
        </w:rPr>
        <w:t xml:space="preserve"> </w:t>
      </w:r>
      <w:r>
        <w:t>es un objeto como cualquier otro, y sus atributos serán los encargados de hacer el trabajo de almacenar y apuntar a otro nodo. Cada nodo tiene dos atributos: un atributo “contenido”, usado para almacenar un objeto; y otro atributo “siguiente”, usado para hacer referencia al siguiente nodo de la lista.</w:t>
      </w:r>
    </w:p>
    <w:p w14:paraId="049E7AC4" w14:textId="01FF21E9" w:rsidR="00010059" w:rsidRDefault="00AB07A4" w:rsidP="00010059">
      <w:pPr>
        <w:ind w:left="360"/>
      </w:pPr>
      <w:r w:rsidRPr="00AB07A4">
        <w:t xml:space="preserve"> </w:t>
      </w:r>
      <w:r w:rsidRPr="00AB07A4">
        <w:drawing>
          <wp:inline distT="0" distB="0" distL="0" distR="0" wp14:anchorId="55AF155E" wp14:editId="00F99614">
            <wp:extent cx="1592580" cy="1178719"/>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14548" cy="1194978"/>
                    </a:xfrm>
                    <a:prstGeom prst="rect">
                      <a:avLst/>
                    </a:prstGeom>
                  </pic:spPr>
                </pic:pic>
              </a:graphicData>
            </a:graphic>
          </wp:inline>
        </w:drawing>
      </w:r>
    </w:p>
    <w:p w14:paraId="33C4944E" w14:textId="177A3D34" w:rsidR="00E34B82" w:rsidRDefault="00E34B82" w:rsidP="00010059">
      <w:pPr>
        <w:ind w:left="360"/>
      </w:pPr>
    </w:p>
    <w:p w14:paraId="478ABC4F" w14:textId="77777777" w:rsidR="00E34B82" w:rsidRDefault="00E34B82" w:rsidP="00010059">
      <w:pPr>
        <w:ind w:left="360"/>
      </w:pPr>
    </w:p>
    <w:p w14:paraId="29FAE6C8" w14:textId="5E15DEA1" w:rsidR="00010059" w:rsidRDefault="00010059" w:rsidP="00010059">
      <w:pPr>
        <w:ind w:left="360"/>
      </w:pPr>
      <w:r w:rsidRPr="00010059">
        <w:lastRenderedPageBreak/>
        <w:t>Los nodos serán representados por los siguientes símbolos:</w:t>
      </w:r>
    </w:p>
    <w:p w14:paraId="080ABFA7" w14:textId="14A18BC0" w:rsidR="00AB07A4" w:rsidRDefault="00AB07A4" w:rsidP="00010059">
      <w:pPr>
        <w:ind w:left="360"/>
      </w:pPr>
      <w:r w:rsidRPr="00AB07A4">
        <w:drawing>
          <wp:inline distT="0" distB="0" distL="0" distR="0" wp14:anchorId="147B0065" wp14:editId="4DCAECA5">
            <wp:extent cx="4781550" cy="118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1550" cy="1181100"/>
                    </a:xfrm>
                    <a:prstGeom prst="rect">
                      <a:avLst/>
                    </a:prstGeom>
                  </pic:spPr>
                </pic:pic>
              </a:graphicData>
            </a:graphic>
          </wp:inline>
        </w:drawing>
      </w:r>
    </w:p>
    <w:p w14:paraId="185633D4" w14:textId="7538E4DA" w:rsidR="00010059" w:rsidRDefault="00AB07A4" w:rsidP="00010059">
      <w:pPr>
        <w:ind w:left="360"/>
      </w:pPr>
      <w:r>
        <w:rPr>
          <w:noProof/>
        </w:rPr>
        <w:drawing>
          <wp:inline distT="0" distB="0" distL="0" distR="0" wp14:anchorId="3436F859" wp14:editId="481C0000">
            <wp:extent cx="5612130" cy="13423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342390"/>
                    </a:xfrm>
                    <a:prstGeom prst="rect">
                      <a:avLst/>
                    </a:prstGeom>
                  </pic:spPr>
                </pic:pic>
              </a:graphicData>
            </a:graphic>
          </wp:inline>
        </w:drawing>
      </w:r>
    </w:p>
    <w:p w14:paraId="188BA335" w14:textId="551E6C6B" w:rsidR="00AB07A4" w:rsidRDefault="00AB07A4" w:rsidP="00AB07A4">
      <w:pPr>
        <w:rPr>
          <w:noProof/>
        </w:rPr>
      </w:pPr>
      <w:r>
        <w:rPr>
          <w:noProof/>
        </w:rPr>
        <w:drawing>
          <wp:inline distT="0" distB="0" distL="0" distR="0" wp14:anchorId="521424B8" wp14:editId="47EC73AC">
            <wp:extent cx="285974" cy="167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043" cy="170611"/>
                    </a:xfrm>
                    <a:prstGeom prst="rect">
                      <a:avLst/>
                    </a:prstGeom>
                  </pic:spPr>
                </pic:pic>
              </a:graphicData>
            </a:graphic>
          </wp:inline>
        </w:drawing>
      </w:r>
      <w:r>
        <w:rPr>
          <w:noProof/>
        </w:rPr>
        <w:drawing>
          <wp:anchor distT="0" distB="0" distL="114300" distR="114300" simplePos="0" relativeHeight="251658240" behindDoc="0" locked="0" layoutInCell="1" allowOverlap="1" wp14:anchorId="53798AAA" wp14:editId="09A7D294">
            <wp:simplePos x="0" y="0"/>
            <wp:positionH relativeFrom="margin">
              <wp:align>left</wp:align>
            </wp:positionH>
            <wp:positionV relativeFrom="paragraph">
              <wp:posOffset>282575</wp:posOffset>
            </wp:positionV>
            <wp:extent cx="350520" cy="323215"/>
            <wp:effectExtent l="0" t="0" r="0"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520" cy="323215"/>
                    </a:xfrm>
                    <a:prstGeom prst="rect">
                      <a:avLst/>
                    </a:prstGeom>
                  </pic:spPr>
                </pic:pic>
              </a:graphicData>
            </a:graphic>
            <wp14:sizeRelH relativeFrom="margin">
              <wp14:pctWidth>0</wp14:pctWidth>
            </wp14:sizeRelH>
            <wp14:sizeRelV relativeFrom="margin">
              <wp14:pctHeight>0</wp14:pctHeight>
            </wp14:sizeRelV>
          </wp:anchor>
        </w:drawing>
      </w:r>
      <w:r>
        <w:rPr>
          <w:noProof/>
        </w:rPr>
        <w:tab/>
        <w:t>Puntero al siguiente nodo</w:t>
      </w:r>
    </w:p>
    <w:p w14:paraId="1D9D149C" w14:textId="77777777" w:rsidR="00AB07A4" w:rsidRDefault="00AB07A4" w:rsidP="00AB07A4">
      <w:r>
        <w:t xml:space="preserve">Nodo cuyo puntero tiene no apuntado (apuntando a </w:t>
      </w:r>
      <w:proofErr w:type="spellStart"/>
      <w:r w:rsidRPr="00AB07A4">
        <w:rPr>
          <w:b/>
          <w:bCs/>
        </w:rPr>
        <w:t>null</w:t>
      </w:r>
      <w:proofErr w:type="spellEnd"/>
      <w:r>
        <w:t>)</w:t>
      </w:r>
    </w:p>
    <w:p w14:paraId="22B06BC5" w14:textId="05ABAA1C" w:rsidR="00AB07A4" w:rsidRDefault="00AB07A4" w:rsidP="00AB07A4">
      <w:r>
        <w:br w:type="textWrapping" w:clear="all"/>
      </w:r>
      <w:r w:rsidRPr="00AB07A4">
        <w:t>La parte frontal de la lista es representada por un puntero al primer nodo. Es decir, un atributo de la lista enlazada es un nodo primero.</w:t>
      </w:r>
    </w:p>
    <w:p w14:paraId="25A9ACD2" w14:textId="36027190" w:rsidR="00AB07A4" w:rsidRPr="00AB07A4" w:rsidRDefault="00E34B82" w:rsidP="00AB07A4">
      <w:pPr>
        <w:rPr>
          <w:b/>
          <w:bCs/>
        </w:rPr>
      </w:pPr>
      <w:r w:rsidRPr="00AB07A4">
        <w:rPr>
          <w:b/>
          <w:bCs/>
        </w:rPr>
        <w:t>Implementación</w:t>
      </w:r>
      <w:r>
        <w:rPr>
          <w:b/>
          <w:bCs/>
        </w:rPr>
        <w:t xml:space="preserve"> (</w:t>
      </w:r>
      <w:r w:rsidR="00911691">
        <w:rPr>
          <w:b/>
          <w:bCs/>
        </w:rPr>
        <w:t>Definición)</w:t>
      </w:r>
      <w:r w:rsidR="00AB07A4" w:rsidRPr="00AB07A4">
        <w:rPr>
          <w:b/>
          <w:bCs/>
        </w:rPr>
        <w:t xml:space="preserve"> de una lista</w:t>
      </w:r>
      <w:r w:rsidR="00911691">
        <w:rPr>
          <w:b/>
          <w:bCs/>
        </w:rPr>
        <w:t xml:space="preserve"> simple</w:t>
      </w:r>
      <w:r w:rsidR="00AB07A4" w:rsidRPr="00AB07A4">
        <w:rPr>
          <w:b/>
          <w:bCs/>
        </w:rPr>
        <w:t>:</w:t>
      </w:r>
    </w:p>
    <w:p w14:paraId="40C559CC" w14:textId="77777777" w:rsidR="00AB07A4" w:rsidRDefault="00AB07A4" w:rsidP="00AB07A4">
      <w:r>
        <w:t xml:space="preserve">Para implementar una lista simple enlazada, se define una clase Nodo, la cual indica el tipo de los objetos guardados en los nodos de la lista. Para este caso se asume que los elementos son </w:t>
      </w:r>
      <w:proofErr w:type="spellStart"/>
      <w:r>
        <w:t>String</w:t>
      </w:r>
      <w:proofErr w:type="spellEnd"/>
      <w:r>
        <w:t xml:space="preserve"> (puede ser cualquier tipo). También es posible definir nodos que puedan guardar tipos arbitrarios de elementos.</w:t>
      </w:r>
    </w:p>
    <w:p w14:paraId="09D8232C" w14:textId="30F7AB7C" w:rsidR="00AB07A4" w:rsidRDefault="00AB07A4" w:rsidP="00AB07A4">
      <w:r>
        <w:t xml:space="preserve">Dada la clase Nodo, se puede definir una clase, </w:t>
      </w:r>
      <w:proofErr w:type="spellStart"/>
      <w:r>
        <w:t>ListaSimple</w:t>
      </w:r>
      <w:proofErr w:type="spellEnd"/>
      <w:r>
        <w:t>, definiendo la lista enlazada actual. Esta clase guarda una referencia al nodo cabeza y una variable va contando el número total de nodos.</w:t>
      </w:r>
    </w:p>
    <w:p w14:paraId="3E87DAC8" w14:textId="298D1FC2" w:rsidR="0021347A" w:rsidRDefault="0021347A" w:rsidP="00AB07A4">
      <w:r>
        <w:rPr>
          <w:noProof/>
        </w:rPr>
        <w:drawing>
          <wp:anchor distT="0" distB="0" distL="114300" distR="114300" simplePos="0" relativeHeight="251659264" behindDoc="0" locked="0" layoutInCell="1" allowOverlap="1" wp14:anchorId="4F45FA09" wp14:editId="16CEEB35">
            <wp:simplePos x="0" y="0"/>
            <wp:positionH relativeFrom="margin">
              <wp:align>left</wp:align>
            </wp:positionH>
            <wp:positionV relativeFrom="paragraph">
              <wp:posOffset>15875</wp:posOffset>
            </wp:positionV>
            <wp:extent cx="1837690" cy="2125345"/>
            <wp:effectExtent l="0" t="0" r="0" b="8255"/>
            <wp:wrapThrough wrapText="bothSides">
              <wp:wrapPolygon edited="0">
                <wp:start x="0" y="0"/>
                <wp:lineTo x="0" y="21490"/>
                <wp:lineTo x="21272" y="21490"/>
                <wp:lineTo x="21272"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37690" cy="2125345"/>
                    </a:xfrm>
                    <a:prstGeom prst="rect">
                      <a:avLst/>
                    </a:prstGeom>
                  </pic:spPr>
                </pic:pic>
              </a:graphicData>
            </a:graphic>
            <wp14:sizeRelH relativeFrom="margin">
              <wp14:pctWidth>0</wp14:pctWidth>
            </wp14:sizeRelH>
            <wp14:sizeRelV relativeFrom="margin">
              <wp14:pctHeight>0</wp14:pctHeight>
            </wp14:sizeRelV>
          </wp:anchor>
        </w:drawing>
      </w:r>
    </w:p>
    <w:p w14:paraId="4B2A950E" w14:textId="4E3A3196" w:rsidR="00AB07A4" w:rsidRDefault="00AB07A4" w:rsidP="00AB07A4">
      <w:pPr>
        <w:rPr>
          <w:b/>
          <w:bCs/>
          <w:sz w:val="24"/>
          <w:szCs w:val="24"/>
        </w:rPr>
      </w:pPr>
      <w:r w:rsidRPr="00AB07A4">
        <w:rPr>
          <w:b/>
          <w:bCs/>
          <w:sz w:val="24"/>
          <w:szCs w:val="24"/>
        </w:rPr>
        <w:t>Operaciones sobre una Lista</w:t>
      </w:r>
    </w:p>
    <w:p w14:paraId="6E75421F" w14:textId="09A5A13B" w:rsidR="00AB07A4" w:rsidRDefault="0021347A" w:rsidP="00AB07A4">
      <w:r w:rsidRPr="0021347A">
        <w:t xml:space="preserve">Estos métodos son los más básicos que podemos crear a partir de la “lógica del puntero”, y la implementación de otros métodos basados en la misma idea queda a gusto (o necesidad) del programador. Por ejemplo, podríamos crear métodos que filtren la lista según una característica de los clientes (como discriminar entre los clientes frecuentes y los no frecuentes), o un método que traspase los datos de los clientes a un archivo de </w:t>
      </w:r>
      <w:r w:rsidRPr="0021347A">
        <w:lastRenderedPageBreak/>
        <w:t>texto para guardarlos, y otro que sea capaz de leer este archivo y llenar una lista con los datos guardados. En fin, hay infinitas posibilidades.</w:t>
      </w:r>
    </w:p>
    <w:p w14:paraId="27AA177E" w14:textId="46EBA1B9" w:rsidR="0021347A" w:rsidRPr="00B82381" w:rsidRDefault="0021347A" w:rsidP="00B82381">
      <w:pPr>
        <w:rPr>
          <w:i/>
          <w:iCs/>
        </w:rPr>
      </w:pPr>
      <w:r w:rsidRPr="00B82381">
        <w:rPr>
          <w:i/>
          <w:iCs/>
        </w:rPr>
        <w:t>Para una lista L, x el elemento perteneciente a L, p la posición en L, entonces se tiene:</w:t>
      </w:r>
    </w:p>
    <w:p w14:paraId="43541231" w14:textId="175C53FA" w:rsidR="0021347A" w:rsidRPr="00B82381" w:rsidRDefault="0021347A" w:rsidP="0021347A">
      <w:pPr>
        <w:pStyle w:val="ListParagraph"/>
        <w:numPr>
          <w:ilvl w:val="0"/>
          <w:numId w:val="11"/>
        </w:numPr>
        <w:rPr>
          <w:sz w:val="18"/>
          <w:szCs w:val="18"/>
        </w:rPr>
      </w:pPr>
      <w:r w:rsidRPr="00B82381">
        <w:rPr>
          <w:sz w:val="18"/>
          <w:szCs w:val="18"/>
        </w:rPr>
        <w:t>END(L</w:t>
      </w:r>
      <w:r w:rsidR="00D44564" w:rsidRPr="00B82381">
        <w:rPr>
          <w:sz w:val="18"/>
          <w:szCs w:val="18"/>
        </w:rPr>
        <w:t>):</w:t>
      </w:r>
      <w:r w:rsidRPr="00B82381">
        <w:rPr>
          <w:sz w:val="18"/>
          <w:szCs w:val="18"/>
        </w:rPr>
        <w:t> Retorna la posición siguiente al último elemento de la lista. </w:t>
      </w:r>
    </w:p>
    <w:p w14:paraId="0B4ABE57" w14:textId="5D853471" w:rsidR="0021347A" w:rsidRPr="00B82381" w:rsidRDefault="0021347A" w:rsidP="0021347A">
      <w:pPr>
        <w:pStyle w:val="ListParagraph"/>
        <w:numPr>
          <w:ilvl w:val="0"/>
          <w:numId w:val="11"/>
        </w:numPr>
        <w:rPr>
          <w:sz w:val="18"/>
          <w:szCs w:val="18"/>
        </w:rPr>
      </w:pPr>
      <w:r w:rsidRPr="00B82381">
        <w:rPr>
          <w:sz w:val="18"/>
          <w:szCs w:val="18"/>
        </w:rPr>
        <w:t>FIRST(L</w:t>
      </w:r>
      <w:r w:rsidR="00D44564" w:rsidRPr="00B82381">
        <w:rPr>
          <w:sz w:val="18"/>
          <w:szCs w:val="18"/>
        </w:rPr>
        <w:t>):</w:t>
      </w:r>
      <w:r w:rsidRPr="00B82381">
        <w:rPr>
          <w:sz w:val="18"/>
          <w:szCs w:val="18"/>
        </w:rPr>
        <w:t> Retorna la posición del primer elemento de la lista. Si L está vacía, retorna lo mismo que END(L). </w:t>
      </w:r>
    </w:p>
    <w:p w14:paraId="4D74CF98" w14:textId="7481B7C7" w:rsidR="0021347A" w:rsidRPr="00B82381" w:rsidRDefault="00D44564" w:rsidP="0021347A">
      <w:pPr>
        <w:pStyle w:val="ListParagraph"/>
        <w:numPr>
          <w:ilvl w:val="0"/>
          <w:numId w:val="11"/>
        </w:numPr>
        <w:rPr>
          <w:sz w:val="18"/>
          <w:szCs w:val="18"/>
        </w:rPr>
      </w:pPr>
      <w:r w:rsidRPr="00B82381">
        <w:rPr>
          <w:sz w:val="18"/>
          <w:szCs w:val="18"/>
        </w:rPr>
        <w:t>INSERT (</w:t>
      </w:r>
      <w:r w:rsidR="0021347A" w:rsidRPr="00B82381">
        <w:rPr>
          <w:sz w:val="18"/>
          <w:szCs w:val="18"/>
        </w:rPr>
        <w:t>x, p, L</w:t>
      </w:r>
      <w:r w:rsidRPr="00B82381">
        <w:rPr>
          <w:sz w:val="18"/>
          <w:szCs w:val="18"/>
        </w:rPr>
        <w:t>):</w:t>
      </w:r>
      <w:r w:rsidR="0021347A" w:rsidRPr="00B82381">
        <w:rPr>
          <w:sz w:val="18"/>
          <w:szCs w:val="18"/>
        </w:rPr>
        <w:t> Inserta x en la posición p de L. Si p es END(L), entonces x se agrega al final </w:t>
      </w:r>
    </w:p>
    <w:p w14:paraId="154CD8B5" w14:textId="1AB6FF81" w:rsidR="0021347A" w:rsidRPr="00B82381" w:rsidRDefault="00D44564" w:rsidP="0021347A">
      <w:pPr>
        <w:pStyle w:val="ListParagraph"/>
        <w:numPr>
          <w:ilvl w:val="0"/>
          <w:numId w:val="11"/>
        </w:numPr>
        <w:rPr>
          <w:sz w:val="18"/>
          <w:szCs w:val="18"/>
        </w:rPr>
      </w:pPr>
      <w:r w:rsidRPr="00B82381">
        <w:rPr>
          <w:sz w:val="18"/>
          <w:szCs w:val="18"/>
        </w:rPr>
        <w:t>DELETE (</w:t>
      </w:r>
      <w:r w:rsidR="0021347A" w:rsidRPr="00B82381">
        <w:rPr>
          <w:sz w:val="18"/>
          <w:szCs w:val="18"/>
        </w:rPr>
        <w:t>p, L</w:t>
      </w:r>
      <w:r w:rsidRPr="00B82381">
        <w:rPr>
          <w:sz w:val="18"/>
          <w:szCs w:val="18"/>
        </w:rPr>
        <w:t>):</w:t>
      </w:r>
      <w:r w:rsidR="0021347A" w:rsidRPr="00B82381">
        <w:rPr>
          <w:sz w:val="18"/>
          <w:szCs w:val="18"/>
        </w:rPr>
        <w:t> Elimina el elemento de la posición p en L. Si p es END(L) o p no existe, se indefine.</w:t>
      </w:r>
    </w:p>
    <w:p w14:paraId="40224D1A" w14:textId="104D6732" w:rsidR="0021347A" w:rsidRPr="00B82381" w:rsidRDefault="00D44564" w:rsidP="0021347A">
      <w:pPr>
        <w:pStyle w:val="ListParagraph"/>
        <w:numPr>
          <w:ilvl w:val="0"/>
          <w:numId w:val="11"/>
        </w:numPr>
        <w:rPr>
          <w:sz w:val="18"/>
          <w:szCs w:val="18"/>
        </w:rPr>
      </w:pPr>
      <w:r w:rsidRPr="00B82381">
        <w:rPr>
          <w:sz w:val="18"/>
          <w:szCs w:val="18"/>
        </w:rPr>
        <w:t>LOCATE (</w:t>
      </w:r>
      <w:r w:rsidR="0021347A" w:rsidRPr="00B82381">
        <w:rPr>
          <w:sz w:val="18"/>
          <w:szCs w:val="18"/>
        </w:rPr>
        <w:t>x, L</w:t>
      </w:r>
      <w:r w:rsidRPr="00B82381">
        <w:rPr>
          <w:sz w:val="18"/>
          <w:szCs w:val="18"/>
        </w:rPr>
        <w:t>):</w:t>
      </w:r>
      <w:r w:rsidR="0021347A" w:rsidRPr="00B82381">
        <w:rPr>
          <w:sz w:val="18"/>
          <w:szCs w:val="18"/>
        </w:rPr>
        <w:t> Retorna la posición de x en L. Si x esta repetido, retorna la primera vez que aparece. Si x no existe retorna END(L). </w:t>
      </w:r>
    </w:p>
    <w:p w14:paraId="7EF4C4DE" w14:textId="3EC82C43" w:rsidR="0021347A" w:rsidRPr="00B82381" w:rsidRDefault="00D44564" w:rsidP="0021347A">
      <w:pPr>
        <w:pStyle w:val="ListParagraph"/>
        <w:numPr>
          <w:ilvl w:val="0"/>
          <w:numId w:val="11"/>
        </w:numPr>
        <w:rPr>
          <w:sz w:val="18"/>
          <w:szCs w:val="18"/>
        </w:rPr>
      </w:pPr>
      <w:r w:rsidRPr="00B82381">
        <w:rPr>
          <w:sz w:val="18"/>
          <w:szCs w:val="18"/>
        </w:rPr>
        <w:t>RETRIEVE (</w:t>
      </w:r>
      <w:r w:rsidR="0021347A" w:rsidRPr="00B82381">
        <w:rPr>
          <w:sz w:val="18"/>
          <w:szCs w:val="18"/>
        </w:rPr>
        <w:t>p, L</w:t>
      </w:r>
      <w:r w:rsidRPr="00B82381">
        <w:rPr>
          <w:sz w:val="18"/>
          <w:szCs w:val="18"/>
        </w:rPr>
        <w:t>):</w:t>
      </w:r>
      <w:r w:rsidR="0021347A" w:rsidRPr="00B82381">
        <w:rPr>
          <w:sz w:val="18"/>
          <w:szCs w:val="18"/>
        </w:rPr>
        <w:t> Retorna el elemento en la posición p de L. Si p es END(L) o p no existe, se indefine. </w:t>
      </w:r>
    </w:p>
    <w:p w14:paraId="0F318478" w14:textId="416A04CB" w:rsidR="0021347A" w:rsidRPr="00B82381" w:rsidRDefault="00D44564" w:rsidP="0021347A">
      <w:pPr>
        <w:pStyle w:val="ListParagraph"/>
        <w:numPr>
          <w:ilvl w:val="0"/>
          <w:numId w:val="11"/>
        </w:numPr>
        <w:rPr>
          <w:sz w:val="18"/>
          <w:szCs w:val="18"/>
        </w:rPr>
      </w:pPr>
      <w:r w:rsidRPr="00B82381">
        <w:rPr>
          <w:sz w:val="18"/>
          <w:szCs w:val="18"/>
        </w:rPr>
        <w:t>NEXT (</w:t>
      </w:r>
      <w:r w:rsidR="0021347A" w:rsidRPr="00B82381">
        <w:rPr>
          <w:sz w:val="18"/>
          <w:szCs w:val="18"/>
        </w:rPr>
        <w:t>p, L</w:t>
      </w:r>
      <w:r w:rsidRPr="00B82381">
        <w:rPr>
          <w:sz w:val="18"/>
          <w:szCs w:val="18"/>
        </w:rPr>
        <w:t>):</w:t>
      </w:r>
      <w:r w:rsidR="0021347A" w:rsidRPr="00B82381">
        <w:rPr>
          <w:sz w:val="18"/>
          <w:szCs w:val="18"/>
        </w:rPr>
        <w:t> Retorna la posición siguiente a p en L. Si p es END(L) o p no existe, se indefine. </w:t>
      </w:r>
    </w:p>
    <w:p w14:paraId="79B3A0F8" w14:textId="05782814" w:rsidR="0021347A" w:rsidRPr="00B82381" w:rsidRDefault="00D44564" w:rsidP="0021347A">
      <w:pPr>
        <w:pStyle w:val="ListParagraph"/>
        <w:numPr>
          <w:ilvl w:val="0"/>
          <w:numId w:val="11"/>
        </w:numPr>
        <w:rPr>
          <w:sz w:val="18"/>
          <w:szCs w:val="18"/>
        </w:rPr>
      </w:pPr>
      <w:r w:rsidRPr="00B82381">
        <w:rPr>
          <w:sz w:val="18"/>
          <w:szCs w:val="18"/>
        </w:rPr>
        <w:t>PREVIOUS (</w:t>
      </w:r>
      <w:r w:rsidR="0021347A" w:rsidRPr="00B82381">
        <w:rPr>
          <w:sz w:val="18"/>
          <w:szCs w:val="18"/>
        </w:rPr>
        <w:t>p, L</w:t>
      </w:r>
      <w:r w:rsidRPr="00B82381">
        <w:rPr>
          <w:sz w:val="18"/>
          <w:szCs w:val="18"/>
        </w:rPr>
        <w:t>):</w:t>
      </w:r>
      <w:r w:rsidR="0021347A" w:rsidRPr="00B82381">
        <w:rPr>
          <w:sz w:val="18"/>
          <w:szCs w:val="18"/>
        </w:rPr>
        <w:t xml:space="preserve"> Retorna la posición precedente a p en L. Si p es FIRST(L) o p no existe, se </w:t>
      </w:r>
      <w:r w:rsidRPr="00B82381">
        <w:rPr>
          <w:sz w:val="18"/>
          <w:szCs w:val="18"/>
        </w:rPr>
        <w:t>indefine.</w:t>
      </w:r>
      <w:r w:rsidRPr="00B82381">
        <w:rPr>
          <w:rFonts w:ascii="Calibri" w:hAnsi="Calibri" w:cs="Calibri"/>
          <w:sz w:val="18"/>
          <w:szCs w:val="18"/>
        </w:rPr>
        <w:t xml:space="preserve"> </w:t>
      </w:r>
    </w:p>
    <w:p w14:paraId="7B333ED4" w14:textId="03AD6889" w:rsidR="0021347A" w:rsidRPr="00B82381" w:rsidRDefault="0021347A" w:rsidP="0021347A">
      <w:pPr>
        <w:pStyle w:val="ListParagraph"/>
        <w:numPr>
          <w:ilvl w:val="0"/>
          <w:numId w:val="11"/>
        </w:numPr>
        <w:rPr>
          <w:sz w:val="18"/>
          <w:szCs w:val="18"/>
        </w:rPr>
      </w:pPr>
      <w:r w:rsidRPr="00B82381">
        <w:rPr>
          <w:sz w:val="18"/>
          <w:szCs w:val="18"/>
        </w:rPr>
        <w:t>MAKENULL(L</w:t>
      </w:r>
      <w:r w:rsidR="00D44564" w:rsidRPr="00B82381">
        <w:rPr>
          <w:sz w:val="18"/>
          <w:szCs w:val="18"/>
        </w:rPr>
        <w:t>):</w:t>
      </w:r>
      <w:r w:rsidRPr="00B82381">
        <w:rPr>
          <w:sz w:val="18"/>
          <w:szCs w:val="18"/>
        </w:rPr>
        <w:t> Deja L como lista vacía y retorna la posición END(L). </w:t>
      </w:r>
    </w:p>
    <w:p w14:paraId="77FE4B37" w14:textId="39DFF22F" w:rsidR="0021347A" w:rsidRDefault="0021347A" w:rsidP="0021347A">
      <w:pPr>
        <w:pStyle w:val="ListParagraph"/>
        <w:numPr>
          <w:ilvl w:val="0"/>
          <w:numId w:val="11"/>
        </w:numPr>
        <w:rPr>
          <w:sz w:val="18"/>
          <w:szCs w:val="18"/>
        </w:rPr>
      </w:pPr>
      <w:r w:rsidRPr="00B82381">
        <w:rPr>
          <w:sz w:val="18"/>
          <w:szCs w:val="18"/>
        </w:rPr>
        <w:t>PRINTLIST(L</w:t>
      </w:r>
      <w:r w:rsidR="00D44564" w:rsidRPr="00B82381">
        <w:rPr>
          <w:sz w:val="18"/>
          <w:szCs w:val="18"/>
        </w:rPr>
        <w:t>):</w:t>
      </w:r>
      <w:r w:rsidRPr="00B82381">
        <w:rPr>
          <w:sz w:val="18"/>
          <w:szCs w:val="18"/>
        </w:rPr>
        <w:t> Muestra los elementos de L en orden de ocurrencia.</w:t>
      </w:r>
    </w:p>
    <w:p w14:paraId="08AF4384" w14:textId="4FBF2468" w:rsidR="00B82381" w:rsidRPr="00E34B82" w:rsidRDefault="00B82381" w:rsidP="00B82381">
      <w:pPr>
        <w:rPr>
          <w:b/>
          <w:bCs/>
          <w:sz w:val="32"/>
          <w:szCs w:val="32"/>
        </w:rPr>
      </w:pPr>
      <w:r w:rsidRPr="00E34B82">
        <w:rPr>
          <w:b/>
          <w:bCs/>
          <w:sz w:val="32"/>
          <w:szCs w:val="32"/>
        </w:rPr>
        <w:t>Listas Doblemente Enlazadas</w:t>
      </w:r>
    </w:p>
    <w:p w14:paraId="72E48724" w14:textId="4F824966" w:rsidR="00B82381" w:rsidRPr="00B82381" w:rsidRDefault="00B82381" w:rsidP="00B82381">
      <w:pPr>
        <w:rPr>
          <w:sz w:val="24"/>
          <w:szCs w:val="24"/>
        </w:rPr>
      </w:pPr>
      <w:r w:rsidRPr="00B82381">
        <w:rPr>
          <w:sz w:val="24"/>
          <w:szCs w:val="24"/>
        </w:rPr>
        <w:t xml:space="preserve">Un tipo de lista enlazada que permite ir en ambas direcciones, hacia adelante y hacia </w:t>
      </w:r>
      <w:r w:rsidR="00E34B82" w:rsidRPr="00B82381">
        <w:rPr>
          <w:sz w:val="24"/>
          <w:szCs w:val="24"/>
        </w:rPr>
        <w:t>atrás</w:t>
      </w:r>
      <w:r w:rsidRPr="00B82381">
        <w:rPr>
          <w:sz w:val="24"/>
          <w:szCs w:val="24"/>
        </w:rPr>
        <w:t xml:space="preserve">, en una lista enlazada. Esta es la lista doblemente enlazada. Tal lista permite una gran variedad de operaciones </w:t>
      </w:r>
      <w:r w:rsidR="00E34B82" w:rsidRPr="00B82381">
        <w:rPr>
          <w:sz w:val="24"/>
          <w:szCs w:val="24"/>
        </w:rPr>
        <w:t>rápidas</w:t>
      </w:r>
      <w:r w:rsidRPr="00B82381">
        <w:rPr>
          <w:sz w:val="24"/>
          <w:szCs w:val="24"/>
        </w:rPr>
        <w:t xml:space="preserve"> de </w:t>
      </w:r>
      <w:r w:rsidR="00E34B82" w:rsidRPr="00B82381">
        <w:rPr>
          <w:sz w:val="24"/>
          <w:szCs w:val="24"/>
        </w:rPr>
        <w:t>actualización</w:t>
      </w:r>
      <w:r w:rsidRPr="00B82381">
        <w:rPr>
          <w:sz w:val="24"/>
          <w:szCs w:val="24"/>
        </w:rPr>
        <w:t xml:space="preserve">, incluyendo la </w:t>
      </w:r>
      <w:r w:rsidR="00E34B82" w:rsidRPr="00B82381">
        <w:rPr>
          <w:sz w:val="24"/>
          <w:szCs w:val="24"/>
        </w:rPr>
        <w:t>inserción</w:t>
      </w:r>
      <w:r w:rsidRPr="00B82381">
        <w:rPr>
          <w:sz w:val="24"/>
          <w:szCs w:val="24"/>
        </w:rPr>
        <w:t xml:space="preserve"> y el borrado en ambos extremos, y en el centro. Un nodo en una lista doblemente enlazada guarda dos referencias un enlace </w:t>
      </w:r>
      <w:r w:rsidR="00E34B82" w:rsidRPr="00B82381">
        <w:rPr>
          <w:sz w:val="24"/>
          <w:szCs w:val="24"/>
        </w:rPr>
        <w:t>sig.</w:t>
      </w:r>
      <w:r w:rsidRPr="00B82381">
        <w:rPr>
          <w:sz w:val="24"/>
          <w:szCs w:val="24"/>
        </w:rPr>
        <w:t xml:space="preserve">, el cual apunta al siguiente nodo en la lista, y un enlace </w:t>
      </w:r>
      <w:r w:rsidR="00E34B82" w:rsidRPr="00B82381">
        <w:rPr>
          <w:sz w:val="24"/>
          <w:szCs w:val="24"/>
        </w:rPr>
        <w:t>prev</w:t>
      </w:r>
      <w:r w:rsidR="00E34B82">
        <w:rPr>
          <w:sz w:val="24"/>
          <w:szCs w:val="24"/>
        </w:rPr>
        <w:t>io,</w:t>
      </w:r>
      <w:r w:rsidRPr="00B82381">
        <w:rPr>
          <w:sz w:val="24"/>
          <w:szCs w:val="24"/>
        </w:rPr>
        <w:t xml:space="preserve"> el cual apunta al nodo previo en la lista.</w:t>
      </w:r>
    </w:p>
    <w:p w14:paraId="32271BD7" w14:textId="77777777" w:rsidR="0021347A" w:rsidRPr="0021347A" w:rsidRDefault="0021347A" w:rsidP="00AB07A4"/>
    <w:p w14:paraId="5C0AE070" w14:textId="11AF81CF" w:rsidR="00AB07A4" w:rsidRDefault="00E34B82" w:rsidP="00AB07A4">
      <w:r>
        <w:rPr>
          <w:noProof/>
        </w:rPr>
        <w:drawing>
          <wp:inline distT="0" distB="0" distL="0" distR="0" wp14:anchorId="0C9AC0C9" wp14:editId="0A7A522F">
            <wp:extent cx="3451860" cy="12988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7698" cy="1308581"/>
                    </a:xfrm>
                    <a:prstGeom prst="rect">
                      <a:avLst/>
                    </a:prstGeom>
                  </pic:spPr>
                </pic:pic>
              </a:graphicData>
            </a:graphic>
          </wp:inline>
        </w:drawing>
      </w:r>
    </w:p>
    <w:p w14:paraId="056A54F7" w14:textId="76B48066" w:rsidR="00E34B82" w:rsidRPr="00E34B82" w:rsidRDefault="00E34B82" w:rsidP="00E34B82">
      <w:r w:rsidRPr="00E34B82">
        <w:t xml:space="preserve">El almacenamiento con nexos en sólo un sentido tiene el problema de no permitir recorrido hacia atrás, pero si se agrega un segundo apuntador se puede lograr este objetivo. </w:t>
      </w:r>
      <w:r w:rsidRPr="00E34B82">
        <w:rPr>
          <w:rFonts w:ascii="Calibri" w:hAnsi="Calibri" w:cs="Calibri"/>
        </w:rPr>
        <w:t>—</w:t>
      </w:r>
      <w:r w:rsidRPr="00E34B82">
        <w:t>Pero tienen el problema de requerir más espacio de memoria.</w:t>
      </w:r>
    </w:p>
    <w:p w14:paraId="4C5AB491" w14:textId="5E36C871" w:rsidR="00E34B82" w:rsidRPr="00E34B82" w:rsidRDefault="00E34B82" w:rsidP="00E34B82">
      <w:r w:rsidRPr="00E34B82">
        <w:t>La ventaja que proporciona esta estructura es la operación de búsqueda e inserción, recorriendo hacia atrás en forma inmediata.</w:t>
      </w:r>
    </w:p>
    <w:p w14:paraId="4ECE0FAB" w14:textId="053BB260" w:rsidR="00E34B82" w:rsidRPr="00E34B82" w:rsidRDefault="00E34B82" w:rsidP="00E34B82">
      <w:r w:rsidRPr="00E34B82">
        <w:t>Una implementación de un nodo de una lista doblemente enlazada se muestra en el siguiente código, donde nuevamente se asume que los elementos son</w:t>
      </w:r>
    </w:p>
    <w:p w14:paraId="523BE9AA" w14:textId="05AEB1BC" w:rsidR="00E34B82" w:rsidRDefault="00E34B82" w:rsidP="00E34B82">
      <w:r w:rsidRPr="00E34B82">
        <w:t>cadenas de caracteres.</w:t>
      </w:r>
    </w:p>
    <w:p w14:paraId="19E52356" w14:textId="068949E7" w:rsidR="00E34B82" w:rsidRDefault="00E34B82" w:rsidP="00E34B82"/>
    <w:p w14:paraId="0BEEE13D" w14:textId="76AF0DF6" w:rsidR="00AA42C2" w:rsidRDefault="00AA42C2" w:rsidP="00E34B82">
      <w:pPr>
        <w:rPr>
          <w:b/>
          <w:bCs/>
        </w:rPr>
      </w:pPr>
      <w:r>
        <w:rPr>
          <w:b/>
          <w:bCs/>
        </w:rPr>
        <w:lastRenderedPageBreak/>
        <w:t>¿</w:t>
      </w:r>
      <w:r w:rsidRPr="00AA42C2">
        <w:rPr>
          <w:b/>
          <w:bCs/>
        </w:rPr>
        <w:t>Cómo se definen</w:t>
      </w:r>
      <w:r>
        <w:rPr>
          <w:b/>
          <w:bCs/>
        </w:rPr>
        <w:t>?</w:t>
      </w:r>
    </w:p>
    <w:p w14:paraId="5BE4C41C" w14:textId="26BF1755" w:rsidR="00E34B82" w:rsidRPr="00AA42C2" w:rsidRDefault="00AA42C2" w:rsidP="00E34B82">
      <w:pPr>
        <w:rPr>
          <w:i/>
          <w:iCs/>
        </w:rPr>
      </w:pPr>
      <w:r w:rsidRPr="00AA42C2">
        <w:rPr>
          <w:i/>
          <w:iCs/>
        </w:rPr>
        <w:t>Implementación (Recordemos)</w:t>
      </w:r>
      <w:r w:rsidR="00E34B82" w:rsidRPr="00AA42C2">
        <w:rPr>
          <w:i/>
          <w:iCs/>
        </w:rPr>
        <w:t>:</w:t>
      </w:r>
    </w:p>
    <w:p w14:paraId="5C241F5E" w14:textId="6E77FDAF" w:rsidR="00E34B82" w:rsidRDefault="00E34B82" w:rsidP="00E34B82">
      <w:r w:rsidRPr="00E34B82">
        <w:t>Para definir un elemento de la lista será utilizado el tipo </w:t>
      </w:r>
      <w:proofErr w:type="spellStart"/>
      <w:r w:rsidRPr="00E34B82">
        <w:rPr>
          <w:b/>
          <w:bCs/>
        </w:rPr>
        <w:t>struct</w:t>
      </w:r>
      <w:proofErr w:type="spellEnd"/>
      <w:r w:rsidRPr="00E34B82">
        <w:t>.</w:t>
      </w:r>
      <w:r w:rsidRPr="00E34B82">
        <w:br/>
        <w:t>El elemento de la lista contendrá un campo </w:t>
      </w:r>
      <w:r w:rsidRPr="00E34B82">
        <w:rPr>
          <w:b/>
          <w:bCs/>
        </w:rPr>
        <w:t>dato</w:t>
      </w:r>
      <w:r w:rsidRPr="00E34B82">
        <w:t>, un puntero </w:t>
      </w:r>
      <w:r w:rsidRPr="00E34B82">
        <w:rPr>
          <w:b/>
          <w:bCs/>
        </w:rPr>
        <w:t>anterior</w:t>
      </w:r>
      <w:r w:rsidRPr="00E34B82">
        <w:t> y un puntero </w:t>
      </w:r>
      <w:r w:rsidRPr="00E34B82">
        <w:rPr>
          <w:b/>
          <w:bCs/>
        </w:rPr>
        <w:t>siguiente</w:t>
      </w:r>
      <w:r w:rsidRPr="00E34B82">
        <w:t>.</w:t>
      </w:r>
    </w:p>
    <w:p w14:paraId="0793255A" w14:textId="77777777" w:rsidR="00AA42C2" w:rsidRPr="00AA42C2" w:rsidRDefault="00AA42C2" w:rsidP="00AA42C2">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AA42C2">
        <w:rPr>
          <w:rFonts w:ascii="Consolas" w:eastAsia="Times New Roman" w:hAnsi="Consolas" w:cs="Courier New"/>
          <w:b/>
          <w:bCs/>
          <w:color w:val="00008B"/>
          <w:sz w:val="20"/>
          <w:szCs w:val="20"/>
          <w:lang w:val="en-US" w:eastAsia="es-MX"/>
        </w:rPr>
        <w:t>typedef</w:t>
      </w:r>
      <w:r w:rsidRPr="00AA42C2">
        <w:rPr>
          <w:rFonts w:ascii="Consolas" w:eastAsia="Times New Roman" w:hAnsi="Consolas" w:cs="Courier New"/>
          <w:color w:val="000000"/>
          <w:sz w:val="20"/>
          <w:szCs w:val="20"/>
          <w:lang w:val="en-US" w:eastAsia="es-MX"/>
        </w:rPr>
        <w:t xml:space="preserve"> </w:t>
      </w:r>
      <w:r w:rsidRPr="00AA42C2">
        <w:rPr>
          <w:rFonts w:ascii="Consolas" w:eastAsia="Times New Roman" w:hAnsi="Consolas" w:cs="Courier New"/>
          <w:b/>
          <w:bCs/>
          <w:color w:val="00008B"/>
          <w:sz w:val="20"/>
          <w:szCs w:val="20"/>
          <w:lang w:val="en-US" w:eastAsia="es-MX"/>
        </w:rPr>
        <w:t>struct</w:t>
      </w:r>
      <w:r w:rsidRPr="00AA42C2">
        <w:rPr>
          <w:rFonts w:ascii="Consolas" w:eastAsia="Times New Roman" w:hAnsi="Consolas" w:cs="Courier New"/>
          <w:color w:val="000000"/>
          <w:sz w:val="20"/>
          <w:szCs w:val="20"/>
          <w:lang w:val="en-US" w:eastAsia="es-MX"/>
        </w:rPr>
        <w:t xml:space="preserve"> </w:t>
      </w:r>
      <w:proofErr w:type="spellStart"/>
      <w:r w:rsidRPr="00AA42C2">
        <w:rPr>
          <w:rFonts w:ascii="Consolas" w:eastAsia="Times New Roman" w:hAnsi="Consolas" w:cs="Courier New"/>
          <w:color w:val="000000"/>
          <w:sz w:val="20"/>
          <w:szCs w:val="20"/>
          <w:lang w:val="en-US" w:eastAsia="es-MX"/>
        </w:rPr>
        <w:t>dl_ElementoLista</w:t>
      </w:r>
      <w:proofErr w:type="spellEnd"/>
      <w:r w:rsidRPr="00AA42C2">
        <w:rPr>
          <w:rFonts w:ascii="Consolas" w:eastAsia="Times New Roman" w:hAnsi="Consolas" w:cs="Courier New"/>
          <w:color w:val="000000"/>
          <w:sz w:val="20"/>
          <w:szCs w:val="20"/>
          <w:lang w:val="en-US" w:eastAsia="es-MX"/>
        </w:rPr>
        <w:t xml:space="preserve"> </w:t>
      </w:r>
      <w:r w:rsidRPr="00AA42C2">
        <w:rPr>
          <w:rFonts w:ascii="Consolas" w:eastAsia="Times New Roman" w:hAnsi="Consolas" w:cs="Courier New"/>
          <w:b/>
          <w:bCs/>
          <w:color w:val="FF0080"/>
          <w:sz w:val="20"/>
          <w:szCs w:val="20"/>
          <w:lang w:val="en-US" w:eastAsia="es-MX"/>
        </w:rPr>
        <w:t>{</w:t>
      </w:r>
    </w:p>
    <w:p w14:paraId="330CB15B" w14:textId="77777777" w:rsidR="00AA42C2" w:rsidRPr="00AA42C2" w:rsidRDefault="00AA42C2" w:rsidP="00AA42C2">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AA42C2">
        <w:rPr>
          <w:rFonts w:ascii="Consolas" w:eastAsia="Times New Roman" w:hAnsi="Consolas" w:cs="Courier New"/>
          <w:color w:val="000000"/>
          <w:sz w:val="20"/>
          <w:szCs w:val="20"/>
          <w:lang w:val="en-US" w:eastAsia="es-MX"/>
        </w:rPr>
        <w:t xml:space="preserve">  </w:t>
      </w:r>
      <w:r w:rsidRPr="00AA42C2">
        <w:rPr>
          <w:rFonts w:ascii="Consolas" w:eastAsia="Times New Roman" w:hAnsi="Consolas" w:cs="Courier New"/>
          <w:color w:val="0000FF"/>
          <w:sz w:val="20"/>
          <w:szCs w:val="20"/>
          <w:lang w:val="en-US" w:eastAsia="es-MX"/>
        </w:rPr>
        <w:t>char</w:t>
      </w:r>
      <w:r w:rsidRPr="00AA42C2">
        <w:rPr>
          <w:rFonts w:ascii="Consolas" w:eastAsia="Times New Roman" w:hAnsi="Consolas" w:cs="Courier New"/>
          <w:color w:val="000000"/>
          <w:sz w:val="20"/>
          <w:szCs w:val="20"/>
          <w:lang w:val="en-US" w:eastAsia="es-MX"/>
        </w:rPr>
        <w:t xml:space="preserve"> </w:t>
      </w:r>
      <w:r w:rsidRPr="00AA42C2">
        <w:rPr>
          <w:rFonts w:ascii="Consolas" w:eastAsia="Times New Roman" w:hAnsi="Consolas" w:cs="Courier New"/>
          <w:b/>
          <w:bCs/>
          <w:color w:val="FF0080"/>
          <w:sz w:val="20"/>
          <w:szCs w:val="20"/>
          <w:lang w:val="en-US" w:eastAsia="es-MX"/>
        </w:rPr>
        <w:t>*</w:t>
      </w:r>
      <w:proofErr w:type="spellStart"/>
      <w:proofErr w:type="gramStart"/>
      <w:r w:rsidRPr="00AA42C2">
        <w:rPr>
          <w:rFonts w:ascii="Consolas" w:eastAsia="Times New Roman" w:hAnsi="Consolas" w:cs="Courier New"/>
          <w:color w:val="000000"/>
          <w:sz w:val="20"/>
          <w:szCs w:val="20"/>
          <w:lang w:val="en-US" w:eastAsia="es-MX"/>
        </w:rPr>
        <w:t>dato</w:t>
      </w:r>
      <w:proofErr w:type="spellEnd"/>
      <w:r w:rsidRPr="00AA42C2">
        <w:rPr>
          <w:rFonts w:ascii="Consolas" w:eastAsia="Times New Roman" w:hAnsi="Consolas" w:cs="Courier New"/>
          <w:b/>
          <w:bCs/>
          <w:color w:val="FF0080"/>
          <w:sz w:val="20"/>
          <w:szCs w:val="20"/>
          <w:lang w:val="en-US" w:eastAsia="es-MX"/>
        </w:rPr>
        <w:t>;</w:t>
      </w:r>
      <w:proofErr w:type="gramEnd"/>
    </w:p>
    <w:p w14:paraId="08FCCABA" w14:textId="77777777" w:rsidR="00AA42C2" w:rsidRPr="00AA42C2" w:rsidRDefault="00AA42C2" w:rsidP="00AA42C2">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AA42C2">
        <w:rPr>
          <w:rFonts w:ascii="Consolas" w:eastAsia="Times New Roman" w:hAnsi="Consolas" w:cs="Courier New"/>
          <w:color w:val="000000"/>
          <w:sz w:val="20"/>
          <w:szCs w:val="20"/>
          <w:lang w:val="en-US" w:eastAsia="es-MX"/>
        </w:rPr>
        <w:t xml:space="preserve">  </w:t>
      </w:r>
      <w:proofErr w:type="spellStart"/>
      <w:r w:rsidRPr="00AA42C2">
        <w:rPr>
          <w:rFonts w:ascii="Consolas" w:eastAsia="Times New Roman" w:hAnsi="Consolas" w:cs="Courier New"/>
          <w:b/>
          <w:bCs/>
          <w:color w:val="00008B"/>
          <w:sz w:val="20"/>
          <w:szCs w:val="20"/>
          <w:lang w:eastAsia="es-MX"/>
        </w:rPr>
        <w:t>struct</w:t>
      </w:r>
      <w:proofErr w:type="spellEnd"/>
      <w:r w:rsidRPr="00AA42C2">
        <w:rPr>
          <w:rFonts w:ascii="Consolas" w:eastAsia="Times New Roman" w:hAnsi="Consolas" w:cs="Courier New"/>
          <w:color w:val="000000"/>
          <w:sz w:val="20"/>
          <w:szCs w:val="20"/>
          <w:lang w:eastAsia="es-MX"/>
        </w:rPr>
        <w:t xml:space="preserve"> </w:t>
      </w:r>
      <w:proofErr w:type="spellStart"/>
      <w:r w:rsidRPr="00AA42C2">
        <w:rPr>
          <w:rFonts w:ascii="Consolas" w:eastAsia="Times New Roman" w:hAnsi="Consolas" w:cs="Courier New"/>
          <w:color w:val="000000"/>
          <w:sz w:val="20"/>
          <w:szCs w:val="20"/>
          <w:lang w:eastAsia="es-MX"/>
        </w:rPr>
        <w:t>dl_ElementoLista</w:t>
      </w:r>
      <w:proofErr w:type="spellEnd"/>
      <w:r w:rsidRPr="00AA42C2">
        <w:rPr>
          <w:rFonts w:ascii="Consolas" w:eastAsia="Times New Roman" w:hAnsi="Consolas" w:cs="Courier New"/>
          <w:color w:val="000000"/>
          <w:sz w:val="20"/>
          <w:szCs w:val="20"/>
          <w:lang w:eastAsia="es-MX"/>
        </w:rPr>
        <w:t xml:space="preserve"> </w:t>
      </w:r>
      <w:r w:rsidRPr="00AA42C2">
        <w:rPr>
          <w:rFonts w:ascii="Consolas" w:eastAsia="Times New Roman" w:hAnsi="Consolas" w:cs="Courier New"/>
          <w:b/>
          <w:bCs/>
          <w:color w:val="FF0080"/>
          <w:sz w:val="20"/>
          <w:szCs w:val="20"/>
          <w:lang w:eastAsia="es-MX"/>
        </w:rPr>
        <w:t>*</w:t>
      </w:r>
      <w:r w:rsidRPr="00AA42C2">
        <w:rPr>
          <w:rFonts w:ascii="Consolas" w:eastAsia="Times New Roman" w:hAnsi="Consolas" w:cs="Courier New"/>
          <w:color w:val="000000"/>
          <w:sz w:val="20"/>
          <w:szCs w:val="20"/>
          <w:lang w:eastAsia="es-MX"/>
        </w:rPr>
        <w:t>anterior</w:t>
      </w:r>
      <w:r w:rsidRPr="00AA42C2">
        <w:rPr>
          <w:rFonts w:ascii="Consolas" w:eastAsia="Times New Roman" w:hAnsi="Consolas" w:cs="Courier New"/>
          <w:b/>
          <w:bCs/>
          <w:color w:val="FF0080"/>
          <w:sz w:val="20"/>
          <w:szCs w:val="20"/>
          <w:lang w:eastAsia="es-MX"/>
        </w:rPr>
        <w:t>;</w:t>
      </w:r>
    </w:p>
    <w:p w14:paraId="64F9ECCD" w14:textId="77777777" w:rsidR="00AA42C2" w:rsidRPr="00AA42C2" w:rsidRDefault="00AA42C2" w:rsidP="00AA42C2">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AA42C2">
        <w:rPr>
          <w:rFonts w:ascii="Consolas" w:eastAsia="Times New Roman" w:hAnsi="Consolas" w:cs="Courier New"/>
          <w:color w:val="000000"/>
          <w:sz w:val="20"/>
          <w:szCs w:val="20"/>
          <w:lang w:eastAsia="es-MX"/>
        </w:rPr>
        <w:t xml:space="preserve">  </w:t>
      </w:r>
      <w:proofErr w:type="spellStart"/>
      <w:r w:rsidRPr="00AA42C2">
        <w:rPr>
          <w:rFonts w:ascii="Consolas" w:eastAsia="Times New Roman" w:hAnsi="Consolas" w:cs="Courier New"/>
          <w:b/>
          <w:bCs/>
          <w:color w:val="00008B"/>
          <w:sz w:val="20"/>
          <w:szCs w:val="20"/>
          <w:lang w:eastAsia="es-MX"/>
        </w:rPr>
        <w:t>struct</w:t>
      </w:r>
      <w:proofErr w:type="spellEnd"/>
      <w:r w:rsidRPr="00AA42C2">
        <w:rPr>
          <w:rFonts w:ascii="Consolas" w:eastAsia="Times New Roman" w:hAnsi="Consolas" w:cs="Courier New"/>
          <w:color w:val="000000"/>
          <w:sz w:val="20"/>
          <w:szCs w:val="20"/>
          <w:lang w:eastAsia="es-MX"/>
        </w:rPr>
        <w:t xml:space="preserve"> </w:t>
      </w:r>
      <w:proofErr w:type="spellStart"/>
      <w:r w:rsidRPr="00AA42C2">
        <w:rPr>
          <w:rFonts w:ascii="Consolas" w:eastAsia="Times New Roman" w:hAnsi="Consolas" w:cs="Courier New"/>
          <w:color w:val="000000"/>
          <w:sz w:val="20"/>
          <w:szCs w:val="20"/>
          <w:lang w:eastAsia="es-MX"/>
        </w:rPr>
        <w:t>dl_ElementoLista</w:t>
      </w:r>
      <w:proofErr w:type="spellEnd"/>
      <w:r w:rsidRPr="00AA42C2">
        <w:rPr>
          <w:rFonts w:ascii="Consolas" w:eastAsia="Times New Roman" w:hAnsi="Consolas" w:cs="Courier New"/>
          <w:color w:val="000000"/>
          <w:sz w:val="20"/>
          <w:szCs w:val="20"/>
          <w:lang w:eastAsia="es-MX"/>
        </w:rPr>
        <w:t xml:space="preserve"> </w:t>
      </w:r>
      <w:r w:rsidRPr="00AA42C2">
        <w:rPr>
          <w:rFonts w:ascii="Consolas" w:eastAsia="Times New Roman" w:hAnsi="Consolas" w:cs="Courier New"/>
          <w:b/>
          <w:bCs/>
          <w:color w:val="FF0080"/>
          <w:sz w:val="20"/>
          <w:szCs w:val="20"/>
          <w:lang w:eastAsia="es-MX"/>
        </w:rPr>
        <w:t>*</w:t>
      </w:r>
      <w:r w:rsidRPr="00AA42C2">
        <w:rPr>
          <w:rFonts w:ascii="Consolas" w:eastAsia="Times New Roman" w:hAnsi="Consolas" w:cs="Courier New"/>
          <w:color w:val="000000"/>
          <w:sz w:val="20"/>
          <w:szCs w:val="20"/>
          <w:lang w:eastAsia="es-MX"/>
        </w:rPr>
        <w:t>siguiente</w:t>
      </w:r>
      <w:r w:rsidRPr="00AA42C2">
        <w:rPr>
          <w:rFonts w:ascii="Consolas" w:eastAsia="Times New Roman" w:hAnsi="Consolas" w:cs="Courier New"/>
          <w:b/>
          <w:bCs/>
          <w:color w:val="FF0080"/>
          <w:sz w:val="20"/>
          <w:szCs w:val="20"/>
          <w:lang w:eastAsia="es-MX"/>
        </w:rPr>
        <w:t>;</w:t>
      </w:r>
    </w:p>
    <w:p w14:paraId="535BB701" w14:textId="09634C87" w:rsidR="00AA42C2" w:rsidRPr="00AA42C2" w:rsidRDefault="00AA42C2" w:rsidP="00AA42C2">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gramStart"/>
      <w:r w:rsidRPr="00AA42C2">
        <w:rPr>
          <w:rFonts w:ascii="Consolas" w:eastAsia="Times New Roman" w:hAnsi="Consolas" w:cs="Courier New"/>
          <w:b/>
          <w:bCs/>
          <w:color w:val="FF0080"/>
          <w:sz w:val="20"/>
          <w:szCs w:val="20"/>
          <w:lang w:eastAsia="es-MX"/>
        </w:rPr>
        <w:t>}</w:t>
      </w:r>
      <w:proofErr w:type="spellStart"/>
      <w:r w:rsidRPr="00AA42C2">
        <w:rPr>
          <w:rFonts w:ascii="Consolas" w:eastAsia="Times New Roman" w:hAnsi="Consolas" w:cs="Courier New"/>
          <w:color w:val="000000"/>
          <w:sz w:val="20"/>
          <w:szCs w:val="20"/>
          <w:lang w:eastAsia="es-MX"/>
        </w:rPr>
        <w:t>dl</w:t>
      </w:r>
      <w:proofErr w:type="gramEnd"/>
      <w:r w:rsidRPr="00AA42C2">
        <w:rPr>
          <w:rFonts w:ascii="Consolas" w:eastAsia="Times New Roman" w:hAnsi="Consolas" w:cs="Courier New"/>
          <w:color w:val="000000"/>
          <w:sz w:val="20"/>
          <w:szCs w:val="20"/>
          <w:lang w:eastAsia="es-MX"/>
        </w:rPr>
        <w:t>_Elemento</w:t>
      </w:r>
      <w:proofErr w:type="spellEnd"/>
      <w:r w:rsidRPr="00AA42C2">
        <w:rPr>
          <w:rFonts w:ascii="Consolas" w:eastAsia="Times New Roman" w:hAnsi="Consolas" w:cs="Courier New"/>
          <w:b/>
          <w:bCs/>
          <w:color w:val="FF0080"/>
          <w:sz w:val="20"/>
          <w:szCs w:val="20"/>
          <w:lang w:eastAsia="es-MX"/>
        </w:rPr>
        <w:t>;</w:t>
      </w:r>
    </w:p>
    <w:p w14:paraId="02600D7B" w14:textId="19DCEDF1" w:rsidR="00AA42C2" w:rsidRPr="00AA42C2" w:rsidRDefault="00AA42C2" w:rsidP="00E34B82">
      <w:pPr>
        <w:rPr>
          <w:sz w:val="28"/>
          <w:szCs w:val="28"/>
        </w:rPr>
      </w:pPr>
      <w:r w:rsidRPr="00AA42C2">
        <w:rPr>
          <w:sz w:val="28"/>
          <w:szCs w:val="28"/>
        </w:rPr>
        <w:t>Operaciones sobre la lista doblemente enlazadas</w:t>
      </w:r>
    </w:p>
    <w:p w14:paraId="23B439E6" w14:textId="77777777" w:rsidR="00AA42C2" w:rsidRPr="00AA42C2" w:rsidRDefault="00AA42C2" w:rsidP="00AA42C2">
      <w:pPr>
        <w:rPr>
          <w:b/>
          <w:bCs/>
        </w:rPr>
      </w:pPr>
      <w:r w:rsidRPr="00AA42C2">
        <w:rPr>
          <w:b/>
          <w:bCs/>
        </w:rPr>
        <w:t>Inicialización</w:t>
      </w:r>
    </w:p>
    <w:p w14:paraId="0E4A52CF" w14:textId="50BBF61D" w:rsidR="00AA42C2" w:rsidRDefault="00AA42C2" w:rsidP="00AA42C2">
      <w:r w:rsidRPr="00AA42C2">
        <w:t>Modelo de la función:</w:t>
      </w:r>
    </w:p>
    <w:p w14:paraId="55DD8A61" w14:textId="60E1FBFB" w:rsidR="00AA42C2" w:rsidRPr="00AA42C2" w:rsidRDefault="00AA42C2" w:rsidP="00AA42C2">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AA42C2">
        <w:rPr>
          <w:rFonts w:ascii="Consolas" w:eastAsia="Times New Roman" w:hAnsi="Consolas" w:cs="Courier New"/>
          <w:color w:val="0000FF"/>
          <w:sz w:val="20"/>
          <w:szCs w:val="20"/>
          <w:lang w:eastAsia="es-MX"/>
        </w:rPr>
        <w:t>void</w:t>
      </w:r>
      <w:proofErr w:type="spellEnd"/>
      <w:r w:rsidRPr="00AA42C2">
        <w:rPr>
          <w:rFonts w:ascii="Consolas" w:eastAsia="Times New Roman" w:hAnsi="Consolas" w:cs="Courier New"/>
          <w:color w:val="000000"/>
          <w:sz w:val="20"/>
          <w:szCs w:val="20"/>
          <w:lang w:eastAsia="es-MX"/>
        </w:rPr>
        <w:t xml:space="preserve"> inicialización </w:t>
      </w:r>
      <w:r w:rsidRPr="00AA42C2">
        <w:rPr>
          <w:rFonts w:ascii="Consolas" w:eastAsia="Times New Roman" w:hAnsi="Consolas" w:cs="Courier New"/>
          <w:b/>
          <w:bCs/>
          <w:color w:val="FF0080"/>
          <w:sz w:val="20"/>
          <w:szCs w:val="20"/>
          <w:lang w:eastAsia="es-MX"/>
        </w:rPr>
        <w:t>(</w:t>
      </w:r>
      <w:r w:rsidRPr="00AA42C2">
        <w:rPr>
          <w:rFonts w:ascii="Consolas" w:eastAsia="Times New Roman" w:hAnsi="Consolas" w:cs="Courier New"/>
          <w:color w:val="000000"/>
          <w:sz w:val="20"/>
          <w:szCs w:val="20"/>
          <w:lang w:eastAsia="es-MX"/>
        </w:rPr>
        <w:t xml:space="preserve">Lista </w:t>
      </w:r>
      <w:r w:rsidRPr="00AA42C2">
        <w:rPr>
          <w:rFonts w:ascii="Consolas" w:eastAsia="Times New Roman" w:hAnsi="Consolas" w:cs="Courier New"/>
          <w:b/>
          <w:bCs/>
          <w:color w:val="FF0080"/>
          <w:sz w:val="20"/>
          <w:szCs w:val="20"/>
          <w:lang w:eastAsia="es-MX"/>
        </w:rPr>
        <w:t>*</w:t>
      </w:r>
      <w:r w:rsidRPr="00AA42C2">
        <w:rPr>
          <w:rFonts w:ascii="Consolas" w:eastAsia="Times New Roman" w:hAnsi="Consolas" w:cs="Courier New"/>
          <w:color w:val="000000"/>
          <w:sz w:val="20"/>
          <w:szCs w:val="20"/>
          <w:lang w:eastAsia="es-MX"/>
        </w:rPr>
        <w:t>lista</w:t>
      </w:r>
      <w:r w:rsidRPr="00AA42C2">
        <w:rPr>
          <w:rFonts w:ascii="Consolas" w:eastAsia="Times New Roman" w:hAnsi="Consolas" w:cs="Courier New"/>
          <w:b/>
          <w:bCs/>
          <w:color w:val="FF0080"/>
          <w:sz w:val="20"/>
          <w:szCs w:val="20"/>
          <w:lang w:eastAsia="es-MX"/>
        </w:rPr>
        <w:t>);</w:t>
      </w:r>
    </w:p>
    <w:p w14:paraId="3A4372DC" w14:textId="77777777" w:rsidR="00AA42C2" w:rsidRDefault="00AA42C2" w:rsidP="00AA42C2">
      <w:r>
        <w:t>Esta operación tiene que ser realizada antes de otra operación sobre la lista.</w:t>
      </w:r>
    </w:p>
    <w:p w14:paraId="0979761F" w14:textId="0D08E724" w:rsidR="00AA42C2" w:rsidRDefault="00AA42C2" w:rsidP="00AA42C2">
      <w:r>
        <w:t>Esta empezará indicando el puntero inicio y también el puntero fin con el puntero NULL y, además, el tamaño con el valor 0.</w:t>
      </w:r>
    </w:p>
    <w:p w14:paraId="29980847" w14:textId="385F917D" w:rsidR="00AA42C2" w:rsidRDefault="00AA42C2" w:rsidP="00AA42C2">
      <w:r w:rsidRPr="00AA42C2">
        <w:t>La función:</w:t>
      </w:r>
    </w:p>
    <w:p w14:paraId="46B58588" w14:textId="77777777" w:rsidR="00AA42C2" w:rsidRDefault="00AA42C2" w:rsidP="00AA42C2">
      <w:pPr>
        <w:pStyle w:val="HTMLPreformatted"/>
        <w:pBdr>
          <w:top w:val="single" w:sz="6" w:space="0" w:color="CCCCCC"/>
          <w:left w:val="single" w:sz="6" w:space="27" w:color="CCCCCC"/>
          <w:bottom w:val="single" w:sz="6" w:space="0" w:color="CCCCCC"/>
          <w:right w:val="single" w:sz="6" w:space="0" w:color="CCCCCC"/>
        </w:pBdr>
        <w:shd w:val="clear" w:color="auto" w:fill="FFFFFF"/>
        <w:spacing w:before="150" w:after="150"/>
        <w:rPr>
          <w:rFonts w:ascii="Consolas" w:hAnsi="Consolas"/>
          <w:color w:val="000000"/>
        </w:rPr>
      </w:pPr>
      <w:proofErr w:type="spellStart"/>
      <w:r>
        <w:rPr>
          <w:rStyle w:val="shtype"/>
          <w:rFonts w:ascii="Consolas" w:hAnsi="Consolas"/>
          <w:color w:val="0000FF"/>
        </w:rPr>
        <w:t>void</w:t>
      </w:r>
      <w:proofErr w:type="spellEnd"/>
      <w:r>
        <w:rPr>
          <w:rFonts w:ascii="Consolas" w:hAnsi="Consolas"/>
          <w:color w:val="000000"/>
        </w:rPr>
        <w:t xml:space="preserve"> inicializació</w:t>
      </w:r>
      <w:r>
        <w:rPr>
          <w:rStyle w:val="shfunction"/>
          <w:rFonts w:ascii="Consolas" w:hAnsi="Consolas"/>
          <w:color w:val="000000"/>
        </w:rPr>
        <w:t>n</w:t>
      </w:r>
      <w:r>
        <w:rPr>
          <w:rFonts w:ascii="Consolas" w:hAnsi="Consolas"/>
          <w:color w:val="000000"/>
        </w:rPr>
        <w:t xml:space="preserve"> </w:t>
      </w:r>
      <w:r>
        <w:rPr>
          <w:rStyle w:val="shsymbol"/>
          <w:rFonts w:ascii="Consolas" w:hAnsi="Consolas"/>
          <w:b/>
          <w:bCs/>
          <w:color w:val="FF0080"/>
        </w:rPr>
        <w:t>(</w:t>
      </w:r>
      <w:r>
        <w:rPr>
          <w:rStyle w:val="shusertype"/>
          <w:rFonts w:ascii="Consolas" w:hAnsi="Consolas"/>
          <w:color w:val="000000"/>
        </w:rPr>
        <w:t>Liste</w:t>
      </w:r>
      <w:r>
        <w:rPr>
          <w:rStyle w:val="shnormal"/>
          <w:rFonts w:ascii="Consolas" w:hAnsi="Consolas"/>
          <w:color w:val="000000"/>
        </w:rPr>
        <w:t xml:space="preserve"> </w:t>
      </w:r>
      <w:r>
        <w:rPr>
          <w:rStyle w:val="shsymbol"/>
          <w:rFonts w:ascii="Consolas" w:hAnsi="Consolas"/>
          <w:b/>
          <w:bCs/>
          <w:color w:val="FF0080"/>
        </w:rPr>
        <w:t>*</w:t>
      </w:r>
      <w:proofErr w:type="gramStart"/>
      <w:r>
        <w:rPr>
          <w:rFonts w:ascii="Consolas" w:hAnsi="Consolas"/>
          <w:color w:val="000000"/>
        </w:rPr>
        <w:t>liste</w:t>
      </w:r>
      <w:r>
        <w:rPr>
          <w:rStyle w:val="shsymbol"/>
          <w:rFonts w:ascii="Consolas" w:hAnsi="Consolas"/>
          <w:b/>
          <w:bCs/>
          <w:color w:val="FF0080"/>
        </w:rPr>
        <w:t>)</w:t>
      </w:r>
      <w:r>
        <w:rPr>
          <w:rStyle w:val="shcbracket"/>
          <w:rFonts w:ascii="Consolas" w:hAnsi="Consolas"/>
          <w:b/>
          <w:bCs/>
          <w:color w:val="FF0080"/>
        </w:rPr>
        <w:t>{</w:t>
      </w:r>
      <w:proofErr w:type="gramEnd"/>
    </w:p>
    <w:p w14:paraId="3CD09709" w14:textId="77777777" w:rsidR="00AA42C2" w:rsidRDefault="00AA42C2" w:rsidP="00AA42C2">
      <w:pPr>
        <w:pStyle w:val="HTMLPreformatted"/>
        <w:pBdr>
          <w:top w:val="single" w:sz="6" w:space="0" w:color="CCCCCC"/>
          <w:left w:val="single" w:sz="6" w:space="27" w:color="CCCCCC"/>
          <w:bottom w:val="single" w:sz="6" w:space="0" w:color="CCCCCC"/>
          <w:right w:val="single" w:sz="6" w:space="0" w:color="CCCCCC"/>
        </w:pBdr>
        <w:shd w:val="clear" w:color="auto" w:fill="FFFFFF"/>
        <w:spacing w:before="150" w:after="150"/>
        <w:rPr>
          <w:rFonts w:ascii="Consolas" w:hAnsi="Consolas"/>
          <w:color w:val="000000"/>
        </w:rPr>
      </w:pPr>
      <w:r>
        <w:rPr>
          <w:rFonts w:ascii="Consolas" w:hAnsi="Consolas"/>
          <w:color w:val="000000"/>
        </w:rPr>
        <w:t xml:space="preserve">  lista</w:t>
      </w:r>
      <w:r>
        <w:rPr>
          <w:rStyle w:val="shsymbol"/>
          <w:rFonts w:ascii="Consolas" w:hAnsi="Consolas"/>
          <w:b/>
          <w:bCs/>
          <w:color w:val="FF0080"/>
        </w:rPr>
        <w:t>-&gt;</w:t>
      </w:r>
      <w:r>
        <w:rPr>
          <w:rFonts w:ascii="Consolas" w:hAnsi="Consolas"/>
          <w:color w:val="000000"/>
        </w:rPr>
        <w:t xml:space="preserve">inicio </w:t>
      </w:r>
      <w:r>
        <w:rPr>
          <w:rStyle w:val="shsymbol"/>
          <w:rFonts w:ascii="Consolas" w:hAnsi="Consolas"/>
          <w:b/>
          <w:bCs/>
          <w:color w:val="FF0080"/>
        </w:rPr>
        <w:t>=</w:t>
      </w:r>
      <w:r>
        <w:rPr>
          <w:rFonts w:ascii="Consolas" w:hAnsi="Consolas"/>
          <w:color w:val="000000"/>
        </w:rPr>
        <w:t xml:space="preserve"> NULL</w:t>
      </w:r>
      <w:r>
        <w:rPr>
          <w:rStyle w:val="shsymbol"/>
          <w:rFonts w:ascii="Consolas" w:hAnsi="Consolas"/>
          <w:b/>
          <w:bCs/>
          <w:color w:val="FF0080"/>
        </w:rPr>
        <w:t>;</w:t>
      </w:r>
    </w:p>
    <w:p w14:paraId="293F0BF0" w14:textId="77777777" w:rsidR="00AA42C2" w:rsidRDefault="00AA42C2" w:rsidP="00AA42C2">
      <w:pPr>
        <w:pStyle w:val="HTMLPreformatted"/>
        <w:pBdr>
          <w:top w:val="single" w:sz="6" w:space="0" w:color="CCCCCC"/>
          <w:left w:val="single" w:sz="6" w:space="27" w:color="CCCCCC"/>
          <w:bottom w:val="single" w:sz="6" w:space="0" w:color="CCCCCC"/>
          <w:right w:val="single" w:sz="6" w:space="0" w:color="CCCCCC"/>
        </w:pBdr>
        <w:shd w:val="clear" w:color="auto" w:fill="FFFFFF"/>
        <w:spacing w:before="150" w:after="150"/>
        <w:rPr>
          <w:rFonts w:ascii="Consolas" w:hAnsi="Consolas"/>
          <w:color w:val="000000"/>
        </w:rPr>
      </w:pPr>
      <w:r>
        <w:rPr>
          <w:rFonts w:ascii="Consolas" w:hAnsi="Consolas"/>
          <w:color w:val="000000"/>
        </w:rPr>
        <w:t xml:space="preserve">  lista</w:t>
      </w:r>
      <w:r>
        <w:rPr>
          <w:rStyle w:val="shsymbol"/>
          <w:rFonts w:ascii="Consolas" w:hAnsi="Consolas"/>
          <w:b/>
          <w:bCs/>
          <w:color w:val="FF0080"/>
        </w:rPr>
        <w:t>-&gt;</w:t>
      </w:r>
      <w:r>
        <w:rPr>
          <w:rFonts w:ascii="Consolas" w:hAnsi="Consolas"/>
          <w:color w:val="000000"/>
        </w:rPr>
        <w:t xml:space="preserve">fin </w:t>
      </w:r>
      <w:r>
        <w:rPr>
          <w:rStyle w:val="shsymbol"/>
          <w:rFonts w:ascii="Consolas" w:hAnsi="Consolas"/>
          <w:b/>
          <w:bCs/>
          <w:color w:val="FF0080"/>
        </w:rPr>
        <w:t>=</w:t>
      </w:r>
      <w:r>
        <w:rPr>
          <w:rFonts w:ascii="Consolas" w:hAnsi="Consolas"/>
          <w:color w:val="000000"/>
        </w:rPr>
        <w:t xml:space="preserve"> NULL</w:t>
      </w:r>
      <w:r>
        <w:rPr>
          <w:rStyle w:val="shsymbol"/>
          <w:rFonts w:ascii="Consolas" w:hAnsi="Consolas"/>
          <w:b/>
          <w:bCs/>
          <w:color w:val="FF0080"/>
        </w:rPr>
        <w:t>;</w:t>
      </w:r>
    </w:p>
    <w:p w14:paraId="72B9BD97" w14:textId="77777777" w:rsidR="00AA42C2" w:rsidRDefault="00AA42C2" w:rsidP="00AA42C2">
      <w:pPr>
        <w:pStyle w:val="HTMLPreformatted"/>
        <w:pBdr>
          <w:top w:val="single" w:sz="6" w:space="0" w:color="CCCCCC"/>
          <w:left w:val="single" w:sz="6" w:space="27" w:color="CCCCCC"/>
          <w:bottom w:val="single" w:sz="6" w:space="0" w:color="CCCCCC"/>
          <w:right w:val="single" w:sz="6" w:space="0" w:color="CCCCCC"/>
        </w:pBdr>
        <w:shd w:val="clear" w:color="auto" w:fill="FFFFFF"/>
        <w:spacing w:before="150" w:after="150"/>
        <w:rPr>
          <w:rFonts w:ascii="Consolas" w:hAnsi="Consolas"/>
          <w:color w:val="000000"/>
        </w:rPr>
      </w:pPr>
      <w:r>
        <w:rPr>
          <w:rFonts w:ascii="Consolas" w:hAnsi="Consolas"/>
          <w:color w:val="000000"/>
        </w:rPr>
        <w:t xml:space="preserve">  tamaño </w:t>
      </w:r>
      <w:r>
        <w:rPr>
          <w:rStyle w:val="shsymbol"/>
          <w:rFonts w:ascii="Consolas" w:hAnsi="Consolas"/>
          <w:b/>
          <w:bCs/>
          <w:color w:val="FF0080"/>
        </w:rPr>
        <w:t>=</w:t>
      </w:r>
      <w:r>
        <w:rPr>
          <w:rFonts w:ascii="Consolas" w:hAnsi="Consolas"/>
          <w:color w:val="000000"/>
        </w:rPr>
        <w:t xml:space="preserve"> </w:t>
      </w:r>
      <w:r>
        <w:rPr>
          <w:rStyle w:val="shnumber"/>
          <w:rFonts w:ascii="Consolas" w:hAnsi="Consolas"/>
          <w:color w:val="000000"/>
        </w:rPr>
        <w:t>0</w:t>
      </w:r>
      <w:r>
        <w:rPr>
          <w:rStyle w:val="shsymbol"/>
          <w:rFonts w:ascii="Consolas" w:hAnsi="Consolas"/>
          <w:b/>
          <w:bCs/>
          <w:color w:val="FF0080"/>
        </w:rPr>
        <w:t>;</w:t>
      </w:r>
    </w:p>
    <w:p w14:paraId="5AAB4E07" w14:textId="77777777" w:rsidR="00AA42C2" w:rsidRDefault="00AA42C2" w:rsidP="00AA42C2">
      <w:pPr>
        <w:pStyle w:val="HTMLPreformatted"/>
        <w:pBdr>
          <w:top w:val="single" w:sz="6" w:space="0" w:color="CCCCCC"/>
          <w:left w:val="single" w:sz="6" w:space="27" w:color="CCCCCC"/>
          <w:bottom w:val="single" w:sz="6" w:space="0" w:color="CCCCCC"/>
          <w:right w:val="single" w:sz="6" w:space="0" w:color="CCCCCC"/>
        </w:pBdr>
        <w:shd w:val="clear" w:color="auto" w:fill="FFFFFF"/>
        <w:spacing w:before="150" w:after="150"/>
        <w:rPr>
          <w:rFonts w:ascii="Consolas" w:hAnsi="Consolas"/>
          <w:color w:val="000000"/>
        </w:rPr>
      </w:pPr>
      <w:r>
        <w:rPr>
          <w:rStyle w:val="shcbracket"/>
          <w:rFonts w:ascii="Consolas" w:hAnsi="Consolas"/>
          <w:b/>
          <w:bCs/>
          <w:color w:val="FF0080"/>
        </w:rPr>
        <w:t>}</w:t>
      </w:r>
    </w:p>
    <w:p w14:paraId="455D44A6" w14:textId="0C9E07CD" w:rsidR="00AA42C2" w:rsidRDefault="00AA42C2" w:rsidP="00AA42C2"/>
    <w:p w14:paraId="043ED44F" w14:textId="77777777" w:rsidR="00CE581B" w:rsidRPr="00CE581B" w:rsidRDefault="00CE581B" w:rsidP="00CE581B">
      <w:pPr>
        <w:rPr>
          <w:b/>
          <w:bCs/>
          <w:sz w:val="32"/>
          <w:szCs w:val="32"/>
        </w:rPr>
      </w:pPr>
      <w:r w:rsidRPr="00CE581B">
        <w:rPr>
          <w:b/>
          <w:bCs/>
          <w:sz w:val="32"/>
          <w:szCs w:val="32"/>
        </w:rPr>
        <w:t>Inserción de un elemento en la lista</w:t>
      </w:r>
    </w:p>
    <w:p w14:paraId="1787479D" w14:textId="77777777" w:rsidR="00CE581B" w:rsidRPr="00CE581B" w:rsidRDefault="00CE581B" w:rsidP="00CE581B">
      <w:r w:rsidRPr="00CE581B">
        <w:t>El siguiente es el </w:t>
      </w:r>
      <w:r w:rsidRPr="00CE581B">
        <w:rPr>
          <w:b/>
          <w:bCs/>
        </w:rPr>
        <w:t>algoritmo de inserción</w:t>
      </w:r>
      <w:r w:rsidRPr="00CE581B">
        <w:t> y el registro de los elementos: declaración del elemento que se insertará, asignación de la memoria para el nuevo elemento, completar el contenido del campo de datos, actualizar los punteros hacia el elemento anterior y el elemento siguiente, actualizar los punteros hacia el primero y último elemento si es necesario. </w:t>
      </w:r>
      <w:r w:rsidRPr="00CE581B">
        <w:rPr>
          <w:b/>
          <w:bCs/>
        </w:rPr>
        <w:t>Caso específico:</w:t>
      </w:r>
      <w:r w:rsidRPr="00CE581B">
        <w:t> en una lista con un solo elemento, el primero es al mismo tiempo el último. Actualizar el tamaño de la lista.</w:t>
      </w:r>
      <w:r w:rsidRPr="00CE581B">
        <w:br/>
      </w:r>
    </w:p>
    <w:p w14:paraId="3BD31146" w14:textId="27558BC3" w:rsidR="00CE581B" w:rsidRDefault="00CE581B" w:rsidP="00CE581B">
      <w:r w:rsidRPr="00CE581B">
        <w:t>Para añadir un elemento a la lista hay </w:t>
      </w:r>
      <w:r w:rsidRPr="00CE581B">
        <w:rPr>
          <w:b/>
          <w:bCs/>
        </w:rPr>
        <w:t>varias situaciones:</w:t>
      </w:r>
      <w:r w:rsidRPr="00CE581B">
        <w:t> insertar en una lista vacía, al inicio de la lista, al final de la lista, antes de un elemento y después de un elemento.</w:t>
      </w:r>
    </w:p>
    <w:p w14:paraId="17DF828C" w14:textId="746106CD" w:rsidR="00CE581B" w:rsidRPr="00CE581B" w:rsidRDefault="00CE581B" w:rsidP="00CE581B">
      <w:r>
        <w:lastRenderedPageBreak/>
        <w:t>Función:</w:t>
      </w:r>
    </w:p>
    <w:p w14:paraId="05501B83" w14:textId="77777777" w:rsidR="00CE581B" w:rsidRDefault="00CE581B" w:rsidP="00CE581B">
      <w:pPr>
        <w:pStyle w:val="HTMLPreformatted"/>
        <w:pBdr>
          <w:top w:val="single" w:sz="6" w:space="0" w:color="CCCCCC"/>
          <w:left w:val="single" w:sz="6" w:space="27" w:color="CCCCCC"/>
          <w:bottom w:val="single" w:sz="6" w:space="0" w:color="CCCCCC"/>
          <w:right w:val="single" w:sz="6" w:space="0" w:color="CCCCCC"/>
        </w:pBdr>
        <w:shd w:val="clear" w:color="auto" w:fill="FFFFFF"/>
        <w:spacing w:before="150" w:after="150"/>
        <w:rPr>
          <w:rFonts w:ascii="Consolas" w:hAnsi="Consolas"/>
          <w:color w:val="000000"/>
        </w:rPr>
      </w:pPr>
      <w:proofErr w:type="spellStart"/>
      <w:r>
        <w:rPr>
          <w:rStyle w:val="shtype"/>
          <w:rFonts w:ascii="Consolas" w:hAnsi="Consolas"/>
          <w:color w:val="0000FF"/>
        </w:rPr>
        <w:t>int</w:t>
      </w:r>
      <w:proofErr w:type="spellEnd"/>
      <w:r>
        <w:rPr>
          <w:rFonts w:ascii="Consolas" w:hAnsi="Consolas"/>
          <w:color w:val="000000"/>
        </w:rPr>
        <w:t xml:space="preserve"> </w:t>
      </w:r>
      <w:proofErr w:type="spellStart"/>
      <w:r>
        <w:rPr>
          <w:rStyle w:val="shfunction"/>
          <w:rFonts w:ascii="Consolas" w:hAnsi="Consolas"/>
          <w:color w:val="000000"/>
        </w:rPr>
        <w:t>ins_en_lista_vacia</w:t>
      </w:r>
      <w:proofErr w:type="spellEnd"/>
      <w:r>
        <w:rPr>
          <w:rFonts w:ascii="Consolas" w:hAnsi="Consolas"/>
          <w:color w:val="000000"/>
        </w:rPr>
        <w:t xml:space="preserve"> </w:t>
      </w:r>
      <w:r>
        <w:rPr>
          <w:rStyle w:val="shsymbol"/>
          <w:rFonts w:ascii="Consolas" w:hAnsi="Consolas"/>
          <w:b/>
          <w:bCs/>
          <w:color w:val="FF0080"/>
        </w:rPr>
        <w:t>(</w:t>
      </w:r>
      <w:proofErr w:type="spellStart"/>
      <w:r>
        <w:rPr>
          <w:rStyle w:val="shusertype"/>
          <w:rFonts w:ascii="Consolas" w:hAnsi="Consolas"/>
          <w:color w:val="000000"/>
        </w:rPr>
        <w:t>dl_Lista</w:t>
      </w:r>
      <w:proofErr w:type="spellEnd"/>
      <w:r>
        <w:rPr>
          <w:rStyle w:val="shnormal"/>
          <w:rFonts w:ascii="Consolas" w:hAnsi="Consolas"/>
          <w:color w:val="000000"/>
        </w:rPr>
        <w:t xml:space="preserve"> </w:t>
      </w:r>
      <w:r>
        <w:rPr>
          <w:rStyle w:val="shsymbol"/>
          <w:rFonts w:ascii="Consolas" w:hAnsi="Consolas"/>
          <w:b/>
          <w:bCs/>
          <w:color w:val="FF0080"/>
        </w:rPr>
        <w:t>*</w:t>
      </w:r>
      <w:r>
        <w:rPr>
          <w:rFonts w:ascii="Consolas" w:hAnsi="Consolas"/>
          <w:color w:val="000000"/>
        </w:rPr>
        <w:t>lista</w:t>
      </w:r>
      <w:r>
        <w:rPr>
          <w:rStyle w:val="shsymbol"/>
          <w:rFonts w:ascii="Consolas" w:hAnsi="Consolas"/>
          <w:b/>
          <w:bCs/>
          <w:color w:val="FF0080"/>
        </w:rPr>
        <w:t>,</w:t>
      </w:r>
      <w:r>
        <w:rPr>
          <w:rFonts w:ascii="Consolas" w:hAnsi="Consolas"/>
          <w:color w:val="000000"/>
        </w:rPr>
        <w:t xml:space="preserve"> </w:t>
      </w:r>
      <w:proofErr w:type="spellStart"/>
      <w:r>
        <w:rPr>
          <w:rStyle w:val="shtype"/>
          <w:rFonts w:ascii="Consolas" w:hAnsi="Consolas"/>
          <w:color w:val="0000FF"/>
        </w:rPr>
        <w:t>char</w:t>
      </w:r>
      <w:proofErr w:type="spellEnd"/>
      <w:r>
        <w:rPr>
          <w:rFonts w:ascii="Consolas" w:hAnsi="Consolas"/>
          <w:color w:val="000000"/>
        </w:rPr>
        <w:t xml:space="preserve"> </w:t>
      </w:r>
      <w:r>
        <w:rPr>
          <w:rStyle w:val="shsymbol"/>
          <w:rFonts w:ascii="Consolas" w:hAnsi="Consolas"/>
          <w:b/>
          <w:bCs/>
          <w:color w:val="FF0080"/>
        </w:rPr>
        <w:t>*</w:t>
      </w:r>
      <w:r>
        <w:rPr>
          <w:rFonts w:ascii="Consolas" w:hAnsi="Consolas"/>
          <w:color w:val="000000"/>
        </w:rPr>
        <w:t>dato</w:t>
      </w:r>
      <w:r>
        <w:rPr>
          <w:rStyle w:val="shsymbol"/>
          <w:rFonts w:ascii="Consolas" w:hAnsi="Consolas"/>
          <w:b/>
          <w:bCs/>
          <w:color w:val="FF0080"/>
        </w:rPr>
        <w:t>);</w:t>
      </w:r>
    </w:p>
    <w:p w14:paraId="0AA75FBF" w14:textId="77777777" w:rsidR="00CE581B" w:rsidRPr="00CE581B" w:rsidRDefault="00CE581B" w:rsidP="00CE581B">
      <w:r w:rsidRPr="00CE581B">
        <w:t>La función en caso de error da como resultado </w:t>
      </w:r>
      <w:r w:rsidRPr="00CE581B">
        <w:rPr>
          <w:b/>
          <w:bCs/>
        </w:rPr>
        <w:t>-1</w:t>
      </w:r>
      <w:r w:rsidRPr="00CE581B">
        <w:t>, si no devuelve </w:t>
      </w:r>
      <w:r w:rsidRPr="00CE581B">
        <w:rPr>
          <w:b/>
          <w:bCs/>
        </w:rPr>
        <w:t>0</w:t>
      </w:r>
      <w:r w:rsidRPr="00CE581B">
        <w:t>.</w:t>
      </w:r>
      <w:r w:rsidRPr="00CE581B">
        <w:br/>
      </w:r>
    </w:p>
    <w:p w14:paraId="5210D45E" w14:textId="77777777" w:rsidR="00CE581B" w:rsidRPr="00CE581B" w:rsidRDefault="00CE581B" w:rsidP="00CE581B">
      <w:r w:rsidRPr="00CE581B">
        <w:t>Las </w:t>
      </w:r>
      <w:r w:rsidRPr="00CE581B">
        <w:rPr>
          <w:b/>
          <w:bCs/>
        </w:rPr>
        <w:t>etapas</w:t>
      </w:r>
      <w:r w:rsidRPr="00CE581B">
        <w:t> son las siguientes: asignación de memoria para el nuevo elemento, llenado del campo de datos del nuevo elemento, el puntero </w:t>
      </w:r>
      <w:r w:rsidRPr="00CE581B">
        <w:rPr>
          <w:b/>
          <w:bCs/>
        </w:rPr>
        <w:t>anterior</w:t>
      </w:r>
      <w:r w:rsidRPr="00CE581B">
        <w:t> del nuevo elemento apuntará hacia </w:t>
      </w:r>
      <w:r w:rsidRPr="00CE581B">
        <w:rPr>
          <w:b/>
          <w:bCs/>
        </w:rPr>
        <w:t>NULL</w:t>
      </w:r>
      <w:r w:rsidRPr="00CE581B">
        <w:t> (dado que la inserción es hecha en una lista vacía utilizamos la dirección del puntero </w:t>
      </w:r>
      <w:r w:rsidRPr="00CE581B">
        <w:rPr>
          <w:b/>
          <w:bCs/>
        </w:rPr>
        <w:t>inicio</w:t>
      </w:r>
      <w:r w:rsidRPr="00CE581B">
        <w:t> que vale </w:t>
      </w:r>
      <w:r w:rsidRPr="00CE581B">
        <w:rPr>
          <w:b/>
          <w:bCs/>
        </w:rPr>
        <w:t>NULL</w:t>
      </w:r>
      <w:r w:rsidRPr="00CE581B">
        <w:t>), el puntero </w:t>
      </w:r>
      <w:r w:rsidRPr="00CE581B">
        <w:rPr>
          <w:b/>
          <w:bCs/>
        </w:rPr>
        <w:t>siguiente</w:t>
      </w:r>
      <w:r w:rsidRPr="00CE581B">
        <w:t> del nuevo elemento apuntará hacia </w:t>
      </w:r>
      <w:r w:rsidRPr="00CE581B">
        <w:rPr>
          <w:b/>
          <w:bCs/>
        </w:rPr>
        <w:t>NULL</w:t>
      </w:r>
      <w:r w:rsidRPr="00CE581B">
        <w:t> (debido a que la inserción es hecha en una lista vacía se utiliza la dirección del puntero </w:t>
      </w:r>
      <w:r w:rsidRPr="00CE581B">
        <w:rPr>
          <w:b/>
          <w:bCs/>
        </w:rPr>
        <w:t>fin</w:t>
      </w:r>
      <w:r w:rsidRPr="00CE581B">
        <w:t> que vale </w:t>
      </w:r>
      <w:r w:rsidRPr="00CE581B">
        <w:rPr>
          <w:b/>
          <w:bCs/>
        </w:rPr>
        <w:t>NULL</w:t>
      </w:r>
      <w:r w:rsidRPr="00CE581B">
        <w:t>), los punteros de </w:t>
      </w:r>
      <w:r w:rsidRPr="00CE581B">
        <w:rPr>
          <w:b/>
          <w:bCs/>
        </w:rPr>
        <w:t>inicio</w:t>
      </w:r>
      <w:r w:rsidRPr="00CE581B">
        <w:t> y </w:t>
      </w:r>
      <w:r w:rsidRPr="00CE581B">
        <w:rPr>
          <w:b/>
          <w:bCs/>
        </w:rPr>
        <w:t>fin</w:t>
      </w:r>
      <w:r w:rsidRPr="00CE581B">
        <w:t> señalarán hacia el nuevo elemento y el tamaño es actualizado:</w:t>
      </w:r>
    </w:p>
    <w:p w14:paraId="2A09F73C" w14:textId="77777777" w:rsidR="00CE581B" w:rsidRPr="00CE581B" w:rsidRDefault="00CE581B" w:rsidP="00CE581B">
      <w:pPr>
        <w:spacing w:after="0" w:line="240" w:lineRule="auto"/>
        <w:rPr>
          <w:rFonts w:ascii="Times New Roman" w:eastAsia="Times New Roman" w:hAnsi="Times New Roman" w:cs="Times New Roman"/>
          <w:sz w:val="24"/>
          <w:szCs w:val="24"/>
          <w:lang w:eastAsia="es-MX"/>
        </w:rPr>
      </w:pPr>
      <w:r w:rsidRPr="00CE581B">
        <w:rPr>
          <w:rFonts w:ascii="Roboto" w:eastAsia="Times New Roman" w:hAnsi="Roboto" w:cs="Times New Roman"/>
          <w:b/>
          <w:bCs/>
          <w:color w:val="303030"/>
          <w:sz w:val="24"/>
          <w:szCs w:val="24"/>
          <w:shd w:val="clear" w:color="auto" w:fill="FFFFFF"/>
          <w:lang w:eastAsia="es-MX"/>
        </w:rPr>
        <w:t>La función:</w:t>
      </w:r>
    </w:p>
    <w:p w14:paraId="5B5E75A3"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CE581B">
        <w:rPr>
          <w:rFonts w:ascii="Consolas" w:eastAsia="Times New Roman" w:hAnsi="Consolas" w:cs="Courier New"/>
          <w:color w:val="0000FF"/>
          <w:sz w:val="20"/>
          <w:szCs w:val="20"/>
          <w:lang w:eastAsia="es-MX"/>
        </w:rPr>
        <w:t>int</w:t>
      </w:r>
      <w:proofErr w:type="spellEnd"/>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insercion_en_lista_vacia</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dl_Lista</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FF"/>
          <w:sz w:val="20"/>
          <w:szCs w:val="20"/>
          <w:lang w:eastAsia="es-MX"/>
        </w:rPr>
        <w:t>char</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gramStart"/>
      <w:r w:rsidRPr="00CE581B">
        <w:rPr>
          <w:rFonts w:ascii="Consolas" w:eastAsia="Times New Roman" w:hAnsi="Consolas" w:cs="Courier New"/>
          <w:color w:val="000000"/>
          <w:sz w:val="20"/>
          <w:szCs w:val="20"/>
          <w:lang w:eastAsia="es-MX"/>
        </w:rPr>
        <w:t>dato</w:t>
      </w:r>
      <w:r w:rsidRPr="00CE581B">
        <w:rPr>
          <w:rFonts w:ascii="Consolas" w:eastAsia="Times New Roman" w:hAnsi="Consolas" w:cs="Courier New"/>
          <w:b/>
          <w:bCs/>
          <w:color w:val="FF0080"/>
          <w:sz w:val="20"/>
          <w:szCs w:val="20"/>
          <w:lang w:eastAsia="es-MX"/>
        </w:rPr>
        <w:t>){</w:t>
      </w:r>
      <w:proofErr w:type="gramEnd"/>
    </w:p>
    <w:p w14:paraId="51D3DAEF"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dl_Elemento</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4782F22B"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if</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alloc</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NULL</w:t>
      </w:r>
      <w:r w:rsidRPr="00CE581B">
        <w:rPr>
          <w:rFonts w:ascii="Consolas" w:eastAsia="Times New Roman" w:hAnsi="Consolas" w:cs="Courier New"/>
          <w:b/>
          <w:bCs/>
          <w:color w:val="FF0080"/>
          <w:sz w:val="20"/>
          <w:szCs w:val="20"/>
          <w:lang w:eastAsia="es-MX"/>
        </w:rPr>
        <w:t>)</w:t>
      </w:r>
    </w:p>
    <w:p w14:paraId="05913251"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return</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1</w:t>
      </w:r>
      <w:r w:rsidRPr="00CE581B">
        <w:rPr>
          <w:rFonts w:ascii="Consolas" w:eastAsia="Times New Roman" w:hAnsi="Consolas" w:cs="Courier New"/>
          <w:b/>
          <w:bCs/>
          <w:color w:val="FF0080"/>
          <w:sz w:val="20"/>
          <w:szCs w:val="20"/>
          <w:lang w:eastAsia="es-MX"/>
        </w:rPr>
        <w:t>;</w:t>
      </w:r>
    </w:p>
    <w:p w14:paraId="2E4406F9"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strcpy</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dato</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dato</w:t>
      </w:r>
      <w:r w:rsidRPr="00CE581B">
        <w:rPr>
          <w:rFonts w:ascii="Consolas" w:eastAsia="Times New Roman" w:hAnsi="Consolas" w:cs="Courier New"/>
          <w:b/>
          <w:bCs/>
          <w:color w:val="FF0080"/>
          <w:sz w:val="20"/>
          <w:szCs w:val="20"/>
          <w:lang w:eastAsia="es-MX"/>
        </w:rPr>
        <w:t>);</w:t>
      </w:r>
    </w:p>
    <w:p w14:paraId="02CC451E"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anterior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inicio</w:t>
      </w:r>
      <w:r w:rsidRPr="00CE581B">
        <w:rPr>
          <w:rFonts w:ascii="Consolas" w:eastAsia="Times New Roman" w:hAnsi="Consolas" w:cs="Courier New"/>
          <w:b/>
          <w:bCs/>
          <w:color w:val="FF0080"/>
          <w:sz w:val="20"/>
          <w:szCs w:val="20"/>
          <w:lang w:eastAsia="es-MX"/>
        </w:rPr>
        <w:t>;</w:t>
      </w:r>
    </w:p>
    <w:p w14:paraId="71844E63"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siguiente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fin</w:t>
      </w:r>
      <w:r w:rsidRPr="00CE581B">
        <w:rPr>
          <w:rFonts w:ascii="Consolas" w:eastAsia="Times New Roman" w:hAnsi="Consolas" w:cs="Courier New"/>
          <w:b/>
          <w:bCs/>
          <w:color w:val="FF0080"/>
          <w:sz w:val="20"/>
          <w:szCs w:val="20"/>
          <w:lang w:eastAsia="es-MX"/>
        </w:rPr>
        <w:t>;</w:t>
      </w:r>
    </w:p>
    <w:p w14:paraId="7BC01889"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inicio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137A382F"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fin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52CA12A7"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tamaño</w:t>
      </w:r>
      <w:r w:rsidRPr="00CE581B">
        <w:rPr>
          <w:rFonts w:ascii="Consolas" w:eastAsia="Times New Roman" w:hAnsi="Consolas" w:cs="Courier New"/>
          <w:b/>
          <w:bCs/>
          <w:color w:val="FF0080"/>
          <w:sz w:val="20"/>
          <w:szCs w:val="20"/>
          <w:lang w:eastAsia="es-MX"/>
        </w:rPr>
        <w:t>++;</w:t>
      </w:r>
    </w:p>
    <w:p w14:paraId="2D3A779F"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return</w:t>
      </w:r>
      <w:proofErr w:type="spellEnd"/>
      <w:r w:rsidRPr="00CE581B">
        <w:rPr>
          <w:rFonts w:ascii="Consolas" w:eastAsia="Times New Roman" w:hAnsi="Consolas" w:cs="Courier New"/>
          <w:color w:val="000000"/>
          <w:sz w:val="20"/>
          <w:szCs w:val="20"/>
          <w:lang w:eastAsia="es-MX"/>
        </w:rPr>
        <w:t xml:space="preserve"> 0</w:t>
      </w:r>
      <w:r w:rsidRPr="00CE581B">
        <w:rPr>
          <w:rFonts w:ascii="Consolas" w:eastAsia="Times New Roman" w:hAnsi="Consolas" w:cs="Courier New"/>
          <w:b/>
          <w:bCs/>
          <w:color w:val="FF0080"/>
          <w:sz w:val="20"/>
          <w:szCs w:val="20"/>
          <w:lang w:eastAsia="es-MX"/>
        </w:rPr>
        <w:t>;</w:t>
      </w:r>
    </w:p>
    <w:p w14:paraId="370BD844"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b/>
          <w:bCs/>
          <w:color w:val="FF0080"/>
          <w:sz w:val="20"/>
          <w:szCs w:val="20"/>
          <w:lang w:eastAsia="es-MX"/>
        </w:rPr>
        <w:t>}</w:t>
      </w:r>
    </w:p>
    <w:p w14:paraId="365AF164" w14:textId="77777777" w:rsidR="00CE581B" w:rsidRPr="00CE581B" w:rsidRDefault="00CE581B" w:rsidP="00CE581B">
      <w:pPr>
        <w:rPr>
          <w:b/>
          <w:bCs/>
          <w:sz w:val="32"/>
          <w:szCs w:val="32"/>
        </w:rPr>
      </w:pPr>
      <w:r w:rsidRPr="00CE581B">
        <w:rPr>
          <w:b/>
          <w:bCs/>
          <w:sz w:val="32"/>
          <w:szCs w:val="32"/>
        </w:rPr>
        <w:t>Inserción al inicio de la lista</w:t>
      </w:r>
    </w:p>
    <w:p w14:paraId="59EB559B" w14:textId="77777777" w:rsidR="00CE581B" w:rsidRPr="00CE581B" w:rsidRDefault="00CE581B" w:rsidP="00CE581B">
      <w:r w:rsidRPr="00CE581B">
        <w:t>Modelo de la función:</w:t>
      </w:r>
    </w:p>
    <w:p w14:paraId="14284A6E" w14:textId="7CCCCD51"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CE581B">
        <w:rPr>
          <w:rFonts w:ascii="Consolas" w:eastAsia="Times New Roman" w:hAnsi="Consolas" w:cs="Courier New"/>
          <w:color w:val="0000FF"/>
          <w:sz w:val="20"/>
          <w:szCs w:val="20"/>
          <w:lang w:eastAsia="es-MX"/>
        </w:rPr>
        <w:t>int</w:t>
      </w:r>
      <w:proofErr w:type="spellEnd"/>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ins_inicio_</w:t>
      </w:r>
      <w:proofErr w:type="gramStart"/>
      <w:r w:rsidRPr="00CE581B">
        <w:rPr>
          <w:rFonts w:ascii="Consolas" w:eastAsia="Times New Roman" w:hAnsi="Consolas" w:cs="Courier New"/>
          <w:color w:val="000000"/>
          <w:sz w:val="20"/>
          <w:szCs w:val="20"/>
          <w:lang w:eastAsia="es-MX"/>
        </w:rPr>
        <w:t>lista</w:t>
      </w:r>
      <w:proofErr w:type="spellEnd"/>
      <w:r w:rsidRPr="00CE581B">
        <w:rPr>
          <w:rFonts w:ascii="Consolas" w:eastAsia="Times New Roman" w:hAnsi="Consolas" w:cs="Courier New"/>
          <w:b/>
          <w:bCs/>
          <w:color w:val="FF0080"/>
          <w:sz w:val="20"/>
          <w:szCs w:val="20"/>
          <w:lang w:eastAsia="es-MX"/>
        </w:rPr>
        <w:t>(</w:t>
      </w:r>
      <w:proofErr w:type="spellStart"/>
      <w:proofErr w:type="gramEnd"/>
      <w:r w:rsidRPr="00CE581B">
        <w:rPr>
          <w:rFonts w:ascii="Consolas" w:eastAsia="Times New Roman" w:hAnsi="Consolas" w:cs="Courier New"/>
          <w:color w:val="000000"/>
          <w:sz w:val="20"/>
          <w:szCs w:val="20"/>
          <w:lang w:eastAsia="es-MX"/>
        </w:rPr>
        <w:t>dl_Lista</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FF"/>
          <w:sz w:val="20"/>
          <w:szCs w:val="20"/>
          <w:lang w:eastAsia="es-MX"/>
        </w:rPr>
        <w:t>char</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dato</w:t>
      </w:r>
      <w:r w:rsidRPr="00CE581B">
        <w:rPr>
          <w:rFonts w:ascii="Consolas" w:eastAsia="Times New Roman" w:hAnsi="Consolas" w:cs="Courier New"/>
          <w:b/>
          <w:bCs/>
          <w:color w:val="FF0080"/>
          <w:sz w:val="20"/>
          <w:szCs w:val="20"/>
          <w:lang w:eastAsia="es-MX"/>
        </w:rPr>
        <w:t>);</w:t>
      </w:r>
      <w:r w:rsidRPr="00CE581B">
        <w:br/>
      </w:r>
    </w:p>
    <w:p w14:paraId="68BC0EBD" w14:textId="77777777" w:rsidR="00CE581B" w:rsidRPr="00CE581B" w:rsidRDefault="00CE581B" w:rsidP="00CE581B">
      <w:r w:rsidRPr="00CE581B">
        <w:t>La función devuelve como resultado </w:t>
      </w:r>
      <w:r w:rsidRPr="00CE581B">
        <w:rPr>
          <w:b/>
          <w:bCs/>
        </w:rPr>
        <w:t>-1</w:t>
      </w:r>
      <w:r w:rsidRPr="00CE581B">
        <w:t> en caso de error. En caso contrario, devuelve </w:t>
      </w:r>
      <w:r w:rsidRPr="00CE581B">
        <w:rPr>
          <w:b/>
          <w:bCs/>
        </w:rPr>
        <w:t>0</w:t>
      </w:r>
      <w:r w:rsidRPr="00CE581B">
        <w:t>.</w:t>
      </w:r>
      <w:r w:rsidRPr="00CE581B">
        <w:br/>
      </w:r>
    </w:p>
    <w:p w14:paraId="118E4C05" w14:textId="77777777" w:rsidR="00CE581B" w:rsidRPr="00CE581B" w:rsidRDefault="00CE581B" w:rsidP="00CE581B">
      <w:r w:rsidRPr="00CE581B">
        <w:t>Las </w:t>
      </w:r>
      <w:r w:rsidRPr="00CE581B">
        <w:rPr>
          <w:b/>
          <w:bCs/>
        </w:rPr>
        <w:t>etapas</w:t>
      </w:r>
      <w:r w:rsidRPr="00CE581B">
        <w:t> son las siguientes: asignación de memoria al nuevo elemento, rellenado del campo de datos del nuevo elemento, el puntero </w:t>
      </w:r>
      <w:r w:rsidRPr="00CE581B">
        <w:rPr>
          <w:b/>
          <w:bCs/>
        </w:rPr>
        <w:t>anterior</w:t>
      </w:r>
      <w:r w:rsidRPr="00CE581B">
        <w:t> del nuevo elemento apunta hacia </w:t>
      </w:r>
      <w:r w:rsidRPr="00CE581B">
        <w:rPr>
          <w:b/>
          <w:bCs/>
        </w:rPr>
        <w:t>NULL</w:t>
      </w:r>
      <w:r w:rsidRPr="00CE581B">
        <w:t>, el puntero </w:t>
      </w:r>
      <w:r w:rsidRPr="00CE581B">
        <w:rPr>
          <w:b/>
          <w:bCs/>
        </w:rPr>
        <w:t>siguiente</w:t>
      </w:r>
      <w:r w:rsidRPr="00CE581B">
        <w:t> del nuevo elemento apuntará hacia el primero de los elementos, el puntero </w:t>
      </w:r>
      <w:r w:rsidRPr="00CE581B">
        <w:rPr>
          <w:b/>
          <w:bCs/>
        </w:rPr>
        <w:t>anterior</w:t>
      </w:r>
      <w:r w:rsidRPr="00CE581B">
        <w:t> del primer elemento apunta hacia el nuevo elemento, el puntero </w:t>
      </w:r>
      <w:r w:rsidRPr="00CE581B">
        <w:rPr>
          <w:b/>
          <w:bCs/>
        </w:rPr>
        <w:t>inicio</w:t>
      </w:r>
      <w:r w:rsidRPr="00CE581B">
        <w:t> apunta hacia el nuevo elemento, el puntero </w:t>
      </w:r>
      <w:r w:rsidRPr="00CE581B">
        <w:rPr>
          <w:b/>
          <w:bCs/>
        </w:rPr>
        <w:t>fin</w:t>
      </w:r>
      <w:r w:rsidRPr="00CE581B">
        <w:t> no cambia y el tamaño es incrementado:</w:t>
      </w:r>
    </w:p>
    <w:p w14:paraId="63576A1C" w14:textId="77777777" w:rsidR="00CE581B" w:rsidRPr="00AA42C2" w:rsidRDefault="00CE581B" w:rsidP="00AA42C2"/>
    <w:p w14:paraId="77F64EA5" w14:textId="77777777" w:rsidR="00CE581B" w:rsidRPr="00CE581B" w:rsidRDefault="00CE581B" w:rsidP="00CE581B">
      <w:r w:rsidRPr="00CE581B">
        <w:lastRenderedPageBreak/>
        <w:t>La función devuelve como resultado </w:t>
      </w:r>
      <w:r w:rsidRPr="00CE581B">
        <w:rPr>
          <w:b/>
          <w:bCs/>
        </w:rPr>
        <w:t>-1</w:t>
      </w:r>
      <w:r w:rsidRPr="00CE581B">
        <w:t> en caso de error. En caso contrario, devuelve </w:t>
      </w:r>
      <w:r w:rsidRPr="00CE581B">
        <w:rPr>
          <w:b/>
          <w:bCs/>
        </w:rPr>
        <w:t>0</w:t>
      </w:r>
      <w:r w:rsidRPr="00CE581B">
        <w:t>.</w:t>
      </w:r>
      <w:r w:rsidRPr="00CE581B">
        <w:br/>
      </w:r>
    </w:p>
    <w:p w14:paraId="3F340F18" w14:textId="77777777" w:rsidR="00CE581B" w:rsidRPr="00CE581B" w:rsidRDefault="00CE581B" w:rsidP="00CE581B">
      <w:r w:rsidRPr="00CE581B">
        <w:t>Las </w:t>
      </w:r>
      <w:r w:rsidRPr="00CE581B">
        <w:rPr>
          <w:b/>
          <w:bCs/>
        </w:rPr>
        <w:t>etapas</w:t>
      </w:r>
      <w:r w:rsidRPr="00CE581B">
        <w:t> son las siguientes: asignación de memoria al nuevo elemento, rellenado del campo de datos del nuevo elemento, el puntero </w:t>
      </w:r>
      <w:r w:rsidRPr="00CE581B">
        <w:rPr>
          <w:b/>
          <w:bCs/>
        </w:rPr>
        <w:t>anterior</w:t>
      </w:r>
      <w:r w:rsidRPr="00CE581B">
        <w:t> del nuevo elemento apunta hacia </w:t>
      </w:r>
      <w:r w:rsidRPr="00CE581B">
        <w:rPr>
          <w:b/>
          <w:bCs/>
        </w:rPr>
        <w:t>NULL</w:t>
      </w:r>
      <w:r w:rsidRPr="00CE581B">
        <w:t>, el puntero </w:t>
      </w:r>
      <w:r w:rsidRPr="00CE581B">
        <w:rPr>
          <w:b/>
          <w:bCs/>
        </w:rPr>
        <w:t>siguiente</w:t>
      </w:r>
      <w:r w:rsidRPr="00CE581B">
        <w:t> del nuevo elemento apuntará hacia el primero de los elementos, el puntero </w:t>
      </w:r>
      <w:r w:rsidRPr="00CE581B">
        <w:rPr>
          <w:b/>
          <w:bCs/>
        </w:rPr>
        <w:t>anterior</w:t>
      </w:r>
      <w:r w:rsidRPr="00CE581B">
        <w:t> del primer elemento apunta hacia el nuevo elemento, el puntero </w:t>
      </w:r>
      <w:r w:rsidRPr="00CE581B">
        <w:rPr>
          <w:b/>
          <w:bCs/>
        </w:rPr>
        <w:t>inicio</w:t>
      </w:r>
      <w:r w:rsidRPr="00CE581B">
        <w:t> apunta hacia el nuevo elemento, el puntero </w:t>
      </w:r>
      <w:r w:rsidRPr="00CE581B">
        <w:rPr>
          <w:b/>
          <w:bCs/>
        </w:rPr>
        <w:t>fin</w:t>
      </w:r>
      <w:r w:rsidRPr="00CE581B">
        <w:t> no cambia y el tamaño es incrementado:</w:t>
      </w:r>
    </w:p>
    <w:p w14:paraId="3D1D2A54" w14:textId="77777777" w:rsidR="00AA42C2" w:rsidRPr="00E34B82" w:rsidRDefault="00AA42C2" w:rsidP="00AA42C2"/>
    <w:p w14:paraId="4FB5CD51" w14:textId="77777777" w:rsidR="00CE581B" w:rsidRPr="00CE581B" w:rsidRDefault="00CE581B" w:rsidP="00CE581B">
      <w:pPr>
        <w:spacing w:after="0" w:line="240" w:lineRule="auto"/>
        <w:rPr>
          <w:rFonts w:ascii="Times New Roman" w:eastAsia="Times New Roman" w:hAnsi="Times New Roman" w:cs="Times New Roman"/>
          <w:sz w:val="24"/>
          <w:szCs w:val="24"/>
          <w:lang w:eastAsia="es-MX"/>
        </w:rPr>
      </w:pPr>
      <w:r w:rsidRPr="00CE581B">
        <w:rPr>
          <w:rFonts w:ascii="Roboto" w:eastAsia="Times New Roman" w:hAnsi="Roboto" w:cs="Times New Roman"/>
          <w:b/>
          <w:bCs/>
          <w:color w:val="303030"/>
          <w:sz w:val="24"/>
          <w:szCs w:val="24"/>
          <w:shd w:val="clear" w:color="auto" w:fill="FFFFFF"/>
          <w:lang w:eastAsia="es-MX"/>
        </w:rPr>
        <w:t>La función:</w:t>
      </w:r>
    </w:p>
    <w:p w14:paraId="0C928DF2"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CE581B">
        <w:rPr>
          <w:rFonts w:ascii="Consolas" w:eastAsia="Times New Roman" w:hAnsi="Consolas" w:cs="Courier New"/>
          <w:color w:val="0000FF"/>
          <w:sz w:val="20"/>
          <w:szCs w:val="20"/>
          <w:lang w:eastAsia="es-MX"/>
        </w:rPr>
        <w:t>int</w:t>
      </w:r>
      <w:proofErr w:type="spellEnd"/>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ins_inicio_</w:t>
      </w:r>
      <w:proofErr w:type="gramStart"/>
      <w:r w:rsidRPr="00CE581B">
        <w:rPr>
          <w:rFonts w:ascii="Consolas" w:eastAsia="Times New Roman" w:hAnsi="Consolas" w:cs="Courier New"/>
          <w:color w:val="000000"/>
          <w:sz w:val="20"/>
          <w:szCs w:val="20"/>
          <w:lang w:eastAsia="es-MX"/>
        </w:rPr>
        <w:t>lista</w:t>
      </w:r>
      <w:proofErr w:type="spellEnd"/>
      <w:r w:rsidRPr="00CE581B">
        <w:rPr>
          <w:rFonts w:ascii="Consolas" w:eastAsia="Times New Roman" w:hAnsi="Consolas" w:cs="Courier New"/>
          <w:b/>
          <w:bCs/>
          <w:color w:val="FF0080"/>
          <w:sz w:val="20"/>
          <w:szCs w:val="20"/>
          <w:lang w:eastAsia="es-MX"/>
        </w:rPr>
        <w:t>(</w:t>
      </w:r>
      <w:proofErr w:type="spellStart"/>
      <w:proofErr w:type="gramEnd"/>
      <w:r w:rsidRPr="00CE581B">
        <w:rPr>
          <w:rFonts w:ascii="Consolas" w:eastAsia="Times New Roman" w:hAnsi="Consolas" w:cs="Courier New"/>
          <w:color w:val="000000"/>
          <w:sz w:val="20"/>
          <w:szCs w:val="20"/>
          <w:lang w:eastAsia="es-MX"/>
        </w:rPr>
        <w:t>dl_Lista</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FF"/>
          <w:sz w:val="20"/>
          <w:szCs w:val="20"/>
          <w:lang w:eastAsia="es-MX"/>
        </w:rPr>
        <w:t>char</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dato</w:t>
      </w:r>
      <w:r w:rsidRPr="00CE581B">
        <w:rPr>
          <w:rFonts w:ascii="Consolas" w:eastAsia="Times New Roman" w:hAnsi="Consolas" w:cs="Courier New"/>
          <w:b/>
          <w:bCs/>
          <w:color w:val="FF0080"/>
          <w:sz w:val="20"/>
          <w:szCs w:val="20"/>
          <w:lang w:eastAsia="es-MX"/>
        </w:rPr>
        <w:t>){</w:t>
      </w:r>
    </w:p>
    <w:p w14:paraId="6D5C3781"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dl_Elemento</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05CA51B8"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if</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alloc</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NULL</w:t>
      </w:r>
      <w:r w:rsidRPr="00CE581B">
        <w:rPr>
          <w:rFonts w:ascii="Consolas" w:eastAsia="Times New Roman" w:hAnsi="Consolas" w:cs="Courier New"/>
          <w:b/>
          <w:bCs/>
          <w:color w:val="FF0080"/>
          <w:sz w:val="20"/>
          <w:szCs w:val="20"/>
          <w:lang w:eastAsia="es-MX"/>
        </w:rPr>
        <w:t>)</w:t>
      </w:r>
    </w:p>
    <w:p w14:paraId="3DADAB14"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return</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1</w:t>
      </w:r>
      <w:r w:rsidRPr="00CE581B">
        <w:rPr>
          <w:rFonts w:ascii="Consolas" w:eastAsia="Times New Roman" w:hAnsi="Consolas" w:cs="Courier New"/>
          <w:b/>
          <w:bCs/>
          <w:color w:val="FF0080"/>
          <w:sz w:val="20"/>
          <w:szCs w:val="20"/>
          <w:lang w:eastAsia="es-MX"/>
        </w:rPr>
        <w:t>;</w:t>
      </w:r>
    </w:p>
    <w:p w14:paraId="4A88F0B0"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strcpy</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dato</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dato</w:t>
      </w:r>
      <w:r w:rsidRPr="00CE581B">
        <w:rPr>
          <w:rFonts w:ascii="Consolas" w:eastAsia="Times New Roman" w:hAnsi="Consolas" w:cs="Courier New"/>
          <w:b/>
          <w:bCs/>
          <w:color w:val="FF0080"/>
          <w:sz w:val="20"/>
          <w:szCs w:val="20"/>
          <w:lang w:eastAsia="es-MX"/>
        </w:rPr>
        <w:t>);</w:t>
      </w:r>
    </w:p>
    <w:p w14:paraId="0286624A"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anterior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NULL</w:t>
      </w:r>
      <w:r w:rsidRPr="00CE581B">
        <w:rPr>
          <w:rFonts w:ascii="Consolas" w:eastAsia="Times New Roman" w:hAnsi="Consolas" w:cs="Courier New"/>
          <w:b/>
          <w:bCs/>
          <w:color w:val="FF0080"/>
          <w:sz w:val="20"/>
          <w:szCs w:val="20"/>
          <w:lang w:eastAsia="es-MX"/>
        </w:rPr>
        <w:t>;</w:t>
      </w:r>
    </w:p>
    <w:p w14:paraId="787555E5"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siguiente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inicio</w:t>
      </w:r>
      <w:r w:rsidRPr="00CE581B">
        <w:rPr>
          <w:rFonts w:ascii="Consolas" w:eastAsia="Times New Roman" w:hAnsi="Consolas" w:cs="Courier New"/>
          <w:b/>
          <w:bCs/>
          <w:color w:val="FF0080"/>
          <w:sz w:val="20"/>
          <w:szCs w:val="20"/>
          <w:lang w:eastAsia="es-MX"/>
        </w:rPr>
        <w:t>;</w:t>
      </w:r>
    </w:p>
    <w:p w14:paraId="486D280E"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inicio</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anterior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1EA68737"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inicio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759E128F"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tamaño</w:t>
      </w:r>
      <w:r w:rsidRPr="00CE581B">
        <w:rPr>
          <w:rFonts w:ascii="Consolas" w:eastAsia="Times New Roman" w:hAnsi="Consolas" w:cs="Courier New"/>
          <w:b/>
          <w:bCs/>
          <w:color w:val="FF0080"/>
          <w:sz w:val="20"/>
          <w:szCs w:val="20"/>
          <w:lang w:eastAsia="es-MX"/>
        </w:rPr>
        <w:t>++;</w:t>
      </w:r>
    </w:p>
    <w:p w14:paraId="4C3AE006"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return</w:t>
      </w:r>
      <w:proofErr w:type="spellEnd"/>
      <w:r w:rsidRPr="00CE581B">
        <w:rPr>
          <w:rFonts w:ascii="Consolas" w:eastAsia="Times New Roman" w:hAnsi="Consolas" w:cs="Courier New"/>
          <w:color w:val="000000"/>
          <w:sz w:val="20"/>
          <w:szCs w:val="20"/>
          <w:lang w:eastAsia="es-MX"/>
        </w:rPr>
        <w:t xml:space="preserve"> 0</w:t>
      </w:r>
      <w:r w:rsidRPr="00CE581B">
        <w:rPr>
          <w:rFonts w:ascii="Consolas" w:eastAsia="Times New Roman" w:hAnsi="Consolas" w:cs="Courier New"/>
          <w:b/>
          <w:bCs/>
          <w:color w:val="FF0080"/>
          <w:sz w:val="20"/>
          <w:szCs w:val="20"/>
          <w:lang w:eastAsia="es-MX"/>
        </w:rPr>
        <w:t>;</w:t>
      </w:r>
    </w:p>
    <w:p w14:paraId="09B12B90"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b/>
          <w:bCs/>
          <w:color w:val="FF0080"/>
          <w:sz w:val="20"/>
          <w:szCs w:val="20"/>
          <w:lang w:eastAsia="es-MX"/>
        </w:rPr>
        <w:t>}</w:t>
      </w:r>
    </w:p>
    <w:p w14:paraId="3BA6E575" w14:textId="77777777" w:rsidR="00CE581B" w:rsidRPr="00E34B82" w:rsidRDefault="00CE581B" w:rsidP="00E34B82"/>
    <w:p w14:paraId="1513A689" w14:textId="1C4A405F" w:rsidR="00E34B82" w:rsidRDefault="00CE581B" w:rsidP="00AB07A4">
      <w:pPr>
        <w:rPr>
          <w:b/>
          <w:bCs/>
          <w:sz w:val="32"/>
          <w:szCs w:val="32"/>
        </w:rPr>
      </w:pPr>
      <w:r w:rsidRPr="00CE581B">
        <w:rPr>
          <w:b/>
          <w:bCs/>
          <w:sz w:val="32"/>
          <w:szCs w:val="32"/>
        </w:rPr>
        <w:t>Insertar un elemento al final de la lista</w:t>
      </w:r>
    </w:p>
    <w:p w14:paraId="23BA0335" w14:textId="767CA7E8" w:rsidR="00CE581B" w:rsidRDefault="00CE581B" w:rsidP="00CE581B">
      <w:r w:rsidRPr="00CE581B">
        <w:t>Modelo de la función:</w:t>
      </w:r>
    </w:p>
    <w:p w14:paraId="274270FC" w14:textId="119572A7" w:rsidR="00CE581B" w:rsidRPr="00CE581B" w:rsidRDefault="00CE581B" w:rsidP="00CE581B">
      <w:pPr>
        <w:pStyle w:val="HTMLPreformatted"/>
        <w:pBdr>
          <w:top w:val="single" w:sz="6" w:space="0" w:color="CCCCCC"/>
          <w:left w:val="single" w:sz="6" w:space="27" w:color="CCCCCC"/>
          <w:bottom w:val="single" w:sz="6" w:space="0" w:color="CCCCCC"/>
          <w:right w:val="single" w:sz="6" w:space="0" w:color="CCCCCC"/>
        </w:pBdr>
        <w:shd w:val="clear" w:color="auto" w:fill="FFFFFF"/>
        <w:spacing w:before="150" w:after="150"/>
        <w:rPr>
          <w:rFonts w:ascii="Consolas" w:hAnsi="Consolas"/>
          <w:color w:val="000000"/>
        </w:rPr>
      </w:pPr>
      <w:proofErr w:type="spellStart"/>
      <w:r>
        <w:rPr>
          <w:rStyle w:val="shtype"/>
          <w:rFonts w:ascii="Consolas" w:hAnsi="Consolas"/>
          <w:color w:val="0000FF"/>
        </w:rPr>
        <w:t>int</w:t>
      </w:r>
      <w:proofErr w:type="spellEnd"/>
      <w:r>
        <w:rPr>
          <w:rFonts w:ascii="Consolas" w:hAnsi="Consolas"/>
          <w:color w:val="000000"/>
        </w:rPr>
        <w:t xml:space="preserve"> </w:t>
      </w:r>
      <w:proofErr w:type="spellStart"/>
      <w:r>
        <w:rPr>
          <w:rStyle w:val="shfunction"/>
          <w:rFonts w:ascii="Consolas" w:hAnsi="Consolas"/>
          <w:color w:val="000000"/>
        </w:rPr>
        <w:t>ins_fin_</w:t>
      </w:r>
      <w:proofErr w:type="gramStart"/>
      <w:r>
        <w:rPr>
          <w:rStyle w:val="shfunction"/>
          <w:rFonts w:ascii="Consolas" w:hAnsi="Consolas"/>
          <w:color w:val="000000"/>
        </w:rPr>
        <w:t>lista</w:t>
      </w:r>
      <w:proofErr w:type="spellEnd"/>
      <w:r>
        <w:rPr>
          <w:rStyle w:val="shsymbol"/>
          <w:rFonts w:ascii="Consolas" w:hAnsi="Consolas"/>
          <w:b/>
          <w:bCs/>
          <w:color w:val="FF0080"/>
        </w:rPr>
        <w:t>(</w:t>
      </w:r>
      <w:proofErr w:type="spellStart"/>
      <w:proofErr w:type="gramEnd"/>
      <w:r>
        <w:rPr>
          <w:rFonts w:ascii="Consolas" w:hAnsi="Consolas"/>
          <w:color w:val="000000"/>
        </w:rPr>
        <w:t>dl_Lista</w:t>
      </w:r>
      <w:proofErr w:type="spellEnd"/>
      <w:r>
        <w:rPr>
          <w:rFonts w:ascii="Consolas" w:hAnsi="Consolas"/>
          <w:color w:val="000000"/>
        </w:rPr>
        <w:t xml:space="preserve"> </w:t>
      </w:r>
      <w:r>
        <w:rPr>
          <w:rStyle w:val="shsymbol"/>
          <w:rFonts w:ascii="Consolas" w:hAnsi="Consolas"/>
          <w:b/>
          <w:bCs/>
          <w:color w:val="FF0080"/>
        </w:rPr>
        <w:t>*</w:t>
      </w:r>
      <w:r>
        <w:rPr>
          <w:rFonts w:ascii="Consolas" w:hAnsi="Consolas"/>
          <w:color w:val="000000"/>
        </w:rPr>
        <w:t xml:space="preserve"> lista</w:t>
      </w:r>
      <w:r>
        <w:rPr>
          <w:rStyle w:val="shsymbol"/>
          <w:rFonts w:ascii="Consolas" w:hAnsi="Consolas"/>
          <w:b/>
          <w:bCs/>
          <w:color w:val="FF0080"/>
        </w:rPr>
        <w:t>,</w:t>
      </w:r>
      <w:r>
        <w:rPr>
          <w:rFonts w:ascii="Consolas" w:hAnsi="Consolas"/>
          <w:color w:val="000000"/>
        </w:rPr>
        <w:t xml:space="preserve"> </w:t>
      </w:r>
      <w:proofErr w:type="spellStart"/>
      <w:r>
        <w:rPr>
          <w:rStyle w:val="shtype"/>
          <w:rFonts w:ascii="Consolas" w:hAnsi="Consolas"/>
          <w:color w:val="0000FF"/>
        </w:rPr>
        <w:t>char</w:t>
      </w:r>
      <w:proofErr w:type="spellEnd"/>
      <w:r>
        <w:rPr>
          <w:rFonts w:ascii="Consolas" w:hAnsi="Consolas"/>
          <w:color w:val="000000"/>
        </w:rPr>
        <w:t xml:space="preserve"> </w:t>
      </w:r>
      <w:r>
        <w:rPr>
          <w:rStyle w:val="shsymbol"/>
          <w:rFonts w:ascii="Consolas" w:hAnsi="Consolas"/>
          <w:b/>
          <w:bCs/>
          <w:color w:val="FF0080"/>
        </w:rPr>
        <w:t>*</w:t>
      </w:r>
      <w:r>
        <w:rPr>
          <w:rFonts w:ascii="Consolas" w:hAnsi="Consolas"/>
          <w:color w:val="000000"/>
        </w:rPr>
        <w:t>dato</w:t>
      </w:r>
      <w:r>
        <w:rPr>
          <w:rStyle w:val="shsymbol"/>
          <w:rFonts w:ascii="Consolas" w:hAnsi="Consolas"/>
          <w:b/>
          <w:bCs/>
          <w:color w:val="FF0080"/>
        </w:rPr>
        <w:t>);</w:t>
      </w:r>
    </w:p>
    <w:p w14:paraId="48F80F96" w14:textId="6C8647C8" w:rsidR="00CE581B" w:rsidRPr="00CE581B" w:rsidRDefault="00CE581B" w:rsidP="00CE581B">
      <w:r w:rsidRPr="00CE581B">
        <w:t>La función devuelve el valor de </w:t>
      </w:r>
      <w:r w:rsidRPr="00CE581B">
        <w:rPr>
          <w:b/>
          <w:bCs/>
        </w:rPr>
        <w:t>-1</w:t>
      </w:r>
      <w:r w:rsidRPr="00CE581B">
        <w:t> en caso de error, si no devuelve </w:t>
      </w:r>
      <w:r w:rsidRPr="00CE581B">
        <w:rPr>
          <w:b/>
          <w:bCs/>
        </w:rPr>
        <w:t>0</w:t>
      </w:r>
      <w:r w:rsidRPr="00CE581B">
        <w:t>.</w:t>
      </w:r>
    </w:p>
    <w:p w14:paraId="6F7ABD83" w14:textId="07BC17BC" w:rsidR="00CE581B" w:rsidRDefault="00CE581B" w:rsidP="00CE581B">
      <w:r w:rsidRPr="00CE581B">
        <w:t>Las </w:t>
      </w:r>
      <w:r w:rsidRPr="00CE581B">
        <w:rPr>
          <w:b/>
          <w:bCs/>
        </w:rPr>
        <w:t>etapas</w:t>
      </w:r>
      <w:r w:rsidRPr="00CE581B">
        <w:t> son las siguientes: asignación de memoria al nuevo elemento, rellenado del campo de datos del nuevo elemento y el puntero </w:t>
      </w:r>
      <w:r w:rsidRPr="00CE581B">
        <w:rPr>
          <w:b/>
          <w:bCs/>
        </w:rPr>
        <w:t>siguiente</w:t>
      </w:r>
      <w:r w:rsidRPr="00CE581B">
        <w:t> del nuevo elemento va a apuntar hacia </w:t>
      </w:r>
      <w:r w:rsidRPr="00CE581B">
        <w:rPr>
          <w:b/>
          <w:bCs/>
        </w:rPr>
        <w:t>NULL&lt;</w:t>
      </w:r>
      <w:proofErr w:type="spellStart"/>
      <w:r w:rsidRPr="00CE581B">
        <w:rPr>
          <w:b/>
          <w:bCs/>
        </w:rPr>
        <w:t>bold</w:t>
      </w:r>
      <w:proofErr w:type="spellEnd"/>
      <w:r w:rsidRPr="00CE581B">
        <w:rPr>
          <w:b/>
          <w:bCs/>
        </w:rPr>
        <w:t>&gt;, el puntero &lt;</w:t>
      </w:r>
      <w:proofErr w:type="spellStart"/>
      <w:r w:rsidRPr="00CE581B">
        <w:rPr>
          <w:b/>
          <w:bCs/>
        </w:rPr>
        <w:t>bold</w:t>
      </w:r>
      <w:proofErr w:type="spellEnd"/>
      <w:r w:rsidRPr="00CE581B">
        <w:rPr>
          <w:b/>
          <w:bCs/>
        </w:rPr>
        <w:t>&gt;anterior</w:t>
      </w:r>
      <w:r w:rsidRPr="00CE581B">
        <w:t> del nuevo elemento apunta hacia el último elemento (es el puntero </w:t>
      </w:r>
      <w:r w:rsidRPr="00CE581B">
        <w:rPr>
          <w:b/>
          <w:bCs/>
        </w:rPr>
        <w:t>fin</w:t>
      </w:r>
      <w:r w:rsidRPr="00CE581B">
        <w:t> que contiene por ahora su dirección), el puntero </w:t>
      </w:r>
      <w:r w:rsidRPr="00CE581B">
        <w:rPr>
          <w:b/>
          <w:bCs/>
        </w:rPr>
        <w:t>siguiente</w:t>
      </w:r>
      <w:r w:rsidRPr="00CE581B">
        <w:t> del último elemento va a apuntar al nuevo elemento, el puntero </w:t>
      </w:r>
      <w:r w:rsidRPr="00CE581B">
        <w:rPr>
          <w:b/>
          <w:bCs/>
        </w:rPr>
        <w:t>fin</w:t>
      </w:r>
      <w:r w:rsidRPr="00CE581B">
        <w:t> apunta hacia el nuevo elemento, el puntero </w:t>
      </w:r>
      <w:r w:rsidRPr="00CE581B">
        <w:rPr>
          <w:b/>
          <w:bCs/>
        </w:rPr>
        <w:t>inicio</w:t>
      </w:r>
      <w:r w:rsidRPr="00CE581B">
        <w:t> no cambia y el tamaño es incrementado:</w:t>
      </w:r>
    </w:p>
    <w:p w14:paraId="55E73A19" w14:textId="22ACB0C4" w:rsidR="00CE581B" w:rsidRDefault="00CE581B" w:rsidP="00CE581B"/>
    <w:p w14:paraId="56062751" w14:textId="77777777" w:rsidR="00CE581B" w:rsidRPr="00CE581B" w:rsidRDefault="00CE581B" w:rsidP="00CE581B"/>
    <w:p w14:paraId="11168EC7" w14:textId="77777777" w:rsidR="00CE581B" w:rsidRPr="00CE581B" w:rsidRDefault="00CE581B" w:rsidP="00CE581B">
      <w:pPr>
        <w:spacing w:after="0" w:line="240" w:lineRule="auto"/>
        <w:rPr>
          <w:rFonts w:ascii="Times New Roman" w:eastAsia="Times New Roman" w:hAnsi="Times New Roman" w:cs="Times New Roman"/>
          <w:sz w:val="24"/>
          <w:szCs w:val="24"/>
          <w:lang w:eastAsia="es-MX"/>
        </w:rPr>
      </w:pPr>
      <w:r w:rsidRPr="00CE581B">
        <w:rPr>
          <w:rFonts w:ascii="Roboto" w:eastAsia="Times New Roman" w:hAnsi="Roboto" w:cs="Times New Roman"/>
          <w:b/>
          <w:bCs/>
          <w:color w:val="303030"/>
          <w:sz w:val="24"/>
          <w:szCs w:val="24"/>
          <w:shd w:val="clear" w:color="auto" w:fill="FFFFFF"/>
          <w:lang w:eastAsia="es-MX"/>
        </w:rPr>
        <w:lastRenderedPageBreak/>
        <w:t>La función:</w:t>
      </w:r>
    </w:p>
    <w:p w14:paraId="2970122E"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CE581B">
        <w:rPr>
          <w:rFonts w:ascii="Consolas" w:eastAsia="Times New Roman" w:hAnsi="Consolas" w:cs="Courier New"/>
          <w:color w:val="0000FF"/>
          <w:sz w:val="20"/>
          <w:szCs w:val="20"/>
          <w:lang w:eastAsia="es-MX"/>
        </w:rPr>
        <w:t>int</w:t>
      </w:r>
      <w:proofErr w:type="spellEnd"/>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ins_fin_</w:t>
      </w:r>
      <w:proofErr w:type="gramStart"/>
      <w:r w:rsidRPr="00CE581B">
        <w:rPr>
          <w:rFonts w:ascii="Consolas" w:eastAsia="Times New Roman" w:hAnsi="Consolas" w:cs="Courier New"/>
          <w:color w:val="000000"/>
          <w:sz w:val="20"/>
          <w:szCs w:val="20"/>
          <w:lang w:eastAsia="es-MX"/>
        </w:rPr>
        <w:t>lista</w:t>
      </w:r>
      <w:proofErr w:type="spellEnd"/>
      <w:r w:rsidRPr="00CE581B">
        <w:rPr>
          <w:rFonts w:ascii="Consolas" w:eastAsia="Times New Roman" w:hAnsi="Consolas" w:cs="Courier New"/>
          <w:b/>
          <w:bCs/>
          <w:color w:val="FF0080"/>
          <w:sz w:val="20"/>
          <w:szCs w:val="20"/>
          <w:lang w:eastAsia="es-MX"/>
        </w:rPr>
        <w:t>(</w:t>
      </w:r>
      <w:proofErr w:type="spellStart"/>
      <w:proofErr w:type="gramEnd"/>
      <w:r w:rsidRPr="00CE581B">
        <w:rPr>
          <w:rFonts w:ascii="Consolas" w:eastAsia="Times New Roman" w:hAnsi="Consolas" w:cs="Courier New"/>
          <w:color w:val="000000"/>
          <w:sz w:val="20"/>
          <w:szCs w:val="20"/>
          <w:lang w:eastAsia="es-MX"/>
        </w:rPr>
        <w:t>dl_Lista</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FF"/>
          <w:sz w:val="20"/>
          <w:szCs w:val="20"/>
          <w:lang w:eastAsia="es-MX"/>
        </w:rPr>
        <w:t>char</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dato</w:t>
      </w:r>
      <w:r w:rsidRPr="00CE581B">
        <w:rPr>
          <w:rFonts w:ascii="Consolas" w:eastAsia="Times New Roman" w:hAnsi="Consolas" w:cs="Courier New"/>
          <w:b/>
          <w:bCs/>
          <w:color w:val="FF0080"/>
          <w:sz w:val="20"/>
          <w:szCs w:val="20"/>
          <w:lang w:eastAsia="es-MX"/>
        </w:rPr>
        <w:t>){</w:t>
      </w:r>
    </w:p>
    <w:p w14:paraId="4B7636CB"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dl_Elemento</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1120D98C"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if</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alloc</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NULL</w:t>
      </w:r>
      <w:r w:rsidRPr="00CE581B">
        <w:rPr>
          <w:rFonts w:ascii="Consolas" w:eastAsia="Times New Roman" w:hAnsi="Consolas" w:cs="Courier New"/>
          <w:b/>
          <w:bCs/>
          <w:color w:val="FF0080"/>
          <w:sz w:val="20"/>
          <w:szCs w:val="20"/>
          <w:lang w:eastAsia="es-MX"/>
        </w:rPr>
        <w:t>)</w:t>
      </w:r>
    </w:p>
    <w:p w14:paraId="3446947F"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return</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1</w:t>
      </w:r>
      <w:r w:rsidRPr="00CE581B">
        <w:rPr>
          <w:rFonts w:ascii="Consolas" w:eastAsia="Times New Roman" w:hAnsi="Consolas" w:cs="Courier New"/>
          <w:b/>
          <w:bCs/>
          <w:color w:val="FF0080"/>
          <w:sz w:val="20"/>
          <w:szCs w:val="20"/>
          <w:lang w:eastAsia="es-MX"/>
        </w:rPr>
        <w:t>;</w:t>
      </w:r>
    </w:p>
    <w:p w14:paraId="12BB8E4D"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strcpy</w:t>
      </w:r>
      <w:proofErr w:type="spellEnd"/>
      <w:r w:rsidRPr="00CE581B">
        <w:rPr>
          <w:rFonts w:ascii="Consolas" w:eastAsia="Times New Roman" w:hAnsi="Consolas" w:cs="Courier New"/>
          <w:color w:val="000000"/>
          <w:sz w:val="20"/>
          <w:szCs w:val="20"/>
          <w:lang w:eastAsia="es-MX"/>
        </w:rPr>
        <w:t xml:space="preserve"> </w:t>
      </w:r>
      <w:r w:rsidRPr="00CE581B">
        <w:rPr>
          <w:rFonts w:ascii="Consolas" w:eastAsia="Times New Roman" w:hAnsi="Consolas" w:cs="Courier New"/>
          <w:b/>
          <w:bCs/>
          <w:color w:val="FF0080"/>
          <w:sz w:val="20"/>
          <w:szCs w:val="20"/>
          <w:lang w:eastAsia="es-MX"/>
        </w:rPr>
        <w:t>(</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dato</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dato</w:t>
      </w:r>
      <w:r w:rsidRPr="00CE581B">
        <w:rPr>
          <w:rFonts w:ascii="Consolas" w:eastAsia="Times New Roman" w:hAnsi="Consolas" w:cs="Courier New"/>
          <w:b/>
          <w:bCs/>
          <w:color w:val="FF0080"/>
          <w:sz w:val="20"/>
          <w:szCs w:val="20"/>
          <w:lang w:eastAsia="es-MX"/>
        </w:rPr>
        <w:t>);</w:t>
      </w:r>
    </w:p>
    <w:p w14:paraId="404EE25C"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siguiente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NULL</w:t>
      </w:r>
      <w:r w:rsidRPr="00CE581B">
        <w:rPr>
          <w:rFonts w:ascii="Consolas" w:eastAsia="Times New Roman" w:hAnsi="Consolas" w:cs="Courier New"/>
          <w:b/>
          <w:bCs/>
          <w:color w:val="FF0080"/>
          <w:sz w:val="20"/>
          <w:szCs w:val="20"/>
          <w:lang w:eastAsia="es-MX"/>
        </w:rPr>
        <w:t>;</w:t>
      </w:r>
    </w:p>
    <w:p w14:paraId="2D4EBAB7"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anterior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fin</w:t>
      </w:r>
      <w:r w:rsidRPr="00CE581B">
        <w:rPr>
          <w:rFonts w:ascii="Consolas" w:eastAsia="Times New Roman" w:hAnsi="Consolas" w:cs="Courier New"/>
          <w:b/>
          <w:bCs/>
          <w:color w:val="FF0080"/>
          <w:sz w:val="20"/>
          <w:szCs w:val="20"/>
          <w:lang w:eastAsia="es-MX"/>
        </w:rPr>
        <w:t>;</w:t>
      </w:r>
    </w:p>
    <w:p w14:paraId="405DC969"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fin</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siguiente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69048D32"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 xml:space="preserve">fin </w:t>
      </w:r>
      <w:r w:rsidRPr="00CE581B">
        <w:rPr>
          <w:rFonts w:ascii="Consolas" w:eastAsia="Times New Roman" w:hAnsi="Consolas" w:cs="Courier New"/>
          <w:b/>
          <w:bCs/>
          <w:color w:val="FF0080"/>
          <w:sz w:val="20"/>
          <w:szCs w:val="20"/>
          <w:lang w:eastAsia="es-MX"/>
        </w:rPr>
        <w:t>=</w:t>
      </w: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color w:val="000000"/>
          <w:sz w:val="20"/>
          <w:szCs w:val="20"/>
          <w:lang w:eastAsia="es-MX"/>
        </w:rPr>
        <w:t>nuevo_elemento</w:t>
      </w:r>
      <w:proofErr w:type="spellEnd"/>
      <w:r w:rsidRPr="00CE581B">
        <w:rPr>
          <w:rFonts w:ascii="Consolas" w:eastAsia="Times New Roman" w:hAnsi="Consolas" w:cs="Courier New"/>
          <w:b/>
          <w:bCs/>
          <w:color w:val="FF0080"/>
          <w:sz w:val="20"/>
          <w:szCs w:val="20"/>
          <w:lang w:eastAsia="es-MX"/>
        </w:rPr>
        <w:t>;</w:t>
      </w:r>
    </w:p>
    <w:p w14:paraId="6EA99F03"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lista</w:t>
      </w:r>
      <w:r w:rsidRPr="00CE581B">
        <w:rPr>
          <w:rFonts w:ascii="Consolas" w:eastAsia="Times New Roman" w:hAnsi="Consolas" w:cs="Courier New"/>
          <w:b/>
          <w:bCs/>
          <w:color w:val="FF0080"/>
          <w:sz w:val="20"/>
          <w:szCs w:val="20"/>
          <w:lang w:eastAsia="es-MX"/>
        </w:rPr>
        <w:t>-&gt;</w:t>
      </w:r>
      <w:r w:rsidRPr="00CE581B">
        <w:rPr>
          <w:rFonts w:ascii="Consolas" w:eastAsia="Times New Roman" w:hAnsi="Consolas" w:cs="Courier New"/>
          <w:color w:val="000000"/>
          <w:sz w:val="20"/>
          <w:szCs w:val="20"/>
          <w:lang w:eastAsia="es-MX"/>
        </w:rPr>
        <w:t>tamaño</w:t>
      </w:r>
      <w:r w:rsidRPr="00CE581B">
        <w:rPr>
          <w:rFonts w:ascii="Consolas" w:eastAsia="Times New Roman" w:hAnsi="Consolas" w:cs="Courier New"/>
          <w:b/>
          <w:bCs/>
          <w:color w:val="FF0080"/>
          <w:sz w:val="20"/>
          <w:szCs w:val="20"/>
          <w:lang w:eastAsia="es-MX"/>
        </w:rPr>
        <w:t>++;</w:t>
      </w:r>
    </w:p>
    <w:p w14:paraId="7C462CD9"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color w:val="000000"/>
          <w:sz w:val="20"/>
          <w:szCs w:val="20"/>
          <w:lang w:eastAsia="es-MX"/>
        </w:rPr>
        <w:t xml:space="preserve">  </w:t>
      </w:r>
      <w:proofErr w:type="spellStart"/>
      <w:r w:rsidRPr="00CE581B">
        <w:rPr>
          <w:rFonts w:ascii="Consolas" w:eastAsia="Times New Roman" w:hAnsi="Consolas" w:cs="Courier New"/>
          <w:b/>
          <w:bCs/>
          <w:color w:val="00008B"/>
          <w:sz w:val="20"/>
          <w:szCs w:val="20"/>
          <w:lang w:eastAsia="es-MX"/>
        </w:rPr>
        <w:t>return</w:t>
      </w:r>
      <w:proofErr w:type="spellEnd"/>
      <w:r w:rsidRPr="00CE581B">
        <w:rPr>
          <w:rFonts w:ascii="Consolas" w:eastAsia="Times New Roman" w:hAnsi="Consolas" w:cs="Courier New"/>
          <w:color w:val="000000"/>
          <w:sz w:val="20"/>
          <w:szCs w:val="20"/>
          <w:lang w:eastAsia="es-MX"/>
        </w:rPr>
        <w:t xml:space="preserve"> 0</w:t>
      </w:r>
      <w:r w:rsidRPr="00CE581B">
        <w:rPr>
          <w:rFonts w:ascii="Consolas" w:eastAsia="Times New Roman" w:hAnsi="Consolas" w:cs="Courier New"/>
          <w:b/>
          <w:bCs/>
          <w:color w:val="FF0080"/>
          <w:sz w:val="20"/>
          <w:szCs w:val="20"/>
          <w:lang w:eastAsia="es-MX"/>
        </w:rPr>
        <w:t>;</w:t>
      </w:r>
    </w:p>
    <w:p w14:paraId="2B337D4A" w14:textId="77777777" w:rsidR="00CE581B" w:rsidRPr="00CE581B" w:rsidRDefault="00CE581B" w:rsidP="00CE581B">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CE581B">
        <w:rPr>
          <w:rFonts w:ascii="Consolas" w:eastAsia="Times New Roman" w:hAnsi="Consolas" w:cs="Courier New"/>
          <w:b/>
          <w:bCs/>
          <w:color w:val="FF0080"/>
          <w:sz w:val="20"/>
          <w:szCs w:val="20"/>
          <w:lang w:eastAsia="es-MX"/>
        </w:rPr>
        <w:t>}</w:t>
      </w:r>
    </w:p>
    <w:p w14:paraId="6794354E" w14:textId="77777777" w:rsidR="00CE581B" w:rsidRPr="00CE581B" w:rsidRDefault="00CE581B" w:rsidP="00AB07A4"/>
    <w:p w14:paraId="50ABDC1B" w14:textId="0D86DC0F" w:rsidR="00E34B82" w:rsidRDefault="00FD1ADA" w:rsidP="00AB07A4">
      <w:pPr>
        <w:rPr>
          <w:b/>
          <w:bCs/>
          <w:sz w:val="32"/>
          <w:szCs w:val="32"/>
        </w:rPr>
      </w:pPr>
      <w:r w:rsidRPr="00FD1ADA">
        <w:rPr>
          <w:b/>
          <w:bCs/>
          <w:sz w:val="32"/>
          <w:szCs w:val="32"/>
        </w:rPr>
        <w:t>Insertar un elemento en una posición determinada</w:t>
      </w:r>
    </w:p>
    <w:p w14:paraId="5AA7B516" w14:textId="77777777" w:rsidR="00FD1ADA" w:rsidRPr="00FD1ADA" w:rsidRDefault="00FD1ADA" w:rsidP="00FD1ADA">
      <w:pPr>
        <w:rPr>
          <w:b/>
          <w:bCs/>
        </w:rPr>
      </w:pPr>
      <w:r w:rsidRPr="00FD1ADA">
        <w:rPr>
          <w:b/>
          <w:bCs/>
        </w:rPr>
        <w:t>Inserción antes de un elemento de la lista</w:t>
      </w:r>
    </w:p>
    <w:p w14:paraId="6EDAF810" w14:textId="77777777" w:rsidR="00FD1ADA" w:rsidRPr="00FD1ADA" w:rsidRDefault="00FD1ADA" w:rsidP="00FD1ADA">
      <w:r w:rsidRPr="00FD1ADA">
        <w:t>Modelo de la función:</w:t>
      </w:r>
    </w:p>
    <w:p w14:paraId="38E93466" w14:textId="4733BC3C" w:rsidR="00FD1ADA" w:rsidRDefault="00FD1ADA" w:rsidP="00FD1ADA">
      <w:proofErr w:type="spellStart"/>
      <w:r w:rsidRPr="00FD1ADA">
        <w:t>int</w:t>
      </w:r>
      <w:proofErr w:type="spellEnd"/>
      <w:r w:rsidRPr="00FD1ADA">
        <w:t xml:space="preserve"> </w:t>
      </w:r>
      <w:proofErr w:type="spellStart"/>
      <w:r w:rsidRPr="00FD1ADA">
        <w:t>ins_antes</w:t>
      </w:r>
      <w:proofErr w:type="spellEnd"/>
      <w:r w:rsidRPr="00FD1ADA">
        <w:t xml:space="preserve"> </w:t>
      </w:r>
      <w:r w:rsidRPr="00FD1ADA">
        <w:rPr>
          <w:b/>
          <w:bCs/>
        </w:rPr>
        <w:t>(</w:t>
      </w:r>
      <w:proofErr w:type="spellStart"/>
      <w:r w:rsidRPr="00FD1ADA">
        <w:t>dl_Lista</w:t>
      </w:r>
      <w:proofErr w:type="spellEnd"/>
      <w:r w:rsidRPr="00FD1ADA">
        <w:t xml:space="preserve"> </w:t>
      </w:r>
      <w:r w:rsidRPr="00FD1ADA">
        <w:rPr>
          <w:b/>
          <w:bCs/>
        </w:rPr>
        <w:t>*</w:t>
      </w:r>
      <w:r w:rsidRPr="00FD1ADA">
        <w:t xml:space="preserve"> lista</w:t>
      </w:r>
      <w:r w:rsidRPr="00FD1ADA">
        <w:rPr>
          <w:b/>
          <w:bCs/>
        </w:rPr>
        <w:t>,</w:t>
      </w:r>
      <w:r w:rsidRPr="00FD1ADA">
        <w:t xml:space="preserve"> </w:t>
      </w:r>
      <w:proofErr w:type="spellStart"/>
      <w:r w:rsidRPr="00FD1ADA">
        <w:t>char</w:t>
      </w:r>
      <w:proofErr w:type="spellEnd"/>
      <w:r w:rsidRPr="00FD1ADA">
        <w:t xml:space="preserve"> </w:t>
      </w:r>
      <w:r w:rsidRPr="00FD1ADA">
        <w:rPr>
          <w:b/>
          <w:bCs/>
        </w:rPr>
        <w:t>*</w:t>
      </w:r>
      <w:r w:rsidRPr="00FD1ADA">
        <w:t>dato</w:t>
      </w:r>
      <w:r w:rsidRPr="00FD1ADA">
        <w:rPr>
          <w:b/>
          <w:bCs/>
        </w:rPr>
        <w:t>,</w:t>
      </w:r>
      <w:r w:rsidRPr="00FD1ADA">
        <w:t xml:space="preserve"> </w:t>
      </w:r>
      <w:proofErr w:type="spellStart"/>
      <w:r w:rsidRPr="00FD1ADA">
        <w:t>int</w:t>
      </w:r>
      <w:proofErr w:type="spellEnd"/>
      <w:r w:rsidRPr="00FD1ADA">
        <w:t xml:space="preserve"> </w:t>
      </w:r>
      <w:proofErr w:type="spellStart"/>
      <w:r w:rsidRPr="00FD1ADA">
        <w:t>pos</w:t>
      </w:r>
      <w:proofErr w:type="spellEnd"/>
      <w:r w:rsidRPr="00FD1ADA">
        <w:rPr>
          <w:b/>
          <w:bCs/>
        </w:rPr>
        <w:t>);</w:t>
      </w:r>
    </w:p>
    <w:p w14:paraId="771BC3FA"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ins_antes</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dl_Lista</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char</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dato</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pos</w:t>
      </w:r>
      <w:proofErr w:type="spellEnd"/>
      <w:r w:rsidRPr="00FD1ADA">
        <w:rPr>
          <w:rFonts w:ascii="Consolas" w:eastAsia="Times New Roman" w:hAnsi="Consolas" w:cs="Courier New"/>
          <w:b/>
          <w:bCs/>
          <w:color w:val="FF0080"/>
          <w:sz w:val="20"/>
          <w:szCs w:val="20"/>
          <w:lang w:eastAsia="es-MX"/>
        </w:rPr>
        <w:t>);</w:t>
      </w:r>
    </w:p>
    <w:p w14:paraId="26C92A4E" w14:textId="77777777" w:rsidR="00FD1ADA" w:rsidRPr="00FD1ADA" w:rsidRDefault="00FD1ADA" w:rsidP="00FD1ADA"/>
    <w:p w14:paraId="658BF49C" w14:textId="77777777" w:rsidR="00FD1ADA" w:rsidRPr="00FD1ADA" w:rsidRDefault="00FD1ADA" w:rsidP="00FD1ADA">
      <w:r w:rsidRPr="00FD1ADA">
        <w:t>La inserción se efectuará antes de cierta posición pasado como argumento a la función. La posición indicada no debe ser </w:t>
      </w:r>
      <w:r w:rsidRPr="00FD1ADA">
        <w:rPr>
          <w:b/>
          <w:bCs/>
        </w:rPr>
        <w:t>ni el primer ni el último elemento</w:t>
      </w:r>
      <w:r w:rsidRPr="00FD1ADA">
        <w:t>. En ese caso hay que utilizar las funciones de inserción al inicio y/o al final de la lista.</w:t>
      </w:r>
      <w:r w:rsidRPr="00FD1ADA">
        <w:br/>
      </w:r>
    </w:p>
    <w:p w14:paraId="4533F06B" w14:textId="66D8A1A3" w:rsidR="00FD1ADA" w:rsidRDefault="00FD1ADA" w:rsidP="00FD1ADA">
      <w:r w:rsidRPr="00FD1ADA">
        <w:t>Las </w:t>
      </w:r>
      <w:r w:rsidRPr="00FD1ADA">
        <w:rPr>
          <w:b/>
          <w:bCs/>
        </w:rPr>
        <w:t>etapas</w:t>
      </w:r>
      <w:r w:rsidRPr="00FD1ADA">
        <w:t> son las siguientes: asignación de memoria al nuevo elemento, rellenado del campo de datos del nuevo elemento, elección de una posición en la lista (la inserción se hará después de la posición elegida), el puntero </w:t>
      </w:r>
      <w:r w:rsidRPr="00FD1ADA">
        <w:rPr>
          <w:b/>
          <w:bCs/>
        </w:rPr>
        <w:t>siguiente</w:t>
      </w:r>
      <w:r w:rsidRPr="00FD1ADA">
        <w:t> del nuevo elemento apunta hacia el elemento actual, el puntero </w:t>
      </w:r>
      <w:r w:rsidRPr="00FD1ADA">
        <w:rPr>
          <w:b/>
          <w:bCs/>
        </w:rPr>
        <w:t>anterior</w:t>
      </w:r>
      <w:r w:rsidRPr="00FD1ADA">
        <w:t> del nuevo elemento apunta en la dirección hacia la que apunta el puntero </w:t>
      </w:r>
      <w:r w:rsidRPr="00FD1ADA">
        <w:rPr>
          <w:b/>
          <w:bCs/>
        </w:rPr>
        <w:t>anterior</w:t>
      </w:r>
      <w:r w:rsidRPr="00FD1ADA">
        <w:t> del elemento actual, el puntero </w:t>
      </w:r>
      <w:r w:rsidRPr="00FD1ADA">
        <w:rPr>
          <w:b/>
          <w:bCs/>
        </w:rPr>
        <w:t>siguiente</w:t>
      </w:r>
      <w:r w:rsidRPr="00FD1ADA">
        <w:t> del elemento que precede al elemento actual apuntará hacia el nuevo elemento, el puntero </w:t>
      </w:r>
      <w:r w:rsidRPr="00FD1ADA">
        <w:rPr>
          <w:b/>
          <w:bCs/>
        </w:rPr>
        <w:t>anterior</w:t>
      </w:r>
      <w:r w:rsidRPr="00FD1ADA">
        <w:t> del elemento actual apunta hacia el nuevo elemento, el puntero </w:t>
      </w:r>
      <w:r w:rsidRPr="00FD1ADA">
        <w:rPr>
          <w:b/>
          <w:bCs/>
        </w:rPr>
        <w:t>fin</w:t>
      </w:r>
      <w:r w:rsidRPr="00FD1ADA">
        <w:t> no cambia, el puntero </w:t>
      </w:r>
      <w:r w:rsidRPr="00FD1ADA">
        <w:rPr>
          <w:b/>
          <w:bCs/>
        </w:rPr>
        <w:t>inicio</w:t>
      </w:r>
      <w:r w:rsidRPr="00FD1ADA">
        <w:t> cambia si la posición elegida es la posición </w:t>
      </w:r>
      <w:r w:rsidRPr="00FD1ADA">
        <w:rPr>
          <w:b/>
          <w:bCs/>
        </w:rPr>
        <w:t>1</w:t>
      </w:r>
      <w:r w:rsidRPr="00FD1ADA">
        <w:t> y el tamaño se incrementa en una unidad:</w:t>
      </w:r>
    </w:p>
    <w:p w14:paraId="18193976" w14:textId="77777777" w:rsidR="00FD1ADA" w:rsidRPr="00FD1ADA" w:rsidRDefault="00FD1ADA" w:rsidP="00FD1ADA">
      <w:pPr>
        <w:spacing w:after="0" w:line="240" w:lineRule="auto"/>
        <w:rPr>
          <w:rFonts w:ascii="Times New Roman" w:eastAsia="Times New Roman" w:hAnsi="Times New Roman" w:cs="Times New Roman"/>
          <w:sz w:val="24"/>
          <w:szCs w:val="24"/>
          <w:lang w:eastAsia="es-MX"/>
        </w:rPr>
      </w:pPr>
      <w:r w:rsidRPr="00FD1ADA">
        <w:rPr>
          <w:rFonts w:ascii="Roboto" w:eastAsia="Times New Roman" w:hAnsi="Roboto" w:cs="Times New Roman"/>
          <w:b/>
          <w:bCs/>
          <w:color w:val="303030"/>
          <w:sz w:val="24"/>
          <w:szCs w:val="24"/>
          <w:shd w:val="clear" w:color="auto" w:fill="FFFFFF"/>
          <w:lang w:eastAsia="es-MX"/>
        </w:rPr>
        <w:t>La función:</w:t>
      </w:r>
    </w:p>
    <w:p w14:paraId="1ABE2848"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ins_antes</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dl_Lista</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char</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dato</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w:t>
      </w:r>
      <w:proofErr w:type="spellStart"/>
      <w:proofErr w:type="gramStart"/>
      <w:r w:rsidRPr="00FD1ADA">
        <w:rPr>
          <w:rFonts w:ascii="Consolas" w:eastAsia="Times New Roman" w:hAnsi="Consolas" w:cs="Courier New"/>
          <w:color w:val="000000"/>
          <w:sz w:val="20"/>
          <w:szCs w:val="20"/>
          <w:lang w:eastAsia="es-MX"/>
        </w:rPr>
        <w:t>pos</w:t>
      </w:r>
      <w:proofErr w:type="spellEnd"/>
      <w:r w:rsidRPr="00FD1ADA">
        <w:rPr>
          <w:rFonts w:ascii="Consolas" w:eastAsia="Times New Roman" w:hAnsi="Consolas" w:cs="Courier New"/>
          <w:b/>
          <w:bCs/>
          <w:color w:val="FF0080"/>
          <w:sz w:val="20"/>
          <w:szCs w:val="20"/>
          <w:lang w:eastAsia="es-MX"/>
        </w:rPr>
        <w:t>){</w:t>
      </w:r>
      <w:proofErr w:type="gramEnd"/>
    </w:p>
    <w:p w14:paraId="0C1BFF6B"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lastRenderedPageBreak/>
        <w:t xml:space="preserve">  </w:t>
      </w: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i</w:t>
      </w:r>
      <w:r w:rsidRPr="00FD1ADA">
        <w:rPr>
          <w:rFonts w:ascii="Consolas" w:eastAsia="Times New Roman" w:hAnsi="Consolas" w:cs="Courier New"/>
          <w:b/>
          <w:bCs/>
          <w:color w:val="FF0080"/>
          <w:sz w:val="20"/>
          <w:szCs w:val="20"/>
          <w:lang w:eastAsia="es-MX"/>
        </w:rPr>
        <w:t>;</w:t>
      </w:r>
    </w:p>
    <w:p w14:paraId="29225442"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dl_Elemento</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actual</w:t>
      </w:r>
      <w:r w:rsidRPr="00FD1ADA">
        <w:rPr>
          <w:rFonts w:ascii="Consolas" w:eastAsia="Times New Roman" w:hAnsi="Consolas" w:cs="Courier New"/>
          <w:b/>
          <w:bCs/>
          <w:color w:val="FF0080"/>
          <w:sz w:val="20"/>
          <w:szCs w:val="20"/>
          <w:lang w:eastAsia="es-MX"/>
        </w:rPr>
        <w:t>;</w:t>
      </w:r>
    </w:p>
    <w:p w14:paraId="25073E25"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if</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alloc</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NULL</w:t>
      </w:r>
      <w:r w:rsidRPr="00FD1ADA">
        <w:rPr>
          <w:rFonts w:ascii="Consolas" w:eastAsia="Times New Roman" w:hAnsi="Consolas" w:cs="Courier New"/>
          <w:b/>
          <w:bCs/>
          <w:color w:val="FF0080"/>
          <w:sz w:val="20"/>
          <w:szCs w:val="20"/>
          <w:lang w:eastAsia="es-MX"/>
        </w:rPr>
        <w:t>)</w:t>
      </w:r>
    </w:p>
    <w:p w14:paraId="21E7E6F0"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return</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1</w:t>
      </w:r>
      <w:r w:rsidRPr="00FD1ADA">
        <w:rPr>
          <w:rFonts w:ascii="Consolas" w:eastAsia="Times New Roman" w:hAnsi="Consolas" w:cs="Courier New"/>
          <w:b/>
          <w:bCs/>
          <w:color w:val="FF0080"/>
          <w:sz w:val="20"/>
          <w:szCs w:val="20"/>
          <w:lang w:eastAsia="es-MX"/>
        </w:rPr>
        <w:t>;</w:t>
      </w:r>
    </w:p>
    <w:p w14:paraId="58934254"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strcpy</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dato</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dato</w:t>
      </w:r>
      <w:r w:rsidRPr="00FD1ADA">
        <w:rPr>
          <w:rFonts w:ascii="Consolas" w:eastAsia="Times New Roman" w:hAnsi="Consolas" w:cs="Courier New"/>
          <w:b/>
          <w:bCs/>
          <w:color w:val="FF0080"/>
          <w:sz w:val="20"/>
          <w:szCs w:val="20"/>
          <w:lang w:eastAsia="es-MX"/>
        </w:rPr>
        <w:t>);</w:t>
      </w:r>
    </w:p>
    <w:p w14:paraId="246472C0"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actual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inicio</w:t>
      </w:r>
      <w:r w:rsidRPr="00FD1ADA">
        <w:rPr>
          <w:rFonts w:ascii="Consolas" w:eastAsia="Times New Roman" w:hAnsi="Consolas" w:cs="Courier New"/>
          <w:b/>
          <w:bCs/>
          <w:color w:val="FF0080"/>
          <w:sz w:val="20"/>
          <w:szCs w:val="20"/>
          <w:lang w:eastAsia="es-MX"/>
        </w:rPr>
        <w:t>;</w:t>
      </w:r>
    </w:p>
    <w:p w14:paraId="3C92E83F"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for</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i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1</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i </w:t>
      </w:r>
      <w:r w:rsidRPr="00FD1ADA">
        <w:rPr>
          <w:rFonts w:ascii="Consolas" w:eastAsia="Times New Roman" w:hAnsi="Consolas" w:cs="Courier New"/>
          <w:b/>
          <w:bCs/>
          <w:color w:val="FF0080"/>
          <w:sz w:val="20"/>
          <w:szCs w:val="20"/>
          <w:lang w:eastAsia="es-MX"/>
        </w:rPr>
        <w:t>&lt;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pos</w:t>
      </w:r>
      <w:proofErr w:type="spellEnd"/>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i</w:t>
      </w:r>
      <w:r w:rsidRPr="00FD1ADA">
        <w:rPr>
          <w:rFonts w:ascii="Consolas" w:eastAsia="Times New Roman" w:hAnsi="Consolas" w:cs="Courier New"/>
          <w:b/>
          <w:bCs/>
          <w:color w:val="FF0080"/>
          <w:sz w:val="20"/>
          <w:szCs w:val="20"/>
          <w:lang w:eastAsia="es-MX"/>
        </w:rPr>
        <w:t>)</w:t>
      </w:r>
    </w:p>
    <w:p w14:paraId="6AE49113"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actual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siguiente</w:t>
      </w:r>
      <w:r w:rsidRPr="00FD1ADA">
        <w:rPr>
          <w:rFonts w:ascii="Consolas" w:eastAsia="Times New Roman" w:hAnsi="Consolas" w:cs="Courier New"/>
          <w:b/>
          <w:bCs/>
          <w:color w:val="FF0080"/>
          <w:sz w:val="20"/>
          <w:szCs w:val="20"/>
          <w:lang w:eastAsia="es-MX"/>
        </w:rPr>
        <w:t>;</w:t>
      </w:r>
    </w:p>
    <w:p w14:paraId="5D9E7E16"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siguiente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w:t>
      </w:r>
    </w:p>
    <w:p w14:paraId="2457F952"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 anterior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anterior</w:t>
      </w:r>
      <w:r w:rsidRPr="00FD1ADA">
        <w:rPr>
          <w:rFonts w:ascii="Consolas" w:eastAsia="Times New Roman" w:hAnsi="Consolas" w:cs="Courier New"/>
          <w:b/>
          <w:bCs/>
          <w:color w:val="FF0080"/>
          <w:sz w:val="20"/>
          <w:szCs w:val="20"/>
          <w:lang w:eastAsia="es-MX"/>
        </w:rPr>
        <w:t>;</w:t>
      </w:r>
    </w:p>
    <w:p w14:paraId="5E0484C5"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if</w:t>
      </w:r>
      <w:proofErr w:type="spellEnd"/>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anterior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NULL</w:t>
      </w:r>
      <w:r w:rsidRPr="00FD1ADA">
        <w:rPr>
          <w:rFonts w:ascii="Consolas" w:eastAsia="Times New Roman" w:hAnsi="Consolas" w:cs="Courier New"/>
          <w:b/>
          <w:bCs/>
          <w:color w:val="FF0080"/>
          <w:sz w:val="20"/>
          <w:szCs w:val="20"/>
          <w:lang w:eastAsia="es-MX"/>
        </w:rPr>
        <w:t>)</w:t>
      </w:r>
    </w:p>
    <w:p w14:paraId="6E666C6E"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inicio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p>
    <w:p w14:paraId="6A5AA342"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else</w:t>
      </w:r>
      <w:proofErr w:type="spellEnd"/>
    </w:p>
    <w:p w14:paraId="3235F903"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anterior</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siguiente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p>
    <w:p w14:paraId="5B9EC05B"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anterior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p>
    <w:p w14:paraId="74463BD9"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tamaño</w:t>
      </w:r>
      <w:r w:rsidRPr="00FD1ADA">
        <w:rPr>
          <w:rFonts w:ascii="Consolas" w:eastAsia="Times New Roman" w:hAnsi="Consolas" w:cs="Courier New"/>
          <w:b/>
          <w:bCs/>
          <w:color w:val="FF0080"/>
          <w:sz w:val="20"/>
          <w:szCs w:val="20"/>
          <w:lang w:eastAsia="es-MX"/>
        </w:rPr>
        <w:t>++;</w:t>
      </w:r>
    </w:p>
    <w:p w14:paraId="4572D709"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return</w:t>
      </w:r>
      <w:proofErr w:type="spellEnd"/>
      <w:r w:rsidRPr="00FD1ADA">
        <w:rPr>
          <w:rFonts w:ascii="Consolas" w:eastAsia="Times New Roman" w:hAnsi="Consolas" w:cs="Courier New"/>
          <w:color w:val="000000"/>
          <w:sz w:val="20"/>
          <w:szCs w:val="20"/>
          <w:lang w:eastAsia="es-MX"/>
        </w:rPr>
        <w:t xml:space="preserve"> 0</w:t>
      </w:r>
      <w:r w:rsidRPr="00FD1ADA">
        <w:rPr>
          <w:rFonts w:ascii="Consolas" w:eastAsia="Times New Roman" w:hAnsi="Consolas" w:cs="Courier New"/>
          <w:b/>
          <w:bCs/>
          <w:color w:val="FF0080"/>
          <w:sz w:val="20"/>
          <w:szCs w:val="20"/>
          <w:lang w:eastAsia="es-MX"/>
        </w:rPr>
        <w:t>;</w:t>
      </w:r>
    </w:p>
    <w:p w14:paraId="61B060FD"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b/>
          <w:bCs/>
          <w:color w:val="FF0080"/>
          <w:sz w:val="20"/>
          <w:szCs w:val="20"/>
          <w:lang w:eastAsia="es-MX"/>
        </w:rPr>
        <w:t>}</w:t>
      </w:r>
    </w:p>
    <w:p w14:paraId="1FBDEA45" w14:textId="77777777" w:rsidR="00FD1ADA" w:rsidRPr="00FD1ADA" w:rsidRDefault="00FD1ADA" w:rsidP="00FD1ADA"/>
    <w:p w14:paraId="130FD606" w14:textId="77777777" w:rsidR="00FD1ADA" w:rsidRPr="00FD1ADA" w:rsidRDefault="00FD1ADA" w:rsidP="00FD1ADA">
      <w:pPr>
        <w:rPr>
          <w:b/>
          <w:bCs/>
        </w:rPr>
      </w:pPr>
      <w:r w:rsidRPr="00FD1ADA">
        <w:rPr>
          <w:b/>
          <w:bCs/>
        </w:rPr>
        <w:t>Inserción después de un elemento de la lista</w:t>
      </w:r>
    </w:p>
    <w:p w14:paraId="61924CCA" w14:textId="77777777" w:rsidR="00FD1ADA" w:rsidRPr="00FD1ADA" w:rsidRDefault="00FD1ADA" w:rsidP="00FD1ADA">
      <w:r w:rsidRPr="00FD1ADA">
        <w:t>Modelo de la función:</w:t>
      </w:r>
    </w:p>
    <w:p w14:paraId="34E86DA3" w14:textId="02AE7B18"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ins_después</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dl_Lista</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char</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dato</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pos</w:t>
      </w:r>
      <w:proofErr w:type="spellEnd"/>
      <w:r w:rsidRPr="00FD1ADA">
        <w:rPr>
          <w:rFonts w:ascii="Consolas" w:eastAsia="Times New Roman" w:hAnsi="Consolas" w:cs="Courier New"/>
          <w:b/>
          <w:bCs/>
          <w:color w:val="FF0080"/>
          <w:sz w:val="20"/>
          <w:szCs w:val="20"/>
          <w:lang w:eastAsia="es-MX"/>
        </w:rPr>
        <w:t>);</w:t>
      </w:r>
      <w:r w:rsidRPr="00FD1ADA">
        <w:br/>
      </w:r>
    </w:p>
    <w:p w14:paraId="53C2C47B" w14:textId="77777777" w:rsidR="00FD1ADA" w:rsidRPr="00FD1ADA" w:rsidRDefault="00FD1ADA" w:rsidP="00FD1ADA">
      <w:r w:rsidRPr="00FD1ADA">
        <w:t>La función devuelve </w:t>
      </w:r>
      <w:r w:rsidRPr="00FD1ADA">
        <w:rPr>
          <w:b/>
          <w:bCs/>
        </w:rPr>
        <w:t>-1</w:t>
      </w:r>
      <w:r w:rsidRPr="00FD1ADA">
        <w:t> en caso de error. De lo contrario devuelve </w:t>
      </w:r>
      <w:r w:rsidRPr="00FD1ADA">
        <w:rPr>
          <w:b/>
          <w:bCs/>
        </w:rPr>
        <w:t>0</w:t>
      </w:r>
      <w:r w:rsidRPr="00FD1ADA">
        <w:t>. La inserción se efectuará después de que cierta posición haya pasado como argumento a la función. La posición indicada no debe ser el último elemento. En ese caso hay que utilizar la función de inserción al final de la lista.</w:t>
      </w:r>
      <w:r w:rsidRPr="00FD1ADA">
        <w:br/>
      </w:r>
    </w:p>
    <w:p w14:paraId="71F87A59" w14:textId="77777777" w:rsidR="00FD1ADA" w:rsidRPr="00FD1ADA" w:rsidRDefault="00FD1ADA" w:rsidP="00FD1ADA">
      <w:r w:rsidRPr="00FD1ADA">
        <w:t>Las </w:t>
      </w:r>
      <w:r w:rsidRPr="00FD1ADA">
        <w:rPr>
          <w:b/>
          <w:bCs/>
        </w:rPr>
        <w:t>etapas</w:t>
      </w:r>
      <w:r w:rsidRPr="00FD1ADA">
        <w:t> son las siguientes: asignación de memoria al nuevo elemento, rellenado del campo de datos del nuevo elemento, elección de una posición en la lista (la inserción se hará después de la posición elegida), el puntero </w:t>
      </w:r>
      <w:r w:rsidRPr="00FD1ADA">
        <w:rPr>
          <w:b/>
          <w:bCs/>
        </w:rPr>
        <w:t>siguiente</w:t>
      </w:r>
      <w:r w:rsidRPr="00FD1ADA">
        <w:t> del nuevo elemento apunta en la dirección del puntero </w:t>
      </w:r>
      <w:r w:rsidRPr="00FD1ADA">
        <w:rPr>
          <w:b/>
          <w:bCs/>
        </w:rPr>
        <w:t>siguiente</w:t>
      </w:r>
      <w:r w:rsidRPr="00FD1ADA">
        <w:t> del elemento actual (ver la imagen), el puntero </w:t>
      </w:r>
      <w:r w:rsidRPr="00FD1ADA">
        <w:rPr>
          <w:b/>
          <w:bCs/>
        </w:rPr>
        <w:t>anterior</w:t>
      </w:r>
      <w:r w:rsidRPr="00FD1ADA">
        <w:t> del nuevo elemento apunta hacia el elemento actual, el puntero </w:t>
      </w:r>
      <w:r w:rsidRPr="00FD1ADA">
        <w:rPr>
          <w:b/>
          <w:bCs/>
        </w:rPr>
        <w:t>anterior</w:t>
      </w:r>
      <w:r w:rsidRPr="00FD1ADA">
        <w:t> del elemento que va después del elemento actual apuntará hacia el nuevo elemento, el puntero </w:t>
      </w:r>
      <w:r w:rsidRPr="00FD1ADA">
        <w:rPr>
          <w:b/>
          <w:bCs/>
        </w:rPr>
        <w:t>siguiente</w:t>
      </w:r>
      <w:r w:rsidRPr="00FD1ADA">
        <w:t> del elemento actual apunta hacia el nuevo elemento, el puntero </w:t>
      </w:r>
      <w:r w:rsidRPr="00FD1ADA">
        <w:rPr>
          <w:b/>
          <w:bCs/>
        </w:rPr>
        <w:t>inicio</w:t>
      </w:r>
      <w:r w:rsidRPr="00FD1ADA">
        <w:t> no cambia, el puntero </w:t>
      </w:r>
      <w:r w:rsidRPr="00FD1ADA">
        <w:rPr>
          <w:b/>
          <w:bCs/>
        </w:rPr>
        <w:t>fin</w:t>
      </w:r>
      <w:r w:rsidRPr="00FD1ADA">
        <w:t> cambia si la posición elegida es la posición del último elemento (el tamaño de la lista) y el tamaño se incrementa en una unidad:</w:t>
      </w:r>
    </w:p>
    <w:p w14:paraId="09B4D783" w14:textId="77777777" w:rsidR="00FD1ADA" w:rsidRPr="00FD1ADA" w:rsidRDefault="00FD1ADA" w:rsidP="00AB07A4"/>
    <w:p w14:paraId="6B2D25CC" w14:textId="77777777" w:rsidR="00FD1ADA" w:rsidRPr="00FD1ADA" w:rsidRDefault="00FD1ADA" w:rsidP="00FD1ADA">
      <w:pPr>
        <w:spacing w:after="0" w:line="240" w:lineRule="auto"/>
        <w:rPr>
          <w:rFonts w:ascii="Times New Roman" w:eastAsia="Times New Roman" w:hAnsi="Times New Roman" w:cs="Times New Roman"/>
          <w:sz w:val="24"/>
          <w:szCs w:val="24"/>
          <w:lang w:eastAsia="es-MX"/>
        </w:rPr>
      </w:pPr>
      <w:r w:rsidRPr="00FD1ADA">
        <w:rPr>
          <w:rFonts w:ascii="Roboto" w:eastAsia="Times New Roman" w:hAnsi="Roboto" w:cs="Times New Roman"/>
          <w:b/>
          <w:bCs/>
          <w:color w:val="303030"/>
          <w:sz w:val="24"/>
          <w:szCs w:val="24"/>
          <w:shd w:val="clear" w:color="auto" w:fill="FFFFFF"/>
          <w:lang w:eastAsia="es-MX"/>
        </w:rPr>
        <w:lastRenderedPageBreak/>
        <w:t>La función:</w:t>
      </w:r>
    </w:p>
    <w:p w14:paraId="3E0FFEAB"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ins_después</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dl_Lista</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char</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dato</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w:t>
      </w:r>
      <w:proofErr w:type="spellStart"/>
      <w:proofErr w:type="gramStart"/>
      <w:r w:rsidRPr="00FD1ADA">
        <w:rPr>
          <w:rFonts w:ascii="Consolas" w:eastAsia="Times New Roman" w:hAnsi="Consolas" w:cs="Courier New"/>
          <w:color w:val="000000"/>
          <w:sz w:val="20"/>
          <w:szCs w:val="20"/>
          <w:lang w:eastAsia="es-MX"/>
        </w:rPr>
        <w:t>pos</w:t>
      </w:r>
      <w:proofErr w:type="spellEnd"/>
      <w:r w:rsidRPr="00FD1ADA">
        <w:rPr>
          <w:rFonts w:ascii="Consolas" w:eastAsia="Times New Roman" w:hAnsi="Consolas" w:cs="Courier New"/>
          <w:b/>
          <w:bCs/>
          <w:color w:val="FF0080"/>
          <w:sz w:val="20"/>
          <w:szCs w:val="20"/>
          <w:lang w:eastAsia="es-MX"/>
        </w:rPr>
        <w:t>){</w:t>
      </w:r>
      <w:proofErr w:type="gramEnd"/>
    </w:p>
    <w:p w14:paraId="06A9ADD5"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FF"/>
          <w:sz w:val="20"/>
          <w:szCs w:val="20"/>
          <w:lang w:eastAsia="es-MX"/>
        </w:rPr>
        <w:t>int</w:t>
      </w:r>
      <w:proofErr w:type="spellEnd"/>
      <w:r w:rsidRPr="00FD1ADA">
        <w:rPr>
          <w:rFonts w:ascii="Consolas" w:eastAsia="Times New Roman" w:hAnsi="Consolas" w:cs="Courier New"/>
          <w:color w:val="000000"/>
          <w:sz w:val="20"/>
          <w:szCs w:val="20"/>
          <w:lang w:eastAsia="es-MX"/>
        </w:rPr>
        <w:t xml:space="preserve"> i</w:t>
      </w:r>
      <w:r w:rsidRPr="00FD1ADA">
        <w:rPr>
          <w:rFonts w:ascii="Consolas" w:eastAsia="Times New Roman" w:hAnsi="Consolas" w:cs="Courier New"/>
          <w:b/>
          <w:bCs/>
          <w:color w:val="FF0080"/>
          <w:sz w:val="20"/>
          <w:szCs w:val="20"/>
          <w:lang w:eastAsia="es-MX"/>
        </w:rPr>
        <w:t>;</w:t>
      </w:r>
    </w:p>
    <w:p w14:paraId="367E7156"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dl_Elemento</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actual</w:t>
      </w:r>
      <w:r w:rsidRPr="00FD1ADA">
        <w:rPr>
          <w:rFonts w:ascii="Consolas" w:eastAsia="Times New Roman" w:hAnsi="Consolas" w:cs="Courier New"/>
          <w:b/>
          <w:bCs/>
          <w:color w:val="FF0080"/>
          <w:sz w:val="20"/>
          <w:szCs w:val="20"/>
          <w:lang w:eastAsia="es-MX"/>
        </w:rPr>
        <w:t>;</w:t>
      </w:r>
    </w:p>
    <w:p w14:paraId="2BCEC97C"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if</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alloc</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NULL</w:t>
      </w:r>
      <w:r w:rsidRPr="00FD1ADA">
        <w:rPr>
          <w:rFonts w:ascii="Consolas" w:eastAsia="Times New Roman" w:hAnsi="Consolas" w:cs="Courier New"/>
          <w:b/>
          <w:bCs/>
          <w:color w:val="FF0080"/>
          <w:sz w:val="20"/>
          <w:szCs w:val="20"/>
          <w:lang w:eastAsia="es-MX"/>
        </w:rPr>
        <w:t>)</w:t>
      </w:r>
    </w:p>
    <w:p w14:paraId="37145A56"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return</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1</w:t>
      </w:r>
      <w:r w:rsidRPr="00FD1ADA">
        <w:rPr>
          <w:rFonts w:ascii="Consolas" w:eastAsia="Times New Roman" w:hAnsi="Consolas" w:cs="Courier New"/>
          <w:b/>
          <w:bCs/>
          <w:color w:val="FF0080"/>
          <w:sz w:val="20"/>
          <w:szCs w:val="20"/>
          <w:lang w:eastAsia="es-MX"/>
        </w:rPr>
        <w:t>;</w:t>
      </w:r>
    </w:p>
    <w:p w14:paraId="22DA693D"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strcpy</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dato</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dato</w:t>
      </w:r>
      <w:r w:rsidRPr="00FD1ADA">
        <w:rPr>
          <w:rFonts w:ascii="Consolas" w:eastAsia="Times New Roman" w:hAnsi="Consolas" w:cs="Courier New"/>
          <w:b/>
          <w:bCs/>
          <w:color w:val="FF0080"/>
          <w:sz w:val="20"/>
          <w:szCs w:val="20"/>
          <w:lang w:eastAsia="es-MX"/>
        </w:rPr>
        <w:t>);</w:t>
      </w:r>
    </w:p>
    <w:p w14:paraId="30041464"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actual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inicio</w:t>
      </w:r>
      <w:r w:rsidRPr="00FD1ADA">
        <w:rPr>
          <w:rFonts w:ascii="Consolas" w:eastAsia="Times New Roman" w:hAnsi="Consolas" w:cs="Courier New"/>
          <w:b/>
          <w:bCs/>
          <w:color w:val="FF0080"/>
          <w:sz w:val="20"/>
          <w:szCs w:val="20"/>
          <w:lang w:eastAsia="es-MX"/>
        </w:rPr>
        <w:t>;</w:t>
      </w:r>
    </w:p>
    <w:p w14:paraId="278F01E4"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for</w:t>
      </w:r>
      <w:proofErr w:type="spellEnd"/>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i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1</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i </w:t>
      </w:r>
      <w:r w:rsidRPr="00FD1ADA">
        <w:rPr>
          <w:rFonts w:ascii="Consolas" w:eastAsia="Times New Roman" w:hAnsi="Consolas" w:cs="Courier New"/>
          <w:b/>
          <w:bCs/>
          <w:color w:val="FF0080"/>
          <w:sz w:val="20"/>
          <w:szCs w:val="20"/>
          <w:lang w:eastAsia="es-MX"/>
        </w:rPr>
        <w:t>&lt;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pos</w:t>
      </w:r>
      <w:proofErr w:type="spellEnd"/>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i</w:t>
      </w:r>
      <w:r w:rsidRPr="00FD1ADA">
        <w:rPr>
          <w:rFonts w:ascii="Consolas" w:eastAsia="Times New Roman" w:hAnsi="Consolas" w:cs="Courier New"/>
          <w:b/>
          <w:bCs/>
          <w:color w:val="FF0080"/>
          <w:sz w:val="20"/>
          <w:szCs w:val="20"/>
          <w:lang w:eastAsia="es-MX"/>
        </w:rPr>
        <w:t>)</w:t>
      </w:r>
    </w:p>
    <w:p w14:paraId="34485F32"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actual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siguiente</w:t>
      </w:r>
      <w:r w:rsidRPr="00FD1ADA">
        <w:rPr>
          <w:rFonts w:ascii="Consolas" w:eastAsia="Times New Roman" w:hAnsi="Consolas" w:cs="Courier New"/>
          <w:b/>
          <w:bCs/>
          <w:color w:val="FF0080"/>
          <w:sz w:val="20"/>
          <w:szCs w:val="20"/>
          <w:lang w:eastAsia="es-MX"/>
        </w:rPr>
        <w:t>;</w:t>
      </w:r>
    </w:p>
    <w:p w14:paraId="5778D30F"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siguiente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siguiente</w:t>
      </w:r>
      <w:r w:rsidRPr="00FD1ADA">
        <w:rPr>
          <w:rFonts w:ascii="Consolas" w:eastAsia="Times New Roman" w:hAnsi="Consolas" w:cs="Courier New"/>
          <w:b/>
          <w:bCs/>
          <w:color w:val="FF0080"/>
          <w:sz w:val="20"/>
          <w:szCs w:val="20"/>
          <w:lang w:eastAsia="es-MX"/>
        </w:rPr>
        <w:t>;</w:t>
      </w:r>
    </w:p>
    <w:p w14:paraId="5145D4BE"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anterior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w:t>
      </w:r>
    </w:p>
    <w:p w14:paraId="7EFF653F"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if</w:t>
      </w:r>
      <w:proofErr w:type="spellEnd"/>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siguiente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NULL</w:t>
      </w:r>
      <w:r w:rsidRPr="00FD1ADA">
        <w:rPr>
          <w:rFonts w:ascii="Consolas" w:eastAsia="Times New Roman" w:hAnsi="Consolas" w:cs="Courier New"/>
          <w:b/>
          <w:bCs/>
          <w:color w:val="FF0080"/>
          <w:sz w:val="20"/>
          <w:szCs w:val="20"/>
          <w:lang w:eastAsia="es-MX"/>
        </w:rPr>
        <w:t>)</w:t>
      </w:r>
    </w:p>
    <w:p w14:paraId="26DC1521"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fin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p>
    <w:p w14:paraId="6423548C"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else</w:t>
      </w:r>
      <w:proofErr w:type="spellEnd"/>
    </w:p>
    <w:p w14:paraId="3A6F7C97"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siguiente</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anterior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p>
    <w:p w14:paraId="620B7EC0"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actual</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 xml:space="preserve">siguiente </w:t>
      </w:r>
      <w:r w:rsidRPr="00FD1ADA">
        <w:rPr>
          <w:rFonts w:ascii="Consolas" w:eastAsia="Times New Roman" w:hAnsi="Consolas" w:cs="Courier New"/>
          <w:b/>
          <w:bCs/>
          <w:color w:val="FF0080"/>
          <w:sz w:val="20"/>
          <w:szCs w:val="20"/>
          <w:lang w:eastAsia="es-MX"/>
        </w:rPr>
        <w:t>=</w:t>
      </w: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color w:val="000000"/>
          <w:sz w:val="20"/>
          <w:szCs w:val="20"/>
          <w:lang w:eastAsia="es-MX"/>
        </w:rPr>
        <w:t>nuevo_elemento</w:t>
      </w:r>
      <w:proofErr w:type="spellEnd"/>
      <w:r w:rsidRPr="00FD1ADA">
        <w:rPr>
          <w:rFonts w:ascii="Consolas" w:eastAsia="Times New Roman" w:hAnsi="Consolas" w:cs="Courier New"/>
          <w:b/>
          <w:bCs/>
          <w:color w:val="FF0080"/>
          <w:sz w:val="20"/>
          <w:szCs w:val="20"/>
          <w:lang w:eastAsia="es-MX"/>
        </w:rPr>
        <w:t>;</w:t>
      </w:r>
    </w:p>
    <w:p w14:paraId="6E0A7A0B"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lista</w:t>
      </w:r>
      <w:r w:rsidRPr="00FD1ADA">
        <w:rPr>
          <w:rFonts w:ascii="Consolas" w:eastAsia="Times New Roman" w:hAnsi="Consolas" w:cs="Courier New"/>
          <w:b/>
          <w:bCs/>
          <w:color w:val="FF0080"/>
          <w:sz w:val="20"/>
          <w:szCs w:val="20"/>
          <w:lang w:eastAsia="es-MX"/>
        </w:rPr>
        <w:t>-&gt;</w:t>
      </w:r>
      <w:r w:rsidRPr="00FD1ADA">
        <w:rPr>
          <w:rFonts w:ascii="Consolas" w:eastAsia="Times New Roman" w:hAnsi="Consolas" w:cs="Courier New"/>
          <w:color w:val="000000"/>
          <w:sz w:val="20"/>
          <w:szCs w:val="20"/>
          <w:lang w:eastAsia="es-MX"/>
        </w:rPr>
        <w:t>tamaño</w:t>
      </w:r>
      <w:r w:rsidRPr="00FD1ADA">
        <w:rPr>
          <w:rFonts w:ascii="Consolas" w:eastAsia="Times New Roman" w:hAnsi="Consolas" w:cs="Courier New"/>
          <w:b/>
          <w:bCs/>
          <w:color w:val="FF0080"/>
          <w:sz w:val="20"/>
          <w:szCs w:val="20"/>
          <w:lang w:eastAsia="es-MX"/>
        </w:rPr>
        <w:t>++;</w:t>
      </w:r>
    </w:p>
    <w:p w14:paraId="22F8E039"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color w:val="000000"/>
          <w:sz w:val="20"/>
          <w:szCs w:val="20"/>
          <w:lang w:eastAsia="es-MX"/>
        </w:rPr>
        <w:t xml:space="preserve">  </w:t>
      </w:r>
      <w:proofErr w:type="spellStart"/>
      <w:r w:rsidRPr="00FD1ADA">
        <w:rPr>
          <w:rFonts w:ascii="Consolas" w:eastAsia="Times New Roman" w:hAnsi="Consolas" w:cs="Courier New"/>
          <w:b/>
          <w:bCs/>
          <w:color w:val="00008B"/>
          <w:sz w:val="20"/>
          <w:szCs w:val="20"/>
          <w:lang w:eastAsia="es-MX"/>
        </w:rPr>
        <w:t>return</w:t>
      </w:r>
      <w:proofErr w:type="spellEnd"/>
      <w:r w:rsidRPr="00FD1ADA">
        <w:rPr>
          <w:rFonts w:ascii="Consolas" w:eastAsia="Times New Roman" w:hAnsi="Consolas" w:cs="Courier New"/>
          <w:color w:val="000000"/>
          <w:sz w:val="20"/>
          <w:szCs w:val="20"/>
          <w:lang w:eastAsia="es-MX"/>
        </w:rPr>
        <w:t xml:space="preserve"> 0</w:t>
      </w:r>
      <w:r w:rsidRPr="00FD1ADA">
        <w:rPr>
          <w:rFonts w:ascii="Consolas" w:eastAsia="Times New Roman" w:hAnsi="Consolas" w:cs="Courier New"/>
          <w:b/>
          <w:bCs/>
          <w:color w:val="FF0080"/>
          <w:sz w:val="20"/>
          <w:szCs w:val="20"/>
          <w:lang w:eastAsia="es-MX"/>
        </w:rPr>
        <w:t>;</w:t>
      </w:r>
    </w:p>
    <w:p w14:paraId="40BEB7A9" w14:textId="77777777" w:rsidR="00FD1ADA" w:rsidRPr="00FD1ADA" w:rsidRDefault="00FD1ADA" w:rsidP="00FD1ADA">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FD1ADA">
        <w:rPr>
          <w:rFonts w:ascii="Consolas" w:eastAsia="Times New Roman" w:hAnsi="Consolas" w:cs="Courier New"/>
          <w:b/>
          <w:bCs/>
          <w:color w:val="FF0080"/>
          <w:sz w:val="20"/>
          <w:szCs w:val="20"/>
          <w:lang w:eastAsia="es-MX"/>
        </w:rPr>
        <w:t>}</w:t>
      </w:r>
    </w:p>
    <w:p w14:paraId="57ACE658" w14:textId="77777777" w:rsidR="00484671" w:rsidRDefault="00484671" w:rsidP="00AB07A4">
      <w:pPr>
        <w:rPr>
          <w:b/>
          <w:bCs/>
          <w:sz w:val="32"/>
          <w:szCs w:val="32"/>
        </w:rPr>
      </w:pPr>
    </w:p>
    <w:p w14:paraId="4E0765F6" w14:textId="6BB301C2" w:rsidR="00E34B82" w:rsidRDefault="00484671" w:rsidP="00AB07A4">
      <w:pPr>
        <w:rPr>
          <w:b/>
          <w:bCs/>
          <w:sz w:val="32"/>
          <w:szCs w:val="32"/>
        </w:rPr>
      </w:pPr>
      <w:r w:rsidRPr="00484671">
        <w:rPr>
          <w:b/>
          <w:bCs/>
          <w:sz w:val="32"/>
          <w:szCs w:val="32"/>
        </w:rPr>
        <w:t xml:space="preserve">Eliminar un elemento </w:t>
      </w:r>
    </w:p>
    <w:p w14:paraId="0AF99D57" w14:textId="77777777" w:rsidR="00484671" w:rsidRPr="00484671" w:rsidRDefault="00484671" w:rsidP="00484671">
      <w:pPr>
        <w:rPr>
          <w:b/>
          <w:bCs/>
        </w:rPr>
      </w:pPr>
      <w:r w:rsidRPr="00484671">
        <w:rPr>
          <w:b/>
          <w:bCs/>
        </w:rPr>
        <w:t>Eliminación de un elemento de la lista</w:t>
      </w:r>
    </w:p>
    <w:p w14:paraId="2515C88F" w14:textId="60748374" w:rsidR="00484671" w:rsidRPr="00484671" w:rsidRDefault="00484671" w:rsidP="00484671">
      <w:r w:rsidRPr="00484671">
        <w:t>A continuación, el algoritmo para </w:t>
      </w:r>
      <w:r w:rsidRPr="00484671">
        <w:rPr>
          <w:b/>
          <w:bCs/>
        </w:rPr>
        <w:t>eliminar un elemento de la lista</w:t>
      </w:r>
      <w:r w:rsidRPr="00484671">
        <w:t>: utilización de un puntero temporal para almacenar la dirección de los elementos a eliminar, el elemento a eliminar puede encontrarse en cualquier posición en la lista.</w:t>
      </w:r>
      <w:r w:rsidRPr="00484671">
        <w:br/>
      </w:r>
    </w:p>
    <w:p w14:paraId="4FBBD807" w14:textId="77777777" w:rsidR="00484671" w:rsidRPr="00484671" w:rsidRDefault="00484671" w:rsidP="00484671">
      <w:r w:rsidRPr="00484671">
        <w:t>En relación a la </w:t>
      </w:r>
      <w:hyperlink r:id="rId13" w:history="1">
        <w:r w:rsidRPr="00484671">
          <w:rPr>
            <w:rStyle w:val="Hyperlink"/>
          </w:rPr>
          <w:t>lista enlazada simple</w:t>
        </w:r>
      </w:hyperlink>
      <w:r w:rsidRPr="00484671">
        <w:t> en el que la eliminación sólo puede ser hecha después que un elemento ha sido designado, las listas doblemente enlazadas </w:t>
      </w:r>
      <w:r w:rsidRPr="00484671">
        <w:rPr>
          <w:b/>
          <w:bCs/>
        </w:rPr>
        <w:t>son más flexibles</w:t>
      </w:r>
      <w:r w:rsidRPr="00484671">
        <w:t> gracias a los 2 punteros que permiten guardar el rastro tanto hacia atrás como hacia delante.</w:t>
      </w:r>
      <w:r w:rsidRPr="00484671">
        <w:br/>
      </w:r>
    </w:p>
    <w:p w14:paraId="745B5713" w14:textId="70E3D872" w:rsidR="00484671" w:rsidRPr="00484671" w:rsidRDefault="00484671" w:rsidP="00484671">
      <w:r w:rsidRPr="00484671">
        <w:t>Luego hay que </w:t>
      </w:r>
      <w:r w:rsidRPr="00484671">
        <w:rPr>
          <w:b/>
          <w:bCs/>
        </w:rPr>
        <w:t>liberar la memoria</w:t>
      </w:r>
      <w:r w:rsidRPr="00484671">
        <w:t> ocupada por el elemento eliminado y actualizar el tamaño de la lista.</w:t>
      </w:r>
    </w:p>
    <w:p w14:paraId="6F2863D8" w14:textId="6FF38F69" w:rsidR="00484671" w:rsidRDefault="00484671" w:rsidP="00484671">
      <w:r w:rsidRPr="00484671">
        <w:lastRenderedPageBreak/>
        <w:t>Para eliminar un elemento de la lista existen </w:t>
      </w:r>
      <w:r w:rsidRPr="00484671">
        <w:rPr>
          <w:b/>
          <w:bCs/>
        </w:rPr>
        <w:t>varias situaciones</w:t>
      </w:r>
      <w:r w:rsidRPr="00484671">
        <w:t>: eliminación al inicio de la lista, eliminación al final de la lista, eliminación antes de un elemento, eliminación después de un elemento.</w:t>
      </w:r>
    </w:p>
    <w:p w14:paraId="1D755463" w14:textId="77777777" w:rsidR="00484671" w:rsidRPr="00484671" w:rsidRDefault="00484671" w:rsidP="00484671">
      <w:pPr>
        <w:rPr>
          <w:b/>
          <w:bCs/>
        </w:rPr>
      </w:pPr>
      <w:r w:rsidRPr="00484671">
        <w:rPr>
          <w:b/>
          <w:bCs/>
        </w:rPr>
        <w:t>Eliminación de un elemento</w:t>
      </w:r>
    </w:p>
    <w:p w14:paraId="3933263E" w14:textId="42BD3529" w:rsidR="00484671" w:rsidRPr="00484671" w:rsidRDefault="00484671" w:rsidP="00484671">
      <w:r w:rsidRPr="00484671">
        <w:t>Sin embargo, la eliminación al inicio y al final de la lista doblemente enlazada, así como antes o después de un elemento equivale a la </w:t>
      </w:r>
      <w:r w:rsidRPr="00484671">
        <w:rPr>
          <w:b/>
          <w:bCs/>
        </w:rPr>
        <w:t>eliminación en la posición 0</w:t>
      </w:r>
      <w:r w:rsidRPr="00484671">
        <w:t> (cero) o en la </w:t>
      </w:r>
      <w:r w:rsidRPr="00484671">
        <w:rPr>
          <w:b/>
          <w:bCs/>
        </w:rPr>
        <w:t>posición</w:t>
      </w:r>
      <w:r w:rsidRPr="00484671">
        <w:t> </w:t>
      </w:r>
      <w:r w:rsidRPr="00484671">
        <w:rPr>
          <w:b/>
          <w:bCs/>
        </w:rPr>
        <w:t>N</w:t>
      </w:r>
      <w:r w:rsidRPr="00484671">
        <w:t> (</w:t>
      </w:r>
      <w:r w:rsidRPr="00484671">
        <w:rPr>
          <w:b/>
          <w:bCs/>
        </w:rPr>
        <w:t>N </w:t>
      </w:r>
      <w:r w:rsidRPr="00484671">
        <w:t>= número de elementos de la lista) o en otra parte de la lista.</w:t>
      </w:r>
      <w:r w:rsidRPr="00484671">
        <w:br/>
      </w:r>
    </w:p>
    <w:p w14:paraId="7A4EEEEA" w14:textId="77777777" w:rsidR="00484671" w:rsidRPr="00484671" w:rsidRDefault="00484671" w:rsidP="00484671">
      <w:r w:rsidRPr="00484671">
        <w:t>En el caso de listas doblemente enlazadas la eliminación en cualquier posición no presenta ningún problema gracias a los punteros </w:t>
      </w:r>
      <w:r w:rsidRPr="00484671">
        <w:rPr>
          <w:b/>
          <w:bCs/>
        </w:rPr>
        <w:t>anterior</w:t>
      </w:r>
      <w:r w:rsidRPr="00484671">
        <w:t> y </w:t>
      </w:r>
      <w:r w:rsidRPr="00484671">
        <w:rPr>
          <w:b/>
          <w:bCs/>
        </w:rPr>
        <w:t>siguiente</w:t>
      </w:r>
      <w:r w:rsidRPr="00484671">
        <w:t>, que permiten conservar el enlace entre los elementos de la lista. Razón por la cual solo vamos a crear una función. Si deseamos eliminar el elemento al inicio de la lista elegiremos la posición cero, Si deseamos eliminar el elemento al final de la lista elegiremos la posición </w:t>
      </w:r>
      <w:r w:rsidRPr="00484671">
        <w:rPr>
          <w:b/>
          <w:bCs/>
        </w:rPr>
        <w:t>N</w:t>
      </w:r>
      <w:r w:rsidRPr="00484671">
        <w:t> (el número de elementos), si deseamos eliminar cualquier elemento entonces elegimos su posición en la lista.</w:t>
      </w:r>
    </w:p>
    <w:p w14:paraId="32A2DF98" w14:textId="77777777" w:rsidR="00484671" w:rsidRPr="00484671" w:rsidRDefault="00484671" w:rsidP="00484671">
      <w:pPr>
        <w:rPr>
          <w:b/>
          <w:bCs/>
        </w:rPr>
      </w:pPr>
      <w:r w:rsidRPr="00484671">
        <w:rPr>
          <w:b/>
          <w:bCs/>
        </w:rPr>
        <w:t>Eliminación en la lista</w:t>
      </w:r>
    </w:p>
    <w:p w14:paraId="2D688F27" w14:textId="77777777" w:rsidR="00484671" w:rsidRPr="00484671" w:rsidRDefault="00484671" w:rsidP="00484671">
      <w:r w:rsidRPr="00484671">
        <w:t>Modelo de la función:</w:t>
      </w:r>
    </w:p>
    <w:p w14:paraId="1EF37C60" w14:textId="77777777" w:rsidR="00484671" w:rsidRPr="00484671" w:rsidRDefault="00484671" w:rsidP="00484671">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484671">
        <w:rPr>
          <w:rFonts w:ascii="Consolas" w:eastAsia="Times New Roman" w:hAnsi="Consolas" w:cs="Courier New"/>
          <w:color w:val="0000FF"/>
          <w:sz w:val="20"/>
          <w:szCs w:val="20"/>
          <w:lang w:eastAsia="es-MX"/>
        </w:rPr>
        <w:t>int</w:t>
      </w:r>
      <w:proofErr w:type="spellEnd"/>
      <w:r w:rsidRPr="00484671">
        <w:rPr>
          <w:rFonts w:ascii="Consolas" w:eastAsia="Times New Roman" w:hAnsi="Consolas" w:cs="Courier New"/>
          <w:color w:val="000000"/>
          <w:sz w:val="20"/>
          <w:szCs w:val="20"/>
          <w:lang w:eastAsia="es-MX"/>
        </w:rPr>
        <w:t xml:space="preserve"> </w:t>
      </w:r>
      <w:proofErr w:type="spellStart"/>
      <w:proofErr w:type="gramStart"/>
      <w:r w:rsidRPr="00484671">
        <w:rPr>
          <w:rFonts w:ascii="Consolas" w:eastAsia="Times New Roman" w:hAnsi="Consolas" w:cs="Courier New"/>
          <w:color w:val="000000"/>
          <w:sz w:val="20"/>
          <w:szCs w:val="20"/>
          <w:lang w:eastAsia="es-MX"/>
        </w:rPr>
        <w:t>supp</w:t>
      </w:r>
      <w:proofErr w:type="spellEnd"/>
      <w:r w:rsidRPr="00484671">
        <w:rPr>
          <w:rFonts w:ascii="Consolas" w:eastAsia="Times New Roman" w:hAnsi="Consolas" w:cs="Courier New"/>
          <w:b/>
          <w:bCs/>
          <w:color w:val="FF0080"/>
          <w:sz w:val="20"/>
          <w:szCs w:val="20"/>
          <w:lang w:eastAsia="es-MX"/>
        </w:rPr>
        <w:t>(</w:t>
      </w:r>
      <w:proofErr w:type="spellStart"/>
      <w:proofErr w:type="gramEnd"/>
      <w:r w:rsidRPr="00484671">
        <w:rPr>
          <w:rFonts w:ascii="Consolas" w:eastAsia="Times New Roman" w:hAnsi="Consolas" w:cs="Courier New"/>
          <w:color w:val="000000"/>
          <w:sz w:val="20"/>
          <w:szCs w:val="20"/>
          <w:lang w:eastAsia="es-MX"/>
        </w:rPr>
        <w:t>dl_Lista</w:t>
      </w:r>
      <w:proofErr w:type="spellEnd"/>
      <w:r w:rsidRPr="00484671">
        <w:rPr>
          <w:rFonts w:ascii="Consolas" w:eastAsia="Times New Roman" w:hAnsi="Consolas" w:cs="Courier New"/>
          <w:color w:val="000000"/>
          <w:sz w:val="20"/>
          <w:szCs w:val="20"/>
          <w:lang w:eastAsia="es-MX"/>
        </w:rPr>
        <w:t xml:space="preserve"> </w:t>
      </w:r>
      <w:r w:rsidRPr="00484671">
        <w:rPr>
          <w:rFonts w:ascii="Consolas" w:eastAsia="Times New Roman" w:hAnsi="Consolas" w:cs="Courier New"/>
          <w:b/>
          <w:bCs/>
          <w:color w:val="FF0080"/>
          <w:sz w:val="20"/>
          <w:szCs w:val="20"/>
          <w:lang w:eastAsia="es-MX"/>
        </w:rPr>
        <w:t>*</w:t>
      </w:r>
      <w:r w:rsidRPr="00484671">
        <w:rPr>
          <w:rFonts w:ascii="Consolas" w:eastAsia="Times New Roman" w:hAnsi="Consolas" w:cs="Courier New"/>
          <w:color w:val="000000"/>
          <w:sz w:val="20"/>
          <w:szCs w:val="20"/>
          <w:lang w:eastAsia="es-MX"/>
        </w:rPr>
        <w:t>lista</w:t>
      </w:r>
      <w:r w:rsidRPr="00484671">
        <w:rPr>
          <w:rFonts w:ascii="Consolas" w:eastAsia="Times New Roman" w:hAnsi="Consolas" w:cs="Courier New"/>
          <w:b/>
          <w:bCs/>
          <w:color w:val="FF0080"/>
          <w:sz w:val="20"/>
          <w:szCs w:val="20"/>
          <w:lang w:eastAsia="es-MX"/>
        </w:rPr>
        <w:t>,</w:t>
      </w:r>
      <w:r w:rsidRPr="00484671">
        <w:rPr>
          <w:rFonts w:ascii="Consolas" w:eastAsia="Times New Roman" w:hAnsi="Consolas" w:cs="Courier New"/>
          <w:color w:val="000000"/>
          <w:sz w:val="20"/>
          <w:szCs w:val="20"/>
          <w:lang w:eastAsia="es-MX"/>
        </w:rPr>
        <w:t xml:space="preserve"> </w:t>
      </w:r>
      <w:proofErr w:type="spellStart"/>
      <w:r w:rsidRPr="00484671">
        <w:rPr>
          <w:rFonts w:ascii="Consolas" w:eastAsia="Times New Roman" w:hAnsi="Consolas" w:cs="Courier New"/>
          <w:color w:val="0000FF"/>
          <w:sz w:val="20"/>
          <w:szCs w:val="20"/>
          <w:lang w:eastAsia="es-MX"/>
        </w:rPr>
        <w:t>int</w:t>
      </w:r>
      <w:proofErr w:type="spellEnd"/>
      <w:r w:rsidRPr="00484671">
        <w:rPr>
          <w:rFonts w:ascii="Consolas" w:eastAsia="Times New Roman" w:hAnsi="Consolas" w:cs="Courier New"/>
          <w:color w:val="000000"/>
          <w:sz w:val="20"/>
          <w:szCs w:val="20"/>
          <w:lang w:eastAsia="es-MX"/>
        </w:rPr>
        <w:t xml:space="preserve"> </w:t>
      </w:r>
      <w:proofErr w:type="spellStart"/>
      <w:r w:rsidRPr="00484671">
        <w:rPr>
          <w:rFonts w:ascii="Consolas" w:eastAsia="Times New Roman" w:hAnsi="Consolas" w:cs="Courier New"/>
          <w:color w:val="000000"/>
          <w:sz w:val="20"/>
          <w:szCs w:val="20"/>
          <w:lang w:eastAsia="es-MX"/>
        </w:rPr>
        <w:t>pos</w:t>
      </w:r>
      <w:proofErr w:type="spellEnd"/>
      <w:r w:rsidRPr="00484671">
        <w:rPr>
          <w:rFonts w:ascii="Consolas" w:eastAsia="Times New Roman" w:hAnsi="Consolas" w:cs="Courier New"/>
          <w:b/>
          <w:bCs/>
          <w:color w:val="FF0080"/>
          <w:sz w:val="20"/>
          <w:szCs w:val="20"/>
          <w:lang w:eastAsia="es-MX"/>
        </w:rPr>
        <w:t>);</w:t>
      </w:r>
    </w:p>
    <w:p w14:paraId="6DD1B50A" w14:textId="77777777" w:rsidR="00484671" w:rsidRPr="00484671" w:rsidRDefault="00484671" w:rsidP="00484671"/>
    <w:p w14:paraId="4D5770BA" w14:textId="1B0C71B1" w:rsidR="00484671" w:rsidRPr="00484671" w:rsidRDefault="00484671" w:rsidP="00AB07A4">
      <w:r w:rsidRPr="00484671">
        <w:t>La posición elegida es igual al número de elementos de la lista, el puntero </w:t>
      </w:r>
      <w:proofErr w:type="spellStart"/>
      <w:r w:rsidRPr="00484671">
        <w:rPr>
          <w:b/>
          <w:bCs/>
        </w:rPr>
        <w:t>sup_elemento</w:t>
      </w:r>
      <w:proofErr w:type="spellEnd"/>
      <w:r w:rsidRPr="00484671">
        <w:t> contendrá la dirección del último elemento, hacemos apuntar al puntero </w:t>
      </w:r>
      <w:r w:rsidRPr="00484671">
        <w:rPr>
          <w:b/>
          <w:bCs/>
        </w:rPr>
        <w:t>siguiente</w:t>
      </w:r>
      <w:r w:rsidRPr="00484671">
        <w:t> del penúltimo elemento (es el elemento hacia el que apunta el puntero </w:t>
      </w:r>
      <w:r w:rsidRPr="00484671">
        <w:rPr>
          <w:b/>
          <w:bCs/>
        </w:rPr>
        <w:t>anterior</w:t>
      </w:r>
      <w:r w:rsidRPr="00484671">
        <w:t> del último elemento), hacia </w:t>
      </w:r>
      <w:r w:rsidRPr="00484671">
        <w:rPr>
          <w:b/>
          <w:bCs/>
        </w:rPr>
        <w:t>NULL</w:t>
      </w:r>
      <w:r w:rsidRPr="00484671">
        <w:t> y actualizamos el puntero </w:t>
      </w:r>
      <w:r w:rsidRPr="00484671">
        <w:rPr>
          <w:b/>
          <w:bCs/>
        </w:rPr>
        <w:t>fin</w:t>
      </w:r>
      <w:r w:rsidRPr="00484671">
        <w:t>:</w:t>
      </w:r>
    </w:p>
    <w:p w14:paraId="707718E4" w14:textId="2402D34C" w:rsidR="00E34B82" w:rsidRDefault="00E34B82" w:rsidP="00AB07A4"/>
    <w:p w14:paraId="1B70D6D0" w14:textId="52825BC0" w:rsidR="00E34B82" w:rsidRDefault="00484671" w:rsidP="00AB07A4">
      <w:r w:rsidRPr="00484671">
        <w:t>La posición elegida es </w:t>
      </w:r>
      <w:r w:rsidRPr="00484671">
        <w:rPr>
          <w:b/>
          <w:bCs/>
        </w:rPr>
        <w:t>aleatoria</w:t>
      </w:r>
      <w:r w:rsidRPr="00484671">
        <w:t> en la lista, el puntero </w:t>
      </w:r>
      <w:proofErr w:type="spellStart"/>
      <w:r w:rsidRPr="00484671">
        <w:rPr>
          <w:b/>
          <w:bCs/>
        </w:rPr>
        <w:t>sup_elemento</w:t>
      </w:r>
      <w:proofErr w:type="spellEnd"/>
      <w:r w:rsidRPr="00484671">
        <w:t> contendrá la dirección del elemento a eliminar, el puntero </w:t>
      </w:r>
      <w:r w:rsidRPr="00484671">
        <w:rPr>
          <w:b/>
          <w:bCs/>
        </w:rPr>
        <w:t>siguiente</w:t>
      </w:r>
      <w:r w:rsidRPr="00484671">
        <w:t> del elemento que antecede al elemento a eliminar apunta hacia la dirección contenida en el puntero </w:t>
      </w:r>
      <w:r w:rsidRPr="00484671">
        <w:rPr>
          <w:b/>
          <w:bCs/>
        </w:rPr>
        <w:t>siguiente</w:t>
      </w:r>
      <w:r w:rsidRPr="00484671">
        <w:t> del elemento a eliminar, el puntero </w:t>
      </w:r>
      <w:r w:rsidRPr="00484671">
        <w:rPr>
          <w:b/>
          <w:bCs/>
        </w:rPr>
        <w:t>anterior</w:t>
      </w:r>
      <w:r w:rsidRPr="00484671">
        <w:t> del elemento que va después del elemento a eliminar apunta hacia la dirección contenida en el puntero </w:t>
      </w:r>
      <w:r w:rsidRPr="00484671">
        <w:rPr>
          <w:b/>
          <w:bCs/>
        </w:rPr>
        <w:t>anterior</w:t>
      </w:r>
      <w:r w:rsidRPr="00484671">
        <w:t> del elemento a eliminar y el tamaño de la lista será disminuida en 1 elemento:</w:t>
      </w:r>
    </w:p>
    <w:p w14:paraId="6E06B7E1" w14:textId="784D07EA" w:rsidR="001B3E90" w:rsidRDefault="001B3E90" w:rsidP="00AB07A4"/>
    <w:p w14:paraId="3E359744" w14:textId="28F8DDE7" w:rsidR="00FC5C99" w:rsidRDefault="00FC5C99" w:rsidP="00AB07A4"/>
    <w:p w14:paraId="6E65A45B" w14:textId="4C5F352A" w:rsidR="00FC5C99" w:rsidRDefault="00FC5C99" w:rsidP="00AB07A4"/>
    <w:p w14:paraId="7B875AB4" w14:textId="12AFB26A" w:rsidR="00FC5C99" w:rsidRDefault="00FC5C99" w:rsidP="00AB07A4"/>
    <w:p w14:paraId="795C4C45" w14:textId="64E6E302" w:rsidR="00FC5C99" w:rsidRDefault="00FC5C99" w:rsidP="00AB07A4"/>
    <w:p w14:paraId="089FABF5" w14:textId="77777777" w:rsidR="00FC5C99" w:rsidRDefault="00FC5C99" w:rsidP="00AB07A4"/>
    <w:p w14:paraId="1E9FB3E6"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proofErr w:type="spellStart"/>
      <w:r w:rsidRPr="00645D23">
        <w:rPr>
          <w:rFonts w:ascii="Consolas" w:eastAsia="Times New Roman" w:hAnsi="Consolas" w:cs="Courier New"/>
          <w:color w:val="0000FF"/>
          <w:sz w:val="20"/>
          <w:szCs w:val="20"/>
          <w:lang w:eastAsia="es-MX"/>
        </w:rPr>
        <w:lastRenderedPageBreak/>
        <w:t>int</w:t>
      </w:r>
      <w:proofErr w:type="spellEnd"/>
      <w:r w:rsidRPr="00645D23">
        <w:rPr>
          <w:rFonts w:ascii="Consolas" w:eastAsia="Times New Roman" w:hAnsi="Consolas" w:cs="Courier New"/>
          <w:color w:val="000000"/>
          <w:sz w:val="20"/>
          <w:szCs w:val="20"/>
          <w:lang w:eastAsia="es-MX"/>
        </w:rPr>
        <w:t xml:space="preserve"> </w:t>
      </w:r>
      <w:proofErr w:type="spellStart"/>
      <w:proofErr w:type="gramStart"/>
      <w:r w:rsidRPr="00645D23">
        <w:rPr>
          <w:rFonts w:ascii="Consolas" w:eastAsia="Times New Roman" w:hAnsi="Consolas" w:cs="Courier New"/>
          <w:color w:val="000000"/>
          <w:sz w:val="20"/>
          <w:szCs w:val="20"/>
          <w:lang w:eastAsia="es-MX"/>
        </w:rPr>
        <w:t>supp</w:t>
      </w:r>
      <w:proofErr w:type="spellEnd"/>
      <w:r w:rsidRPr="00645D23">
        <w:rPr>
          <w:rFonts w:ascii="Consolas" w:eastAsia="Times New Roman" w:hAnsi="Consolas" w:cs="Courier New"/>
          <w:b/>
          <w:bCs/>
          <w:color w:val="FF0080"/>
          <w:sz w:val="20"/>
          <w:szCs w:val="20"/>
          <w:lang w:eastAsia="es-MX"/>
        </w:rPr>
        <w:t>(</w:t>
      </w:r>
      <w:proofErr w:type="spellStart"/>
      <w:proofErr w:type="gramEnd"/>
      <w:r w:rsidRPr="00645D23">
        <w:rPr>
          <w:rFonts w:ascii="Consolas" w:eastAsia="Times New Roman" w:hAnsi="Consolas" w:cs="Courier New"/>
          <w:color w:val="000000"/>
          <w:sz w:val="20"/>
          <w:szCs w:val="20"/>
          <w:lang w:eastAsia="es-MX"/>
        </w:rPr>
        <w:t>dl_Lista</w:t>
      </w:r>
      <w:proofErr w:type="spell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lista</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color w:val="0000FF"/>
          <w:sz w:val="20"/>
          <w:szCs w:val="20"/>
          <w:lang w:eastAsia="es-MX"/>
        </w:rPr>
        <w:t>int</w:t>
      </w:r>
      <w:proofErr w:type="spellEnd"/>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color w:val="000000"/>
          <w:sz w:val="20"/>
          <w:szCs w:val="20"/>
          <w:lang w:eastAsia="es-MX"/>
        </w:rPr>
        <w:t>pos</w:t>
      </w:r>
      <w:proofErr w:type="spellEnd"/>
      <w:r w:rsidRPr="00645D23">
        <w:rPr>
          <w:rFonts w:ascii="Consolas" w:eastAsia="Times New Roman" w:hAnsi="Consolas" w:cs="Courier New"/>
          <w:b/>
          <w:bCs/>
          <w:color w:val="FF0080"/>
          <w:sz w:val="20"/>
          <w:szCs w:val="20"/>
          <w:lang w:eastAsia="es-MX"/>
        </w:rPr>
        <w:t>){</w:t>
      </w:r>
    </w:p>
    <w:p w14:paraId="6FC55026"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color w:val="0000FF"/>
          <w:sz w:val="20"/>
          <w:szCs w:val="20"/>
          <w:lang w:eastAsia="es-MX"/>
        </w:rPr>
        <w:t>int</w:t>
      </w:r>
      <w:proofErr w:type="spellEnd"/>
      <w:r w:rsidRPr="00645D23">
        <w:rPr>
          <w:rFonts w:ascii="Consolas" w:eastAsia="Times New Roman" w:hAnsi="Consolas" w:cs="Courier New"/>
          <w:color w:val="000000"/>
          <w:sz w:val="20"/>
          <w:szCs w:val="20"/>
          <w:lang w:eastAsia="es-MX"/>
        </w:rPr>
        <w:t xml:space="preserve"> i</w:t>
      </w:r>
      <w:r w:rsidRPr="00645D23">
        <w:rPr>
          <w:rFonts w:ascii="Consolas" w:eastAsia="Times New Roman" w:hAnsi="Consolas" w:cs="Courier New"/>
          <w:b/>
          <w:bCs/>
          <w:color w:val="FF0080"/>
          <w:sz w:val="20"/>
          <w:szCs w:val="20"/>
          <w:lang w:eastAsia="es-MX"/>
        </w:rPr>
        <w:t>;</w:t>
      </w:r>
    </w:p>
    <w:p w14:paraId="7FA0BA96"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color w:val="000000"/>
          <w:sz w:val="20"/>
          <w:szCs w:val="20"/>
          <w:lang w:eastAsia="es-MX"/>
        </w:rPr>
        <w:t>dl_Elemento</w:t>
      </w:r>
      <w:proofErr w:type="spell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proofErr w:type="spellStart"/>
      <w:r w:rsidRPr="00645D23">
        <w:rPr>
          <w:rFonts w:ascii="Consolas" w:eastAsia="Times New Roman" w:hAnsi="Consolas" w:cs="Courier New"/>
          <w:color w:val="000000"/>
          <w:sz w:val="20"/>
          <w:szCs w:val="20"/>
          <w:lang w:eastAsia="es-MX"/>
        </w:rPr>
        <w:t>sup_</w:t>
      </w:r>
      <w:proofErr w:type="gramStart"/>
      <w:r w:rsidRPr="00645D23">
        <w:rPr>
          <w:rFonts w:ascii="Consolas" w:eastAsia="Times New Roman" w:hAnsi="Consolas" w:cs="Courier New"/>
          <w:color w:val="000000"/>
          <w:sz w:val="20"/>
          <w:szCs w:val="20"/>
          <w:lang w:eastAsia="es-MX"/>
        </w:rPr>
        <w:t>elemento</w:t>
      </w:r>
      <w:proofErr w:type="spellEnd"/>
      <w:r w:rsidRPr="00645D23">
        <w:rPr>
          <w:rFonts w:ascii="Consolas" w:eastAsia="Times New Roman" w:hAnsi="Consolas" w:cs="Courier New"/>
          <w:b/>
          <w:bCs/>
          <w:color w:val="FF0080"/>
          <w:sz w:val="20"/>
          <w:szCs w:val="20"/>
          <w:lang w:eastAsia="es-MX"/>
        </w:rPr>
        <w:t>,*</w:t>
      </w:r>
      <w:proofErr w:type="gramEnd"/>
      <w:r w:rsidRPr="00645D23">
        <w:rPr>
          <w:rFonts w:ascii="Consolas" w:eastAsia="Times New Roman" w:hAnsi="Consolas" w:cs="Courier New"/>
          <w:color w:val="000000"/>
          <w:sz w:val="20"/>
          <w:szCs w:val="20"/>
          <w:lang w:eastAsia="es-MX"/>
        </w:rPr>
        <w:t>actual</w:t>
      </w:r>
      <w:r w:rsidRPr="00645D23">
        <w:rPr>
          <w:rFonts w:ascii="Consolas" w:eastAsia="Times New Roman" w:hAnsi="Consolas" w:cs="Courier New"/>
          <w:b/>
          <w:bCs/>
          <w:color w:val="FF0080"/>
          <w:sz w:val="20"/>
          <w:szCs w:val="20"/>
          <w:lang w:eastAsia="es-MX"/>
        </w:rPr>
        <w:t>;</w:t>
      </w:r>
    </w:p>
    <w:p w14:paraId="54230533"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b/>
          <w:bCs/>
          <w:color w:val="00008B"/>
          <w:sz w:val="20"/>
          <w:szCs w:val="20"/>
          <w:lang w:eastAsia="es-MX"/>
        </w:rPr>
        <w:t>if</w:t>
      </w:r>
      <w:proofErr w:type="spellEnd"/>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tamaño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0</w:t>
      </w:r>
      <w:r w:rsidRPr="00645D23">
        <w:rPr>
          <w:rFonts w:ascii="Consolas" w:eastAsia="Times New Roman" w:hAnsi="Consolas" w:cs="Courier New"/>
          <w:b/>
          <w:bCs/>
          <w:color w:val="FF0080"/>
          <w:sz w:val="20"/>
          <w:szCs w:val="20"/>
          <w:lang w:eastAsia="es-MX"/>
        </w:rPr>
        <w:t>)</w:t>
      </w:r>
    </w:p>
    <w:p w14:paraId="5E8B6758"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b/>
          <w:bCs/>
          <w:color w:val="00008B"/>
          <w:sz w:val="20"/>
          <w:szCs w:val="20"/>
          <w:lang w:eastAsia="es-MX"/>
        </w:rPr>
        <w:t>return</w:t>
      </w:r>
      <w:proofErr w:type="spell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1</w:t>
      </w:r>
      <w:r w:rsidRPr="00645D23">
        <w:rPr>
          <w:rFonts w:ascii="Consolas" w:eastAsia="Times New Roman" w:hAnsi="Consolas" w:cs="Courier New"/>
          <w:b/>
          <w:bCs/>
          <w:color w:val="FF0080"/>
          <w:sz w:val="20"/>
          <w:szCs w:val="20"/>
          <w:lang w:eastAsia="es-MX"/>
        </w:rPr>
        <w:t>;</w:t>
      </w:r>
    </w:p>
    <w:p w14:paraId="25087170"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proofErr w:type="gramStart"/>
      <w:r w:rsidRPr="00645D23">
        <w:rPr>
          <w:rFonts w:ascii="Consolas" w:eastAsia="Times New Roman" w:hAnsi="Consolas" w:cs="Courier New"/>
          <w:b/>
          <w:bCs/>
          <w:color w:val="00008B"/>
          <w:sz w:val="20"/>
          <w:szCs w:val="20"/>
          <w:lang w:eastAsia="es-MX"/>
        </w:rPr>
        <w:t>if</w:t>
      </w:r>
      <w:proofErr w:type="spellEnd"/>
      <w:r w:rsidRPr="00645D23">
        <w:rPr>
          <w:rFonts w:ascii="Consolas" w:eastAsia="Times New Roman" w:hAnsi="Consolas" w:cs="Courier New"/>
          <w:b/>
          <w:bCs/>
          <w:color w:val="FF0080"/>
          <w:sz w:val="20"/>
          <w:szCs w:val="20"/>
          <w:lang w:eastAsia="es-MX"/>
        </w:rPr>
        <w:t>(</w:t>
      </w:r>
      <w:proofErr w:type="spellStart"/>
      <w:proofErr w:type="gramEnd"/>
      <w:r w:rsidRPr="00645D23">
        <w:rPr>
          <w:rFonts w:ascii="Consolas" w:eastAsia="Times New Roman" w:hAnsi="Consolas" w:cs="Courier New"/>
          <w:color w:val="000000"/>
          <w:sz w:val="20"/>
          <w:szCs w:val="20"/>
          <w:lang w:eastAsia="es-MX"/>
        </w:rPr>
        <w:t>pos</w:t>
      </w:r>
      <w:proofErr w:type="spell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1</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i/>
          <w:iCs/>
          <w:color w:val="008000"/>
          <w:sz w:val="28"/>
          <w:szCs w:val="28"/>
          <w:lang w:eastAsia="es-MX"/>
        </w:rPr>
        <w:t>/* eliminación del 1er elemento */</w:t>
      </w:r>
    </w:p>
    <w:p w14:paraId="4FF4A0B1"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color w:val="000000"/>
          <w:sz w:val="20"/>
          <w:szCs w:val="20"/>
          <w:lang w:eastAsia="es-MX"/>
        </w:rPr>
        <w:t>sup_elemento</w:t>
      </w:r>
      <w:proofErr w:type="spell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inicio</w:t>
      </w:r>
      <w:r w:rsidRPr="00645D23">
        <w:rPr>
          <w:rFonts w:ascii="Consolas" w:eastAsia="Times New Roman" w:hAnsi="Consolas" w:cs="Courier New"/>
          <w:b/>
          <w:bCs/>
          <w:color w:val="FF0080"/>
          <w:sz w:val="20"/>
          <w:szCs w:val="20"/>
          <w:lang w:eastAsia="es-MX"/>
        </w:rPr>
        <w:t>;</w:t>
      </w:r>
    </w:p>
    <w:p w14:paraId="76C57951"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inicio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inicio</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siguiente</w:t>
      </w:r>
      <w:r w:rsidRPr="00645D23">
        <w:rPr>
          <w:rFonts w:ascii="Consolas" w:eastAsia="Times New Roman" w:hAnsi="Consolas" w:cs="Courier New"/>
          <w:b/>
          <w:bCs/>
          <w:color w:val="FF0080"/>
          <w:sz w:val="20"/>
          <w:szCs w:val="20"/>
          <w:lang w:eastAsia="es-MX"/>
        </w:rPr>
        <w:t>;</w:t>
      </w:r>
    </w:p>
    <w:p w14:paraId="10CC2286"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b/>
          <w:bCs/>
          <w:color w:val="00008B"/>
          <w:sz w:val="20"/>
          <w:szCs w:val="20"/>
          <w:lang w:eastAsia="es-MX"/>
        </w:rPr>
        <w:t>if</w:t>
      </w:r>
      <w:proofErr w:type="spellEnd"/>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inicio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NULL</w:t>
      </w:r>
      <w:r w:rsidRPr="00645D23">
        <w:rPr>
          <w:rFonts w:ascii="Consolas" w:eastAsia="Times New Roman" w:hAnsi="Consolas" w:cs="Courier New"/>
          <w:b/>
          <w:bCs/>
          <w:color w:val="FF0080"/>
          <w:sz w:val="20"/>
          <w:szCs w:val="20"/>
          <w:lang w:eastAsia="es-MX"/>
        </w:rPr>
        <w:t>)</w:t>
      </w:r>
    </w:p>
    <w:p w14:paraId="0255192B"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fin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NULL</w:t>
      </w:r>
      <w:r w:rsidRPr="00645D23">
        <w:rPr>
          <w:rFonts w:ascii="Consolas" w:eastAsia="Times New Roman" w:hAnsi="Consolas" w:cs="Courier New"/>
          <w:b/>
          <w:bCs/>
          <w:color w:val="FF0080"/>
          <w:sz w:val="20"/>
          <w:szCs w:val="20"/>
          <w:lang w:eastAsia="es-MX"/>
        </w:rPr>
        <w:t>;</w:t>
      </w:r>
    </w:p>
    <w:p w14:paraId="15B339BA"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b/>
          <w:bCs/>
          <w:color w:val="00008B"/>
          <w:sz w:val="20"/>
          <w:szCs w:val="20"/>
          <w:lang w:eastAsia="es-MX"/>
        </w:rPr>
        <w:t>else</w:t>
      </w:r>
      <w:proofErr w:type="spellEnd"/>
    </w:p>
    <w:p w14:paraId="17BA4368"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inicio</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anterior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NULL</w:t>
      </w:r>
      <w:r w:rsidRPr="00645D23">
        <w:rPr>
          <w:rFonts w:ascii="Consolas" w:eastAsia="Times New Roman" w:hAnsi="Consolas" w:cs="Courier New"/>
          <w:b/>
          <w:bCs/>
          <w:color w:val="FF0080"/>
          <w:sz w:val="20"/>
          <w:szCs w:val="20"/>
          <w:lang w:eastAsia="es-MX"/>
        </w:rPr>
        <w:t>;</w:t>
      </w:r>
    </w:p>
    <w:p w14:paraId="5FB8A50D"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8"/>
          <w:szCs w:val="28"/>
          <w:lang w:eastAsia="es-MX"/>
        </w:rPr>
      </w:pPr>
      <w:r w:rsidRPr="00645D23">
        <w:rPr>
          <w:rFonts w:ascii="Consolas" w:eastAsia="Times New Roman" w:hAnsi="Consolas" w:cs="Courier New"/>
          <w:color w:val="000000"/>
          <w:sz w:val="20"/>
          <w:szCs w:val="20"/>
          <w:lang w:eastAsia="es-MX"/>
        </w:rPr>
        <w:t xml:space="preserve">  </w:t>
      </w:r>
      <w:proofErr w:type="gramStart"/>
      <w:r w:rsidRPr="00645D23">
        <w:rPr>
          <w:rFonts w:ascii="Consolas" w:eastAsia="Times New Roman" w:hAnsi="Consolas" w:cs="Courier New"/>
          <w:b/>
          <w:bCs/>
          <w:color w:val="FF0080"/>
          <w:sz w:val="20"/>
          <w:szCs w:val="20"/>
          <w:lang w:eastAsia="es-MX"/>
        </w:rPr>
        <w:t>}</w:t>
      </w:r>
      <w:proofErr w:type="spellStart"/>
      <w:r w:rsidRPr="00645D23">
        <w:rPr>
          <w:rFonts w:ascii="Consolas" w:eastAsia="Times New Roman" w:hAnsi="Consolas" w:cs="Courier New"/>
          <w:b/>
          <w:bCs/>
          <w:color w:val="00008B"/>
          <w:sz w:val="20"/>
          <w:szCs w:val="20"/>
          <w:lang w:eastAsia="es-MX"/>
        </w:rPr>
        <w:t>else</w:t>
      </w:r>
      <w:proofErr w:type="spellEnd"/>
      <w:proofErr w:type="gramEnd"/>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b/>
          <w:bCs/>
          <w:color w:val="00008B"/>
          <w:sz w:val="20"/>
          <w:szCs w:val="20"/>
          <w:lang w:eastAsia="es-MX"/>
        </w:rPr>
        <w:t>if</w:t>
      </w:r>
      <w:proofErr w:type="spellEnd"/>
      <w:r w:rsidRPr="00645D23">
        <w:rPr>
          <w:rFonts w:ascii="Consolas" w:eastAsia="Times New Roman" w:hAnsi="Consolas" w:cs="Courier New"/>
          <w:b/>
          <w:bCs/>
          <w:color w:val="FF0080"/>
          <w:sz w:val="20"/>
          <w:szCs w:val="20"/>
          <w:lang w:eastAsia="es-MX"/>
        </w:rPr>
        <w:t>(</w:t>
      </w:r>
      <w:proofErr w:type="spellStart"/>
      <w:r w:rsidRPr="00645D23">
        <w:rPr>
          <w:rFonts w:ascii="Consolas" w:eastAsia="Times New Roman" w:hAnsi="Consolas" w:cs="Courier New"/>
          <w:color w:val="000000"/>
          <w:sz w:val="20"/>
          <w:szCs w:val="20"/>
          <w:lang w:eastAsia="es-MX"/>
        </w:rPr>
        <w:t>pos</w:t>
      </w:r>
      <w:proofErr w:type="spell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tamaño</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i/>
          <w:iCs/>
          <w:color w:val="008000"/>
          <w:sz w:val="28"/>
          <w:szCs w:val="28"/>
          <w:lang w:eastAsia="es-MX"/>
        </w:rPr>
        <w:t>/* eliminación del último elemento */</w:t>
      </w:r>
    </w:p>
    <w:p w14:paraId="49A0CD5F"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color w:val="000000"/>
          <w:sz w:val="20"/>
          <w:szCs w:val="20"/>
          <w:lang w:eastAsia="es-MX"/>
        </w:rPr>
        <w:t>sup_elemento</w:t>
      </w:r>
      <w:proofErr w:type="spell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fin</w:t>
      </w:r>
      <w:r w:rsidRPr="00645D23">
        <w:rPr>
          <w:rFonts w:ascii="Consolas" w:eastAsia="Times New Roman" w:hAnsi="Consolas" w:cs="Courier New"/>
          <w:b/>
          <w:bCs/>
          <w:color w:val="FF0080"/>
          <w:sz w:val="20"/>
          <w:szCs w:val="20"/>
          <w:lang w:eastAsia="es-MX"/>
        </w:rPr>
        <w:t>;</w:t>
      </w:r>
    </w:p>
    <w:p w14:paraId="38F393B3"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fin</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anterior</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siguiente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NULL</w:t>
      </w:r>
      <w:r w:rsidRPr="00645D23">
        <w:rPr>
          <w:rFonts w:ascii="Consolas" w:eastAsia="Times New Roman" w:hAnsi="Consolas" w:cs="Courier New"/>
          <w:b/>
          <w:bCs/>
          <w:color w:val="FF0080"/>
          <w:sz w:val="20"/>
          <w:szCs w:val="20"/>
          <w:lang w:eastAsia="es-MX"/>
        </w:rPr>
        <w:t>;</w:t>
      </w:r>
    </w:p>
    <w:p w14:paraId="7375F9DD"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fin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fin</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anterior</w:t>
      </w:r>
      <w:r w:rsidRPr="00645D23">
        <w:rPr>
          <w:rFonts w:ascii="Consolas" w:eastAsia="Times New Roman" w:hAnsi="Consolas" w:cs="Courier New"/>
          <w:b/>
          <w:bCs/>
          <w:color w:val="FF0080"/>
          <w:sz w:val="20"/>
          <w:szCs w:val="20"/>
          <w:lang w:eastAsia="es-MX"/>
        </w:rPr>
        <w:t>;</w:t>
      </w:r>
    </w:p>
    <w:p w14:paraId="0FFF8A33"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gramStart"/>
      <w:r w:rsidRPr="00645D23">
        <w:rPr>
          <w:rFonts w:ascii="Consolas" w:eastAsia="Times New Roman" w:hAnsi="Consolas" w:cs="Courier New"/>
          <w:b/>
          <w:bCs/>
          <w:color w:val="FF0080"/>
          <w:sz w:val="20"/>
          <w:szCs w:val="20"/>
          <w:lang w:eastAsia="es-MX"/>
        </w:rPr>
        <w:t>}</w:t>
      </w:r>
      <w:proofErr w:type="spellStart"/>
      <w:r w:rsidRPr="00645D23">
        <w:rPr>
          <w:rFonts w:ascii="Consolas" w:eastAsia="Times New Roman" w:hAnsi="Consolas" w:cs="Courier New"/>
          <w:b/>
          <w:bCs/>
          <w:color w:val="00008B"/>
          <w:sz w:val="20"/>
          <w:szCs w:val="20"/>
          <w:lang w:eastAsia="es-MX"/>
        </w:rPr>
        <w:t>else</w:t>
      </w:r>
      <w:proofErr w:type="spellEnd"/>
      <w:proofErr w:type="gram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i/>
          <w:iCs/>
          <w:color w:val="008000"/>
          <w:sz w:val="28"/>
          <w:szCs w:val="28"/>
          <w:lang w:eastAsia="es-MX"/>
        </w:rPr>
        <w:t>/* eliminación en otra parte */</w:t>
      </w:r>
    </w:p>
    <w:p w14:paraId="59658431"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actual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inicio</w:t>
      </w:r>
      <w:r w:rsidRPr="00645D23">
        <w:rPr>
          <w:rFonts w:ascii="Consolas" w:eastAsia="Times New Roman" w:hAnsi="Consolas" w:cs="Courier New"/>
          <w:b/>
          <w:bCs/>
          <w:color w:val="FF0080"/>
          <w:sz w:val="20"/>
          <w:szCs w:val="20"/>
          <w:lang w:eastAsia="es-MX"/>
        </w:rPr>
        <w:t>;</w:t>
      </w:r>
    </w:p>
    <w:p w14:paraId="268D3873"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b/>
          <w:bCs/>
          <w:color w:val="00008B"/>
          <w:sz w:val="20"/>
          <w:szCs w:val="20"/>
          <w:lang w:eastAsia="es-MX"/>
        </w:rPr>
        <w:t>for</w:t>
      </w:r>
      <w:proofErr w:type="spellEnd"/>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i</w:t>
      </w:r>
      <w:r w:rsidRPr="00645D23">
        <w:rPr>
          <w:rFonts w:ascii="Consolas" w:eastAsia="Times New Roman" w:hAnsi="Consolas" w:cs="Courier New"/>
          <w:b/>
          <w:bCs/>
          <w:color w:val="FF0080"/>
          <w:sz w:val="20"/>
          <w:szCs w:val="20"/>
          <w:lang w:eastAsia="es-MX"/>
        </w:rPr>
        <w:t>=</w:t>
      </w:r>
      <w:proofErr w:type="gramStart"/>
      <w:r w:rsidRPr="00645D23">
        <w:rPr>
          <w:rFonts w:ascii="Consolas" w:eastAsia="Times New Roman" w:hAnsi="Consolas" w:cs="Courier New"/>
          <w:color w:val="000000"/>
          <w:sz w:val="20"/>
          <w:szCs w:val="20"/>
          <w:lang w:eastAsia="es-MX"/>
        </w:rPr>
        <w:t>1</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i</w:t>
      </w:r>
      <w:proofErr w:type="gramEnd"/>
      <w:r w:rsidRPr="00645D23">
        <w:rPr>
          <w:rFonts w:ascii="Consolas" w:eastAsia="Times New Roman" w:hAnsi="Consolas" w:cs="Courier New"/>
          <w:b/>
          <w:bCs/>
          <w:color w:val="FF0080"/>
          <w:sz w:val="20"/>
          <w:szCs w:val="20"/>
          <w:lang w:eastAsia="es-MX"/>
        </w:rPr>
        <w:t>&lt;</w:t>
      </w:r>
      <w:proofErr w:type="spellStart"/>
      <w:r w:rsidRPr="00645D23">
        <w:rPr>
          <w:rFonts w:ascii="Consolas" w:eastAsia="Times New Roman" w:hAnsi="Consolas" w:cs="Courier New"/>
          <w:color w:val="000000"/>
          <w:sz w:val="20"/>
          <w:szCs w:val="20"/>
          <w:lang w:eastAsia="es-MX"/>
        </w:rPr>
        <w:t>pos</w:t>
      </w:r>
      <w:proofErr w:type="spellEnd"/>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i</w:t>
      </w:r>
      <w:r w:rsidRPr="00645D23">
        <w:rPr>
          <w:rFonts w:ascii="Consolas" w:eastAsia="Times New Roman" w:hAnsi="Consolas" w:cs="Courier New"/>
          <w:b/>
          <w:bCs/>
          <w:color w:val="FF0080"/>
          <w:sz w:val="20"/>
          <w:szCs w:val="20"/>
          <w:lang w:eastAsia="es-MX"/>
        </w:rPr>
        <w:t>)</w:t>
      </w:r>
    </w:p>
    <w:p w14:paraId="12BB55CB"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actual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actual</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siguiente</w:t>
      </w:r>
      <w:r w:rsidRPr="00645D23">
        <w:rPr>
          <w:rFonts w:ascii="Consolas" w:eastAsia="Times New Roman" w:hAnsi="Consolas" w:cs="Courier New"/>
          <w:b/>
          <w:bCs/>
          <w:color w:val="FF0080"/>
          <w:sz w:val="20"/>
          <w:szCs w:val="20"/>
          <w:lang w:eastAsia="es-MX"/>
        </w:rPr>
        <w:t>;</w:t>
      </w:r>
    </w:p>
    <w:p w14:paraId="37D70132"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color w:val="000000"/>
          <w:sz w:val="20"/>
          <w:szCs w:val="20"/>
          <w:lang w:eastAsia="es-MX"/>
        </w:rPr>
        <w:t>sup_elemento</w:t>
      </w:r>
      <w:proofErr w:type="spellEnd"/>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actual</w:t>
      </w:r>
      <w:r w:rsidRPr="00645D23">
        <w:rPr>
          <w:rFonts w:ascii="Consolas" w:eastAsia="Times New Roman" w:hAnsi="Consolas" w:cs="Courier New"/>
          <w:b/>
          <w:bCs/>
          <w:color w:val="FF0080"/>
          <w:sz w:val="20"/>
          <w:szCs w:val="20"/>
          <w:lang w:eastAsia="es-MX"/>
        </w:rPr>
        <w:t>;</w:t>
      </w:r>
    </w:p>
    <w:p w14:paraId="4E55BAB2"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actual</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anterior</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siguiente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actual</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siguiente</w:t>
      </w:r>
      <w:r w:rsidRPr="00645D23">
        <w:rPr>
          <w:rFonts w:ascii="Consolas" w:eastAsia="Times New Roman" w:hAnsi="Consolas" w:cs="Courier New"/>
          <w:b/>
          <w:bCs/>
          <w:color w:val="FF0080"/>
          <w:sz w:val="20"/>
          <w:szCs w:val="20"/>
          <w:lang w:eastAsia="es-MX"/>
        </w:rPr>
        <w:t>;</w:t>
      </w:r>
    </w:p>
    <w:p w14:paraId="49E82F35"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actual</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siguiente</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 xml:space="preserve">anterior </w:t>
      </w:r>
      <w:r w:rsidRPr="00645D23">
        <w:rPr>
          <w:rFonts w:ascii="Consolas" w:eastAsia="Times New Roman" w:hAnsi="Consolas" w:cs="Courier New"/>
          <w:b/>
          <w:bCs/>
          <w:color w:val="FF0080"/>
          <w:sz w:val="20"/>
          <w:szCs w:val="20"/>
          <w:lang w:eastAsia="es-MX"/>
        </w:rPr>
        <w:t>=</w:t>
      </w:r>
      <w:r w:rsidRPr="00645D23">
        <w:rPr>
          <w:rFonts w:ascii="Consolas" w:eastAsia="Times New Roman" w:hAnsi="Consolas" w:cs="Courier New"/>
          <w:color w:val="000000"/>
          <w:sz w:val="20"/>
          <w:szCs w:val="20"/>
          <w:lang w:eastAsia="es-MX"/>
        </w:rPr>
        <w:t xml:space="preserve"> actual</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anterior</w:t>
      </w:r>
      <w:r w:rsidRPr="00645D23">
        <w:rPr>
          <w:rFonts w:ascii="Consolas" w:eastAsia="Times New Roman" w:hAnsi="Consolas" w:cs="Courier New"/>
          <w:b/>
          <w:bCs/>
          <w:color w:val="FF0080"/>
          <w:sz w:val="20"/>
          <w:szCs w:val="20"/>
          <w:lang w:eastAsia="es-MX"/>
        </w:rPr>
        <w:t>;</w:t>
      </w:r>
    </w:p>
    <w:p w14:paraId="6B67D759"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645D23">
        <w:rPr>
          <w:rFonts w:ascii="Consolas" w:eastAsia="Times New Roman" w:hAnsi="Consolas" w:cs="Courier New"/>
          <w:color w:val="000000"/>
          <w:sz w:val="20"/>
          <w:szCs w:val="20"/>
          <w:lang w:eastAsia="es-MX"/>
        </w:rPr>
        <w:t xml:space="preserve">  </w:t>
      </w:r>
      <w:r w:rsidRPr="00645D23">
        <w:rPr>
          <w:rFonts w:ascii="Consolas" w:eastAsia="Times New Roman" w:hAnsi="Consolas" w:cs="Courier New"/>
          <w:b/>
          <w:bCs/>
          <w:color w:val="FF0080"/>
          <w:sz w:val="20"/>
          <w:szCs w:val="20"/>
          <w:lang w:val="en-US" w:eastAsia="es-MX"/>
        </w:rPr>
        <w:t>}</w:t>
      </w:r>
    </w:p>
    <w:p w14:paraId="09BD5C09"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645D23">
        <w:rPr>
          <w:rFonts w:ascii="Consolas" w:eastAsia="Times New Roman" w:hAnsi="Consolas" w:cs="Courier New"/>
          <w:color w:val="000000"/>
          <w:sz w:val="20"/>
          <w:szCs w:val="20"/>
          <w:lang w:val="en-US" w:eastAsia="es-MX"/>
        </w:rPr>
        <w:t xml:space="preserve">  free</w:t>
      </w:r>
      <w:r w:rsidRPr="00645D23">
        <w:rPr>
          <w:rFonts w:ascii="Consolas" w:eastAsia="Times New Roman" w:hAnsi="Consolas" w:cs="Courier New"/>
          <w:b/>
          <w:bCs/>
          <w:color w:val="FF0080"/>
          <w:sz w:val="20"/>
          <w:szCs w:val="20"/>
          <w:lang w:val="en-US" w:eastAsia="es-MX"/>
        </w:rPr>
        <w:t>(</w:t>
      </w:r>
      <w:proofErr w:type="spellStart"/>
      <w:r w:rsidRPr="00645D23">
        <w:rPr>
          <w:rFonts w:ascii="Consolas" w:eastAsia="Times New Roman" w:hAnsi="Consolas" w:cs="Courier New"/>
          <w:color w:val="000000"/>
          <w:sz w:val="20"/>
          <w:szCs w:val="20"/>
          <w:lang w:val="en-US" w:eastAsia="es-MX"/>
        </w:rPr>
        <w:t>sup_elemento</w:t>
      </w:r>
      <w:proofErr w:type="spellEnd"/>
      <w:r w:rsidRPr="00645D23">
        <w:rPr>
          <w:rFonts w:ascii="Consolas" w:eastAsia="Times New Roman" w:hAnsi="Consolas" w:cs="Courier New"/>
          <w:b/>
          <w:bCs/>
          <w:color w:val="FF0080"/>
          <w:sz w:val="20"/>
          <w:szCs w:val="20"/>
          <w:lang w:val="en-US" w:eastAsia="es-MX"/>
        </w:rPr>
        <w:t>-&gt;</w:t>
      </w:r>
      <w:proofErr w:type="spellStart"/>
      <w:r w:rsidRPr="00645D23">
        <w:rPr>
          <w:rFonts w:ascii="Consolas" w:eastAsia="Times New Roman" w:hAnsi="Consolas" w:cs="Courier New"/>
          <w:color w:val="000000"/>
          <w:sz w:val="20"/>
          <w:szCs w:val="20"/>
          <w:lang w:val="en-US" w:eastAsia="es-MX"/>
        </w:rPr>
        <w:t>dato</w:t>
      </w:r>
      <w:proofErr w:type="spellEnd"/>
      <w:proofErr w:type="gramStart"/>
      <w:r w:rsidRPr="00645D23">
        <w:rPr>
          <w:rFonts w:ascii="Consolas" w:eastAsia="Times New Roman" w:hAnsi="Consolas" w:cs="Courier New"/>
          <w:b/>
          <w:bCs/>
          <w:color w:val="FF0080"/>
          <w:sz w:val="20"/>
          <w:szCs w:val="20"/>
          <w:lang w:val="en-US" w:eastAsia="es-MX"/>
        </w:rPr>
        <w:t>);</w:t>
      </w:r>
      <w:proofErr w:type="gramEnd"/>
    </w:p>
    <w:p w14:paraId="40806B8F"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val="en-US" w:eastAsia="es-MX"/>
        </w:rPr>
      </w:pPr>
      <w:r w:rsidRPr="00645D23">
        <w:rPr>
          <w:rFonts w:ascii="Consolas" w:eastAsia="Times New Roman" w:hAnsi="Consolas" w:cs="Courier New"/>
          <w:color w:val="000000"/>
          <w:sz w:val="20"/>
          <w:szCs w:val="20"/>
          <w:lang w:val="en-US" w:eastAsia="es-MX"/>
        </w:rPr>
        <w:t xml:space="preserve">  free</w:t>
      </w:r>
      <w:r w:rsidRPr="00645D23">
        <w:rPr>
          <w:rFonts w:ascii="Consolas" w:eastAsia="Times New Roman" w:hAnsi="Consolas" w:cs="Courier New"/>
          <w:b/>
          <w:bCs/>
          <w:color w:val="FF0080"/>
          <w:sz w:val="20"/>
          <w:szCs w:val="20"/>
          <w:lang w:val="en-US" w:eastAsia="es-MX"/>
        </w:rPr>
        <w:t>(</w:t>
      </w:r>
      <w:proofErr w:type="spellStart"/>
      <w:r w:rsidRPr="00645D23">
        <w:rPr>
          <w:rFonts w:ascii="Consolas" w:eastAsia="Times New Roman" w:hAnsi="Consolas" w:cs="Courier New"/>
          <w:color w:val="000000"/>
          <w:sz w:val="20"/>
          <w:szCs w:val="20"/>
          <w:lang w:val="en-US" w:eastAsia="es-MX"/>
        </w:rPr>
        <w:t>sup_elemento</w:t>
      </w:r>
      <w:proofErr w:type="spellEnd"/>
      <w:proofErr w:type="gramStart"/>
      <w:r w:rsidRPr="00645D23">
        <w:rPr>
          <w:rFonts w:ascii="Consolas" w:eastAsia="Times New Roman" w:hAnsi="Consolas" w:cs="Courier New"/>
          <w:b/>
          <w:bCs/>
          <w:color w:val="FF0080"/>
          <w:sz w:val="20"/>
          <w:szCs w:val="20"/>
          <w:lang w:val="en-US" w:eastAsia="es-MX"/>
        </w:rPr>
        <w:t>);</w:t>
      </w:r>
      <w:proofErr w:type="gramEnd"/>
    </w:p>
    <w:p w14:paraId="19AB1FD3"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val="en-US" w:eastAsia="es-MX"/>
        </w:rPr>
        <w:t xml:space="preserve">  </w:t>
      </w:r>
      <w:r w:rsidRPr="00645D23">
        <w:rPr>
          <w:rFonts w:ascii="Consolas" w:eastAsia="Times New Roman" w:hAnsi="Consolas" w:cs="Courier New"/>
          <w:color w:val="000000"/>
          <w:sz w:val="20"/>
          <w:szCs w:val="20"/>
          <w:lang w:eastAsia="es-MX"/>
        </w:rPr>
        <w:t>lista</w:t>
      </w:r>
      <w:r w:rsidRPr="00645D23">
        <w:rPr>
          <w:rFonts w:ascii="Consolas" w:eastAsia="Times New Roman" w:hAnsi="Consolas" w:cs="Courier New"/>
          <w:b/>
          <w:bCs/>
          <w:color w:val="FF0080"/>
          <w:sz w:val="20"/>
          <w:szCs w:val="20"/>
          <w:lang w:eastAsia="es-MX"/>
        </w:rPr>
        <w:t>-&gt;</w:t>
      </w:r>
      <w:r w:rsidRPr="00645D23">
        <w:rPr>
          <w:rFonts w:ascii="Consolas" w:eastAsia="Times New Roman" w:hAnsi="Consolas" w:cs="Courier New"/>
          <w:color w:val="000000"/>
          <w:sz w:val="20"/>
          <w:szCs w:val="20"/>
          <w:lang w:eastAsia="es-MX"/>
        </w:rPr>
        <w:t>tamaño</w:t>
      </w:r>
      <w:r w:rsidRPr="00645D23">
        <w:rPr>
          <w:rFonts w:ascii="Consolas" w:eastAsia="Times New Roman" w:hAnsi="Consolas" w:cs="Courier New"/>
          <w:b/>
          <w:bCs/>
          <w:color w:val="FF0080"/>
          <w:sz w:val="20"/>
          <w:szCs w:val="20"/>
          <w:lang w:eastAsia="es-MX"/>
        </w:rPr>
        <w:t>--;</w:t>
      </w:r>
    </w:p>
    <w:p w14:paraId="54F09115"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color w:val="000000"/>
          <w:sz w:val="20"/>
          <w:szCs w:val="20"/>
          <w:lang w:eastAsia="es-MX"/>
        </w:rPr>
        <w:t xml:space="preserve">  </w:t>
      </w:r>
      <w:proofErr w:type="spellStart"/>
      <w:r w:rsidRPr="00645D23">
        <w:rPr>
          <w:rFonts w:ascii="Consolas" w:eastAsia="Times New Roman" w:hAnsi="Consolas" w:cs="Courier New"/>
          <w:b/>
          <w:bCs/>
          <w:color w:val="00008B"/>
          <w:sz w:val="20"/>
          <w:szCs w:val="20"/>
          <w:lang w:eastAsia="es-MX"/>
        </w:rPr>
        <w:t>return</w:t>
      </w:r>
      <w:proofErr w:type="spellEnd"/>
      <w:r w:rsidRPr="00645D23">
        <w:rPr>
          <w:rFonts w:ascii="Consolas" w:eastAsia="Times New Roman" w:hAnsi="Consolas" w:cs="Courier New"/>
          <w:color w:val="000000"/>
          <w:sz w:val="20"/>
          <w:szCs w:val="20"/>
          <w:lang w:eastAsia="es-MX"/>
        </w:rPr>
        <w:t xml:space="preserve"> 0</w:t>
      </w:r>
      <w:r w:rsidRPr="00645D23">
        <w:rPr>
          <w:rFonts w:ascii="Consolas" w:eastAsia="Times New Roman" w:hAnsi="Consolas" w:cs="Courier New"/>
          <w:b/>
          <w:bCs/>
          <w:color w:val="FF0080"/>
          <w:sz w:val="20"/>
          <w:szCs w:val="20"/>
          <w:lang w:eastAsia="es-MX"/>
        </w:rPr>
        <w:t>;</w:t>
      </w:r>
    </w:p>
    <w:p w14:paraId="2BFAABA5" w14:textId="77777777" w:rsidR="00645D23" w:rsidRPr="00645D23" w:rsidRDefault="00645D23" w:rsidP="00645D23">
      <w:pPr>
        <w:pBdr>
          <w:top w:val="single" w:sz="6" w:space="0" w:color="CCCCCC"/>
          <w:left w:val="single" w:sz="6" w:space="27" w:color="CCCCCC"/>
          <w:bottom w:val="single" w:sz="6" w:space="0" w:color="CCCCCC"/>
          <w:right w:val="single" w:sz="6"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000000"/>
          <w:sz w:val="20"/>
          <w:szCs w:val="20"/>
          <w:lang w:eastAsia="es-MX"/>
        </w:rPr>
      </w:pPr>
      <w:r w:rsidRPr="00645D23">
        <w:rPr>
          <w:rFonts w:ascii="Consolas" w:eastAsia="Times New Roman" w:hAnsi="Consolas" w:cs="Courier New"/>
          <w:b/>
          <w:bCs/>
          <w:color w:val="FF0080"/>
          <w:sz w:val="20"/>
          <w:szCs w:val="20"/>
          <w:lang w:eastAsia="es-MX"/>
        </w:rPr>
        <w:t>}</w:t>
      </w:r>
    </w:p>
    <w:p w14:paraId="04DE8A12" w14:textId="686384F1" w:rsidR="00E34B82" w:rsidRDefault="00E34B82" w:rsidP="00AB07A4"/>
    <w:p w14:paraId="4CEFF86D" w14:textId="2D1A5680" w:rsidR="00E34B82" w:rsidRDefault="00E34B82" w:rsidP="00AB07A4"/>
    <w:p w14:paraId="66752B5D" w14:textId="5ABA4212" w:rsidR="00E34B82" w:rsidRDefault="00E34B82" w:rsidP="00AB07A4"/>
    <w:p w14:paraId="5E6BC185" w14:textId="77777777" w:rsidR="00850C16" w:rsidRDefault="00850C16" w:rsidP="00AB07A4"/>
    <w:p w14:paraId="645EA134" w14:textId="70947C84" w:rsidR="00850C16" w:rsidRDefault="00850C16" w:rsidP="00850C16">
      <w:pPr>
        <w:jc w:val="center"/>
        <w:rPr>
          <w:b/>
          <w:bCs/>
          <w:sz w:val="28"/>
          <w:szCs w:val="28"/>
        </w:rPr>
      </w:pPr>
      <w:r w:rsidRPr="00850C16">
        <w:rPr>
          <w:b/>
          <w:bCs/>
          <w:sz w:val="28"/>
          <w:szCs w:val="28"/>
        </w:rPr>
        <w:t>BIBLIOGRAFÍA DE LA INVESTIGACIÓN</w:t>
      </w:r>
    </w:p>
    <w:p w14:paraId="0B79BBBB" w14:textId="5823BE70" w:rsidR="00FC5C99" w:rsidRDefault="00FC5C99" w:rsidP="00850C16">
      <w:pPr>
        <w:jc w:val="center"/>
        <w:rPr>
          <w:b/>
          <w:bCs/>
          <w:sz w:val="28"/>
          <w:szCs w:val="28"/>
        </w:rPr>
      </w:pPr>
    </w:p>
    <w:p w14:paraId="6E4DAFCB" w14:textId="77777777" w:rsidR="00FC5C99" w:rsidRPr="00D63283" w:rsidRDefault="00FC5C99" w:rsidP="00850C16">
      <w:pPr>
        <w:jc w:val="center"/>
        <w:rPr>
          <w:b/>
          <w:bCs/>
          <w:sz w:val="28"/>
          <w:szCs w:val="28"/>
        </w:rPr>
      </w:pPr>
    </w:p>
    <w:p w14:paraId="27535FC1" w14:textId="77777777" w:rsidR="00850C16" w:rsidRPr="00D63283" w:rsidRDefault="00850C16" w:rsidP="00AB07A4"/>
    <w:p w14:paraId="0D34B330" w14:textId="15E8515F" w:rsidR="00850C16" w:rsidRPr="00D63283" w:rsidRDefault="00850C16" w:rsidP="00850C16">
      <w:hyperlink r:id="rId14" w:history="1">
        <w:r w:rsidRPr="00D63283">
          <w:rPr>
            <w:rStyle w:val="Hyperlink"/>
            <w:color w:val="auto"/>
          </w:rPr>
          <w:t>http://agrega.juntadeandalucia.es/repositorio/02122016/a5/es-an_2016120212_9131705/33_listas.html</w:t>
        </w:r>
      </w:hyperlink>
    </w:p>
    <w:p w14:paraId="789F680E" w14:textId="77777777" w:rsidR="00850C16" w:rsidRPr="00D63283" w:rsidRDefault="00850C16" w:rsidP="00850C16"/>
    <w:p w14:paraId="39CAE70B" w14:textId="7A6448EC" w:rsidR="00850C16" w:rsidRPr="00D63283" w:rsidRDefault="00850C16" w:rsidP="00850C16">
      <w:hyperlink r:id="rId15" w:history="1">
        <w:r w:rsidRPr="00D63283">
          <w:rPr>
            <w:rStyle w:val="Hyperlink"/>
            <w:color w:val="auto"/>
          </w:rPr>
          <w:t>https://www.programacion.com.py/escritorio/c/listas-en-c</w:t>
        </w:r>
      </w:hyperlink>
    </w:p>
    <w:p w14:paraId="2E491435" w14:textId="77777777" w:rsidR="00850C16" w:rsidRPr="00D63283" w:rsidRDefault="00850C16" w:rsidP="00850C16"/>
    <w:p w14:paraId="380E6A16" w14:textId="18D16F57" w:rsidR="00850C16" w:rsidRPr="00D63283" w:rsidRDefault="00850C16" w:rsidP="00850C16">
      <w:hyperlink r:id="rId16" w:history="1">
        <w:r w:rsidRPr="00D63283">
          <w:rPr>
            <w:rStyle w:val="Hyperlink"/>
            <w:color w:val="auto"/>
          </w:rPr>
          <w:t>https://sites.google.com/site/edatosubo/</w:t>
        </w:r>
      </w:hyperlink>
    </w:p>
    <w:p w14:paraId="3A95211A" w14:textId="77777777" w:rsidR="00850C16" w:rsidRPr="00D63283" w:rsidRDefault="00850C16" w:rsidP="00850C16"/>
    <w:p w14:paraId="34AC4A1C" w14:textId="41C9B8B1" w:rsidR="00850C16" w:rsidRPr="00D63283" w:rsidRDefault="00850C16" w:rsidP="00850C16">
      <w:hyperlink r:id="rId17" w:history="1">
        <w:r w:rsidRPr="00D63283">
          <w:rPr>
            <w:rStyle w:val="Hyperlink"/>
            <w:color w:val="auto"/>
          </w:rPr>
          <w:t>https://es.ccm.net/faq/2872-listas-doblemente-enlazadas#insercion-de-un-elemento-en-la-lista</w:t>
        </w:r>
      </w:hyperlink>
    </w:p>
    <w:p w14:paraId="5387906D" w14:textId="77777777" w:rsidR="00850C16" w:rsidRPr="00010059" w:rsidRDefault="00850C16" w:rsidP="00850C16"/>
    <w:sectPr w:rsidR="00850C16" w:rsidRPr="00010059" w:rsidSect="00075C97">
      <w:pgSz w:w="12240" w:h="15840"/>
      <w:pgMar w:top="1417" w:right="1701" w:bottom="1417" w:left="1701" w:header="708" w:footer="708" w:gutter="0"/>
      <w:pgBorders w:offsetFrom="page">
        <w:top w:val="single" w:sz="4" w:space="24" w:color="9CC2E5" w:themeColor="accent5" w:themeTint="99"/>
        <w:left w:val="single" w:sz="4" w:space="24" w:color="9CC2E5" w:themeColor="accent5" w:themeTint="99"/>
        <w:bottom w:val="single" w:sz="4" w:space="24" w:color="9CC2E5" w:themeColor="accent5" w:themeTint="99"/>
        <w:right w:val="single" w:sz="4" w:space="24" w:color="9CC2E5" w:themeColor="accent5"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8" type="#_x0000_t75" style="width:48.6pt;height:32.4pt;visibility:visible;mso-wrap-style:square" o:bullet="t">
        <v:imagedata r:id="rId1" o:title=""/>
      </v:shape>
    </w:pict>
  </w:numPicBullet>
  <w:abstractNum w:abstractNumId="0" w15:restartNumberingAfterBreak="0">
    <w:nsid w:val="18617A12"/>
    <w:multiLevelType w:val="hybridMultilevel"/>
    <w:tmpl w:val="A67C868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20120560"/>
    <w:multiLevelType w:val="hybridMultilevel"/>
    <w:tmpl w:val="E1D2DE54"/>
    <w:lvl w:ilvl="0" w:tplc="F7448FBE">
      <w:start w:val="1"/>
      <w:numFmt w:val="bullet"/>
      <w:lvlText w:val=""/>
      <w:lvlPicBulletId w:val="0"/>
      <w:lvlJc w:val="left"/>
      <w:pPr>
        <w:tabs>
          <w:tab w:val="num" w:pos="1080"/>
        </w:tabs>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228F7A8D"/>
    <w:multiLevelType w:val="multilevel"/>
    <w:tmpl w:val="96E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83E6E"/>
    <w:multiLevelType w:val="multilevel"/>
    <w:tmpl w:val="9EA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D7980"/>
    <w:multiLevelType w:val="multilevel"/>
    <w:tmpl w:val="C8C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E3C6D"/>
    <w:multiLevelType w:val="hybridMultilevel"/>
    <w:tmpl w:val="9DBA5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E4E1DAC"/>
    <w:multiLevelType w:val="hybridMultilevel"/>
    <w:tmpl w:val="EA625310"/>
    <w:lvl w:ilvl="0" w:tplc="F7448FBE">
      <w:start w:val="1"/>
      <w:numFmt w:val="bullet"/>
      <w:lvlText w:val=""/>
      <w:lvlPicBulletId w:val="0"/>
      <w:lvlJc w:val="left"/>
      <w:pPr>
        <w:tabs>
          <w:tab w:val="num" w:pos="720"/>
        </w:tabs>
        <w:ind w:left="720" w:hanging="360"/>
      </w:pPr>
      <w:rPr>
        <w:rFonts w:ascii="Symbol" w:hAnsi="Symbol" w:hint="default"/>
      </w:rPr>
    </w:lvl>
    <w:lvl w:ilvl="1" w:tplc="DB48EEE2" w:tentative="1">
      <w:start w:val="1"/>
      <w:numFmt w:val="bullet"/>
      <w:lvlText w:val=""/>
      <w:lvlJc w:val="left"/>
      <w:pPr>
        <w:tabs>
          <w:tab w:val="num" w:pos="1440"/>
        </w:tabs>
        <w:ind w:left="1440" w:hanging="360"/>
      </w:pPr>
      <w:rPr>
        <w:rFonts w:ascii="Symbol" w:hAnsi="Symbol" w:hint="default"/>
      </w:rPr>
    </w:lvl>
    <w:lvl w:ilvl="2" w:tplc="DD0CA6E8" w:tentative="1">
      <w:start w:val="1"/>
      <w:numFmt w:val="bullet"/>
      <w:lvlText w:val=""/>
      <w:lvlJc w:val="left"/>
      <w:pPr>
        <w:tabs>
          <w:tab w:val="num" w:pos="2160"/>
        </w:tabs>
        <w:ind w:left="2160" w:hanging="360"/>
      </w:pPr>
      <w:rPr>
        <w:rFonts w:ascii="Symbol" w:hAnsi="Symbol" w:hint="default"/>
      </w:rPr>
    </w:lvl>
    <w:lvl w:ilvl="3" w:tplc="C340F6BC" w:tentative="1">
      <w:start w:val="1"/>
      <w:numFmt w:val="bullet"/>
      <w:lvlText w:val=""/>
      <w:lvlJc w:val="left"/>
      <w:pPr>
        <w:tabs>
          <w:tab w:val="num" w:pos="2880"/>
        </w:tabs>
        <w:ind w:left="2880" w:hanging="360"/>
      </w:pPr>
      <w:rPr>
        <w:rFonts w:ascii="Symbol" w:hAnsi="Symbol" w:hint="default"/>
      </w:rPr>
    </w:lvl>
    <w:lvl w:ilvl="4" w:tplc="35DEE02A" w:tentative="1">
      <w:start w:val="1"/>
      <w:numFmt w:val="bullet"/>
      <w:lvlText w:val=""/>
      <w:lvlJc w:val="left"/>
      <w:pPr>
        <w:tabs>
          <w:tab w:val="num" w:pos="3600"/>
        </w:tabs>
        <w:ind w:left="3600" w:hanging="360"/>
      </w:pPr>
      <w:rPr>
        <w:rFonts w:ascii="Symbol" w:hAnsi="Symbol" w:hint="default"/>
      </w:rPr>
    </w:lvl>
    <w:lvl w:ilvl="5" w:tplc="2C6A52C4" w:tentative="1">
      <w:start w:val="1"/>
      <w:numFmt w:val="bullet"/>
      <w:lvlText w:val=""/>
      <w:lvlJc w:val="left"/>
      <w:pPr>
        <w:tabs>
          <w:tab w:val="num" w:pos="4320"/>
        </w:tabs>
        <w:ind w:left="4320" w:hanging="360"/>
      </w:pPr>
      <w:rPr>
        <w:rFonts w:ascii="Symbol" w:hAnsi="Symbol" w:hint="default"/>
      </w:rPr>
    </w:lvl>
    <w:lvl w:ilvl="6" w:tplc="A860103C" w:tentative="1">
      <w:start w:val="1"/>
      <w:numFmt w:val="bullet"/>
      <w:lvlText w:val=""/>
      <w:lvlJc w:val="left"/>
      <w:pPr>
        <w:tabs>
          <w:tab w:val="num" w:pos="5040"/>
        </w:tabs>
        <w:ind w:left="5040" w:hanging="360"/>
      </w:pPr>
      <w:rPr>
        <w:rFonts w:ascii="Symbol" w:hAnsi="Symbol" w:hint="default"/>
      </w:rPr>
    </w:lvl>
    <w:lvl w:ilvl="7" w:tplc="50AC6B70" w:tentative="1">
      <w:start w:val="1"/>
      <w:numFmt w:val="bullet"/>
      <w:lvlText w:val=""/>
      <w:lvlJc w:val="left"/>
      <w:pPr>
        <w:tabs>
          <w:tab w:val="num" w:pos="5760"/>
        </w:tabs>
        <w:ind w:left="5760" w:hanging="360"/>
      </w:pPr>
      <w:rPr>
        <w:rFonts w:ascii="Symbol" w:hAnsi="Symbol" w:hint="default"/>
      </w:rPr>
    </w:lvl>
    <w:lvl w:ilvl="8" w:tplc="2A5C6E1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61025B79"/>
    <w:multiLevelType w:val="multilevel"/>
    <w:tmpl w:val="1168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9257C"/>
    <w:multiLevelType w:val="hybridMultilevel"/>
    <w:tmpl w:val="88F48098"/>
    <w:lvl w:ilvl="0" w:tplc="F7448FBE">
      <w:start w:val="1"/>
      <w:numFmt w:val="bullet"/>
      <w:lvlText w:val=""/>
      <w:lvlPicBulletId w:val="0"/>
      <w:lvlJc w:val="left"/>
      <w:pPr>
        <w:tabs>
          <w:tab w:val="num" w:pos="720"/>
        </w:tabs>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3252F82"/>
    <w:multiLevelType w:val="multilevel"/>
    <w:tmpl w:val="745C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BF2DEA"/>
    <w:multiLevelType w:val="multilevel"/>
    <w:tmpl w:val="4796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5"/>
  </w:num>
  <w:num w:numId="7">
    <w:abstractNumId w:val="6"/>
  </w:num>
  <w:num w:numId="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8"/>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7F"/>
    <w:rsid w:val="00010059"/>
    <w:rsid w:val="00075C97"/>
    <w:rsid w:val="001B3E90"/>
    <w:rsid w:val="0021347A"/>
    <w:rsid w:val="00332B7B"/>
    <w:rsid w:val="003F717F"/>
    <w:rsid w:val="004002E2"/>
    <w:rsid w:val="00484671"/>
    <w:rsid w:val="00645D23"/>
    <w:rsid w:val="007D1B9F"/>
    <w:rsid w:val="00850C16"/>
    <w:rsid w:val="00911691"/>
    <w:rsid w:val="00AA42C2"/>
    <w:rsid w:val="00AB07A4"/>
    <w:rsid w:val="00B82381"/>
    <w:rsid w:val="00CE581B"/>
    <w:rsid w:val="00D44564"/>
    <w:rsid w:val="00D63283"/>
    <w:rsid w:val="00E34B82"/>
    <w:rsid w:val="00FC5C99"/>
    <w:rsid w:val="00FD1A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4EFD"/>
  <w15:chartTrackingRefBased/>
  <w15:docId w15:val="{30CED2FE-1CEB-4D6C-93F6-2EA2E4DE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717F"/>
    <w:pPr>
      <w:ind w:left="720"/>
      <w:contextualSpacing/>
    </w:pPr>
  </w:style>
  <w:style w:type="character" w:styleId="Hyperlink">
    <w:name w:val="Hyperlink"/>
    <w:basedOn w:val="DefaultParagraphFont"/>
    <w:uiPriority w:val="99"/>
    <w:unhideWhenUsed/>
    <w:rsid w:val="00010059"/>
    <w:rPr>
      <w:color w:val="0563C1" w:themeColor="hyperlink"/>
      <w:u w:val="single"/>
    </w:rPr>
  </w:style>
  <w:style w:type="character" w:styleId="UnresolvedMention">
    <w:name w:val="Unresolved Mention"/>
    <w:basedOn w:val="DefaultParagraphFont"/>
    <w:uiPriority w:val="99"/>
    <w:semiHidden/>
    <w:unhideWhenUsed/>
    <w:rsid w:val="00010059"/>
    <w:rPr>
      <w:color w:val="605E5C"/>
      <w:shd w:val="clear" w:color="auto" w:fill="E1DFDD"/>
    </w:rPr>
  </w:style>
  <w:style w:type="paragraph" w:styleId="HTMLPreformatted">
    <w:name w:val="HTML Preformatted"/>
    <w:basedOn w:val="Normal"/>
    <w:link w:val="HTMLPreformattedChar"/>
    <w:uiPriority w:val="99"/>
    <w:unhideWhenUsed/>
    <w:rsid w:val="00AA4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PreformattedChar">
    <w:name w:val="HTML Preformatted Char"/>
    <w:basedOn w:val="DefaultParagraphFont"/>
    <w:link w:val="HTMLPreformatted"/>
    <w:uiPriority w:val="99"/>
    <w:rsid w:val="00AA42C2"/>
    <w:rPr>
      <w:rFonts w:ascii="Courier New" w:eastAsia="Times New Roman" w:hAnsi="Courier New" w:cs="Courier New"/>
      <w:sz w:val="20"/>
      <w:szCs w:val="20"/>
      <w:lang w:eastAsia="es-MX"/>
    </w:rPr>
  </w:style>
  <w:style w:type="character" w:customStyle="1" w:styleId="shtype">
    <w:name w:val="sh_type"/>
    <w:basedOn w:val="DefaultParagraphFont"/>
    <w:rsid w:val="00AA42C2"/>
  </w:style>
  <w:style w:type="character" w:customStyle="1" w:styleId="shfunction">
    <w:name w:val="sh_function"/>
    <w:basedOn w:val="DefaultParagraphFont"/>
    <w:rsid w:val="00AA42C2"/>
  </w:style>
  <w:style w:type="character" w:customStyle="1" w:styleId="shsymbol">
    <w:name w:val="sh_symbol"/>
    <w:basedOn w:val="DefaultParagraphFont"/>
    <w:rsid w:val="00AA42C2"/>
  </w:style>
  <w:style w:type="character" w:customStyle="1" w:styleId="shusertype">
    <w:name w:val="sh_usertype"/>
    <w:basedOn w:val="DefaultParagraphFont"/>
    <w:rsid w:val="00AA42C2"/>
  </w:style>
  <w:style w:type="character" w:customStyle="1" w:styleId="shnormal">
    <w:name w:val="sh_normal"/>
    <w:basedOn w:val="DefaultParagraphFont"/>
    <w:rsid w:val="00AA42C2"/>
  </w:style>
  <w:style w:type="character" w:customStyle="1" w:styleId="shcbracket">
    <w:name w:val="sh_cbracket"/>
    <w:basedOn w:val="DefaultParagraphFont"/>
    <w:rsid w:val="00AA42C2"/>
  </w:style>
  <w:style w:type="character" w:customStyle="1" w:styleId="shnumber">
    <w:name w:val="sh_number"/>
    <w:basedOn w:val="DefaultParagraphFont"/>
    <w:rsid w:val="00AA42C2"/>
  </w:style>
  <w:style w:type="character" w:customStyle="1" w:styleId="shkeyword">
    <w:name w:val="sh_keyword"/>
    <w:basedOn w:val="DefaultParagraphFont"/>
    <w:rsid w:val="00CE5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641632">
      <w:bodyDiv w:val="1"/>
      <w:marLeft w:val="0"/>
      <w:marRight w:val="0"/>
      <w:marTop w:val="0"/>
      <w:marBottom w:val="0"/>
      <w:divBdr>
        <w:top w:val="none" w:sz="0" w:space="0" w:color="auto"/>
        <w:left w:val="none" w:sz="0" w:space="0" w:color="auto"/>
        <w:bottom w:val="none" w:sz="0" w:space="0" w:color="auto"/>
        <w:right w:val="none" w:sz="0" w:space="0" w:color="auto"/>
      </w:divBdr>
    </w:div>
    <w:div w:id="127824208">
      <w:bodyDiv w:val="1"/>
      <w:marLeft w:val="0"/>
      <w:marRight w:val="0"/>
      <w:marTop w:val="0"/>
      <w:marBottom w:val="0"/>
      <w:divBdr>
        <w:top w:val="none" w:sz="0" w:space="0" w:color="auto"/>
        <w:left w:val="none" w:sz="0" w:space="0" w:color="auto"/>
        <w:bottom w:val="none" w:sz="0" w:space="0" w:color="auto"/>
        <w:right w:val="none" w:sz="0" w:space="0" w:color="auto"/>
      </w:divBdr>
    </w:div>
    <w:div w:id="152255775">
      <w:bodyDiv w:val="1"/>
      <w:marLeft w:val="0"/>
      <w:marRight w:val="0"/>
      <w:marTop w:val="0"/>
      <w:marBottom w:val="0"/>
      <w:divBdr>
        <w:top w:val="none" w:sz="0" w:space="0" w:color="auto"/>
        <w:left w:val="none" w:sz="0" w:space="0" w:color="auto"/>
        <w:bottom w:val="none" w:sz="0" w:space="0" w:color="auto"/>
        <w:right w:val="none" w:sz="0" w:space="0" w:color="auto"/>
      </w:divBdr>
    </w:div>
    <w:div w:id="229467237">
      <w:bodyDiv w:val="1"/>
      <w:marLeft w:val="0"/>
      <w:marRight w:val="0"/>
      <w:marTop w:val="0"/>
      <w:marBottom w:val="0"/>
      <w:divBdr>
        <w:top w:val="none" w:sz="0" w:space="0" w:color="auto"/>
        <w:left w:val="none" w:sz="0" w:space="0" w:color="auto"/>
        <w:bottom w:val="none" w:sz="0" w:space="0" w:color="auto"/>
        <w:right w:val="none" w:sz="0" w:space="0" w:color="auto"/>
      </w:divBdr>
    </w:div>
    <w:div w:id="243225888">
      <w:bodyDiv w:val="1"/>
      <w:marLeft w:val="0"/>
      <w:marRight w:val="0"/>
      <w:marTop w:val="0"/>
      <w:marBottom w:val="0"/>
      <w:divBdr>
        <w:top w:val="none" w:sz="0" w:space="0" w:color="auto"/>
        <w:left w:val="none" w:sz="0" w:space="0" w:color="auto"/>
        <w:bottom w:val="none" w:sz="0" w:space="0" w:color="auto"/>
        <w:right w:val="none" w:sz="0" w:space="0" w:color="auto"/>
      </w:divBdr>
    </w:div>
    <w:div w:id="248782187">
      <w:bodyDiv w:val="1"/>
      <w:marLeft w:val="0"/>
      <w:marRight w:val="0"/>
      <w:marTop w:val="0"/>
      <w:marBottom w:val="0"/>
      <w:divBdr>
        <w:top w:val="none" w:sz="0" w:space="0" w:color="auto"/>
        <w:left w:val="none" w:sz="0" w:space="0" w:color="auto"/>
        <w:bottom w:val="none" w:sz="0" w:space="0" w:color="auto"/>
        <w:right w:val="none" w:sz="0" w:space="0" w:color="auto"/>
      </w:divBdr>
    </w:div>
    <w:div w:id="285934395">
      <w:bodyDiv w:val="1"/>
      <w:marLeft w:val="0"/>
      <w:marRight w:val="0"/>
      <w:marTop w:val="0"/>
      <w:marBottom w:val="0"/>
      <w:divBdr>
        <w:top w:val="none" w:sz="0" w:space="0" w:color="auto"/>
        <w:left w:val="none" w:sz="0" w:space="0" w:color="auto"/>
        <w:bottom w:val="none" w:sz="0" w:space="0" w:color="auto"/>
        <w:right w:val="none" w:sz="0" w:space="0" w:color="auto"/>
      </w:divBdr>
    </w:div>
    <w:div w:id="287977383">
      <w:bodyDiv w:val="1"/>
      <w:marLeft w:val="0"/>
      <w:marRight w:val="0"/>
      <w:marTop w:val="0"/>
      <w:marBottom w:val="0"/>
      <w:divBdr>
        <w:top w:val="none" w:sz="0" w:space="0" w:color="auto"/>
        <w:left w:val="none" w:sz="0" w:space="0" w:color="auto"/>
        <w:bottom w:val="none" w:sz="0" w:space="0" w:color="auto"/>
        <w:right w:val="none" w:sz="0" w:space="0" w:color="auto"/>
      </w:divBdr>
    </w:div>
    <w:div w:id="340394506">
      <w:bodyDiv w:val="1"/>
      <w:marLeft w:val="0"/>
      <w:marRight w:val="0"/>
      <w:marTop w:val="0"/>
      <w:marBottom w:val="0"/>
      <w:divBdr>
        <w:top w:val="none" w:sz="0" w:space="0" w:color="auto"/>
        <w:left w:val="none" w:sz="0" w:space="0" w:color="auto"/>
        <w:bottom w:val="none" w:sz="0" w:space="0" w:color="auto"/>
        <w:right w:val="none" w:sz="0" w:space="0" w:color="auto"/>
      </w:divBdr>
      <w:divsChild>
        <w:div w:id="895244960">
          <w:blockQuote w:val="1"/>
          <w:marLeft w:val="600"/>
          <w:marRight w:val="0"/>
          <w:marTop w:val="0"/>
          <w:marBottom w:val="0"/>
          <w:divBdr>
            <w:top w:val="none" w:sz="0" w:space="0" w:color="auto"/>
            <w:left w:val="none" w:sz="0" w:space="0" w:color="auto"/>
            <w:bottom w:val="none" w:sz="0" w:space="0" w:color="auto"/>
            <w:right w:val="none" w:sz="0" w:space="0" w:color="auto"/>
          </w:divBdr>
          <w:divsChild>
            <w:div w:id="570581354">
              <w:marLeft w:val="0"/>
              <w:marRight w:val="0"/>
              <w:marTop w:val="0"/>
              <w:marBottom w:val="0"/>
              <w:divBdr>
                <w:top w:val="none" w:sz="0" w:space="0" w:color="auto"/>
                <w:left w:val="none" w:sz="0" w:space="0" w:color="auto"/>
                <w:bottom w:val="none" w:sz="0" w:space="0" w:color="auto"/>
                <w:right w:val="none" w:sz="0" w:space="0" w:color="auto"/>
              </w:divBdr>
            </w:div>
          </w:divsChild>
        </w:div>
        <w:div w:id="1187717030">
          <w:blockQuote w:val="1"/>
          <w:marLeft w:val="600"/>
          <w:marRight w:val="0"/>
          <w:marTop w:val="0"/>
          <w:marBottom w:val="0"/>
          <w:divBdr>
            <w:top w:val="none" w:sz="0" w:space="0" w:color="auto"/>
            <w:left w:val="none" w:sz="0" w:space="0" w:color="auto"/>
            <w:bottom w:val="none" w:sz="0" w:space="0" w:color="auto"/>
            <w:right w:val="none" w:sz="0" w:space="0" w:color="auto"/>
          </w:divBdr>
          <w:divsChild>
            <w:div w:id="469052648">
              <w:marLeft w:val="0"/>
              <w:marRight w:val="0"/>
              <w:marTop w:val="0"/>
              <w:marBottom w:val="0"/>
              <w:divBdr>
                <w:top w:val="none" w:sz="0" w:space="0" w:color="auto"/>
                <w:left w:val="none" w:sz="0" w:space="0" w:color="auto"/>
                <w:bottom w:val="none" w:sz="0" w:space="0" w:color="auto"/>
                <w:right w:val="none" w:sz="0" w:space="0" w:color="auto"/>
              </w:divBdr>
            </w:div>
          </w:divsChild>
        </w:div>
        <w:div w:id="849829905">
          <w:blockQuote w:val="1"/>
          <w:marLeft w:val="600"/>
          <w:marRight w:val="0"/>
          <w:marTop w:val="0"/>
          <w:marBottom w:val="0"/>
          <w:divBdr>
            <w:top w:val="none" w:sz="0" w:space="0" w:color="auto"/>
            <w:left w:val="none" w:sz="0" w:space="0" w:color="auto"/>
            <w:bottom w:val="none" w:sz="0" w:space="0" w:color="auto"/>
            <w:right w:val="none" w:sz="0" w:space="0" w:color="auto"/>
          </w:divBdr>
          <w:divsChild>
            <w:div w:id="7784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3893">
      <w:bodyDiv w:val="1"/>
      <w:marLeft w:val="0"/>
      <w:marRight w:val="0"/>
      <w:marTop w:val="0"/>
      <w:marBottom w:val="0"/>
      <w:divBdr>
        <w:top w:val="none" w:sz="0" w:space="0" w:color="auto"/>
        <w:left w:val="none" w:sz="0" w:space="0" w:color="auto"/>
        <w:bottom w:val="none" w:sz="0" w:space="0" w:color="auto"/>
        <w:right w:val="none" w:sz="0" w:space="0" w:color="auto"/>
      </w:divBdr>
    </w:div>
    <w:div w:id="517962295">
      <w:bodyDiv w:val="1"/>
      <w:marLeft w:val="0"/>
      <w:marRight w:val="0"/>
      <w:marTop w:val="0"/>
      <w:marBottom w:val="0"/>
      <w:divBdr>
        <w:top w:val="none" w:sz="0" w:space="0" w:color="auto"/>
        <w:left w:val="none" w:sz="0" w:space="0" w:color="auto"/>
        <w:bottom w:val="none" w:sz="0" w:space="0" w:color="auto"/>
        <w:right w:val="none" w:sz="0" w:space="0" w:color="auto"/>
      </w:divBdr>
    </w:div>
    <w:div w:id="646132146">
      <w:bodyDiv w:val="1"/>
      <w:marLeft w:val="0"/>
      <w:marRight w:val="0"/>
      <w:marTop w:val="0"/>
      <w:marBottom w:val="0"/>
      <w:divBdr>
        <w:top w:val="none" w:sz="0" w:space="0" w:color="auto"/>
        <w:left w:val="none" w:sz="0" w:space="0" w:color="auto"/>
        <w:bottom w:val="none" w:sz="0" w:space="0" w:color="auto"/>
        <w:right w:val="none" w:sz="0" w:space="0" w:color="auto"/>
      </w:divBdr>
    </w:div>
    <w:div w:id="685834454">
      <w:bodyDiv w:val="1"/>
      <w:marLeft w:val="0"/>
      <w:marRight w:val="0"/>
      <w:marTop w:val="0"/>
      <w:marBottom w:val="0"/>
      <w:divBdr>
        <w:top w:val="none" w:sz="0" w:space="0" w:color="auto"/>
        <w:left w:val="none" w:sz="0" w:space="0" w:color="auto"/>
        <w:bottom w:val="none" w:sz="0" w:space="0" w:color="auto"/>
        <w:right w:val="none" w:sz="0" w:space="0" w:color="auto"/>
      </w:divBdr>
    </w:div>
    <w:div w:id="739521090">
      <w:bodyDiv w:val="1"/>
      <w:marLeft w:val="0"/>
      <w:marRight w:val="0"/>
      <w:marTop w:val="0"/>
      <w:marBottom w:val="0"/>
      <w:divBdr>
        <w:top w:val="none" w:sz="0" w:space="0" w:color="auto"/>
        <w:left w:val="none" w:sz="0" w:space="0" w:color="auto"/>
        <w:bottom w:val="none" w:sz="0" w:space="0" w:color="auto"/>
        <w:right w:val="none" w:sz="0" w:space="0" w:color="auto"/>
      </w:divBdr>
    </w:div>
    <w:div w:id="789981617">
      <w:bodyDiv w:val="1"/>
      <w:marLeft w:val="0"/>
      <w:marRight w:val="0"/>
      <w:marTop w:val="0"/>
      <w:marBottom w:val="0"/>
      <w:divBdr>
        <w:top w:val="none" w:sz="0" w:space="0" w:color="auto"/>
        <w:left w:val="none" w:sz="0" w:space="0" w:color="auto"/>
        <w:bottom w:val="none" w:sz="0" w:space="0" w:color="auto"/>
        <w:right w:val="none" w:sz="0" w:space="0" w:color="auto"/>
      </w:divBdr>
    </w:div>
    <w:div w:id="827674429">
      <w:bodyDiv w:val="1"/>
      <w:marLeft w:val="0"/>
      <w:marRight w:val="0"/>
      <w:marTop w:val="0"/>
      <w:marBottom w:val="0"/>
      <w:divBdr>
        <w:top w:val="none" w:sz="0" w:space="0" w:color="auto"/>
        <w:left w:val="none" w:sz="0" w:space="0" w:color="auto"/>
        <w:bottom w:val="none" w:sz="0" w:space="0" w:color="auto"/>
        <w:right w:val="none" w:sz="0" w:space="0" w:color="auto"/>
      </w:divBdr>
    </w:div>
    <w:div w:id="894196328">
      <w:bodyDiv w:val="1"/>
      <w:marLeft w:val="0"/>
      <w:marRight w:val="0"/>
      <w:marTop w:val="0"/>
      <w:marBottom w:val="0"/>
      <w:divBdr>
        <w:top w:val="none" w:sz="0" w:space="0" w:color="auto"/>
        <w:left w:val="none" w:sz="0" w:space="0" w:color="auto"/>
        <w:bottom w:val="none" w:sz="0" w:space="0" w:color="auto"/>
        <w:right w:val="none" w:sz="0" w:space="0" w:color="auto"/>
      </w:divBdr>
    </w:div>
    <w:div w:id="931815729">
      <w:bodyDiv w:val="1"/>
      <w:marLeft w:val="0"/>
      <w:marRight w:val="0"/>
      <w:marTop w:val="0"/>
      <w:marBottom w:val="0"/>
      <w:divBdr>
        <w:top w:val="none" w:sz="0" w:space="0" w:color="auto"/>
        <w:left w:val="none" w:sz="0" w:space="0" w:color="auto"/>
        <w:bottom w:val="none" w:sz="0" w:space="0" w:color="auto"/>
        <w:right w:val="none" w:sz="0" w:space="0" w:color="auto"/>
      </w:divBdr>
    </w:div>
    <w:div w:id="934557468">
      <w:bodyDiv w:val="1"/>
      <w:marLeft w:val="0"/>
      <w:marRight w:val="0"/>
      <w:marTop w:val="0"/>
      <w:marBottom w:val="0"/>
      <w:divBdr>
        <w:top w:val="none" w:sz="0" w:space="0" w:color="auto"/>
        <w:left w:val="none" w:sz="0" w:space="0" w:color="auto"/>
        <w:bottom w:val="none" w:sz="0" w:space="0" w:color="auto"/>
        <w:right w:val="none" w:sz="0" w:space="0" w:color="auto"/>
      </w:divBdr>
    </w:div>
    <w:div w:id="954941625">
      <w:bodyDiv w:val="1"/>
      <w:marLeft w:val="0"/>
      <w:marRight w:val="0"/>
      <w:marTop w:val="0"/>
      <w:marBottom w:val="0"/>
      <w:divBdr>
        <w:top w:val="none" w:sz="0" w:space="0" w:color="auto"/>
        <w:left w:val="none" w:sz="0" w:space="0" w:color="auto"/>
        <w:bottom w:val="none" w:sz="0" w:space="0" w:color="auto"/>
        <w:right w:val="none" w:sz="0" w:space="0" w:color="auto"/>
      </w:divBdr>
    </w:div>
    <w:div w:id="1040471390">
      <w:bodyDiv w:val="1"/>
      <w:marLeft w:val="0"/>
      <w:marRight w:val="0"/>
      <w:marTop w:val="0"/>
      <w:marBottom w:val="0"/>
      <w:divBdr>
        <w:top w:val="none" w:sz="0" w:space="0" w:color="auto"/>
        <w:left w:val="none" w:sz="0" w:space="0" w:color="auto"/>
        <w:bottom w:val="none" w:sz="0" w:space="0" w:color="auto"/>
        <w:right w:val="none" w:sz="0" w:space="0" w:color="auto"/>
      </w:divBdr>
    </w:div>
    <w:div w:id="1139111979">
      <w:bodyDiv w:val="1"/>
      <w:marLeft w:val="0"/>
      <w:marRight w:val="0"/>
      <w:marTop w:val="0"/>
      <w:marBottom w:val="0"/>
      <w:divBdr>
        <w:top w:val="none" w:sz="0" w:space="0" w:color="auto"/>
        <w:left w:val="none" w:sz="0" w:space="0" w:color="auto"/>
        <w:bottom w:val="none" w:sz="0" w:space="0" w:color="auto"/>
        <w:right w:val="none" w:sz="0" w:space="0" w:color="auto"/>
      </w:divBdr>
    </w:div>
    <w:div w:id="1231186671">
      <w:bodyDiv w:val="1"/>
      <w:marLeft w:val="0"/>
      <w:marRight w:val="0"/>
      <w:marTop w:val="0"/>
      <w:marBottom w:val="0"/>
      <w:divBdr>
        <w:top w:val="none" w:sz="0" w:space="0" w:color="auto"/>
        <w:left w:val="none" w:sz="0" w:space="0" w:color="auto"/>
        <w:bottom w:val="none" w:sz="0" w:space="0" w:color="auto"/>
        <w:right w:val="none" w:sz="0" w:space="0" w:color="auto"/>
      </w:divBdr>
    </w:div>
    <w:div w:id="1258292576">
      <w:bodyDiv w:val="1"/>
      <w:marLeft w:val="0"/>
      <w:marRight w:val="0"/>
      <w:marTop w:val="0"/>
      <w:marBottom w:val="0"/>
      <w:divBdr>
        <w:top w:val="none" w:sz="0" w:space="0" w:color="auto"/>
        <w:left w:val="none" w:sz="0" w:space="0" w:color="auto"/>
        <w:bottom w:val="none" w:sz="0" w:space="0" w:color="auto"/>
        <w:right w:val="none" w:sz="0" w:space="0" w:color="auto"/>
      </w:divBdr>
    </w:div>
    <w:div w:id="1299073788">
      <w:bodyDiv w:val="1"/>
      <w:marLeft w:val="0"/>
      <w:marRight w:val="0"/>
      <w:marTop w:val="0"/>
      <w:marBottom w:val="0"/>
      <w:divBdr>
        <w:top w:val="none" w:sz="0" w:space="0" w:color="auto"/>
        <w:left w:val="none" w:sz="0" w:space="0" w:color="auto"/>
        <w:bottom w:val="none" w:sz="0" w:space="0" w:color="auto"/>
        <w:right w:val="none" w:sz="0" w:space="0" w:color="auto"/>
      </w:divBdr>
    </w:div>
    <w:div w:id="1305499953">
      <w:bodyDiv w:val="1"/>
      <w:marLeft w:val="0"/>
      <w:marRight w:val="0"/>
      <w:marTop w:val="0"/>
      <w:marBottom w:val="0"/>
      <w:divBdr>
        <w:top w:val="none" w:sz="0" w:space="0" w:color="auto"/>
        <w:left w:val="none" w:sz="0" w:space="0" w:color="auto"/>
        <w:bottom w:val="none" w:sz="0" w:space="0" w:color="auto"/>
        <w:right w:val="none" w:sz="0" w:space="0" w:color="auto"/>
      </w:divBdr>
    </w:div>
    <w:div w:id="1329216472">
      <w:bodyDiv w:val="1"/>
      <w:marLeft w:val="0"/>
      <w:marRight w:val="0"/>
      <w:marTop w:val="0"/>
      <w:marBottom w:val="0"/>
      <w:divBdr>
        <w:top w:val="none" w:sz="0" w:space="0" w:color="auto"/>
        <w:left w:val="none" w:sz="0" w:space="0" w:color="auto"/>
        <w:bottom w:val="none" w:sz="0" w:space="0" w:color="auto"/>
        <w:right w:val="none" w:sz="0" w:space="0" w:color="auto"/>
      </w:divBdr>
    </w:div>
    <w:div w:id="1329482468">
      <w:bodyDiv w:val="1"/>
      <w:marLeft w:val="0"/>
      <w:marRight w:val="0"/>
      <w:marTop w:val="0"/>
      <w:marBottom w:val="0"/>
      <w:divBdr>
        <w:top w:val="none" w:sz="0" w:space="0" w:color="auto"/>
        <w:left w:val="none" w:sz="0" w:space="0" w:color="auto"/>
        <w:bottom w:val="none" w:sz="0" w:space="0" w:color="auto"/>
        <w:right w:val="none" w:sz="0" w:space="0" w:color="auto"/>
      </w:divBdr>
    </w:div>
    <w:div w:id="1344161373">
      <w:bodyDiv w:val="1"/>
      <w:marLeft w:val="0"/>
      <w:marRight w:val="0"/>
      <w:marTop w:val="0"/>
      <w:marBottom w:val="0"/>
      <w:divBdr>
        <w:top w:val="none" w:sz="0" w:space="0" w:color="auto"/>
        <w:left w:val="none" w:sz="0" w:space="0" w:color="auto"/>
        <w:bottom w:val="none" w:sz="0" w:space="0" w:color="auto"/>
        <w:right w:val="none" w:sz="0" w:space="0" w:color="auto"/>
      </w:divBdr>
    </w:div>
    <w:div w:id="1644967205">
      <w:bodyDiv w:val="1"/>
      <w:marLeft w:val="0"/>
      <w:marRight w:val="0"/>
      <w:marTop w:val="0"/>
      <w:marBottom w:val="0"/>
      <w:divBdr>
        <w:top w:val="none" w:sz="0" w:space="0" w:color="auto"/>
        <w:left w:val="none" w:sz="0" w:space="0" w:color="auto"/>
        <w:bottom w:val="none" w:sz="0" w:space="0" w:color="auto"/>
        <w:right w:val="none" w:sz="0" w:space="0" w:color="auto"/>
      </w:divBdr>
    </w:div>
    <w:div w:id="1694645705">
      <w:bodyDiv w:val="1"/>
      <w:marLeft w:val="0"/>
      <w:marRight w:val="0"/>
      <w:marTop w:val="0"/>
      <w:marBottom w:val="0"/>
      <w:divBdr>
        <w:top w:val="none" w:sz="0" w:space="0" w:color="auto"/>
        <w:left w:val="none" w:sz="0" w:space="0" w:color="auto"/>
        <w:bottom w:val="none" w:sz="0" w:space="0" w:color="auto"/>
        <w:right w:val="none" w:sz="0" w:space="0" w:color="auto"/>
      </w:divBdr>
    </w:div>
    <w:div w:id="1800761131">
      <w:bodyDiv w:val="1"/>
      <w:marLeft w:val="0"/>
      <w:marRight w:val="0"/>
      <w:marTop w:val="0"/>
      <w:marBottom w:val="0"/>
      <w:divBdr>
        <w:top w:val="none" w:sz="0" w:space="0" w:color="auto"/>
        <w:left w:val="none" w:sz="0" w:space="0" w:color="auto"/>
        <w:bottom w:val="none" w:sz="0" w:space="0" w:color="auto"/>
        <w:right w:val="none" w:sz="0" w:space="0" w:color="auto"/>
      </w:divBdr>
    </w:div>
    <w:div w:id="1948001884">
      <w:bodyDiv w:val="1"/>
      <w:marLeft w:val="0"/>
      <w:marRight w:val="0"/>
      <w:marTop w:val="0"/>
      <w:marBottom w:val="0"/>
      <w:divBdr>
        <w:top w:val="none" w:sz="0" w:space="0" w:color="auto"/>
        <w:left w:val="none" w:sz="0" w:space="0" w:color="auto"/>
        <w:bottom w:val="none" w:sz="0" w:space="0" w:color="auto"/>
        <w:right w:val="none" w:sz="0" w:space="0" w:color="auto"/>
      </w:divBdr>
    </w:div>
    <w:div w:id="1993832284">
      <w:bodyDiv w:val="1"/>
      <w:marLeft w:val="0"/>
      <w:marRight w:val="0"/>
      <w:marTop w:val="0"/>
      <w:marBottom w:val="0"/>
      <w:divBdr>
        <w:top w:val="none" w:sz="0" w:space="0" w:color="auto"/>
        <w:left w:val="none" w:sz="0" w:space="0" w:color="auto"/>
        <w:bottom w:val="none" w:sz="0" w:space="0" w:color="auto"/>
        <w:right w:val="none" w:sz="0" w:space="0" w:color="auto"/>
      </w:divBdr>
    </w:div>
    <w:div w:id="2016686048">
      <w:bodyDiv w:val="1"/>
      <w:marLeft w:val="0"/>
      <w:marRight w:val="0"/>
      <w:marTop w:val="0"/>
      <w:marBottom w:val="0"/>
      <w:divBdr>
        <w:top w:val="none" w:sz="0" w:space="0" w:color="auto"/>
        <w:left w:val="none" w:sz="0" w:space="0" w:color="auto"/>
        <w:bottom w:val="none" w:sz="0" w:space="0" w:color="auto"/>
        <w:right w:val="none" w:sz="0" w:space="0" w:color="auto"/>
      </w:divBdr>
    </w:div>
    <w:div w:id="2029940605">
      <w:bodyDiv w:val="1"/>
      <w:marLeft w:val="0"/>
      <w:marRight w:val="0"/>
      <w:marTop w:val="0"/>
      <w:marBottom w:val="0"/>
      <w:divBdr>
        <w:top w:val="none" w:sz="0" w:space="0" w:color="auto"/>
        <w:left w:val="none" w:sz="0" w:space="0" w:color="auto"/>
        <w:bottom w:val="none" w:sz="0" w:space="0" w:color="auto"/>
        <w:right w:val="none" w:sz="0" w:space="0" w:color="auto"/>
      </w:divBdr>
    </w:div>
    <w:div w:id="2064717152">
      <w:bodyDiv w:val="1"/>
      <w:marLeft w:val="0"/>
      <w:marRight w:val="0"/>
      <w:marTop w:val="0"/>
      <w:marBottom w:val="0"/>
      <w:divBdr>
        <w:top w:val="none" w:sz="0" w:space="0" w:color="auto"/>
        <w:left w:val="none" w:sz="0" w:space="0" w:color="auto"/>
        <w:bottom w:val="none" w:sz="0" w:space="0" w:color="auto"/>
        <w:right w:val="none" w:sz="0" w:space="0" w:color="auto"/>
      </w:divBdr>
      <w:divsChild>
        <w:div w:id="423041523">
          <w:marLeft w:val="0"/>
          <w:marRight w:val="0"/>
          <w:marTop w:val="0"/>
          <w:marBottom w:val="0"/>
          <w:divBdr>
            <w:top w:val="none" w:sz="0" w:space="0" w:color="auto"/>
            <w:left w:val="none" w:sz="0" w:space="0" w:color="auto"/>
            <w:bottom w:val="none" w:sz="0" w:space="0" w:color="auto"/>
            <w:right w:val="none" w:sz="0" w:space="0" w:color="auto"/>
          </w:divBdr>
        </w:div>
        <w:div w:id="975640277">
          <w:marLeft w:val="0"/>
          <w:marRight w:val="0"/>
          <w:marTop w:val="0"/>
          <w:marBottom w:val="0"/>
          <w:divBdr>
            <w:top w:val="none" w:sz="0" w:space="0" w:color="auto"/>
            <w:left w:val="none" w:sz="0" w:space="0" w:color="auto"/>
            <w:bottom w:val="none" w:sz="0" w:space="0" w:color="auto"/>
            <w:right w:val="none" w:sz="0" w:space="0" w:color="auto"/>
          </w:divBdr>
          <w:divsChild>
            <w:div w:id="214315184">
              <w:marLeft w:val="0"/>
              <w:marRight w:val="0"/>
              <w:marTop w:val="0"/>
              <w:marBottom w:val="0"/>
              <w:divBdr>
                <w:top w:val="none" w:sz="0" w:space="0" w:color="auto"/>
                <w:left w:val="none" w:sz="0" w:space="0" w:color="auto"/>
                <w:bottom w:val="none" w:sz="0" w:space="0" w:color="auto"/>
                <w:right w:val="none" w:sz="0" w:space="0" w:color="auto"/>
              </w:divBdr>
            </w:div>
            <w:div w:id="20039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3149">
      <w:bodyDiv w:val="1"/>
      <w:marLeft w:val="0"/>
      <w:marRight w:val="0"/>
      <w:marTop w:val="0"/>
      <w:marBottom w:val="0"/>
      <w:divBdr>
        <w:top w:val="none" w:sz="0" w:space="0" w:color="auto"/>
        <w:left w:val="none" w:sz="0" w:space="0" w:color="auto"/>
        <w:bottom w:val="none" w:sz="0" w:space="0" w:color="auto"/>
        <w:right w:val="none" w:sz="0" w:space="0" w:color="auto"/>
      </w:divBdr>
    </w:div>
    <w:div w:id="2079327444">
      <w:bodyDiv w:val="1"/>
      <w:marLeft w:val="0"/>
      <w:marRight w:val="0"/>
      <w:marTop w:val="0"/>
      <w:marBottom w:val="0"/>
      <w:divBdr>
        <w:top w:val="none" w:sz="0" w:space="0" w:color="auto"/>
        <w:left w:val="none" w:sz="0" w:space="0" w:color="auto"/>
        <w:bottom w:val="none" w:sz="0" w:space="0" w:color="auto"/>
        <w:right w:val="none" w:sz="0" w:space="0" w:color="auto"/>
      </w:divBdr>
    </w:div>
    <w:div w:id="209847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es.ccm.net/faq/2842-la-lista-enlazada-simpl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es.ccm.net/faq/2872-listas-doblemente-enlazadas#insercion-de-un-elemento-en-la-lista" TargetMode="External"/><Relationship Id="rId2" Type="http://schemas.openxmlformats.org/officeDocument/2006/relationships/styles" Target="styles.xml"/><Relationship Id="rId16" Type="http://schemas.openxmlformats.org/officeDocument/2006/relationships/hyperlink" Target="https://sites.google.com/site/edatosubo/" TargetMode="Externa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www.programacion.com.py/escritorio/c/listas-en-c" TargetMode="External"/><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hyperlink" Target="http://agrega.juntadeandalucia.es/repositorio/02122016/a5/es-an_2016120212_9131705/33_listas.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13</Pages>
  <Words>3183</Words>
  <Characters>17507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CORTAZAR DE LA CRUZ MANUEL GIOVANNI</dc:creator>
  <cp:keywords/>
  <dc:description/>
  <cp:lastModifiedBy>CORTAZAR DE LA CRUZ MANUEL GIOVANNI</cp:lastModifiedBy>
  <cp:revision>13</cp:revision>
  <cp:lastPrinted>2021-01-22T20:11:00Z</cp:lastPrinted>
  <dcterms:created xsi:type="dcterms:W3CDTF">2021-01-22T14:16:00Z</dcterms:created>
  <dcterms:modified xsi:type="dcterms:W3CDTF">2021-01-22T20:11:00Z</dcterms:modified>
</cp:coreProperties>
</file>