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7B5B" w14:textId="5C97179C" w:rsidR="007F1C80" w:rsidRDefault="007F1C80" w:rsidP="007F1C80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Тестовое задание «Адепт»</w:t>
      </w:r>
    </w:p>
    <w:p w14:paraId="3EC2D2C0" w14:textId="4AAB7717" w:rsidR="007F1C80" w:rsidRPr="007F1C80" w:rsidRDefault="007F1C80" w:rsidP="007F1C80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7F1C80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Реализовать дерево данных</w:t>
      </w:r>
    </w:p>
    <w:p w14:paraId="531BD79B" w14:textId="77777777" w:rsidR="007F1C80" w:rsidRPr="007F1C80" w:rsidRDefault="007F1C80" w:rsidP="007F1C80"/>
    <w:p w14:paraId="6E2B3690" w14:textId="77777777" w:rsidR="007F1C80" w:rsidRPr="007F1C80" w:rsidRDefault="007F1C80" w:rsidP="007F1C80">
      <w:pPr>
        <w:numPr>
          <w:ilvl w:val="0"/>
          <w:numId w:val="29"/>
        </w:numPr>
        <w:contextualSpacing/>
      </w:pPr>
      <w:r w:rsidRPr="007F1C80">
        <w:t>Создать структуру БД (MySql, PostgreSQL), в которой хранить данные дерева: название и число (с плавающей точкой).</w:t>
      </w:r>
    </w:p>
    <w:p w14:paraId="0AD929AD" w14:textId="77777777" w:rsidR="007F1C80" w:rsidRPr="007F1C80" w:rsidRDefault="007F1C80" w:rsidP="007F1C80">
      <w:pPr>
        <w:numPr>
          <w:ilvl w:val="0"/>
          <w:numId w:val="29"/>
        </w:numPr>
        <w:contextualSpacing/>
      </w:pPr>
      <w:r w:rsidRPr="007F1C80">
        <w:t>С помощью QWidget создать дерево объектов, листы которого содержат текстовое название и числовое значение с плавающей точкой, хранящиеся в БД.</w:t>
      </w:r>
      <w:r w:rsidRPr="007F1C80">
        <w:br/>
        <w:t>Реализовать следующие действия с листами дерева:</w:t>
      </w:r>
    </w:p>
    <w:p w14:paraId="482092F6" w14:textId="77777777" w:rsidR="007F1C80" w:rsidRPr="007F1C80" w:rsidRDefault="007F1C80" w:rsidP="007F1C80">
      <w:pPr>
        <w:numPr>
          <w:ilvl w:val="1"/>
          <w:numId w:val="29"/>
        </w:numPr>
        <w:contextualSpacing/>
      </w:pPr>
      <w:r w:rsidRPr="007F1C80">
        <w:t>Сделать фильтрацию листов по названию: в дереве отобразить только те листы, названия которых содержат текст фильтра,</w:t>
      </w:r>
    </w:p>
    <w:p w14:paraId="24B2BB4A" w14:textId="77777777" w:rsidR="007F1C80" w:rsidRPr="007F1C80" w:rsidRDefault="007F1C80" w:rsidP="007F1C80">
      <w:pPr>
        <w:numPr>
          <w:ilvl w:val="1"/>
          <w:numId w:val="29"/>
        </w:numPr>
        <w:contextualSpacing/>
      </w:pPr>
      <w:r w:rsidRPr="007F1C80">
        <w:t>Сделать фильтрацию листов по числовому значению: в дереве отобразить только те листы, числовые значения которых содержат число фильтра,</w:t>
      </w:r>
    </w:p>
    <w:p w14:paraId="77C7CA24" w14:textId="77777777" w:rsidR="007F1C80" w:rsidRPr="007F1C80" w:rsidRDefault="007F1C80" w:rsidP="007F1C80">
      <w:pPr>
        <w:numPr>
          <w:ilvl w:val="1"/>
          <w:numId w:val="29"/>
        </w:numPr>
        <w:contextualSpacing/>
      </w:pPr>
      <w:r w:rsidRPr="007F1C80">
        <w:t>Добавление листа,</w:t>
      </w:r>
    </w:p>
    <w:p w14:paraId="46A2B320" w14:textId="77777777" w:rsidR="007F1C80" w:rsidRPr="007F1C80" w:rsidRDefault="007F1C80" w:rsidP="007F1C80">
      <w:pPr>
        <w:numPr>
          <w:ilvl w:val="1"/>
          <w:numId w:val="29"/>
        </w:numPr>
        <w:contextualSpacing/>
      </w:pPr>
      <w:r w:rsidRPr="007F1C80">
        <w:t>Редактирование листа,</w:t>
      </w:r>
    </w:p>
    <w:p w14:paraId="6ABEA9C4" w14:textId="77777777" w:rsidR="007F1C80" w:rsidRPr="007F1C80" w:rsidRDefault="007F1C80" w:rsidP="007F1C80">
      <w:pPr>
        <w:numPr>
          <w:ilvl w:val="1"/>
          <w:numId w:val="29"/>
        </w:numPr>
        <w:contextualSpacing/>
      </w:pPr>
      <w:r w:rsidRPr="007F1C80">
        <w:t>Удаление листа,</w:t>
      </w:r>
    </w:p>
    <w:p w14:paraId="2F83A78F" w14:textId="77777777" w:rsidR="007F1C80" w:rsidRPr="007F1C80" w:rsidRDefault="007F1C80" w:rsidP="007F1C80">
      <w:pPr>
        <w:numPr>
          <w:ilvl w:val="1"/>
          <w:numId w:val="29"/>
        </w:numPr>
        <w:contextualSpacing/>
      </w:pPr>
      <w:r w:rsidRPr="007F1C80">
        <w:t>Удаление узла с листами,</w:t>
      </w:r>
    </w:p>
    <w:p w14:paraId="68BFED3E" w14:textId="77777777" w:rsidR="007F1C80" w:rsidRPr="007F1C80" w:rsidRDefault="007F1C80" w:rsidP="007F1C80">
      <w:pPr>
        <w:numPr>
          <w:ilvl w:val="1"/>
          <w:numId w:val="29"/>
        </w:numPr>
        <w:contextualSpacing/>
      </w:pPr>
      <w:r w:rsidRPr="007F1C80">
        <w:t>Выгрузка дерева в файл,</w:t>
      </w:r>
    </w:p>
    <w:p w14:paraId="25FD4AA0" w14:textId="77777777" w:rsidR="007F1C80" w:rsidRPr="007F1C80" w:rsidRDefault="007F1C80" w:rsidP="007F1C80">
      <w:pPr>
        <w:numPr>
          <w:ilvl w:val="1"/>
          <w:numId w:val="29"/>
        </w:numPr>
        <w:contextualSpacing/>
      </w:pPr>
      <w:r w:rsidRPr="007F1C80">
        <w:t>Загрузка дерева из файла.</w:t>
      </w:r>
    </w:p>
    <w:p w14:paraId="0124B392" w14:textId="77777777" w:rsidR="007F1C80" w:rsidRPr="007F1C80" w:rsidRDefault="007F1C80" w:rsidP="007F1C80">
      <w:pPr>
        <w:numPr>
          <w:ilvl w:val="0"/>
          <w:numId w:val="29"/>
        </w:numPr>
        <w:contextualSpacing/>
      </w:pPr>
      <w:r w:rsidRPr="007F1C80">
        <w:t>В статусной строке вывести:</w:t>
      </w:r>
    </w:p>
    <w:p w14:paraId="78099A8A" w14:textId="77777777" w:rsidR="007F1C80" w:rsidRPr="007F1C80" w:rsidRDefault="007F1C80" w:rsidP="007F1C80">
      <w:pPr>
        <w:numPr>
          <w:ilvl w:val="1"/>
          <w:numId w:val="29"/>
        </w:numPr>
        <w:contextualSpacing/>
      </w:pPr>
      <w:r w:rsidRPr="007F1C80">
        <w:t>Количество узлов и листов дерева,</w:t>
      </w:r>
    </w:p>
    <w:p w14:paraId="237A8A4F" w14:textId="77777777" w:rsidR="007F1C80" w:rsidRPr="007F1C80" w:rsidRDefault="007F1C80" w:rsidP="007F1C80">
      <w:pPr>
        <w:numPr>
          <w:ilvl w:val="1"/>
          <w:numId w:val="29"/>
        </w:numPr>
        <w:contextualSpacing/>
      </w:pPr>
      <w:r w:rsidRPr="007F1C80">
        <w:t>Максимальное числовое значение дерева,</w:t>
      </w:r>
    </w:p>
    <w:p w14:paraId="2F18C68D" w14:textId="77777777" w:rsidR="007F1C80" w:rsidRPr="007F1C80" w:rsidRDefault="007F1C80" w:rsidP="007F1C80">
      <w:pPr>
        <w:numPr>
          <w:ilvl w:val="1"/>
          <w:numId w:val="29"/>
        </w:numPr>
        <w:contextualSpacing/>
      </w:pPr>
      <w:r w:rsidRPr="007F1C80">
        <w:t>Минимальное числовое значение дерева.</w:t>
      </w:r>
    </w:p>
    <w:p w14:paraId="6485DE7F" w14:textId="77777777" w:rsidR="007F1C80" w:rsidRPr="007F1C80" w:rsidRDefault="007F1C80" w:rsidP="007F1C80">
      <w:pPr>
        <w:numPr>
          <w:ilvl w:val="0"/>
          <w:numId w:val="29"/>
        </w:numPr>
        <w:contextualSpacing/>
      </w:pPr>
      <w:r w:rsidRPr="007F1C80">
        <w:rPr>
          <w:lang w:val="en-US"/>
        </w:rPr>
        <w:t>Unit-</w:t>
      </w:r>
      <w:r w:rsidRPr="007F1C80">
        <w:t>тесты.</w:t>
      </w:r>
    </w:p>
    <w:p w14:paraId="7EB58EB7" w14:textId="77777777" w:rsidR="007F1C80" w:rsidRPr="007F1C80" w:rsidRDefault="007F1C80" w:rsidP="007F1C80"/>
    <w:p w14:paraId="163107DB" w14:textId="437AA85B" w:rsidR="007F1C80" w:rsidRPr="007F1C80" w:rsidRDefault="007F1C80" w:rsidP="007F1C80">
      <w:r w:rsidRPr="007F1C80">
        <w:t xml:space="preserve">Максимальный срок выполнения: </w:t>
      </w:r>
      <w:r w:rsidR="006F51F5">
        <w:t>3</w:t>
      </w:r>
      <w:r w:rsidRPr="007F1C80">
        <w:t xml:space="preserve"> дн</w:t>
      </w:r>
      <w:r w:rsidR="006F51F5">
        <w:t>я</w:t>
      </w:r>
      <w:r w:rsidRPr="007F1C80">
        <w:t>.</w:t>
      </w:r>
      <w:r w:rsidRPr="007F1C80">
        <w:br/>
        <w:t>Будем рады оперативному решению задания</w:t>
      </w:r>
    </w:p>
    <w:p w14:paraId="3E56287A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7BBDDFFE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45561D00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0038AB15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5EBAF887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53C97466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310453B6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0450A19E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64D10311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6DBCCCE1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2A03581C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710DEEF0" w14:textId="2C71C9A7" w:rsidR="007F1C80" w:rsidRP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Theme="majorHAnsi" w:eastAsia="Times New Roman" w:hAnsiTheme="majorHAnsi" w:cstheme="majorHAnsi"/>
          <w:color w:val="2F5496" w:themeColor="accent1" w:themeShade="BF"/>
          <w:kern w:val="36"/>
          <w:sz w:val="32"/>
          <w:szCs w:val="32"/>
          <w:lang w:eastAsia="ru-RU"/>
        </w:rPr>
      </w:pPr>
      <w:r w:rsidRPr="007F1C80">
        <w:rPr>
          <w:rFonts w:asciiTheme="majorHAnsi" w:eastAsia="Times New Roman" w:hAnsiTheme="majorHAnsi" w:cstheme="majorHAnsi"/>
          <w:color w:val="2F5496" w:themeColor="accent1" w:themeShade="BF"/>
          <w:kern w:val="36"/>
          <w:sz w:val="32"/>
          <w:szCs w:val="32"/>
          <w:lang w:eastAsia="ru-RU"/>
        </w:rPr>
        <w:t xml:space="preserve">Правила оформления тестового задания </w:t>
      </w:r>
    </w:p>
    <w:p w14:paraId="3F808F32" w14:textId="77777777" w:rsidR="007F1C80" w:rsidRDefault="007F1C80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</w:rPr>
      </w:pPr>
    </w:p>
    <w:p w14:paraId="4C6D3915" w14:textId="1ECB1C6B" w:rsidR="00B512CE" w:rsidRPr="007F1C80" w:rsidRDefault="00B512CE" w:rsidP="00B512C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36"/>
          <w:szCs w:val="36"/>
          <w:lang w:eastAsia="ru-RU"/>
        </w:rPr>
      </w:pPr>
      <w:r w:rsidRPr="007F1C80">
        <w:rPr>
          <w:rFonts w:ascii="Georgia" w:eastAsia="Times New Roman" w:hAnsi="Georgia" w:cs="Times New Roman"/>
          <w:color w:val="000000"/>
          <w:kern w:val="36"/>
          <w:sz w:val="32"/>
          <w:szCs w:val="32"/>
          <w:lang w:eastAsia="ru-RU"/>
        </w:rPr>
        <w:t>StyleGuide</w:t>
      </w:r>
    </w:p>
    <w:p w14:paraId="4D8BFB95" w14:textId="77777777" w:rsidR="00256A58" w:rsidRDefault="00256A58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</w:p>
    <w:p w14:paraId="1C9C1C6A" w14:textId="41CF6CC1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Отступы</w:t>
      </w:r>
    </w:p>
    <w:p w14:paraId="2BFAD458" w14:textId="77777777" w:rsidR="00B512CE" w:rsidRPr="00B512CE" w:rsidRDefault="00B512CE" w:rsidP="00B512CE">
      <w:pPr>
        <w:numPr>
          <w:ilvl w:val="0"/>
          <w:numId w:val="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Используем 4 пробела для отступа</w:t>
      </w:r>
    </w:p>
    <w:p w14:paraId="50B0F288" w14:textId="77777777" w:rsidR="00B512CE" w:rsidRPr="00B512CE" w:rsidRDefault="00B512CE" w:rsidP="00B512CE">
      <w:pPr>
        <w:numPr>
          <w:ilvl w:val="0"/>
          <w:numId w:val="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Не используем табуляцию</w:t>
      </w:r>
    </w:p>
    <w:p w14:paraId="2F553EF2" w14:textId="77777777" w:rsidR="00B512CE" w:rsidRPr="00B512CE" w:rsidRDefault="00B512CE" w:rsidP="00B512CE">
      <w:pPr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</w:p>
    <w:p w14:paraId="745CA732" w14:textId="77777777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Объявление переменных:</w:t>
      </w:r>
    </w:p>
    <w:p w14:paraId="21872ED7" w14:textId="77777777" w:rsidR="00B512CE" w:rsidRPr="00B512CE" w:rsidRDefault="00B512CE" w:rsidP="00B512CE">
      <w:pPr>
        <w:numPr>
          <w:ilvl w:val="0"/>
          <w:numId w:val="3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Объявлять каждую переменную на отдельной строчке</w:t>
      </w:r>
    </w:p>
    <w:p w14:paraId="5A1CA361" w14:textId="77777777" w:rsidR="00B512CE" w:rsidRPr="00B512CE" w:rsidRDefault="00B512CE" w:rsidP="00B512CE">
      <w:pPr>
        <w:numPr>
          <w:ilvl w:val="0"/>
          <w:numId w:val="3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Избегать коротких или немногословных названий (например «a», «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rbarr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», «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nughdeget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»)</w:t>
      </w:r>
    </w:p>
    <w:p w14:paraId="17B49FB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Неправильно</w:t>
      </w:r>
    </w:p>
    <w:p w14:paraId="075F593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a, b;</w:t>
      </w:r>
    </w:p>
    <w:p w14:paraId="6FEF5060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char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*c, *d;</w:t>
      </w:r>
    </w:p>
    <w:p w14:paraId="4AEB5D3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</w:p>
    <w:p w14:paraId="42633DC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Правильно</w:t>
      </w:r>
    </w:p>
    <w:p w14:paraId="7445C35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 height;</w:t>
      </w:r>
    </w:p>
    <w:p w14:paraId="336509A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int width;</w:t>
      </w:r>
    </w:p>
    <w:p w14:paraId="4630F68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char *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nameOfThis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F6F951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char *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nameOfThat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6B704E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QLineEdit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nameOfThis_LineEdit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6439CD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QLineEdit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*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nameOfThis_LEdit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2AE56B5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</w:p>
    <w:p w14:paraId="3E535354" w14:textId="77777777" w:rsidR="00B512CE" w:rsidRPr="00B512CE" w:rsidRDefault="00B512CE" w:rsidP="00B512CE">
      <w:pPr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</w:p>
    <w:p w14:paraId="1DB080E1" w14:textId="77777777" w:rsidR="00B512CE" w:rsidRPr="00B512CE" w:rsidRDefault="00B512CE" w:rsidP="00B512CE">
      <w:pPr>
        <w:numPr>
          <w:ilvl w:val="0"/>
          <w:numId w:val="4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Дождитесь, пока переменная будет нужна, и только тогда объявляйте ее</w:t>
      </w:r>
    </w:p>
    <w:p w14:paraId="174CF688" w14:textId="77777777" w:rsidR="00B512CE" w:rsidRPr="00B512CE" w:rsidRDefault="00B512CE" w:rsidP="00B512CE">
      <w:pPr>
        <w:numPr>
          <w:ilvl w:val="0"/>
          <w:numId w:val="4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Названия функций и переменных должны начинаться со строчной буквы.</w:t>
      </w:r>
    </w:p>
    <w:p w14:paraId="7E9A7B1F" w14:textId="77777777" w:rsidR="00B512CE" w:rsidRPr="00B512CE" w:rsidRDefault="00B512CE" w:rsidP="00B512CE">
      <w:pPr>
        <w:numPr>
          <w:ilvl w:val="0"/>
          <w:numId w:val="4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Избегайте аббревиатур и всяческих сокращений.</w:t>
      </w:r>
    </w:p>
    <w:p w14:paraId="07724B8D" w14:textId="77777777" w:rsidR="00B512CE" w:rsidRPr="00B512CE" w:rsidRDefault="00B512CE" w:rsidP="00B512CE">
      <w:pPr>
        <w:numPr>
          <w:ilvl w:val="0"/>
          <w:numId w:val="4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Обязательно инициализируйте переменные при их объявлении</w:t>
      </w:r>
    </w:p>
    <w:p w14:paraId="46C91A4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Неправильно</w:t>
      </w:r>
    </w:p>
    <w:p w14:paraId="2C02805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short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Cntr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70191C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char ITEM_DELIM = '\t';</w:t>
      </w:r>
    </w:p>
    <w:p w14:paraId="124307F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3094714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49CBA57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short counter = 0;</w:t>
      </w:r>
    </w:p>
    <w:p w14:paraId="2498725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char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itemDelimiter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'\t';</w:t>
      </w:r>
    </w:p>
    <w:p w14:paraId="07667954" w14:textId="77777777" w:rsidR="00B512CE" w:rsidRPr="00B512CE" w:rsidRDefault="00B512CE" w:rsidP="00B512CE">
      <w:pPr>
        <w:numPr>
          <w:ilvl w:val="0"/>
          <w:numId w:val="5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Типы всегда должны начинаться с заглавной буквы</w:t>
      </w:r>
    </w:p>
    <w:p w14:paraId="01492E36" w14:textId="77777777" w:rsidR="00B512CE" w:rsidRPr="00B512CE" w:rsidRDefault="00B512CE" w:rsidP="00B512CE">
      <w:pPr>
        <w:numPr>
          <w:ilvl w:val="0"/>
          <w:numId w:val="5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Аббревиатуры должны быть в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PascalCase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(например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QXmlStreamReader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вместо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QXMLStreamReader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)</w:t>
      </w:r>
    </w:p>
    <w:p w14:paraId="6F7E84E9" w14:textId="77777777" w:rsidR="00B512CE" w:rsidRPr="00B512CE" w:rsidRDefault="00B512CE" w:rsidP="00B512CE">
      <w:pPr>
        <w:numPr>
          <w:ilvl w:val="0"/>
          <w:numId w:val="5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Поля класса инициализируются в заголовочном файле</w:t>
      </w:r>
    </w:p>
    <w:p w14:paraId="63BDE0CB" w14:textId="77777777" w:rsidR="00B512CE" w:rsidRPr="00B512CE" w:rsidRDefault="00B512CE" w:rsidP="00B512CE">
      <w:pPr>
        <w:numPr>
          <w:ilvl w:val="0"/>
          <w:numId w:val="5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Сложные типы инициализируются через фигурные скобки, простые типы инициализируются через присвоение.</w:t>
      </w:r>
    </w:p>
    <w:p w14:paraId="0665C4C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class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MyClass</w:t>
      </w:r>
      <w:proofErr w:type="spellEnd"/>
    </w:p>
    <w:p w14:paraId="093A075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1239602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MyClass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E2AFBE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QList&lt;int&gt;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types{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1, 2, 3};</w:t>
      </w:r>
    </w:p>
    <w:p w14:paraId="120DD1AA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bool </w:t>
      </w:r>
      <w:proofErr w:type="spell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14:paraId="373121F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};</w:t>
      </w:r>
    </w:p>
    <w:p w14:paraId="72F05425" w14:textId="77777777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Объявление функций</w:t>
      </w:r>
    </w:p>
    <w:p w14:paraId="08D90CBA" w14:textId="77777777" w:rsidR="00B512CE" w:rsidRPr="00B512CE" w:rsidRDefault="00B512CE" w:rsidP="00B512CE">
      <w:pPr>
        <w:numPr>
          <w:ilvl w:val="0"/>
          <w:numId w:val="6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Названия функций всегда должны быть в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CamelCase</w:t>
      </w:r>
      <w:proofErr w:type="spellEnd"/>
    </w:p>
    <w:p w14:paraId="09C9E3A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//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212F84B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void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doReport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70239E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неправильно</w:t>
      </w:r>
    </w:p>
    <w:p w14:paraId="6B74A80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void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Print_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55E6B68" w14:textId="77777777" w:rsidR="00B512CE" w:rsidRPr="00B512CE" w:rsidRDefault="00B512CE" w:rsidP="00B512CE">
      <w:pPr>
        <w:numPr>
          <w:ilvl w:val="0"/>
          <w:numId w:val="7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Если функция </w:t>
      </w:r>
      <w:proofErr w:type="gram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- это</w:t>
      </w:r>
      <w:proofErr w:type="gram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сигнал или слот, то добавлять тип к названию функции:</w:t>
      </w:r>
    </w:p>
    <w:p w14:paraId="424B596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signals:</w:t>
      </w:r>
    </w:p>
    <w:p w14:paraId="5FB1E8E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void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signalItemChanged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QTreeWidgetItem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*item);</w:t>
      </w:r>
    </w:p>
    <w:p w14:paraId="47401AD7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private slots:</w:t>
      </w:r>
    </w:p>
    <w:p w14:paraId="015283C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void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slotEdit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5596ECD8" w14:textId="77777777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Пробелы</w:t>
      </w:r>
    </w:p>
    <w:p w14:paraId="1A08FC1B" w14:textId="77777777" w:rsidR="00B512CE" w:rsidRPr="00B512CE" w:rsidRDefault="00B512CE" w:rsidP="00B512CE">
      <w:pPr>
        <w:numPr>
          <w:ilvl w:val="0"/>
          <w:numId w:val="8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Используйте пустые строки для группировки отдельных сегментов кода</w:t>
      </w:r>
    </w:p>
    <w:p w14:paraId="65BC4A62" w14:textId="77777777" w:rsidR="00B512CE" w:rsidRPr="00B512CE" w:rsidRDefault="00B512CE" w:rsidP="00B512CE">
      <w:pPr>
        <w:numPr>
          <w:ilvl w:val="0"/>
          <w:numId w:val="8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Для разделения можно использовать только одну пустую линию</w:t>
      </w:r>
    </w:p>
    <w:p w14:paraId="037E82BF" w14:textId="77777777" w:rsidR="00B512CE" w:rsidRPr="00B512CE" w:rsidRDefault="00B512CE" w:rsidP="00B512CE">
      <w:pPr>
        <w:numPr>
          <w:ilvl w:val="0"/>
          <w:numId w:val="8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Всегда использовать один, и только один пробел после ключевого слова и фигурной скобки</w:t>
      </w:r>
    </w:p>
    <w:p w14:paraId="276A978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Неправильно</w:t>
      </w:r>
    </w:p>
    <w:p w14:paraId="3F42F99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if(  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(foo +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fff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)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&amp;&amp;(foo-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fff</w:t>
      </w:r>
      <w:proofErr w:type="spellEnd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)){</w:t>
      </w:r>
      <w:proofErr w:type="gramEnd"/>
    </w:p>
    <w:p w14:paraId="076E0BD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23CA20B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1C55B08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1E61C65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((foo +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fff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&amp;&amp; (foo -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fff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2801EFC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6D57D99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for (int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0;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 max;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++)</w:t>
      </w:r>
    </w:p>
    <w:p w14:paraId="5E444AB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7CF2C02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func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foo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+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fff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07C3173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}</w:t>
      </w:r>
    </w:p>
    <w:p w14:paraId="625ECB3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}</w:t>
      </w:r>
    </w:p>
    <w:p w14:paraId="69A79B5B" w14:textId="77777777" w:rsidR="00B512CE" w:rsidRPr="00B512CE" w:rsidRDefault="00B512CE" w:rsidP="00B512CE">
      <w:pPr>
        <w:numPr>
          <w:ilvl w:val="0"/>
          <w:numId w:val="9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Нет пробелов между именем функции и открывающей круглой скобкой</w:t>
      </w:r>
    </w:p>
    <w:p w14:paraId="5DFFD4B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Неправильно</w:t>
      </w:r>
    </w:p>
    <w:p w14:paraId="3A9138F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setTextInTable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updateRow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043418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setSaveSmet</w:t>
      </w:r>
      <w:proofErr w:type="spellEnd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true);</w:t>
      </w:r>
    </w:p>
    <w:p w14:paraId="5F36DF0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5716952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186537A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setTextInTable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updateRow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E1437B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setSaveSmet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(true);</w:t>
      </w:r>
    </w:p>
    <w:p w14:paraId="68AA369A" w14:textId="77777777" w:rsidR="00B512CE" w:rsidRPr="00B512CE" w:rsidRDefault="00B512CE" w:rsidP="00B512CE">
      <w:pPr>
        <w:numPr>
          <w:ilvl w:val="0"/>
          <w:numId w:val="10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Для указателей и ссылок, всегда используйте один пробел между типом и ‘*’ или ‘&amp;’, но никогда не ставьте пробел между ‘*’ или ‘&amp;’ и названием переменной</w:t>
      </w:r>
    </w:p>
    <w:p w14:paraId="64FDAAF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 *x;</w:t>
      </w:r>
    </w:p>
    <w:p w14:paraId="729439E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const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&amp;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B7DC53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const char * const y = "hello";</w:t>
      </w:r>
    </w:p>
    <w:p w14:paraId="630352F3" w14:textId="77777777" w:rsidR="00B512CE" w:rsidRPr="00B512CE" w:rsidRDefault="00B512CE" w:rsidP="00B512CE">
      <w:pPr>
        <w:numPr>
          <w:ilvl w:val="0"/>
          <w:numId w:val="11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Никаких пробелов после приведения типов</w:t>
      </w:r>
    </w:p>
    <w:p w14:paraId="1192262C" w14:textId="77777777" w:rsidR="00B512CE" w:rsidRPr="00B512CE" w:rsidRDefault="00B512CE" w:rsidP="00B512CE">
      <w:pPr>
        <w:numPr>
          <w:ilvl w:val="0"/>
          <w:numId w:val="11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При объявлении функций используйте те же правила, что и для переменных</w:t>
      </w:r>
    </w:p>
    <w:p w14:paraId="2ECF1D0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 *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SomeClass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someMethod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const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&amp;string,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QTreeWidgetItem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*item)</w:t>
      </w:r>
    </w:p>
    <w:p w14:paraId="5A9A8F5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7679834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</w:p>
    <w:p w14:paraId="2EADF4A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}</w:t>
      </w:r>
    </w:p>
    <w:p w14:paraId="628EF3BE" w14:textId="77777777" w:rsidR="00B512CE" w:rsidRPr="00B512CE" w:rsidRDefault="00B512CE" w:rsidP="00B512CE">
      <w:pPr>
        <w:numPr>
          <w:ilvl w:val="0"/>
          <w:numId w:val="1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Унарные операторы не отделяются от операнда</w:t>
      </w:r>
    </w:p>
    <w:p w14:paraId="2129BAC2" w14:textId="77777777" w:rsidR="00B512CE" w:rsidRPr="00B512CE" w:rsidRDefault="00B512CE" w:rsidP="00B512CE">
      <w:pPr>
        <w:numPr>
          <w:ilvl w:val="0"/>
          <w:numId w:val="1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Окружайте бинарные операторы пробелами</w:t>
      </w:r>
    </w:p>
    <w:p w14:paraId="58EE6C2F" w14:textId="77777777" w:rsidR="00B512CE" w:rsidRPr="00B512CE" w:rsidRDefault="00B512CE" w:rsidP="00B512CE">
      <w:pPr>
        <w:numPr>
          <w:ilvl w:val="0"/>
          <w:numId w:val="1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Тернарный условный оператор разделяется пробелами</w:t>
      </w:r>
    </w:p>
    <w:p w14:paraId="4DB91A6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Неправильно</w:t>
      </w:r>
    </w:p>
    <w:p w14:paraId="51366DE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retList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isRowUnit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mRow</w:t>
      </w:r>
      <w:proofErr w:type="spellEnd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?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getUnitRange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():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getDeleteRowList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0242A1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76706E8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524D22A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retList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isRowUnit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mRow</w:t>
      </w:r>
      <w:proofErr w:type="spellEnd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 ?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getUnitRange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 :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getDeleteRowList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43688C6" w14:textId="77777777" w:rsidR="00B512CE" w:rsidRPr="00B512CE" w:rsidRDefault="00B512CE" w:rsidP="00B512CE">
      <w:pPr>
        <w:numPr>
          <w:ilvl w:val="0"/>
          <w:numId w:val="13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Запятые отделяются одним пробелом от следующего </w:t>
      </w:r>
      <w:proofErr w:type="gram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символа(</w:t>
      </w:r>
      <w:proofErr w:type="gram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кроме конца строки). Запятые не отделяются от предыдущего символа.</w:t>
      </w:r>
    </w:p>
    <w:p w14:paraId="6B2A11A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Неправильно</w:t>
      </w:r>
    </w:p>
    <w:p w14:paraId="47F4527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proofErr w:type="spellStart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pKoeffsForRasc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SIGNAL(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koeffsInCurrentRascChanged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Element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 ,int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)),</w:t>
      </w:r>
    </w:p>
    <w:p w14:paraId="030B8EF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this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,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SLOT(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koeffsInCurrentRascChangedSlot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Element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*,int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)));</w:t>
      </w:r>
    </w:p>
    <w:p w14:paraId="6D798D3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6B2BB39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0695068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proofErr w:type="spellStart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pKoeffsForRasc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SIGNAL(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koeffsInCurrentRascChanged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Element *, int)),</w:t>
      </w:r>
    </w:p>
    <w:p w14:paraId="1E27B00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this,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SLOT(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koeffsInCurrentRascChangedSlot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Element *, int)));</w:t>
      </w:r>
    </w:p>
    <w:p w14:paraId="7398A740" w14:textId="77777777" w:rsidR="00B512CE" w:rsidRPr="00B512CE" w:rsidRDefault="00B512CE" w:rsidP="00B512CE">
      <w:pPr>
        <w:numPr>
          <w:ilvl w:val="0"/>
          <w:numId w:val="14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Тело встраиваемых(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inline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) функций, при написании в одну строку, отделяется от объявления одним пробелом.</w:t>
      </w:r>
    </w:p>
    <w:p w14:paraId="4255309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Неправильно</w:t>
      </w:r>
    </w:p>
    <w:p w14:paraId="59370CA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inline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showHideSubmenuTitle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(){</w:t>
      </w:r>
      <w:proofErr w:type="spellStart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trUtf8("&amp;показать/скрыть РПД");}</w:t>
      </w:r>
    </w:p>
    <w:p w14:paraId="2FEDCBD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</w:p>
    <w:p w14:paraId="50B2017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Правильно</w:t>
      </w:r>
    </w:p>
    <w:p w14:paraId="57F051C8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inline </w:t>
      </w:r>
      <w:proofErr w:type="spell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QString</w:t>
      </w:r>
      <w:proofErr w:type="spell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showHideSubmenuTitle</w:t>
      </w:r>
      <w:proofErr w:type="spell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  <w:proofErr w:type="gram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 return</w:t>
      </w:r>
      <w:proofErr w:type="gram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trUtf8("&amp;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показать</w:t>
      </w: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скрыть</w:t>
      </w: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РПД</w:t>
      </w: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  <w:proofErr w:type="gram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 }</w:t>
      </w:r>
      <w:proofErr w:type="gramEnd"/>
    </w:p>
    <w:p w14:paraId="397E4E08" w14:textId="77777777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Фигурные скобки</w:t>
      </w:r>
    </w:p>
    <w:p w14:paraId="3D8463B8" w14:textId="77777777" w:rsidR="00B512CE" w:rsidRPr="00B512CE" w:rsidRDefault="00B512CE" w:rsidP="00B512CE">
      <w:pPr>
        <w:numPr>
          <w:ilvl w:val="0"/>
          <w:numId w:val="15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В качестве основного правила, левая фигурная скобка находится на следующей строчке, после оператора:</w:t>
      </w:r>
    </w:p>
    <w:p w14:paraId="1AF2696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Неправильно</w:t>
      </w:r>
    </w:p>
    <w:p w14:paraId="60C1786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codec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 {</w:t>
      </w:r>
    </w:p>
    <w:p w14:paraId="793573F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}</w:t>
      </w:r>
    </w:p>
    <w:p w14:paraId="12AEB56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</w:p>
    <w:p w14:paraId="5373099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Правильно</w:t>
      </w:r>
    </w:p>
    <w:p w14:paraId="7F449EE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codec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) </w:t>
      </w:r>
    </w:p>
    <w:p w14:paraId="0691001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3BCB1F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790535F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7F5072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static void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foo(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 g)</w:t>
      </w:r>
    </w:p>
    <w:p w14:paraId="6E20075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5DC723F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qDebug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"foo: %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g);</w:t>
      </w:r>
    </w:p>
    <w:p w14:paraId="3BBCC3E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53B36B3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252462E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class Moo</w:t>
      </w:r>
    </w:p>
    <w:p w14:paraId="7FF3673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37CCDD9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};</w:t>
      </w:r>
    </w:p>
    <w:p w14:paraId="495DAD84" w14:textId="77777777" w:rsidR="00B512CE" w:rsidRPr="00B512CE" w:rsidRDefault="00B512CE" w:rsidP="00B512CE">
      <w:pPr>
        <w:numPr>
          <w:ilvl w:val="0"/>
          <w:numId w:val="16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lastRenderedPageBreak/>
        <w:t xml:space="preserve">Исключение допускается для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inline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функций, когда вся функция записана в одну строку.</w:t>
      </w:r>
    </w:p>
    <w:p w14:paraId="29D67B9E" w14:textId="77777777" w:rsidR="00B512CE" w:rsidRPr="00B512CE" w:rsidRDefault="00B512CE" w:rsidP="00B512CE">
      <w:pPr>
        <w:numPr>
          <w:ilvl w:val="0"/>
          <w:numId w:val="16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Если тело условия является простым однострочным выражением допускается написание как с фигурными </w:t>
      </w:r>
      <w:proofErr w:type="gram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скобками</w:t>
      </w:r>
      <w:proofErr w:type="gram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так и без них.</w:t>
      </w:r>
    </w:p>
    <w:p w14:paraId="24512DF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595E620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address.isEmpty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</w:t>
      </w:r>
    </w:p>
    <w:p w14:paraId="14E4ABC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return false;</w:t>
      </w:r>
    </w:p>
    <w:p w14:paraId="239F7C7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387796E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for (int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0;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 10; ++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EE537C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qDebug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"%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A99533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071A25D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address.isEmpty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()) </w:t>
      </w:r>
    </w:p>
    <w:p w14:paraId="112B9B0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50E72C2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return false;</w:t>
      </w:r>
    </w:p>
    <w:p w14:paraId="4F96322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500FF04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0E814D9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for (int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0;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 10; ++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</w:p>
    <w:p w14:paraId="1189D75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7016333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qDebug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"%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EB88BD2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8D8B70E" w14:textId="77777777" w:rsidR="00B512CE" w:rsidRPr="00B512CE" w:rsidRDefault="00B512CE" w:rsidP="00B512CE">
      <w:pPr>
        <w:numPr>
          <w:ilvl w:val="0"/>
          <w:numId w:val="17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Используйте фигурные </w:t>
      </w:r>
      <w:proofErr w:type="gram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скобки</w:t>
      </w:r>
      <w:proofErr w:type="gram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когда тело условия содержит более одной линии, </w:t>
      </w:r>
      <w:proofErr w:type="gram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</w:t>
      </w:r>
      <w:proofErr w:type="gram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если однострочный оператор — что-то комплексное.</w:t>
      </w:r>
    </w:p>
    <w:p w14:paraId="1CF35DA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Неправильно</w:t>
      </w:r>
    </w:p>
    <w:p w14:paraId="3F5D2AD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m_Element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hasAttr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isPostTree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"))</w:t>
      </w:r>
    </w:p>
    <w:p w14:paraId="744112A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resText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+= trUtf8("%1. %2(кол-во исп.: %3, кол-во чел.-дней: %4, средняя оплата труда за 1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д.:\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n%6*%5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руб.)\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n")</w:t>
      </w:r>
    </w:p>
    <w:p w14:paraId="7F768D3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+ 1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elemIsps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attributes[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ATTR_NAME])</w:t>
      </w:r>
    </w:p>
    <w:p w14:paraId="0214D93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elemIsps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-&gt;attributes["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KolvoDolg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"])</w:t>
      </w:r>
    </w:p>
    <w:p w14:paraId="74DCEEA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elemIsps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-&gt;attributes["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KolvoDney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"])</w:t>
      </w:r>
    </w:p>
    <w:p w14:paraId="5ABCBCA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elemIsps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-&gt;attributes["Hour"])</w:t>
      </w:r>
    </w:p>
    <w:p w14:paraId="159D91B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elemIsps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-&gt;attributes["Tarif"]);</w:t>
      </w:r>
    </w:p>
    <w:p w14:paraId="58EB941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609CE6D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7E50673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m_Element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hasAttr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isPostTree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"))</w:t>
      </w:r>
    </w:p>
    <w:p w14:paraId="6D94DA7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028EACB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resText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+= trUtf8("%1. %2(кол-во исп.: %3, кол-во чел.-дней: %4, средняя оплата труда за 1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д.:\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n%6*%5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руб.)\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n")</w:t>
      </w:r>
    </w:p>
    <w:p w14:paraId="368521C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+ 1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elemIsps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attributes[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ATTR_NAME])</w:t>
      </w:r>
    </w:p>
    <w:p w14:paraId="2C6DB0B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elemIsps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-&gt;attributes["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KolvoDolg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"])</w:t>
      </w:r>
    </w:p>
    <w:p w14:paraId="0720B8F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elemIsps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-&gt;attributes["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KolvoDney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"])</w:t>
      </w:r>
    </w:p>
    <w:p w14:paraId="0D64B1D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elemIsps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-&gt;attributes["Hour"])</w:t>
      </w:r>
    </w:p>
    <w:p w14:paraId="6B06BA2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elemIsps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-&gt;attributes["Tarif"]);</w:t>
      </w:r>
    </w:p>
    <w:p w14:paraId="7C2137F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    </w:t>
      </w:r>
    </w:p>
    <w:p w14:paraId="216D2D6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Неправильно</w:t>
      </w:r>
    </w:p>
    <w:p w14:paraId="7473186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if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 act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"==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 )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pIf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[0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==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[1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));</w:t>
      </w:r>
    </w:p>
    <w:p w14:paraId="7E7B7D9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else if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 act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"!=" )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pIf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[0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 !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[1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));</w:t>
      </w:r>
    </w:p>
    <w:p w14:paraId="628E960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else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errormes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"not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suported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action!!!");</w:t>
      </w:r>
    </w:p>
    <w:p w14:paraId="131E419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0AC8114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384BCA8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(act == "==") </w:t>
      </w:r>
    </w:p>
    <w:p w14:paraId="4EA6636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6041557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pIf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[0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==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[1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));</w:t>
      </w:r>
    </w:p>
    <w:p w14:paraId="4579972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64A82E2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else if (act ==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"!=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") </w:t>
      </w:r>
    </w:p>
    <w:p w14:paraId="22FF3B2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348C13D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pIf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[0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 !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[1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));</w:t>
      </w:r>
    </w:p>
    <w:p w14:paraId="7CE2EBE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28822A2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else </w:t>
      </w:r>
    </w:p>
    <w:p w14:paraId="2499186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204909C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errormes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"not suported action!!!");</w:t>
      </w:r>
    </w:p>
    <w:p w14:paraId="2D089DD0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E9B06D6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</w:p>
    <w:p w14:paraId="5C620426" w14:textId="77777777" w:rsidR="00B512CE" w:rsidRPr="00B512CE" w:rsidRDefault="00B512CE" w:rsidP="00B512CE">
      <w:pPr>
        <w:numPr>
          <w:ilvl w:val="0"/>
          <w:numId w:val="18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Используйте скобки если родительский оператор занимает несколько линий или оберток</w:t>
      </w:r>
    </w:p>
    <w:p w14:paraId="37461FC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Неправильно</w:t>
      </w:r>
    </w:p>
    <w:p w14:paraId="183E572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address.isEmpty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 |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 !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AA1898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|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 !codec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</w:p>
    <w:p w14:paraId="122588D0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return false;</w:t>
      </w:r>
    </w:p>
    <w:p w14:paraId="44FE50B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6B6AEB9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7FDE119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address.isEmpty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 |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 !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556D91B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</w:t>
      </w:r>
      <w:proofErr w:type="gram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 !codec</w:t>
      </w:r>
      <w:proofErr w:type="gram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</w:p>
    <w:p w14:paraId="6FD39A4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23D27BD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5CE5F69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}</w:t>
      </w:r>
    </w:p>
    <w:p w14:paraId="7D31F8F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</w:p>
    <w:p w14:paraId="0129DE9A" w14:textId="77777777" w:rsidR="00B512CE" w:rsidRPr="00B512CE" w:rsidRDefault="00B512CE" w:rsidP="00B512CE">
      <w:pPr>
        <w:numPr>
          <w:ilvl w:val="0"/>
          <w:numId w:val="19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Используйте скобки в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if-else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</w:t>
      </w:r>
      <w:proofErr w:type="gram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блоках</w:t>
      </w:r>
      <w:proofErr w:type="gram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где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if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-код или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else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-код занимает несколько линий</w:t>
      </w:r>
    </w:p>
    <w:p w14:paraId="3E4D619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Неправильно</w:t>
      </w:r>
    </w:p>
    <w:p w14:paraId="39A56E5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address.isEmpty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</w:t>
      </w:r>
    </w:p>
    <w:p w14:paraId="1A86E36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return false;</w:t>
      </w:r>
    </w:p>
    <w:p w14:paraId="43CF0AE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else </w:t>
      </w:r>
    </w:p>
    <w:p w14:paraId="78E174D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7C4C35C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qDebug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"%s",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qPrintable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(address));</w:t>
      </w:r>
    </w:p>
    <w:p w14:paraId="12B896E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++it;</w:t>
      </w:r>
    </w:p>
    <w:p w14:paraId="4E829E0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03F602B0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0FD1C2A0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7D243FC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address.isEmpty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()) </w:t>
      </w:r>
    </w:p>
    <w:p w14:paraId="72B086D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7931F18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return false;</w:t>
      </w:r>
    </w:p>
    <w:p w14:paraId="0C0C630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52409F7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else </w:t>
      </w:r>
    </w:p>
    <w:p w14:paraId="1431BB5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52EC09A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qDebug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"%s",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qPrintable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(address));</w:t>
      </w:r>
    </w:p>
    <w:p w14:paraId="443A8BA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++it;</w:t>
      </w:r>
    </w:p>
    <w:p w14:paraId="150D676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3E44C86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Неправильно</w:t>
      </w:r>
    </w:p>
    <w:p w14:paraId="6FC956D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(a)</w:t>
      </w:r>
    </w:p>
    <w:p w14:paraId="1A16134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if (b)</w:t>
      </w:r>
    </w:p>
    <w:p w14:paraId="5BEE979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...</w:t>
      </w:r>
    </w:p>
    <w:p w14:paraId="6B3A149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else</w:t>
      </w:r>
    </w:p>
    <w:p w14:paraId="2E346FB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...</w:t>
      </w:r>
    </w:p>
    <w:p w14:paraId="2CAECCB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48F097B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50FA3940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(a) </w:t>
      </w:r>
    </w:p>
    <w:p w14:paraId="2A73354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20D097C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if (b)</w:t>
      </w:r>
    </w:p>
    <w:p w14:paraId="7D5B67B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...</w:t>
      </w:r>
    </w:p>
    <w:p w14:paraId="36A78B3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else</w:t>
      </w:r>
    </w:p>
    <w:p w14:paraId="5494707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...</w:t>
      </w:r>
    </w:p>
    <w:p w14:paraId="5DAB0A2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05B239B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215DD5E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for (int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0;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 5;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++)</w:t>
      </w:r>
    </w:p>
    <w:p w14:paraId="27E3313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1E3FD5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(b)</w:t>
      </w:r>
    </w:p>
    <w:p w14:paraId="327A13A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...</w:t>
      </w:r>
    </w:p>
    <w:p w14:paraId="1051820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else</w:t>
      </w:r>
      <w:proofErr w:type="spellEnd"/>
    </w:p>
    <w:p w14:paraId="21F5360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...  </w:t>
      </w:r>
    </w:p>
    <w:p w14:paraId="5725B5C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}</w:t>
      </w:r>
    </w:p>
    <w:p w14:paraId="5CBC79D3" w14:textId="77777777" w:rsidR="00B512CE" w:rsidRPr="00B512CE" w:rsidRDefault="00B512CE" w:rsidP="00B512CE">
      <w:pPr>
        <w:numPr>
          <w:ilvl w:val="0"/>
          <w:numId w:val="20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Используйте фигурные </w:t>
      </w:r>
      <w:proofErr w:type="gram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скобки</w:t>
      </w:r>
      <w:proofErr w:type="gram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когда тело оператора — пустое</w:t>
      </w:r>
    </w:p>
    <w:p w14:paraId="459A734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Неправильно</w:t>
      </w:r>
    </w:p>
    <w:p w14:paraId="5144A27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while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(a);</w:t>
      </w:r>
    </w:p>
    <w:p w14:paraId="511A646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</w:p>
    <w:p w14:paraId="7C89EEA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Правильно</w:t>
      </w:r>
    </w:p>
    <w:p w14:paraId="52962BF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while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(a) {}</w:t>
      </w:r>
    </w:p>
    <w:p w14:paraId="6621FA72" w14:textId="77777777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lastRenderedPageBreak/>
        <w:t>Круглые скобки</w:t>
      </w:r>
    </w:p>
    <w:p w14:paraId="4091E572" w14:textId="77777777" w:rsidR="00B512CE" w:rsidRPr="00B512CE" w:rsidRDefault="00B512CE" w:rsidP="00B512CE">
      <w:pPr>
        <w:numPr>
          <w:ilvl w:val="0"/>
          <w:numId w:val="21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Используйте круглые скобки для группировки выражений:</w:t>
      </w:r>
    </w:p>
    <w:p w14:paraId="381C0DD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Неправильно</w:t>
      </w:r>
    </w:p>
    <w:p w14:paraId="274B0F1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(a &amp;&amp; b || c)</w:t>
      </w:r>
    </w:p>
    <w:p w14:paraId="058F1BC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</w:p>
    <w:p w14:paraId="5E2A92F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Правильно</w:t>
      </w:r>
    </w:p>
    <w:p w14:paraId="2255D5F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if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((a &amp;&amp; b) || c)</w:t>
      </w:r>
    </w:p>
    <w:p w14:paraId="51FF423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</w:p>
    <w:p w14:paraId="489B589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Неправильно</w:t>
      </w:r>
    </w:p>
    <w:p w14:paraId="0AA2B6A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 + b &amp; c</w:t>
      </w:r>
    </w:p>
    <w:p w14:paraId="1F46130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5E552F7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050AB0F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(a + b) &amp; c</w:t>
      </w:r>
    </w:p>
    <w:p w14:paraId="06349BB3" w14:textId="77777777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val="en-US"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val="en-US" w:eastAsia="ru-RU"/>
        </w:rPr>
        <w:t>switch</w:t>
      </w:r>
    </w:p>
    <w:p w14:paraId="2B45E7F0" w14:textId="77777777" w:rsidR="00B512CE" w:rsidRPr="00B512CE" w:rsidRDefault="00B512CE" w:rsidP="00B512CE">
      <w:pPr>
        <w:numPr>
          <w:ilvl w:val="0"/>
          <w:numId w:val="2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Операторы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case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должны находиться в той же колонке, что и оператор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switch</w:t>
      </w:r>
      <w:proofErr w:type="spellEnd"/>
    </w:p>
    <w:p w14:paraId="33DFA7B9" w14:textId="77777777" w:rsidR="00B512CE" w:rsidRPr="00B512CE" w:rsidRDefault="00B512CE" w:rsidP="00B512CE">
      <w:pPr>
        <w:numPr>
          <w:ilvl w:val="0"/>
          <w:numId w:val="2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Каждый случай должен заканчиваться оператором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break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(или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return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) или комментарием, чтобы </w:t>
      </w:r>
      <w:proofErr w:type="gram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показать</w:t>
      </w:r>
      <w:proofErr w:type="gram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что далее следует другой случай</w:t>
      </w:r>
    </w:p>
    <w:p w14:paraId="26322D44" w14:textId="77777777" w:rsidR="00B512CE" w:rsidRPr="00B512CE" w:rsidRDefault="00B512CE" w:rsidP="00B512CE">
      <w:pPr>
        <w:numPr>
          <w:ilvl w:val="0"/>
          <w:numId w:val="2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Если тело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case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начинается с фигурной скобки, то оператор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break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должен находится перед закрывающей тело скобкой.</w:t>
      </w:r>
    </w:p>
    <w:p w14:paraId="6DFF40FF" w14:textId="77777777" w:rsidR="00B512CE" w:rsidRPr="00B512CE" w:rsidRDefault="00B512CE" w:rsidP="00B512CE">
      <w:pPr>
        <w:numPr>
          <w:ilvl w:val="0"/>
          <w:numId w:val="2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Желательно наличие оператора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default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.</w:t>
      </w:r>
    </w:p>
    <w:p w14:paraId="746D78C9" w14:textId="77777777" w:rsidR="00B512CE" w:rsidRPr="00B512CE" w:rsidRDefault="00B512CE" w:rsidP="00B512CE">
      <w:pPr>
        <w:numPr>
          <w:ilvl w:val="0"/>
          <w:numId w:val="2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Если хотя бы в одном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case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есть фигурные скобки, то фигурные скобки должны быть во всех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case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, если в них есть выполняемый код.</w:t>
      </w:r>
    </w:p>
    <w:p w14:paraId="26BFA47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switch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myEnum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</w:p>
    <w:p w14:paraId="211637C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6C66F4D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case Value1:</w:t>
      </w:r>
    </w:p>
    <w:p w14:paraId="44CB6EE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4B6AD14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int dummy = 0;</w:t>
      </w:r>
    </w:p>
    <w:p w14:paraId="5BEAD167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doSomething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(dummy);</w:t>
      </w:r>
    </w:p>
    <w:p w14:paraId="5A7042F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break;</w:t>
      </w:r>
    </w:p>
    <w:p w14:paraId="1FC6FDA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2FFE321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case Value2:</w:t>
      </w:r>
    </w:p>
    <w:p w14:paraId="45D51D5C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case Value3:</w:t>
      </w:r>
    </w:p>
    <w:p w14:paraId="1BD42D50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doSomethingElse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5DB163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// fall through</w:t>
      </w:r>
    </w:p>
    <w:p w14:paraId="30EF8EF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default:</w:t>
      </w:r>
    </w:p>
    <w:p w14:paraId="714BD3B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defaultHandling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5072D9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break;</w:t>
      </w:r>
    </w:p>
    <w:p w14:paraId="7F6BCBC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65762CD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01A25AB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Исключение</w:t>
      </w:r>
    </w:p>
    <w:p w14:paraId="4C7F03E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switch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myEnum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</w:p>
    <w:p w14:paraId="3FC6BF6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46AA37C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case Value1: return 1;</w:t>
      </w:r>
    </w:p>
    <w:p w14:paraId="0B2A80D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case Value2: return 2;</w:t>
      </w:r>
    </w:p>
    <w:p w14:paraId="789DB71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case Value3: return 3;</w:t>
      </w:r>
    </w:p>
    <w:p w14:paraId="55868270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default: return 0;</w:t>
      </w:r>
    </w:p>
    <w:p w14:paraId="2446F7C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519D49A4" w14:textId="77777777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Разрыв строк</w:t>
      </w:r>
    </w:p>
    <w:p w14:paraId="1A1EEE13" w14:textId="77777777" w:rsidR="00B512CE" w:rsidRPr="00B512CE" w:rsidRDefault="00B512CE" w:rsidP="00B512CE">
      <w:pPr>
        <w:numPr>
          <w:ilvl w:val="0"/>
          <w:numId w:val="23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Старайтесь чтобы строки были не длиннее 100 символов; обрывайте их, если это необходимо.</w:t>
      </w:r>
    </w:p>
    <w:p w14:paraId="2FA00C0C" w14:textId="77777777" w:rsidR="00B512CE" w:rsidRPr="00B512CE" w:rsidRDefault="00B512CE" w:rsidP="00B512CE">
      <w:pPr>
        <w:numPr>
          <w:ilvl w:val="0"/>
          <w:numId w:val="23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Исключение</w:t>
      </w:r>
      <w:proofErr w:type="gram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: Если</w:t>
      </w:r>
      <w:proofErr w:type="gram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не убирается только часть одного слова/скобка, то не следует разрывать строку.</w:t>
      </w:r>
    </w:p>
    <w:p w14:paraId="29FAE43B" w14:textId="77777777" w:rsidR="00B512CE" w:rsidRPr="00B512CE" w:rsidRDefault="00B512CE" w:rsidP="00B512CE">
      <w:pPr>
        <w:numPr>
          <w:ilvl w:val="0"/>
          <w:numId w:val="23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Запятые располагаются в конце оборванной строки.</w:t>
      </w:r>
    </w:p>
    <w:p w14:paraId="191263E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Неправильно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719079A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int result =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compare(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newStadyElem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getAttr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ATTR_NAME)</w:t>
      </w:r>
    </w:p>
    <w:p w14:paraId="4E97CD7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 ,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stadyChildElem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getAttr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ATTR_NAME)</w:t>
      </w:r>
    </w:p>
    <w:p w14:paraId="30B31BB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 ,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Qt::</w:t>
      </w:r>
      <w:proofErr w:type="spellStart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CaseInsensitive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));</w:t>
      </w:r>
    </w:p>
    <w:p w14:paraId="623BE7A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2F32717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3D36E75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int result =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QString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compare(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newStadyElem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getAttr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ATTR_NAME),</w:t>
      </w:r>
    </w:p>
    <w:p w14:paraId="7E561F5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stadyChildElem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getAttr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ATTR_NAME),</w:t>
      </w:r>
    </w:p>
    <w:p w14:paraId="48FE316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 </w:t>
      </w:r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Qt::</w:t>
      </w:r>
      <w:proofErr w:type="spellStart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CaseInsensitive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));</w:t>
      </w:r>
    </w:p>
    <w:p w14:paraId="5ABA8872" w14:textId="77777777" w:rsidR="00B512CE" w:rsidRPr="00B512CE" w:rsidRDefault="00B512CE" w:rsidP="00B512CE">
      <w:pPr>
        <w:numPr>
          <w:ilvl w:val="0"/>
          <w:numId w:val="24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Операторы следует переносить в начало новой строки. Оператор в конце строки очень просто не увидеть, если ваш редактор слишком узкий</w:t>
      </w:r>
    </w:p>
    <w:p w14:paraId="41116E8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Неправильно</w:t>
      </w:r>
    </w:p>
    <w:p w14:paraId="54CB2210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longExpression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</w:t>
      </w:r>
    </w:p>
    <w:p w14:paraId="0FE6AFE9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otherLongExpression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</w:t>
      </w:r>
    </w:p>
    <w:p w14:paraId="1FF726EF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otherOtherLongExpression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</w:p>
    <w:p w14:paraId="679D558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{</w:t>
      </w:r>
    </w:p>
    <w:p w14:paraId="19E6C01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}</w:t>
      </w:r>
    </w:p>
    <w:p w14:paraId="4463CDA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43D477D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4905A76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if (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longExpression</w:t>
      </w:r>
      <w:proofErr w:type="spellEnd"/>
    </w:p>
    <w:p w14:paraId="78F4EF4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+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otherLongExpression</w:t>
      </w:r>
      <w:proofErr w:type="spellEnd"/>
    </w:p>
    <w:p w14:paraId="678BE86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+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otherOtherLongExpression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</w:p>
    <w:p w14:paraId="7D5FBC6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CCC1828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}</w:t>
      </w:r>
    </w:p>
    <w:p w14:paraId="1CC794DE" w14:textId="77777777" w:rsidR="00B512CE" w:rsidRPr="00B512CE" w:rsidRDefault="00B512CE" w:rsidP="00B512CE">
      <w:pPr>
        <w:numPr>
          <w:ilvl w:val="0"/>
          <w:numId w:val="25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Если тернарный оператор не убирается в одну строку, то его следует разделить на три строки. Вторая строка должна начинаться с </w:t>
      </w:r>
      <w:proofErr w:type="gram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символа </w:t>
      </w:r>
      <w:r w:rsidRPr="00B512CE">
        <w:rPr>
          <w:rFonts w:ascii="Arial" w:eastAsia="Times New Roman" w:hAnsi="Arial" w:cs="Arial"/>
          <w:b/>
          <w:bCs/>
          <w:color w:val="222222"/>
          <w:sz w:val="21"/>
          <w:szCs w:val="21"/>
          <w:lang w:eastAsia="ru-RU"/>
        </w:rPr>
        <w:t>?</w:t>
      </w:r>
      <w:proofErr w:type="gram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, а третья </w:t>
      </w:r>
      <w:proofErr w:type="gram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- </w:t>
      </w:r>
      <w:r w:rsidRPr="00B512CE">
        <w:rPr>
          <w:rFonts w:ascii="Arial" w:eastAsia="Times New Roman" w:hAnsi="Arial" w:cs="Arial"/>
          <w:b/>
          <w:bCs/>
          <w:color w:val="222222"/>
          <w:sz w:val="21"/>
          <w:szCs w:val="21"/>
          <w:lang w:eastAsia="ru-RU"/>
        </w:rPr>
        <w:t>:</w:t>
      </w:r>
      <w:proofErr w:type="gram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.</w:t>
      </w:r>
    </w:p>
    <w:p w14:paraId="2FA6D66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// Неправильно</w:t>
      </w:r>
    </w:p>
    <w:p w14:paraId="2E7CDBE8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retList</w:t>
      </w:r>
      <w:proofErr w:type="spell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isRowUnitLongLongLongLongName</w:t>
      </w:r>
      <w:proofErr w:type="spell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mRow</w:t>
      </w:r>
      <w:proofErr w:type="spellEnd"/>
      <w:proofErr w:type="gram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 ?</w:t>
      </w:r>
      <w:proofErr w:type="gramEnd"/>
    </w:p>
    <w:p w14:paraId="070D11A0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proofErr w:type="gram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getUnitRangeLongLongLongName</w:t>
      </w:r>
      <w:proofErr w:type="spell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 :</w:t>
      </w:r>
      <w:proofErr w:type="gram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getDeleteRowList</w:t>
      </w:r>
      <w:proofErr w:type="spell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B69DF66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47AC0F57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2ED55ACB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retList</w:t>
      </w:r>
      <w:proofErr w:type="spell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isRowUnitLongLongLongLongName</w:t>
      </w:r>
      <w:proofErr w:type="spell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mRow</w:t>
      </w:r>
      <w:proofErr w:type="spell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</w:p>
    <w:p w14:paraId="4A08DD96" w14:textId="77777777" w:rsidR="00B512CE" w:rsidRPr="006F51F5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? </w:t>
      </w:r>
      <w:proofErr w:type="spellStart"/>
      <w:proofErr w:type="gramStart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getUnitRangeLongLongLongName</w:t>
      </w:r>
      <w:proofErr w:type="spell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129940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51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getDeleteRowList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43212796" w14:textId="77777777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Приведение типов</w:t>
      </w:r>
    </w:p>
    <w:p w14:paraId="69F88B2B" w14:textId="77777777" w:rsidR="00B512CE" w:rsidRPr="00B512CE" w:rsidRDefault="00B512CE" w:rsidP="00B512CE">
      <w:pPr>
        <w:numPr>
          <w:ilvl w:val="0"/>
          <w:numId w:val="26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Старайтесь избегать С-подобных приведений</w:t>
      </w:r>
    </w:p>
    <w:p w14:paraId="7EFFDD1D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Неправильно</w:t>
      </w:r>
    </w:p>
    <w:p w14:paraId="38D2A256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char *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blockOfMemory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(char *) malloc(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data.size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03AAA060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43D74244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// </w:t>
      </w: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Правильно</w:t>
      </w:r>
    </w:p>
    <w:p w14:paraId="3415F7CE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char *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blockOfMemory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reinterpret_cast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&lt;char *&gt;(malloc(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data.size</w:t>
      </w:r>
      <w:proofErr w:type="spellEnd"/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49D07027" w14:textId="77777777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Заголовочные файлы</w:t>
      </w:r>
    </w:p>
    <w:p w14:paraId="5C6B6B99" w14:textId="77777777" w:rsidR="00B512CE" w:rsidRPr="00B512CE" w:rsidRDefault="00B512CE" w:rsidP="00B512CE">
      <w:pPr>
        <w:numPr>
          <w:ilvl w:val="0"/>
          <w:numId w:val="27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Подключайте только необходимые заголовочные файлы</w:t>
      </w:r>
    </w:p>
    <w:p w14:paraId="200BA7D9" w14:textId="77777777" w:rsidR="00B512CE" w:rsidRPr="00B512CE" w:rsidRDefault="00B512CE" w:rsidP="00B512CE">
      <w:pPr>
        <w:numPr>
          <w:ilvl w:val="0"/>
          <w:numId w:val="27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Подключайте заголовочные файлы в только начале файла</w:t>
      </w:r>
    </w:p>
    <w:p w14:paraId="7A32EC72" w14:textId="77777777" w:rsidR="00B512CE" w:rsidRPr="00B512CE" w:rsidRDefault="00B512CE" w:rsidP="00B512CE">
      <w:pPr>
        <w:numPr>
          <w:ilvl w:val="0"/>
          <w:numId w:val="27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Старайтесь избегать включения в заголовочный файл других заголовочных файлов. Используйте по возможности предварительное объявление классов и структур.</w:t>
      </w:r>
    </w:p>
    <w:p w14:paraId="0EA5CF99" w14:textId="77777777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Вывод в консоль</w:t>
      </w:r>
    </w:p>
    <w:p w14:paraId="0A19CF91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Неправильно!!!!</w:t>
      </w:r>
    </w:p>
    <w:p w14:paraId="1B3C9CE2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debug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fuck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");</w:t>
      </w:r>
    </w:p>
    <w:p w14:paraId="7F5B4E3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proofErr w:type="spellStart"/>
      <w:proofErr w:type="gram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errormes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"Horse fuck his mother-horse!");</w:t>
      </w:r>
    </w:p>
    <w:p w14:paraId="6CD44BBA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2769FDCE" w14:textId="77777777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Персонализация кода</w:t>
      </w:r>
    </w:p>
    <w:p w14:paraId="283A9C95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Неправильно!!!!</w:t>
      </w:r>
    </w:p>
    <w:p w14:paraId="6B95C450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bobkovRole</w:t>
      </w:r>
      <w:proofErr w:type="spellEnd"/>
    </w:p>
    <w:p w14:paraId="6B99162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#ifdef BOB</w:t>
      </w:r>
    </w:p>
    <w:p w14:paraId="6AF33E43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Bobkov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start</w:t>
      </w:r>
      <w:proofErr w:type="spellEnd"/>
    </w:p>
    <w:p w14:paraId="10A892CB" w14:textId="77777777" w:rsidR="00B512CE" w:rsidRPr="00B512CE" w:rsidRDefault="00B512CE" w:rsidP="00B512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//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Bobkov</w:t>
      </w:r>
      <w:proofErr w:type="spellEnd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512C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</w:t>
      </w:r>
      <w:proofErr w:type="spellEnd"/>
    </w:p>
    <w:p w14:paraId="6E088290" w14:textId="7A73916C" w:rsidR="00A077EB" w:rsidRDefault="00A077EB"/>
    <w:p w14:paraId="3E9EE248" w14:textId="21EFDA8C" w:rsidR="00B512CE" w:rsidRPr="00B512CE" w:rsidRDefault="00B512CE" w:rsidP="00B512C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B512CE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Дополнительно:</w:t>
      </w:r>
    </w:p>
    <w:p w14:paraId="09D59886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В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foreach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 используем константные ссылки, либо используем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ranged-for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.</w:t>
      </w:r>
    </w:p>
    <w:p w14:paraId="6249143C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Используем "умные" указатели (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QSharedPointer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)</w:t>
      </w:r>
    </w:p>
    <w:p w14:paraId="3DD20EFA" w14:textId="19F0C6BE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lastRenderedPageBreak/>
        <w:t>Отсутствие повторных действий.</w:t>
      </w:r>
    </w:p>
    <w:p w14:paraId="3E9572B9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Избежание больших функций</w:t>
      </w:r>
    </w:p>
    <w:p w14:paraId="065EFE40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В функцию передаём не более 5 параметров. Если требуется передать больше, то используем структуры, либо делаем класс вместо функции. Если это конструктор, то используем сеттеры.</w:t>
      </w:r>
    </w:p>
    <w:p w14:paraId="054C84F7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Избежание дублирующегося кода.</w:t>
      </w:r>
    </w:p>
    <w:p w14:paraId="6395B58B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Передаём объекты в функции по константной ссылке, либо указателю. Если объект не меняется, то передаём его константным. Используем константный итератор. Если функция не меняет класс, делаем её константной.</w:t>
      </w:r>
    </w:p>
    <w:p w14:paraId="01629015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Бизнес-логика отделена от графического интерфейса.</w:t>
      </w:r>
    </w:p>
    <w:p w14:paraId="3D3E2F66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Используем кэширование.</w:t>
      </w:r>
    </w:p>
    <w:p w14:paraId="15AD379F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Использование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move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-семантики.</w:t>
      </w:r>
    </w:p>
    <w:p w14:paraId="313B8C5B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Не должно быть предупреждений компилятора.</w:t>
      </w:r>
    </w:p>
    <w:p w14:paraId="54843E5F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Используем структуру проекта.</w:t>
      </w:r>
    </w:p>
    <w:p w14:paraId="7059AF01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Не используем "авторские" комментарии.</w:t>
      </w:r>
    </w:p>
    <w:p w14:paraId="3B9BBA2A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Большие классы выносим в отдельные файлы.</w:t>
      </w:r>
    </w:p>
    <w:p w14:paraId="6041C063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Используем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auto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, если это возможно.</w:t>
      </w:r>
    </w:p>
    <w:p w14:paraId="557E7BB7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Реализацию выполняем в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cpp</w:t>
      </w:r>
      <w:proofErr w:type="spellEnd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-файле.</w:t>
      </w:r>
    </w:p>
    <w:p w14:paraId="705D0EF1" w14:textId="77777777" w:rsidR="00B512CE" w:rsidRPr="00B512CE" w:rsidRDefault="00B512CE" w:rsidP="00B512CE">
      <w:pPr>
        <w:numPr>
          <w:ilvl w:val="0"/>
          <w:numId w:val="28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 xml:space="preserve">Лишние </w:t>
      </w:r>
      <w:proofErr w:type="spellStart"/>
      <w:r w:rsidRPr="00B512CE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include</w:t>
      </w:r>
      <w:proofErr w:type="spellEnd"/>
    </w:p>
    <w:p w14:paraId="5941A1D3" w14:textId="77777777" w:rsidR="00B512CE" w:rsidRDefault="00B512CE"/>
    <w:sectPr w:rsidR="00B512CE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47B4F" w14:textId="77777777" w:rsidR="006807D2" w:rsidRDefault="006807D2" w:rsidP="00256A58">
      <w:pPr>
        <w:spacing w:after="0" w:line="240" w:lineRule="auto"/>
      </w:pPr>
      <w:r>
        <w:separator/>
      </w:r>
    </w:p>
  </w:endnote>
  <w:endnote w:type="continuationSeparator" w:id="0">
    <w:p w14:paraId="334B8171" w14:textId="77777777" w:rsidR="006807D2" w:rsidRDefault="006807D2" w:rsidP="00256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7DFF0" w14:textId="77777777" w:rsidR="006807D2" w:rsidRDefault="006807D2" w:rsidP="00256A58">
      <w:pPr>
        <w:spacing w:after="0" w:line="240" w:lineRule="auto"/>
      </w:pPr>
      <w:r>
        <w:separator/>
      </w:r>
    </w:p>
  </w:footnote>
  <w:footnote w:type="continuationSeparator" w:id="0">
    <w:p w14:paraId="55D848C1" w14:textId="77777777" w:rsidR="006807D2" w:rsidRDefault="006807D2" w:rsidP="00256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6F64" w14:textId="5122B13E" w:rsidR="00256A58" w:rsidRDefault="00256A58">
    <w:pPr>
      <w:pStyle w:val="a5"/>
    </w:pPr>
    <w:r>
      <w:t>ООО «Адепт» - Вакансия «Программист С++ десктоп» - Правила оформления тестового задания</w:t>
    </w:r>
  </w:p>
  <w:p w14:paraId="61D6607D" w14:textId="77777777" w:rsidR="00256A58" w:rsidRDefault="00256A5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5050"/>
    <w:multiLevelType w:val="multilevel"/>
    <w:tmpl w:val="9122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D566E8"/>
    <w:multiLevelType w:val="multilevel"/>
    <w:tmpl w:val="5F0C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F0566D"/>
    <w:multiLevelType w:val="multilevel"/>
    <w:tmpl w:val="943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3639AF"/>
    <w:multiLevelType w:val="multilevel"/>
    <w:tmpl w:val="658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6222DE"/>
    <w:multiLevelType w:val="multilevel"/>
    <w:tmpl w:val="8B80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4D7008"/>
    <w:multiLevelType w:val="multilevel"/>
    <w:tmpl w:val="89FE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A065FE"/>
    <w:multiLevelType w:val="multilevel"/>
    <w:tmpl w:val="3E8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2301DA"/>
    <w:multiLevelType w:val="multilevel"/>
    <w:tmpl w:val="80E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286B21"/>
    <w:multiLevelType w:val="multilevel"/>
    <w:tmpl w:val="37B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730321"/>
    <w:multiLevelType w:val="multilevel"/>
    <w:tmpl w:val="80DE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272DE7"/>
    <w:multiLevelType w:val="hybridMultilevel"/>
    <w:tmpl w:val="F1920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D3538"/>
    <w:multiLevelType w:val="multilevel"/>
    <w:tmpl w:val="D3FE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5D1D2A"/>
    <w:multiLevelType w:val="multilevel"/>
    <w:tmpl w:val="3244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FD0031"/>
    <w:multiLevelType w:val="multilevel"/>
    <w:tmpl w:val="F38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177A78"/>
    <w:multiLevelType w:val="multilevel"/>
    <w:tmpl w:val="23D2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FC2CC6"/>
    <w:multiLevelType w:val="multilevel"/>
    <w:tmpl w:val="CC94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26558F"/>
    <w:multiLevelType w:val="multilevel"/>
    <w:tmpl w:val="1F56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B419D4"/>
    <w:multiLevelType w:val="multilevel"/>
    <w:tmpl w:val="317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A03C3B"/>
    <w:multiLevelType w:val="multilevel"/>
    <w:tmpl w:val="CFF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607A3"/>
    <w:multiLevelType w:val="multilevel"/>
    <w:tmpl w:val="535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145069"/>
    <w:multiLevelType w:val="multilevel"/>
    <w:tmpl w:val="1F3A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7B135E"/>
    <w:multiLevelType w:val="multilevel"/>
    <w:tmpl w:val="61CA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9E19EF"/>
    <w:multiLevelType w:val="multilevel"/>
    <w:tmpl w:val="172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166873"/>
    <w:multiLevelType w:val="multilevel"/>
    <w:tmpl w:val="A5AA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4C10A4"/>
    <w:multiLevelType w:val="multilevel"/>
    <w:tmpl w:val="338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642A6B"/>
    <w:multiLevelType w:val="multilevel"/>
    <w:tmpl w:val="2AD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B54D45"/>
    <w:multiLevelType w:val="multilevel"/>
    <w:tmpl w:val="14D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9004CF"/>
    <w:multiLevelType w:val="multilevel"/>
    <w:tmpl w:val="75A2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0621A9"/>
    <w:multiLevelType w:val="multilevel"/>
    <w:tmpl w:val="F5C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463057">
    <w:abstractNumId w:val="18"/>
  </w:num>
  <w:num w:numId="2" w16cid:durableId="993992403">
    <w:abstractNumId w:val="21"/>
  </w:num>
  <w:num w:numId="3" w16cid:durableId="863052269">
    <w:abstractNumId w:val="27"/>
  </w:num>
  <w:num w:numId="4" w16cid:durableId="1029525715">
    <w:abstractNumId w:val="7"/>
  </w:num>
  <w:num w:numId="5" w16cid:durableId="1134102838">
    <w:abstractNumId w:val="26"/>
  </w:num>
  <w:num w:numId="6" w16cid:durableId="939534631">
    <w:abstractNumId w:val="16"/>
  </w:num>
  <w:num w:numId="7" w16cid:durableId="1182546120">
    <w:abstractNumId w:val="19"/>
  </w:num>
  <w:num w:numId="8" w16cid:durableId="546264057">
    <w:abstractNumId w:val="24"/>
  </w:num>
  <w:num w:numId="9" w16cid:durableId="1999071949">
    <w:abstractNumId w:val="1"/>
  </w:num>
  <w:num w:numId="10" w16cid:durableId="862592337">
    <w:abstractNumId w:val="4"/>
  </w:num>
  <w:num w:numId="11" w16cid:durableId="1917930763">
    <w:abstractNumId w:val="15"/>
  </w:num>
  <w:num w:numId="12" w16cid:durableId="1010253263">
    <w:abstractNumId w:val="2"/>
  </w:num>
  <w:num w:numId="13" w16cid:durableId="33967074">
    <w:abstractNumId w:val="8"/>
  </w:num>
  <w:num w:numId="14" w16cid:durableId="1628052154">
    <w:abstractNumId w:val="23"/>
  </w:num>
  <w:num w:numId="15" w16cid:durableId="1474518612">
    <w:abstractNumId w:val="11"/>
  </w:num>
  <w:num w:numId="16" w16cid:durableId="544559783">
    <w:abstractNumId w:val="20"/>
  </w:num>
  <w:num w:numId="17" w16cid:durableId="989015878">
    <w:abstractNumId w:val="13"/>
  </w:num>
  <w:num w:numId="18" w16cid:durableId="1943145934">
    <w:abstractNumId w:val="6"/>
  </w:num>
  <w:num w:numId="19" w16cid:durableId="468669726">
    <w:abstractNumId w:val="9"/>
  </w:num>
  <w:num w:numId="20" w16cid:durableId="1669021276">
    <w:abstractNumId w:val="5"/>
  </w:num>
  <w:num w:numId="21" w16cid:durableId="1378578423">
    <w:abstractNumId w:val="3"/>
  </w:num>
  <w:num w:numId="22" w16cid:durableId="180630546">
    <w:abstractNumId w:val="22"/>
  </w:num>
  <w:num w:numId="23" w16cid:durableId="1705863280">
    <w:abstractNumId w:val="12"/>
  </w:num>
  <w:num w:numId="24" w16cid:durableId="397555273">
    <w:abstractNumId w:val="17"/>
  </w:num>
  <w:num w:numId="25" w16cid:durableId="357701203">
    <w:abstractNumId w:val="25"/>
  </w:num>
  <w:num w:numId="26" w16cid:durableId="1941402779">
    <w:abstractNumId w:val="0"/>
  </w:num>
  <w:num w:numId="27" w16cid:durableId="589850034">
    <w:abstractNumId w:val="28"/>
  </w:num>
  <w:num w:numId="28" w16cid:durableId="1028067501">
    <w:abstractNumId w:val="14"/>
  </w:num>
  <w:num w:numId="29" w16cid:durableId="2110389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CE"/>
    <w:rsid w:val="00256A58"/>
    <w:rsid w:val="003433AA"/>
    <w:rsid w:val="004C15F5"/>
    <w:rsid w:val="006807D2"/>
    <w:rsid w:val="006F51F5"/>
    <w:rsid w:val="007F1C80"/>
    <w:rsid w:val="0086069E"/>
    <w:rsid w:val="00A077EB"/>
    <w:rsid w:val="00B512CE"/>
    <w:rsid w:val="00E0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48EDF"/>
  <w15:chartTrackingRefBased/>
  <w15:docId w15:val="{7AC852B3-0DF0-433C-AF01-8F96384F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12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512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2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512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B512CE"/>
    <w:rPr>
      <w:color w:val="0000FF"/>
      <w:u w:val="single"/>
    </w:rPr>
  </w:style>
  <w:style w:type="paragraph" w:customStyle="1" w:styleId="toclevel-1">
    <w:name w:val="toclevel-1"/>
    <w:basedOn w:val="a"/>
    <w:rsid w:val="00B51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cnumber">
    <w:name w:val="tocnumber"/>
    <w:basedOn w:val="a0"/>
    <w:rsid w:val="00B512CE"/>
  </w:style>
  <w:style w:type="character" w:customStyle="1" w:styleId="toctext">
    <w:name w:val="toctext"/>
    <w:basedOn w:val="a0"/>
    <w:rsid w:val="00B512CE"/>
  </w:style>
  <w:style w:type="character" w:customStyle="1" w:styleId="mw-headline">
    <w:name w:val="mw-headline"/>
    <w:basedOn w:val="a0"/>
    <w:rsid w:val="00B512CE"/>
  </w:style>
  <w:style w:type="paragraph" w:styleId="a4">
    <w:name w:val="Normal (Web)"/>
    <w:basedOn w:val="a"/>
    <w:uiPriority w:val="99"/>
    <w:semiHidden/>
    <w:unhideWhenUsed/>
    <w:rsid w:val="00B51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5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12C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256A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56A58"/>
  </w:style>
  <w:style w:type="paragraph" w:styleId="a7">
    <w:name w:val="footer"/>
    <w:basedOn w:val="a"/>
    <w:link w:val="a8"/>
    <w:uiPriority w:val="99"/>
    <w:unhideWhenUsed/>
    <w:rsid w:val="00256A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56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5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47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2A9B1"/>
                        <w:left w:val="single" w:sz="6" w:space="5" w:color="A2A9B1"/>
                        <w:bottom w:val="single" w:sz="6" w:space="5" w:color="A2A9B1"/>
                        <w:right w:val="single" w:sz="6" w:space="5" w:color="A2A9B1"/>
                      </w:divBdr>
                    </w:div>
                  </w:divsChild>
                </w:div>
              </w:divsChild>
            </w:div>
          </w:divsChild>
        </w:div>
      </w:divsChild>
    </w:div>
    <w:div w:id="17238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9D61F-B3EC-4B83-9B3B-B1256383A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1864</Words>
  <Characters>10628</Characters>
  <Application>Microsoft Office Word</Application>
  <DocSecurity>0</DocSecurity>
  <Lines>88</Lines>
  <Paragraphs>24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Ирина Кистанова</cp:lastModifiedBy>
  <cp:revision>2</cp:revision>
  <dcterms:created xsi:type="dcterms:W3CDTF">2026-08-14T11:47:00Z</dcterms:created>
  <dcterms:modified xsi:type="dcterms:W3CDTF">2026-08-14T11:47:00Z</dcterms:modified>
</cp:coreProperties>
</file>