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CREATOROS — 07_POSTING</w:t>
      </w:r>
    </w:p>
    <w:p>
      <w:pPr>
        <w:pStyle w:val="Heading2"/>
      </w:pPr>
      <w:r>
        <w:t>Source Information</w:t>
      </w:r>
    </w:p>
    <w:p>
      <w:r>
        <w:t>Source: Paket_Lengkap.pdf</w:t>
      </w:r>
    </w:p>
    <w:p>
      <w:r>
        <w:t>Source section: 07_POSTING</w:t>
      </w:r>
    </w:p>
    <w:p>
      <w:r>
        <w:t>Source pages: 219-223</w:t>
      </w:r>
    </w:p>
    <w:p>
      <w:pPr>
        <w:pStyle w:val="Heading1"/>
      </w:pPr>
      <w:r>
        <w:t>ORIGINAL SOURCE STRUCTURE</w:t>
      </w:r>
    </w:p>
    <w:p>
      <w:r>
        <w:t>07_POSTING</w:t>
      </w:r>
    </w:p>
    <w:p>
      <w:r>
        <w:t>Analisis ini sangat tajam dan tepat sasaran. Mengubah sudut pandang dari sekadar "mengunggah konten" menjadi Mendistribusikan Aset Pengetahuan adalah lompatan evolusioner yang membedakan seorang content creator individu dengan sebuah Digital Media Company berskala penuh. Ketika Anda memproduksi sebuah aset bernilai tinggi, seperti pembedahan integrasi data spasial agroekologi, pekerjaan Anda baru selesai 20% di ruang editing . 80% sisanya adalah memastikan aset tersebut menjangkau audiens yang tepat, di platform yang tepat, memicu diskusi, dan mengarahkan lalu lintas ke portofolio atau produk digital Anda. Berikut adalah eksekusi paripurna dan arsitektur definitif untuk</w:t>
      </w:r>
    </w:p>
    <w:p>
      <w:r>
        <w:t>07_POSTING</w:t>
      </w:r>
    </w:p>
    <w:p>
      <w:r>
        <w:t>yang kini resmi bertransformasi menjadi Content Distribution &amp; Publishing System (CDPS) .</w:t>
      </w:r>
    </w:p>
    <w:p>
      <w:r>
        <w:t>📂</w:t>
      </w:r>
    </w:p>
    <w:p>
      <w:r>
        <w:t>07_POSTING:</w:t>
      </w:r>
    </w:p>
    <w:p>
      <w:r>
        <w:t>CONTENT DISTRIBUTION &amp; PUBLISHING SYSTEM (CDPS) Sistem ini adalah garda terdepan dari ekosistem TCOS Anda. Ia bertindak sebagai mesin yang mengatur lalu lintas distribusi, menjaga standar kualitas pra-publikasi, dan mengonversi penonton menjadi komunitas yang aktif.</w:t>
      </w:r>
    </w:p>
    <w:p>
      <w:r>
        <w:t>🏛</w:t>
      </w:r>
    </w:p>
    <w:p>
      <w:r>
        <w:t>ARSITEKTUR DIREKTORI DISTRIBUSI</w:t>
      </w:r>
    </w:p>
    <w:p>
      <w:r>
        <w:t>01_PUBLISHING_STRATEGY</w:t>
      </w:r>
    </w:p>
    <w:p>
      <w:r>
        <w:t>Pusat komando distribusi. Di sini Anda menyimpan dokumen strategi tentang Content Mix dan Platform Strategy (misalnya, menetapkan Facebook Professional untuk menjangkau audiens korporat/pemerintahan dan TikTok untuk edukasi mahasiswa).</w:t>
      </w:r>
    </w:p>
    <w:p>
      <w:r>
        <w:t>02_CONTENT_CALENDAR</w:t>
      </w:r>
    </w:p>
    <w:p>
      <w:r>
        <w:t>&amp;</w:t>
      </w:r>
    </w:p>
    <w:p>
      <w:r>
        <w:t>03_SCHEDULING</w:t>
      </w:r>
    </w:p>
    <w:p>
      <w:r>
        <w:t>Peta jalan waktu penayangan. Menyimpan kalender kampanye spesifik (seperti peluncuran studi kasus skripsi Bangkalan) dan jadwal tayang berbasis algoritma platform (misal: TikTok pukul</w:t>
      </w:r>
    </w:p>
    <w:p>
      <w:r>
        <w:t>19.00</w:t>
      </w:r>
    </w:p>
    <w:p>
      <w:r>
        <w:t>WIB, LinkedIn pukul</w:t>
      </w:r>
    </w:p>
    <w:p>
      <w:r>
        <w:t>08.00</w:t>
      </w:r>
    </w:p>
    <w:p>
      <w:r>
        <w:t>WIB).</w:t>
      </w:r>
    </w:p>
    <w:p>
      <w:r>
        <w:t>04_PRE_PUBLISH_CHECKLIST</w:t>
      </w:r>
    </w:p>
    <w:p>
      <w:r>
        <w:t>Gerbang kualitas absolut ( Quality Gate ). Tidak ada konten yang lolos tanpa melewati verifikasi ini:</w:t>
      </w:r>
    </w:p>
    <w:p>
      <w:r>
        <w:t>●</w:t>
      </w:r>
    </w:p>
    <w:p>
      <w:r>
        <w:t>[ ] Hook teks selaras dengan Thumbnail .</w:t>
      </w:r>
    </w:p>
    <w:p>
      <w:r>
        <w:t>●</w:t>
      </w:r>
    </w:p>
    <w:p>
      <w:r>
        <w:t>[ ] Hashtag dan optimasi SEO terisi.</w:t>
      </w:r>
    </w:p>
    <w:p>
      <w:r>
        <w:t>●</w:t>
      </w:r>
    </w:p>
    <w:p>
      <w:r>
        <w:t>[ ] Tautan ( Link ) berfungsi dan tidak rusak ( broken link ).</w:t>
      </w:r>
    </w:p>
    <w:p>
      <w:r>
        <w:t>●</w:t>
      </w:r>
    </w:p>
    <w:p>
      <w:r>
        <w:t>[ ] Ejaan ( Grammar ) dan kesesuaian merek ( Brand Tone ) tervalidasi.</w:t>
      </w:r>
    </w:p>
    <w:p>
      <w:r>
        <w:t>05_PLATFORM_DISTRIBUTION</w:t>
      </w:r>
    </w:p>
    <w:p>
      <w:r>
        <w:t>&amp;</w:t>
      </w:r>
    </w:p>
    <w:p>
      <w:r>
        <w:t>06_CONTENT_ASSETS</w:t>
      </w:r>
    </w:p>
    <w:p>
      <w:r>
        <w:t>Manajemen status dan inventaris. Direktori di dalam platform (TikTok, Facebook, LinkedIn, YouTube) dipecah lagi menjadi Draft, Scheduled, Published, dan Archived. Semua aset pendukung (deskripsi YouTube, End Screen , Thumbnail ) disatukan di</w:t>
      </w:r>
    </w:p>
    <w:p>
      <w:r>
        <w:t>06_CONTENT_ASSETS</w:t>
      </w:r>
    </w:p>
    <w:p>
      <w:r>
        <w:t>agar mudah dicari saat proses unggah.</w:t>
      </w:r>
    </w:p>
    <w:p>
      <w:r>
        <w:t>07_COMMUNITY_MANAGEMENT</w:t>
      </w:r>
    </w:p>
    <w:p>
      <w:r>
        <w:t>Mesin penggerak algoritma. Algoritma menyukai retensi dan interaksi. Folder ini menyimpan Pinned Comment , FAQ Reply (misalnya, templat jawaban standar ketika ada audiens yang bertanya tentang suasana magang di UPA PKK UTM atau meminta source code proyek), serta materi untuk Community Post dan Polling .</w:t>
      </w:r>
    </w:p>
    <w:p>
      <w:r>
        <w:t>08_LINK_MANAGEMENT</w:t>
      </w:r>
    </w:p>
    <w:p>
      <w:r>
        <w:t>Pusat navigasi audiens. Menyimpan UTM Tracking , tautan pendek ( Short URL ), dan Bio Link . Ketika Anda membagikan tautan demo aplikasi, Anda tidak menyebarkan tautan mentah, melainkan tautan yang dapat dilacak jumlah klik dan sumber platformnya.</w:t>
      </w:r>
    </w:p>
    <w:p>
      <w:r>
        <w:t>09_POSTING_ANALYTICS</w:t>
      </w:r>
    </w:p>
    <w:p>
      <w:r>
        <w:t>&amp;</w:t>
      </w:r>
    </w:p>
    <w:p>
      <w:r>
        <w:t>10_POST_LIFECYCLE</w:t>
      </w:r>
    </w:p>
    <w:p>
      <w:r>
        <w:t>Log operasional harian. Mencatat konten apa yang sukses menjadi aset Evergreen dan konten mana yang sudah harus ditarik atau diperbarui ( Refresh ). Ini memastikan aset pengetahuan Anda berumur panjang.</w:t>
      </w:r>
    </w:p>
    <w:p>
      <w:r>
        <w:t>11_AUTOMATION</w:t>
      </w:r>
    </w:p>
    <w:p>
      <w:r>
        <w:t>&amp;</w:t>
      </w:r>
    </w:p>
    <w:p>
      <w:r>
        <w:t>12_TEMPLATE</w:t>
      </w:r>
    </w:p>
    <w:p>
      <w:r>
        <w:t>Infrastruktur efisiensi. Menyimpan workflow integrasi (Zapier/Make/n8n) untuk menjadwalkan konten secara otomatis, serta templat caption baku yang siap diisi dengan variabel baru. 📊 MASTER DISTRIBUTION DASHBOARD ( Posting Dashboard.xlsx ) Jadikan spreadsheet ini sebagai Mission Control harian Anda untuk memastikan tidak ada jadwal distribusi yang bocor . Nama Sheet Fungsi Utama &amp; Metrik Pemantauan Publishing Calendar Peta visual bulanan/mingguan untuk melacak slot konten edukasi, soft-selling , dan komunitas. Platform Schedule Indeks waktu tayang optimal untuk masing-masing platform berdasarkan data analitik historis. Content Status Matriks kanban sederhana: Draft ➡ Scheduled ➡ Published ➡ Repurposed . Publishing Checklist Daftar periksa digital untuk verifikasi pra-publikasi (SEO, Thumbnail , CTA, Tautan). Distribution Log Riwayat pendistribusian spesifik per konten ke berbagai channel lintas platform. Community Tracker Pemantauan Direct Message (DM) penting, tren pertanyaan di komentar , dan hasil polling . Link Tracker Basis data tautan aktif (Portofolio, Digital Product , Source Code ) beserta parameter UTM-nya. Evergr een Tracker Daftar konten sukses masa lalu yang dijadwalkan untuk dipublikasikan ulang ( Republish ). Publishing KPI Metrik operasional tingkat makro: Persentase kepatuhan jadwal unggah dan konsistensi distribusi. 📄 STANDAR METADATA PUBLIKASI KONTEN (SOP Eksekusi) Setiap aset yang masuk ke dalam mesin distribusi ini wajib dilampirkan dengan metadata berikut untuk memastikan keterlacakan dari hulu ke hilir:</w:t>
      </w:r>
    </w:p>
    <w:p>
      <w:r>
        <w:t>Plaintext</w:t>
      </w:r>
    </w:p>
    <w:p>
      <w:r>
        <w:t>==================================================================</w:t>
      </w:r>
    </w:p>
    <w:p>
      <w:r>
        <w:t>= [CONTENT DISTRIBUTION METADATA]</w:t>
      </w:r>
    </w:p>
    <w:p>
      <w:r>
        <w:t>==================================================================</w:t>
      </w:r>
    </w:p>
    <w:p>
      <w:r>
        <w:t>=</w:t>
      </w:r>
    </w:p>
    <w:p>
      <w:r>
        <w:t>Content ID : PUB-2026-08-015</w:t>
      </w:r>
    </w:p>
    <w:p>
      <w:r>
        <w:t>Title :</w:t>
      </w:r>
    </w:p>
    <w:p>
      <w:r>
        <w:t>Cara Integrasi Data Spasial ke Web GIS Tanpa Lag Platform : TikTok &amp;</w:t>
      </w:r>
    </w:p>
    <w:p>
      <w:r>
        <w:t>Facebook Pro Content Pillar : GIS &amp;</w:t>
      </w:r>
    </w:p>
    <w:p>
      <w:r>
        <w:t>Software Engineering Format : Short Vertical Video (9:16) [SCHEDULING &amp; STATUS]</w:t>
      </w:r>
    </w:p>
    <w:p>
      <w:r>
        <w:t>Publish Date : 2026-08-25</w:t>
      </w:r>
    </w:p>
    <w:p>
      <w:r>
        <w:t>Publish Time : 19:30</w:t>
      </w:r>
    </w:p>
    <w:p>
      <w:r>
        <w:t>WIB Status :</w:t>
      </w:r>
    </w:p>
    <w:p>
      <w:r>
        <w:t>Scheduled Campaign : Tech Portfolio Showcase [ASSETS &amp; COPY]</w:t>
      </w:r>
    </w:p>
    <w:p>
      <w:r>
        <w:t>Caption Version : v2 (Focus on Problem-Agitate-Solve)</w:t>
      </w:r>
    </w:p>
    <w:p>
      <w:r>
        <w:t>Thumbnail Version : Final_GIS_Green.png</w:t>
      </w:r>
    </w:p>
    <w:p>
      <w:r>
        <w:t>Keywords : Web GIS, Data Spasial, Python,</w:t>
      </w:r>
    </w:p>
    <w:p>
      <w:r>
        <w:t>Leaflet JS Hashtags : #WebGIS #DataScience #SoftwareEngineering</w:t>
      </w:r>
    </w:p>
    <w:p>
      <w:r>
        <w:t>CTA : "Cek link di bio untuk coba live demo-nya!" [DISTRIBUTION &amp; COMMUNITY]</w:t>
      </w:r>
    </w:p>
    <w:p>
      <w:r>
        <w:t>Related Links : [UTM Tracked Link to Netlify Portfolio]</w:t>
      </w:r>
    </w:p>
    <w:p>
      <w:r>
        <w:t>Community Post : Pinned comment mengarah ke repository GitHub.</w:t>
      </w:r>
    </w:p>
    <w:p>
      <w:r>
        <w:t>Repurpose Status : Scheduled for LinkedIn Carousel on 2026-08-28.</w:t>
      </w:r>
    </w:p>
    <w:p>
      <w:r>
        <w:t>Analytics ID : [Link to</w:t>
      </w:r>
    </w:p>
    <w:p>
      <w:r>
        <w:t>08_ANALYTICS</w:t>
      </w:r>
    </w:p>
    <w:p>
      <w:r>
        <w:t>tracking row]</w:t>
      </w:r>
    </w:p>
    <w:p>
      <w:r>
        <w:t>==================================================================</w:t>
      </w:r>
    </w:p>
    <w:p>
      <w:r>
        <w:t>= ♾ INTEGRASI CDPS DALAM EKOSISTEM TCOS Dengan meresmikan</w:t>
      </w:r>
    </w:p>
    <w:p>
      <w:r>
        <w:t>07_POSTING</w:t>
      </w:r>
    </w:p>
    <w:p>
      <w:r>
        <w:t>sebagai Content Distribution &amp; Publishing System , jembatan antara produksi dan pertumbuhan audiens telah kokoh terbangun.</w:t>
      </w:r>
    </w:p>
    <w:p>
      <w:r>
        <w:t>Alur kerja ini tidak lagi berakhir pada tombol Upload :</w:t>
      </w:r>
    </w:p>
    <w:p>
      <w:r>
        <w:t>1.</w:t>
      </w:r>
    </w:p>
    <w:p>
      <w:r>
        <w:t>[06_EDITING] menyerahkan aset final ke dalam mesin distribusi.</w:t>
      </w:r>
    </w:p>
    <w:p>
      <w:r>
        <w:t>2.</w:t>
      </w:r>
    </w:p>
    <w:p>
      <w:r>
        <w:t>Sistem melakukan verifikasi kualitas melalui [Pre-Publish Checklist] .</w:t>
      </w:r>
    </w:p>
    <w:p>
      <w:r>
        <w:t>3.</w:t>
      </w:r>
    </w:p>
    <w:p>
      <w:r>
        <w:t>Konten disebar secara strategis melalui [Platform Distribution] dan [Scheduling] .</w:t>
      </w:r>
    </w:p>
    <w:p>
      <w:r>
        <w:t>4.</w:t>
      </w:r>
    </w:p>
    <w:p>
      <w:r>
        <w:t>Audiens masuk, ditangkap oleh [Community Management] dan diarahkan melalui [Link Management] .</w:t>
      </w:r>
    </w:p>
    <w:p>
      <w:r>
        <w:t>5.</w:t>
      </w:r>
    </w:p>
    <w:p>
      <w:r>
        <w:t>Data kinerja awal direkam dalam [Posting Analytics] dan diteruskan ke [08_ANALYTICS] untuk analisis mendalam.</w:t>
      </w:r>
    </w:p>
    <w:p>
      <w:r>
        <w:t>6.</w:t>
      </w:r>
    </w:p>
    <w:p>
      <w:r>
        <w:t>Konten yang sukses dimasukkan ke dalam [10_Post Lifecycle] untuk dieksekusi oleh mesin [11_REPURPOSE] . Sistem Anda kini beroperasi dengan kedisiplinan dan strategi tingkat tinggi, memastikan setiap tetes keringat di ruang produksi berubah menjadi pertumbuhan pengikut, loyalitas komunitas, dan konversi bisnis.</w:t>
      </w:r>
    </w:p>
    <w:p>
      <w:pPr>
        <w:pStyle w:val="Heading1"/>
      </w:pPr>
      <w:r>
        <w:t>SOURCE TRACEABILITY</w:t>
      </w:r>
    </w:p>
    <w:p>
      <w:r>
        <w:t>- Source file: knowledge/Paket_Lengkap.pdf</w:t>
      </w:r>
    </w:p>
    <w:p>
      <w:r>
        <w:t>- Page range: 219-223</w:t>
      </w:r>
    </w:p>
    <w:p>
      <w:r>
        <w:t>- Extraction file: pdf_extracts/07_POSTING.txt</w:t>
      </w:r>
    </w:p>
    <w:p>
      <w:r>
        <w:t>- Generation date: 2026-08-09</w:t>
      </w:r>
    </w:p>
    <w:p>
      <w:r>
        <w:t>- Content status: CANONICAL RECONSTRUCTED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