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F56C3" w14:textId="77777777" w:rsidR="00F953CE" w:rsidRPr="005235C2" w:rsidRDefault="00000000">
      <w:pPr>
        <w:spacing w:after="74" w:line="259" w:lineRule="auto"/>
        <w:ind w:left="0" w:right="0" w:firstLine="0"/>
        <w:jc w:val="left"/>
        <w:rPr>
          <w:lang w:val="sv-SE"/>
        </w:rPr>
      </w:pPr>
      <w:r w:rsidRPr="005235C2">
        <w:rPr>
          <w:b/>
          <w:sz w:val="40"/>
          <w:lang w:val="sv-SE"/>
        </w:rPr>
        <w:t xml:space="preserve"> </w:t>
      </w:r>
    </w:p>
    <w:p w14:paraId="64D44891" w14:textId="77777777" w:rsidR="00F1044A" w:rsidRPr="005235C2" w:rsidRDefault="00000000">
      <w:pPr>
        <w:pStyle w:val="Heading1"/>
        <w:spacing w:after="3" w:line="357" w:lineRule="auto"/>
        <w:jc w:val="center"/>
        <w:rPr>
          <w:lang w:val="sv-SE"/>
        </w:rPr>
      </w:pPr>
      <w:r w:rsidRPr="005235C2">
        <w:rPr>
          <w:lang w:val="sv-SE"/>
        </w:rPr>
        <w:t>PROPOSAL PENGAJUAN</w:t>
      </w:r>
      <w:r w:rsidRPr="005235C2">
        <w:rPr>
          <w:b w:val="0"/>
          <w:lang w:val="sv-SE"/>
        </w:rPr>
        <w:t xml:space="preserve"> </w:t>
      </w:r>
      <w:r w:rsidRPr="005235C2">
        <w:rPr>
          <w:lang w:val="sv-SE"/>
        </w:rPr>
        <w:t xml:space="preserve">AUDIT TEKNOLOGI INFORMASI  </w:t>
      </w:r>
    </w:p>
    <w:p w14:paraId="3F404B22" w14:textId="7C5517C5" w:rsidR="00F953CE" w:rsidRPr="005235C2" w:rsidRDefault="005235C2">
      <w:pPr>
        <w:pStyle w:val="Heading1"/>
        <w:spacing w:after="3" w:line="357" w:lineRule="auto"/>
        <w:jc w:val="center"/>
        <w:rPr>
          <w:lang w:val="sv-SE"/>
        </w:rPr>
      </w:pPr>
      <w:r w:rsidRPr="005235C2">
        <w:rPr>
          <w:lang w:val="sv-SE"/>
        </w:rPr>
        <w:t xml:space="preserve">DINAS. </w:t>
      </w:r>
      <w:r>
        <w:rPr>
          <w:lang w:val="sv-SE"/>
        </w:rPr>
        <w:t>KEMENTERIAN KOMUNIKASI DAN DIGITAL KABUPATEN BANGKALAN</w:t>
      </w:r>
      <w:r w:rsidRPr="005235C2">
        <w:rPr>
          <w:lang w:val="sv-SE"/>
        </w:rPr>
        <w:t xml:space="preserve"> (KOMINFO)</w:t>
      </w:r>
      <w:r w:rsidRPr="005235C2">
        <w:rPr>
          <w:b w:val="0"/>
          <w:lang w:val="sv-SE"/>
        </w:rPr>
        <w:t xml:space="preserve"> </w:t>
      </w:r>
    </w:p>
    <w:p w14:paraId="208F3E75" w14:textId="77777777" w:rsidR="00F953CE" w:rsidRPr="005235C2" w:rsidRDefault="00000000">
      <w:pPr>
        <w:spacing w:after="131" w:line="259" w:lineRule="auto"/>
        <w:ind w:left="7" w:right="0" w:firstLine="0"/>
        <w:jc w:val="center"/>
        <w:rPr>
          <w:lang w:val="sv-SE"/>
        </w:rPr>
      </w:pPr>
      <w:r w:rsidRPr="005235C2">
        <w:rPr>
          <w:sz w:val="28"/>
          <w:lang w:val="sv-SE"/>
        </w:rPr>
        <w:t xml:space="preserve"> </w:t>
      </w:r>
    </w:p>
    <w:p w14:paraId="325BBF95" w14:textId="77777777" w:rsidR="00F953CE" w:rsidRPr="005235C2" w:rsidRDefault="00000000">
      <w:pPr>
        <w:spacing w:after="131" w:line="259" w:lineRule="auto"/>
        <w:ind w:left="7" w:right="0" w:firstLine="0"/>
        <w:jc w:val="center"/>
        <w:rPr>
          <w:sz w:val="28"/>
          <w:lang w:val="sv-SE"/>
        </w:rPr>
      </w:pPr>
      <w:r w:rsidRPr="005235C2">
        <w:rPr>
          <w:sz w:val="28"/>
          <w:lang w:val="sv-SE"/>
        </w:rPr>
        <w:t xml:space="preserve"> </w:t>
      </w:r>
    </w:p>
    <w:p w14:paraId="42CB113E" w14:textId="77777777" w:rsidR="00F1044A" w:rsidRPr="005235C2" w:rsidRDefault="00F1044A">
      <w:pPr>
        <w:spacing w:after="131" w:line="259" w:lineRule="auto"/>
        <w:ind w:left="7" w:right="0" w:firstLine="0"/>
        <w:jc w:val="center"/>
        <w:rPr>
          <w:lang w:val="sv-SE"/>
        </w:rPr>
      </w:pPr>
    </w:p>
    <w:p w14:paraId="04D18FFF" w14:textId="77777777" w:rsidR="00F953CE" w:rsidRPr="005235C2" w:rsidRDefault="00000000">
      <w:pPr>
        <w:spacing w:after="121" w:line="259" w:lineRule="auto"/>
        <w:ind w:left="0" w:right="0" w:firstLine="0"/>
        <w:jc w:val="left"/>
        <w:rPr>
          <w:lang w:val="sv-SE"/>
        </w:rPr>
      </w:pPr>
      <w:r w:rsidRPr="005235C2">
        <w:rPr>
          <w:sz w:val="28"/>
          <w:lang w:val="sv-SE"/>
        </w:rPr>
        <w:t xml:space="preserve"> </w:t>
      </w:r>
    </w:p>
    <w:p w14:paraId="768DED72" w14:textId="6BB054BB" w:rsidR="00F953CE" w:rsidRPr="005235C2" w:rsidRDefault="00F953CE">
      <w:pPr>
        <w:spacing w:after="81" w:line="259" w:lineRule="auto"/>
        <w:ind w:left="2053" w:right="0" w:firstLine="0"/>
        <w:jc w:val="left"/>
        <w:rPr>
          <w:lang w:val="sv-SE"/>
        </w:rPr>
      </w:pPr>
    </w:p>
    <w:p w14:paraId="3DDB1704" w14:textId="66AF7EAB" w:rsidR="00F953CE" w:rsidRDefault="00000000">
      <w:pPr>
        <w:spacing w:after="131" w:line="259" w:lineRule="auto"/>
        <w:ind w:left="7" w:right="0" w:firstLine="0"/>
        <w:jc w:val="center"/>
      </w:pPr>
      <w:r w:rsidRPr="005235C2">
        <w:rPr>
          <w:sz w:val="28"/>
          <w:lang w:val="sv-SE"/>
        </w:rPr>
        <w:t xml:space="preserve"> </w:t>
      </w:r>
      <w:r w:rsidR="00F1044A">
        <w:rPr>
          <w:noProof/>
        </w:rPr>
        <w:drawing>
          <wp:inline distT="0" distB="0" distL="0" distR="0" wp14:anchorId="759B6652" wp14:editId="65B14FD2">
            <wp:extent cx="3124200" cy="3124200"/>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5"/>
                    <a:stretch>
                      <a:fillRect/>
                    </a:stretch>
                  </pic:blipFill>
                  <pic:spPr>
                    <a:xfrm>
                      <a:off x="0" y="0"/>
                      <a:ext cx="3124200" cy="3124200"/>
                    </a:xfrm>
                    <a:prstGeom prst="rect">
                      <a:avLst/>
                    </a:prstGeom>
                  </pic:spPr>
                </pic:pic>
              </a:graphicData>
            </a:graphic>
          </wp:inline>
        </w:drawing>
      </w:r>
    </w:p>
    <w:p w14:paraId="190EBDD0" w14:textId="77777777" w:rsidR="00F953CE" w:rsidRPr="00ED016D" w:rsidRDefault="00000000">
      <w:pPr>
        <w:spacing w:after="131" w:line="259" w:lineRule="auto"/>
        <w:ind w:left="0" w:right="0" w:firstLine="0"/>
        <w:jc w:val="left"/>
        <w:rPr>
          <w:lang w:val="sv-SE"/>
        </w:rPr>
      </w:pPr>
      <w:r w:rsidRPr="00ED016D">
        <w:rPr>
          <w:sz w:val="28"/>
          <w:lang w:val="sv-SE"/>
        </w:rPr>
        <w:t xml:space="preserve"> </w:t>
      </w:r>
    </w:p>
    <w:p w14:paraId="0D33E4D1" w14:textId="246C6EED" w:rsidR="00F953CE" w:rsidRPr="00ED016D" w:rsidRDefault="00F953CE" w:rsidP="00795692">
      <w:pPr>
        <w:spacing w:after="133" w:line="259" w:lineRule="auto"/>
        <w:ind w:left="0" w:right="0" w:firstLine="0"/>
        <w:jc w:val="left"/>
        <w:rPr>
          <w:lang w:val="sv-SE"/>
        </w:rPr>
      </w:pPr>
    </w:p>
    <w:p w14:paraId="3FAB3AA5" w14:textId="4C504B72" w:rsidR="00F1044A" w:rsidRPr="00795692" w:rsidRDefault="00000000">
      <w:pPr>
        <w:spacing w:after="131" w:line="259" w:lineRule="auto"/>
        <w:ind w:left="0" w:right="0" w:firstLine="0"/>
        <w:jc w:val="left"/>
        <w:rPr>
          <w:sz w:val="28"/>
          <w:lang w:val="sv-SE"/>
        </w:rPr>
      </w:pPr>
      <w:r w:rsidRPr="00795692">
        <w:rPr>
          <w:sz w:val="28"/>
          <w:lang w:val="sv-SE"/>
        </w:rPr>
        <w:t xml:space="preserve"> </w:t>
      </w:r>
    </w:p>
    <w:p w14:paraId="382523FE" w14:textId="77777777" w:rsidR="00F1044A" w:rsidRPr="00795692" w:rsidRDefault="00F1044A">
      <w:pPr>
        <w:spacing w:after="131" w:line="259" w:lineRule="auto"/>
        <w:ind w:left="0" w:right="0" w:firstLine="0"/>
        <w:jc w:val="left"/>
        <w:rPr>
          <w:sz w:val="28"/>
          <w:lang w:val="sv-SE"/>
        </w:rPr>
      </w:pPr>
    </w:p>
    <w:p w14:paraId="4F11D1C0" w14:textId="03614441" w:rsidR="00F953CE" w:rsidRPr="00795692" w:rsidRDefault="00F953CE">
      <w:pPr>
        <w:spacing w:after="132" w:line="259" w:lineRule="auto"/>
        <w:ind w:left="0" w:right="0" w:firstLine="0"/>
        <w:jc w:val="left"/>
        <w:rPr>
          <w:lang w:val="sv-SE"/>
        </w:rPr>
      </w:pPr>
    </w:p>
    <w:p w14:paraId="36A6F830" w14:textId="77777777" w:rsidR="00795692" w:rsidRDefault="00000000" w:rsidP="00F1044A">
      <w:pPr>
        <w:spacing w:after="3"/>
        <w:ind w:left="1143" w:right="1123"/>
        <w:jc w:val="center"/>
        <w:rPr>
          <w:b/>
          <w:sz w:val="28"/>
          <w:lang w:val="sv-SE"/>
        </w:rPr>
      </w:pPr>
      <w:r w:rsidRPr="00CA3527">
        <w:rPr>
          <w:b/>
          <w:sz w:val="28"/>
          <w:lang w:val="sv-SE"/>
        </w:rPr>
        <w:t>PROGRAM STUDI SISTEM INFORMASI</w:t>
      </w:r>
    </w:p>
    <w:p w14:paraId="22126261" w14:textId="77777777" w:rsidR="00795692" w:rsidRDefault="00000000" w:rsidP="00F1044A">
      <w:pPr>
        <w:spacing w:after="3"/>
        <w:ind w:left="1143" w:right="1123"/>
        <w:jc w:val="center"/>
        <w:rPr>
          <w:b/>
          <w:sz w:val="28"/>
          <w:lang w:val="sv-SE"/>
        </w:rPr>
      </w:pPr>
      <w:r w:rsidRPr="00CA3527">
        <w:rPr>
          <w:b/>
          <w:sz w:val="28"/>
          <w:lang w:val="sv-SE"/>
        </w:rPr>
        <w:t xml:space="preserve">FAKULTAS TEKNIK </w:t>
      </w:r>
    </w:p>
    <w:p w14:paraId="733ED3CD" w14:textId="77777777" w:rsidR="00795692" w:rsidRDefault="00000000" w:rsidP="00F1044A">
      <w:pPr>
        <w:spacing w:after="3"/>
        <w:ind w:left="1143" w:right="1123"/>
        <w:jc w:val="center"/>
        <w:rPr>
          <w:sz w:val="28"/>
          <w:lang w:val="sv-SE"/>
        </w:rPr>
      </w:pPr>
      <w:r w:rsidRPr="00CA3527">
        <w:rPr>
          <w:b/>
          <w:sz w:val="28"/>
          <w:lang w:val="sv-SE"/>
        </w:rPr>
        <w:t>UNIVERSITAS TRUNOJOYO MADURA</w:t>
      </w:r>
      <w:r w:rsidRPr="00CA3527">
        <w:rPr>
          <w:sz w:val="28"/>
          <w:lang w:val="sv-SE"/>
        </w:rPr>
        <w:t xml:space="preserve"> </w:t>
      </w:r>
    </w:p>
    <w:p w14:paraId="230AD0B0" w14:textId="1ADB32B3" w:rsidR="00F1044A" w:rsidRPr="00CA3527" w:rsidRDefault="00795692" w:rsidP="00F1044A">
      <w:pPr>
        <w:spacing w:after="3"/>
        <w:ind w:left="1143" w:right="1123"/>
        <w:jc w:val="center"/>
        <w:rPr>
          <w:b/>
          <w:sz w:val="28"/>
          <w:lang w:val="sv-SE"/>
        </w:rPr>
      </w:pPr>
      <w:r>
        <w:rPr>
          <w:b/>
          <w:sz w:val="28"/>
          <w:lang w:val="sv-SE"/>
        </w:rPr>
        <w:t xml:space="preserve">TAHUN AJARAN </w:t>
      </w:r>
      <w:r w:rsidRPr="00CA3527">
        <w:rPr>
          <w:b/>
          <w:sz w:val="28"/>
          <w:lang w:val="sv-SE"/>
        </w:rPr>
        <w:t>202</w:t>
      </w:r>
      <w:r>
        <w:rPr>
          <w:b/>
          <w:sz w:val="28"/>
          <w:lang w:val="sv-SE"/>
        </w:rPr>
        <w:t>4</w:t>
      </w:r>
    </w:p>
    <w:p w14:paraId="5103FB97" w14:textId="67978181" w:rsidR="00F953CE" w:rsidRPr="005235C2" w:rsidRDefault="00000000">
      <w:pPr>
        <w:pStyle w:val="Heading1"/>
        <w:ind w:left="62" w:right="0"/>
        <w:rPr>
          <w:lang w:val="sv-SE"/>
        </w:rPr>
      </w:pPr>
      <w:r w:rsidRPr="005235C2">
        <w:rPr>
          <w:lang w:val="sv-SE"/>
        </w:rPr>
        <w:lastRenderedPageBreak/>
        <w:t>A.</w:t>
      </w:r>
      <w:r w:rsidRPr="005235C2">
        <w:rPr>
          <w:rFonts w:ascii="Arial" w:eastAsia="Arial" w:hAnsi="Arial" w:cs="Arial"/>
          <w:lang w:val="sv-SE"/>
        </w:rPr>
        <w:t xml:space="preserve"> </w:t>
      </w:r>
      <w:r w:rsidRPr="005235C2">
        <w:rPr>
          <w:lang w:val="sv-SE"/>
        </w:rPr>
        <w:t>LATAR BELAKANG</w:t>
      </w:r>
      <w:r w:rsidRPr="005235C2">
        <w:rPr>
          <w:b w:val="0"/>
          <w:sz w:val="24"/>
          <w:lang w:val="sv-SE"/>
        </w:rPr>
        <w:t xml:space="preserve"> </w:t>
      </w:r>
    </w:p>
    <w:p w14:paraId="6F41B5E5" w14:textId="77777777" w:rsidR="00ED016D" w:rsidRDefault="00ED016D" w:rsidP="0040375F">
      <w:pPr>
        <w:spacing w:after="1"/>
        <w:ind w:left="0" w:right="49" w:firstLine="566"/>
        <w:rPr>
          <w:lang w:val="sv-SE"/>
        </w:rPr>
      </w:pPr>
      <w:r w:rsidRPr="00ED016D">
        <w:rPr>
          <w:lang w:val="sv-SE"/>
        </w:rPr>
        <w:t>Dengan berlakunya Undang-undang Nomor 25 Tahun 2004 tentang sistem perencanaan pembangunan nasional serta Undang-Undang Nomor 32 Tahun 2004 yang disempurnakan dengan Undang-undang Nomor 12 Tahun 2008 tentang Pemerintahan Daerah dan Undang-undang Nomor 33 tahun 2004 tentang perimbangan keuangan antara pemerintah pusat dan pemerintahan daerah membawa konsekuensi bagi pemerintah daerah untuk menyusun Rencana Pembangunan Jangka Menengah Daerah (RPJMD). Dalam ketiga peraturan perundang-undangan dimaksud disebutkan bahwa penyusunan Rencana Pembangunan Jangka Menengah (RPJMD) didasarkan pada penjabaran dari visi, misi kepala daerah. Selanjutnya Rencana Pembangunan Jangka Menengah Daerah (RPJMD) menjadi landasan Penyusunan Rencana Strategis (Renstra) Satuan Kerja Perangkat Daerah (SKPD), yang di dalamnya memuat sasaran-sasaran pokok yang harus dicapai, arah kebijakan, program-program pembangunan dan kegiatan pokok pembangunan kurun waktu lima tahun mendatang.</w:t>
      </w:r>
    </w:p>
    <w:p w14:paraId="193713BF" w14:textId="36C77081" w:rsidR="00ED016D" w:rsidRDefault="00ED016D" w:rsidP="00ED016D">
      <w:pPr>
        <w:spacing w:after="162"/>
        <w:ind w:left="62" w:right="49" w:firstLine="505"/>
        <w:rPr>
          <w:lang w:val="sv-SE"/>
        </w:rPr>
      </w:pPr>
      <w:r w:rsidRPr="00ED016D">
        <w:rPr>
          <w:lang w:val="sv-SE"/>
        </w:rPr>
        <w:t>Sesuai amanat Permendagri Nomor 86 Tahun 2017 tentang tata cara Perencanaan, Pengendalian dan Evaluasi Pembangunan Daerah, Tata Cara Evaluasi Rancangan Peraturan Daerah tentang Rencana Pembangunan Jangka Panjang Daerah dan Rencana Pembangunan Jangka Menengah Daerah, serta Tata Cara Perubahan Rencana Jangka Panjang Daerah, Rencana Pembangunan Menengah Daerah dan Rencana Kerja Pemerintah Daerah Pasal 109 menyatakan bahwa penyusunan Rancangan Awal Renstra Perangkat Daerah dilakukan bersamaan dengan penyusunan rancangan Awal RPJMD. Sesuai tahapan perencanaan Pembangunan Daerah pemerintah kabupaten Bangkalan saat ini dalam proses penyusunan rancangan Awal RPJMD Periode 2018 – 2023</w:t>
      </w:r>
      <w:r w:rsidR="00647080">
        <w:rPr>
          <w:lang w:val="sv-SE"/>
        </w:rPr>
        <w:t>.</w:t>
      </w:r>
    </w:p>
    <w:p w14:paraId="119700B5" w14:textId="3347EFA5" w:rsidR="0040375F" w:rsidRDefault="00ED016D" w:rsidP="00ED016D">
      <w:pPr>
        <w:spacing w:after="162"/>
        <w:ind w:left="62" w:right="49" w:firstLine="505"/>
        <w:rPr>
          <w:lang w:val="sv-SE"/>
        </w:rPr>
      </w:pPr>
      <w:r w:rsidRPr="00ED016D">
        <w:rPr>
          <w:lang w:val="sv-SE"/>
        </w:rPr>
        <w:t>Dalam rangka menjamin adanya konsistensi dan sinkronisasi dengan dokumen perencanaan pembangunan yang lebih tinggi, penyusunan Rencana Strategis Perangkat Daerah harus berpedoman pada Rencana Pembangunan Jangka Menengah Daerah (RPJMD) Kabupaten Bangkalan.</w:t>
      </w:r>
      <w:r w:rsidR="0056369E">
        <w:rPr>
          <w:lang w:val="sv-SE"/>
        </w:rPr>
        <w:tab/>
      </w:r>
    </w:p>
    <w:p w14:paraId="767F4FED" w14:textId="77777777" w:rsidR="00ED016D" w:rsidRDefault="00ED016D" w:rsidP="00ED016D">
      <w:pPr>
        <w:spacing w:after="162"/>
        <w:ind w:left="62" w:right="49" w:firstLine="505"/>
        <w:rPr>
          <w:lang w:val="sv-SE"/>
        </w:rPr>
      </w:pPr>
      <w:r w:rsidRPr="00ED016D">
        <w:rPr>
          <w:lang w:val="sv-SE"/>
        </w:rPr>
        <w:t>Dengan Rencana Strategis (Renstra) Sekretariat DPRD Kabupaten Bangkalan merupakan kontribusi bagi Sekretariat DPRD untuk aktif dalam pelaksanaan pembangunan di Pemerintah Kabupaten Bangkalan, dengan memperhatikan potensi, Sekretariat DPRD 1 peluang dan kendala yang ada atau mungkin timbul, Rencana Strategi ini akan mengandung Visi, Misi, Tujuan, Sasaran. Cara pencapaian tujuan dan sasaran yang meliputi kebijakan, program dan kegiatan yang realistis dengan mengantisipasi perkembangan masa depan.</w:t>
      </w:r>
    </w:p>
    <w:p w14:paraId="6709D320" w14:textId="1EBC3EF1" w:rsidR="00ED016D" w:rsidRDefault="00ED016D" w:rsidP="00ED016D">
      <w:pPr>
        <w:spacing w:after="162"/>
        <w:ind w:left="62" w:right="49" w:firstLine="505"/>
        <w:rPr>
          <w:lang w:val="sv-SE"/>
        </w:rPr>
      </w:pPr>
      <w:r w:rsidRPr="00ED016D">
        <w:rPr>
          <w:lang w:val="sv-SE"/>
        </w:rPr>
        <w:lastRenderedPageBreak/>
        <w:t>Dokumen Rencana Strategis ini dibuat sebagai pedoman bagi aparatur di Lingkungan Sekretariat Dewan Perwakilan Rakyat Daerah Kabupaten Bangkalan sebagai arah kebijakan dalam melaksanakan aktivitas kegiatan serta untuk keseragaman pola berfikir dan bertindak dalam melaksanakan tugas dan fungsinya. Sehubungan dengan telah disusunnya RPJMD Kabupaten Bangkalan Tahun 2018-2023, maka Sekretariat Dewan Perwakilan Rakyat Daerah Kabupaten Bangkalan menindaklanjuti dengan menyusun Renstra Sekretariat Dewan Perwakilan Rakyat Daerah Kabupaten Bangkalan 2018-2023 sebagai panduan pelaksanaan tugas pokok dan fungsi Sekretariat Dewan Perwakilan Rakyat Daerah Kabupaten Bangkalan untuk periode 5 (lima) tahunan tersebut, dan sekaligus dimaksudkan untuk memberikan kontribusi yang signifikan bagi keberhasilan pencapaian sasaran, agenda dan misi pembangunan Daerah</w:t>
      </w:r>
      <w:r w:rsidR="00647080">
        <w:rPr>
          <w:lang w:val="sv-SE"/>
        </w:rPr>
        <w:t>.</w:t>
      </w:r>
    </w:p>
    <w:p w14:paraId="0A55AF33" w14:textId="545D1BB7" w:rsidR="00647080" w:rsidRPr="00647080" w:rsidRDefault="00647080" w:rsidP="00ED016D">
      <w:pPr>
        <w:spacing w:after="162"/>
        <w:ind w:left="62" w:right="49" w:firstLine="505"/>
        <w:rPr>
          <w:lang w:val="sv-SE"/>
        </w:rPr>
      </w:pPr>
      <w:r w:rsidRPr="00647080">
        <w:rPr>
          <w:lang w:val="sv-SE"/>
        </w:rPr>
        <w:t>Rencana Strategis (Renstra) merupakan dokumen perencanaan Sekretariat Dewan Perwakilan Rakyat Daerah Kabupaten Bangkalan untuk menyempurnakan sinergitas Perencanaan Pembangunan Jangka Menengah Daerah (RPJMD) Kabupaten Bangkalan Tahun 2018-2023 sesuai dengan tugas pokok dan fungsinya, yang berorientasi pada hasil yang ingin dicapai selama kurun waktu 1 (satu) sampai dengan 5 (lima) tahun secara sistematis dan berkesinambungan dengan memperhitungkan potensi, peluang, dan kendala yang ada. Rencana Strategis memuat visi, misi, tujuan, sasaran, strategi, kebijakan, dan program/kegiatan serta indikator keberhasilan dan kegagalan dalam pelaksanaannya yang dituangkan setiap tahunnya dalam penyusunan Rencana Kerja Sekretariat Dewan Perwakilan Rakyat Daerah Kabupaten Bangkalan setiap tahunnya dan Hasil pelaksanaan Rencana Kerja tersebut akan dilaporkan melalui Laporan Kinerja Instansi Pemerintah setiap tahun</w:t>
      </w:r>
    </w:p>
    <w:p w14:paraId="1E3AEB74" w14:textId="45889D26" w:rsidR="00F953CE" w:rsidRPr="00C52CB6" w:rsidRDefault="00000000">
      <w:pPr>
        <w:pStyle w:val="Heading1"/>
        <w:ind w:left="62" w:right="0"/>
        <w:rPr>
          <w:lang w:val="sv-SE"/>
        </w:rPr>
      </w:pPr>
      <w:r w:rsidRPr="00CA3527">
        <w:rPr>
          <w:lang w:val="sv-SE"/>
        </w:rPr>
        <w:t>B.</w:t>
      </w:r>
      <w:r w:rsidRPr="00CA3527">
        <w:rPr>
          <w:rFonts w:ascii="Arial" w:eastAsia="Arial" w:hAnsi="Arial" w:cs="Arial"/>
          <w:lang w:val="sv-SE"/>
        </w:rPr>
        <w:t xml:space="preserve"> </w:t>
      </w:r>
      <w:r w:rsidR="00C52CB6" w:rsidRPr="00C52CB6">
        <w:rPr>
          <w:lang w:val="sv-SE"/>
        </w:rPr>
        <w:t>Tujuan Kerja Praktek di Kantor DPRD Kabupaten Bangkalan</w:t>
      </w:r>
    </w:p>
    <w:p w14:paraId="2EFC21C5" w14:textId="7CDDA1F3" w:rsidR="00C52CB6" w:rsidRPr="00C52CB6" w:rsidRDefault="00C52CB6" w:rsidP="008D402E">
      <w:pPr>
        <w:pStyle w:val="NormalWeb"/>
        <w:numPr>
          <w:ilvl w:val="0"/>
          <w:numId w:val="5"/>
        </w:numPr>
        <w:spacing w:line="360" w:lineRule="auto"/>
        <w:jc w:val="both"/>
        <w:rPr>
          <w:lang w:val="sv-SE"/>
        </w:rPr>
      </w:pPr>
      <w:r w:rsidRPr="00C52CB6">
        <w:rPr>
          <w:rStyle w:val="Strong"/>
          <w:lang w:val="sv-SE"/>
        </w:rPr>
        <w:t>Meningkatkan Efektivitas Proses Pengiriman Surat</w:t>
      </w:r>
      <w:r>
        <w:rPr>
          <w:rStyle w:val="Strong"/>
          <w:lang w:val="sv-SE"/>
        </w:rPr>
        <w:tab/>
      </w:r>
      <w:r w:rsidRPr="00C52CB6">
        <w:rPr>
          <w:lang w:val="sv-SE"/>
        </w:rPr>
        <w:br/>
        <w:t>Mengembangkan sistem pengantar surat balasan yang efisien dan responsif untuk membantu mengatasi kendala dalam pengelolaan surat-menyurat, sehingga proses administrasi dapat berjalan lebih cepat dan teratur.</w:t>
      </w:r>
    </w:p>
    <w:p w14:paraId="19A85F55" w14:textId="6A5E2605" w:rsidR="00C52CB6" w:rsidRPr="00C52CB6" w:rsidRDefault="00C52CB6" w:rsidP="008D402E">
      <w:pPr>
        <w:pStyle w:val="NormalWeb"/>
        <w:numPr>
          <w:ilvl w:val="0"/>
          <w:numId w:val="5"/>
        </w:numPr>
        <w:spacing w:line="360" w:lineRule="auto"/>
        <w:jc w:val="both"/>
        <w:rPr>
          <w:lang w:val="sv-SE"/>
        </w:rPr>
      </w:pPr>
      <w:r w:rsidRPr="00C52CB6">
        <w:rPr>
          <w:rStyle w:val="Strong"/>
          <w:lang w:val="sv-SE"/>
        </w:rPr>
        <w:t>Mengoptimalkan Pemanfaatan Teknologi Informasi</w:t>
      </w:r>
      <w:r>
        <w:rPr>
          <w:rStyle w:val="Strong"/>
          <w:lang w:val="sv-SE"/>
        </w:rPr>
        <w:tab/>
      </w:r>
      <w:r w:rsidRPr="00C52CB6">
        <w:rPr>
          <w:lang w:val="sv-SE"/>
        </w:rPr>
        <w:br/>
        <w:t>Memanfaatkan teknologi lintas platform untuk mendukung otomatisasi dan digitalisasi pengiriman surat, dengan tujuan untuk meningkatkan produktivitas serta mengurangi penggunaan kertas dalam proses kerja.</w:t>
      </w:r>
    </w:p>
    <w:p w14:paraId="6B5DEE68" w14:textId="38E573CB" w:rsidR="00C52CB6" w:rsidRPr="00C52CB6" w:rsidRDefault="00C52CB6" w:rsidP="008D402E">
      <w:pPr>
        <w:pStyle w:val="NormalWeb"/>
        <w:numPr>
          <w:ilvl w:val="0"/>
          <w:numId w:val="5"/>
        </w:numPr>
        <w:spacing w:line="360" w:lineRule="auto"/>
        <w:jc w:val="both"/>
        <w:rPr>
          <w:lang w:val="sv-SE"/>
        </w:rPr>
      </w:pPr>
      <w:r w:rsidRPr="00C52CB6">
        <w:rPr>
          <w:rStyle w:val="Strong"/>
          <w:lang w:val="sv-SE"/>
        </w:rPr>
        <w:lastRenderedPageBreak/>
        <w:t>Meningkatkan Transparansi dan Akuntabilitas</w:t>
      </w:r>
      <w:r>
        <w:rPr>
          <w:rStyle w:val="Strong"/>
          <w:lang w:val="sv-SE"/>
        </w:rPr>
        <w:tab/>
      </w:r>
      <w:r w:rsidRPr="00C52CB6">
        <w:rPr>
          <w:lang w:val="sv-SE"/>
        </w:rPr>
        <w:br/>
        <w:t>Membantu menciptakan sistem pengarsipan yang mudah diakses dan dilacak, sehingga mempermudah pelaporan dan audit administrasi, serta memperkuat transparansi dalam setiap transaksi surat balasan yang dikirimkan.</w:t>
      </w:r>
    </w:p>
    <w:p w14:paraId="0D900445" w14:textId="559814C0" w:rsidR="00C52CB6" w:rsidRPr="00C52CB6" w:rsidRDefault="00C52CB6" w:rsidP="008D402E">
      <w:pPr>
        <w:pStyle w:val="NormalWeb"/>
        <w:numPr>
          <w:ilvl w:val="0"/>
          <w:numId w:val="5"/>
        </w:numPr>
        <w:spacing w:line="360" w:lineRule="auto"/>
        <w:jc w:val="both"/>
        <w:rPr>
          <w:lang w:val="sv-SE"/>
        </w:rPr>
      </w:pPr>
      <w:r w:rsidRPr="00C52CB6">
        <w:rPr>
          <w:rStyle w:val="Strong"/>
          <w:lang w:val="sv-SE"/>
        </w:rPr>
        <w:t>Mempermudah Pemantauan dan Evaluasi Surat Balasan</w:t>
      </w:r>
      <w:r>
        <w:rPr>
          <w:rStyle w:val="Strong"/>
          <w:lang w:val="sv-SE"/>
        </w:rPr>
        <w:tab/>
      </w:r>
      <w:r w:rsidRPr="00C52CB6">
        <w:rPr>
          <w:lang w:val="sv-SE"/>
        </w:rPr>
        <w:br/>
        <w:t>Merancang fitur pelacakan status surat balasan untuk mempermudah pemantauan proses surat, baik dari pengirim maupun penerima, demi meningkatkan kualitas layanan publik di DPRD Bangkalan.</w:t>
      </w:r>
    </w:p>
    <w:p w14:paraId="69008189" w14:textId="4660FA11" w:rsidR="00C52CB6" w:rsidRPr="00C52CB6" w:rsidRDefault="00C52CB6" w:rsidP="008D402E">
      <w:pPr>
        <w:pStyle w:val="NormalWeb"/>
        <w:numPr>
          <w:ilvl w:val="0"/>
          <w:numId w:val="5"/>
        </w:numPr>
        <w:spacing w:line="360" w:lineRule="auto"/>
        <w:jc w:val="both"/>
        <w:rPr>
          <w:lang w:val="sv-SE"/>
        </w:rPr>
      </w:pPr>
      <w:r w:rsidRPr="00C52CB6">
        <w:rPr>
          <w:rStyle w:val="Strong"/>
          <w:lang w:val="sv-SE"/>
        </w:rPr>
        <w:t>Membangun Sistem yang User-Friendly</w:t>
      </w:r>
      <w:r>
        <w:rPr>
          <w:rStyle w:val="Strong"/>
          <w:lang w:val="sv-SE"/>
        </w:rPr>
        <w:tab/>
      </w:r>
      <w:r w:rsidRPr="00C52CB6">
        <w:rPr>
          <w:lang w:val="sv-SE"/>
        </w:rPr>
        <w:br/>
        <w:t>Mengembangkan antarmuka yang ramah pengguna dan mudah dipahami oleh pegawai DPRD, untuk mempermudah adaptasi teknologi dan memastikan sistem dapat digunakan secara optimal oleh seluruh staf.</w:t>
      </w:r>
    </w:p>
    <w:p w14:paraId="68F9A363" w14:textId="409B9EB0" w:rsidR="00F953CE" w:rsidRPr="008D402E" w:rsidRDefault="00000000">
      <w:pPr>
        <w:pStyle w:val="Heading1"/>
        <w:ind w:left="62" w:right="0"/>
        <w:rPr>
          <w:lang w:val="sv-SE"/>
        </w:rPr>
      </w:pPr>
      <w:r w:rsidRPr="008D402E">
        <w:rPr>
          <w:lang w:val="sv-SE"/>
        </w:rPr>
        <w:t>C.</w:t>
      </w:r>
      <w:r w:rsidRPr="008D402E">
        <w:rPr>
          <w:rFonts w:ascii="Arial" w:eastAsia="Arial" w:hAnsi="Arial" w:cs="Arial"/>
          <w:lang w:val="sv-SE"/>
        </w:rPr>
        <w:t xml:space="preserve"> </w:t>
      </w:r>
      <w:r w:rsidR="008D402E" w:rsidRPr="008D402E">
        <w:rPr>
          <w:lang w:val="sv-SE"/>
        </w:rPr>
        <w:t>Manfaat Kerja Praktek di Kantor DPRD Kabupaten Bangkalan</w:t>
      </w:r>
    </w:p>
    <w:p w14:paraId="3C20EB83" w14:textId="765B3742" w:rsidR="008D402E" w:rsidRPr="008D402E" w:rsidRDefault="008D402E" w:rsidP="008D402E">
      <w:pPr>
        <w:pStyle w:val="NormalWeb"/>
        <w:numPr>
          <w:ilvl w:val="0"/>
          <w:numId w:val="3"/>
        </w:numPr>
        <w:spacing w:line="360" w:lineRule="auto"/>
        <w:jc w:val="both"/>
        <w:rPr>
          <w:lang w:val="sv-SE"/>
        </w:rPr>
      </w:pPr>
      <w:r w:rsidRPr="008D402E">
        <w:rPr>
          <w:rStyle w:val="Strong"/>
          <w:lang w:val="sv-SE"/>
        </w:rPr>
        <w:t>Peningkatan Keterampilan Teknis</w:t>
      </w:r>
      <w:r>
        <w:rPr>
          <w:rStyle w:val="Strong"/>
          <w:lang w:val="sv-SE"/>
        </w:rPr>
        <w:tab/>
      </w:r>
      <w:r w:rsidRPr="008D402E">
        <w:rPr>
          <w:lang w:val="sv-SE"/>
        </w:rPr>
        <w:br/>
        <w:t>Melalui kerja praktek ini, mahasiswa dapat mengembangkan keterampilan teknis, terutama dalam penerapan teknologi informasi untuk sistem administrasi pemerintahan, seperti pengelolaan surat elektronik, pengarsipan digital, dan sistem manajemen data.</w:t>
      </w:r>
    </w:p>
    <w:p w14:paraId="55F7CB71" w14:textId="2463C734" w:rsidR="008D402E" w:rsidRPr="008D402E" w:rsidRDefault="008D402E" w:rsidP="008D402E">
      <w:pPr>
        <w:pStyle w:val="NormalWeb"/>
        <w:numPr>
          <w:ilvl w:val="0"/>
          <w:numId w:val="3"/>
        </w:numPr>
        <w:spacing w:line="360" w:lineRule="auto"/>
        <w:jc w:val="both"/>
        <w:rPr>
          <w:lang w:val="sv-SE"/>
        </w:rPr>
      </w:pPr>
      <w:r w:rsidRPr="008D402E">
        <w:rPr>
          <w:rStyle w:val="Strong"/>
          <w:lang w:val="sv-SE"/>
        </w:rPr>
        <w:t>Pengalaman Kerja di Lingkungan Pemerintahan</w:t>
      </w:r>
      <w:r>
        <w:rPr>
          <w:rStyle w:val="Strong"/>
          <w:lang w:val="sv-SE"/>
        </w:rPr>
        <w:tab/>
      </w:r>
      <w:r w:rsidRPr="008D402E">
        <w:rPr>
          <w:lang w:val="sv-SE"/>
        </w:rPr>
        <w:br/>
        <w:t>Kerja praktek di lingkungan DPRD memberikan wawasan langsung tentang prosedur dan birokrasi di institusi pemerintahan, yang berguna untuk memahami proses administrasi dan dinamika kerja di lembaga publik.</w:t>
      </w:r>
    </w:p>
    <w:p w14:paraId="1E449980" w14:textId="7C48B080" w:rsidR="008D402E" w:rsidRPr="008D402E" w:rsidRDefault="008D402E" w:rsidP="008D402E">
      <w:pPr>
        <w:pStyle w:val="NormalWeb"/>
        <w:numPr>
          <w:ilvl w:val="0"/>
          <w:numId w:val="3"/>
        </w:numPr>
        <w:spacing w:line="360" w:lineRule="auto"/>
        <w:jc w:val="both"/>
        <w:rPr>
          <w:lang w:val="sv-SE"/>
        </w:rPr>
      </w:pPr>
      <w:r w:rsidRPr="008D402E">
        <w:rPr>
          <w:rStyle w:val="Strong"/>
          <w:lang w:val="sv-SE"/>
        </w:rPr>
        <w:t>Kontribusi terhadap Efisiensi Proses Administrasi</w:t>
      </w:r>
      <w:r>
        <w:rPr>
          <w:rStyle w:val="Strong"/>
          <w:lang w:val="sv-SE"/>
        </w:rPr>
        <w:tab/>
      </w:r>
      <w:r w:rsidRPr="008D402E">
        <w:rPr>
          <w:lang w:val="sv-SE"/>
        </w:rPr>
        <w:br/>
        <w:t>Dengan menerapkan solusi teknologi, mahasiswa dapat membantu meningkatkan efisiensi dalam proses administrasi surat-menyurat, sehingga pekerjaan dapat dilakukan dengan lebih cepat, rapi, dan transparan.</w:t>
      </w:r>
    </w:p>
    <w:p w14:paraId="48C1891C" w14:textId="0BA81F61" w:rsidR="008D402E" w:rsidRPr="008D402E" w:rsidRDefault="008D402E" w:rsidP="008D402E">
      <w:pPr>
        <w:pStyle w:val="NormalWeb"/>
        <w:numPr>
          <w:ilvl w:val="0"/>
          <w:numId w:val="3"/>
        </w:numPr>
        <w:spacing w:line="360" w:lineRule="auto"/>
        <w:jc w:val="both"/>
        <w:rPr>
          <w:lang w:val="sv-SE"/>
        </w:rPr>
      </w:pPr>
      <w:r w:rsidRPr="008D402E">
        <w:rPr>
          <w:rStyle w:val="Strong"/>
          <w:lang w:val="sv-SE"/>
        </w:rPr>
        <w:t>Penerapan Ilmu yang Dipelajari</w:t>
      </w:r>
      <w:r>
        <w:rPr>
          <w:rStyle w:val="Strong"/>
          <w:lang w:val="sv-SE"/>
        </w:rPr>
        <w:tab/>
      </w:r>
      <w:r w:rsidRPr="008D402E">
        <w:rPr>
          <w:lang w:val="sv-SE"/>
        </w:rPr>
        <w:br/>
        <w:t>Kesempatan untuk menerapkan teori dan pengetahuan yang dipelajari selama kuliah ke dalam praktik nyata, khususnya dalam pengembangan sistem informasi dan manajemen dokumen elektronik.</w:t>
      </w:r>
    </w:p>
    <w:p w14:paraId="43B5C732" w14:textId="68454537" w:rsidR="008D402E" w:rsidRPr="008D402E" w:rsidRDefault="008D402E" w:rsidP="008D402E">
      <w:pPr>
        <w:pStyle w:val="NormalWeb"/>
        <w:numPr>
          <w:ilvl w:val="0"/>
          <w:numId w:val="3"/>
        </w:numPr>
        <w:spacing w:line="360" w:lineRule="auto"/>
        <w:jc w:val="both"/>
        <w:rPr>
          <w:lang w:val="sv-SE"/>
        </w:rPr>
      </w:pPr>
      <w:r w:rsidRPr="008D402E">
        <w:rPr>
          <w:rStyle w:val="Strong"/>
          <w:lang w:val="sv-SE"/>
        </w:rPr>
        <w:t>Pengembangan Soft Skills</w:t>
      </w:r>
      <w:r>
        <w:rPr>
          <w:rStyle w:val="Strong"/>
          <w:lang w:val="sv-SE"/>
        </w:rPr>
        <w:tab/>
      </w:r>
      <w:r>
        <w:rPr>
          <w:rStyle w:val="Strong"/>
          <w:lang w:val="sv-SE"/>
        </w:rPr>
        <w:tab/>
      </w:r>
      <w:r w:rsidRPr="008D402E">
        <w:rPr>
          <w:lang w:val="sv-SE"/>
        </w:rPr>
        <w:br/>
        <w:t xml:space="preserve">Selain keterampilan teknis, kerja praktek ini akan meningkatkan soft skills seperti </w:t>
      </w:r>
      <w:r w:rsidRPr="008D402E">
        <w:rPr>
          <w:lang w:val="sv-SE"/>
        </w:rPr>
        <w:lastRenderedPageBreak/>
        <w:t>komunikasi, kerja tim, manajemen waktu, dan problem solving yang penting untuk sukses di dunia profesional.</w:t>
      </w:r>
    </w:p>
    <w:p w14:paraId="2FA7A2B4" w14:textId="447D46F1" w:rsidR="008D402E" w:rsidRPr="008D402E" w:rsidRDefault="008D402E" w:rsidP="008D402E">
      <w:pPr>
        <w:pStyle w:val="NormalWeb"/>
        <w:numPr>
          <w:ilvl w:val="0"/>
          <w:numId w:val="3"/>
        </w:numPr>
        <w:spacing w:line="360" w:lineRule="auto"/>
        <w:jc w:val="both"/>
        <w:rPr>
          <w:lang w:val="sv-SE"/>
        </w:rPr>
      </w:pPr>
      <w:r w:rsidRPr="008D402E">
        <w:rPr>
          <w:rStyle w:val="Strong"/>
          <w:lang w:val="sv-SE"/>
        </w:rPr>
        <w:t>Peluang untuk Mengembangkan Inovasi</w:t>
      </w:r>
      <w:r>
        <w:rPr>
          <w:rStyle w:val="Strong"/>
          <w:lang w:val="sv-SE"/>
        </w:rPr>
        <w:tab/>
      </w:r>
      <w:r w:rsidRPr="008D402E">
        <w:rPr>
          <w:lang w:val="sv-SE"/>
        </w:rPr>
        <w:br/>
        <w:t>Mahasiswa dapat memberikan ide-ide baru dan inovasi yang relevan untuk menghadapi tantangan administrasi di kantor DPRD, seperti usulan digitalisasi penuh atau sistem pengingat otomatis untuk surat-surat penting.</w:t>
      </w:r>
    </w:p>
    <w:p w14:paraId="4D19AF8D" w14:textId="15175DFA" w:rsidR="008D402E" w:rsidRPr="008D402E" w:rsidRDefault="008D402E" w:rsidP="008D402E">
      <w:pPr>
        <w:pStyle w:val="NormalWeb"/>
        <w:numPr>
          <w:ilvl w:val="0"/>
          <w:numId w:val="3"/>
        </w:numPr>
        <w:spacing w:line="360" w:lineRule="auto"/>
        <w:jc w:val="both"/>
        <w:rPr>
          <w:lang w:val="sv-SE"/>
        </w:rPr>
      </w:pPr>
      <w:r w:rsidRPr="008D402E">
        <w:rPr>
          <w:rStyle w:val="Strong"/>
          <w:lang w:val="sv-SE"/>
        </w:rPr>
        <w:t>Membangun Relasi Profesional</w:t>
      </w:r>
      <w:r>
        <w:rPr>
          <w:rStyle w:val="Strong"/>
          <w:lang w:val="sv-SE"/>
        </w:rPr>
        <w:tab/>
      </w:r>
      <w:r w:rsidRPr="008D402E">
        <w:rPr>
          <w:lang w:val="sv-SE"/>
        </w:rPr>
        <w:br/>
        <w:t>Melalui kerja praktek ini, mahasiswa dapat memperluas jaringan profesional dengan pegawai dan pejabat di kantor DPRD Bangkalan, yang dapat membuka peluang kerja atau kolaborasi di masa mendatang.</w:t>
      </w:r>
    </w:p>
    <w:p w14:paraId="6D709E18" w14:textId="0AE97DC8" w:rsidR="008D402E" w:rsidRPr="008D402E" w:rsidRDefault="008D402E" w:rsidP="008D402E">
      <w:pPr>
        <w:pStyle w:val="NormalWeb"/>
        <w:numPr>
          <w:ilvl w:val="0"/>
          <w:numId w:val="3"/>
        </w:numPr>
        <w:spacing w:line="360" w:lineRule="auto"/>
        <w:jc w:val="both"/>
        <w:rPr>
          <w:lang w:val="sv-SE"/>
        </w:rPr>
      </w:pPr>
      <w:r w:rsidRPr="008D402E">
        <w:rPr>
          <w:rStyle w:val="Strong"/>
          <w:lang w:val="sv-SE"/>
        </w:rPr>
        <w:t>Peningkatan Pemahaman tentang Kebutuhan dan Tantangan Pemerintahan Daerah</w:t>
      </w:r>
      <w:r w:rsidRPr="008D402E">
        <w:rPr>
          <w:lang w:val="sv-SE"/>
        </w:rPr>
        <w:br/>
        <w:t>Dengan terlibat langsung dalam proses kerja di DPRD, mahasiswa dapat lebih memahami kebutuhan serta tantangan yang dihadapi lembaga pemerintahan dalam melayani masyarakat.</w:t>
      </w:r>
    </w:p>
    <w:p w14:paraId="22BC3EB3" w14:textId="77777777" w:rsidR="00F953CE" w:rsidRPr="00CA3527" w:rsidRDefault="00000000">
      <w:pPr>
        <w:pStyle w:val="Heading1"/>
        <w:ind w:left="62" w:right="0"/>
        <w:rPr>
          <w:lang w:val="sv-SE"/>
        </w:rPr>
      </w:pPr>
      <w:r w:rsidRPr="00CA3527">
        <w:rPr>
          <w:lang w:val="sv-SE"/>
        </w:rPr>
        <w:t>D.</w:t>
      </w:r>
      <w:r w:rsidRPr="00CA3527">
        <w:rPr>
          <w:rFonts w:ascii="Arial" w:eastAsia="Arial" w:hAnsi="Arial" w:cs="Arial"/>
          <w:lang w:val="sv-SE"/>
        </w:rPr>
        <w:t xml:space="preserve"> </w:t>
      </w:r>
      <w:r w:rsidRPr="00CA3527">
        <w:rPr>
          <w:lang w:val="sv-SE"/>
        </w:rPr>
        <w:t>PELAKSANAAN AUDIT TI</w:t>
      </w:r>
      <w:r w:rsidRPr="00CA3527">
        <w:rPr>
          <w:b w:val="0"/>
          <w:sz w:val="24"/>
          <w:lang w:val="sv-SE"/>
        </w:rPr>
        <w:t xml:space="preserve"> </w:t>
      </w:r>
    </w:p>
    <w:p w14:paraId="2ABE2694" w14:textId="3D9D0386" w:rsidR="00F953CE" w:rsidRPr="00CA3527" w:rsidRDefault="00000000">
      <w:pPr>
        <w:spacing w:after="0"/>
        <w:ind w:left="0" w:right="49" w:firstLine="566"/>
        <w:rPr>
          <w:lang w:val="sv-SE"/>
        </w:rPr>
      </w:pPr>
      <w:r w:rsidRPr="00CA3527">
        <w:rPr>
          <w:lang w:val="sv-SE"/>
        </w:rPr>
        <w:t xml:space="preserve">Pelaksanaan audit mulai dari tanggal </w:t>
      </w:r>
      <w:r w:rsidR="00AA14CC">
        <w:rPr>
          <w:lang w:val="sv-SE"/>
        </w:rPr>
        <w:t>12</w:t>
      </w:r>
      <w:r w:rsidR="00F1044A" w:rsidRPr="00CA3527">
        <w:rPr>
          <w:lang w:val="sv-SE"/>
        </w:rPr>
        <w:t xml:space="preserve"> </w:t>
      </w:r>
      <w:r w:rsidR="00AA14CC">
        <w:rPr>
          <w:lang w:val="sv-SE"/>
        </w:rPr>
        <w:t>November</w:t>
      </w:r>
      <w:r w:rsidRPr="00CA3527">
        <w:rPr>
          <w:lang w:val="sv-SE"/>
        </w:rPr>
        <w:t xml:space="preserve"> – </w:t>
      </w:r>
      <w:r w:rsidR="00AA14CC">
        <w:rPr>
          <w:lang w:val="sv-SE"/>
        </w:rPr>
        <w:t>12</w:t>
      </w:r>
      <w:r w:rsidRPr="00CA3527">
        <w:rPr>
          <w:lang w:val="sv-SE"/>
        </w:rPr>
        <w:t xml:space="preserve"> </w:t>
      </w:r>
      <w:r w:rsidR="00AA14CC">
        <w:rPr>
          <w:lang w:val="sv-SE"/>
        </w:rPr>
        <w:t>Desember</w:t>
      </w:r>
      <w:r w:rsidRPr="00CA3527">
        <w:rPr>
          <w:lang w:val="sv-SE"/>
        </w:rPr>
        <w:t xml:space="preserve"> 202</w:t>
      </w:r>
      <w:r w:rsidR="00AA14CC">
        <w:rPr>
          <w:lang w:val="sv-SE"/>
        </w:rPr>
        <w:t>4</w:t>
      </w:r>
      <w:r w:rsidRPr="00CA3527">
        <w:rPr>
          <w:lang w:val="sv-SE"/>
        </w:rPr>
        <w:t xml:space="preserve">, setelah mendapat persetujuan dari </w:t>
      </w:r>
      <w:r w:rsidR="00D8193B">
        <w:rPr>
          <w:lang w:val="sv-SE"/>
        </w:rPr>
        <w:t>Dinas DPRD Kabupaten Bangkalan</w:t>
      </w:r>
      <w:r w:rsidRPr="00CA3527">
        <w:rPr>
          <w:lang w:val="sv-SE"/>
        </w:rPr>
        <w:t xml:space="preserve">. Apabila dikarenakan suatu hal yang tidak dapat dihindarkan maka pelaksanaan audit menyesuaikan dengan jadwal perusahaan yang bersangkutan atau persetujuan bersama. </w:t>
      </w:r>
    </w:p>
    <w:p w14:paraId="5BDAD587" w14:textId="5D89E0F5" w:rsidR="00F953CE" w:rsidRDefault="00000000">
      <w:pPr>
        <w:spacing w:after="0" w:line="259" w:lineRule="auto"/>
        <w:ind w:left="561" w:right="49"/>
      </w:pPr>
      <w:r>
        <w:t xml:space="preserve">Adapun </w:t>
      </w:r>
      <w:proofErr w:type="spellStart"/>
      <w:r>
        <w:t>Mahasiswa</w:t>
      </w:r>
      <w:proofErr w:type="spellEnd"/>
      <w:r>
        <w:t xml:space="preserve"> yang </w:t>
      </w:r>
      <w:proofErr w:type="spellStart"/>
      <w:r>
        <w:t>akan</w:t>
      </w:r>
      <w:proofErr w:type="spellEnd"/>
      <w:r>
        <w:t xml:space="preserve"> </w:t>
      </w:r>
      <w:proofErr w:type="spellStart"/>
      <w:r>
        <w:t>melakukan</w:t>
      </w:r>
      <w:proofErr w:type="spellEnd"/>
      <w:r>
        <w:t xml:space="preserve"> audit TI </w:t>
      </w:r>
      <w:proofErr w:type="spellStart"/>
      <w:proofErr w:type="gramStart"/>
      <w:r>
        <w:t>yaitu</w:t>
      </w:r>
      <w:proofErr w:type="spellEnd"/>
      <w:r>
        <w:t xml:space="preserve"> :</w:t>
      </w:r>
      <w:proofErr w:type="gramEnd"/>
      <w:r>
        <w:t xml:space="preserve"> </w:t>
      </w:r>
      <w:r w:rsidR="0054398A">
        <w:tab/>
      </w:r>
      <w:r w:rsidR="0054398A">
        <w:br/>
      </w:r>
    </w:p>
    <w:tbl>
      <w:tblPr>
        <w:tblStyle w:val="TableGrid"/>
        <w:tblW w:w="5572" w:type="dxa"/>
        <w:tblInd w:w="1728" w:type="dxa"/>
        <w:tblCellMar>
          <w:top w:w="14" w:type="dxa"/>
          <w:left w:w="108" w:type="dxa"/>
          <w:right w:w="101" w:type="dxa"/>
        </w:tblCellMar>
        <w:tblLook w:val="04A0" w:firstRow="1" w:lastRow="0" w:firstColumn="1" w:lastColumn="0" w:noHBand="0" w:noVBand="1"/>
      </w:tblPr>
      <w:tblGrid>
        <w:gridCol w:w="675"/>
        <w:gridCol w:w="3082"/>
        <w:gridCol w:w="1815"/>
      </w:tblGrid>
      <w:tr w:rsidR="00F953CE" w14:paraId="2C2D37F3" w14:textId="77777777">
        <w:trPr>
          <w:trHeight w:val="422"/>
        </w:trPr>
        <w:tc>
          <w:tcPr>
            <w:tcW w:w="675" w:type="dxa"/>
            <w:tcBorders>
              <w:top w:val="single" w:sz="4" w:space="0" w:color="000000"/>
              <w:left w:val="single" w:sz="4" w:space="0" w:color="000000"/>
              <w:bottom w:val="single" w:sz="4" w:space="0" w:color="000000"/>
              <w:right w:val="single" w:sz="4" w:space="0" w:color="000000"/>
            </w:tcBorders>
          </w:tcPr>
          <w:p w14:paraId="753E8D1B" w14:textId="77777777" w:rsidR="00F953CE" w:rsidRDefault="00000000">
            <w:pPr>
              <w:spacing w:after="0" w:line="259" w:lineRule="auto"/>
              <w:ind w:left="53" w:right="0" w:firstLine="0"/>
              <w:jc w:val="left"/>
            </w:pPr>
            <w:r>
              <w:rPr>
                <w:b/>
              </w:rPr>
              <w:t xml:space="preserve">No. </w:t>
            </w:r>
          </w:p>
        </w:tc>
        <w:tc>
          <w:tcPr>
            <w:tcW w:w="3082" w:type="dxa"/>
            <w:tcBorders>
              <w:top w:val="single" w:sz="4" w:space="0" w:color="000000"/>
              <w:left w:val="single" w:sz="4" w:space="0" w:color="000000"/>
              <w:bottom w:val="single" w:sz="4" w:space="0" w:color="000000"/>
              <w:right w:val="single" w:sz="4" w:space="0" w:color="000000"/>
            </w:tcBorders>
          </w:tcPr>
          <w:p w14:paraId="7BB848AE" w14:textId="77777777" w:rsidR="00F953CE" w:rsidRDefault="00000000">
            <w:pPr>
              <w:spacing w:after="0" w:line="259" w:lineRule="auto"/>
              <w:ind w:left="0" w:right="7" w:firstLine="0"/>
              <w:jc w:val="center"/>
            </w:pPr>
            <w:r>
              <w:rPr>
                <w:b/>
              </w:rPr>
              <w:t xml:space="preserve">Nama </w:t>
            </w:r>
          </w:p>
        </w:tc>
        <w:tc>
          <w:tcPr>
            <w:tcW w:w="1815" w:type="dxa"/>
            <w:tcBorders>
              <w:top w:val="single" w:sz="4" w:space="0" w:color="000000"/>
              <w:left w:val="single" w:sz="4" w:space="0" w:color="000000"/>
              <w:bottom w:val="single" w:sz="4" w:space="0" w:color="000000"/>
              <w:right w:val="single" w:sz="4" w:space="0" w:color="000000"/>
            </w:tcBorders>
          </w:tcPr>
          <w:p w14:paraId="67C92F6C" w14:textId="77777777" w:rsidR="00F953CE" w:rsidRDefault="00000000">
            <w:pPr>
              <w:spacing w:after="0" w:line="259" w:lineRule="auto"/>
              <w:ind w:left="0" w:right="13" w:firstLine="0"/>
              <w:jc w:val="center"/>
            </w:pPr>
            <w:r>
              <w:rPr>
                <w:b/>
              </w:rPr>
              <w:t xml:space="preserve">NPM </w:t>
            </w:r>
          </w:p>
        </w:tc>
      </w:tr>
      <w:tr w:rsidR="00F953CE" w14:paraId="4D0CD47A" w14:textId="77777777">
        <w:trPr>
          <w:trHeight w:val="425"/>
        </w:trPr>
        <w:tc>
          <w:tcPr>
            <w:tcW w:w="675" w:type="dxa"/>
            <w:tcBorders>
              <w:top w:val="single" w:sz="4" w:space="0" w:color="000000"/>
              <w:left w:val="single" w:sz="4" w:space="0" w:color="000000"/>
              <w:bottom w:val="single" w:sz="4" w:space="0" w:color="000000"/>
              <w:right w:val="single" w:sz="4" w:space="0" w:color="000000"/>
            </w:tcBorders>
          </w:tcPr>
          <w:p w14:paraId="5DC82677" w14:textId="77777777" w:rsidR="00F953CE" w:rsidRDefault="00000000">
            <w:pPr>
              <w:spacing w:after="0" w:line="259" w:lineRule="auto"/>
              <w:ind w:left="0" w:right="7" w:firstLine="0"/>
              <w:jc w:val="center"/>
            </w:pPr>
            <w:r>
              <w:t xml:space="preserve">1. </w:t>
            </w:r>
          </w:p>
        </w:tc>
        <w:tc>
          <w:tcPr>
            <w:tcW w:w="3082" w:type="dxa"/>
            <w:tcBorders>
              <w:top w:val="single" w:sz="4" w:space="0" w:color="000000"/>
              <w:left w:val="single" w:sz="4" w:space="0" w:color="000000"/>
              <w:bottom w:val="single" w:sz="4" w:space="0" w:color="000000"/>
              <w:right w:val="single" w:sz="4" w:space="0" w:color="000000"/>
            </w:tcBorders>
          </w:tcPr>
          <w:p w14:paraId="62787E1E" w14:textId="7C21E77F" w:rsidR="00F953CE" w:rsidRDefault="00CA3527">
            <w:pPr>
              <w:spacing w:after="0" w:line="259" w:lineRule="auto"/>
              <w:ind w:left="0" w:right="0" w:firstLine="0"/>
              <w:jc w:val="left"/>
            </w:pPr>
            <w:r>
              <w:t>Giraldo Stevanus</w:t>
            </w:r>
          </w:p>
        </w:tc>
        <w:tc>
          <w:tcPr>
            <w:tcW w:w="1815" w:type="dxa"/>
            <w:tcBorders>
              <w:top w:val="single" w:sz="4" w:space="0" w:color="000000"/>
              <w:left w:val="single" w:sz="4" w:space="0" w:color="000000"/>
              <w:bottom w:val="single" w:sz="4" w:space="0" w:color="000000"/>
              <w:right w:val="single" w:sz="4" w:space="0" w:color="000000"/>
            </w:tcBorders>
          </w:tcPr>
          <w:p w14:paraId="438B2B67" w14:textId="5C42B6DC" w:rsidR="00F953CE" w:rsidRDefault="00CA3527">
            <w:pPr>
              <w:spacing w:after="0" w:line="259" w:lineRule="auto"/>
              <w:ind w:left="0" w:right="0" w:firstLine="0"/>
              <w:jc w:val="left"/>
            </w:pPr>
            <w:r>
              <w:t xml:space="preserve">220441100064 </w:t>
            </w:r>
          </w:p>
        </w:tc>
      </w:tr>
      <w:tr w:rsidR="00F953CE" w14:paraId="3CB26F8D" w14:textId="77777777">
        <w:trPr>
          <w:trHeight w:val="423"/>
        </w:trPr>
        <w:tc>
          <w:tcPr>
            <w:tcW w:w="675" w:type="dxa"/>
            <w:tcBorders>
              <w:top w:val="single" w:sz="4" w:space="0" w:color="000000"/>
              <w:left w:val="single" w:sz="4" w:space="0" w:color="000000"/>
              <w:bottom w:val="single" w:sz="4" w:space="0" w:color="000000"/>
              <w:right w:val="single" w:sz="4" w:space="0" w:color="000000"/>
            </w:tcBorders>
          </w:tcPr>
          <w:p w14:paraId="00401FCB" w14:textId="77777777" w:rsidR="00F953CE" w:rsidRDefault="00000000">
            <w:pPr>
              <w:spacing w:after="0" w:line="259" w:lineRule="auto"/>
              <w:ind w:left="0" w:right="7" w:firstLine="0"/>
              <w:jc w:val="center"/>
            </w:pPr>
            <w:r>
              <w:t xml:space="preserve">2. </w:t>
            </w:r>
          </w:p>
        </w:tc>
        <w:tc>
          <w:tcPr>
            <w:tcW w:w="3082" w:type="dxa"/>
            <w:tcBorders>
              <w:top w:val="single" w:sz="4" w:space="0" w:color="000000"/>
              <w:left w:val="single" w:sz="4" w:space="0" w:color="000000"/>
              <w:bottom w:val="single" w:sz="4" w:space="0" w:color="000000"/>
              <w:right w:val="single" w:sz="4" w:space="0" w:color="000000"/>
            </w:tcBorders>
          </w:tcPr>
          <w:p w14:paraId="37106F8F" w14:textId="0E3F7EE1" w:rsidR="00F953CE" w:rsidRDefault="00503200">
            <w:pPr>
              <w:spacing w:after="0" w:line="259" w:lineRule="auto"/>
              <w:ind w:left="0" w:right="0" w:firstLine="0"/>
              <w:jc w:val="left"/>
            </w:pPr>
            <w:r>
              <w:t>Aisyah Dwi Pratiwi</w:t>
            </w:r>
            <w:r w:rsidR="00CA3527">
              <w:t xml:space="preserve"> </w:t>
            </w:r>
          </w:p>
        </w:tc>
        <w:tc>
          <w:tcPr>
            <w:tcW w:w="1815" w:type="dxa"/>
            <w:tcBorders>
              <w:top w:val="single" w:sz="4" w:space="0" w:color="000000"/>
              <w:left w:val="single" w:sz="4" w:space="0" w:color="000000"/>
              <w:bottom w:val="single" w:sz="4" w:space="0" w:color="000000"/>
              <w:right w:val="single" w:sz="4" w:space="0" w:color="000000"/>
            </w:tcBorders>
          </w:tcPr>
          <w:p w14:paraId="0C949F5D" w14:textId="7704C891" w:rsidR="00F953CE" w:rsidRDefault="00CA3527">
            <w:pPr>
              <w:spacing w:after="0" w:line="259" w:lineRule="auto"/>
              <w:ind w:left="0" w:right="0" w:firstLine="0"/>
              <w:jc w:val="left"/>
            </w:pPr>
            <w:r w:rsidRPr="00CA3527">
              <w:t>22044110</w:t>
            </w:r>
            <w:r>
              <w:t>00</w:t>
            </w:r>
            <w:r w:rsidR="00503200">
              <w:t>41</w:t>
            </w:r>
          </w:p>
        </w:tc>
      </w:tr>
    </w:tbl>
    <w:p w14:paraId="252AEDB6" w14:textId="77777777" w:rsidR="00F953CE" w:rsidRDefault="00000000">
      <w:pPr>
        <w:spacing w:after="0" w:line="259" w:lineRule="auto"/>
        <w:ind w:left="0" w:right="0" w:firstLine="0"/>
        <w:jc w:val="left"/>
      </w:pPr>
      <w:r>
        <w:t xml:space="preserve"> </w:t>
      </w:r>
    </w:p>
    <w:p w14:paraId="7AEE34FB" w14:textId="77777777" w:rsidR="00F953CE" w:rsidRPr="00503200" w:rsidRDefault="00000000">
      <w:pPr>
        <w:pStyle w:val="Heading1"/>
        <w:ind w:left="62" w:right="0"/>
        <w:rPr>
          <w:lang w:val="sv-SE"/>
        </w:rPr>
      </w:pPr>
      <w:r w:rsidRPr="00503200">
        <w:rPr>
          <w:lang w:val="sv-SE"/>
        </w:rPr>
        <w:t>E.</w:t>
      </w:r>
      <w:r w:rsidRPr="00503200">
        <w:rPr>
          <w:rFonts w:ascii="Arial" w:eastAsia="Arial" w:hAnsi="Arial" w:cs="Arial"/>
          <w:lang w:val="sv-SE"/>
        </w:rPr>
        <w:t xml:space="preserve"> </w:t>
      </w:r>
      <w:r w:rsidRPr="00503200">
        <w:rPr>
          <w:lang w:val="sv-SE"/>
        </w:rPr>
        <w:t>ASPEK YANG AKAN DITELITI</w:t>
      </w:r>
      <w:r w:rsidRPr="00503200">
        <w:rPr>
          <w:b w:val="0"/>
          <w:sz w:val="24"/>
          <w:lang w:val="sv-SE"/>
        </w:rPr>
        <w:t xml:space="preserve"> </w:t>
      </w:r>
    </w:p>
    <w:p w14:paraId="0C230776" w14:textId="77777777" w:rsidR="00503200" w:rsidRPr="00503200" w:rsidRDefault="00503200" w:rsidP="009A193C">
      <w:pPr>
        <w:numPr>
          <w:ilvl w:val="0"/>
          <w:numId w:val="7"/>
        </w:numPr>
        <w:spacing w:before="100" w:beforeAutospacing="1" w:after="100" w:afterAutospacing="1" w:line="360" w:lineRule="auto"/>
        <w:ind w:right="0"/>
        <w:rPr>
          <w:color w:val="auto"/>
          <w:kern w:val="0"/>
          <w:szCs w:val="24"/>
          <w:lang w:val="en-ID" w:eastAsia="en-ID"/>
          <w14:ligatures w14:val="none"/>
        </w:rPr>
      </w:pPr>
      <w:proofErr w:type="spellStart"/>
      <w:r w:rsidRPr="00503200">
        <w:rPr>
          <w:b/>
          <w:bCs/>
          <w:color w:val="auto"/>
          <w:kern w:val="0"/>
          <w:szCs w:val="24"/>
          <w:lang w:val="en-ID" w:eastAsia="en-ID"/>
          <w14:ligatures w14:val="none"/>
        </w:rPr>
        <w:t>Aspek</w:t>
      </w:r>
      <w:proofErr w:type="spellEnd"/>
      <w:r w:rsidRPr="00503200">
        <w:rPr>
          <w:b/>
          <w:bCs/>
          <w:color w:val="auto"/>
          <w:kern w:val="0"/>
          <w:szCs w:val="24"/>
          <w:lang w:val="en-ID" w:eastAsia="en-ID"/>
          <w14:ligatures w14:val="none"/>
        </w:rPr>
        <w:t xml:space="preserve"> </w:t>
      </w:r>
      <w:proofErr w:type="spellStart"/>
      <w:r w:rsidRPr="00503200">
        <w:rPr>
          <w:b/>
          <w:bCs/>
          <w:color w:val="auto"/>
          <w:kern w:val="0"/>
          <w:szCs w:val="24"/>
          <w:lang w:val="en-ID" w:eastAsia="en-ID"/>
          <w14:ligatures w14:val="none"/>
        </w:rPr>
        <w:t>Sistem</w:t>
      </w:r>
      <w:proofErr w:type="spellEnd"/>
      <w:r w:rsidRPr="00503200">
        <w:rPr>
          <w:b/>
          <w:bCs/>
          <w:color w:val="auto"/>
          <w:kern w:val="0"/>
          <w:szCs w:val="24"/>
          <w:lang w:val="en-ID" w:eastAsia="en-ID"/>
          <w14:ligatures w14:val="none"/>
        </w:rPr>
        <w:t xml:space="preserve"> </w:t>
      </w:r>
      <w:proofErr w:type="spellStart"/>
      <w:r w:rsidRPr="00503200">
        <w:rPr>
          <w:b/>
          <w:bCs/>
          <w:color w:val="auto"/>
          <w:kern w:val="0"/>
          <w:szCs w:val="24"/>
          <w:lang w:val="en-ID" w:eastAsia="en-ID"/>
          <w14:ligatures w14:val="none"/>
        </w:rPr>
        <w:t>Informasi</w:t>
      </w:r>
      <w:proofErr w:type="spellEnd"/>
    </w:p>
    <w:p w14:paraId="36E1E0D5" w14:textId="77777777" w:rsidR="00503200" w:rsidRPr="00503200" w:rsidRDefault="00503200" w:rsidP="009A193C">
      <w:pPr>
        <w:numPr>
          <w:ilvl w:val="1"/>
          <w:numId w:val="7"/>
        </w:numPr>
        <w:spacing w:before="100" w:beforeAutospacing="1" w:after="100" w:afterAutospacing="1" w:line="360" w:lineRule="auto"/>
        <w:ind w:right="0"/>
        <w:rPr>
          <w:color w:val="auto"/>
          <w:kern w:val="0"/>
          <w:szCs w:val="24"/>
          <w:lang w:val="sv-SE" w:eastAsia="en-ID"/>
          <w14:ligatures w14:val="none"/>
        </w:rPr>
      </w:pPr>
      <w:r w:rsidRPr="00503200">
        <w:rPr>
          <w:color w:val="auto"/>
          <w:kern w:val="0"/>
          <w:szCs w:val="24"/>
          <w:lang w:val="sv-SE" w:eastAsia="en-ID"/>
          <w14:ligatures w14:val="none"/>
        </w:rPr>
        <w:t>Analisis kebutuhan sistem informasi untuk pengelolaan surat-menyurat di DPRD.</w:t>
      </w:r>
    </w:p>
    <w:p w14:paraId="127B103E" w14:textId="77777777" w:rsidR="00503200" w:rsidRPr="00503200" w:rsidRDefault="00503200" w:rsidP="009A193C">
      <w:pPr>
        <w:numPr>
          <w:ilvl w:val="1"/>
          <w:numId w:val="7"/>
        </w:numPr>
        <w:spacing w:before="100" w:beforeAutospacing="1" w:after="100" w:afterAutospacing="1" w:line="360" w:lineRule="auto"/>
        <w:ind w:right="0"/>
        <w:rPr>
          <w:color w:val="auto"/>
          <w:kern w:val="0"/>
          <w:szCs w:val="24"/>
          <w:lang w:val="sv-SE" w:eastAsia="en-ID"/>
          <w14:ligatures w14:val="none"/>
        </w:rPr>
      </w:pPr>
      <w:r w:rsidRPr="00503200">
        <w:rPr>
          <w:color w:val="auto"/>
          <w:kern w:val="0"/>
          <w:szCs w:val="24"/>
          <w:lang w:val="sv-SE" w:eastAsia="en-ID"/>
          <w14:ligatures w14:val="none"/>
        </w:rPr>
        <w:t>Studi kelayakan sistem digitalisasi surat balasan, termasuk pengaturan alur kerja, pengarsipan, dan pencatatan dokumen.</w:t>
      </w:r>
    </w:p>
    <w:p w14:paraId="162ACB3B" w14:textId="77777777" w:rsidR="00503200" w:rsidRPr="00503200" w:rsidRDefault="00503200" w:rsidP="009A193C">
      <w:pPr>
        <w:numPr>
          <w:ilvl w:val="1"/>
          <w:numId w:val="7"/>
        </w:numPr>
        <w:spacing w:before="100" w:beforeAutospacing="1" w:after="100" w:afterAutospacing="1" w:line="360" w:lineRule="auto"/>
        <w:ind w:right="0"/>
        <w:rPr>
          <w:color w:val="auto"/>
          <w:kern w:val="0"/>
          <w:szCs w:val="24"/>
          <w:lang w:val="sv-SE" w:eastAsia="en-ID"/>
          <w14:ligatures w14:val="none"/>
        </w:rPr>
      </w:pPr>
      <w:r w:rsidRPr="00503200">
        <w:rPr>
          <w:color w:val="auto"/>
          <w:kern w:val="0"/>
          <w:szCs w:val="24"/>
          <w:lang w:val="sv-SE" w:eastAsia="en-ID"/>
          <w14:ligatures w14:val="none"/>
        </w:rPr>
        <w:lastRenderedPageBreak/>
        <w:t>Evaluasi keamanan data dalam sistem untuk melindungi informasi sensitif.</w:t>
      </w:r>
    </w:p>
    <w:p w14:paraId="02C34C76" w14:textId="77777777" w:rsidR="00503200" w:rsidRPr="00503200" w:rsidRDefault="00503200" w:rsidP="009A193C">
      <w:pPr>
        <w:numPr>
          <w:ilvl w:val="0"/>
          <w:numId w:val="7"/>
        </w:numPr>
        <w:spacing w:before="100" w:beforeAutospacing="1" w:after="100" w:afterAutospacing="1" w:line="360" w:lineRule="auto"/>
        <w:ind w:right="0"/>
        <w:rPr>
          <w:color w:val="auto"/>
          <w:kern w:val="0"/>
          <w:szCs w:val="24"/>
          <w:lang w:val="sv-SE" w:eastAsia="en-ID"/>
          <w14:ligatures w14:val="none"/>
        </w:rPr>
      </w:pPr>
      <w:r w:rsidRPr="00503200">
        <w:rPr>
          <w:b/>
          <w:bCs/>
          <w:color w:val="auto"/>
          <w:kern w:val="0"/>
          <w:szCs w:val="24"/>
          <w:lang w:val="sv-SE" w:eastAsia="en-ID"/>
          <w14:ligatures w14:val="none"/>
        </w:rPr>
        <w:t>Aspek Manajemen Dokumen dan Arsip Digital</w:t>
      </w:r>
    </w:p>
    <w:p w14:paraId="1958FCEC" w14:textId="77777777" w:rsidR="00503200" w:rsidRPr="00503200" w:rsidRDefault="00503200" w:rsidP="009A193C">
      <w:pPr>
        <w:numPr>
          <w:ilvl w:val="1"/>
          <w:numId w:val="7"/>
        </w:numPr>
        <w:spacing w:before="100" w:beforeAutospacing="1" w:after="100" w:afterAutospacing="1" w:line="360" w:lineRule="auto"/>
        <w:ind w:right="0"/>
        <w:rPr>
          <w:color w:val="auto"/>
          <w:kern w:val="0"/>
          <w:szCs w:val="24"/>
          <w:lang w:val="sv-SE" w:eastAsia="en-ID"/>
          <w14:ligatures w14:val="none"/>
        </w:rPr>
      </w:pPr>
      <w:r w:rsidRPr="00503200">
        <w:rPr>
          <w:color w:val="auto"/>
          <w:kern w:val="0"/>
          <w:szCs w:val="24"/>
          <w:lang w:val="sv-SE" w:eastAsia="en-ID"/>
          <w14:ligatures w14:val="none"/>
        </w:rPr>
        <w:t>Cara kerja dan efektivitas sistem pengarsipan digital untuk memudahkan akses dan pencarian dokumen.</w:t>
      </w:r>
    </w:p>
    <w:p w14:paraId="05EBAA1B" w14:textId="77777777" w:rsidR="00503200" w:rsidRPr="00503200" w:rsidRDefault="00503200" w:rsidP="009A193C">
      <w:pPr>
        <w:numPr>
          <w:ilvl w:val="1"/>
          <w:numId w:val="7"/>
        </w:numPr>
        <w:spacing w:before="100" w:beforeAutospacing="1" w:after="100" w:afterAutospacing="1" w:line="360" w:lineRule="auto"/>
        <w:ind w:right="0"/>
        <w:rPr>
          <w:color w:val="auto"/>
          <w:kern w:val="0"/>
          <w:szCs w:val="24"/>
          <w:lang w:val="sv-SE" w:eastAsia="en-ID"/>
          <w14:ligatures w14:val="none"/>
        </w:rPr>
      </w:pPr>
      <w:r w:rsidRPr="00503200">
        <w:rPr>
          <w:color w:val="auto"/>
          <w:kern w:val="0"/>
          <w:szCs w:val="24"/>
          <w:lang w:val="sv-SE" w:eastAsia="en-ID"/>
          <w14:ligatures w14:val="none"/>
        </w:rPr>
        <w:t>Standar pengelolaan arsip digital di DPRD, termasuk pelacakan status surat.</w:t>
      </w:r>
    </w:p>
    <w:p w14:paraId="3CE9730C" w14:textId="77777777" w:rsidR="00503200" w:rsidRPr="00503200" w:rsidRDefault="00503200" w:rsidP="009A193C">
      <w:pPr>
        <w:numPr>
          <w:ilvl w:val="1"/>
          <w:numId w:val="7"/>
        </w:numPr>
        <w:spacing w:before="100" w:beforeAutospacing="1" w:after="100" w:afterAutospacing="1" w:line="360" w:lineRule="auto"/>
        <w:ind w:right="0"/>
        <w:rPr>
          <w:color w:val="auto"/>
          <w:kern w:val="0"/>
          <w:szCs w:val="24"/>
          <w:lang w:val="sv-SE" w:eastAsia="en-ID"/>
          <w14:ligatures w14:val="none"/>
        </w:rPr>
      </w:pPr>
      <w:r w:rsidRPr="00503200">
        <w:rPr>
          <w:color w:val="auto"/>
          <w:kern w:val="0"/>
          <w:szCs w:val="24"/>
          <w:lang w:val="sv-SE" w:eastAsia="en-ID"/>
          <w14:ligatures w14:val="none"/>
        </w:rPr>
        <w:t>Manfaat pengurangan penggunaan kertas melalui implementasi sistem digitalisasi.</w:t>
      </w:r>
    </w:p>
    <w:p w14:paraId="62EF77C3" w14:textId="77777777" w:rsidR="00503200" w:rsidRPr="00503200" w:rsidRDefault="00503200" w:rsidP="009A193C">
      <w:pPr>
        <w:numPr>
          <w:ilvl w:val="0"/>
          <w:numId w:val="7"/>
        </w:numPr>
        <w:spacing w:before="100" w:beforeAutospacing="1" w:after="100" w:afterAutospacing="1" w:line="360" w:lineRule="auto"/>
        <w:ind w:right="0"/>
        <w:rPr>
          <w:color w:val="auto"/>
          <w:kern w:val="0"/>
          <w:szCs w:val="24"/>
          <w:lang w:val="en-ID" w:eastAsia="en-ID"/>
          <w14:ligatures w14:val="none"/>
        </w:rPr>
      </w:pPr>
      <w:proofErr w:type="spellStart"/>
      <w:r w:rsidRPr="00503200">
        <w:rPr>
          <w:b/>
          <w:bCs/>
          <w:color w:val="auto"/>
          <w:kern w:val="0"/>
          <w:szCs w:val="24"/>
          <w:lang w:val="en-ID" w:eastAsia="en-ID"/>
          <w14:ligatures w14:val="none"/>
        </w:rPr>
        <w:t>Aspek</w:t>
      </w:r>
      <w:proofErr w:type="spellEnd"/>
      <w:r w:rsidRPr="00503200">
        <w:rPr>
          <w:b/>
          <w:bCs/>
          <w:color w:val="auto"/>
          <w:kern w:val="0"/>
          <w:szCs w:val="24"/>
          <w:lang w:val="en-ID" w:eastAsia="en-ID"/>
          <w14:ligatures w14:val="none"/>
        </w:rPr>
        <w:t xml:space="preserve"> </w:t>
      </w:r>
      <w:proofErr w:type="spellStart"/>
      <w:r w:rsidRPr="00503200">
        <w:rPr>
          <w:b/>
          <w:bCs/>
          <w:color w:val="auto"/>
          <w:kern w:val="0"/>
          <w:szCs w:val="24"/>
          <w:lang w:val="en-ID" w:eastAsia="en-ID"/>
          <w14:ligatures w14:val="none"/>
        </w:rPr>
        <w:t>Pengguna</w:t>
      </w:r>
      <w:proofErr w:type="spellEnd"/>
      <w:r w:rsidRPr="00503200">
        <w:rPr>
          <w:b/>
          <w:bCs/>
          <w:color w:val="auto"/>
          <w:kern w:val="0"/>
          <w:szCs w:val="24"/>
          <w:lang w:val="en-ID" w:eastAsia="en-ID"/>
          <w14:ligatures w14:val="none"/>
        </w:rPr>
        <w:t xml:space="preserve"> (User Experience)</w:t>
      </w:r>
    </w:p>
    <w:p w14:paraId="17D25CF8" w14:textId="77777777" w:rsidR="00503200" w:rsidRPr="00503200" w:rsidRDefault="00503200" w:rsidP="009A193C">
      <w:pPr>
        <w:numPr>
          <w:ilvl w:val="1"/>
          <w:numId w:val="7"/>
        </w:numPr>
        <w:spacing w:before="100" w:beforeAutospacing="1" w:after="100" w:afterAutospacing="1" w:line="360" w:lineRule="auto"/>
        <w:ind w:right="0"/>
        <w:rPr>
          <w:color w:val="auto"/>
          <w:kern w:val="0"/>
          <w:szCs w:val="24"/>
          <w:lang w:val="sv-SE" w:eastAsia="en-ID"/>
          <w14:ligatures w14:val="none"/>
        </w:rPr>
      </w:pPr>
      <w:r w:rsidRPr="00503200">
        <w:rPr>
          <w:color w:val="auto"/>
          <w:kern w:val="0"/>
          <w:szCs w:val="24"/>
          <w:lang w:val="sv-SE" w:eastAsia="en-ID"/>
          <w14:ligatures w14:val="none"/>
        </w:rPr>
        <w:t>Kemudahan penggunaan dan pengalaman pengguna (user experience) dalam mengoperasikan sistem oleh staf dan pegawai DPRD.</w:t>
      </w:r>
    </w:p>
    <w:p w14:paraId="7C45437F" w14:textId="77777777" w:rsidR="00503200" w:rsidRPr="00503200" w:rsidRDefault="00503200" w:rsidP="009A193C">
      <w:pPr>
        <w:numPr>
          <w:ilvl w:val="1"/>
          <w:numId w:val="7"/>
        </w:numPr>
        <w:spacing w:before="100" w:beforeAutospacing="1" w:after="100" w:afterAutospacing="1" w:line="360" w:lineRule="auto"/>
        <w:ind w:right="0"/>
        <w:rPr>
          <w:color w:val="auto"/>
          <w:kern w:val="0"/>
          <w:szCs w:val="24"/>
          <w:lang w:val="sv-SE" w:eastAsia="en-ID"/>
          <w14:ligatures w14:val="none"/>
        </w:rPr>
      </w:pPr>
      <w:r w:rsidRPr="00503200">
        <w:rPr>
          <w:color w:val="auto"/>
          <w:kern w:val="0"/>
          <w:szCs w:val="24"/>
          <w:lang w:val="sv-SE" w:eastAsia="en-ID"/>
          <w14:ligatures w14:val="none"/>
        </w:rPr>
        <w:t>Preferensi pengguna terkait antarmuka dan fitur-fitur yang paling dibutuhkan dalam sistem pengantar surat balasan.</w:t>
      </w:r>
    </w:p>
    <w:p w14:paraId="083B6231" w14:textId="77777777" w:rsidR="00503200" w:rsidRPr="00503200" w:rsidRDefault="00503200" w:rsidP="009A193C">
      <w:pPr>
        <w:numPr>
          <w:ilvl w:val="1"/>
          <w:numId w:val="7"/>
        </w:numPr>
        <w:spacing w:before="100" w:beforeAutospacing="1" w:after="100" w:afterAutospacing="1" w:line="360" w:lineRule="auto"/>
        <w:ind w:right="0"/>
        <w:rPr>
          <w:color w:val="auto"/>
          <w:kern w:val="0"/>
          <w:szCs w:val="24"/>
          <w:lang w:val="sv-SE" w:eastAsia="en-ID"/>
          <w14:ligatures w14:val="none"/>
        </w:rPr>
      </w:pPr>
      <w:r w:rsidRPr="00503200">
        <w:rPr>
          <w:color w:val="auto"/>
          <w:kern w:val="0"/>
          <w:szCs w:val="24"/>
          <w:lang w:val="sv-SE" w:eastAsia="en-ID"/>
          <w14:ligatures w14:val="none"/>
        </w:rPr>
        <w:t>Evaluasi tingkat kepuasan pengguna terhadap sistem baru dan saran untuk peningkatan.</w:t>
      </w:r>
    </w:p>
    <w:p w14:paraId="69329970" w14:textId="77777777" w:rsidR="00503200" w:rsidRPr="00503200" w:rsidRDefault="00503200" w:rsidP="009A193C">
      <w:pPr>
        <w:numPr>
          <w:ilvl w:val="0"/>
          <w:numId w:val="7"/>
        </w:numPr>
        <w:spacing w:before="100" w:beforeAutospacing="1" w:after="100" w:afterAutospacing="1" w:line="360" w:lineRule="auto"/>
        <w:ind w:right="0"/>
        <w:rPr>
          <w:color w:val="auto"/>
          <w:kern w:val="0"/>
          <w:szCs w:val="24"/>
          <w:lang w:val="en-ID" w:eastAsia="en-ID"/>
          <w14:ligatures w14:val="none"/>
        </w:rPr>
      </w:pPr>
      <w:proofErr w:type="spellStart"/>
      <w:r w:rsidRPr="00503200">
        <w:rPr>
          <w:b/>
          <w:bCs/>
          <w:color w:val="auto"/>
          <w:kern w:val="0"/>
          <w:szCs w:val="24"/>
          <w:lang w:val="en-ID" w:eastAsia="en-ID"/>
          <w14:ligatures w14:val="none"/>
        </w:rPr>
        <w:t>Aspek</w:t>
      </w:r>
      <w:proofErr w:type="spellEnd"/>
      <w:r w:rsidRPr="00503200">
        <w:rPr>
          <w:b/>
          <w:bCs/>
          <w:color w:val="auto"/>
          <w:kern w:val="0"/>
          <w:szCs w:val="24"/>
          <w:lang w:val="en-ID" w:eastAsia="en-ID"/>
          <w14:ligatures w14:val="none"/>
        </w:rPr>
        <w:t xml:space="preserve"> </w:t>
      </w:r>
      <w:proofErr w:type="spellStart"/>
      <w:r w:rsidRPr="00503200">
        <w:rPr>
          <w:b/>
          <w:bCs/>
          <w:color w:val="auto"/>
          <w:kern w:val="0"/>
          <w:szCs w:val="24"/>
          <w:lang w:val="en-ID" w:eastAsia="en-ID"/>
          <w14:ligatures w14:val="none"/>
        </w:rPr>
        <w:t>Efektivitas</w:t>
      </w:r>
      <w:proofErr w:type="spellEnd"/>
      <w:r w:rsidRPr="00503200">
        <w:rPr>
          <w:b/>
          <w:bCs/>
          <w:color w:val="auto"/>
          <w:kern w:val="0"/>
          <w:szCs w:val="24"/>
          <w:lang w:val="en-ID" w:eastAsia="en-ID"/>
          <w14:ligatures w14:val="none"/>
        </w:rPr>
        <w:t xml:space="preserve"> dan </w:t>
      </w:r>
      <w:proofErr w:type="spellStart"/>
      <w:r w:rsidRPr="00503200">
        <w:rPr>
          <w:b/>
          <w:bCs/>
          <w:color w:val="auto"/>
          <w:kern w:val="0"/>
          <w:szCs w:val="24"/>
          <w:lang w:val="en-ID" w:eastAsia="en-ID"/>
          <w14:ligatures w14:val="none"/>
        </w:rPr>
        <w:t>Efisiensi</w:t>
      </w:r>
      <w:proofErr w:type="spellEnd"/>
      <w:r w:rsidRPr="00503200">
        <w:rPr>
          <w:b/>
          <w:bCs/>
          <w:color w:val="auto"/>
          <w:kern w:val="0"/>
          <w:szCs w:val="24"/>
          <w:lang w:val="en-ID" w:eastAsia="en-ID"/>
          <w14:ligatures w14:val="none"/>
        </w:rPr>
        <w:t xml:space="preserve"> </w:t>
      </w:r>
      <w:proofErr w:type="spellStart"/>
      <w:r w:rsidRPr="00503200">
        <w:rPr>
          <w:b/>
          <w:bCs/>
          <w:color w:val="auto"/>
          <w:kern w:val="0"/>
          <w:szCs w:val="24"/>
          <w:lang w:val="en-ID" w:eastAsia="en-ID"/>
          <w14:ligatures w14:val="none"/>
        </w:rPr>
        <w:t>Kerja</w:t>
      </w:r>
      <w:proofErr w:type="spellEnd"/>
    </w:p>
    <w:p w14:paraId="55353AE6" w14:textId="77777777" w:rsidR="00503200" w:rsidRPr="00503200" w:rsidRDefault="00503200" w:rsidP="009A193C">
      <w:pPr>
        <w:numPr>
          <w:ilvl w:val="1"/>
          <w:numId w:val="7"/>
        </w:numPr>
        <w:spacing w:before="100" w:beforeAutospacing="1" w:after="100" w:afterAutospacing="1" w:line="360" w:lineRule="auto"/>
        <w:ind w:right="0"/>
        <w:rPr>
          <w:color w:val="auto"/>
          <w:kern w:val="0"/>
          <w:szCs w:val="24"/>
          <w:lang w:val="sv-SE" w:eastAsia="en-ID"/>
          <w14:ligatures w14:val="none"/>
        </w:rPr>
      </w:pPr>
      <w:r w:rsidRPr="00503200">
        <w:rPr>
          <w:color w:val="auto"/>
          <w:kern w:val="0"/>
          <w:szCs w:val="24"/>
          <w:lang w:val="sv-SE" w:eastAsia="en-ID"/>
          <w14:ligatures w14:val="none"/>
        </w:rPr>
        <w:t>Dampak sistem baru terhadap kecepatan dan ketepatan proses administrasi surat balasan.</w:t>
      </w:r>
    </w:p>
    <w:p w14:paraId="762161E4" w14:textId="77777777" w:rsidR="00503200" w:rsidRPr="00503200" w:rsidRDefault="00503200" w:rsidP="009A193C">
      <w:pPr>
        <w:numPr>
          <w:ilvl w:val="1"/>
          <w:numId w:val="7"/>
        </w:numPr>
        <w:spacing w:before="100" w:beforeAutospacing="1" w:after="100" w:afterAutospacing="1" w:line="360" w:lineRule="auto"/>
        <w:ind w:right="0"/>
        <w:rPr>
          <w:color w:val="auto"/>
          <w:kern w:val="0"/>
          <w:szCs w:val="24"/>
          <w:lang w:val="sv-SE" w:eastAsia="en-ID"/>
          <w14:ligatures w14:val="none"/>
        </w:rPr>
      </w:pPr>
      <w:r w:rsidRPr="00503200">
        <w:rPr>
          <w:color w:val="auto"/>
          <w:kern w:val="0"/>
          <w:szCs w:val="24"/>
          <w:lang w:val="sv-SE" w:eastAsia="en-ID"/>
          <w14:ligatures w14:val="none"/>
        </w:rPr>
        <w:t>Penurunan waktu dan biaya yang dicapai setelah sistem digitalisasi diterapkan.</w:t>
      </w:r>
    </w:p>
    <w:p w14:paraId="79B56DF2" w14:textId="77777777" w:rsidR="00503200" w:rsidRPr="00503200" w:rsidRDefault="00503200" w:rsidP="009A193C">
      <w:pPr>
        <w:numPr>
          <w:ilvl w:val="1"/>
          <w:numId w:val="7"/>
        </w:numPr>
        <w:spacing w:before="100" w:beforeAutospacing="1" w:after="100" w:afterAutospacing="1" w:line="360" w:lineRule="auto"/>
        <w:ind w:right="0"/>
        <w:rPr>
          <w:color w:val="auto"/>
          <w:kern w:val="0"/>
          <w:szCs w:val="24"/>
          <w:lang w:val="sv-SE" w:eastAsia="en-ID"/>
          <w14:ligatures w14:val="none"/>
        </w:rPr>
      </w:pPr>
      <w:r w:rsidRPr="00503200">
        <w:rPr>
          <w:color w:val="auto"/>
          <w:kern w:val="0"/>
          <w:szCs w:val="24"/>
          <w:lang w:val="sv-SE" w:eastAsia="en-ID"/>
          <w14:ligatures w14:val="none"/>
        </w:rPr>
        <w:t>Evaluasi perubahan prosedur dan efektivitas sistem dalam meminimalisir kesalahan administrasi.</w:t>
      </w:r>
    </w:p>
    <w:p w14:paraId="4047E283" w14:textId="77777777" w:rsidR="00503200" w:rsidRPr="00503200" w:rsidRDefault="00503200" w:rsidP="009A193C">
      <w:pPr>
        <w:numPr>
          <w:ilvl w:val="0"/>
          <w:numId w:val="7"/>
        </w:numPr>
        <w:spacing w:before="100" w:beforeAutospacing="1" w:after="100" w:afterAutospacing="1" w:line="360" w:lineRule="auto"/>
        <w:ind w:right="0"/>
        <w:rPr>
          <w:color w:val="auto"/>
          <w:kern w:val="0"/>
          <w:szCs w:val="24"/>
          <w:lang w:val="en-ID" w:eastAsia="en-ID"/>
          <w14:ligatures w14:val="none"/>
        </w:rPr>
      </w:pPr>
      <w:proofErr w:type="spellStart"/>
      <w:r w:rsidRPr="00503200">
        <w:rPr>
          <w:b/>
          <w:bCs/>
          <w:color w:val="auto"/>
          <w:kern w:val="0"/>
          <w:szCs w:val="24"/>
          <w:lang w:val="en-ID" w:eastAsia="en-ID"/>
          <w14:ligatures w14:val="none"/>
        </w:rPr>
        <w:t>Aspek</w:t>
      </w:r>
      <w:proofErr w:type="spellEnd"/>
      <w:r w:rsidRPr="00503200">
        <w:rPr>
          <w:b/>
          <w:bCs/>
          <w:color w:val="auto"/>
          <w:kern w:val="0"/>
          <w:szCs w:val="24"/>
          <w:lang w:val="en-ID" w:eastAsia="en-ID"/>
          <w14:ligatures w14:val="none"/>
        </w:rPr>
        <w:t xml:space="preserve"> </w:t>
      </w:r>
      <w:proofErr w:type="spellStart"/>
      <w:r w:rsidRPr="00503200">
        <w:rPr>
          <w:b/>
          <w:bCs/>
          <w:color w:val="auto"/>
          <w:kern w:val="0"/>
          <w:szCs w:val="24"/>
          <w:lang w:val="en-ID" w:eastAsia="en-ID"/>
          <w14:ligatures w14:val="none"/>
        </w:rPr>
        <w:t>Regulasi</w:t>
      </w:r>
      <w:proofErr w:type="spellEnd"/>
      <w:r w:rsidRPr="00503200">
        <w:rPr>
          <w:b/>
          <w:bCs/>
          <w:color w:val="auto"/>
          <w:kern w:val="0"/>
          <w:szCs w:val="24"/>
          <w:lang w:val="en-ID" w:eastAsia="en-ID"/>
          <w14:ligatures w14:val="none"/>
        </w:rPr>
        <w:t xml:space="preserve"> dan </w:t>
      </w:r>
      <w:proofErr w:type="spellStart"/>
      <w:r w:rsidRPr="00503200">
        <w:rPr>
          <w:b/>
          <w:bCs/>
          <w:color w:val="auto"/>
          <w:kern w:val="0"/>
          <w:szCs w:val="24"/>
          <w:lang w:val="en-ID" w:eastAsia="en-ID"/>
          <w14:ligatures w14:val="none"/>
        </w:rPr>
        <w:t>Kebijakan</w:t>
      </w:r>
      <w:proofErr w:type="spellEnd"/>
    </w:p>
    <w:p w14:paraId="20C99056" w14:textId="77777777" w:rsidR="00503200" w:rsidRPr="00503200" w:rsidRDefault="00503200" w:rsidP="009A193C">
      <w:pPr>
        <w:numPr>
          <w:ilvl w:val="1"/>
          <w:numId w:val="7"/>
        </w:numPr>
        <w:spacing w:before="100" w:beforeAutospacing="1" w:after="100" w:afterAutospacing="1" w:line="360" w:lineRule="auto"/>
        <w:ind w:right="0"/>
        <w:rPr>
          <w:color w:val="auto"/>
          <w:kern w:val="0"/>
          <w:szCs w:val="24"/>
          <w:lang w:val="sv-SE" w:eastAsia="en-ID"/>
          <w14:ligatures w14:val="none"/>
        </w:rPr>
      </w:pPr>
      <w:r w:rsidRPr="00503200">
        <w:rPr>
          <w:color w:val="auto"/>
          <w:kern w:val="0"/>
          <w:szCs w:val="24"/>
          <w:lang w:val="sv-SE" w:eastAsia="en-ID"/>
          <w14:ligatures w14:val="none"/>
        </w:rPr>
        <w:t>Tinjauan terhadap regulasi yang mengatur proses pengelolaan surat di instansi pemerintahan.</w:t>
      </w:r>
    </w:p>
    <w:p w14:paraId="6FB2F76D" w14:textId="77777777" w:rsidR="00503200" w:rsidRPr="00503200" w:rsidRDefault="00503200" w:rsidP="009A193C">
      <w:pPr>
        <w:numPr>
          <w:ilvl w:val="1"/>
          <w:numId w:val="7"/>
        </w:numPr>
        <w:spacing w:before="100" w:beforeAutospacing="1" w:after="100" w:afterAutospacing="1" w:line="360" w:lineRule="auto"/>
        <w:ind w:right="0"/>
        <w:rPr>
          <w:color w:val="auto"/>
          <w:kern w:val="0"/>
          <w:szCs w:val="24"/>
          <w:lang w:val="sv-SE" w:eastAsia="en-ID"/>
          <w14:ligatures w14:val="none"/>
        </w:rPr>
      </w:pPr>
      <w:r w:rsidRPr="00503200">
        <w:rPr>
          <w:color w:val="auto"/>
          <w:kern w:val="0"/>
          <w:szCs w:val="24"/>
          <w:lang w:val="sv-SE" w:eastAsia="en-ID"/>
          <w14:ligatures w14:val="none"/>
        </w:rPr>
        <w:t>Analisis tentang bagaimana sistem baru mematuhi peraturan mengenai arsip elektronik dan keamanan informasi di lembaga pemerintahan.</w:t>
      </w:r>
    </w:p>
    <w:p w14:paraId="3FCAF5AD" w14:textId="77777777" w:rsidR="00503200" w:rsidRPr="00503200" w:rsidRDefault="00503200" w:rsidP="009A193C">
      <w:pPr>
        <w:numPr>
          <w:ilvl w:val="1"/>
          <w:numId w:val="7"/>
        </w:numPr>
        <w:spacing w:before="100" w:beforeAutospacing="1" w:after="100" w:afterAutospacing="1" w:line="360" w:lineRule="auto"/>
        <w:ind w:right="0"/>
        <w:rPr>
          <w:color w:val="auto"/>
          <w:kern w:val="0"/>
          <w:szCs w:val="24"/>
          <w:lang w:val="sv-SE" w:eastAsia="en-ID"/>
          <w14:ligatures w14:val="none"/>
        </w:rPr>
      </w:pPr>
      <w:r w:rsidRPr="00503200">
        <w:rPr>
          <w:color w:val="auto"/>
          <w:kern w:val="0"/>
          <w:szCs w:val="24"/>
          <w:lang w:val="sv-SE" w:eastAsia="en-ID"/>
          <w14:ligatures w14:val="none"/>
        </w:rPr>
        <w:t>Penyusunan kebijakan internal untuk mendukung penggunaan sistem secara berkelanjutan.</w:t>
      </w:r>
    </w:p>
    <w:p w14:paraId="683FC909" w14:textId="77777777" w:rsidR="00503200" w:rsidRPr="00503200" w:rsidRDefault="00503200" w:rsidP="009A193C">
      <w:pPr>
        <w:numPr>
          <w:ilvl w:val="0"/>
          <w:numId w:val="7"/>
        </w:numPr>
        <w:spacing w:before="100" w:beforeAutospacing="1" w:after="100" w:afterAutospacing="1" w:line="360" w:lineRule="auto"/>
        <w:ind w:right="0"/>
        <w:rPr>
          <w:color w:val="auto"/>
          <w:kern w:val="0"/>
          <w:szCs w:val="24"/>
          <w:lang w:val="en-ID" w:eastAsia="en-ID"/>
          <w14:ligatures w14:val="none"/>
        </w:rPr>
      </w:pPr>
      <w:proofErr w:type="spellStart"/>
      <w:r w:rsidRPr="00503200">
        <w:rPr>
          <w:b/>
          <w:bCs/>
          <w:color w:val="auto"/>
          <w:kern w:val="0"/>
          <w:szCs w:val="24"/>
          <w:lang w:val="en-ID" w:eastAsia="en-ID"/>
          <w14:ligatures w14:val="none"/>
        </w:rPr>
        <w:t>Aspek</w:t>
      </w:r>
      <w:proofErr w:type="spellEnd"/>
      <w:r w:rsidRPr="00503200">
        <w:rPr>
          <w:b/>
          <w:bCs/>
          <w:color w:val="auto"/>
          <w:kern w:val="0"/>
          <w:szCs w:val="24"/>
          <w:lang w:val="en-ID" w:eastAsia="en-ID"/>
          <w14:ligatures w14:val="none"/>
        </w:rPr>
        <w:t xml:space="preserve"> </w:t>
      </w:r>
      <w:proofErr w:type="spellStart"/>
      <w:r w:rsidRPr="00503200">
        <w:rPr>
          <w:b/>
          <w:bCs/>
          <w:color w:val="auto"/>
          <w:kern w:val="0"/>
          <w:szCs w:val="24"/>
          <w:lang w:val="en-ID" w:eastAsia="en-ID"/>
          <w14:ligatures w14:val="none"/>
        </w:rPr>
        <w:t>Keamanan</w:t>
      </w:r>
      <w:proofErr w:type="spellEnd"/>
      <w:r w:rsidRPr="00503200">
        <w:rPr>
          <w:b/>
          <w:bCs/>
          <w:color w:val="auto"/>
          <w:kern w:val="0"/>
          <w:szCs w:val="24"/>
          <w:lang w:val="en-ID" w:eastAsia="en-ID"/>
          <w14:ligatures w14:val="none"/>
        </w:rPr>
        <w:t xml:space="preserve"> dan </w:t>
      </w:r>
      <w:proofErr w:type="spellStart"/>
      <w:r w:rsidRPr="00503200">
        <w:rPr>
          <w:b/>
          <w:bCs/>
          <w:color w:val="auto"/>
          <w:kern w:val="0"/>
          <w:szCs w:val="24"/>
          <w:lang w:val="en-ID" w:eastAsia="en-ID"/>
          <w14:ligatures w14:val="none"/>
        </w:rPr>
        <w:t>Privasi</w:t>
      </w:r>
      <w:proofErr w:type="spellEnd"/>
      <w:r w:rsidRPr="00503200">
        <w:rPr>
          <w:b/>
          <w:bCs/>
          <w:color w:val="auto"/>
          <w:kern w:val="0"/>
          <w:szCs w:val="24"/>
          <w:lang w:val="en-ID" w:eastAsia="en-ID"/>
          <w14:ligatures w14:val="none"/>
        </w:rPr>
        <w:t xml:space="preserve"> Data</w:t>
      </w:r>
    </w:p>
    <w:p w14:paraId="72103A47" w14:textId="77777777" w:rsidR="00503200" w:rsidRPr="00503200" w:rsidRDefault="00503200" w:rsidP="009A193C">
      <w:pPr>
        <w:numPr>
          <w:ilvl w:val="1"/>
          <w:numId w:val="7"/>
        </w:numPr>
        <w:spacing w:before="100" w:beforeAutospacing="1" w:after="100" w:afterAutospacing="1" w:line="360" w:lineRule="auto"/>
        <w:ind w:right="0"/>
        <w:rPr>
          <w:color w:val="auto"/>
          <w:kern w:val="0"/>
          <w:szCs w:val="24"/>
          <w:lang w:val="sv-SE" w:eastAsia="en-ID"/>
          <w14:ligatures w14:val="none"/>
        </w:rPr>
      </w:pPr>
      <w:r w:rsidRPr="00503200">
        <w:rPr>
          <w:color w:val="auto"/>
          <w:kern w:val="0"/>
          <w:szCs w:val="24"/>
          <w:lang w:val="sv-SE" w:eastAsia="en-ID"/>
          <w14:ligatures w14:val="none"/>
        </w:rPr>
        <w:t>Studi terkait mekanisme enkripsi dan otorisasi pengguna untuk melindungi data surat-menyurat.</w:t>
      </w:r>
    </w:p>
    <w:p w14:paraId="7398B817" w14:textId="77777777" w:rsidR="00503200" w:rsidRPr="00503200" w:rsidRDefault="00503200" w:rsidP="009A193C">
      <w:pPr>
        <w:numPr>
          <w:ilvl w:val="1"/>
          <w:numId w:val="7"/>
        </w:numPr>
        <w:spacing w:before="100" w:beforeAutospacing="1" w:after="100" w:afterAutospacing="1" w:line="360" w:lineRule="auto"/>
        <w:ind w:right="0"/>
        <w:rPr>
          <w:color w:val="auto"/>
          <w:kern w:val="0"/>
          <w:szCs w:val="24"/>
          <w:lang w:val="sv-SE" w:eastAsia="en-ID"/>
          <w14:ligatures w14:val="none"/>
        </w:rPr>
      </w:pPr>
      <w:r w:rsidRPr="00503200">
        <w:rPr>
          <w:color w:val="auto"/>
          <w:kern w:val="0"/>
          <w:szCs w:val="24"/>
          <w:lang w:val="sv-SE" w:eastAsia="en-ID"/>
          <w14:ligatures w14:val="none"/>
        </w:rPr>
        <w:t>Pengelolaan akses terhadap dokumen sensitif dan surat penting agar sesuai dengan protokol keamanan.</w:t>
      </w:r>
    </w:p>
    <w:p w14:paraId="44DB45C3" w14:textId="77777777" w:rsidR="00503200" w:rsidRPr="00503200" w:rsidRDefault="00503200" w:rsidP="009A193C">
      <w:pPr>
        <w:numPr>
          <w:ilvl w:val="0"/>
          <w:numId w:val="7"/>
        </w:numPr>
        <w:spacing w:before="100" w:beforeAutospacing="1" w:after="100" w:afterAutospacing="1" w:line="360" w:lineRule="auto"/>
        <w:ind w:right="0"/>
        <w:rPr>
          <w:color w:val="auto"/>
          <w:kern w:val="0"/>
          <w:szCs w:val="24"/>
          <w:lang w:val="en-ID" w:eastAsia="en-ID"/>
          <w14:ligatures w14:val="none"/>
        </w:rPr>
      </w:pPr>
      <w:proofErr w:type="spellStart"/>
      <w:r w:rsidRPr="00503200">
        <w:rPr>
          <w:b/>
          <w:bCs/>
          <w:color w:val="auto"/>
          <w:kern w:val="0"/>
          <w:szCs w:val="24"/>
          <w:lang w:val="en-ID" w:eastAsia="en-ID"/>
          <w14:ligatures w14:val="none"/>
        </w:rPr>
        <w:t>Aspek</w:t>
      </w:r>
      <w:proofErr w:type="spellEnd"/>
      <w:r w:rsidRPr="00503200">
        <w:rPr>
          <w:b/>
          <w:bCs/>
          <w:color w:val="auto"/>
          <w:kern w:val="0"/>
          <w:szCs w:val="24"/>
          <w:lang w:val="en-ID" w:eastAsia="en-ID"/>
          <w14:ligatures w14:val="none"/>
        </w:rPr>
        <w:t xml:space="preserve"> </w:t>
      </w:r>
      <w:proofErr w:type="spellStart"/>
      <w:r w:rsidRPr="00503200">
        <w:rPr>
          <w:b/>
          <w:bCs/>
          <w:color w:val="auto"/>
          <w:kern w:val="0"/>
          <w:szCs w:val="24"/>
          <w:lang w:val="en-ID" w:eastAsia="en-ID"/>
          <w14:ligatures w14:val="none"/>
        </w:rPr>
        <w:t>Teknologi</w:t>
      </w:r>
      <w:proofErr w:type="spellEnd"/>
      <w:r w:rsidRPr="00503200">
        <w:rPr>
          <w:b/>
          <w:bCs/>
          <w:color w:val="auto"/>
          <w:kern w:val="0"/>
          <w:szCs w:val="24"/>
          <w:lang w:val="en-ID" w:eastAsia="en-ID"/>
          <w14:ligatures w14:val="none"/>
        </w:rPr>
        <w:t xml:space="preserve"> yang </w:t>
      </w:r>
      <w:proofErr w:type="spellStart"/>
      <w:r w:rsidRPr="00503200">
        <w:rPr>
          <w:b/>
          <w:bCs/>
          <w:color w:val="auto"/>
          <w:kern w:val="0"/>
          <w:szCs w:val="24"/>
          <w:lang w:val="en-ID" w:eastAsia="en-ID"/>
          <w14:ligatures w14:val="none"/>
        </w:rPr>
        <w:t>Digunakan</w:t>
      </w:r>
      <w:proofErr w:type="spellEnd"/>
    </w:p>
    <w:p w14:paraId="2B1029F9" w14:textId="77777777" w:rsidR="00503200" w:rsidRPr="00503200" w:rsidRDefault="00503200" w:rsidP="009A193C">
      <w:pPr>
        <w:numPr>
          <w:ilvl w:val="1"/>
          <w:numId w:val="7"/>
        </w:numPr>
        <w:spacing w:before="100" w:beforeAutospacing="1" w:after="100" w:afterAutospacing="1" w:line="360" w:lineRule="auto"/>
        <w:ind w:right="0"/>
        <w:rPr>
          <w:color w:val="auto"/>
          <w:kern w:val="0"/>
          <w:szCs w:val="24"/>
          <w:lang w:val="sv-SE" w:eastAsia="en-ID"/>
          <w14:ligatures w14:val="none"/>
        </w:rPr>
      </w:pPr>
      <w:r w:rsidRPr="00503200">
        <w:rPr>
          <w:color w:val="auto"/>
          <w:kern w:val="0"/>
          <w:szCs w:val="24"/>
          <w:lang w:val="sv-SE" w:eastAsia="en-ID"/>
          <w14:ligatures w14:val="none"/>
        </w:rPr>
        <w:lastRenderedPageBreak/>
        <w:t>Pemilihan teknologi terbaik (software, framework, platform) yang mendukung sistem surat-menyurat lintas platform.</w:t>
      </w:r>
    </w:p>
    <w:p w14:paraId="26271105" w14:textId="77777777" w:rsidR="00503200" w:rsidRPr="00503200" w:rsidRDefault="00503200" w:rsidP="009A193C">
      <w:pPr>
        <w:numPr>
          <w:ilvl w:val="1"/>
          <w:numId w:val="7"/>
        </w:numPr>
        <w:spacing w:before="100" w:beforeAutospacing="1" w:after="100" w:afterAutospacing="1" w:line="360" w:lineRule="auto"/>
        <w:ind w:right="0"/>
        <w:rPr>
          <w:color w:val="auto"/>
          <w:kern w:val="0"/>
          <w:szCs w:val="24"/>
          <w:lang w:val="sv-SE" w:eastAsia="en-ID"/>
          <w14:ligatures w14:val="none"/>
        </w:rPr>
      </w:pPr>
      <w:r w:rsidRPr="00503200">
        <w:rPr>
          <w:color w:val="auto"/>
          <w:kern w:val="0"/>
          <w:szCs w:val="24"/>
          <w:lang w:val="sv-SE" w:eastAsia="en-ID"/>
          <w14:ligatures w14:val="none"/>
        </w:rPr>
        <w:t>Integrasi sistem dengan perangkat atau aplikasi lain yang mungkin sudah ada di DPRD.</w:t>
      </w:r>
    </w:p>
    <w:p w14:paraId="43C4C54F" w14:textId="77777777" w:rsidR="00503200" w:rsidRPr="00503200" w:rsidRDefault="00503200" w:rsidP="009A193C">
      <w:pPr>
        <w:numPr>
          <w:ilvl w:val="1"/>
          <w:numId w:val="7"/>
        </w:numPr>
        <w:spacing w:before="100" w:beforeAutospacing="1" w:after="100" w:afterAutospacing="1" w:line="360" w:lineRule="auto"/>
        <w:ind w:right="0"/>
        <w:rPr>
          <w:color w:val="auto"/>
          <w:kern w:val="0"/>
          <w:szCs w:val="24"/>
          <w:lang w:val="sv-SE" w:eastAsia="en-ID"/>
          <w14:ligatures w14:val="none"/>
        </w:rPr>
      </w:pPr>
      <w:r w:rsidRPr="00503200">
        <w:rPr>
          <w:color w:val="auto"/>
          <w:kern w:val="0"/>
          <w:szCs w:val="24"/>
          <w:lang w:val="sv-SE" w:eastAsia="en-ID"/>
          <w14:ligatures w14:val="none"/>
        </w:rPr>
        <w:t>Evaluasi performa dan skalabilitas teknologi yang diimplementasikan.</w:t>
      </w:r>
    </w:p>
    <w:p w14:paraId="6ED22F07" w14:textId="77777777" w:rsidR="00503200" w:rsidRPr="00503200" w:rsidRDefault="00503200" w:rsidP="009A193C">
      <w:pPr>
        <w:numPr>
          <w:ilvl w:val="0"/>
          <w:numId w:val="7"/>
        </w:numPr>
        <w:spacing w:before="100" w:beforeAutospacing="1" w:after="100" w:afterAutospacing="1" w:line="360" w:lineRule="auto"/>
        <w:ind w:right="0"/>
        <w:rPr>
          <w:color w:val="auto"/>
          <w:kern w:val="0"/>
          <w:szCs w:val="24"/>
          <w:lang w:val="en-ID" w:eastAsia="en-ID"/>
          <w14:ligatures w14:val="none"/>
        </w:rPr>
      </w:pPr>
      <w:proofErr w:type="spellStart"/>
      <w:r w:rsidRPr="00503200">
        <w:rPr>
          <w:b/>
          <w:bCs/>
          <w:color w:val="auto"/>
          <w:kern w:val="0"/>
          <w:szCs w:val="24"/>
          <w:lang w:val="en-ID" w:eastAsia="en-ID"/>
          <w14:ligatures w14:val="none"/>
        </w:rPr>
        <w:t>Aspek</w:t>
      </w:r>
      <w:proofErr w:type="spellEnd"/>
      <w:r w:rsidRPr="00503200">
        <w:rPr>
          <w:b/>
          <w:bCs/>
          <w:color w:val="auto"/>
          <w:kern w:val="0"/>
          <w:szCs w:val="24"/>
          <w:lang w:val="en-ID" w:eastAsia="en-ID"/>
          <w14:ligatures w14:val="none"/>
        </w:rPr>
        <w:t xml:space="preserve"> </w:t>
      </w:r>
      <w:proofErr w:type="spellStart"/>
      <w:r w:rsidRPr="00503200">
        <w:rPr>
          <w:b/>
          <w:bCs/>
          <w:color w:val="auto"/>
          <w:kern w:val="0"/>
          <w:szCs w:val="24"/>
          <w:lang w:val="en-ID" w:eastAsia="en-ID"/>
          <w14:ligatures w14:val="none"/>
        </w:rPr>
        <w:t>Dampak</w:t>
      </w:r>
      <w:proofErr w:type="spellEnd"/>
      <w:r w:rsidRPr="00503200">
        <w:rPr>
          <w:b/>
          <w:bCs/>
          <w:color w:val="auto"/>
          <w:kern w:val="0"/>
          <w:szCs w:val="24"/>
          <w:lang w:val="en-ID" w:eastAsia="en-ID"/>
          <w14:ligatures w14:val="none"/>
        </w:rPr>
        <w:t xml:space="preserve"> Sosial</w:t>
      </w:r>
    </w:p>
    <w:p w14:paraId="10631CC0" w14:textId="77777777" w:rsidR="00503200" w:rsidRPr="00503200" w:rsidRDefault="00503200" w:rsidP="009A193C">
      <w:pPr>
        <w:numPr>
          <w:ilvl w:val="1"/>
          <w:numId w:val="7"/>
        </w:numPr>
        <w:spacing w:before="100" w:beforeAutospacing="1" w:after="100" w:afterAutospacing="1" w:line="360" w:lineRule="auto"/>
        <w:ind w:right="0"/>
        <w:rPr>
          <w:color w:val="auto"/>
          <w:kern w:val="0"/>
          <w:szCs w:val="24"/>
          <w:lang w:val="sv-SE" w:eastAsia="en-ID"/>
          <w14:ligatures w14:val="none"/>
        </w:rPr>
      </w:pPr>
      <w:r w:rsidRPr="00503200">
        <w:rPr>
          <w:color w:val="auto"/>
          <w:kern w:val="0"/>
          <w:szCs w:val="24"/>
          <w:lang w:val="sv-SE" w:eastAsia="en-ID"/>
          <w14:ligatures w14:val="none"/>
        </w:rPr>
        <w:t>Persepsi pegawai terhadap perubahan yang diakibatkan oleh digitalisasi sistem.</w:t>
      </w:r>
    </w:p>
    <w:p w14:paraId="4552B94E" w14:textId="77777777" w:rsidR="00503200" w:rsidRPr="00503200" w:rsidRDefault="00503200" w:rsidP="009A193C">
      <w:pPr>
        <w:numPr>
          <w:ilvl w:val="1"/>
          <w:numId w:val="7"/>
        </w:numPr>
        <w:spacing w:before="100" w:beforeAutospacing="1" w:after="100" w:afterAutospacing="1" w:line="360" w:lineRule="auto"/>
        <w:ind w:right="0"/>
        <w:rPr>
          <w:color w:val="auto"/>
          <w:kern w:val="0"/>
          <w:szCs w:val="24"/>
          <w:lang w:val="sv-SE" w:eastAsia="en-ID"/>
          <w14:ligatures w14:val="none"/>
        </w:rPr>
      </w:pPr>
      <w:r w:rsidRPr="00503200">
        <w:rPr>
          <w:color w:val="auto"/>
          <w:kern w:val="0"/>
          <w:szCs w:val="24"/>
          <w:lang w:val="sv-SE" w:eastAsia="en-ID"/>
          <w14:ligatures w14:val="none"/>
        </w:rPr>
        <w:t>Analisis dampak perubahan teknologi terhadap budaya kerja dan interaksi antarpegawai di DPRD.</w:t>
      </w:r>
    </w:p>
    <w:p w14:paraId="18790583" w14:textId="77777777" w:rsidR="00F953CE" w:rsidRPr="00CA3527" w:rsidRDefault="00000000">
      <w:pPr>
        <w:pStyle w:val="Heading1"/>
        <w:ind w:left="62" w:right="0"/>
        <w:rPr>
          <w:lang w:val="sv-SE"/>
        </w:rPr>
      </w:pPr>
      <w:r w:rsidRPr="00CA3527">
        <w:rPr>
          <w:lang w:val="sv-SE"/>
        </w:rPr>
        <w:t>F.</w:t>
      </w:r>
      <w:r w:rsidRPr="00CA3527">
        <w:rPr>
          <w:rFonts w:ascii="Arial" w:eastAsia="Arial" w:hAnsi="Arial" w:cs="Arial"/>
          <w:lang w:val="sv-SE"/>
        </w:rPr>
        <w:t xml:space="preserve"> </w:t>
      </w:r>
      <w:r w:rsidRPr="00CA3527">
        <w:rPr>
          <w:lang w:val="sv-SE"/>
        </w:rPr>
        <w:t>PENUTUP</w:t>
      </w:r>
      <w:r w:rsidRPr="00CA3527">
        <w:rPr>
          <w:b w:val="0"/>
          <w:sz w:val="24"/>
          <w:lang w:val="sv-SE"/>
        </w:rPr>
        <w:t xml:space="preserve"> </w:t>
      </w:r>
    </w:p>
    <w:p w14:paraId="75D5350C" w14:textId="558D131D" w:rsidR="00F953CE" w:rsidRPr="00CA3527" w:rsidRDefault="00000000">
      <w:pPr>
        <w:ind w:left="425" w:right="49" w:firstLine="295"/>
        <w:rPr>
          <w:lang w:val="sv-SE"/>
        </w:rPr>
      </w:pPr>
      <w:r w:rsidRPr="00CA3527">
        <w:rPr>
          <w:lang w:val="sv-SE"/>
        </w:rPr>
        <w:t xml:space="preserve">Kami, sebagai mahasiswa yang akan melakukan audit Teknologi Informasi untuk </w:t>
      </w:r>
      <w:r w:rsidR="005235C2">
        <w:rPr>
          <w:lang w:val="sv-SE"/>
        </w:rPr>
        <w:t>DINAS</w:t>
      </w:r>
      <w:r w:rsidRPr="00CA3527">
        <w:rPr>
          <w:lang w:val="sv-SE"/>
        </w:rPr>
        <w:t xml:space="preserve"> </w:t>
      </w:r>
      <w:r w:rsidR="005235C2">
        <w:rPr>
          <w:lang w:val="sv-SE"/>
        </w:rPr>
        <w:t>Kementerian Komunikasi dan Digital Kabupaten Bangkalan</w:t>
      </w:r>
      <w:r w:rsidRPr="00CA3527">
        <w:rPr>
          <w:lang w:val="sv-SE"/>
        </w:rPr>
        <w:t xml:space="preserve">, ingin menyampaikan terima kasih atas kesempatan ini. </w:t>
      </w:r>
    </w:p>
    <w:p w14:paraId="0F6111FC" w14:textId="01F4CC7E" w:rsidR="00F953CE" w:rsidRPr="00CA3527" w:rsidRDefault="00000000">
      <w:pPr>
        <w:ind w:left="425" w:right="49" w:firstLine="295"/>
        <w:rPr>
          <w:lang w:val="sv-SE"/>
        </w:rPr>
      </w:pPr>
      <w:r w:rsidRPr="00CA3527">
        <w:rPr>
          <w:lang w:val="sv-SE"/>
        </w:rPr>
        <w:t xml:space="preserve">Kami siap untuk bekerja sama dengan </w:t>
      </w:r>
      <w:r w:rsidR="005235C2">
        <w:rPr>
          <w:lang w:val="sv-SE"/>
        </w:rPr>
        <w:t>DINAS</w:t>
      </w:r>
      <w:r w:rsidRPr="00CA3527">
        <w:rPr>
          <w:lang w:val="sv-SE"/>
        </w:rPr>
        <w:t xml:space="preserve"> </w:t>
      </w:r>
      <w:r w:rsidR="005235C2">
        <w:rPr>
          <w:lang w:val="sv-SE"/>
        </w:rPr>
        <w:t>KOMINFO</w:t>
      </w:r>
      <w:r w:rsidRPr="00CA3527">
        <w:rPr>
          <w:lang w:val="sv-SE"/>
        </w:rPr>
        <w:t xml:space="preserve"> dalam proyek audit ini, dengan komitmen untuk menjalankannya secara profesional dan akurat. Kerjasama dengan tim internal </w:t>
      </w:r>
      <w:r w:rsidR="005235C2">
        <w:rPr>
          <w:lang w:val="sv-SE"/>
        </w:rPr>
        <w:t>DINAS</w:t>
      </w:r>
      <w:r w:rsidRPr="00CA3527">
        <w:rPr>
          <w:lang w:val="sv-SE"/>
        </w:rPr>
        <w:t xml:space="preserve"> </w:t>
      </w:r>
      <w:r w:rsidR="005235C2">
        <w:rPr>
          <w:lang w:val="sv-SE"/>
        </w:rPr>
        <w:t>KOMINFO</w:t>
      </w:r>
      <w:r w:rsidRPr="00CA3527">
        <w:rPr>
          <w:lang w:val="sv-SE"/>
        </w:rPr>
        <w:t xml:space="preserve"> akan menjadi prioritas kami untuk mencapai hasil audit yang bermanfaat. </w:t>
      </w:r>
    </w:p>
    <w:p w14:paraId="19FBB782" w14:textId="1FB11C94" w:rsidR="00F953CE" w:rsidRPr="00CA3527" w:rsidRDefault="00000000">
      <w:pPr>
        <w:ind w:left="425" w:right="49" w:firstLine="295"/>
        <w:rPr>
          <w:lang w:val="sv-SE"/>
        </w:rPr>
      </w:pPr>
      <w:r w:rsidRPr="00CA3527">
        <w:rPr>
          <w:lang w:val="sv-SE"/>
        </w:rPr>
        <w:t xml:space="preserve">Kami berharap agar proyek ini dapat disetujui dan kami dapat memberikan kontribusi positif bagi </w:t>
      </w:r>
      <w:r w:rsidR="005235C2">
        <w:rPr>
          <w:lang w:val="sv-SE"/>
        </w:rPr>
        <w:t>DINAS</w:t>
      </w:r>
      <w:r w:rsidRPr="00CA3527">
        <w:rPr>
          <w:lang w:val="sv-SE"/>
        </w:rPr>
        <w:t xml:space="preserve"> </w:t>
      </w:r>
      <w:r w:rsidR="005235C2">
        <w:rPr>
          <w:lang w:val="sv-SE"/>
        </w:rPr>
        <w:t>KOMINFO</w:t>
      </w:r>
      <w:r w:rsidRPr="00CA3527">
        <w:rPr>
          <w:lang w:val="sv-SE"/>
        </w:rPr>
        <w:t xml:space="preserve"> melalui audit Teknologi Informasi kami. </w:t>
      </w:r>
    </w:p>
    <w:p w14:paraId="68BBAA3A" w14:textId="77777777" w:rsidR="00F953CE" w:rsidRPr="00CA3527" w:rsidRDefault="00000000">
      <w:pPr>
        <w:spacing w:after="232" w:line="259" w:lineRule="auto"/>
        <w:ind w:left="435" w:right="49"/>
        <w:rPr>
          <w:lang w:val="sv-SE"/>
        </w:rPr>
      </w:pPr>
      <w:r w:rsidRPr="00CA3527">
        <w:rPr>
          <w:lang w:val="sv-SE"/>
        </w:rPr>
        <w:t xml:space="preserve">Terima kasih atas perhatian dan kesempatan ini.  </w:t>
      </w:r>
    </w:p>
    <w:p w14:paraId="027E4F29" w14:textId="77777777" w:rsidR="00F953CE" w:rsidRPr="00CA3527" w:rsidRDefault="00000000">
      <w:pPr>
        <w:spacing w:after="115" w:line="259" w:lineRule="auto"/>
        <w:ind w:left="566" w:right="0" w:firstLine="0"/>
        <w:jc w:val="left"/>
        <w:rPr>
          <w:lang w:val="sv-SE"/>
        </w:rPr>
      </w:pPr>
      <w:r w:rsidRPr="00CA3527">
        <w:rPr>
          <w:lang w:val="sv-SE"/>
        </w:rPr>
        <w:t xml:space="preserve"> </w:t>
      </w:r>
    </w:p>
    <w:p w14:paraId="41B7413D" w14:textId="55807FB8" w:rsidR="00F953CE" w:rsidRPr="00CA3527" w:rsidRDefault="00F953CE" w:rsidP="008D4CEE">
      <w:pPr>
        <w:spacing w:after="112" w:line="259" w:lineRule="auto"/>
        <w:ind w:left="566" w:right="0" w:firstLine="0"/>
        <w:jc w:val="left"/>
        <w:rPr>
          <w:lang w:val="sv-SE"/>
        </w:rPr>
      </w:pPr>
    </w:p>
    <w:p w14:paraId="2E4E8D4A" w14:textId="08483663" w:rsidR="00F953CE" w:rsidRPr="00CA3527" w:rsidRDefault="00F953CE" w:rsidP="00F1044A">
      <w:pPr>
        <w:spacing w:after="115" w:line="259" w:lineRule="auto"/>
        <w:ind w:left="0" w:right="0" w:firstLine="0"/>
        <w:jc w:val="left"/>
        <w:rPr>
          <w:lang w:val="sv-SE"/>
        </w:rPr>
      </w:pPr>
    </w:p>
    <w:p w14:paraId="168F1857" w14:textId="1446F61F" w:rsidR="00F953CE" w:rsidRDefault="0063432A">
      <w:pPr>
        <w:spacing w:after="114" w:line="259" w:lineRule="auto"/>
        <w:ind w:right="47"/>
        <w:jc w:val="right"/>
      </w:pPr>
      <w:proofErr w:type="spellStart"/>
      <w:r>
        <w:t>Bangkalan</w:t>
      </w:r>
      <w:proofErr w:type="spellEnd"/>
      <w:r>
        <w:t xml:space="preserve">, </w:t>
      </w:r>
      <w:r w:rsidR="00E1574E">
        <w:t>12</w:t>
      </w:r>
      <w:r>
        <w:t xml:space="preserve"> November 2024 </w:t>
      </w:r>
    </w:p>
    <w:p w14:paraId="0AA58DE3" w14:textId="77777777" w:rsidR="00F953CE" w:rsidRDefault="00000000">
      <w:pPr>
        <w:spacing w:after="114" w:line="259" w:lineRule="auto"/>
        <w:ind w:right="47"/>
        <w:jc w:val="right"/>
      </w:pPr>
      <w:proofErr w:type="spellStart"/>
      <w:r>
        <w:t>Mengetahui</w:t>
      </w:r>
      <w:proofErr w:type="spellEnd"/>
      <w:r>
        <w:t xml:space="preserve">,  </w:t>
      </w:r>
    </w:p>
    <w:p w14:paraId="0C40ED7F" w14:textId="77777777" w:rsidR="00F953CE" w:rsidRDefault="00000000">
      <w:pPr>
        <w:spacing w:after="114" w:line="259" w:lineRule="auto"/>
        <w:ind w:right="47"/>
        <w:jc w:val="right"/>
      </w:pPr>
      <w:proofErr w:type="spellStart"/>
      <w:r>
        <w:t>Perwakilan</w:t>
      </w:r>
      <w:proofErr w:type="spellEnd"/>
      <w:r>
        <w:t xml:space="preserve"> </w:t>
      </w:r>
      <w:proofErr w:type="spellStart"/>
      <w:r>
        <w:t>Mahasisa</w:t>
      </w:r>
      <w:proofErr w:type="spellEnd"/>
      <w:r>
        <w:t xml:space="preserve"> </w:t>
      </w:r>
    </w:p>
    <w:p w14:paraId="31E3E52C" w14:textId="77777777" w:rsidR="00F953CE" w:rsidRDefault="00000000">
      <w:pPr>
        <w:spacing w:after="115" w:line="259" w:lineRule="auto"/>
        <w:ind w:left="0" w:right="0" w:firstLine="0"/>
        <w:jc w:val="right"/>
      </w:pPr>
      <w:r>
        <w:t xml:space="preserve"> </w:t>
      </w:r>
    </w:p>
    <w:p w14:paraId="0EDBA021" w14:textId="77777777" w:rsidR="00F953CE" w:rsidRDefault="00000000">
      <w:pPr>
        <w:spacing w:after="113" w:line="259" w:lineRule="auto"/>
        <w:ind w:left="0" w:right="0" w:firstLine="0"/>
        <w:jc w:val="right"/>
      </w:pPr>
      <w:r>
        <w:t xml:space="preserve"> </w:t>
      </w:r>
    </w:p>
    <w:p w14:paraId="1A9ACEFC" w14:textId="77777777" w:rsidR="00F953CE" w:rsidRDefault="00000000">
      <w:pPr>
        <w:spacing w:after="115" w:line="259" w:lineRule="auto"/>
        <w:ind w:left="0" w:right="0" w:firstLine="0"/>
        <w:jc w:val="right"/>
      </w:pPr>
      <w:r>
        <w:t xml:space="preserve"> </w:t>
      </w:r>
    </w:p>
    <w:p w14:paraId="4003477A" w14:textId="0DCE7849" w:rsidR="00F953CE" w:rsidRDefault="00000000">
      <w:pPr>
        <w:spacing w:after="114" w:line="259" w:lineRule="auto"/>
        <w:ind w:right="47"/>
        <w:jc w:val="right"/>
      </w:pPr>
      <w:r>
        <w:t>(</w:t>
      </w:r>
      <w:r w:rsidR="008D4CEE">
        <w:t>Giraldo Stevanus</w:t>
      </w:r>
      <w:r>
        <w:t xml:space="preserve">) </w:t>
      </w:r>
    </w:p>
    <w:p w14:paraId="58D9FA6C" w14:textId="77777777" w:rsidR="00F953CE" w:rsidRDefault="00000000">
      <w:pPr>
        <w:spacing w:after="115" w:line="259" w:lineRule="auto"/>
        <w:ind w:left="0" w:right="0" w:firstLine="0"/>
        <w:jc w:val="right"/>
      </w:pPr>
      <w:r>
        <w:t xml:space="preserve"> </w:t>
      </w:r>
    </w:p>
    <w:p w14:paraId="3D68D8AD" w14:textId="77777777" w:rsidR="00F953CE" w:rsidRDefault="00000000">
      <w:pPr>
        <w:spacing w:after="112" w:line="259" w:lineRule="auto"/>
        <w:ind w:left="0" w:right="0" w:firstLine="0"/>
        <w:jc w:val="right"/>
      </w:pPr>
      <w:r>
        <w:lastRenderedPageBreak/>
        <w:t xml:space="preserve"> </w:t>
      </w:r>
    </w:p>
    <w:p w14:paraId="7A4D3DB6" w14:textId="77777777" w:rsidR="00F953CE" w:rsidRDefault="00000000">
      <w:pPr>
        <w:spacing w:after="115" w:line="259" w:lineRule="auto"/>
        <w:ind w:left="0" w:right="0" w:firstLine="0"/>
        <w:jc w:val="right"/>
      </w:pPr>
      <w:r>
        <w:t xml:space="preserve"> </w:t>
      </w:r>
    </w:p>
    <w:p w14:paraId="0045594B" w14:textId="77777777" w:rsidR="00F953CE" w:rsidRDefault="00000000">
      <w:pPr>
        <w:spacing w:after="112" w:line="259" w:lineRule="auto"/>
        <w:ind w:left="0" w:right="0" w:firstLine="0"/>
        <w:jc w:val="right"/>
      </w:pPr>
      <w:r>
        <w:t xml:space="preserve"> </w:t>
      </w:r>
    </w:p>
    <w:p w14:paraId="7F7F548E" w14:textId="77777777" w:rsidR="00F953CE" w:rsidRDefault="00000000">
      <w:pPr>
        <w:spacing w:after="0" w:line="259" w:lineRule="auto"/>
        <w:ind w:left="0" w:right="0" w:firstLine="0"/>
        <w:jc w:val="right"/>
      </w:pPr>
      <w:r>
        <w:t xml:space="preserve"> </w:t>
      </w:r>
    </w:p>
    <w:sectPr w:rsidR="00F953CE" w:rsidSect="00F1044A">
      <w:pgSz w:w="11906" w:h="16838" w:code="9"/>
      <w:pgMar w:top="1449" w:right="1378" w:bottom="1725"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2249B"/>
    <w:multiLevelType w:val="multilevel"/>
    <w:tmpl w:val="0DE20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3271D"/>
    <w:multiLevelType w:val="hybridMultilevel"/>
    <w:tmpl w:val="89A8983C"/>
    <w:lvl w:ilvl="0" w:tplc="C9A2CAA2">
      <w:start w:val="1"/>
      <w:numFmt w:val="decimal"/>
      <w:lvlText w:val="%1."/>
      <w:lvlJc w:val="left"/>
      <w:pPr>
        <w:ind w:left="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02B4F2">
      <w:start w:val="1"/>
      <w:numFmt w:val="decimal"/>
      <w:lvlText w:val="%2)"/>
      <w:lvlJc w:val="left"/>
      <w:pPr>
        <w:ind w:left="9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1AD41C">
      <w:start w:val="1"/>
      <w:numFmt w:val="lowerRoman"/>
      <w:lvlText w:val="%3"/>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9A141A">
      <w:start w:val="1"/>
      <w:numFmt w:val="decimal"/>
      <w:lvlText w:val="%4"/>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4C129E">
      <w:start w:val="1"/>
      <w:numFmt w:val="lowerLetter"/>
      <w:lvlText w:val="%5"/>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7E6842">
      <w:start w:val="1"/>
      <w:numFmt w:val="lowerRoman"/>
      <w:lvlText w:val="%6"/>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A82C22">
      <w:start w:val="1"/>
      <w:numFmt w:val="decimal"/>
      <w:lvlText w:val="%7"/>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FAAFEA">
      <w:start w:val="1"/>
      <w:numFmt w:val="lowerLetter"/>
      <w:lvlText w:val="%8"/>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AA92E0">
      <w:start w:val="1"/>
      <w:numFmt w:val="lowerRoman"/>
      <w:lvlText w:val="%9"/>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2105BF5"/>
    <w:multiLevelType w:val="hybridMultilevel"/>
    <w:tmpl w:val="F580B140"/>
    <w:lvl w:ilvl="0" w:tplc="38090001">
      <w:numFmt w:val="bullet"/>
      <w:lvlText w:val=""/>
      <w:lvlJc w:val="left"/>
      <w:pPr>
        <w:ind w:left="720" w:hanging="360"/>
      </w:pPr>
      <w:rPr>
        <w:rFonts w:ascii="Symbol" w:eastAsia="Times New Roman"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41312EF4"/>
    <w:multiLevelType w:val="hybridMultilevel"/>
    <w:tmpl w:val="247E5ECA"/>
    <w:lvl w:ilvl="0" w:tplc="38090001">
      <w:numFmt w:val="bullet"/>
      <w:lvlText w:val=""/>
      <w:lvlJc w:val="left"/>
      <w:pPr>
        <w:ind w:left="720" w:hanging="360"/>
      </w:pPr>
      <w:rPr>
        <w:rFonts w:ascii="Symbol" w:eastAsia="Times New Roman"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4BA2555C"/>
    <w:multiLevelType w:val="hybridMultilevel"/>
    <w:tmpl w:val="FE1C050A"/>
    <w:lvl w:ilvl="0" w:tplc="CAEEAFE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2C096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D8B16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B2138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5A45C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06A59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46561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2EF60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0094E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12A0356"/>
    <w:multiLevelType w:val="hybridMultilevel"/>
    <w:tmpl w:val="49C8F10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2BA6F0E"/>
    <w:multiLevelType w:val="hybridMultilevel"/>
    <w:tmpl w:val="7E88A5A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19307104">
    <w:abstractNumId w:val="4"/>
  </w:num>
  <w:num w:numId="2" w16cid:durableId="367069259">
    <w:abstractNumId w:val="1"/>
  </w:num>
  <w:num w:numId="3" w16cid:durableId="935527172">
    <w:abstractNumId w:val="6"/>
  </w:num>
  <w:num w:numId="4" w16cid:durableId="1799910831">
    <w:abstractNumId w:val="2"/>
  </w:num>
  <w:num w:numId="5" w16cid:durableId="1345552190">
    <w:abstractNumId w:val="5"/>
  </w:num>
  <w:num w:numId="6" w16cid:durableId="858276705">
    <w:abstractNumId w:val="3"/>
  </w:num>
  <w:num w:numId="7" w16cid:durableId="1713266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3CE"/>
    <w:rsid w:val="00071085"/>
    <w:rsid w:val="00165E03"/>
    <w:rsid w:val="002D3F05"/>
    <w:rsid w:val="0040375F"/>
    <w:rsid w:val="00503200"/>
    <w:rsid w:val="005235C2"/>
    <w:rsid w:val="00524057"/>
    <w:rsid w:val="0054398A"/>
    <w:rsid w:val="0056369E"/>
    <w:rsid w:val="0063432A"/>
    <w:rsid w:val="00647080"/>
    <w:rsid w:val="00795692"/>
    <w:rsid w:val="00796854"/>
    <w:rsid w:val="008D402E"/>
    <w:rsid w:val="008D4CEE"/>
    <w:rsid w:val="00910AAB"/>
    <w:rsid w:val="009A193C"/>
    <w:rsid w:val="00AA14CC"/>
    <w:rsid w:val="00BA6811"/>
    <w:rsid w:val="00C52CB6"/>
    <w:rsid w:val="00C92002"/>
    <w:rsid w:val="00CA3527"/>
    <w:rsid w:val="00CC3A55"/>
    <w:rsid w:val="00D767D3"/>
    <w:rsid w:val="00D8193B"/>
    <w:rsid w:val="00E1574E"/>
    <w:rsid w:val="00ED016D"/>
    <w:rsid w:val="00F1044A"/>
    <w:rsid w:val="00F71C47"/>
    <w:rsid w:val="00F95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543C2"/>
  <w15:docId w15:val="{8D978660-9E13-49D2-9CCC-D1B60B08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7" w:line="357" w:lineRule="auto"/>
      <w:ind w:left="10" w:right="6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15"/>
      <w:ind w:left="400" w:right="315" w:hanging="10"/>
      <w:outlineLvl w:val="0"/>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semiHidden/>
    <w:unhideWhenUsed/>
    <w:qFormat/>
    <w:rsid w:val="0050320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C52CB6"/>
    <w:pPr>
      <w:spacing w:before="100" w:beforeAutospacing="1" w:after="100" w:afterAutospacing="1" w:line="240" w:lineRule="auto"/>
      <w:ind w:left="0" w:right="0" w:firstLine="0"/>
      <w:jc w:val="left"/>
    </w:pPr>
    <w:rPr>
      <w:color w:val="auto"/>
      <w:kern w:val="0"/>
      <w:szCs w:val="24"/>
      <w:lang w:val="en-ID" w:eastAsia="en-ID"/>
      <w14:ligatures w14:val="none"/>
    </w:rPr>
  </w:style>
  <w:style w:type="character" w:styleId="Strong">
    <w:name w:val="Strong"/>
    <w:basedOn w:val="DefaultParagraphFont"/>
    <w:uiPriority w:val="22"/>
    <w:qFormat/>
    <w:rsid w:val="00C52CB6"/>
    <w:rPr>
      <w:b/>
      <w:bCs/>
    </w:rPr>
  </w:style>
  <w:style w:type="character" w:customStyle="1" w:styleId="Heading3Char">
    <w:name w:val="Heading 3 Char"/>
    <w:basedOn w:val="DefaultParagraphFont"/>
    <w:link w:val="Heading3"/>
    <w:uiPriority w:val="9"/>
    <w:semiHidden/>
    <w:rsid w:val="0050320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635037">
      <w:bodyDiv w:val="1"/>
      <w:marLeft w:val="0"/>
      <w:marRight w:val="0"/>
      <w:marTop w:val="0"/>
      <w:marBottom w:val="0"/>
      <w:divBdr>
        <w:top w:val="none" w:sz="0" w:space="0" w:color="auto"/>
        <w:left w:val="none" w:sz="0" w:space="0" w:color="auto"/>
        <w:bottom w:val="none" w:sz="0" w:space="0" w:color="auto"/>
        <w:right w:val="none" w:sz="0" w:space="0" w:color="auto"/>
      </w:divBdr>
    </w:div>
    <w:div w:id="151259777">
      <w:bodyDiv w:val="1"/>
      <w:marLeft w:val="0"/>
      <w:marRight w:val="0"/>
      <w:marTop w:val="0"/>
      <w:marBottom w:val="0"/>
      <w:divBdr>
        <w:top w:val="none" w:sz="0" w:space="0" w:color="auto"/>
        <w:left w:val="none" w:sz="0" w:space="0" w:color="auto"/>
        <w:bottom w:val="none" w:sz="0" w:space="0" w:color="auto"/>
        <w:right w:val="none" w:sz="0" w:space="0" w:color="auto"/>
      </w:divBdr>
    </w:div>
    <w:div w:id="224949430">
      <w:bodyDiv w:val="1"/>
      <w:marLeft w:val="0"/>
      <w:marRight w:val="0"/>
      <w:marTop w:val="0"/>
      <w:marBottom w:val="0"/>
      <w:divBdr>
        <w:top w:val="none" w:sz="0" w:space="0" w:color="auto"/>
        <w:left w:val="none" w:sz="0" w:space="0" w:color="auto"/>
        <w:bottom w:val="none" w:sz="0" w:space="0" w:color="auto"/>
        <w:right w:val="none" w:sz="0" w:space="0" w:color="auto"/>
      </w:divBdr>
    </w:div>
    <w:div w:id="709232671">
      <w:bodyDiv w:val="1"/>
      <w:marLeft w:val="0"/>
      <w:marRight w:val="0"/>
      <w:marTop w:val="0"/>
      <w:marBottom w:val="0"/>
      <w:divBdr>
        <w:top w:val="none" w:sz="0" w:space="0" w:color="auto"/>
        <w:left w:val="none" w:sz="0" w:space="0" w:color="auto"/>
        <w:bottom w:val="none" w:sz="0" w:space="0" w:color="auto"/>
        <w:right w:val="none" w:sz="0" w:space="0" w:color="auto"/>
      </w:divBdr>
    </w:div>
    <w:div w:id="821235645">
      <w:bodyDiv w:val="1"/>
      <w:marLeft w:val="0"/>
      <w:marRight w:val="0"/>
      <w:marTop w:val="0"/>
      <w:marBottom w:val="0"/>
      <w:divBdr>
        <w:top w:val="none" w:sz="0" w:space="0" w:color="auto"/>
        <w:left w:val="none" w:sz="0" w:space="0" w:color="auto"/>
        <w:bottom w:val="none" w:sz="0" w:space="0" w:color="auto"/>
        <w:right w:val="none" w:sz="0" w:space="0" w:color="auto"/>
      </w:divBdr>
    </w:div>
    <w:div w:id="970404301">
      <w:bodyDiv w:val="1"/>
      <w:marLeft w:val="0"/>
      <w:marRight w:val="0"/>
      <w:marTop w:val="0"/>
      <w:marBottom w:val="0"/>
      <w:divBdr>
        <w:top w:val="none" w:sz="0" w:space="0" w:color="auto"/>
        <w:left w:val="none" w:sz="0" w:space="0" w:color="auto"/>
        <w:bottom w:val="none" w:sz="0" w:space="0" w:color="auto"/>
        <w:right w:val="none" w:sz="0" w:space="0" w:color="auto"/>
      </w:divBdr>
    </w:div>
    <w:div w:id="1009793438">
      <w:bodyDiv w:val="1"/>
      <w:marLeft w:val="0"/>
      <w:marRight w:val="0"/>
      <w:marTop w:val="0"/>
      <w:marBottom w:val="0"/>
      <w:divBdr>
        <w:top w:val="none" w:sz="0" w:space="0" w:color="auto"/>
        <w:left w:val="none" w:sz="0" w:space="0" w:color="auto"/>
        <w:bottom w:val="none" w:sz="0" w:space="0" w:color="auto"/>
        <w:right w:val="none" w:sz="0" w:space="0" w:color="auto"/>
      </w:divBdr>
    </w:div>
    <w:div w:id="1679313143">
      <w:bodyDiv w:val="1"/>
      <w:marLeft w:val="0"/>
      <w:marRight w:val="0"/>
      <w:marTop w:val="0"/>
      <w:marBottom w:val="0"/>
      <w:divBdr>
        <w:top w:val="none" w:sz="0" w:space="0" w:color="auto"/>
        <w:left w:val="none" w:sz="0" w:space="0" w:color="auto"/>
        <w:bottom w:val="none" w:sz="0" w:space="0" w:color="auto"/>
        <w:right w:val="none" w:sz="0" w:space="0" w:color="auto"/>
      </w:divBdr>
    </w:div>
    <w:div w:id="1734620861">
      <w:bodyDiv w:val="1"/>
      <w:marLeft w:val="0"/>
      <w:marRight w:val="0"/>
      <w:marTop w:val="0"/>
      <w:marBottom w:val="0"/>
      <w:divBdr>
        <w:top w:val="none" w:sz="0" w:space="0" w:color="auto"/>
        <w:left w:val="none" w:sz="0" w:space="0" w:color="auto"/>
        <w:bottom w:val="none" w:sz="0" w:space="0" w:color="auto"/>
        <w:right w:val="none" w:sz="0" w:space="0" w:color="auto"/>
      </w:divBdr>
    </w:div>
    <w:div w:id="1824538755">
      <w:bodyDiv w:val="1"/>
      <w:marLeft w:val="0"/>
      <w:marRight w:val="0"/>
      <w:marTop w:val="0"/>
      <w:marBottom w:val="0"/>
      <w:divBdr>
        <w:top w:val="none" w:sz="0" w:space="0" w:color="auto"/>
        <w:left w:val="none" w:sz="0" w:space="0" w:color="auto"/>
        <w:bottom w:val="none" w:sz="0" w:space="0" w:color="auto"/>
        <w:right w:val="none" w:sz="0" w:space="0" w:color="auto"/>
      </w:divBdr>
    </w:div>
    <w:div w:id="1887713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1686</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cp:lastModifiedBy>aisyah180702@outlook.com</cp:lastModifiedBy>
  <cp:revision>2</cp:revision>
  <dcterms:created xsi:type="dcterms:W3CDTF">2024-11-12T10:36:00Z</dcterms:created>
  <dcterms:modified xsi:type="dcterms:W3CDTF">2024-11-12T10:36:00Z</dcterms:modified>
</cp:coreProperties>
</file>