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BC13D" w14:textId="3618B3CD" w:rsidR="00F16492" w:rsidRDefault="009355CF" w:rsidP="000B5555">
      <w:pPr>
        <w:jc w:val="center"/>
        <w:rPr>
          <w:rFonts w:ascii="宋体" w:eastAsia="宋体" w:hAnsi="宋体"/>
          <w:b/>
          <w:bCs/>
        </w:rPr>
      </w:pPr>
      <w:r w:rsidRPr="009E3B31">
        <w:rPr>
          <w:rFonts w:ascii="宋体" w:eastAsia="宋体" w:hAnsi="宋体" w:hint="eastAsia"/>
          <w:b/>
          <w:bCs/>
        </w:rPr>
        <w:t>轨迹跟踪MPC</w:t>
      </w:r>
    </w:p>
    <w:p w14:paraId="29AE3443" w14:textId="2FBF5F2E" w:rsidR="007A29E8" w:rsidRPr="009E3B31" w:rsidRDefault="007A29E8" w:rsidP="007A29E8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前言</w:t>
      </w:r>
    </w:p>
    <w:p w14:paraId="30CEAA25" w14:textId="6ACA177F" w:rsidR="009355CF" w:rsidRPr="000B5555" w:rsidRDefault="009355CF" w:rsidP="009355C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B5555">
        <w:rPr>
          <w:rFonts w:ascii="宋体" w:eastAsia="宋体" w:hAnsi="宋体" w:hint="eastAsia"/>
        </w:rPr>
        <w:t>什么是轨迹？</w:t>
      </w:r>
    </w:p>
    <w:p w14:paraId="1474AB05" w14:textId="492086DB" w:rsidR="00B63B39" w:rsidRPr="0080061F" w:rsidRDefault="009355CF" w:rsidP="0080061F">
      <w:pPr>
        <w:ind w:firstLineChars="200" w:firstLine="420"/>
        <w:rPr>
          <w:rFonts w:ascii="宋体" w:eastAsia="宋体" w:hAnsi="宋体" w:cs="Segoe UI Symbol"/>
        </w:rPr>
      </w:pPr>
      <w:r w:rsidRPr="0080061F">
        <w:rPr>
          <w:rFonts w:ascii="宋体" w:eastAsia="宋体" w:hAnsi="宋体" w:hint="eastAsia"/>
        </w:rPr>
        <w:t>轨迹是</w:t>
      </w:r>
      <w:r w:rsidRPr="0080061F">
        <w:rPr>
          <w:rFonts w:ascii="宋体" w:eastAsia="宋体" w:hAnsi="宋体" w:cs="Segoe UI Symbol" w:hint="eastAsia"/>
        </w:rPr>
        <w:t>一条有时间参数的路点</w:t>
      </w:r>
      <w:r w:rsidR="00B63B39" w:rsidRPr="0080061F">
        <w:rPr>
          <w:rFonts w:ascii="宋体" w:eastAsia="宋体" w:hAnsi="宋体" w:cs="Segoe UI Symbol" w:hint="eastAsia"/>
        </w:rPr>
        <w:t>集合：</w:t>
      </w:r>
    </w:p>
    <w:p w14:paraId="2050E01B" w14:textId="77777777" w:rsidR="000B5555" w:rsidRPr="000B5555" w:rsidRDefault="00E72CCC" w:rsidP="000B5555">
      <w:pPr>
        <w:jc w:val="center"/>
        <w:rPr>
          <w:rFonts w:ascii="宋体" w:eastAsia="宋体" w:hAnsi="宋体" w:cs="Segoe UI Symbol"/>
        </w:rPr>
      </w:pPr>
      <w:r w:rsidRPr="000B5555">
        <w:rPr>
          <w:rFonts w:ascii="宋体" w:eastAsia="宋体" w:hAnsi="宋体" w:cs="Segoe UI Symbol"/>
          <w:position w:val="-12"/>
        </w:rPr>
        <w:object w:dxaOrig="859" w:dyaOrig="360" w14:anchorId="6F9527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3pt;height:18.25pt" o:ole="">
            <v:imagedata r:id="rId6" o:title=""/>
          </v:shape>
          <o:OLEObject Type="Embed" ProgID="Equation.DSMT4" ShapeID="_x0000_i1031" DrawAspect="Content" ObjectID="_1798023947" r:id="rId7"/>
        </w:object>
      </w:r>
    </w:p>
    <w:p w14:paraId="6F60D3E4" w14:textId="7D361F04" w:rsidR="00E72CCC" w:rsidRDefault="000B5555" w:rsidP="0080061F">
      <w:pPr>
        <w:ind w:firstLineChars="200" w:firstLine="420"/>
        <w:rPr>
          <w:rFonts w:ascii="宋体" w:eastAsia="宋体" w:hAnsi="宋体" w:cs="Segoe UI Symbol"/>
        </w:rPr>
      </w:pPr>
      <w:r w:rsidRPr="000B5555">
        <w:rPr>
          <w:rFonts w:ascii="宋体" w:eastAsia="宋体" w:hAnsi="宋体" w:cs="Segoe UI Symbol" w:hint="eastAsia"/>
        </w:rPr>
        <w:t>路点的参考输入由轨迹规划模块给出</w:t>
      </w:r>
    </w:p>
    <w:p w14:paraId="11A8BDA6" w14:textId="3297B642" w:rsidR="0080061F" w:rsidRPr="002B6ABE" w:rsidRDefault="0080061F" w:rsidP="0080061F">
      <w:pPr>
        <w:ind w:firstLineChars="200" w:firstLine="420"/>
        <w:rPr>
          <w:rFonts w:ascii="宋体" w:eastAsia="宋体" w:hAnsi="宋体" w:cs="Segoe UI Symbol" w:hint="eastAsia"/>
          <w:color w:val="FF0000"/>
        </w:rPr>
      </w:pPr>
      <w:r w:rsidRPr="002B6ABE">
        <w:rPr>
          <w:rFonts w:ascii="宋体" w:eastAsia="宋体" w:hAnsi="宋体" w:cs="Segoe UI Symbol" w:hint="eastAsia"/>
          <w:color w:val="FF0000"/>
        </w:rPr>
        <w:t>注：路径Path与轨迹Trajectory的根本区别就是时间，</w:t>
      </w:r>
      <w:r w:rsidR="00B92A65" w:rsidRPr="002B6ABE">
        <w:rPr>
          <w:rFonts w:ascii="宋体" w:eastAsia="宋体" w:hAnsi="宋体" w:cs="Segoe UI Symbol" w:hint="eastAsia"/>
          <w:color w:val="FF0000"/>
        </w:rPr>
        <w:t>对于跟踪任务而言，轨迹跟踪的</w:t>
      </w:r>
      <w:r w:rsidR="00BD5CB1">
        <w:rPr>
          <w:rFonts w:ascii="宋体" w:eastAsia="宋体" w:hAnsi="宋体" w:cs="Segoe UI Symbol" w:hint="eastAsia"/>
          <w:color w:val="FF0000"/>
        </w:rPr>
        <w:t>期望</w:t>
      </w:r>
      <w:r w:rsidR="00B92A65" w:rsidRPr="002B6ABE">
        <w:rPr>
          <w:rFonts w:ascii="宋体" w:eastAsia="宋体" w:hAnsi="宋体" w:cs="Segoe UI Symbol" w:hint="eastAsia"/>
          <w:color w:val="FF0000"/>
        </w:rPr>
        <w:t>跟踪点是随时间</w:t>
      </w:r>
      <w:r w:rsidR="00BF34B0" w:rsidRPr="002B6ABE">
        <w:rPr>
          <w:rFonts w:ascii="宋体" w:eastAsia="宋体" w:hAnsi="宋体" w:cs="Segoe UI Symbol" w:hint="eastAsia"/>
          <w:color w:val="FF0000"/>
        </w:rPr>
        <w:t>变化严格变化的，而路径跟踪是跟踪上了某一点然后再更换下一个轨迹点，虽然</w:t>
      </w:r>
      <w:r w:rsidR="007072BB" w:rsidRPr="002B6ABE">
        <w:rPr>
          <w:rFonts w:ascii="宋体" w:eastAsia="宋体" w:hAnsi="宋体" w:cs="Segoe UI Symbol" w:hint="eastAsia"/>
          <w:color w:val="FF0000"/>
        </w:rPr>
        <w:t>期望轨迹点都在“随时间变化”</w:t>
      </w:r>
      <w:r w:rsidR="00BF34B0" w:rsidRPr="002B6ABE">
        <w:rPr>
          <w:rFonts w:ascii="宋体" w:eastAsia="宋体" w:hAnsi="宋体" w:cs="Segoe UI Symbol" w:hint="eastAsia"/>
          <w:color w:val="FF0000"/>
        </w:rPr>
        <w:t>，但是路径跟踪并不是</w:t>
      </w:r>
      <w:r w:rsidR="00487F44" w:rsidRPr="002B6ABE">
        <w:rPr>
          <w:rFonts w:ascii="宋体" w:eastAsia="宋体" w:hAnsi="宋体" w:cs="Segoe UI Symbol" w:hint="eastAsia"/>
          <w:color w:val="FF0000"/>
        </w:rPr>
        <w:t>在某个时间点对应某个相应的轨迹点！这是根本区别，许多资料并未区分这一点，把路径跟踪的例子作为轨迹跟踪</w:t>
      </w:r>
      <w:r w:rsidR="004E79C0" w:rsidRPr="002B6ABE">
        <w:rPr>
          <w:rFonts w:ascii="宋体" w:eastAsia="宋体" w:hAnsi="宋体" w:cs="Segoe UI Symbol" w:hint="eastAsia"/>
          <w:color w:val="FF0000"/>
        </w:rPr>
        <w:t>，混为一谈</w:t>
      </w:r>
      <w:r w:rsidR="003E3338" w:rsidRPr="002B6ABE">
        <w:rPr>
          <w:rFonts w:ascii="宋体" w:eastAsia="宋体" w:hAnsi="宋体" w:cs="Segoe UI Symbol" w:hint="eastAsia"/>
          <w:color w:val="FF0000"/>
        </w:rPr>
        <w:t>！</w:t>
      </w:r>
    </w:p>
    <w:p w14:paraId="2716E8EA" w14:textId="030185DB" w:rsidR="00146FED" w:rsidRDefault="00146FED" w:rsidP="00146FED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Segoe UI Symbol"/>
        </w:rPr>
      </w:pPr>
      <w:r w:rsidRPr="00146FED">
        <w:rPr>
          <w:rFonts w:ascii="宋体" w:eastAsia="宋体" w:hAnsi="宋体" w:cs="Segoe UI Symbol" w:hint="eastAsia"/>
        </w:rPr>
        <w:t>跟踪哪一点？</w:t>
      </w:r>
    </w:p>
    <w:p w14:paraId="74A372D3" w14:textId="65874045" w:rsidR="00146FED" w:rsidRPr="0080061F" w:rsidRDefault="00146FED" w:rsidP="0080061F">
      <w:pPr>
        <w:ind w:firstLineChars="200" w:firstLine="420"/>
        <w:rPr>
          <w:rFonts w:ascii="宋体" w:eastAsia="宋体" w:hAnsi="宋体" w:cs="Segoe UI Symbol"/>
        </w:rPr>
      </w:pPr>
      <w:r w:rsidRPr="0080061F">
        <w:rPr>
          <w:rFonts w:ascii="宋体" w:eastAsia="宋体" w:hAnsi="宋体" w:cs="Segoe UI Symbol" w:hint="eastAsia"/>
        </w:rPr>
        <w:t>一般地，跟踪</w:t>
      </w:r>
      <w:r w:rsidR="00585CB9" w:rsidRPr="0080061F">
        <w:rPr>
          <w:rFonts w:ascii="宋体" w:eastAsia="宋体" w:hAnsi="宋体" w:cs="Segoe UI Symbol" w:hint="eastAsia"/>
        </w:rPr>
        <w:t>当前时间对应的轨迹点</w:t>
      </w:r>
      <w:r w:rsidR="00CA3A80" w:rsidRPr="0080061F">
        <w:rPr>
          <w:rFonts w:ascii="宋体" w:eastAsia="宋体" w:hAnsi="宋体" w:cs="Segoe UI Symbol" w:hint="eastAsia"/>
        </w:rPr>
        <w:t>（单点）</w:t>
      </w:r>
      <w:r w:rsidR="00585CB9" w:rsidRPr="0080061F">
        <w:rPr>
          <w:rFonts w:ascii="宋体" w:eastAsia="宋体" w:hAnsi="宋体" w:cs="Segoe UI Symbol" w:hint="eastAsia"/>
        </w:rPr>
        <w:t>，但是</w:t>
      </w:r>
      <w:r w:rsidR="00192433" w:rsidRPr="0080061F">
        <w:rPr>
          <w:rFonts w:ascii="宋体" w:eastAsia="宋体" w:hAnsi="宋体" w:cs="Segoe UI Symbol" w:hint="eastAsia"/>
        </w:rPr>
        <w:t>有少数例子，跟踪</w:t>
      </w:r>
      <w:r w:rsidR="006626C5">
        <w:rPr>
          <w:rFonts w:ascii="宋体" w:eastAsia="宋体" w:hAnsi="宋体" w:cs="Segoe UI Symbol" w:hint="eastAsia"/>
        </w:rPr>
        <w:t>MPC</w:t>
      </w:r>
      <w:r w:rsidR="00192433" w:rsidRPr="0080061F">
        <w:rPr>
          <w:rFonts w:ascii="宋体" w:eastAsia="宋体" w:hAnsi="宋体" w:cs="Segoe UI Symbol" w:hint="eastAsia"/>
        </w:rPr>
        <w:t>采样时间对应时间的轨迹点（多点）</w:t>
      </w:r>
      <w:r w:rsidR="000B10BE">
        <w:rPr>
          <w:rFonts w:ascii="宋体" w:eastAsia="宋体" w:hAnsi="宋体" w:cs="Segoe UI Symbol" w:hint="eastAsia"/>
        </w:rPr>
        <w:t>，如果是前者，</w:t>
      </w:r>
      <w:proofErr w:type="gramStart"/>
      <w:r w:rsidR="000B10BE">
        <w:rPr>
          <w:rFonts w:ascii="宋体" w:eastAsia="宋体" w:hAnsi="宋体" w:cs="Segoe UI Symbol" w:hint="eastAsia"/>
        </w:rPr>
        <w:t>一般先</w:t>
      </w:r>
      <w:r w:rsidR="00C71411">
        <w:rPr>
          <w:rFonts w:ascii="宋体" w:eastAsia="宋体" w:hAnsi="宋体" w:cs="Segoe UI Symbol" w:hint="eastAsia"/>
        </w:rPr>
        <w:t>泰勒</w:t>
      </w:r>
      <w:proofErr w:type="gramEnd"/>
      <w:r w:rsidR="00C71411">
        <w:rPr>
          <w:rFonts w:ascii="宋体" w:eastAsia="宋体" w:hAnsi="宋体" w:cs="Segoe UI Symbol" w:hint="eastAsia"/>
        </w:rPr>
        <w:t>展开，然后建立误差模型，再离散化。如果是后者，一般</w:t>
      </w:r>
      <w:proofErr w:type="gramStart"/>
      <w:r w:rsidR="00C71411">
        <w:rPr>
          <w:rFonts w:ascii="宋体" w:eastAsia="宋体" w:hAnsi="宋体" w:cs="Segoe UI Symbol" w:hint="eastAsia"/>
        </w:rPr>
        <w:t>不</w:t>
      </w:r>
      <w:proofErr w:type="gramEnd"/>
      <w:r w:rsidR="00C71411">
        <w:rPr>
          <w:rFonts w:ascii="宋体" w:eastAsia="宋体" w:hAnsi="宋体" w:cs="Segoe UI Symbol" w:hint="eastAsia"/>
        </w:rPr>
        <w:t>构建误差模型，而是对</w:t>
      </w:r>
      <w:r w:rsidR="000777B1">
        <w:rPr>
          <w:rFonts w:ascii="宋体" w:eastAsia="宋体" w:hAnsi="宋体" w:cs="Segoe UI Symbol" w:hint="eastAsia"/>
        </w:rPr>
        <w:t>小车运动学进行预测，最后再与期望轨迹点序列作差</w:t>
      </w:r>
      <w:r w:rsidR="006841A5">
        <w:rPr>
          <w:rFonts w:ascii="宋体" w:eastAsia="宋体" w:hAnsi="宋体" w:cs="Segoe UI Symbol" w:hint="eastAsia"/>
        </w:rPr>
        <w:t>。</w:t>
      </w:r>
    </w:p>
    <w:p w14:paraId="136761D6" w14:textId="0DEA897D" w:rsidR="00D76F26" w:rsidRDefault="0080061F" w:rsidP="00FC6D97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Segoe UI Symbol"/>
        </w:rPr>
      </w:pPr>
      <w:r w:rsidRPr="00FC6D97">
        <w:rPr>
          <w:rFonts w:ascii="宋体" w:eastAsia="宋体" w:hAnsi="宋体" w:cs="Segoe UI Symbol" w:hint="eastAsia"/>
        </w:rPr>
        <w:t>泰</w:t>
      </w:r>
      <w:proofErr w:type="gramStart"/>
      <w:r w:rsidRPr="00FC6D97">
        <w:rPr>
          <w:rFonts w:ascii="宋体" w:eastAsia="宋体" w:hAnsi="宋体" w:cs="Segoe UI Symbol" w:hint="eastAsia"/>
        </w:rPr>
        <w:t>勒展开点</w:t>
      </w:r>
      <w:proofErr w:type="gramEnd"/>
    </w:p>
    <w:p w14:paraId="6C9FACF8" w14:textId="058ABF8C" w:rsidR="007A29E8" w:rsidRPr="00682EC3" w:rsidRDefault="00BB21D8" w:rsidP="00682EC3">
      <w:pPr>
        <w:ind w:firstLineChars="200" w:firstLine="420"/>
        <w:rPr>
          <w:rFonts w:ascii="宋体" w:eastAsia="宋体" w:hAnsi="宋体" w:cs="Segoe UI Symbol" w:hint="eastAsia"/>
        </w:rPr>
      </w:pPr>
      <w:r w:rsidRPr="00682EC3">
        <w:rPr>
          <w:rFonts w:ascii="宋体" w:eastAsia="宋体" w:hAnsi="宋体" w:cs="Segoe UI Symbol" w:hint="eastAsia"/>
        </w:rPr>
        <w:t>大多数资料都是在期望轨迹点进行泰勒展开，但是这有一个“大前提”，小车当前位置与期望轨迹点不远，这样泰</w:t>
      </w:r>
      <w:proofErr w:type="gramStart"/>
      <w:r w:rsidRPr="00682EC3">
        <w:rPr>
          <w:rFonts w:ascii="宋体" w:eastAsia="宋体" w:hAnsi="宋体" w:cs="Segoe UI Symbol" w:hint="eastAsia"/>
        </w:rPr>
        <w:t>勒展开</w:t>
      </w:r>
      <w:proofErr w:type="gramEnd"/>
      <w:r w:rsidRPr="00682EC3">
        <w:rPr>
          <w:rFonts w:ascii="宋体" w:eastAsia="宋体" w:hAnsi="宋体" w:cs="Segoe UI Symbol" w:hint="eastAsia"/>
        </w:rPr>
        <w:t>才有意义、才对</w:t>
      </w:r>
      <w:r w:rsidR="00B66F18" w:rsidRPr="00682EC3">
        <w:rPr>
          <w:rFonts w:ascii="宋体" w:eastAsia="宋体" w:hAnsi="宋体" w:cs="Segoe UI Symbol" w:hint="eastAsia"/>
        </w:rPr>
        <w:t>。</w:t>
      </w:r>
      <w:r w:rsidR="007A29E8" w:rsidRPr="00682EC3">
        <w:rPr>
          <w:rFonts w:ascii="宋体" w:eastAsia="宋体" w:hAnsi="宋体" w:cs="Segoe UI Symbol" w:hint="eastAsia"/>
        </w:rPr>
        <w:br w:type="page"/>
      </w:r>
    </w:p>
    <w:p w14:paraId="36E310D0" w14:textId="695ECEDE" w:rsidR="00D76F26" w:rsidRPr="007A29E8" w:rsidRDefault="00225ACD" w:rsidP="00F05D77">
      <w:pPr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 xml:space="preserve">Linear Model </w:t>
      </w:r>
      <w:r w:rsidR="001953FB">
        <w:rPr>
          <w:rFonts w:ascii="宋体" w:eastAsia="宋体" w:hAnsi="宋体" w:hint="eastAsia"/>
          <w:b/>
          <w:bCs/>
        </w:rPr>
        <w:t xml:space="preserve">Predictive </w:t>
      </w:r>
      <w:proofErr w:type="gramStart"/>
      <w:r w:rsidR="001953FB">
        <w:rPr>
          <w:rFonts w:ascii="宋体" w:eastAsia="宋体" w:hAnsi="宋体" w:hint="eastAsia"/>
          <w:b/>
          <w:bCs/>
        </w:rPr>
        <w:t>Cont</w:t>
      </w:r>
      <w:r w:rsidR="00562633">
        <w:rPr>
          <w:rFonts w:ascii="宋体" w:eastAsia="宋体" w:hAnsi="宋体" w:hint="eastAsia"/>
          <w:b/>
          <w:bCs/>
        </w:rPr>
        <w:t>rol(</w:t>
      </w:r>
      <w:proofErr w:type="gramEnd"/>
      <w:r w:rsidR="00562633">
        <w:rPr>
          <w:rFonts w:ascii="宋体" w:eastAsia="宋体" w:hAnsi="宋体" w:hint="eastAsia"/>
          <w:b/>
          <w:bCs/>
        </w:rPr>
        <w:t>Trajectory tracking)</w:t>
      </w:r>
    </w:p>
    <w:sectPr w:rsidR="00D76F26" w:rsidRPr="007A2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05C26"/>
    <w:multiLevelType w:val="hybridMultilevel"/>
    <w:tmpl w:val="CAB6436A"/>
    <w:lvl w:ilvl="0" w:tplc="1EF61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1AE0E24"/>
    <w:multiLevelType w:val="hybridMultilevel"/>
    <w:tmpl w:val="A8F65CAA"/>
    <w:lvl w:ilvl="0" w:tplc="6E86A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9833068">
    <w:abstractNumId w:val="1"/>
  </w:num>
  <w:num w:numId="2" w16cid:durableId="27671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86"/>
    <w:rsid w:val="000777B1"/>
    <w:rsid w:val="000B10BE"/>
    <w:rsid w:val="000B5555"/>
    <w:rsid w:val="000F1EDA"/>
    <w:rsid w:val="00146FED"/>
    <w:rsid w:val="001756F1"/>
    <w:rsid w:val="00192433"/>
    <w:rsid w:val="001953FB"/>
    <w:rsid w:val="00225ACD"/>
    <w:rsid w:val="002B6ABE"/>
    <w:rsid w:val="00356B53"/>
    <w:rsid w:val="00394333"/>
    <w:rsid w:val="003E3338"/>
    <w:rsid w:val="004740CF"/>
    <w:rsid w:val="00487F44"/>
    <w:rsid w:val="004E79C0"/>
    <w:rsid w:val="00527A58"/>
    <w:rsid w:val="00562633"/>
    <w:rsid w:val="00585CB9"/>
    <w:rsid w:val="006626C5"/>
    <w:rsid w:val="00680A98"/>
    <w:rsid w:val="00682EC3"/>
    <w:rsid w:val="006841A5"/>
    <w:rsid w:val="006963CA"/>
    <w:rsid w:val="007072BB"/>
    <w:rsid w:val="007153F3"/>
    <w:rsid w:val="00744375"/>
    <w:rsid w:val="007A29E8"/>
    <w:rsid w:val="0080061F"/>
    <w:rsid w:val="009355CF"/>
    <w:rsid w:val="009E3B31"/>
    <w:rsid w:val="00A058F4"/>
    <w:rsid w:val="00A10CF2"/>
    <w:rsid w:val="00B0718B"/>
    <w:rsid w:val="00B32E6E"/>
    <w:rsid w:val="00B63B39"/>
    <w:rsid w:val="00B66F18"/>
    <w:rsid w:val="00B83841"/>
    <w:rsid w:val="00B92A65"/>
    <w:rsid w:val="00BB21D8"/>
    <w:rsid w:val="00BC51BC"/>
    <w:rsid w:val="00BD5CB1"/>
    <w:rsid w:val="00BF34B0"/>
    <w:rsid w:val="00C71411"/>
    <w:rsid w:val="00CA3A80"/>
    <w:rsid w:val="00CE7789"/>
    <w:rsid w:val="00D33DB9"/>
    <w:rsid w:val="00D76F26"/>
    <w:rsid w:val="00DF14BB"/>
    <w:rsid w:val="00E06586"/>
    <w:rsid w:val="00E555EC"/>
    <w:rsid w:val="00E72CCC"/>
    <w:rsid w:val="00F05D77"/>
    <w:rsid w:val="00F16492"/>
    <w:rsid w:val="00F17383"/>
    <w:rsid w:val="00FC6D97"/>
    <w:rsid w:val="00F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E58D"/>
  <w15:chartTrackingRefBased/>
  <w15:docId w15:val="{3EF7D6EE-6954-4360-8F2F-5BADD5BD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1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1B363-4508-4664-9F31-BB90EBC25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Chen</dc:creator>
  <cp:keywords/>
  <dc:description/>
  <cp:lastModifiedBy>Giri Chen</cp:lastModifiedBy>
  <cp:revision>52</cp:revision>
  <dcterms:created xsi:type="dcterms:W3CDTF">2025-01-09T03:09:00Z</dcterms:created>
  <dcterms:modified xsi:type="dcterms:W3CDTF">2025-01-10T06:19:00Z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