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382A" w14:textId="77777777" w:rsidR="00BD0830" w:rsidRPr="00AC659B" w:rsidRDefault="00AC659B" w:rsidP="00AC659B">
      <w:pPr>
        <w:jc w:val="center"/>
        <w:rPr>
          <w:bCs/>
          <w:color w:val="E97132" w:themeColor="accent2"/>
          <w:sz w:val="48"/>
          <w:szCs w:val="48"/>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659B">
        <w:rPr>
          <w:bCs/>
          <w:color w:val="E97132" w:themeColor="accent2"/>
          <w:sz w:val="48"/>
          <w:szCs w:val="48"/>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UNI BANKBOT</w:t>
      </w:r>
    </w:p>
    <w:p w14:paraId="14996400" w14:textId="1F913BC4" w:rsidR="00AC659B" w:rsidRDefault="00180C6F" w:rsidP="00AC659B">
      <w:pPr>
        <w:jc w:val="center"/>
        <w:rPr>
          <w:bCs/>
          <w:color w:val="E97132" w:themeColor="accent2"/>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180C6F">
        <w:rPr>
          <w:bCs/>
          <w:color w:val="E97132" w:themeColor="accent2"/>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Digital Banking </w:t>
      </w:r>
      <w:proofErr w:type="spellStart"/>
      <w:r w:rsidRPr="00180C6F">
        <w:rPr>
          <w:bCs/>
          <w:color w:val="E97132" w:themeColor="accent2"/>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Assistence</w:t>
      </w:r>
      <w:proofErr w:type="spellEnd"/>
      <w:r w:rsidRPr="00180C6F">
        <w:rPr>
          <w:bCs/>
          <w:color w:val="E97132" w:themeColor="accent2"/>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5396118D" w14:textId="72D3AD58" w:rsidR="00180C6F" w:rsidRDefault="001376CB" w:rsidP="001376CB">
      <w:pPr>
        <w:tabs>
          <w:tab w:val="left" w:pos="6531"/>
        </w:tabs>
        <w:rPr>
          <w:bCs/>
          <w:color w:val="E97132" w:themeColor="accent2"/>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color w:val="E97132" w:themeColor="accent2"/>
          <w:sz w:val="32"/>
          <w:szCs w:val="3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t>By  Giridhar Palivela</w:t>
      </w:r>
    </w:p>
    <w:p w14:paraId="6BA61B46" w14:textId="19CC321A" w:rsidR="00DC75CF" w:rsidRDefault="00DC75CF" w:rsidP="00EE1B8D">
      <w:pPr>
        <w:spacing w:line="295" w:lineRule="auto"/>
        <w:ind w:left="78" w:right="3532" w:hanging="55"/>
        <w:rPr>
          <w:rFonts w:ascii="Times New Roman" w:hAnsi="Times New Roman" w:cs="Times New Roman"/>
          <w:b/>
          <w:sz w:val="28"/>
        </w:rPr>
      </w:pPr>
      <w:r>
        <w:rPr>
          <w:rFonts w:ascii="Times New Roman" w:hAnsi="Times New Roman" w:cs="Times New Roman"/>
          <w:b/>
          <w:sz w:val="28"/>
        </w:rPr>
        <w:t>Glimpse of Week 1:</w:t>
      </w:r>
    </w:p>
    <w:p w14:paraId="2004252D" w14:textId="72686F60" w:rsidR="00946097" w:rsidRPr="00946097" w:rsidRDefault="00946097" w:rsidP="00946097">
      <w:r w:rsidRPr="00946097">
        <w:t xml:space="preserve">The </w:t>
      </w:r>
      <w:r w:rsidRPr="00946097">
        <w:rPr>
          <w:b/>
          <w:bCs/>
        </w:rPr>
        <w:t>UNI BANK BOT</w:t>
      </w:r>
      <w:r w:rsidRPr="00946097">
        <w:t xml:space="preserve"> is an AI-powered digital banking assistant developed using Python 3.13.9 and the </w:t>
      </w:r>
      <w:proofErr w:type="spellStart"/>
      <w:r w:rsidRPr="00946097">
        <w:t>Streamlit</w:t>
      </w:r>
      <w:proofErr w:type="spellEnd"/>
      <w:r w:rsidRPr="00946097">
        <w:t xml:space="preserve"> framework. This web-based application simulates a modern banking environment by offering an intelligent chatbot for handling queries, a secure login system, and a comprehensive financial dashboard. Users can interact with the bot in multiple languages, including English, Hindi, and Telugu, to check account balances, track EMIs, and request new loans.</w:t>
      </w:r>
    </w:p>
    <w:p w14:paraId="5A12F15C" w14:textId="77777777" w:rsidR="00946097" w:rsidRPr="00946097" w:rsidRDefault="00946097" w:rsidP="00946097">
      <w:r w:rsidRPr="00946097">
        <w:t>The system architecture is built on modular components that manage session-based chat history, account analytics, and a professional, responsive sidebar UI. During development, the project successfully navigated challenges such as UI contrast adjustments and database schema management. Looking forward, the platform is designed to scale through potential integrations with real AI models like Gemini or OpenAI, OTP-based authentication, and voice-enabled features.</w:t>
      </w:r>
    </w:p>
    <w:p w14:paraId="04C8BBEA" w14:textId="317E490F" w:rsidR="00180C6F" w:rsidRPr="00EE1B8D" w:rsidRDefault="00180C6F" w:rsidP="00946097">
      <w:pPr>
        <w:pBdr>
          <w:bottom w:val="single" w:sz="4" w:space="1" w:color="auto"/>
        </w:pBdr>
        <w:rPr>
          <w:sz w:val="36"/>
          <w:szCs w:val="36"/>
          <w:lang w:val="en-US"/>
        </w:rPr>
      </w:pPr>
    </w:p>
    <w:p w14:paraId="15F3F158" w14:textId="77777777" w:rsidR="00946097" w:rsidRDefault="00946097" w:rsidP="00946097">
      <w:pPr>
        <w:rPr>
          <w:b/>
          <w:bCs/>
          <w:color w:val="124F1A" w:themeColor="accent3" w:themeShade="BF"/>
          <w:sz w:val="36"/>
          <w:szCs w:val="36"/>
          <w:u w:val="single"/>
          <w:lang w:val="en-US"/>
        </w:rPr>
      </w:pPr>
      <w:r w:rsidRPr="00946097">
        <w:rPr>
          <w:b/>
          <w:bCs/>
          <w:color w:val="124F1A" w:themeColor="accent3" w:themeShade="BF"/>
          <w:sz w:val="36"/>
          <w:szCs w:val="36"/>
          <w:u w:val="single"/>
          <w:lang w:val="en-US"/>
        </w:rPr>
        <w:t>INTRODUCTION TO OLLAMA</w:t>
      </w:r>
    </w:p>
    <w:p w14:paraId="0E6C4E7C" w14:textId="77777777" w:rsidR="002E3EFF" w:rsidRDefault="002E3EFF" w:rsidP="00946097">
      <w:r w:rsidRPr="002E3EFF">
        <w:t xml:space="preserve">Ollama is an open-source tool designed to simplify the process of running </w:t>
      </w:r>
      <w:r w:rsidRPr="002E3EFF">
        <w:rPr>
          <w:b/>
          <w:bCs/>
        </w:rPr>
        <w:t>Large Language Models (LLMs)</w:t>
      </w:r>
      <w:r w:rsidRPr="002E3EFF">
        <w:t xml:space="preserve"> locally on your computer. Think of it as "Docker for AI"—it packages complex neural networks into easy-to-manage "containers" that you can download and run with a single command</w:t>
      </w:r>
      <w:r>
        <w:t>.</w:t>
      </w:r>
    </w:p>
    <w:p w14:paraId="0B8EC9F9" w14:textId="2BF97488" w:rsidR="00180C6F" w:rsidRDefault="002E3EFF" w:rsidP="00946097">
      <w:pPr>
        <w:rPr>
          <w:b/>
          <w:bCs/>
          <w:lang w:val="en-US"/>
        </w:rPr>
      </w:pPr>
      <w:r w:rsidRPr="002E3EFF">
        <w:rPr>
          <w:b/>
          <w:bCs/>
        </w:rPr>
        <w:t>Popular Ollama Models &amp; Their Perfect Uses</w:t>
      </w:r>
      <w:r w:rsidR="00946097" w:rsidRPr="002E3EFF">
        <w:rPr>
          <w:b/>
          <w:bCs/>
          <w:lang w:val="en-US"/>
        </w:rPr>
        <w:t xml:space="preserve"> </w:t>
      </w:r>
      <w:r>
        <w:rPr>
          <w:b/>
          <w:bCs/>
          <w:lang w:val="en-US"/>
        </w:rPr>
        <w:t>:</w:t>
      </w:r>
    </w:p>
    <w:tbl>
      <w:tblPr>
        <w:tblW w:w="0" w:type="auto"/>
        <w:tblCellSpacing w:w="15" w:type="dxa"/>
        <w:tblCellMar>
          <w:left w:w="0" w:type="dxa"/>
          <w:right w:w="0" w:type="dxa"/>
        </w:tblCellMar>
        <w:tblLook w:val="04A0" w:firstRow="1" w:lastRow="0" w:firstColumn="1" w:lastColumn="0" w:noHBand="0" w:noVBand="1"/>
      </w:tblPr>
      <w:tblGrid>
        <w:gridCol w:w="2434"/>
        <w:gridCol w:w="1490"/>
        <w:gridCol w:w="6526"/>
      </w:tblGrid>
      <w:tr w:rsidR="002E3EFF" w:rsidRPr="002E3EFF" w14:paraId="2F5B87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D1F1C" w14:textId="77777777" w:rsidR="002E3EFF" w:rsidRPr="002E3EFF" w:rsidRDefault="002E3EFF" w:rsidP="002E3EFF">
            <w:pPr>
              <w:rPr>
                <w:b/>
                <w:bCs/>
              </w:rPr>
            </w:pPr>
            <w:r w:rsidRPr="002E3EFF">
              <w:rPr>
                <w:b/>
                <w:bCs/>
              </w:rPr>
              <w:t>Model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F4D83" w14:textId="77777777" w:rsidR="002E3EFF" w:rsidRPr="002E3EFF" w:rsidRDefault="002E3EFF" w:rsidP="002E3EFF">
            <w:pPr>
              <w:rPr>
                <w:b/>
                <w:bCs/>
              </w:rPr>
            </w:pPr>
            <w:r w:rsidRPr="002E3EFF">
              <w:rPr>
                <w:b/>
                <w:bCs/>
              </w:rPr>
              <w:t>Size (</w:t>
            </w:r>
            <w:proofErr w:type="spellStart"/>
            <w:r w:rsidRPr="002E3EFF">
              <w:rPr>
                <w:b/>
                <w:bCs/>
              </w:rPr>
              <w:t>approx</w:t>
            </w:r>
            <w:proofErr w:type="spellEnd"/>
            <w:r w:rsidRPr="002E3EF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D7A59" w14:textId="77777777" w:rsidR="002E3EFF" w:rsidRPr="002E3EFF" w:rsidRDefault="002E3EFF" w:rsidP="002E3EFF">
            <w:pPr>
              <w:rPr>
                <w:b/>
                <w:bCs/>
              </w:rPr>
            </w:pPr>
            <w:r w:rsidRPr="002E3EFF">
              <w:rPr>
                <w:b/>
                <w:bCs/>
              </w:rPr>
              <w:t>Best Use Case</w:t>
            </w:r>
          </w:p>
        </w:tc>
      </w:tr>
      <w:tr w:rsidR="002E3EFF" w:rsidRPr="002E3EFF" w14:paraId="66E42C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6DA9A" w14:textId="77777777" w:rsidR="002E3EFF" w:rsidRPr="002E3EFF" w:rsidRDefault="002E3EFF" w:rsidP="002E3EFF">
            <w:pPr>
              <w:rPr>
                <w:b/>
                <w:bCs/>
              </w:rPr>
            </w:pPr>
            <w:r w:rsidRPr="002E3EFF">
              <w:rPr>
                <w:b/>
                <w:bCs/>
              </w:rPr>
              <w:t>Llama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D31C5" w14:textId="77777777" w:rsidR="002E3EFF" w:rsidRPr="002E3EFF" w:rsidRDefault="002E3EFF" w:rsidP="002E3EFF">
            <w:pPr>
              <w:rPr>
                <w:b/>
                <w:bCs/>
              </w:rPr>
            </w:pPr>
            <w:r w:rsidRPr="002E3EFF">
              <w:rPr>
                <w:b/>
                <w:bCs/>
              </w:rPr>
              <w:t>1B - 3B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B14A8" w14:textId="77777777" w:rsidR="002E3EFF" w:rsidRPr="002E3EFF" w:rsidRDefault="002E3EFF" w:rsidP="002E3EFF">
            <w:pPr>
              <w:rPr>
                <w:b/>
                <w:bCs/>
              </w:rPr>
            </w:pPr>
            <w:r w:rsidRPr="002E3EFF">
              <w:rPr>
                <w:b/>
                <w:bCs/>
              </w:rPr>
              <w:t>The All-Rounder: Perfect for general conversation, creative writing, and summarization on standard laptops.</w:t>
            </w:r>
          </w:p>
        </w:tc>
      </w:tr>
      <w:tr w:rsidR="002E3EFF" w:rsidRPr="002E3EFF" w14:paraId="69909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A1331" w14:textId="77777777" w:rsidR="002E3EFF" w:rsidRPr="002E3EFF" w:rsidRDefault="002E3EFF" w:rsidP="002E3EFF">
            <w:pPr>
              <w:rPr>
                <w:b/>
                <w:bCs/>
              </w:rPr>
            </w:pPr>
            <w:r w:rsidRPr="002E3EFF">
              <w:rPr>
                <w:b/>
                <w:bCs/>
              </w:rPr>
              <w:t>Mistral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205B" w14:textId="77777777" w:rsidR="002E3EFF" w:rsidRPr="002E3EFF" w:rsidRDefault="002E3EFF" w:rsidP="002E3EFF">
            <w:pPr>
              <w:rPr>
                <w:b/>
                <w:bCs/>
              </w:rPr>
            </w:pPr>
            <w:r w:rsidRPr="002E3EFF">
              <w:rPr>
                <w:b/>
                <w:bCs/>
              </w:rPr>
              <w:t>7B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92FEE" w14:textId="77777777" w:rsidR="002E3EFF" w:rsidRPr="002E3EFF" w:rsidRDefault="002E3EFF" w:rsidP="002E3EFF">
            <w:pPr>
              <w:rPr>
                <w:b/>
                <w:bCs/>
              </w:rPr>
            </w:pPr>
            <w:r w:rsidRPr="002E3EFF">
              <w:rPr>
                <w:b/>
                <w:bCs/>
              </w:rPr>
              <w:t>Logic &amp; Reasoning: Known for high efficiency; excellent for complex instructions and structured data tasks.</w:t>
            </w:r>
          </w:p>
        </w:tc>
      </w:tr>
      <w:tr w:rsidR="002E3EFF" w:rsidRPr="002E3EFF" w14:paraId="487FD7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BFB8E" w14:textId="77777777" w:rsidR="002E3EFF" w:rsidRPr="002E3EFF" w:rsidRDefault="002E3EFF" w:rsidP="002E3EFF">
            <w:pPr>
              <w:rPr>
                <w:b/>
                <w:bCs/>
              </w:rPr>
            </w:pPr>
            <w:r w:rsidRPr="002E3EFF">
              <w:rPr>
                <w:b/>
                <w:bCs/>
              </w:rPr>
              <w:t>DeepSeek-R1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E797B" w14:textId="77777777" w:rsidR="002E3EFF" w:rsidRPr="002E3EFF" w:rsidRDefault="002E3EFF" w:rsidP="002E3EFF">
            <w:pPr>
              <w:rPr>
                <w:b/>
                <w:bCs/>
              </w:rPr>
            </w:pPr>
            <w:r w:rsidRPr="002E3EFF">
              <w:rPr>
                <w:b/>
                <w:bCs/>
              </w:rPr>
              <w:t>Varies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77066" w14:textId="77777777" w:rsidR="002E3EFF" w:rsidRPr="002E3EFF" w:rsidRDefault="002E3EFF" w:rsidP="002E3EFF">
            <w:pPr>
              <w:rPr>
                <w:b/>
                <w:bCs/>
              </w:rPr>
            </w:pPr>
            <w:r w:rsidRPr="002E3EFF">
              <w:rPr>
                <w:b/>
                <w:bCs/>
              </w:rPr>
              <w:t>Advanced Reasoning: Ideal for solving complex math, logic, and deep analytical problems.</w:t>
            </w:r>
          </w:p>
        </w:tc>
      </w:tr>
      <w:tr w:rsidR="002E3EFF" w:rsidRPr="002E3EFF" w14:paraId="2DE256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26496" w14:textId="77777777" w:rsidR="002E3EFF" w:rsidRPr="002E3EFF" w:rsidRDefault="002E3EFF" w:rsidP="002E3EFF">
            <w:pPr>
              <w:rPr>
                <w:b/>
                <w:bCs/>
              </w:rPr>
            </w:pPr>
            <w:proofErr w:type="spellStart"/>
            <w:r w:rsidRPr="002E3EFF">
              <w:rPr>
                <w:b/>
                <w:bCs/>
              </w:rPr>
              <w:lastRenderedPageBreak/>
              <w:t>CodeLlama</w:t>
            </w:r>
            <w:proofErr w:type="spellEnd"/>
            <w:r w:rsidRPr="002E3EFF">
              <w:rPr>
                <w:b/>
                <w:bCs/>
              </w:rPr>
              <w:t xml:space="preserve"> / DeepSeek-Coder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9ACAE" w14:textId="77777777" w:rsidR="002E3EFF" w:rsidRPr="002E3EFF" w:rsidRDefault="002E3EFF" w:rsidP="002E3EFF">
            <w:pPr>
              <w:rPr>
                <w:b/>
                <w:bCs/>
              </w:rPr>
            </w:pPr>
            <w:r w:rsidRPr="002E3EFF">
              <w:rPr>
                <w:b/>
                <w:bCs/>
              </w:rPr>
              <w:t>7B - 34B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4F1F" w14:textId="77777777" w:rsidR="002E3EFF" w:rsidRPr="002E3EFF" w:rsidRDefault="002E3EFF" w:rsidP="002E3EFF">
            <w:pPr>
              <w:rPr>
                <w:b/>
                <w:bCs/>
              </w:rPr>
            </w:pPr>
            <w:r w:rsidRPr="002E3EFF">
              <w:rPr>
                <w:b/>
                <w:bCs/>
              </w:rPr>
              <w:t>Programming: Specialized in writing code, debugging, and explaining snippets without sending proprietary code to the cloud.</w:t>
            </w:r>
          </w:p>
        </w:tc>
      </w:tr>
      <w:tr w:rsidR="002E3EFF" w:rsidRPr="002E3EFF" w14:paraId="4C9C5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F82E9" w14:textId="77777777" w:rsidR="002E3EFF" w:rsidRPr="002E3EFF" w:rsidRDefault="002E3EFF" w:rsidP="002E3EFF">
            <w:pPr>
              <w:rPr>
                <w:b/>
                <w:bCs/>
              </w:rPr>
            </w:pPr>
            <w:r w:rsidRPr="002E3EFF">
              <w:rPr>
                <w:b/>
                <w:bCs/>
              </w:rPr>
              <w:t>Phi-3 / Phi-4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0AB2" w14:textId="77777777" w:rsidR="002E3EFF" w:rsidRPr="002E3EFF" w:rsidRDefault="002E3EFF" w:rsidP="002E3EFF">
            <w:pPr>
              <w:rPr>
                <w:b/>
                <w:bCs/>
              </w:rPr>
            </w:pPr>
            <w:r w:rsidRPr="002E3EFF">
              <w:rPr>
                <w:b/>
                <w:bCs/>
              </w:rPr>
              <w:t>~3.8B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D37A4" w14:textId="77777777" w:rsidR="002E3EFF" w:rsidRPr="002E3EFF" w:rsidRDefault="002E3EFF" w:rsidP="002E3EFF">
            <w:pPr>
              <w:rPr>
                <w:b/>
                <w:bCs/>
              </w:rPr>
            </w:pPr>
            <w:r w:rsidRPr="002E3EFF">
              <w:rPr>
                <w:b/>
                <w:bCs/>
              </w:rPr>
              <w:t>Lightweight Tasks: Microsoft’s "small" models that punch way above their weight; perfect for mobile devices or low-RAM systems.</w:t>
            </w:r>
          </w:p>
        </w:tc>
      </w:tr>
      <w:tr w:rsidR="002E3EFF" w:rsidRPr="002E3EFF" w14:paraId="01C8D2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204F2" w14:textId="77777777" w:rsidR="002E3EFF" w:rsidRPr="002E3EFF" w:rsidRDefault="002E3EFF" w:rsidP="002E3EFF">
            <w:pPr>
              <w:rPr>
                <w:b/>
                <w:bCs/>
              </w:rPr>
            </w:pPr>
            <w:proofErr w:type="spellStart"/>
            <w:r w:rsidRPr="002E3EFF">
              <w:rPr>
                <w:b/>
                <w:bCs/>
              </w:rPr>
              <w:t>LLaVA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480F8" w14:textId="77777777" w:rsidR="002E3EFF" w:rsidRPr="002E3EFF" w:rsidRDefault="002E3EFF" w:rsidP="002E3EFF">
            <w:pPr>
              <w:rPr>
                <w:b/>
                <w:bCs/>
              </w:rPr>
            </w:pPr>
            <w:r w:rsidRPr="002E3EFF">
              <w:rPr>
                <w:b/>
                <w:bCs/>
              </w:rPr>
              <w:t>7B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487C1" w14:textId="77777777" w:rsidR="002E3EFF" w:rsidRPr="002E3EFF" w:rsidRDefault="002E3EFF" w:rsidP="002E3EFF">
            <w:pPr>
              <w:rPr>
                <w:b/>
                <w:bCs/>
              </w:rPr>
            </w:pPr>
            <w:r w:rsidRPr="002E3EFF">
              <w:rPr>
                <w:b/>
                <w:bCs/>
              </w:rPr>
              <w:t xml:space="preserve">Vision: A multimodal model that can "see." Use it to </w:t>
            </w:r>
            <w:proofErr w:type="spellStart"/>
            <w:r w:rsidRPr="002E3EFF">
              <w:rPr>
                <w:b/>
                <w:bCs/>
              </w:rPr>
              <w:t>analyze</w:t>
            </w:r>
            <w:proofErr w:type="spellEnd"/>
            <w:r w:rsidRPr="002E3EFF">
              <w:rPr>
                <w:b/>
                <w:bCs/>
              </w:rPr>
              <w:t xml:space="preserve"> images, charts, or describe photos.</w:t>
            </w:r>
          </w:p>
        </w:tc>
      </w:tr>
    </w:tbl>
    <w:p w14:paraId="22EEFF9D" w14:textId="77777777" w:rsidR="002E3EFF" w:rsidRDefault="002E3EFF" w:rsidP="00856F81">
      <w:pPr>
        <w:pBdr>
          <w:bottom w:val="single" w:sz="4" w:space="1" w:color="auto"/>
        </w:pBdr>
        <w:rPr>
          <w:b/>
          <w:bCs/>
          <w:lang w:val="en-US"/>
        </w:rPr>
      </w:pPr>
    </w:p>
    <w:p w14:paraId="1CA4CD70" w14:textId="62D78C16" w:rsidR="00856F81" w:rsidRDefault="006105B3" w:rsidP="00856F81">
      <w:pPr>
        <w:rPr>
          <w:b/>
          <w:bCs/>
          <w:color w:val="124F1A" w:themeColor="accent3" w:themeShade="BF"/>
          <w:sz w:val="36"/>
          <w:szCs w:val="36"/>
          <w:u w:val="single"/>
          <w:lang w:val="en-US"/>
        </w:rPr>
      </w:pPr>
      <w:r w:rsidRPr="006105B3">
        <w:rPr>
          <w:b/>
          <w:bCs/>
          <w:color w:val="124F1A" w:themeColor="accent3" w:themeShade="BF"/>
          <w:sz w:val="36"/>
          <w:szCs w:val="36"/>
          <w:u w:val="single"/>
          <w:lang w:val="en-US"/>
        </w:rPr>
        <w:t>GUIDE FOR INSTALLING THE OLLAMA</w:t>
      </w:r>
    </w:p>
    <w:p w14:paraId="075D7757" w14:textId="1981E17D" w:rsidR="006105B3" w:rsidRPr="001D1228" w:rsidRDefault="006105B3" w:rsidP="006105B3">
      <w:pPr>
        <w:rPr>
          <w:b/>
          <w:bCs/>
          <w:sz w:val="32"/>
          <w:szCs w:val="32"/>
        </w:rPr>
      </w:pPr>
      <w:r w:rsidRPr="001D1228">
        <w:rPr>
          <w:b/>
          <w:bCs/>
          <w:sz w:val="32"/>
          <w:szCs w:val="32"/>
        </w:rPr>
        <w:t>Step 1: Download and Install Ollama:</w:t>
      </w:r>
    </w:p>
    <w:p w14:paraId="71538C6B" w14:textId="77777777" w:rsidR="006105B3" w:rsidRPr="006105B3" w:rsidRDefault="006105B3" w:rsidP="006105B3">
      <w:r w:rsidRPr="006105B3">
        <w:t xml:space="preserve">Go to the official website </w:t>
      </w:r>
      <w:hyperlink r:id="rId6" w:tgtFrame="_blank" w:history="1">
        <w:r w:rsidRPr="006105B3">
          <w:rPr>
            <w:rStyle w:val="Hyperlink"/>
          </w:rPr>
          <w:t>ollama.com</w:t>
        </w:r>
      </w:hyperlink>
      <w:r w:rsidRPr="006105B3">
        <w:t xml:space="preserve"> and follow the instructions for your specific platform:</w:t>
      </w:r>
    </w:p>
    <w:p w14:paraId="2D3EE30D" w14:textId="77777777" w:rsidR="006105B3" w:rsidRPr="006105B3" w:rsidRDefault="006105B3" w:rsidP="006105B3">
      <w:pPr>
        <w:numPr>
          <w:ilvl w:val="0"/>
          <w:numId w:val="1"/>
        </w:numPr>
      </w:pPr>
      <w:r w:rsidRPr="006105B3">
        <w:t>Windows: Download the .exe installer, run it, and follow the setup wizard.</w:t>
      </w:r>
    </w:p>
    <w:p w14:paraId="60993F10" w14:textId="77777777" w:rsidR="006105B3" w:rsidRPr="001D1228" w:rsidRDefault="006105B3" w:rsidP="006105B3">
      <w:pPr>
        <w:numPr>
          <w:ilvl w:val="0"/>
          <w:numId w:val="1"/>
        </w:numPr>
      </w:pPr>
      <w:r w:rsidRPr="006105B3">
        <w:t>macOS: Download the .zip file, unzip it, and move the Ollama application to your Applications folder.</w:t>
      </w:r>
    </w:p>
    <w:p w14:paraId="0DC892A9" w14:textId="1F58AEF3" w:rsidR="006105B3" w:rsidRPr="001D1228" w:rsidRDefault="006105B3" w:rsidP="006105B3">
      <w:pPr>
        <w:numPr>
          <w:ilvl w:val="0"/>
          <w:numId w:val="1"/>
        </w:numPr>
      </w:pPr>
      <w:r w:rsidRPr="001D1228">
        <w:t>Use these essential CLI commands to keep your local environment organized:</w:t>
      </w:r>
    </w:p>
    <w:tbl>
      <w:tblPr>
        <w:tblW w:w="0" w:type="auto"/>
        <w:tblCellSpacing w:w="15" w:type="dxa"/>
        <w:tblCellMar>
          <w:left w:w="0" w:type="dxa"/>
          <w:right w:w="0" w:type="dxa"/>
        </w:tblCellMar>
        <w:tblLook w:val="04A0" w:firstRow="1" w:lastRow="0" w:firstColumn="1" w:lastColumn="0" w:noHBand="0" w:noVBand="1"/>
      </w:tblPr>
      <w:tblGrid>
        <w:gridCol w:w="3061"/>
        <w:gridCol w:w="7389"/>
      </w:tblGrid>
      <w:tr w:rsidR="006105B3" w:rsidRPr="006105B3" w14:paraId="535320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C535F" w14:textId="77777777" w:rsidR="006105B3" w:rsidRPr="006105B3" w:rsidRDefault="006105B3" w:rsidP="006105B3">
            <w:pPr>
              <w:ind w:left="720"/>
            </w:pPr>
            <w:r w:rsidRPr="006105B3">
              <w:t>Command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7382E" w14:textId="77777777" w:rsidR="006105B3" w:rsidRPr="006105B3" w:rsidRDefault="006105B3" w:rsidP="006105B3">
            <w:pPr>
              <w:ind w:left="720"/>
            </w:pPr>
            <w:r w:rsidRPr="006105B3">
              <w:t>Action</w:t>
            </w:r>
          </w:p>
        </w:tc>
      </w:tr>
      <w:tr w:rsidR="006105B3" w:rsidRPr="006105B3" w14:paraId="3F628E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AA015" w14:textId="5C2EB188" w:rsidR="006105B3" w:rsidRPr="006105B3" w:rsidRDefault="006105B3" w:rsidP="006105B3">
            <w:pPr>
              <w:ind w:left="720"/>
            </w:pPr>
            <w:proofErr w:type="spellStart"/>
            <w:r w:rsidRPr="006105B3">
              <w:t>ollama</w:t>
            </w:r>
            <w:proofErr w:type="spellEnd"/>
            <w:r w:rsidRPr="006105B3">
              <w:t xml:space="preserve"> </w:t>
            </w:r>
            <w:r w:rsidRPr="001D1228">
              <w:t xml:space="preserve">–version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205E" w14:textId="181E7031" w:rsidR="006105B3" w:rsidRPr="006105B3" w:rsidRDefault="006105B3" w:rsidP="006105B3">
            <w:pPr>
              <w:ind w:left="720"/>
            </w:pPr>
            <w:r w:rsidRPr="001D1228">
              <w:t xml:space="preserve">This command immediately displays the current version of the </w:t>
            </w:r>
            <w:proofErr w:type="spellStart"/>
            <w:r w:rsidRPr="001D1228">
              <w:t>ollama</w:t>
            </w:r>
            <w:proofErr w:type="spellEnd"/>
            <w:r w:rsidRPr="001D1228">
              <w:t xml:space="preserve"> that installed</w:t>
            </w:r>
          </w:p>
        </w:tc>
      </w:tr>
      <w:tr w:rsidR="006105B3" w:rsidRPr="006105B3" w14:paraId="650D60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9D0C8" w14:textId="777BA84D" w:rsidR="006105B3" w:rsidRPr="006105B3" w:rsidRDefault="006105B3" w:rsidP="006105B3">
            <w:pPr>
              <w:ind w:left="720"/>
            </w:pPr>
            <w:proofErr w:type="spellStart"/>
            <w:r w:rsidRPr="006105B3">
              <w:t>ollama</w:t>
            </w:r>
            <w:proofErr w:type="spellEnd"/>
            <w:r w:rsidRPr="006105B3">
              <w:t xml:space="preserve">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B5B60" w14:textId="0BC94C64" w:rsidR="006105B3" w:rsidRPr="006105B3" w:rsidRDefault="006105B3" w:rsidP="006105B3">
            <w:pPr>
              <w:ind w:left="720"/>
            </w:pPr>
            <w:r w:rsidRPr="006105B3">
              <w:t>Shows all models currently saved on your computer.</w:t>
            </w:r>
          </w:p>
        </w:tc>
      </w:tr>
      <w:tr w:rsidR="006105B3" w:rsidRPr="006105B3" w14:paraId="2F80E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C59FA" w14:textId="211DDDDD" w:rsidR="006105B3" w:rsidRPr="006105B3" w:rsidRDefault="006105B3" w:rsidP="006105B3">
            <w:pPr>
              <w:ind w:left="720"/>
            </w:pPr>
            <w:proofErr w:type="spellStart"/>
            <w:r w:rsidRPr="006105B3">
              <w:t>ollama</w:t>
            </w:r>
            <w:proofErr w:type="spellEnd"/>
            <w:r w:rsidRPr="006105B3">
              <w:t xml:space="preserve"> </w:t>
            </w:r>
            <w:proofErr w:type="spellStart"/>
            <w:r w:rsidRPr="006105B3">
              <w:t>ps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49CD2" w14:textId="3CAEE01E" w:rsidR="006105B3" w:rsidRPr="006105B3" w:rsidRDefault="006105B3" w:rsidP="006105B3">
            <w:pPr>
              <w:ind w:left="720"/>
            </w:pPr>
            <w:r w:rsidRPr="006105B3">
              <w:t>Lists any models that are currently active or loaded into memory.</w:t>
            </w:r>
          </w:p>
        </w:tc>
      </w:tr>
      <w:tr w:rsidR="006105B3" w:rsidRPr="006105B3" w14:paraId="47C347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A9477" w14:textId="632E6819" w:rsidR="006105B3" w:rsidRPr="006105B3" w:rsidRDefault="006105B3" w:rsidP="006105B3">
            <w:pPr>
              <w:ind w:left="720"/>
            </w:pPr>
            <w:proofErr w:type="spellStart"/>
            <w:r w:rsidRPr="006105B3">
              <w:t>ollama</w:t>
            </w:r>
            <w:proofErr w:type="spellEnd"/>
            <w:r w:rsidRPr="006105B3">
              <w:t xml:space="preserve"> rm &lt;model&gt;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E87FA" w14:textId="2562FCD7" w:rsidR="006105B3" w:rsidRPr="006105B3" w:rsidRDefault="006105B3" w:rsidP="006105B3">
            <w:pPr>
              <w:ind w:left="720"/>
            </w:pPr>
            <w:r w:rsidRPr="006105B3">
              <w:t>Deletes a specific model to free up disk space.</w:t>
            </w:r>
          </w:p>
        </w:tc>
      </w:tr>
      <w:tr w:rsidR="006105B3" w:rsidRPr="006105B3" w14:paraId="601F9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7F01A0" w14:textId="618A9D6B" w:rsidR="006105B3" w:rsidRPr="001D1228" w:rsidRDefault="006105B3" w:rsidP="006105B3">
            <w:pPr>
              <w:ind w:left="720"/>
            </w:pPr>
            <w:proofErr w:type="spellStart"/>
            <w:r w:rsidRPr="006105B3">
              <w:lastRenderedPageBreak/>
              <w:t>ollama</w:t>
            </w:r>
            <w:proofErr w:type="spellEnd"/>
            <w:r w:rsidRPr="006105B3">
              <w:t xml:space="preserve"> show &lt;model&gt;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6E3623" w14:textId="1DC5FF7E" w:rsidR="006105B3" w:rsidRPr="001D1228" w:rsidRDefault="006105B3" w:rsidP="006105B3">
            <w:pPr>
              <w:ind w:left="720"/>
            </w:pPr>
            <w:r w:rsidRPr="006105B3">
              <w:t>Provides details about a specific model's architecture and parameters.</w:t>
            </w:r>
          </w:p>
        </w:tc>
      </w:tr>
    </w:tbl>
    <w:p w14:paraId="69B62E59" w14:textId="77777777" w:rsidR="006105B3" w:rsidRPr="001D1228" w:rsidRDefault="006105B3" w:rsidP="001D1228">
      <w:pPr>
        <w:rPr>
          <w:b/>
          <w:bCs/>
        </w:rPr>
      </w:pPr>
    </w:p>
    <w:p w14:paraId="6B8BBF82" w14:textId="721BBCDE" w:rsidR="001D1228" w:rsidRPr="001D1228" w:rsidRDefault="001D1228" w:rsidP="001D1228">
      <w:pPr>
        <w:rPr>
          <w:b/>
          <w:bCs/>
          <w:sz w:val="32"/>
          <w:szCs w:val="32"/>
        </w:rPr>
      </w:pPr>
      <w:r w:rsidRPr="001D1228">
        <w:rPr>
          <w:b/>
          <w:bCs/>
          <w:sz w:val="32"/>
          <w:szCs w:val="32"/>
        </w:rPr>
        <w:t>Step 2: Run Your First Model:</w:t>
      </w:r>
    </w:p>
    <w:p w14:paraId="464B0BB7" w14:textId="480D39A1" w:rsidR="001D1228" w:rsidRDefault="001D1228" w:rsidP="001D1228">
      <w:pPr>
        <w:pStyle w:val="ListParagraph"/>
        <w:numPr>
          <w:ilvl w:val="0"/>
          <w:numId w:val="2"/>
        </w:numPr>
      </w:pPr>
      <w:r w:rsidRPr="001D1228">
        <w:t>Once installed, you can interact with models directly from your terminal</w:t>
      </w:r>
      <w:r>
        <w:t>.</w:t>
      </w:r>
    </w:p>
    <w:p w14:paraId="36D62E04" w14:textId="1193E237" w:rsidR="001D1228" w:rsidRDefault="001D1228" w:rsidP="001D1228">
      <w:pPr>
        <w:pStyle w:val="ListParagraph"/>
        <w:numPr>
          <w:ilvl w:val="0"/>
          <w:numId w:val="2"/>
        </w:numPr>
      </w:pPr>
      <w:proofErr w:type="spellStart"/>
      <w:r w:rsidRPr="001D1228">
        <w:t>ollama</w:t>
      </w:r>
      <w:proofErr w:type="spellEnd"/>
      <w:r w:rsidRPr="001D1228">
        <w:t xml:space="preserve"> run llama3.2</w:t>
      </w:r>
      <w:r>
        <w:t xml:space="preserve"> &lt;model&gt; is the command to run in the terminal </w:t>
      </w:r>
    </w:p>
    <w:p w14:paraId="29BAD38B" w14:textId="512F8467" w:rsidR="001D1228" w:rsidRPr="006105B3" w:rsidRDefault="001D1228" w:rsidP="001D1228">
      <w:pPr>
        <w:pStyle w:val="ListParagraph"/>
        <w:numPr>
          <w:ilvl w:val="0"/>
          <w:numId w:val="2"/>
        </w:numPr>
      </w:pPr>
      <w:r w:rsidRPr="001D1228">
        <w:t>Replacing llama3.2 with other model names like mistral or gemma will run those instead.</w:t>
      </w:r>
    </w:p>
    <w:p w14:paraId="6A1E2876" w14:textId="3DF35CEE" w:rsidR="006105B3" w:rsidRDefault="001D1228" w:rsidP="006105B3">
      <w:pPr>
        <w:rPr>
          <w:b/>
          <w:bCs/>
          <w:sz w:val="32"/>
          <w:szCs w:val="32"/>
        </w:rPr>
      </w:pPr>
      <w:r w:rsidRPr="001D1228">
        <w:rPr>
          <w:b/>
          <w:bCs/>
          <w:sz w:val="32"/>
          <w:szCs w:val="32"/>
        </w:rPr>
        <w:t>Step 3: Pulling vs. Running Models</w:t>
      </w:r>
    </w:p>
    <w:p w14:paraId="1166E595" w14:textId="1647A535" w:rsidR="001D1228" w:rsidRPr="001D1228" w:rsidRDefault="001D1228" w:rsidP="001D1228">
      <w:pPr>
        <w:pStyle w:val="ListParagraph"/>
        <w:numPr>
          <w:ilvl w:val="0"/>
          <w:numId w:val="4"/>
        </w:numPr>
      </w:pPr>
      <w:proofErr w:type="spellStart"/>
      <w:r w:rsidRPr="001D1228">
        <w:t>ollama</w:t>
      </w:r>
      <w:proofErr w:type="spellEnd"/>
      <w:r w:rsidRPr="001D1228">
        <w:t xml:space="preserve"> pull &lt;model&gt;: This command downloads the model to your machine but does not start a chat session. This is useful if you want to prepare several models for later use without immediate interaction.</w:t>
      </w:r>
    </w:p>
    <w:p w14:paraId="3933754E" w14:textId="77777777" w:rsidR="001D1228" w:rsidRPr="001D1228" w:rsidRDefault="001D1228" w:rsidP="001D1228">
      <w:pPr>
        <w:numPr>
          <w:ilvl w:val="0"/>
          <w:numId w:val="3"/>
        </w:numPr>
      </w:pPr>
      <w:r w:rsidRPr="001D1228">
        <w:rPr>
          <w:i/>
          <w:iCs/>
        </w:rPr>
        <w:t>Example:</w:t>
      </w:r>
      <w:r w:rsidRPr="001D1228">
        <w:t xml:space="preserve"> </w:t>
      </w:r>
      <w:proofErr w:type="spellStart"/>
      <w:r w:rsidRPr="001D1228">
        <w:t>ollama</w:t>
      </w:r>
      <w:proofErr w:type="spellEnd"/>
      <w:r w:rsidRPr="001D1228">
        <w:t xml:space="preserve"> pull mistral</w:t>
      </w:r>
    </w:p>
    <w:p w14:paraId="41EF3D61" w14:textId="3FD752A3" w:rsidR="001D1228" w:rsidRDefault="001D1228" w:rsidP="001D1228">
      <w:pPr>
        <w:numPr>
          <w:ilvl w:val="0"/>
          <w:numId w:val="3"/>
        </w:numPr>
      </w:pPr>
      <w:proofErr w:type="spellStart"/>
      <w:r w:rsidRPr="001D1228">
        <w:t>ollama</w:t>
      </w:r>
      <w:proofErr w:type="spellEnd"/>
      <w:r w:rsidRPr="001D1228">
        <w:t xml:space="preserve"> run &lt;model&gt;: This is a combination command. It checks if the model exists locally; if not, it pulls it, then it immediately starts the interactive chat interface.</w:t>
      </w:r>
    </w:p>
    <w:p w14:paraId="479A424A" w14:textId="77777777" w:rsidR="001D1228" w:rsidRPr="001D1228" w:rsidRDefault="001D1228" w:rsidP="00807A40">
      <w:pPr>
        <w:pBdr>
          <w:bottom w:val="single" w:sz="4" w:space="1" w:color="auto"/>
        </w:pBdr>
      </w:pPr>
    </w:p>
    <w:p w14:paraId="79AFBD80" w14:textId="72675111" w:rsidR="00BB1D09" w:rsidRDefault="00807A40" w:rsidP="006105B3">
      <w:pPr>
        <w:rPr>
          <w:b/>
          <w:bCs/>
          <w:color w:val="124F1A" w:themeColor="accent3" w:themeShade="BF"/>
          <w:sz w:val="36"/>
          <w:szCs w:val="36"/>
          <w:u w:val="single"/>
        </w:rPr>
      </w:pPr>
      <w:r w:rsidRPr="00807A40">
        <w:rPr>
          <w:b/>
          <w:bCs/>
          <w:color w:val="124F1A" w:themeColor="accent3" w:themeShade="BF"/>
          <w:sz w:val="36"/>
          <w:szCs w:val="36"/>
          <w:u w:val="single"/>
        </w:rPr>
        <w:t>Steps Taken to Integrate Ollama</w:t>
      </w:r>
      <w:r>
        <w:rPr>
          <w:b/>
          <w:bCs/>
          <w:color w:val="124F1A" w:themeColor="accent3" w:themeShade="BF"/>
          <w:sz w:val="36"/>
          <w:szCs w:val="36"/>
          <w:u w:val="single"/>
        </w:rPr>
        <w:t xml:space="preserve"> :</w:t>
      </w:r>
    </w:p>
    <w:p w14:paraId="6C5443B0" w14:textId="4BA6531F" w:rsidR="00BB1D09" w:rsidRPr="00BB1D09" w:rsidRDefault="00BB1D09" w:rsidP="00BB1D09">
      <w:pPr>
        <w:rPr>
          <w:color w:val="000000" w:themeColor="text1"/>
        </w:rPr>
      </w:pPr>
      <w:r w:rsidRPr="00BB1D09">
        <w:rPr>
          <w:color w:val="000000" w:themeColor="text1"/>
        </w:rPr>
        <w:t>1.  </w:t>
      </w:r>
      <w:r w:rsidRPr="00BB1D09">
        <w:rPr>
          <w:b/>
          <w:bCs/>
          <w:color w:val="000000" w:themeColor="text1"/>
        </w:rPr>
        <w:t>Install Ollama</w:t>
      </w:r>
      <w:r w:rsidR="00267B63">
        <w:rPr>
          <w:color w:val="000000" w:themeColor="text1"/>
        </w:rPr>
        <w:t xml:space="preserve"> </w:t>
      </w:r>
      <w:r w:rsidR="00D76F1F">
        <w:rPr>
          <w:color w:val="000000" w:themeColor="text1"/>
        </w:rPr>
        <w:t xml:space="preserve"> </w:t>
      </w:r>
      <w:r w:rsidRPr="00BB1D09">
        <w:rPr>
          <w:color w:val="000000" w:themeColor="text1"/>
        </w:rPr>
        <w:t>: Download and install from [ollama.com]</w:t>
      </w:r>
      <w:r w:rsidR="00D76F1F">
        <w:rPr>
          <w:color w:val="000000" w:themeColor="text1"/>
        </w:rPr>
        <w:t xml:space="preserve"> </w:t>
      </w:r>
      <w:r w:rsidRPr="00BB1D09">
        <w:rPr>
          <w:color w:val="000000" w:themeColor="text1"/>
        </w:rPr>
        <w:t>(https://ollama.com/).</w:t>
      </w:r>
    </w:p>
    <w:p w14:paraId="77B59E56" w14:textId="0059F864" w:rsidR="00BB1D09" w:rsidRPr="00BB1D09" w:rsidRDefault="00BB1D09" w:rsidP="00BB1D09">
      <w:pPr>
        <w:rPr>
          <w:color w:val="000000" w:themeColor="text1"/>
        </w:rPr>
      </w:pPr>
      <w:r w:rsidRPr="00BB1D09">
        <w:rPr>
          <w:color w:val="000000" w:themeColor="text1"/>
        </w:rPr>
        <w:t>2.  </w:t>
      </w:r>
      <w:r w:rsidRPr="00BB1D09">
        <w:rPr>
          <w:b/>
          <w:bCs/>
          <w:color w:val="000000" w:themeColor="text1"/>
        </w:rPr>
        <w:t>Run Ollama Server</w:t>
      </w:r>
      <w:r w:rsidR="00D76F1F">
        <w:rPr>
          <w:color w:val="000000" w:themeColor="text1"/>
        </w:rPr>
        <w:t xml:space="preserve"> </w:t>
      </w:r>
      <w:r w:rsidRPr="00BB1D09">
        <w:rPr>
          <w:color w:val="000000" w:themeColor="text1"/>
        </w:rPr>
        <w:t>: Ensure the Ollama application is running. You can start it from your applications menu or run:</w:t>
      </w:r>
    </w:p>
    <w:p w14:paraId="02D11C10" w14:textId="62C54102" w:rsidR="00BB1D09" w:rsidRPr="00BB1D09" w:rsidRDefault="00BB1D09" w:rsidP="00BB1D09">
      <w:pPr>
        <w:rPr>
          <w:color w:val="000000" w:themeColor="text1"/>
        </w:rPr>
      </w:pPr>
      <w:r w:rsidRPr="00BB1D09">
        <w:rPr>
          <w:color w:val="000000" w:themeColor="text1"/>
        </w:rPr>
        <w:t xml:space="preserve">    </w:t>
      </w:r>
      <w:r w:rsidR="006607F2" w:rsidRPr="00BB1D09">
        <w:rPr>
          <w:color w:val="000000" w:themeColor="text1"/>
        </w:rPr>
        <w:t>B</w:t>
      </w:r>
      <w:r w:rsidRPr="00BB1D09">
        <w:rPr>
          <w:color w:val="000000" w:themeColor="text1"/>
        </w:rPr>
        <w:t>as</w:t>
      </w:r>
      <w:r w:rsidR="006607F2">
        <w:rPr>
          <w:color w:val="000000" w:themeColor="text1"/>
        </w:rPr>
        <w:t xml:space="preserve">h/Termina : </w:t>
      </w:r>
      <w:r w:rsidRPr="00BB1D09">
        <w:rPr>
          <w:color w:val="000000" w:themeColor="text1"/>
        </w:rPr>
        <w:t xml:space="preserve">  </w:t>
      </w:r>
      <w:proofErr w:type="spellStart"/>
      <w:r w:rsidRPr="00BB1D09">
        <w:rPr>
          <w:color w:val="000000" w:themeColor="text1"/>
        </w:rPr>
        <w:t>ollama</w:t>
      </w:r>
      <w:proofErr w:type="spellEnd"/>
      <w:r w:rsidRPr="00BB1D09">
        <w:rPr>
          <w:color w:val="000000" w:themeColor="text1"/>
        </w:rPr>
        <w:t xml:space="preserve"> serve</w:t>
      </w:r>
    </w:p>
    <w:p w14:paraId="2B2E41D8" w14:textId="4C55A9A0" w:rsidR="00BB1D09" w:rsidRPr="00BB1D09" w:rsidRDefault="00BB1D09" w:rsidP="00BB1D09">
      <w:pPr>
        <w:rPr>
          <w:color w:val="000000" w:themeColor="text1"/>
        </w:rPr>
      </w:pPr>
      <w:r w:rsidRPr="00BB1D09">
        <w:rPr>
          <w:color w:val="000000" w:themeColor="text1"/>
        </w:rPr>
        <w:t>3.  </w:t>
      </w:r>
      <w:r w:rsidRPr="00BB1D09">
        <w:rPr>
          <w:b/>
          <w:bCs/>
          <w:color w:val="000000" w:themeColor="text1"/>
        </w:rPr>
        <w:t>Pull Llama 3 Model</w:t>
      </w:r>
      <w:r w:rsidR="006607F2">
        <w:rPr>
          <w:color w:val="000000" w:themeColor="text1"/>
        </w:rPr>
        <w:t xml:space="preserve"> </w:t>
      </w:r>
      <w:r w:rsidRPr="00BB1D09">
        <w:rPr>
          <w:color w:val="000000" w:themeColor="text1"/>
        </w:rPr>
        <w:t>: Open a terminal and run the following command to download the model:</w:t>
      </w:r>
    </w:p>
    <w:p w14:paraId="53F07504" w14:textId="262789DE" w:rsidR="00BB1D09" w:rsidRPr="00BB1D09" w:rsidRDefault="00BB1D09" w:rsidP="00BB1D09">
      <w:pPr>
        <w:rPr>
          <w:color w:val="000000" w:themeColor="text1"/>
        </w:rPr>
      </w:pPr>
      <w:r w:rsidRPr="00BB1D09">
        <w:rPr>
          <w:color w:val="000000" w:themeColor="text1"/>
        </w:rPr>
        <w:t xml:space="preserve">    </w:t>
      </w:r>
      <w:r w:rsidR="006607F2" w:rsidRPr="00BB1D09">
        <w:rPr>
          <w:color w:val="000000" w:themeColor="text1"/>
        </w:rPr>
        <w:t>B</w:t>
      </w:r>
      <w:r w:rsidRPr="00BB1D09">
        <w:rPr>
          <w:color w:val="000000" w:themeColor="text1"/>
        </w:rPr>
        <w:t>ash</w:t>
      </w:r>
      <w:r w:rsidR="006607F2">
        <w:rPr>
          <w:color w:val="000000" w:themeColor="text1"/>
        </w:rPr>
        <w:t xml:space="preserve">/Terminal </w:t>
      </w:r>
      <w:r w:rsidR="00AE603F">
        <w:rPr>
          <w:color w:val="000000" w:themeColor="text1"/>
        </w:rPr>
        <w:t xml:space="preserve">: </w:t>
      </w:r>
      <w:proofErr w:type="spellStart"/>
      <w:r w:rsidRPr="00BB1D09">
        <w:rPr>
          <w:color w:val="000000" w:themeColor="text1"/>
        </w:rPr>
        <w:t>ollama</w:t>
      </w:r>
      <w:proofErr w:type="spellEnd"/>
      <w:r w:rsidRPr="00BB1D09">
        <w:rPr>
          <w:color w:val="000000" w:themeColor="text1"/>
        </w:rPr>
        <w:t xml:space="preserve"> pull llama3</w:t>
      </w:r>
    </w:p>
    <w:p w14:paraId="4AC5EF92" w14:textId="78F741AB" w:rsidR="00BB1D09" w:rsidRPr="00BB1D09" w:rsidRDefault="00BB1D09" w:rsidP="00BB1D09">
      <w:pPr>
        <w:rPr>
          <w:color w:val="000000" w:themeColor="text1"/>
        </w:rPr>
      </w:pPr>
      <w:r w:rsidRPr="00BB1D09">
        <w:rPr>
          <w:color w:val="000000" w:themeColor="text1"/>
        </w:rPr>
        <w:t>4.  </w:t>
      </w:r>
      <w:r w:rsidRPr="00BB1D09">
        <w:rPr>
          <w:b/>
          <w:bCs/>
          <w:color w:val="000000" w:themeColor="text1"/>
        </w:rPr>
        <w:t>Install Python Libraries</w:t>
      </w:r>
      <w:r w:rsidR="00AE603F">
        <w:rPr>
          <w:color w:val="000000" w:themeColor="text1"/>
        </w:rPr>
        <w:t xml:space="preserve"> </w:t>
      </w:r>
      <w:r w:rsidRPr="00BB1D09">
        <w:rPr>
          <w:color w:val="000000" w:themeColor="text1"/>
        </w:rPr>
        <w:t>:</w:t>
      </w:r>
      <w:r w:rsidR="00AE603F">
        <w:rPr>
          <w:color w:val="000000" w:themeColor="text1"/>
        </w:rPr>
        <w:t xml:space="preserve"> Installing the </w:t>
      </w:r>
      <w:r w:rsidR="009A256E">
        <w:rPr>
          <w:color w:val="000000" w:themeColor="text1"/>
        </w:rPr>
        <w:t xml:space="preserve">Ollama </w:t>
      </w:r>
    </w:p>
    <w:p w14:paraId="00EEDC4B" w14:textId="45BE3D3F" w:rsidR="00BB1D09" w:rsidRDefault="00BB1D09" w:rsidP="00BB1D09">
      <w:pPr>
        <w:rPr>
          <w:color w:val="000000" w:themeColor="text1"/>
        </w:rPr>
      </w:pPr>
      <w:r w:rsidRPr="00BB1D09">
        <w:rPr>
          <w:color w:val="000000" w:themeColor="text1"/>
        </w:rPr>
        <w:t>   </w:t>
      </w:r>
      <w:r w:rsidR="000562AA" w:rsidRPr="00BB1D09">
        <w:rPr>
          <w:color w:val="000000" w:themeColor="text1"/>
        </w:rPr>
        <w:t>B</w:t>
      </w:r>
      <w:r w:rsidRPr="00BB1D09">
        <w:rPr>
          <w:color w:val="000000" w:themeColor="text1"/>
        </w:rPr>
        <w:t>ash</w:t>
      </w:r>
      <w:r w:rsidR="000562AA">
        <w:rPr>
          <w:color w:val="000000" w:themeColor="text1"/>
        </w:rPr>
        <w:t>/Terminal :</w:t>
      </w:r>
      <w:r w:rsidRPr="00BB1D09">
        <w:rPr>
          <w:color w:val="000000" w:themeColor="text1"/>
        </w:rPr>
        <w:t xml:space="preserve"> pip instal</w:t>
      </w:r>
      <w:r w:rsidR="009A256E">
        <w:rPr>
          <w:color w:val="000000" w:themeColor="text1"/>
        </w:rPr>
        <w:t xml:space="preserve">l </w:t>
      </w:r>
      <w:proofErr w:type="spellStart"/>
      <w:r w:rsidRPr="00BB1D09">
        <w:rPr>
          <w:color w:val="000000" w:themeColor="text1"/>
        </w:rPr>
        <w:t>ollama</w:t>
      </w:r>
      <w:proofErr w:type="spellEnd"/>
    </w:p>
    <w:p w14:paraId="0CE36F0A" w14:textId="4CEABEAD" w:rsidR="009E719A" w:rsidRPr="009E719A" w:rsidRDefault="00493B5D" w:rsidP="009E719A">
      <w:pPr>
        <w:rPr>
          <w:color w:val="000000" w:themeColor="text1"/>
        </w:rPr>
      </w:pPr>
      <w:r>
        <w:rPr>
          <w:color w:val="000000" w:themeColor="text1"/>
        </w:rPr>
        <w:t xml:space="preserve">5. </w:t>
      </w:r>
      <w:r w:rsidR="009E719A" w:rsidRPr="009E719A">
        <w:rPr>
          <w:color w:val="000000" w:themeColor="text1"/>
        </w:rPr>
        <w:t> </w:t>
      </w:r>
      <w:r w:rsidR="009E719A" w:rsidRPr="009E719A">
        <w:rPr>
          <w:b/>
          <w:bCs/>
          <w:color w:val="000000" w:themeColor="text1"/>
        </w:rPr>
        <w:t>Import the Library</w:t>
      </w:r>
      <w:r>
        <w:rPr>
          <w:b/>
          <w:bCs/>
          <w:color w:val="000000" w:themeColor="text1"/>
        </w:rPr>
        <w:t xml:space="preserve"> </w:t>
      </w:r>
      <w:r w:rsidR="009E719A" w:rsidRPr="009E719A">
        <w:rPr>
          <w:color w:val="000000" w:themeColor="text1"/>
        </w:rPr>
        <w:t xml:space="preserve">: Add `import </w:t>
      </w:r>
      <w:proofErr w:type="spellStart"/>
      <w:r w:rsidR="009E719A" w:rsidRPr="009E719A">
        <w:rPr>
          <w:color w:val="000000" w:themeColor="text1"/>
        </w:rPr>
        <w:t>ollama</w:t>
      </w:r>
      <w:proofErr w:type="spellEnd"/>
      <w:r w:rsidR="009E719A" w:rsidRPr="009E719A">
        <w:rPr>
          <w:color w:val="000000" w:themeColor="text1"/>
        </w:rPr>
        <w:t>` at the top of your script.</w:t>
      </w:r>
    </w:p>
    <w:p w14:paraId="0C279D57" w14:textId="752011CC" w:rsidR="009E719A" w:rsidRPr="009E719A" w:rsidRDefault="006E291E" w:rsidP="009E719A">
      <w:pPr>
        <w:rPr>
          <w:color w:val="000000" w:themeColor="text1"/>
        </w:rPr>
      </w:pPr>
      <w:r>
        <w:rPr>
          <w:color w:val="000000" w:themeColor="text1"/>
        </w:rPr>
        <w:t xml:space="preserve">6. </w:t>
      </w:r>
      <w:r w:rsidR="009E719A" w:rsidRPr="009E719A">
        <w:rPr>
          <w:b/>
          <w:bCs/>
          <w:color w:val="000000" w:themeColor="text1"/>
        </w:rPr>
        <w:t>Define Session State</w:t>
      </w:r>
      <w:r>
        <w:rPr>
          <w:b/>
          <w:bCs/>
          <w:color w:val="000000" w:themeColor="text1"/>
        </w:rPr>
        <w:t xml:space="preserve"> </w:t>
      </w:r>
      <w:r w:rsidR="009E719A" w:rsidRPr="009E719A">
        <w:rPr>
          <w:color w:val="000000" w:themeColor="text1"/>
        </w:rPr>
        <w:t>: Initialize `</w:t>
      </w:r>
      <w:proofErr w:type="spellStart"/>
      <w:r w:rsidR="009E719A" w:rsidRPr="009E719A">
        <w:rPr>
          <w:color w:val="000000" w:themeColor="text1"/>
        </w:rPr>
        <w:t>st.session_state.messages</w:t>
      </w:r>
      <w:proofErr w:type="spellEnd"/>
      <w:r w:rsidR="009E719A" w:rsidRPr="009E719A">
        <w:rPr>
          <w:color w:val="000000" w:themeColor="text1"/>
        </w:rPr>
        <w:t>` to store the chat history.</w:t>
      </w:r>
    </w:p>
    <w:p w14:paraId="66CBC9C0" w14:textId="45249CB0" w:rsidR="009E719A" w:rsidRPr="009E719A" w:rsidRDefault="006E291E" w:rsidP="009E719A">
      <w:pPr>
        <w:rPr>
          <w:color w:val="000000" w:themeColor="text1"/>
        </w:rPr>
      </w:pPr>
      <w:r>
        <w:rPr>
          <w:color w:val="000000" w:themeColor="text1"/>
        </w:rPr>
        <w:t>7</w:t>
      </w:r>
      <w:r w:rsidR="009E719A" w:rsidRPr="009E719A">
        <w:rPr>
          <w:color w:val="000000" w:themeColor="text1"/>
        </w:rPr>
        <w:t>.  </w:t>
      </w:r>
      <w:r w:rsidR="009E719A" w:rsidRPr="009E719A">
        <w:rPr>
          <w:b/>
          <w:bCs/>
          <w:color w:val="000000" w:themeColor="text1"/>
        </w:rPr>
        <w:t>Create a Response Function</w:t>
      </w:r>
      <w:r>
        <w:rPr>
          <w:b/>
          <w:bCs/>
          <w:color w:val="000000" w:themeColor="text1"/>
        </w:rPr>
        <w:t xml:space="preserve"> </w:t>
      </w:r>
      <w:r w:rsidR="009E719A" w:rsidRPr="009E719A">
        <w:rPr>
          <w:color w:val="000000" w:themeColor="text1"/>
        </w:rPr>
        <w:t>: Use `</w:t>
      </w:r>
      <w:proofErr w:type="spellStart"/>
      <w:r w:rsidR="009E719A" w:rsidRPr="009E719A">
        <w:rPr>
          <w:color w:val="000000" w:themeColor="text1"/>
        </w:rPr>
        <w:t>ollama.chat</w:t>
      </w:r>
      <w:proofErr w:type="spellEnd"/>
      <w:r w:rsidR="009E719A" w:rsidRPr="009E719A">
        <w:rPr>
          <w:color w:val="000000" w:themeColor="text1"/>
        </w:rPr>
        <w:t>()` to send messages to the model.</w:t>
      </w:r>
    </w:p>
    <w:p w14:paraId="3307BEF7" w14:textId="0175B1BA" w:rsidR="009E719A" w:rsidRPr="009E719A" w:rsidRDefault="006E291E" w:rsidP="009E719A">
      <w:pPr>
        <w:rPr>
          <w:color w:val="000000" w:themeColor="text1"/>
        </w:rPr>
      </w:pPr>
      <w:r>
        <w:rPr>
          <w:color w:val="000000" w:themeColor="text1"/>
        </w:rPr>
        <w:t>8</w:t>
      </w:r>
      <w:r w:rsidR="009E719A" w:rsidRPr="009E719A">
        <w:rPr>
          <w:color w:val="000000" w:themeColor="text1"/>
        </w:rPr>
        <w:t>.  </w:t>
      </w:r>
      <w:r w:rsidR="009E719A" w:rsidRPr="009E719A">
        <w:rPr>
          <w:b/>
          <w:bCs/>
          <w:color w:val="000000" w:themeColor="text1"/>
        </w:rPr>
        <w:t>Handle Streaming</w:t>
      </w:r>
      <w:r>
        <w:rPr>
          <w:b/>
          <w:bCs/>
          <w:color w:val="000000" w:themeColor="text1"/>
        </w:rPr>
        <w:t xml:space="preserve"> </w:t>
      </w:r>
      <w:r w:rsidR="009E719A" w:rsidRPr="009E719A">
        <w:rPr>
          <w:color w:val="000000" w:themeColor="text1"/>
        </w:rPr>
        <w:t>: Loop through the generator returned by `</w:t>
      </w:r>
      <w:proofErr w:type="spellStart"/>
      <w:r w:rsidR="009E719A" w:rsidRPr="009E719A">
        <w:rPr>
          <w:color w:val="000000" w:themeColor="text1"/>
        </w:rPr>
        <w:t>ollama.chat</w:t>
      </w:r>
      <w:proofErr w:type="spellEnd"/>
      <w:r w:rsidR="009E719A" w:rsidRPr="009E719A">
        <w:rPr>
          <w:color w:val="000000" w:themeColor="text1"/>
        </w:rPr>
        <w:t>(..., stream=True)` to update the UI in real-time.</w:t>
      </w:r>
    </w:p>
    <w:p w14:paraId="10EF8E1D" w14:textId="6C337772" w:rsidR="009E719A" w:rsidRPr="00BB1D09" w:rsidRDefault="006E291E" w:rsidP="00BB1D09">
      <w:pPr>
        <w:rPr>
          <w:color w:val="000000" w:themeColor="text1"/>
        </w:rPr>
      </w:pPr>
      <w:r>
        <w:rPr>
          <w:color w:val="000000" w:themeColor="text1"/>
        </w:rPr>
        <w:t>9</w:t>
      </w:r>
      <w:r w:rsidR="009E719A" w:rsidRPr="009E719A">
        <w:rPr>
          <w:color w:val="000000" w:themeColor="text1"/>
        </w:rPr>
        <w:t xml:space="preserve">. </w:t>
      </w:r>
      <w:r w:rsidR="009E719A" w:rsidRPr="009E719A">
        <w:rPr>
          <w:b/>
          <w:bCs/>
          <w:color w:val="000000" w:themeColor="text1"/>
        </w:rPr>
        <w:t>Display Messages</w:t>
      </w:r>
      <w:r w:rsidR="004F5BC9">
        <w:rPr>
          <w:b/>
          <w:bCs/>
          <w:color w:val="000000" w:themeColor="text1"/>
        </w:rPr>
        <w:t xml:space="preserve"> </w:t>
      </w:r>
      <w:r w:rsidR="009E719A" w:rsidRPr="009E719A">
        <w:rPr>
          <w:color w:val="000000" w:themeColor="text1"/>
        </w:rPr>
        <w:t>: Use `</w:t>
      </w:r>
      <w:proofErr w:type="spellStart"/>
      <w:r w:rsidR="009E719A" w:rsidRPr="009E719A">
        <w:rPr>
          <w:color w:val="000000" w:themeColor="text1"/>
        </w:rPr>
        <w:t>st.chat_message</w:t>
      </w:r>
      <w:proofErr w:type="spellEnd"/>
      <w:r w:rsidR="009E719A" w:rsidRPr="009E719A">
        <w:rPr>
          <w:color w:val="000000" w:themeColor="text1"/>
        </w:rPr>
        <w:t>` and `</w:t>
      </w:r>
      <w:proofErr w:type="spellStart"/>
      <w:r w:rsidR="009E719A" w:rsidRPr="009E719A">
        <w:rPr>
          <w:color w:val="000000" w:themeColor="text1"/>
        </w:rPr>
        <w:t>st.chat_input</w:t>
      </w:r>
      <w:proofErr w:type="spellEnd"/>
      <w:r w:rsidR="009E719A" w:rsidRPr="009E719A">
        <w:rPr>
          <w:color w:val="000000" w:themeColor="text1"/>
        </w:rPr>
        <w:t>` to create the interactive interface.</w:t>
      </w:r>
    </w:p>
    <w:p w14:paraId="0558FE1A" w14:textId="3F0ADA08" w:rsidR="00E1259D" w:rsidRDefault="000719E7" w:rsidP="000719E7">
      <w:pPr>
        <w:rPr>
          <w:b/>
          <w:bCs/>
          <w:color w:val="124F1A" w:themeColor="accent3" w:themeShade="BF"/>
          <w:sz w:val="36"/>
          <w:szCs w:val="36"/>
          <w:u w:val="single"/>
        </w:rPr>
      </w:pPr>
      <w:r w:rsidRPr="000719E7">
        <w:rPr>
          <w:rFonts w:ascii="Segoe UI Emoji" w:hAnsi="Segoe UI Emoji" w:cs="Segoe UI Emoji"/>
          <w:b/>
          <w:bCs/>
          <w:color w:val="124F1A" w:themeColor="accent3" w:themeShade="BF"/>
          <w:sz w:val="36"/>
          <w:szCs w:val="36"/>
          <w:u w:val="single"/>
        </w:rPr>
        <w:lastRenderedPageBreak/>
        <w:t>💻</w:t>
      </w:r>
      <w:r w:rsidRPr="000719E7">
        <w:rPr>
          <w:b/>
          <w:bCs/>
          <w:color w:val="124F1A" w:themeColor="accent3" w:themeShade="BF"/>
          <w:sz w:val="36"/>
          <w:szCs w:val="36"/>
          <w:u w:val="single"/>
        </w:rPr>
        <w:t xml:space="preserve"> Sample Integration Code</w:t>
      </w:r>
      <w:r>
        <w:rPr>
          <w:b/>
          <w:bCs/>
          <w:color w:val="124F1A" w:themeColor="accent3" w:themeShade="BF"/>
          <w:sz w:val="36"/>
          <w:szCs w:val="36"/>
          <w:u w:val="single"/>
        </w:rPr>
        <w:t xml:space="preserve"> :</w:t>
      </w:r>
    </w:p>
    <w:p w14:paraId="341F1563" w14:textId="77777777" w:rsidR="00E1259D" w:rsidRPr="00E1259D" w:rsidRDefault="00E1259D" w:rsidP="00E1259D">
      <w:pPr>
        <w:rPr>
          <w:color w:val="000000" w:themeColor="text1"/>
        </w:rPr>
      </w:pPr>
      <w:r w:rsidRPr="00E1259D">
        <w:rPr>
          <w:color w:val="000000" w:themeColor="text1"/>
        </w:rPr>
        <w:t xml:space="preserve">import </w:t>
      </w:r>
      <w:proofErr w:type="spellStart"/>
      <w:r w:rsidRPr="00E1259D">
        <w:rPr>
          <w:color w:val="000000" w:themeColor="text1"/>
        </w:rPr>
        <w:t>streamlit</w:t>
      </w:r>
      <w:proofErr w:type="spellEnd"/>
      <w:r w:rsidRPr="00E1259D">
        <w:rPr>
          <w:color w:val="000000" w:themeColor="text1"/>
        </w:rPr>
        <w:t xml:space="preserve"> as </w:t>
      </w:r>
      <w:proofErr w:type="spellStart"/>
      <w:r w:rsidRPr="00E1259D">
        <w:rPr>
          <w:color w:val="000000" w:themeColor="text1"/>
        </w:rPr>
        <w:t>st</w:t>
      </w:r>
      <w:proofErr w:type="spellEnd"/>
    </w:p>
    <w:p w14:paraId="278458E6" w14:textId="77777777" w:rsidR="00E1259D" w:rsidRPr="00E1259D" w:rsidRDefault="00E1259D" w:rsidP="00E1259D">
      <w:pPr>
        <w:rPr>
          <w:color w:val="000000" w:themeColor="text1"/>
        </w:rPr>
      </w:pPr>
      <w:r w:rsidRPr="00E1259D">
        <w:rPr>
          <w:color w:val="000000" w:themeColor="text1"/>
        </w:rPr>
        <w:t xml:space="preserve">import </w:t>
      </w:r>
      <w:proofErr w:type="spellStart"/>
      <w:r w:rsidRPr="00E1259D">
        <w:rPr>
          <w:color w:val="000000" w:themeColor="text1"/>
        </w:rPr>
        <w:t>ollama</w:t>
      </w:r>
      <w:proofErr w:type="spellEnd"/>
    </w:p>
    <w:p w14:paraId="1B53328B" w14:textId="77777777" w:rsidR="00E1259D" w:rsidRPr="00E1259D" w:rsidRDefault="00E1259D" w:rsidP="00E1259D">
      <w:pPr>
        <w:rPr>
          <w:color w:val="000000" w:themeColor="text1"/>
        </w:rPr>
      </w:pPr>
    </w:p>
    <w:p w14:paraId="61C6C0CE" w14:textId="77777777" w:rsidR="00E1259D" w:rsidRPr="00E1259D" w:rsidRDefault="00E1259D" w:rsidP="00E1259D">
      <w:pPr>
        <w:rPr>
          <w:color w:val="000000" w:themeColor="text1"/>
        </w:rPr>
      </w:pPr>
      <w:proofErr w:type="spellStart"/>
      <w:r w:rsidRPr="00E1259D">
        <w:rPr>
          <w:color w:val="000000" w:themeColor="text1"/>
        </w:rPr>
        <w:t>st.title</w:t>
      </w:r>
      <w:proofErr w:type="spellEnd"/>
      <w:r w:rsidRPr="00E1259D">
        <w:rPr>
          <w:color w:val="000000" w:themeColor="text1"/>
        </w:rPr>
        <w:t>("</w:t>
      </w:r>
      <w:proofErr w:type="spellStart"/>
      <w:r w:rsidRPr="00E1259D">
        <w:rPr>
          <w:color w:val="000000" w:themeColor="text1"/>
        </w:rPr>
        <w:t>Streamlit</w:t>
      </w:r>
      <w:proofErr w:type="spellEnd"/>
      <w:r w:rsidRPr="00E1259D">
        <w:rPr>
          <w:color w:val="000000" w:themeColor="text1"/>
        </w:rPr>
        <w:t xml:space="preserve"> + Llama 3")</w:t>
      </w:r>
    </w:p>
    <w:p w14:paraId="20DF9586" w14:textId="77777777" w:rsidR="00E1259D" w:rsidRPr="00E1259D" w:rsidRDefault="00E1259D" w:rsidP="00E1259D">
      <w:pPr>
        <w:rPr>
          <w:color w:val="000000" w:themeColor="text1"/>
        </w:rPr>
      </w:pPr>
    </w:p>
    <w:p w14:paraId="3C7804BB" w14:textId="77777777" w:rsidR="00E1259D" w:rsidRPr="00E1259D" w:rsidRDefault="00E1259D" w:rsidP="00E1259D">
      <w:pPr>
        <w:rPr>
          <w:color w:val="000000" w:themeColor="text1"/>
        </w:rPr>
      </w:pPr>
      <w:r w:rsidRPr="00E1259D">
        <w:rPr>
          <w:color w:val="000000" w:themeColor="text1"/>
        </w:rPr>
        <w:t># Initialize chat history</w:t>
      </w:r>
    </w:p>
    <w:p w14:paraId="635A459C" w14:textId="77777777" w:rsidR="00E1259D" w:rsidRPr="00E1259D" w:rsidRDefault="00E1259D" w:rsidP="00E1259D">
      <w:pPr>
        <w:rPr>
          <w:color w:val="000000" w:themeColor="text1"/>
        </w:rPr>
      </w:pPr>
      <w:r w:rsidRPr="00E1259D">
        <w:rPr>
          <w:color w:val="000000" w:themeColor="text1"/>
        </w:rPr>
        <w:t xml:space="preserve">if "messages" not in </w:t>
      </w:r>
      <w:proofErr w:type="spellStart"/>
      <w:r w:rsidRPr="00E1259D">
        <w:rPr>
          <w:color w:val="000000" w:themeColor="text1"/>
        </w:rPr>
        <w:t>st.session_state</w:t>
      </w:r>
      <w:proofErr w:type="spellEnd"/>
      <w:r w:rsidRPr="00E1259D">
        <w:rPr>
          <w:color w:val="000000" w:themeColor="text1"/>
        </w:rPr>
        <w:t>:</w:t>
      </w:r>
    </w:p>
    <w:p w14:paraId="192D5D0C"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st.session_state.messages</w:t>
      </w:r>
      <w:proofErr w:type="spellEnd"/>
      <w:r w:rsidRPr="00E1259D">
        <w:rPr>
          <w:color w:val="000000" w:themeColor="text1"/>
        </w:rPr>
        <w:t xml:space="preserve"> = []</w:t>
      </w:r>
    </w:p>
    <w:p w14:paraId="7C5753FF" w14:textId="77777777" w:rsidR="00E1259D" w:rsidRPr="00E1259D" w:rsidRDefault="00E1259D" w:rsidP="00E1259D">
      <w:pPr>
        <w:rPr>
          <w:color w:val="000000" w:themeColor="text1"/>
        </w:rPr>
      </w:pPr>
    </w:p>
    <w:p w14:paraId="3D3E5825" w14:textId="77777777" w:rsidR="00E1259D" w:rsidRPr="00E1259D" w:rsidRDefault="00E1259D" w:rsidP="00E1259D">
      <w:pPr>
        <w:rPr>
          <w:color w:val="000000" w:themeColor="text1"/>
        </w:rPr>
      </w:pPr>
      <w:r w:rsidRPr="00E1259D">
        <w:rPr>
          <w:color w:val="000000" w:themeColor="text1"/>
        </w:rPr>
        <w:t># Display chat messages from history</w:t>
      </w:r>
    </w:p>
    <w:p w14:paraId="1BC85CAF" w14:textId="77777777" w:rsidR="00E1259D" w:rsidRPr="00E1259D" w:rsidRDefault="00E1259D" w:rsidP="00E1259D">
      <w:pPr>
        <w:rPr>
          <w:color w:val="000000" w:themeColor="text1"/>
        </w:rPr>
      </w:pPr>
      <w:r w:rsidRPr="00E1259D">
        <w:rPr>
          <w:color w:val="000000" w:themeColor="text1"/>
        </w:rPr>
        <w:t xml:space="preserve">for message in </w:t>
      </w:r>
      <w:proofErr w:type="spellStart"/>
      <w:r w:rsidRPr="00E1259D">
        <w:rPr>
          <w:color w:val="000000" w:themeColor="text1"/>
        </w:rPr>
        <w:t>st.session_state.messages</w:t>
      </w:r>
      <w:proofErr w:type="spellEnd"/>
      <w:r w:rsidRPr="00E1259D">
        <w:rPr>
          <w:color w:val="000000" w:themeColor="text1"/>
        </w:rPr>
        <w:t>:</w:t>
      </w:r>
    </w:p>
    <w:p w14:paraId="709865DC" w14:textId="77777777" w:rsidR="00E1259D" w:rsidRPr="00E1259D" w:rsidRDefault="00E1259D" w:rsidP="00E1259D">
      <w:pPr>
        <w:rPr>
          <w:color w:val="000000" w:themeColor="text1"/>
        </w:rPr>
      </w:pPr>
      <w:r w:rsidRPr="00E1259D">
        <w:rPr>
          <w:color w:val="000000" w:themeColor="text1"/>
        </w:rPr>
        <w:t xml:space="preserve">    with </w:t>
      </w:r>
      <w:proofErr w:type="spellStart"/>
      <w:r w:rsidRPr="00E1259D">
        <w:rPr>
          <w:color w:val="000000" w:themeColor="text1"/>
        </w:rPr>
        <w:t>st.chat_message</w:t>
      </w:r>
      <w:proofErr w:type="spellEnd"/>
      <w:r w:rsidRPr="00E1259D">
        <w:rPr>
          <w:color w:val="000000" w:themeColor="text1"/>
        </w:rPr>
        <w:t>(message["role"]):</w:t>
      </w:r>
    </w:p>
    <w:p w14:paraId="2188A348"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st.markdown</w:t>
      </w:r>
      <w:proofErr w:type="spellEnd"/>
      <w:r w:rsidRPr="00E1259D">
        <w:rPr>
          <w:color w:val="000000" w:themeColor="text1"/>
        </w:rPr>
        <w:t>(message["content"])</w:t>
      </w:r>
    </w:p>
    <w:p w14:paraId="11ECCC76" w14:textId="77777777" w:rsidR="00E1259D" w:rsidRPr="00E1259D" w:rsidRDefault="00E1259D" w:rsidP="00E1259D">
      <w:pPr>
        <w:rPr>
          <w:color w:val="000000" w:themeColor="text1"/>
        </w:rPr>
      </w:pPr>
    </w:p>
    <w:p w14:paraId="446C9366" w14:textId="77777777" w:rsidR="00E1259D" w:rsidRPr="00E1259D" w:rsidRDefault="00E1259D" w:rsidP="00E1259D">
      <w:pPr>
        <w:rPr>
          <w:color w:val="000000" w:themeColor="text1"/>
        </w:rPr>
      </w:pPr>
      <w:r w:rsidRPr="00E1259D">
        <w:rPr>
          <w:color w:val="000000" w:themeColor="text1"/>
        </w:rPr>
        <w:t># React to user input</w:t>
      </w:r>
    </w:p>
    <w:p w14:paraId="145F834E" w14:textId="77777777" w:rsidR="00E1259D" w:rsidRPr="00E1259D" w:rsidRDefault="00E1259D" w:rsidP="00E1259D">
      <w:pPr>
        <w:rPr>
          <w:color w:val="000000" w:themeColor="text1"/>
        </w:rPr>
      </w:pPr>
      <w:r w:rsidRPr="00E1259D">
        <w:rPr>
          <w:color w:val="000000" w:themeColor="text1"/>
        </w:rPr>
        <w:t xml:space="preserve">if prompt := </w:t>
      </w:r>
      <w:proofErr w:type="spellStart"/>
      <w:r w:rsidRPr="00E1259D">
        <w:rPr>
          <w:color w:val="000000" w:themeColor="text1"/>
        </w:rPr>
        <w:t>st.chat_input</w:t>
      </w:r>
      <w:proofErr w:type="spellEnd"/>
      <w:r w:rsidRPr="00E1259D">
        <w:rPr>
          <w:color w:val="000000" w:themeColor="text1"/>
        </w:rPr>
        <w:t>("What is my account balance?"):</w:t>
      </w:r>
    </w:p>
    <w:p w14:paraId="2F3CF33F" w14:textId="77777777" w:rsidR="00E1259D" w:rsidRPr="00E1259D" w:rsidRDefault="00E1259D" w:rsidP="00E1259D">
      <w:pPr>
        <w:rPr>
          <w:color w:val="000000" w:themeColor="text1"/>
        </w:rPr>
      </w:pPr>
      <w:r w:rsidRPr="00E1259D">
        <w:rPr>
          <w:color w:val="000000" w:themeColor="text1"/>
        </w:rPr>
        <w:t>    # Add user message to chat history</w:t>
      </w:r>
    </w:p>
    <w:p w14:paraId="504C7C4C"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st.session_state.messages.append</w:t>
      </w:r>
      <w:proofErr w:type="spellEnd"/>
      <w:r w:rsidRPr="00E1259D">
        <w:rPr>
          <w:color w:val="000000" w:themeColor="text1"/>
        </w:rPr>
        <w:t>({"role": "user", "content": prompt})</w:t>
      </w:r>
    </w:p>
    <w:p w14:paraId="2149433B" w14:textId="77777777" w:rsidR="00E1259D" w:rsidRPr="00E1259D" w:rsidRDefault="00E1259D" w:rsidP="00E1259D">
      <w:pPr>
        <w:rPr>
          <w:color w:val="000000" w:themeColor="text1"/>
        </w:rPr>
      </w:pPr>
      <w:r w:rsidRPr="00E1259D">
        <w:rPr>
          <w:color w:val="000000" w:themeColor="text1"/>
        </w:rPr>
        <w:t xml:space="preserve">    with </w:t>
      </w:r>
      <w:proofErr w:type="spellStart"/>
      <w:r w:rsidRPr="00E1259D">
        <w:rPr>
          <w:color w:val="000000" w:themeColor="text1"/>
        </w:rPr>
        <w:t>st.chat_message</w:t>
      </w:r>
      <w:proofErr w:type="spellEnd"/>
      <w:r w:rsidRPr="00E1259D">
        <w:rPr>
          <w:color w:val="000000" w:themeColor="text1"/>
        </w:rPr>
        <w:t>("user"):</w:t>
      </w:r>
    </w:p>
    <w:p w14:paraId="12A4FD30"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st.markdown</w:t>
      </w:r>
      <w:proofErr w:type="spellEnd"/>
      <w:r w:rsidRPr="00E1259D">
        <w:rPr>
          <w:color w:val="000000" w:themeColor="text1"/>
        </w:rPr>
        <w:t>(prompt)</w:t>
      </w:r>
    </w:p>
    <w:p w14:paraId="5E91CA3D" w14:textId="77777777" w:rsidR="00E1259D" w:rsidRPr="00E1259D" w:rsidRDefault="00E1259D" w:rsidP="00E1259D">
      <w:pPr>
        <w:rPr>
          <w:color w:val="000000" w:themeColor="text1"/>
        </w:rPr>
      </w:pPr>
    </w:p>
    <w:p w14:paraId="1A088205" w14:textId="77777777" w:rsidR="00E1259D" w:rsidRPr="00E1259D" w:rsidRDefault="00E1259D" w:rsidP="00E1259D">
      <w:pPr>
        <w:rPr>
          <w:color w:val="000000" w:themeColor="text1"/>
        </w:rPr>
      </w:pPr>
      <w:r w:rsidRPr="00E1259D">
        <w:rPr>
          <w:color w:val="000000" w:themeColor="text1"/>
        </w:rPr>
        <w:t>    # Generate assistant response</w:t>
      </w:r>
    </w:p>
    <w:p w14:paraId="5370B6F5" w14:textId="77777777" w:rsidR="00E1259D" w:rsidRPr="00E1259D" w:rsidRDefault="00E1259D" w:rsidP="00E1259D">
      <w:pPr>
        <w:rPr>
          <w:color w:val="000000" w:themeColor="text1"/>
        </w:rPr>
      </w:pPr>
      <w:r w:rsidRPr="00E1259D">
        <w:rPr>
          <w:color w:val="000000" w:themeColor="text1"/>
        </w:rPr>
        <w:t xml:space="preserve">    with </w:t>
      </w:r>
      <w:proofErr w:type="spellStart"/>
      <w:r w:rsidRPr="00E1259D">
        <w:rPr>
          <w:color w:val="000000" w:themeColor="text1"/>
        </w:rPr>
        <w:t>st.chat_message</w:t>
      </w:r>
      <w:proofErr w:type="spellEnd"/>
      <w:r w:rsidRPr="00E1259D">
        <w:rPr>
          <w:color w:val="000000" w:themeColor="text1"/>
        </w:rPr>
        <w:t>("assistant"):</w:t>
      </w:r>
    </w:p>
    <w:p w14:paraId="2627B73D"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response_placeholder</w:t>
      </w:r>
      <w:proofErr w:type="spellEnd"/>
      <w:r w:rsidRPr="00E1259D">
        <w:rPr>
          <w:color w:val="000000" w:themeColor="text1"/>
        </w:rPr>
        <w:t xml:space="preserve"> = </w:t>
      </w:r>
      <w:proofErr w:type="spellStart"/>
      <w:r w:rsidRPr="00E1259D">
        <w:rPr>
          <w:color w:val="000000" w:themeColor="text1"/>
        </w:rPr>
        <w:t>st.empty</w:t>
      </w:r>
      <w:proofErr w:type="spellEnd"/>
      <w:r w:rsidRPr="00E1259D">
        <w:rPr>
          <w:color w:val="000000" w:themeColor="text1"/>
        </w:rPr>
        <w:t>()</w:t>
      </w:r>
    </w:p>
    <w:p w14:paraId="5CAD57A8"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full_response</w:t>
      </w:r>
      <w:proofErr w:type="spellEnd"/>
      <w:r w:rsidRPr="00E1259D">
        <w:rPr>
          <w:color w:val="000000" w:themeColor="text1"/>
        </w:rPr>
        <w:t xml:space="preserve"> = ""</w:t>
      </w:r>
    </w:p>
    <w:p w14:paraId="0108A03A" w14:textId="77777777" w:rsidR="00E1259D" w:rsidRPr="00E1259D" w:rsidRDefault="00E1259D" w:rsidP="00E1259D">
      <w:pPr>
        <w:rPr>
          <w:color w:val="000000" w:themeColor="text1"/>
        </w:rPr>
      </w:pPr>
      <w:r w:rsidRPr="00E1259D">
        <w:rPr>
          <w:color w:val="000000" w:themeColor="text1"/>
        </w:rPr>
        <w:t xml:space="preserve">        </w:t>
      </w:r>
    </w:p>
    <w:p w14:paraId="42F77C87" w14:textId="77777777" w:rsidR="00E1259D" w:rsidRPr="00E1259D" w:rsidRDefault="00E1259D" w:rsidP="00E1259D">
      <w:pPr>
        <w:rPr>
          <w:color w:val="000000" w:themeColor="text1"/>
        </w:rPr>
      </w:pPr>
      <w:r w:rsidRPr="00E1259D">
        <w:rPr>
          <w:color w:val="000000" w:themeColor="text1"/>
        </w:rPr>
        <w:t>        # Call Ollama with streaming enabled</w:t>
      </w:r>
    </w:p>
    <w:p w14:paraId="2B712E5F" w14:textId="77777777" w:rsidR="00E1259D" w:rsidRPr="00E1259D" w:rsidRDefault="00E1259D" w:rsidP="00E1259D">
      <w:pPr>
        <w:rPr>
          <w:color w:val="000000" w:themeColor="text1"/>
        </w:rPr>
      </w:pPr>
      <w:r w:rsidRPr="00E1259D">
        <w:rPr>
          <w:color w:val="000000" w:themeColor="text1"/>
        </w:rPr>
        <w:t xml:space="preserve">        stream = </w:t>
      </w:r>
      <w:proofErr w:type="spellStart"/>
      <w:r w:rsidRPr="00E1259D">
        <w:rPr>
          <w:color w:val="000000" w:themeColor="text1"/>
        </w:rPr>
        <w:t>ollama.chat</w:t>
      </w:r>
      <w:proofErr w:type="spellEnd"/>
      <w:r w:rsidRPr="00E1259D">
        <w:rPr>
          <w:color w:val="000000" w:themeColor="text1"/>
        </w:rPr>
        <w:t>(</w:t>
      </w:r>
    </w:p>
    <w:p w14:paraId="300CC3F6" w14:textId="77777777" w:rsidR="00E1259D" w:rsidRPr="00E1259D" w:rsidRDefault="00E1259D" w:rsidP="00E1259D">
      <w:pPr>
        <w:rPr>
          <w:color w:val="000000" w:themeColor="text1"/>
        </w:rPr>
      </w:pPr>
      <w:r w:rsidRPr="00E1259D">
        <w:rPr>
          <w:color w:val="000000" w:themeColor="text1"/>
        </w:rPr>
        <w:t>            model='llama3',</w:t>
      </w:r>
    </w:p>
    <w:p w14:paraId="74C678D9" w14:textId="77777777" w:rsidR="00E1259D" w:rsidRPr="00E1259D" w:rsidRDefault="00E1259D" w:rsidP="00E1259D">
      <w:pPr>
        <w:rPr>
          <w:color w:val="000000" w:themeColor="text1"/>
        </w:rPr>
      </w:pPr>
      <w:r w:rsidRPr="00E1259D">
        <w:rPr>
          <w:color w:val="000000" w:themeColor="text1"/>
        </w:rPr>
        <w:lastRenderedPageBreak/>
        <w:t>            messages=</w:t>
      </w:r>
      <w:proofErr w:type="spellStart"/>
      <w:r w:rsidRPr="00E1259D">
        <w:rPr>
          <w:color w:val="000000" w:themeColor="text1"/>
        </w:rPr>
        <w:t>st.session_state.messages</w:t>
      </w:r>
      <w:proofErr w:type="spellEnd"/>
      <w:r w:rsidRPr="00E1259D">
        <w:rPr>
          <w:color w:val="000000" w:themeColor="text1"/>
        </w:rPr>
        <w:t>,</w:t>
      </w:r>
    </w:p>
    <w:p w14:paraId="7D171DC8" w14:textId="77777777" w:rsidR="00E1259D" w:rsidRPr="00E1259D" w:rsidRDefault="00E1259D" w:rsidP="00E1259D">
      <w:pPr>
        <w:rPr>
          <w:color w:val="000000" w:themeColor="text1"/>
        </w:rPr>
      </w:pPr>
      <w:r w:rsidRPr="00E1259D">
        <w:rPr>
          <w:color w:val="000000" w:themeColor="text1"/>
        </w:rPr>
        <w:t>            stream=True,</w:t>
      </w:r>
    </w:p>
    <w:p w14:paraId="7ADE72B8" w14:textId="77777777" w:rsidR="00E1259D" w:rsidRPr="00E1259D" w:rsidRDefault="00E1259D" w:rsidP="00E1259D">
      <w:pPr>
        <w:rPr>
          <w:color w:val="000000" w:themeColor="text1"/>
        </w:rPr>
      </w:pPr>
      <w:r w:rsidRPr="00E1259D">
        <w:rPr>
          <w:color w:val="000000" w:themeColor="text1"/>
        </w:rPr>
        <w:t>        )</w:t>
      </w:r>
    </w:p>
    <w:p w14:paraId="42E400CB" w14:textId="77777777" w:rsidR="00E1259D" w:rsidRPr="00E1259D" w:rsidRDefault="00E1259D" w:rsidP="00E1259D">
      <w:pPr>
        <w:rPr>
          <w:color w:val="000000" w:themeColor="text1"/>
        </w:rPr>
      </w:pPr>
      <w:r w:rsidRPr="00E1259D">
        <w:rPr>
          <w:color w:val="000000" w:themeColor="text1"/>
        </w:rPr>
        <w:t xml:space="preserve">        </w:t>
      </w:r>
    </w:p>
    <w:p w14:paraId="3FFF40A4" w14:textId="77777777" w:rsidR="00E1259D" w:rsidRPr="00E1259D" w:rsidRDefault="00E1259D" w:rsidP="00E1259D">
      <w:pPr>
        <w:rPr>
          <w:color w:val="000000" w:themeColor="text1"/>
        </w:rPr>
      </w:pPr>
      <w:r w:rsidRPr="00E1259D">
        <w:rPr>
          <w:color w:val="000000" w:themeColor="text1"/>
        </w:rPr>
        <w:t>        for chunk in stream:</w:t>
      </w:r>
    </w:p>
    <w:p w14:paraId="3E5FA5B3" w14:textId="77777777" w:rsidR="00E1259D" w:rsidRPr="00E1259D" w:rsidRDefault="00E1259D" w:rsidP="00E1259D">
      <w:pPr>
        <w:rPr>
          <w:color w:val="000000" w:themeColor="text1"/>
        </w:rPr>
      </w:pPr>
      <w:r w:rsidRPr="00E1259D">
        <w:rPr>
          <w:color w:val="000000" w:themeColor="text1"/>
        </w:rPr>
        <w:t>            content = chunk['message']['content']</w:t>
      </w:r>
    </w:p>
    <w:p w14:paraId="7664A0DC"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full_response</w:t>
      </w:r>
      <w:proofErr w:type="spellEnd"/>
      <w:r w:rsidRPr="00E1259D">
        <w:rPr>
          <w:color w:val="000000" w:themeColor="text1"/>
        </w:rPr>
        <w:t xml:space="preserve"> += content</w:t>
      </w:r>
    </w:p>
    <w:p w14:paraId="0D7C1A27"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response_placeholder.markdown</w:t>
      </w:r>
      <w:proofErr w:type="spellEnd"/>
      <w:r w:rsidRPr="00E1259D">
        <w:rPr>
          <w:color w:val="000000" w:themeColor="text1"/>
        </w:rPr>
        <w:t>(</w:t>
      </w:r>
      <w:proofErr w:type="spellStart"/>
      <w:r w:rsidRPr="00E1259D">
        <w:rPr>
          <w:color w:val="000000" w:themeColor="text1"/>
        </w:rPr>
        <w:t>full_response</w:t>
      </w:r>
      <w:proofErr w:type="spellEnd"/>
      <w:r w:rsidRPr="00E1259D">
        <w:rPr>
          <w:color w:val="000000" w:themeColor="text1"/>
        </w:rPr>
        <w:t xml:space="preserve"> + "</w:t>
      </w:r>
      <w:r w:rsidRPr="00E1259D">
        <w:rPr>
          <w:rFonts w:ascii="Arial" w:hAnsi="Arial" w:cs="Arial"/>
          <w:color w:val="000000" w:themeColor="text1"/>
        </w:rPr>
        <w:t>▌</w:t>
      </w:r>
      <w:r w:rsidRPr="00E1259D">
        <w:rPr>
          <w:color w:val="000000" w:themeColor="text1"/>
        </w:rPr>
        <w:t>")</w:t>
      </w:r>
    </w:p>
    <w:p w14:paraId="6D03F1F4" w14:textId="77777777" w:rsidR="00E1259D" w:rsidRPr="00E1259D" w:rsidRDefault="00E1259D" w:rsidP="00E1259D">
      <w:pPr>
        <w:rPr>
          <w:color w:val="000000" w:themeColor="text1"/>
        </w:rPr>
      </w:pPr>
      <w:r w:rsidRPr="00E1259D">
        <w:rPr>
          <w:color w:val="000000" w:themeColor="text1"/>
        </w:rPr>
        <w:t xml:space="preserve">        </w:t>
      </w:r>
    </w:p>
    <w:p w14:paraId="4B6608CA" w14:textId="77777777" w:rsidR="00E1259D" w:rsidRP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response_placeholder.markdown</w:t>
      </w:r>
      <w:proofErr w:type="spellEnd"/>
      <w:r w:rsidRPr="00E1259D">
        <w:rPr>
          <w:color w:val="000000" w:themeColor="text1"/>
        </w:rPr>
        <w:t>(</w:t>
      </w:r>
      <w:proofErr w:type="spellStart"/>
      <w:r w:rsidRPr="00E1259D">
        <w:rPr>
          <w:color w:val="000000" w:themeColor="text1"/>
        </w:rPr>
        <w:t>full_response</w:t>
      </w:r>
      <w:proofErr w:type="spellEnd"/>
      <w:r w:rsidRPr="00E1259D">
        <w:rPr>
          <w:color w:val="000000" w:themeColor="text1"/>
        </w:rPr>
        <w:t>)</w:t>
      </w:r>
    </w:p>
    <w:p w14:paraId="246BFDA2" w14:textId="77777777" w:rsidR="00E1259D" w:rsidRPr="00E1259D" w:rsidRDefault="00E1259D" w:rsidP="00E1259D">
      <w:pPr>
        <w:rPr>
          <w:color w:val="000000" w:themeColor="text1"/>
        </w:rPr>
      </w:pPr>
      <w:r w:rsidRPr="00E1259D">
        <w:rPr>
          <w:color w:val="000000" w:themeColor="text1"/>
        </w:rPr>
        <w:t xml:space="preserve">    </w:t>
      </w:r>
    </w:p>
    <w:p w14:paraId="5DEDF7EE" w14:textId="77777777" w:rsidR="00E1259D" w:rsidRPr="00E1259D" w:rsidRDefault="00E1259D" w:rsidP="00E1259D">
      <w:pPr>
        <w:rPr>
          <w:color w:val="000000" w:themeColor="text1"/>
        </w:rPr>
      </w:pPr>
      <w:r w:rsidRPr="00E1259D">
        <w:rPr>
          <w:color w:val="000000" w:themeColor="text1"/>
        </w:rPr>
        <w:t>    # Add assistant response to chat history</w:t>
      </w:r>
    </w:p>
    <w:p w14:paraId="0D4D5BA0" w14:textId="77777777" w:rsidR="00E1259D" w:rsidRDefault="00E1259D" w:rsidP="00E1259D">
      <w:pPr>
        <w:rPr>
          <w:color w:val="000000" w:themeColor="text1"/>
        </w:rPr>
      </w:pPr>
      <w:r w:rsidRPr="00E1259D">
        <w:rPr>
          <w:color w:val="000000" w:themeColor="text1"/>
        </w:rPr>
        <w:t xml:space="preserve">    </w:t>
      </w:r>
      <w:proofErr w:type="spellStart"/>
      <w:r w:rsidRPr="00E1259D">
        <w:rPr>
          <w:color w:val="000000" w:themeColor="text1"/>
        </w:rPr>
        <w:t>st.session_state.messages.append</w:t>
      </w:r>
      <w:proofErr w:type="spellEnd"/>
      <w:r w:rsidRPr="00E1259D">
        <w:rPr>
          <w:color w:val="000000" w:themeColor="text1"/>
        </w:rPr>
        <w:t xml:space="preserve">({"role": "assistant", "content": </w:t>
      </w:r>
      <w:proofErr w:type="spellStart"/>
      <w:r w:rsidRPr="00E1259D">
        <w:rPr>
          <w:color w:val="000000" w:themeColor="text1"/>
        </w:rPr>
        <w:t>full_response</w:t>
      </w:r>
      <w:proofErr w:type="spellEnd"/>
      <w:r w:rsidRPr="00E1259D">
        <w:rPr>
          <w:color w:val="000000" w:themeColor="text1"/>
        </w:rPr>
        <w:t>})</w:t>
      </w:r>
    </w:p>
    <w:p w14:paraId="18FA67EB" w14:textId="77777777" w:rsidR="00021E0D" w:rsidRDefault="00021E0D" w:rsidP="00E1259D">
      <w:pPr>
        <w:rPr>
          <w:color w:val="000000" w:themeColor="text1"/>
        </w:rPr>
      </w:pPr>
    </w:p>
    <w:p w14:paraId="6DA3843B" w14:textId="1AA1E028" w:rsidR="00021E0D" w:rsidRDefault="00377BC1" w:rsidP="00E1259D">
      <w:pPr>
        <w:rPr>
          <w:b/>
          <w:bCs/>
          <w:color w:val="196B24" w:themeColor="accent3"/>
          <w:sz w:val="36"/>
          <w:szCs w:val="36"/>
          <w:u w:val="single"/>
        </w:rPr>
      </w:pPr>
      <w:r>
        <w:rPr>
          <w:b/>
          <w:bCs/>
          <w:color w:val="196B24" w:themeColor="accent3"/>
          <w:sz w:val="36"/>
          <w:szCs w:val="36"/>
          <w:u w:val="single"/>
        </w:rPr>
        <w:t>Problems Faced During Integration</w:t>
      </w:r>
      <w:r w:rsidR="00105080">
        <w:rPr>
          <w:b/>
          <w:bCs/>
          <w:color w:val="196B24" w:themeColor="accent3"/>
          <w:sz w:val="36"/>
          <w:szCs w:val="36"/>
          <w:u w:val="single"/>
        </w:rPr>
        <w:t xml:space="preserve"> </w:t>
      </w:r>
      <w:r w:rsidR="00FD46AC">
        <w:rPr>
          <w:b/>
          <w:bCs/>
          <w:color w:val="196B24" w:themeColor="accent3"/>
          <w:sz w:val="36"/>
          <w:szCs w:val="36"/>
          <w:u w:val="single"/>
        </w:rPr>
        <w:t>:</w:t>
      </w:r>
    </w:p>
    <w:p w14:paraId="426EF527" w14:textId="3E2EA92A" w:rsidR="009E5073" w:rsidRPr="009E5073" w:rsidRDefault="009E5073" w:rsidP="009E5073">
      <w:pPr>
        <w:rPr>
          <w:color w:val="000000" w:themeColor="text1"/>
        </w:rPr>
      </w:pPr>
      <w:r>
        <w:rPr>
          <w:b/>
          <w:bCs/>
          <w:color w:val="000000" w:themeColor="text1"/>
        </w:rPr>
        <w:t xml:space="preserve">1. </w:t>
      </w:r>
      <w:r w:rsidRPr="009E5073">
        <w:rPr>
          <w:b/>
          <w:bCs/>
          <w:color w:val="000000" w:themeColor="text1"/>
        </w:rPr>
        <w:t>Connection Error</w:t>
      </w:r>
      <w:r>
        <w:rPr>
          <w:b/>
          <w:bCs/>
          <w:color w:val="000000" w:themeColor="text1"/>
        </w:rPr>
        <w:t xml:space="preserve"> </w:t>
      </w:r>
      <w:r w:rsidRPr="009E5073">
        <w:rPr>
          <w:color w:val="000000" w:themeColor="text1"/>
        </w:rPr>
        <w:t>: Ensure `</w:t>
      </w:r>
      <w:proofErr w:type="spellStart"/>
      <w:r w:rsidRPr="009E5073">
        <w:rPr>
          <w:color w:val="000000" w:themeColor="text1"/>
        </w:rPr>
        <w:t>ollama</w:t>
      </w:r>
      <w:proofErr w:type="spellEnd"/>
      <w:r w:rsidRPr="009E5073">
        <w:rPr>
          <w:color w:val="000000" w:themeColor="text1"/>
        </w:rPr>
        <w:t xml:space="preserve"> serve` is running or the Ollama desktop app is open.</w:t>
      </w:r>
    </w:p>
    <w:p w14:paraId="35BFA0F3" w14:textId="65E0AE53" w:rsidR="009E5073" w:rsidRPr="009E5073" w:rsidRDefault="009E5073" w:rsidP="009E5073">
      <w:pPr>
        <w:rPr>
          <w:color w:val="000000" w:themeColor="text1"/>
        </w:rPr>
      </w:pPr>
      <w:r>
        <w:rPr>
          <w:color w:val="000000" w:themeColor="text1"/>
        </w:rPr>
        <w:t xml:space="preserve">2. </w:t>
      </w:r>
      <w:r w:rsidRPr="009E5073">
        <w:rPr>
          <w:b/>
          <w:bCs/>
          <w:color w:val="000000" w:themeColor="text1"/>
        </w:rPr>
        <w:t>Model not found</w:t>
      </w:r>
      <w:r>
        <w:rPr>
          <w:b/>
          <w:bCs/>
          <w:color w:val="000000" w:themeColor="text1"/>
        </w:rPr>
        <w:t xml:space="preserve"> </w:t>
      </w:r>
      <w:r w:rsidRPr="009E5073">
        <w:rPr>
          <w:color w:val="000000" w:themeColor="text1"/>
        </w:rPr>
        <w:t>: Run `</w:t>
      </w:r>
      <w:proofErr w:type="spellStart"/>
      <w:r w:rsidRPr="009E5073">
        <w:rPr>
          <w:color w:val="000000" w:themeColor="text1"/>
        </w:rPr>
        <w:t>ollama</w:t>
      </w:r>
      <w:proofErr w:type="spellEnd"/>
      <w:r w:rsidRPr="009E5073">
        <w:rPr>
          <w:color w:val="000000" w:themeColor="text1"/>
        </w:rPr>
        <w:t xml:space="preserve"> pull llama3` in your terminal.</w:t>
      </w:r>
    </w:p>
    <w:p w14:paraId="138E6492" w14:textId="376F938F" w:rsidR="009E5073" w:rsidRDefault="009E5073" w:rsidP="009E5073">
      <w:pPr>
        <w:rPr>
          <w:color w:val="000000" w:themeColor="text1"/>
        </w:rPr>
      </w:pPr>
      <w:r>
        <w:rPr>
          <w:color w:val="000000" w:themeColor="text1"/>
        </w:rPr>
        <w:t xml:space="preserve">3. </w:t>
      </w:r>
      <w:r w:rsidRPr="009E5073">
        <w:rPr>
          <w:b/>
          <w:bCs/>
          <w:color w:val="000000" w:themeColor="text1"/>
        </w:rPr>
        <w:t>Slow Generation</w:t>
      </w:r>
      <w:r>
        <w:rPr>
          <w:b/>
          <w:bCs/>
          <w:color w:val="000000" w:themeColor="text1"/>
        </w:rPr>
        <w:t xml:space="preserve"> </w:t>
      </w:r>
      <w:r w:rsidRPr="009E5073">
        <w:rPr>
          <w:color w:val="000000" w:themeColor="text1"/>
        </w:rPr>
        <w:t>: Ensure your machine has at least 8GB RAM. Performance is significantly better with a dedicated GPU.</w:t>
      </w:r>
    </w:p>
    <w:p w14:paraId="1DD7A940" w14:textId="1D524407" w:rsidR="009E5073" w:rsidRPr="009E5073" w:rsidRDefault="009E5073" w:rsidP="009E5073">
      <w:pPr>
        <w:rPr>
          <w:color w:val="000000" w:themeColor="text1"/>
        </w:rPr>
      </w:pPr>
      <w:r>
        <w:rPr>
          <w:color w:val="000000" w:themeColor="text1"/>
        </w:rPr>
        <w:t xml:space="preserve">4. </w:t>
      </w:r>
      <w:r w:rsidR="000B0B13" w:rsidRPr="009E5073">
        <w:rPr>
          <w:b/>
          <w:bCs/>
          <w:color w:val="000000" w:themeColor="text1"/>
        </w:rPr>
        <w:t xml:space="preserve">Slow </w:t>
      </w:r>
      <w:r w:rsidR="000B0B13">
        <w:rPr>
          <w:b/>
          <w:bCs/>
          <w:color w:val="000000" w:themeColor="text1"/>
        </w:rPr>
        <w:t xml:space="preserve">Response </w:t>
      </w:r>
      <w:r w:rsidR="000B0B13" w:rsidRPr="003F754F">
        <w:rPr>
          <w:color w:val="000000" w:themeColor="text1"/>
        </w:rPr>
        <w:t>:</w:t>
      </w:r>
      <w:r w:rsidR="003F754F" w:rsidRPr="003F754F">
        <w:rPr>
          <w:color w:val="000000" w:themeColor="text1"/>
        </w:rPr>
        <w:t xml:space="preserve"> </w:t>
      </w:r>
      <w:r w:rsidR="006D1FF2">
        <w:rPr>
          <w:color w:val="000000" w:themeColor="text1"/>
        </w:rPr>
        <w:t>T</w:t>
      </w:r>
      <w:r w:rsidR="003F754F" w:rsidRPr="003F754F">
        <w:rPr>
          <w:color w:val="000000" w:themeColor="text1"/>
        </w:rPr>
        <w:t>he slow response is typically caused by hardware limitations or how the model is being processed in the background</w:t>
      </w:r>
      <w:r w:rsidR="003F754F" w:rsidRPr="003F754F">
        <w:rPr>
          <w:b/>
          <w:bCs/>
          <w:color w:val="000000" w:themeColor="text1"/>
        </w:rPr>
        <w:t>.</w:t>
      </w:r>
      <w:r w:rsidR="000B0B13">
        <w:rPr>
          <w:b/>
          <w:bCs/>
          <w:color w:val="000000" w:themeColor="text1"/>
        </w:rPr>
        <w:t xml:space="preserve"> </w:t>
      </w:r>
    </w:p>
    <w:p w14:paraId="58B4E3CB" w14:textId="77777777" w:rsidR="009E5073" w:rsidRPr="009E5073" w:rsidRDefault="009E5073" w:rsidP="009E5073">
      <w:pPr>
        <w:rPr>
          <w:color w:val="196B24" w:themeColor="accent3"/>
        </w:rPr>
      </w:pPr>
    </w:p>
    <w:p w14:paraId="366032F1" w14:textId="7769384D" w:rsidR="00C94844" w:rsidRDefault="00C94844" w:rsidP="00C94844">
      <w:pPr>
        <w:rPr>
          <w:b/>
          <w:bCs/>
          <w:color w:val="196B24" w:themeColor="accent3"/>
          <w:sz w:val="36"/>
          <w:szCs w:val="36"/>
          <w:u w:val="single"/>
        </w:rPr>
      </w:pPr>
      <w:r>
        <w:rPr>
          <w:b/>
          <w:bCs/>
          <w:color w:val="196B24" w:themeColor="accent3"/>
          <w:sz w:val="36"/>
          <w:szCs w:val="36"/>
          <w:u w:val="single"/>
        </w:rPr>
        <w:t>Problem</w:t>
      </w:r>
      <w:r w:rsidR="00FD46AC">
        <w:rPr>
          <w:b/>
          <w:bCs/>
          <w:color w:val="196B24" w:themeColor="accent3"/>
          <w:sz w:val="36"/>
          <w:szCs w:val="36"/>
          <w:u w:val="single"/>
        </w:rPr>
        <w:t xml:space="preserve"> - </w:t>
      </w:r>
      <w:r>
        <w:rPr>
          <w:b/>
          <w:bCs/>
          <w:color w:val="196B24" w:themeColor="accent3"/>
          <w:sz w:val="36"/>
          <w:szCs w:val="36"/>
          <w:u w:val="single"/>
        </w:rPr>
        <w:t xml:space="preserve"> </w:t>
      </w:r>
      <w:r w:rsidR="00BF2537">
        <w:rPr>
          <w:b/>
          <w:bCs/>
          <w:color w:val="196B24" w:themeColor="accent3"/>
          <w:sz w:val="36"/>
          <w:szCs w:val="36"/>
          <w:u w:val="single"/>
        </w:rPr>
        <w:t xml:space="preserve">solution for </w:t>
      </w:r>
      <w:r w:rsidR="00FD46AC">
        <w:rPr>
          <w:b/>
          <w:bCs/>
          <w:color w:val="196B24" w:themeColor="accent3"/>
          <w:sz w:val="36"/>
          <w:szCs w:val="36"/>
          <w:u w:val="single"/>
        </w:rPr>
        <w:t>slow response :</w:t>
      </w:r>
    </w:p>
    <w:p w14:paraId="7AD2CD65" w14:textId="6957EA4C" w:rsidR="006D1FF2" w:rsidRDefault="006D1FF2" w:rsidP="00C94844">
      <w:pPr>
        <w:rPr>
          <w:color w:val="000000" w:themeColor="text1"/>
          <w:sz w:val="28"/>
          <w:szCs w:val="28"/>
        </w:rPr>
      </w:pPr>
      <w:r>
        <w:rPr>
          <w:color w:val="000000" w:themeColor="text1"/>
          <w:sz w:val="28"/>
          <w:szCs w:val="28"/>
        </w:rPr>
        <w:t>By Using the model QWEN 2.5</w:t>
      </w:r>
    </w:p>
    <w:p w14:paraId="2E0F7E09" w14:textId="4F53FF71" w:rsidR="00B51365" w:rsidRDefault="00B51365" w:rsidP="00C94844">
      <w:pPr>
        <w:rPr>
          <w:color w:val="000000" w:themeColor="text1"/>
          <w:sz w:val="28"/>
          <w:szCs w:val="28"/>
        </w:rPr>
      </w:pPr>
      <w:r>
        <w:rPr>
          <w:color w:val="000000" w:themeColor="text1"/>
          <w:sz w:val="28"/>
          <w:szCs w:val="28"/>
        </w:rPr>
        <w:t>Reasons :</w:t>
      </w:r>
    </w:p>
    <w:p w14:paraId="7153940E" w14:textId="57B612C9" w:rsidR="00B51365" w:rsidRDefault="00B51365" w:rsidP="00B51365">
      <w:pPr>
        <w:pStyle w:val="ListParagraph"/>
        <w:numPr>
          <w:ilvl w:val="0"/>
          <w:numId w:val="5"/>
        </w:numPr>
        <w:rPr>
          <w:color w:val="000000" w:themeColor="text1"/>
        </w:rPr>
      </w:pPr>
      <w:r w:rsidRPr="00B51365">
        <w:rPr>
          <w:color w:val="000000" w:themeColor="text1"/>
        </w:rPr>
        <w:t>Qwen 2.5 is less likely to produce syntax errors than Llama 3.</w:t>
      </w:r>
    </w:p>
    <w:p w14:paraId="017CA06F" w14:textId="2093D5B5" w:rsidR="00B51365" w:rsidRDefault="001B4C65" w:rsidP="00B51365">
      <w:pPr>
        <w:pStyle w:val="ListParagraph"/>
        <w:numPr>
          <w:ilvl w:val="0"/>
          <w:numId w:val="5"/>
        </w:numPr>
        <w:rPr>
          <w:color w:val="000000" w:themeColor="text1"/>
        </w:rPr>
      </w:pPr>
      <w:r w:rsidRPr="001B4C65">
        <w:rPr>
          <w:color w:val="000000" w:themeColor="text1"/>
        </w:rPr>
        <w:t xml:space="preserve">Qwen 2.5 can be up to </w:t>
      </w:r>
      <w:r w:rsidRPr="001B4C65">
        <w:rPr>
          <w:b/>
          <w:bCs/>
          <w:color w:val="000000" w:themeColor="text1"/>
        </w:rPr>
        <w:t>2.4x faster</w:t>
      </w:r>
      <w:r w:rsidRPr="001B4C65">
        <w:rPr>
          <w:color w:val="000000" w:themeColor="text1"/>
        </w:rPr>
        <w:t xml:space="preserve"> than Llama 3.1 in certain tasks, which would directly address the "slow response" issue you encountered.</w:t>
      </w:r>
    </w:p>
    <w:p w14:paraId="2CB26CCA" w14:textId="448D1DC8" w:rsidR="001B4C65" w:rsidRDefault="008F700D" w:rsidP="00B51365">
      <w:pPr>
        <w:pStyle w:val="ListParagraph"/>
        <w:numPr>
          <w:ilvl w:val="0"/>
          <w:numId w:val="5"/>
        </w:numPr>
        <w:rPr>
          <w:color w:val="000000" w:themeColor="text1"/>
        </w:rPr>
      </w:pPr>
      <w:r w:rsidRPr="008F700D">
        <w:rPr>
          <w:color w:val="000000" w:themeColor="text1"/>
        </w:rPr>
        <w:t xml:space="preserve">It reportedly uses up to </w:t>
      </w:r>
      <w:r w:rsidRPr="008F700D">
        <w:rPr>
          <w:b/>
          <w:bCs/>
          <w:color w:val="000000" w:themeColor="text1"/>
        </w:rPr>
        <w:t>58% less memory</w:t>
      </w:r>
      <w:r w:rsidRPr="008F700D">
        <w:rPr>
          <w:color w:val="000000" w:themeColor="text1"/>
        </w:rPr>
        <w:t xml:space="preserve"> than Llama 3</w:t>
      </w:r>
      <w:r>
        <w:rPr>
          <w:color w:val="000000" w:themeColor="text1"/>
        </w:rPr>
        <w:t>.</w:t>
      </w:r>
    </w:p>
    <w:p w14:paraId="79344720" w14:textId="66E1719F" w:rsidR="008F700D" w:rsidRPr="00B51365" w:rsidRDefault="00AC3D22" w:rsidP="00B51365">
      <w:pPr>
        <w:pStyle w:val="ListParagraph"/>
        <w:numPr>
          <w:ilvl w:val="0"/>
          <w:numId w:val="5"/>
        </w:numPr>
        <w:rPr>
          <w:color w:val="000000" w:themeColor="text1"/>
        </w:rPr>
      </w:pPr>
      <w:r w:rsidRPr="00AC3D22">
        <w:rPr>
          <w:color w:val="000000" w:themeColor="text1"/>
        </w:rPr>
        <w:t xml:space="preserve">While Llama 3 is strong in English, Qwen 2.5 supports </w:t>
      </w:r>
      <w:r w:rsidRPr="00AC3D22">
        <w:rPr>
          <w:b/>
          <w:bCs/>
          <w:color w:val="000000" w:themeColor="text1"/>
        </w:rPr>
        <w:t>over 29 languages</w:t>
      </w:r>
      <w:r w:rsidRPr="00AC3D22">
        <w:rPr>
          <w:color w:val="000000" w:themeColor="text1"/>
        </w:rPr>
        <w:t xml:space="preserve"> with high proficiency.</w:t>
      </w:r>
    </w:p>
    <w:p w14:paraId="43CADC3E" w14:textId="77777777" w:rsidR="00FD46AC" w:rsidRDefault="00FD46AC" w:rsidP="00C94844">
      <w:pPr>
        <w:rPr>
          <w:color w:val="000000" w:themeColor="text1"/>
          <w:sz w:val="28"/>
          <w:szCs w:val="28"/>
        </w:rPr>
      </w:pPr>
    </w:p>
    <w:p w14:paraId="0E35E489" w14:textId="78F6AD95" w:rsidR="008F700D" w:rsidRDefault="00A90488" w:rsidP="00C94844">
      <w:pPr>
        <w:rPr>
          <w:b/>
          <w:bCs/>
          <w:color w:val="196B24" w:themeColor="accent3"/>
          <w:sz w:val="36"/>
          <w:szCs w:val="36"/>
          <w:u w:val="single"/>
        </w:rPr>
      </w:pPr>
      <w:r>
        <w:rPr>
          <w:b/>
          <w:bCs/>
          <w:color w:val="196B24" w:themeColor="accent3"/>
          <w:sz w:val="36"/>
          <w:szCs w:val="36"/>
          <w:u w:val="single"/>
        </w:rPr>
        <w:lastRenderedPageBreak/>
        <w:t>Advantages of Ollama :</w:t>
      </w:r>
    </w:p>
    <w:p w14:paraId="4C3CF7BC" w14:textId="77777777" w:rsidR="00710B43" w:rsidRPr="00710B43" w:rsidRDefault="00710B43" w:rsidP="00710B43">
      <w:pPr>
        <w:numPr>
          <w:ilvl w:val="0"/>
          <w:numId w:val="6"/>
        </w:numPr>
        <w:rPr>
          <w:color w:val="000000" w:themeColor="text1"/>
        </w:rPr>
      </w:pPr>
      <w:r w:rsidRPr="00710B43">
        <w:rPr>
          <w:b/>
          <w:bCs/>
          <w:color w:val="000000" w:themeColor="text1"/>
        </w:rPr>
        <w:t>Extreme Ease of Use</w:t>
      </w:r>
      <w:r w:rsidRPr="00710B43">
        <w:rPr>
          <w:color w:val="000000" w:themeColor="text1"/>
        </w:rPr>
        <w:t xml:space="preserve">: Ollama abstracts away the complexity of CUDA drivers, Python environments, and model weights. You can run a model with a single command: </w:t>
      </w:r>
      <w:proofErr w:type="spellStart"/>
      <w:r w:rsidRPr="00710B43">
        <w:rPr>
          <w:color w:val="000000" w:themeColor="text1"/>
        </w:rPr>
        <w:t>ollama</w:t>
      </w:r>
      <w:proofErr w:type="spellEnd"/>
      <w:r w:rsidRPr="00710B43">
        <w:rPr>
          <w:color w:val="000000" w:themeColor="text1"/>
        </w:rPr>
        <w:t xml:space="preserve"> run llama3.</w:t>
      </w:r>
    </w:p>
    <w:p w14:paraId="59F8CF4C" w14:textId="77777777" w:rsidR="00710B43" w:rsidRPr="00710B43" w:rsidRDefault="00710B43" w:rsidP="00710B43">
      <w:pPr>
        <w:numPr>
          <w:ilvl w:val="0"/>
          <w:numId w:val="6"/>
        </w:numPr>
        <w:rPr>
          <w:color w:val="000000" w:themeColor="text1"/>
        </w:rPr>
      </w:pPr>
      <w:r w:rsidRPr="00710B43">
        <w:rPr>
          <w:b/>
          <w:bCs/>
          <w:color w:val="000000" w:themeColor="text1"/>
        </w:rPr>
        <w:t>Data Privacy &amp; Sovereignty</w:t>
      </w:r>
      <w:r w:rsidRPr="00710B43">
        <w:rPr>
          <w:color w:val="000000" w:themeColor="text1"/>
        </w:rPr>
        <w:t>: Since everything runs on your local hardware, sensitive data (like your banking transactions in BotUI.py) never leaves your machine. This is ideal for regulated industries like finance or healthcare.</w:t>
      </w:r>
    </w:p>
    <w:p w14:paraId="393574F2" w14:textId="77777777" w:rsidR="00710B43" w:rsidRPr="00710B43" w:rsidRDefault="00710B43" w:rsidP="00710B43">
      <w:pPr>
        <w:numPr>
          <w:ilvl w:val="0"/>
          <w:numId w:val="6"/>
        </w:numPr>
        <w:rPr>
          <w:color w:val="000000" w:themeColor="text1"/>
        </w:rPr>
      </w:pPr>
      <w:r w:rsidRPr="00710B43">
        <w:rPr>
          <w:b/>
          <w:bCs/>
          <w:color w:val="000000" w:themeColor="text1"/>
        </w:rPr>
        <w:t>Cost-Free Inference</w:t>
      </w:r>
      <w:r w:rsidRPr="00710B43">
        <w:rPr>
          <w:color w:val="000000" w:themeColor="text1"/>
        </w:rPr>
        <w:t>: Unlike OpenAI or Anthropic, there are no per-token fees. Once you have the hardware, you can run the model as much as you want for free.</w:t>
      </w:r>
    </w:p>
    <w:p w14:paraId="52D435B0" w14:textId="77777777" w:rsidR="00710B43" w:rsidRPr="00710B43" w:rsidRDefault="00710B43" w:rsidP="00710B43">
      <w:pPr>
        <w:numPr>
          <w:ilvl w:val="0"/>
          <w:numId w:val="6"/>
        </w:numPr>
        <w:rPr>
          <w:color w:val="000000" w:themeColor="text1"/>
        </w:rPr>
      </w:pPr>
      <w:r w:rsidRPr="00710B43">
        <w:rPr>
          <w:b/>
          <w:bCs/>
          <w:color w:val="000000" w:themeColor="text1"/>
        </w:rPr>
        <w:t>Resource Efficiency (Quantization):</w:t>
      </w:r>
      <w:r w:rsidRPr="00710B43">
        <w:rPr>
          <w:color w:val="000000" w:themeColor="text1"/>
        </w:rPr>
        <w:t xml:space="preserve"> Ollama automatically handles 4-bit quantization (GGUF format), allowing large models to fit into much smaller VRAM/RAM pools without a massive loss in intelligence.</w:t>
      </w:r>
    </w:p>
    <w:p w14:paraId="321C8F9C" w14:textId="77777777" w:rsidR="00710B43" w:rsidRPr="00710B43" w:rsidRDefault="00710B43" w:rsidP="00710B43">
      <w:pPr>
        <w:numPr>
          <w:ilvl w:val="0"/>
          <w:numId w:val="6"/>
        </w:numPr>
        <w:rPr>
          <w:color w:val="000000" w:themeColor="text1"/>
        </w:rPr>
      </w:pPr>
      <w:r w:rsidRPr="00710B43">
        <w:rPr>
          <w:b/>
          <w:bCs/>
          <w:color w:val="000000" w:themeColor="text1"/>
        </w:rPr>
        <w:t>OpenAI Compatibility:</w:t>
      </w:r>
      <w:r w:rsidRPr="00710B43">
        <w:rPr>
          <w:color w:val="000000" w:themeColor="text1"/>
        </w:rPr>
        <w:t xml:space="preserve"> It provides a local REST API that is compatible with OpenAI’s API format. This makes it easy to swap a cloud-based bot for a local one by just changing the base URL.</w:t>
      </w:r>
    </w:p>
    <w:p w14:paraId="0CBE1204" w14:textId="77777777" w:rsidR="00710B43" w:rsidRDefault="00710B43" w:rsidP="00710B43">
      <w:pPr>
        <w:numPr>
          <w:ilvl w:val="0"/>
          <w:numId w:val="6"/>
        </w:numPr>
        <w:rPr>
          <w:color w:val="000000" w:themeColor="text1"/>
        </w:rPr>
      </w:pPr>
      <w:r w:rsidRPr="00710B43">
        <w:rPr>
          <w:b/>
          <w:bCs/>
          <w:color w:val="000000" w:themeColor="text1"/>
        </w:rPr>
        <w:t>Cross-Platform Support</w:t>
      </w:r>
      <w:r w:rsidRPr="00710B43">
        <w:rPr>
          <w:color w:val="000000" w:themeColor="text1"/>
        </w:rPr>
        <w:t>: It is highly optimized for Apple Silicon (M1/M2/M3) using Metal, and it supports NVIDIA (CUDA) and AMD (</w:t>
      </w:r>
      <w:proofErr w:type="spellStart"/>
      <w:r w:rsidRPr="00710B43">
        <w:rPr>
          <w:color w:val="000000" w:themeColor="text1"/>
        </w:rPr>
        <w:t>ROCm</w:t>
      </w:r>
      <w:proofErr w:type="spellEnd"/>
      <w:r w:rsidRPr="00710B43">
        <w:rPr>
          <w:color w:val="000000" w:themeColor="text1"/>
        </w:rPr>
        <w:t>) GPUs on Windows and Linux.</w:t>
      </w:r>
    </w:p>
    <w:p w14:paraId="57763912" w14:textId="3BAFDE0C" w:rsidR="00710B43" w:rsidRPr="00710B43" w:rsidRDefault="00710B43" w:rsidP="00710B43">
      <w:pPr>
        <w:rPr>
          <w:color w:val="000000" w:themeColor="text1"/>
        </w:rPr>
      </w:pPr>
    </w:p>
    <w:p w14:paraId="6F31B2C9" w14:textId="601D91F8" w:rsidR="00710B43" w:rsidRDefault="00710B43" w:rsidP="00710B43">
      <w:pPr>
        <w:rPr>
          <w:b/>
          <w:bCs/>
          <w:color w:val="196B24" w:themeColor="accent3"/>
          <w:sz w:val="36"/>
          <w:szCs w:val="36"/>
          <w:u w:val="single"/>
        </w:rPr>
      </w:pPr>
      <w:r>
        <w:rPr>
          <w:b/>
          <w:bCs/>
          <w:color w:val="196B24" w:themeColor="accent3"/>
          <w:sz w:val="36"/>
          <w:szCs w:val="36"/>
          <w:u w:val="single"/>
        </w:rPr>
        <w:t>Limitations of Ollama :</w:t>
      </w:r>
    </w:p>
    <w:p w14:paraId="69482293" w14:textId="62C1CE1E" w:rsidR="00E84378" w:rsidRDefault="00E84378" w:rsidP="00E84378">
      <w:pPr>
        <w:pStyle w:val="ListParagraph"/>
        <w:numPr>
          <w:ilvl w:val="0"/>
          <w:numId w:val="7"/>
        </w:numPr>
        <w:rPr>
          <w:color w:val="000000" w:themeColor="text1"/>
        </w:rPr>
      </w:pPr>
      <w:r w:rsidRPr="00E84378">
        <w:rPr>
          <w:color w:val="000000" w:themeColor="text1"/>
        </w:rPr>
        <w:t>Hardware Dependency: Performance is strictly capped by your local hardware. If you don't have a GPU with sufficient VRAM, the model falls back to the CPU, which can be 10x to 20x slower.</w:t>
      </w:r>
    </w:p>
    <w:p w14:paraId="57F455BB" w14:textId="77777777" w:rsidR="00E84378" w:rsidRPr="00E84378" w:rsidRDefault="00E84378" w:rsidP="00E84378">
      <w:pPr>
        <w:pStyle w:val="ListParagraph"/>
        <w:rPr>
          <w:color w:val="000000" w:themeColor="text1"/>
        </w:rPr>
      </w:pPr>
    </w:p>
    <w:p w14:paraId="00D6CD4C" w14:textId="4B8E94A8" w:rsidR="00E84378" w:rsidRDefault="00E84378" w:rsidP="00E84378">
      <w:pPr>
        <w:pStyle w:val="ListParagraph"/>
        <w:numPr>
          <w:ilvl w:val="0"/>
          <w:numId w:val="7"/>
        </w:numPr>
        <w:rPr>
          <w:color w:val="000000" w:themeColor="text1"/>
        </w:rPr>
      </w:pPr>
      <w:r w:rsidRPr="00E84378">
        <w:rPr>
          <w:color w:val="000000" w:themeColor="text1"/>
        </w:rPr>
        <w:t>Not Built for High Concurrency: Ollama is designed for single-user or small-team use. It typically processes requests one by one (queuing them). If 100 users try to use your banking bot simultaneously, most will experience massive delays.</w:t>
      </w:r>
    </w:p>
    <w:p w14:paraId="193ABDA0" w14:textId="77777777" w:rsidR="00E84378" w:rsidRPr="00E84378" w:rsidRDefault="00E84378" w:rsidP="00E84378">
      <w:pPr>
        <w:rPr>
          <w:color w:val="000000" w:themeColor="text1"/>
        </w:rPr>
      </w:pPr>
    </w:p>
    <w:p w14:paraId="1E5532F2" w14:textId="5B758B8F" w:rsidR="00E84378" w:rsidRDefault="00E84378" w:rsidP="00E84378">
      <w:pPr>
        <w:pStyle w:val="ListParagraph"/>
        <w:numPr>
          <w:ilvl w:val="0"/>
          <w:numId w:val="7"/>
        </w:numPr>
        <w:rPr>
          <w:color w:val="000000" w:themeColor="text1"/>
        </w:rPr>
      </w:pPr>
      <w:r w:rsidRPr="00E84378">
        <w:rPr>
          <w:color w:val="000000" w:themeColor="text1"/>
        </w:rPr>
        <w:t xml:space="preserve">Limited "Low-Level" Control: To keep things simple, Ollama hides many advanced settings. If you want to experiment with exotic quantization methods or specific GPU memory management (like </w:t>
      </w:r>
      <w:proofErr w:type="spellStart"/>
      <w:r w:rsidRPr="00E84378">
        <w:rPr>
          <w:color w:val="000000" w:themeColor="text1"/>
        </w:rPr>
        <w:t>PagedAttention</w:t>
      </w:r>
      <w:proofErr w:type="spellEnd"/>
      <w:r w:rsidRPr="00E84378">
        <w:rPr>
          <w:color w:val="000000" w:themeColor="text1"/>
        </w:rPr>
        <w:t xml:space="preserve">), it can feel restrictive compared to engines like </w:t>
      </w:r>
      <w:proofErr w:type="spellStart"/>
      <w:r w:rsidRPr="00E84378">
        <w:rPr>
          <w:color w:val="000000" w:themeColor="text1"/>
        </w:rPr>
        <w:t>vLLM</w:t>
      </w:r>
      <w:proofErr w:type="spellEnd"/>
      <w:r w:rsidRPr="00E84378">
        <w:rPr>
          <w:color w:val="000000" w:themeColor="text1"/>
        </w:rPr>
        <w:t>.</w:t>
      </w:r>
    </w:p>
    <w:p w14:paraId="7AD3976C" w14:textId="77777777" w:rsidR="00E84378" w:rsidRPr="00E84378" w:rsidRDefault="00E84378" w:rsidP="00E84378">
      <w:pPr>
        <w:pStyle w:val="ListParagraph"/>
        <w:rPr>
          <w:color w:val="000000" w:themeColor="text1"/>
        </w:rPr>
      </w:pPr>
    </w:p>
    <w:p w14:paraId="17A679A2" w14:textId="34648A56" w:rsidR="003A05AC" w:rsidRDefault="00E84378" w:rsidP="003A05AC">
      <w:pPr>
        <w:pStyle w:val="ListParagraph"/>
        <w:numPr>
          <w:ilvl w:val="0"/>
          <w:numId w:val="7"/>
        </w:numPr>
        <w:rPr>
          <w:color w:val="000000" w:themeColor="text1"/>
        </w:rPr>
      </w:pPr>
      <w:r w:rsidRPr="00E84378">
        <w:rPr>
          <w:color w:val="000000" w:themeColor="text1"/>
        </w:rPr>
        <w:t>VRAM Overhead: Even with quantization, running a large model (like Llama 3 70B) requires significant hardware (40GB+ VRAM). For many laptops, only the smallest models (1B–8B) are practical.</w:t>
      </w:r>
    </w:p>
    <w:p w14:paraId="1BE7DBC3" w14:textId="77777777" w:rsidR="003A05AC" w:rsidRPr="003A05AC" w:rsidRDefault="003A05AC" w:rsidP="003A05AC">
      <w:pPr>
        <w:pStyle w:val="ListParagraph"/>
        <w:rPr>
          <w:color w:val="000000" w:themeColor="text1"/>
        </w:rPr>
      </w:pPr>
    </w:p>
    <w:p w14:paraId="3FCFA488" w14:textId="77777777" w:rsidR="003A05AC" w:rsidRDefault="003A05AC" w:rsidP="003A05AC">
      <w:pPr>
        <w:rPr>
          <w:color w:val="000000" w:themeColor="text1"/>
        </w:rPr>
      </w:pPr>
    </w:p>
    <w:p w14:paraId="1A189409" w14:textId="77777777" w:rsidR="003A05AC" w:rsidRDefault="003A05AC" w:rsidP="003A05AC">
      <w:pPr>
        <w:rPr>
          <w:color w:val="000000" w:themeColor="text1"/>
        </w:rPr>
      </w:pPr>
    </w:p>
    <w:p w14:paraId="6B318A14" w14:textId="20C06ED9" w:rsidR="003A05AC" w:rsidRDefault="003A05AC" w:rsidP="003A05AC">
      <w:pPr>
        <w:rPr>
          <w:b/>
          <w:bCs/>
          <w:color w:val="196B24" w:themeColor="accent3"/>
          <w:sz w:val="36"/>
          <w:szCs w:val="36"/>
          <w:u w:val="single"/>
        </w:rPr>
      </w:pPr>
      <w:r>
        <w:rPr>
          <w:b/>
          <w:bCs/>
          <w:color w:val="196B24" w:themeColor="accent3"/>
          <w:sz w:val="36"/>
          <w:szCs w:val="36"/>
          <w:u w:val="single"/>
        </w:rPr>
        <w:lastRenderedPageBreak/>
        <w:t>Conclusion  :</w:t>
      </w:r>
    </w:p>
    <w:p w14:paraId="39C67E5A" w14:textId="4067BCCF" w:rsidR="00952108" w:rsidRPr="00952108" w:rsidRDefault="00952108" w:rsidP="003A05AC">
      <w:pPr>
        <w:rPr>
          <w:color w:val="000000" w:themeColor="text1"/>
        </w:rPr>
      </w:pPr>
      <w:r w:rsidRPr="00952108">
        <w:rPr>
          <w:color w:val="000000" w:themeColor="text1"/>
        </w:rPr>
        <w:t xml:space="preserve">The UNI </w:t>
      </w:r>
      <w:proofErr w:type="spellStart"/>
      <w:r w:rsidRPr="00952108">
        <w:rPr>
          <w:color w:val="000000" w:themeColor="text1"/>
        </w:rPr>
        <w:t>BankBot</w:t>
      </w:r>
      <w:proofErr w:type="spellEnd"/>
      <w:r w:rsidRPr="00952108">
        <w:rPr>
          <w:color w:val="000000" w:themeColor="text1"/>
        </w:rPr>
        <w:t xml:space="preserve"> successfully integrates local Large Language Models into a secure digital banking framework, ensuring data privacy by processing sensitive information entirely on local hardware. While initial hardware constraints caused latency with Llama 3, the transition to the Qwen 2.5 model significantly improved response speed and reduced memory overhead by up to 58%. The implementation of real-time response streaming and multilingual support further enhances user accessibility and interaction. Although performance remains dependent on local GPU capabilities, Ollama provides a cost-effective and user-friendly foundation for this AI-powered assistant. Ultimately, the project demonstrates a robust prototype for secure, intelligent financial services with clear paths for future scaling and feature expansion.</w:t>
      </w:r>
    </w:p>
    <w:p w14:paraId="1708B99E" w14:textId="6C5E152C" w:rsidR="003A05AC" w:rsidRPr="003A05AC" w:rsidRDefault="003A05AC" w:rsidP="003A05AC">
      <w:pPr>
        <w:rPr>
          <w:color w:val="000000" w:themeColor="text1"/>
        </w:rPr>
      </w:pPr>
    </w:p>
    <w:p w14:paraId="5F2A0F12" w14:textId="77777777" w:rsidR="00A90488" w:rsidRDefault="00A90488" w:rsidP="00C94844">
      <w:pPr>
        <w:rPr>
          <w:b/>
          <w:bCs/>
          <w:color w:val="196B24" w:themeColor="accent3"/>
          <w:sz w:val="36"/>
          <w:szCs w:val="36"/>
          <w:u w:val="single"/>
        </w:rPr>
      </w:pPr>
    </w:p>
    <w:p w14:paraId="6685ECAE" w14:textId="77777777" w:rsidR="00BB1D09" w:rsidRPr="00BB1D09" w:rsidRDefault="00BB1D09" w:rsidP="00BB1D09">
      <w:pPr>
        <w:rPr>
          <w:color w:val="124F1A" w:themeColor="accent3" w:themeShade="BF"/>
        </w:rPr>
      </w:pPr>
    </w:p>
    <w:p w14:paraId="6DDFDBD2" w14:textId="77777777" w:rsidR="00807A40" w:rsidRPr="001252E7" w:rsidRDefault="00807A40" w:rsidP="006105B3">
      <w:pPr>
        <w:rPr>
          <w:b/>
          <w:bCs/>
          <w:color w:val="124F1A" w:themeColor="accent3" w:themeShade="BF"/>
          <w:u w:val="single"/>
          <w:lang w:val="en-US"/>
        </w:rPr>
      </w:pPr>
    </w:p>
    <w:sectPr w:rsidR="00807A40" w:rsidRPr="001252E7" w:rsidSect="00EE1B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3637D"/>
    <w:multiLevelType w:val="multilevel"/>
    <w:tmpl w:val="0D5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87047"/>
    <w:multiLevelType w:val="hybridMultilevel"/>
    <w:tmpl w:val="47D4E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DC7B9E"/>
    <w:multiLevelType w:val="multilevel"/>
    <w:tmpl w:val="84F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B7588"/>
    <w:multiLevelType w:val="hybridMultilevel"/>
    <w:tmpl w:val="664CCE3C"/>
    <w:lvl w:ilvl="0" w:tplc="40090001">
      <w:start w:val="1"/>
      <w:numFmt w:val="bullet"/>
      <w:lvlText w:val=""/>
      <w:lvlJc w:val="left"/>
      <w:pPr>
        <w:ind w:left="857" w:hanging="360"/>
      </w:pPr>
      <w:rPr>
        <w:rFonts w:ascii="Symbol" w:hAnsi="Symbol" w:hint="default"/>
      </w:rPr>
    </w:lvl>
    <w:lvl w:ilvl="1" w:tplc="40090003" w:tentative="1">
      <w:start w:val="1"/>
      <w:numFmt w:val="bullet"/>
      <w:lvlText w:val="o"/>
      <w:lvlJc w:val="left"/>
      <w:pPr>
        <w:ind w:left="1577" w:hanging="360"/>
      </w:pPr>
      <w:rPr>
        <w:rFonts w:ascii="Courier New" w:hAnsi="Courier New" w:cs="Courier New" w:hint="default"/>
      </w:rPr>
    </w:lvl>
    <w:lvl w:ilvl="2" w:tplc="40090005" w:tentative="1">
      <w:start w:val="1"/>
      <w:numFmt w:val="bullet"/>
      <w:lvlText w:val=""/>
      <w:lvlJc w:val="left"/>
      <w:pPr>
        <w:ind w:left="2297" w:hanging="360"/>
      </w:pPr>
      <w:rPr>
        <w:rFonts w:ascii="Wingdings" w:hAnsi="Wingdings" w:hint="default"/>
      </w:rPr>
    </w:lvl>
    <w:lvl w:ilvl="3" w:tplc="40090001" w:tentative="1">
      <w:start w:val="1"/>
      <w:numFmt w:val="bullet"/>
      <w:lvlText w:val=""/>
      <w:lvlJc w:val="left"/>
      <w:pPr>
        <w:ind w:left="3017" w:hanging="360"/>
      </w:pPr>
      <w:rPr>
        <w:rFonts w:ascii="Symbol" w:hAnsi="Symbol" w:hint="default"/>
      </w:rPr>
    </w:lvl>
    <w:lvl w:ilvl="4" w:tplc="40090003" w:tentative="1">
      <w:start w:val="1"/>
      <w:numFmt w:val="bullet"/>
      <w:lvlText w:val="o"/>
      <w:lvlJc w:val="left"/>
      <w:pPr>
        <w:ind w:left="3737" w:hanging="360"/>
      </w:pPr>
      <w:rPr>
        <w:rFonts w:ascii="Courier New" w:hAnsi="Courier New" w:cs="Courier New" w:hint="default"/>
      </w:rPr>
    </w:lvl>
    <w:lvl w:ilvl="5" w:tplc="40090005" w:tentative="1">
      <w:start w:val="1"/>
      <w:numFmt w:val="bullet"/>
      <w:lvlText w:val=""/>
      <w:lvlJc w:val="left"/>
      <w:pPr>
        <w:ind w:left="4457" w:hanging="360"/>
      </w:pPr>
      <w:rPr>
        <w:rFonts w:ascii="Wingdings" w:hAnsi="Wingdings" w:hint="default"/>
      </w:rPr>
    </w:lvl>
    <w:lvl w:ilvl="6" w:tplc="40090001" w:tentative="1">
      <w:start w:val="1"/>
      <w:numFmt w:val="bullet"/>
      <w:lvlText w:val=""/>
      <w:lvlJc w:val="left"/>
      <w:pPr>
        <w:ind w:left="5177" w:hanging="360"/>
      </w:pPr>
      <w:rPr>
        <w:rFonts w:ascii="Symbol" w:hAnsi="Symbol" w:hint="default"/>
      </w:rPr>
    </w:lvl>
    <w:lvl w:ilvl="7" w:tplc="40090003" w:tentative="1">
      <w:start w:val="1"/>
      <w:numFmt w:val="bullet"/>
      <w:lvlText w:val="o"/>
      <w:lvlJc w:val="left"/>
      <w:pPr>
        <w:ind w:left="5897" w:hanging="360"/>
      </w:pPr>
      <w:rPr>
        <w:rFonts w:ascii="Courier New" w:hAnsi="Courier New" w:cs="Courier New" w:hint="default"/>
      </w:rPr>
    </w:lvl>
    <w:lvl w:ilvl="8" w:tplc="40090005" w:tentative="1">
      <w:start w:val="1"/>
      <w:numFmt w:val="bullet"/>
      <w:lvlText w:val=""/>
      <w:lvlJc w:val="left"/>
      <w:pPr>
        <w:ind w:left="6617" w:hanging="360"/>
      </w:pPr>
      <w:rPr>
        <w:rFonts w:ascii="Wingdings" w:hAnsi="Wingdings" w:hint="default"/>
      </w:rPr>
    </w:lvl>
  </w:abstractNum>
  <w:abstractNum w:abstractNumId="4" w15:restartNumberingAfterBreak="0">
    <w:nsid w:val="62FE7D4C"/>
    <w:multiLevelType w:val="hybridMultilevel"/>
    <w:tmpl w:val="519E72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840435"/>
    <w:multiLevelType w:val="hybridMultilevel"/>
    <w:tmpl w:val="43882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7F23D4"/>
    <w:multiLevelType w:val="multilevel"/>
    <w:tmpl w:val="4D8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56971">
    <w:abstractNumId w:val="2"/>
  </w:num>
  <w:num w:numId="2" w16cid:durableId="311370541">
    <w:abstractNumId w:val="1"/>
  </w:num>
  <w:num w:numId="3" w16cid:durableId="555243960">
    <w:abstractNumId w:val="6"/>
  </w:num>
  <w:num w:numId="4" w16cid:durableId="1007750623">
    <w:abstractNumId w:val="3"/>
  </w:num>
  <w:num w:numId="5" w16cid:durableId="1697270823">
    <w:abstractNumId w:val="4"/>
  </w:num>
  <w:num w:numId="6" w16cid:durableId="1114791435">
    <w:abstractNumId w:val="0"/>
  </w:num>
  <w:num w:numId="7" w16cid:durableId="1752578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9B"/>
    <w:rsid w:val="00021E0D"/>
    <w:rsid w:val="00045606"/>
    <w:rsid w:val="000562AA"/>
    <w:rsid w:val="000719E7"/>
    <w:rsid w:val="000B0B13"/>
    <w:rsid w:val="00105080"/>
    <w:rsid w:val="001252E7"/>
    <w:rsid w:val="001376CB"/>
    <w:rsid w:val="00162D75"/>
    <w:rsid w:val="00165A2F"/>
    <w:rsid w:val="00180C6F"/>
    <w:rsid w:val="001B4C65"/>
    <w:rsid w:val="001D1228"/>
    <w:rsid w:val="00267B63"/>
    <w:rsid w:val="002E3EFF"/>
    <w:rsid w:val="00377BC1"/>
    <w:rsid w:val="003A05AC"/>
    <w:rsid w:val="003C2127"/>
    <w:rsid w:val="003D1E13"/>
    <w:rsid w:val="003F754F"/>
    <w:rsid w:val="00493B5D"/>
    <w:rsid w:val="004F5BC9"/>
    <w:rsid w:val="005B73F3"/>
    <w:rsid w:val="006105B3"/>
    <w:rsid w:val="006607F2"/>
    <w:rsid w:val="006D1651"/>
    <w:rsid w:val="006D1FF2"/>
    <w:rsid w:val="006E291E"/>
    <w:rsid w:val="00710B43"/>
    <w:rsid w:val="00807A40"/>
    <w:rsid w:val="00856F81"/>
    <w:rsid w:val="008F700D"/>
    <w:rsid w:val="00946097"/>
    <w:rsid w:val="00947CF5"/>
    <w:rsid w:val="00952108"/>
    <w:rsid w:val="009A256E"/>
    <w:rsid w:val="009E5073"/>
    <w:rsid w:val="009E719A"/>
    <w:rsid w:val="00A90488"/>
    <w:rsid w:val="00AC2EC1"/>
    <w:rsid w:val="00AC3D22"/>
    <w:rsid w:val="00AC659B"/>
    <w:rsid w:val="00AE603F"/>
    <w:rsid w:val="00B37792"/>
    <w:rsid w:val="00B51365"/>
    <w:rsid w:val="00BB1D09"/>
    <w:rsid w:val="00BD0830"/>
    <w:rsid w:val="00BF2537"/>
    <w:rsid w:val="00C94844"/>
    <w:rsid w:val="00CE52C2"/>
    <w:rsid w:val="00D76F1F"/>
    <w:rsid w:val="00DC75CF"/>
    <w:rsid w:val="00E1259D"/>
    <w:rsid w:val="00E84378"/>
    <w:rsid w:val="00EE1B8D"/>
    <w:rsid w:val="00FD4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2EC5"/>
  <w15:chartTrackingRefBased/>
  <w15:docId w15:val="{1EF56764-4BE8-4BBC-B6BF-9488211B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59B"/>
    <w:rPr>
      <w:rFonts w:eastAsiaTheme="majorEastAsia" w:cstheme="majorBidi"/>
      <w:color w:val="272727" w:themeColor="text1" w:themeTint="D8"/>
    </w:rPr>
  </w:style>
  <w:style w:type="paragraph" w:styleId="Title">
    <w:name w:val="Title"/>
    <w:basedOn w:val="Normal"/>
    <w:next w:val="Normal"/>
    <w:link w:val="TitleChar"/>
    <w:uiPriority w:val="10"/>
    <w:qFormat/>
    <w:rsid w:val="00AC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59B"/>
    <w:pPr>
      <w:spacing w:before="160"/>
      <w:jc w:val="center"/>
    </w:pPr>
    <w:rPr>
      <w:i/>
      <w:iCs/>
      <w:color w:val="404040" w:themeColor="text1" w:themeTint="BF"/>
    </w:rPr>
  </w:style>
  <w:style w:type="character" w:customStyle="1" w:styleId="QuoteChar">
    <w:name w:val="Quote Char"/>
    <w:basedOn w:val="DefaultParagraphFont"/>
    <w:link w:val="Quote"/>
    <w:uiPriority w:val="29"/>
    <w:rsid w:val="00AC659B"/>
    <w:rPr>
      <w:i/>
      <w:iCs/>
      <w:color w:val="404040" w:themeColor="text1" w:themeTint="BF"/>
    </w:rPr>
  </w:style>
  <w:style w:type="paragraph" w:styleId="ListParagraph">
    <w:name w:val="List Paragraph"/>
    <w:basedOn w:val="Normal"/>
    <w:uiPriority w:val="34"/>
    <w:qFormat/>
    <w:rsid w:val="00AC659B"/>
    <w:pPr>
      <w:ind w:left="720"/>
      <w:contextualSpacing/>
    </w:pPr>
  </w:style>
  <w:style w:type="character" w:styleId="IntenseEmphasis">
    <w:name w:val="Intense Emphasis"/>
    <w:basedOn w:val="DefaultParagraphFont"/>
    <w:uiPriority w:val="21"/>
    <w:qFormat/>
    <w:rsid w:val="00AC659B"/>
    <w:rPr>
      <w:i/>
      <w:iCs/>
      <w:color w:val="0F4761" w:themeColor="accent1" w:themeShade="BF"/>
    </w:rPr>
  </w:style>
  <w:style w:type="paragraph" w:styleId="IntenseQuote">
    <w:name w:val="Intense Quote"/>
    <w:basedOn w:val="Normal"/>
    <w:next w:val="Normal"/>
    <w:link w:val="IntenseQuoteChar"/>
    <w:uiPriority w:val="30"/>
    <w:qFormat/>
    <w:rsid w:val="00AC6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59B"/>
    <w:rPr>
      <w:i/>
      <w:iCs/>
      <w:color w:val="0F4761" w:themeColor="accent1" w:themeShade="BF"/>
    </w:rPr>
  </w:style>
  <w:style w:type="character" w:styleId="IntenseReference">
    <w:name w:val="Intense Reference"/>
    <w:basedOn w:val="DefaultParagraphFont"/>
    <w:uiPriority w:val="32"/>
    <w:qFormat/>
    <w:rsid w:val="00AC659B"/>
    <w:rPr>
      <w:b/>
      <w:bCs/>
      <w:smallCaps/>
      <w:color w:val="0F4761" w:themeColor="accent1" w:themeShade="BF"/>
      <w:spacing w:val="5"/>
    </w:rPr>
  </w:style>
  <w:style w:type="paragraph" w:styleId="NormalWeb">
    <w:name w:val="Normal (Web)"/>
    <w:basedOn w:val="Normal"/>
    <w:uiPriority w:val="99"/>
    <w:semiHidden/>
    <w:unhideWhenUsed/>
    <w:rsid w:val="00946097"/>
    <w:rPr>
      <w:rFonts w:ascii="Times New Roman" w:hAnsi="Times New Roman" w:cs="Times New Roman"/>
    </w:rPr>
  </w:style>
  <w:style w:type="character" w:styleId="Hyperlink">
    <w:name w:val="Hyperlink"/>
    <w:basedOn w:val="DefaultParagraphFont"/>
    <w:uiPriority w:val="99"/>
    <w:unhideWhenUsed/>
    <w:rsid w:val="006105B3"/>
    <w:rPr>
      <w:color w:val="467886" w:themeColor="hyperlink"/>
      <w:u w:val="single"/>
    </w:rPr>
  </w:style>
  <w:style w:type="character" w:styleId="UnresolvedMention">
    <w:name w:val="Unresolved Mention"/>
    <w:basedOn w:val="DefaultParagraphFont"/>
    <w:uiPriority w:val="99"/>
    <w:semiHidden/>
    <w:unhideWhenUsed/>
    <w:rsid w:val="00610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llam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5FEA2-8BC6-4EF0-8631-8A1CDBFB7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7</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Palivela</dc:creator>
  <cp:keywords/>
  <dc:description/>
  <cp:lastModifiedBy>Giridhar Palivela</cp:lastModifiedBy>
  <cp:revision>40</cp:revision>
  <dcterms:created xsi:type="dcterms:W3CDTF">2026-02-23T13:47:00Z</dcterms:created>
  <dcterms:modified xsi:type="dcterms:W3CDTF">2026-02-25T14:37:00Z</dcterms:modified>
</cp:coreProperties>
</file>