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C58B7" w:rsidRDefault="00364F10">
      <w:pPr>
        <w:pStyle w:val="Heading1"/>
        <w:ind w:left="0" w:right="0"/>
      </w:pPr>
      <w:bookmarkStart w:id="0" w:name="_xvrgv1foqrgg" w:colFirst="0" w:colLast="0"/>
      <w:bookmarkEnd w:id="0"/>
      <w:r>
        <w:t xml:space="preserve">Giridhar Chinchakar    </w:t>
      </w:r>
      <w:r>
        <w:rPr>
          <w:b w:val="0"/>
          <w:sz w:val="22"/>
          <w:szCs w:val="22"/>
        </w:rPr>
        <w:t xml:space="preserve">        </w:t>
      </w:r>
      <w:hyperlink r:id="rId7">
        <w:r>
          <w:rPr>
            <w:b w:val="0"/>
            <w:color w:val="1155CC"/>
            <w:sz w:val="22"/>
            <w:szCs w:val="22"/>
            <w:u w:val="single"/>
          </w:rPr>
          <w:t>GitHub</w:t>
        </w:r>
      </w:hyperlink>
      <w:r>
        <w:t xml:space="preserve">  </w:t>
      </w:r>
      <w:hyperlink r:id="rId8">
        <w:r>
          <w:rPr>
            <w:b w:val="0"/>
            <w:color w:val="1155CC"/>
            <w:sz w:val="22"/>
            <w:szCs w:val="22"/>
            <w:u w:val="single"/>
          </w:rPr>
          <w:t>gmail.com</w:t>
        </w:r>
      </w:hyperlink>
      <w:r>
        <w:rPr>
          <w:b w:val="0"/>
          <w:sz w:val="22"/>
          <w:szCs w:val="22"/>
        </w:rPr>
        <w:t xml:space="preserve"> | </w:t>
      </w:r>
      <w:hyperlink r:id="rId9">
        <w:r>
          <w:rPr>
            <w:b w:val="0"/>
            <w:color w:val="1155CC"/>
            <w:sz w:val="22"/>
            <w:szCs w:val="22"/>
            <w:u w:val="single"/>
          </w:rPr>
          <w:t>LinkedIn</w:t>
        </w:r>
      </w:hyperlink>
      <w:r>
        <w:rPr>
          <w:b w:val="0"/>
          <w:sz w:val="22"/>
          <w:szCs w:val="22"/>
        </w:rPr>
        <w:t xml:space="preserve"> |  +91 9923612144</w:t>
      </w:r>
      <w:r>
        <w:t xml:space="preserve"> </w:t>
      </w:r>
    </w:p>
    <w:p w14:paraId="00000002" w14:textId="77777777" w:rsidR="00EC58B7" w:rsidRDefault="00364F10">
      <w:pPr>
        <w:rPr>
          <w:b/>
          <w:sz w:val="20"/>
          <w:szCs w:val="20"/>
        </w:rPr>
      </w:pPr>
      <w:r>
        <w:pict w14:anchorId="4A262501">
          <v:rect id="_x0000_i1025" style="width:0;height:1.5pt" o:hralign="center" o:hrstd="t" o:hr="t" fillcolor="#a0a0a0" stroked="f"/>
        </w:pict>
      </w:r>
    </w:p>
    <w:p w14:paraId="00000003" w14:textId="77777777" w:rsidR="00EC58B7" w:rsidRDefault="00EC58B7">
      <w:pPr>
        <w:rPr>
          <w:b/>
          <w:sz w:val="8"/>
          <w:szCs w:val="8"/>
        </w:rPr>
      </w:pPr>
    </w:p>
    <w:p w14:paraId="00000004" w14:textId="77777777" w:rsidR="00EC58B7" w:rsidRDefault="00364F10">
      <w:pPr>
        <w:pStyle w:val="Heading2"/>
        <w:ind w:left="0" w:right="0"/>
        <w:rPr>
          <w:sz w:val="4"/>
          <w:szCs w:val="4"/>
        </w:rPr>
      </w:pPr>
      <w:bookmarkStart w:id="1" w:name="_u1rptiaamb95" w:colFirst="0" w:colLast="0"/>
      <w:bookmarkEnd w:id="1"/>
      <w:r>
        <w:t>PROFESSIONAL SUMMARY</w:t>
      </w:r>
    </w:p>
    <w:p w14:paraId="00000005" w14:textId="77777777" w:rsidR="00EC58B7" w:rsidRPr="00FC287A" w:rsidRDefault="00364F10">
      <w:pPr>
        <w:rPr>
          <w:sz w:val="28"/>
          <w:szCs w:val="28"/>
        </w:rPr>
      </w:pPr>
      <w:r w:rsidRPr="00FC287A">
        <w:rPr>
          <w:highlight w:val="white"/>
        </w:rPr>
        <w:t>A detail-oriented QA Tester with a strong foundation in software testing, test case design, and defect tracking. Skilled in manual tes</w:t>
      </w:r>
      <w:r w:rsidRPr="00FC287A">
        <w:rPr>
          <w:highlight w:val="white"/>
        </w:rPr>
        <w:t>ting and familiar with automation tools, ensuring software quality and reliability. Strong analytical and problem-solving abilities with effective teamwork and communication skills.</w:t>
      </w:r>
    </w:p>
    <w:p w14:paraId="00000006" w14:textId="77777777" w:rsidR="00EC58B7" w:rsidRDefault="00EC58B7">
      <w:pPr>
        <w:rPr>
          <w:sz w:val="28"/>
          <w:szCs w:val="28"/>
        </w:rPr>
      </w:pPr>
    </w:p>
    <w:p w14:paraId="00000007" w14:textId="77777777" w:rsidR="00EC58B7" w:rsidRDefault="00364F10">
      <w:pPr>
        <w:pStyle w:val="Heading2"/>
        <w:ind w:left="0" w:right="0"/>
        <w:sectPr w:rsidR="00EC58B7">
          <w:headerReference w:type="default" r:id="rId10"/>
          <w:pgSz w:w="12240" w:h="15840"/>
          <w:pgMar w:top="720" w:right="1440" w:bottom="720" w:left="1440" w:header="360" w:footer="360" w:gutter="0"/>
          <w:pgNumType w:start="1"/>
          <w:cols w:space="720"/>
        </w:sectPr>
      </w:pPr>
      <w:bookmarkStart w:id="2" w:name="_k8y3jl2yr8bz" w:colFirst="0" w:colLast="0"/>
      <w:bookmarkEnd w:id="2"/>
      <w:r>
        <w:t>FUNCTIONAL EXPERTISE</w:t>
      </w:r>
    </w:p>
    <w:p w14:paraId="00000008" w14:textId="77777777" w:rsidR="00EC58B7" w:rsidRDefault="00EC58B7">
      <w:pPr>
        <w:ind w:left="720"/>
        <w:rPr>
          <w:b/>
        </w:rPr>
      </w:pPr>
    </w:p>
    <w:p w14:paraId="00000009" w14:textId="77777777" w:rsidR="00EC58B7" w:rsidRDefault="00364F10">
      <w:pPr>
        <w:numPr>
          <w:ilvl w:val="0"/>
          <w:numId w:val="1"/>
        </w:numPr>
        <w:rPr>
          <w:b/>
        </w:rPr>
      </w:pPr>
      <w:r>
        <w:rPr>
          <w:b/>
          <w:highlight w:val="white"/>
        </w:rPr>
        <w:t>Manual &amp; Automati</w:t>
      </w:r>
      <w:r>
        <w:rPr>
          <w:b/>
          <w:highlight w:val="white"/>
        </w:rPr>
        <w:t>on Testing</w:t>
      </w:r>
    </w:p>
    <w:p w14:paraId="0000000A" w14:textId="77777777" w:rsidR="00EC58B7" w:rsidRDefault="00364F10">
      <w:pPr>
        <w:numPr>
          <w:ilvl w:val="0"/>
          <w:numId w:val="1"/>
        </w:numPr>
        <w:rPr>
          <w:b/>
        </w:rPr>
      </w:pPr>
      <w:r>
        <w:rPr>
          <w:b/>
          <w:highlight w:val="white"/>
        </w:rPr>
        <w:t>Test Case Design &amp; Execution</w:t>
      </w:r>
    </w:p>
    <w:p w14:paraId="0000000B" w14:textId="77777777" w:rsidR="00EC58B7" w:rsidRDefault="00EC58B7">
      <w:pPr>
        <w:ind w:left="720"/>
        <w:rPr>
          <w:b/>
        </w:rPr>
      </w:pPr>
    </w:p>
    <w:p w14:paraId="0000000C" w14:textId="77777777" w:rsidR="00EC58B7" w:rsidRDefault="00364F10">
      <w:pPr>
        <w:numPr>
          <w:ilvl w:val="0"/>
          <w:numId w:val="1"/>
        </w:numPr>
        <w:rPr>
          <w:b/>
        </w:rPr>
      </w:pPr>
      <w:r>
        <w:rPr>
          <w:b/>
          <w:highlight w:val="white"/>
        </w:rPr>
        <w:t>Defect Identification &amp; Reporting</w:t>
      </w:r>
    </w:p>
    <w:p w14:paraId="0000000D" w14:textId="77777777" w:rsidR="00EC58B7" w:rsidRDefault="00364F10">
      <w:pPr>
        <w:numPr>
          <w:ilvl w:val="0"/>
          <w:numId w:val="1"/>
        </w:numPr>
        <w:rPr>
          <w:b/>
        </w:rPr>
      </w:pPr>
      <w:r>
        <w:rPr>
          <w:b/>
          <w:highlight w:val="white"/>
        </w:rPr>
        <w:t>Teamwork &amp; Collaboration</w:t>
      </w:r>
    </w:p>
    <w:p w14:paraId="0000000E" w14:textId="77777777" w:rsidR="00EC58B7" w:rsidRDefault="00EC58B7">
      <w:pPr>
        <w:ind w:left="720"/>
        <w:rPr>
          <w:b/>
        </w:rPr>
        <w:sectPr w:rsidR="00EC58B7">
          <w:type w:val="continuous"/>
          <w:pgSz w:w="12240" w:h="15840"/>
          <w:pgMar w:top="720" w:right="1440" w:bottom="720" w:left="1440" w:header="360" w:footer="360" w:gutter="0"/>
          <w:cols w:num="2" w:space="720" w:equalWidth="0">
            <w:col w:w="4320" w:space="720"/>
            <w:col w:w="4320" w:space="0"/>
          </w:cols>
        </w:sectPr>
      </w:pPr>
    </w:p>
    <w:p w14:paraId="0000000F" w14:textId="77777777" w:rsidR="00EC58B7" w:rsidRDefault="00EC58B7">
      <w:pPr>
        <w:rPr>
          <w:rFonts w:ascii="Roboto" w:eastAsia="Roboto" w:hAnsi="Roboto" w:cs="Roboto"/>
          <w:b/>
          <w:sz w:val="20"/>
          <w:szCs w:val="20"/>
          <w:highlight w:val="white"/>
        </w:rPr>
      </w:pPr>
    </w:p>
    <w:p w14:paraId="00000010" w14:textId="77777777" w:rsidR="00EC58B7" w:rsidRDefault="00EC58B7">
      <w:pPr>
        <w:rPr>
          <w:b/>
          <w:sz w:val="28"/>
          <w:szCs w:val="28"/>
        </w:rPr>
      </w:pPr>
    </w:p>
    <w:p w14:paraId="00000011" w14:textId="77777777" w:rsidR="00EC58B7" w:rsidRDefault="00364F10">
      <w:pPr>
        <w:pStyle w:val="Heading2"/>
        <w:ind w:left="0" w:right="0"/>
        <w:rPr>
          <w:sz w:val="4"/>
          <w:szCs w:val="4"/>
        </w:rPr>
      </w:pPr>
      <w:bookmarkStart w:id="3" w:name="_o2kmpnjewydh" w:colFirst="0" w:colLast="0"/>
      <w:bookmarkEnd w:id="3"/>
      <w:r>
        <w:t>FUNCTIONAL EXPERTISE DEMONSTRATED</w:t>
      </w:r>
    </w:p>
    <w:p w14:paraId="00000012" w14:textId="77777777" w:rsidR="00EC58B7" w:rsidRDefault="00364F10" w:rsidP="00C1643E">
      <w:pPr>
        <w:rPr>
          <w:color w:val="000000"/>
        </w:rPr>
      </w:pPr>
      <w:r>
        <w:rPr>
          <w:color w:val="000000"/>
          <w:highlight w:val="white"/>
        </w:rPr>
        <w:t>Aspiring QA Tester with a strong foundation in software testing methodologies and a keen eye for detail. Passionate about ensuring software quality and eager to apply testing skills in a professional setting.</w:t>
      </w:r>
    </w:p>
    <w:p w14:paraId="00000013" w14:textId="77777777" w:rsidR="00EC58B7" w:rsidRDefault="00364F10">
      <w:pPr>
        <w:numPr>
          <w:ilvl w:val="0"/>
          <w:numId w:val="2"/>
        </w:numPr>
        <w:rPr>
          <w:color w:val="000000"/>
        </w:rPr>
      </w:pPr>
      <w:r>
        <w:rPr>
          <w:b/>
          <w:color w:val="000000"/>
          <w:highlight w:val="white"/>
        </w:rPr>
        <w:t>Manual &amp; Automation Testing</w:t>
      </w:r>
      <w:r>
        <w:rPr>
          <w:color w:val="000000"/>
          <w:highlight w:val="white"/>
        </w:rPr>
        <w:t>: Knowledge of softw</w:t>
      </w:r>
      <w:r>
        <w:rPr>
          <w:color w:val="000000"/>
          <w:highlight w:val="white"/>
        </w:rPr>
        <w:t>are testing life cycle (STLC), test case creation, execution, and basic automation concepts using tools like Selenium.</w:t>
      </w:r>
    </w:p>
    <w:p w14:paraId="00000014" w14:textId="77777777" w:rsidR="00EC58B7" w:rsidRDefault="00364F10">
      <w:pPr>
        <w:numPr>
          <w:ilvl w:val="0"/>
          <w:numId w:val="2"/>
        </w:numPr>
        <w:rPr>
          <w:color w:val="000000"/>
        </w:rPr>
      </w:pPr>
      <w:r>
        <w:rPr>
          <w:color w:val="000000"/>
          <w:highlight w:val="white"/>
        </w:rPr>
        <w:t>Defect Identification &amp; Reporting: Skilled in identifying bugs, documenting issues, and using defect-tracking tools like JIRA for reporti</w:t>
      </w:r>
      <w:r>
        <w:rPr>
          <w:color w:val="000000"/>
          <w:highlight w:val="white"/>
        </w:rPr>
        <w:t>ng and tracking resolutions.</w:t>
      </w:r>
    </w:p>
    <w:p w14:paraId="00000015" w14:textId="77777777" w:rsidR="00EC58B7" w:rsidRDefault="00364F10">
      <w:pPr>
        <w:numPr>
          <w:ilvl w:val="0"/>
          <w:numId w:val="2"/>
        </w:numPr>
        <w:rPr>
          <w:color w:val="000000"/>
        </w:rPr>
      </w:pPr>
      <w:r>
        <w:rPr>
          <w:b/>
          <w:color w:val="000000"/>
          <w:highlight w:val="white"/>
        </w:rPr>
        <w:t>Test Case Design &amp; Execution:</w:t>
      </w:r>
      <w:r>
        <w:rPr>
          <w:color w:val="000000"/>
          <w:highlight w:val="white"/>
        </w:rPr>
        <w:t xml:space="preserve"> Ability to write structured test cases based on functional requirements to ensure software reliability and performance.</w:t>
      </w:r>
    </w:p>
    <w:p w14:paraId="00000016" w14:textId="77777777" w:rsidR="00EC58B7" w:rsidRDefault="00364F10">
      <w:pPr>
        <w:numPr>
          <w:ilvl w:val="0"/>
          <w:numId w:val="2"/>
        </w:numPr>
        <w:rPr>
          <w:color w:val="000000"/>
        </w:rPr>
      </w:pPr>
      <w:r>
        <w:rPr>
          <w:b/>
          <w:color w:val="000000"/>
          <w:highlight w:val="white"/>
        </w:rPr>
        <w:t>Teamwork &amp; Collaboration:</w:t>
      </w:r>
      <w:r>
        <w:rPr>
          <w:color w:val="000000"/>
          <w:highlight w:val="white"/>
        </w:rPr>
        <w:t xml:space="preserve"> Strong communication skills with the ability to wor</w:t>
      </w:r>
      <w:r>
        <w:rPr>
          <w:color w:val="000000"/>
          <w:highlight w:val="white"/>
        </w:rPr>
        <w:t>k effectively in a team, assist developers in debugging, and ensure software quality through cross-functional collaboration.</w:t>
      </w:r>
    </w:p>
    <w:p w14:paraId="00000018" w14:textId="7D560B6E" w:rsidR="00EC58B7" w:rsidRPr="00914B8F" w:rsidRDefault="00364F10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</w:p>
    <w:p w14:paraId="00000019" w14:textId="77777777" w:rsidR="00EC58B7" w:rsidRDefault="00364F10">
      <w:pPr>
        <w:pStyle w:val="Heading2"/>
        <w:ind w:left="0" w:right="0"/>
        <w:rPr>
          <w:sz w:val="4"/>
          <w:szCs w:val="4"/>
        </w:rPr>
      </w:pPr>
      <w:bookmarkStart w:id="4" w:name="_vj2ixd3csxsk" w:colFirst="0" w:colLast="0"/>
      <w:bookmarkEnd w:id="4"/>
      <w:r>
        <w:t>EDUCATION</w:t>
      </w:r>
    </w:p>
    <w:p w14:paraId="0000001A" w14:textId="77777777" w:rsidR="00EC58B7" w:rsidRDefault="00364F10">
      <w:pPr>
        <w:rPr>
          <w:b/>
        </w:rPr>
      </w:pPr>
      <w:r>
        <w:rPr>
          <w:b/>
        </w:rPr>
        <w:t>Bachelor Of Engineering (Computer Science</w:t>
      </w:r>
      <w:proofErr w:type="gramStart"/>
      <w:r>
        <w:rPr>
          <w:b/>
        </w:rPr>
        <w:t>) .</w:t>
      </w:r>
      <w:proofErr w:type="gramEnd"/>
      <w:r>
        <w:rPr>
          <w:b/>
        </w:rPr>
        <w:t xml:space="preserve"> </w:t>
      </w:r>
    </w:p>
    <w:p w14:paraId="0000001B" w14:textId="77777777" w:rsidR="00EC58B7" w:rsidRDefault="00364F10">
      <w:hyperlink r:id="rId11">
        <w:r>
          <w:rPr>
            <w:color w:val="1155CC"/>
            <w:sz w:val="22"/>
            <w:szCs w:val="22"/>
            <w:u w:val="single"/>
          </w:rPr>
          <w:t xml:space="preserve">RDTC Shri </w:t>
        </w:r>
        <w:proofErr w:type="spellStart"/>
        <w:r>
          <w:rPr>
            <w:color w:val="1155CC"/>
            <w:sz w:val="22"/>
            <w:szCs w:val="22"/>
            <w:u w:val="single"/>
          </w:rPr>
          <w:t>Chatrapati</w:t>
        </w:r>
        <w:proofErr w:type="spellEnd"/>
        <w:r>
          <w:rPr>
            <w:color w:val="1155CC"/>
            <w:sz w:val="22"/>
            <w:szCs w:val="22"/>
            <w:u w:val="single"/>
          </w:rPr>
          <w:t xml:space="preserve"> </w:t>
        </w:r>
        <w:proofErr w:type="spellStart"/>
        <w:r>
          <w:rPr>
            <w:color w:val="1155CC"/>
            <w:sz w:val="22"/>
            <w:szCs w:val="22"/>
            <w:u w:val="single"/>
          </w:rPr>
          <w:t>Shiv</w:t>
        </w:r>
        <w:r>
          <w:rPr>
            <w:color w:val="1155CC"/>
            <w:sz w:val="22"/>
            <w:szCs w:val="22"/>
            <w:u w:val="single"/>
          </w:rPr>
          <w:t>ajiraje</w:t>
        </w:r>
        <w:proofErr w:type="spellEnd"/>
        <w:r>
          <w:rPr>
            <w:color w:val="1155CC"/>
            <w:sz w:val="22"/>
            <w:szCs w:val="22"/>
            <w:u w:val="single"/>
          </w:rPr>
          <w:t xml:space="preserve"> College of Engineering, </w:t>
        </w:r>
        <w:proofErr w:type="spellStart"/>
        <w:r>
          <w:rPr>
            <w:color w:val="1155CC"/>
            <w:sz w:val="22"/>
            <w:szCs w:val="22"/>
            <w:u w:val="single"/>
          </w:rPr>
          <w:t>pune</w:t>
        </w:r>
        <w:proofErr w:type="spellEnd"/>
      </w:hyperlink>
      <w:r>
        <w:t xml:space="preserve"> (</w:t>
      </w:r>
      <w:r>
        <w:rPr>
          <w:b/>
        </w:rPr>
        <w:t>Pune</w:t>
      </w:r>
      <w:r>
        <w:t xml:space="preserve">, </w:t>
      </w:r>
      <w:r>
        <w:rPr>
          <w:b/>
        </w:rPr>
        <w:t>IN</w:t>
      </w:r>
      <w:r>
        <w:t>)</w:t>
      </w:r>
    </w:p>
    <w:p w14:paraId="0000001C" w14:textId="77777777" w:rsidR="00EC58B7" w:rsidRDefault="00EC58B7"/>
    <w:p w14:paraId="0000001D" w14:textId="77777777" w:rsidR="00EC58B7" w:rsidRDefault="00364F10">
      <w:pPr>
        <w:pStyle w:val="Heading2"/>
        <w:ind w:left="0" w:right="0"/>
        <w:rPr>
          <w:i/>
          <w:sz w:val="4"/>
          <w:szCs w:val="4"/>
        </w:rPr>
      </w:pPr>
      <w:bookmarkStart w:id="5" w:name="_1gycv0q309m9" w:colFirst="0" w:colLast="0"/>
      <w:bookmarkEnd w:id="5"/>
      <w:r>
        <w:t>OTHER RELEVANT INFORMATION</w:t>
      </w:r>
    </w:p>
    <w:p w14:paraId="0000001E" w14:textId="77777777" w:rsidR="00EC58B7" w:rsidRDefault="00364F10">
      <w:r>
        <w:rPr>
          <w:b/>
        </w:rPr>
        <w:t>Additional Languages:</w:t>
      </w:r>
      <w:r>
        <w:t xml:space="preserve"> Marathi, Hindi</w:t>
      </w:r>
    </w:p>
    <w:p w14:paraId="0000001F" w14:textId="77777777" w:rsidR="00EC58B7" w:rsidRDefault="00364F10">
      <w:r>
        <w:rPr>
          <w:b/>
        </w:rPr>
        <w:t>Technical Skills:</w:t>
      </w:r>
      <w:r>
        <w:t xml:space="preserve"> </w:t>
      </w:r>
    </w:p>
    <w:p w14:paraId="00000020" w14:textId="77777777" w:rsidR="00EC58B7" w:rsidRDefault="00364F10">
      <w:r>
        <w:t>Programming Languages: Core Java + java8</w:t>
      </w:r>
    </w:p>
    <w:p w14:paraId="00000021" w14:textId="77777777" w:rsidR="00EC58B7" w:rsidRDefault="00364F10">
      <w:r>
        <w:t>Operating System: Windows</w:t>
      </w:r>
    </w:p>
    <w:p w14:paraId="00000022" w14:textId="77777777" w:rsidR="00EC58B7" w:rsidRDefault="00364F10">
      <w:r>
        <w:t xml:space="preserve">Tools: JDBC, Servlets, JSP, </w:t>
      </w:r>
      <w:proofErr w:type="spellStart"/>
      <w:r>
        <w:t>HIibernet</w:t>
      </w:r>
      <w:proofErr w:type="spellEnd"/>
      <w:r>
        <w:t>, Spring Boot3</w:t>
      </w:r>
    </w:p>
    <w:p w14:paraId="00000023" w14:textId="77777777" w:rsidR="00EC58B7" w:rsidRDefault="00364F10">
      <w:r>
        <w:rPr>
          <w:b/>
        </w:rPr>
        <w:t>Testi</w:t>
      </w:r>
      <w:r>
        <w:rPr>
          <w:b/>
        </w:rPr>
        <w:t xml:space="preserve">ng: </w:t>
      </w:r>
      <w:r>
        <w:t>Manual Testing, Automation Testing, Web API Testing</w:t>
      </w:r>
    </w:p>
    <w:p w14:paraId="00000024" w14:textId="77777777" w:rsidR="00EC58B7" w:rsidRDefault="00364F10">
      <w:r>
        <w:t>Tools: Selenium, TestNG, Junit, Mockito</w:t>
      </w:r>
    </w:p>
    <w:p w14:paraId="00000025" w14:textId="77777777" w:rsidR="00EC58B7" w:rsidRDefault="00364F10">
      <w:r>
        <w:rPr>
          <w:b/>
        </w:rPr>
        <w:lastRenderedPageBreak/>
        <w:t>Front-End Development</w:t>
      </w:r>
      <w:r>
        <w:t xml:space="preserve">: HTML5, Tailwind CSS, </w:t>
      </w:r>
      <w:proofErr w:type="spellStart"/>
      <w:r>
        <w:t>Javascript</w:t>
      </w:r>
      <w:proofErr w:type="spellEnd"/>
    </w:p>
    <w:p w14:paraId="00000026" w14:textId="77777777" w:rsidR="00EC58B7" w:rsidRDefault="00364F10">
      <w:r>
        <w:t>Frameworks: Bootstrap, React</w:t>
      </w:r>
    </w:p>
    <w:p w14:paraId="00000027" w14:textId="77777777" w:rsidR="00EC58B7" w:rsidRDefault="00364F10">
      <w:r>
        <w:rPr>
          <w:b/>
        </w:rPr>
        <w:t>Database:</w:t>
      </w:r>
      <w:r>
        <w:t xml:space="preserve"> SQL</w:t>
      </w:r>
    </w:p>
    <w:p w14:paraId="00000028" w14:textId="77777777" w:rsidR="00EC58B7" w:rsidRDefault="00364F10">
      <w:r>
        <w:rPr>
          <w:b/>
        </w:rPr>
        <w:t xml:space="preserve">Deployment: </w:t>
      </w:r>
      <w:r>
        <w:t>AWS AND Docker</w:t>
      </w:r>
    </w:p>
    <w:p w14:paraId="00000029" w14:textId="77777777" w:rsidR="00EC58B7" w:rsidRDefault="00EC58B7">
      <w:pPr>
        <w:rPr>
          <w:u w:val="single"/>
        </w:rPr>
      </w:pPr>
    </w:p>
    <w:sectPr w:rsidR="00EC58B7">
      <w:type w:val="continuous"/>
      <w:pgSz w:w="12240" w:h="15840"/>
      <w:pgMar w:top="720" w:right="1440" w:bottom="720" w:left="1440" w:header="360" w:footer="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A1DA47" w14:textId="77777777" w:rsidR="00364F10" w:rsidRDefault="00364F10">
      <w:pPr>
        <w:spacing w:line="240" w:lineRule="auto"/>
      </w:pPr>
      <w:r>
        <w:separator/>
      </w:r>
    </w:p>
  </w:endnote>
  <w:endnote w:type="continuationSeparator" w:id="0">
    <w:p w14:paraId="0953EFD0" w14:textId="77777777" w:rsidR="00364F10" w:rsidRDefault="00364F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8FD26F" w14:textId="77777777" w:rsidR="00364F10" w:rsidRDefault="00364F10">
      <w:pPr>
        <w:spacing w:line="240" w:lineRule="auto"/>
      </w:pPr>
      <w:r>
        <w:separator/>
      </w:r>
    </w:p>
  </w:footnote>
  <w:footnote w:type="continuationSeparator" w:id="0">
    <w:p w14:paraId="4FCD6C68" w14:textId="77777777" w:rsidR="00364F10" w:rsidRDefault="00364F1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A" w14:textId="77777777" w:rsidR="00EC58B7" w:rsidRDefault="00EC58B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E2DBE"/>
    <w:multiLevelType w:val="multilevel"/>
    <w:tmpl w:val="0902F8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0BC7C8A"/>
    <w:multiLevelType w:val="multilevel"/>
    <w:tmpl w:val="3DBE05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58B7"/>
    <w:rsid w:val="00364F10"/>
    <w:rsid w:val="0046341C"/>
    <w:rsid w:val="00914B8F"/>
    <w:rsid w:val="00C1643E"/>
    <w:rsid w:val="00EC58B7"/>
    <w:rsid w:val="00FC2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F12F2"/>
  <w15:docId w15:val="{4909E25B-9DD9-4AE6-9D88-F3168E0F4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000033"/>
        <w:sz w:val="24"/>
        <w:szCs w:val="24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ind w:left="-540" w:right="-540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ind w:left="-720" w:right="-72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ind w:left="-720" w:right="-720"/>
      <w:outlineLvl w:val="2"/>
    </w:p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color w:val="FF0033"/>
      <w:sz w:val="48"/>
      <w:szCs w:val="4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</w:pPr>
    <w:rPr>
      <w:b/>
      <w:color w:val="56666D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ridharchinchakar0018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Giridhar0018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rajgad.edu.in/" TargetMode="Externa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linkedin.com/in/giridhar-chinchakar-92930426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340</Words>
  <Characters>1939</Characters>
  <Application>Microsoft Office Word</Application>
  <DocSecurity>0</DocSecurity>
  <Lines>16</Lines>
  <Paragraphs>4</Paragraphs>
  <ScaleCrop>false</ScaleCrop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giridhar chinchakar</cp:lastModifiedBy>
  <cp:revision>5</cp:revision>
  <dcterms:created xsi:type="dcterms:W3CDTF">2025-03-19T03:59:00Z</dcterms:created>
  <dcterms:modified xsi:type="dcterms:W3CDTF">2025-03-19T04:00:00Z</dcterms:modified>
</cp:coreProperties>
</file>