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1E5B1" w14:textId="25148EC8" w:rsidR="00126725" w:rsidRDefault="00775E34" w:rsidP="00126725">
      <w:r>
        <w:t xml:space="preserve">GIRI </w:t>
      </w:r>
      <w:r w:rsidR="0091483E">
        <w:t>P</w:t>
      </w:r>
    </w:p>
    <w:p w14:paraId="2DD7639A" w14:textId="67412346" w:rsidR="0091483E" w:rsidRDefault="00775E34" w:rsidP="00126725">
      <w:hyperlink r:id="rId6" w:history="1">
        <w:r w:rsidRPr="00FF2A1C">
          <w:rPr>
            <w:rStyle w:val="Hyperlink"/>
          </w:rPr>
          <w:t>giri.p.ad.2022@snsce.ac.in</w:t>
        </w:r>
      </w:hyperlink>
    </w:p>
    <w:p w14:paraId="6EF5CC80" w14:textId="1232AFA2" w:rsidR="0091483E" w:rsidRDefault="00274B33" w:rsidP="00126725">
      <w:hyperlink r:id="rId7" w:history="1">
        <w:r w:rsidRPr="00274B33">
          <w:rPr>
            <w:rStyle w:val="Hyperlink"/>
          </w:rPr>
          <w:t>https://www.diva-portal.org/smash/get/diva2:881657/FULLTEXT01.pdf</w:t>
        </w:r>
      </w:hyperlink>
    </w:p>
    <w:p w14:paraId="38A17FAD" w14:textId="77777777" w:rsidR="0091483E" w:rsidRDefault="0091483E" w:rsidP="00126725"/>
    <w:p w14:paraId="5CE5727E" w14:textId="0EADF0D4" w:rsidR="00126725" w:rsidRDefault="00126725" w:rsidP="00126725">
      <w:r>
        <w:t>1. Research Paper Reference:</w:t>
      </w:r>
    </w:p>
    <w:p w14:paraId="0AC30BB3" w14:textId="71C19DFC" w:rsidR="00126725" w:rsidRDefault="00126725" w:rsidP="00126725">
      <w:pPr>
        <w:pStyle w:val="ListParagraph"/>
        <w:numPr>
          <w:ilvl w:val="0"/>
          <w:numId w:val="1"/>
        </w:numPr>
      </w:pPr>
      <w:r>
        <w:t>Link or Citation:</w:t>
      </w:r>
      <w:r w:rsidR="00775E34" w:rsidRPr="00775E34">
        <w:t xml:space="preserve"> </w:t>
      </w:r>
      <w:r w:rsidR="00775E34" w:rsidRPr="00775E34">
        <w:t>Provide a reference to the research paper you summarized, including the title, authors, publication date, and source if available (for example, Bernhard &amp; Carstensen, 2015).</w:t>
      </w:r>
      <w:r>
        <w:t xml:space="preserve"> </w:t>
      </w:r>
    </w:p>
    <w:p w14:paraId="0777F077" w14:textId="16AAC32A" w:rsidR="0091483E" w:rsidRDefault="00126725" w:rsidP="0091483E">
      <w:pPr>
        <w:pStyle w:val="ListParagraph"/>
        <w:numPr>
          <w:ilvl w:val="0"/>
          <w:numId w:val="1"/>
        </w:numPr>
      </w:pPr>
      <w:r>
        <w:t xml:space="preserve"> For example: </w:t>
      </w:r>
      <w:r w:rsidR="00775E34" w:rsidRPr="00775E34">
        <w:t>"Bernhard, J., &amp; Carstensen, A.-K. (2015). Analysing and Modelling Engineering Students' Learning in the Laboratory: A Comparison of Two Methodologies. Paper presented at the Research in Engineering Education Symposium, Dublin."</w:t>
      </w:r>
    </w:p>
    <w:p w14:paraId="54AD332B" w14:textId="10519D1B" w:rsidR="00126725" w:rsidRDefault="00126725" w:rsidP="00126725">
      <w:r>
        <w:t xml:space="preserve"> 2. Prompts and Iterations:</w:t>
      </w:r>
    </w:p>
    <w:p w14:paraId="037EB8ED" w14:textId="495CA74D" w:rsidR="00126725" w:rsidRDefault="00126725" w:rsidP="00126725">
      <w:pPr>
        <w:pStyle w:val="ListParagraph"/>
        <w:numPr>
          <w:ilvl w:val="0"/>
          <w:numId w:val="3"/>
        </w:numPr>
      </w:pPr>
      <w:r>
        <w:t xml:space="preserve">Initial Prompt: </w:t>
      </w:r>
      <w:r w:rsidR="00775E34" w:rsidRPr="00775E34">
        <w:t>Write the initial prompt you used to generate the summary and insights from the research paper.</w:t>
      </w:r>
    </w:p>
    <w:p w14:paraId="37B87597" w14:textId="3B6403D2" w:rsidR="00126725" w:rsidRDefault="00126725" w:rsidP="00126725">
      <w:pPr>
        <w:pStyle w:val="ListParagraph"/>
        <w:numPr>
          <w:ilvl w:val="1"/>
          <w:numId w:val="9"/>
        </w:numPr>
      </w:pPr>
      <w:r>
        <w:t>For example:</w:t>
      </w:r>
      <w:r w:rsidR="00775E34">
        <w:t xml:space="preserve"> </w:t>
      </w:r>
      <w:r w:rsidR="00775E34" w:rsidRPr="00775E34">
        <w:t>"Summarize the research paper on the LCC-model (learning of a complex concept) by Bernhard &amp; Carstensen (2015), highlighting the methodology, key findings, and contributions to engineering education."</w:t>
      </w:r>
    </w:p>
    <w:p w14:paraId="56AAED30" w14:textId="77777777" w:rsidR="00126725" w:rsidRDefault="00126725" w:rsidP="00126725">
      <w:pPr>
        <w:pStyle w:val="ListParagraph"/>
        <w:ind w:left="1080"/>
      </w:pPr>
    </w:p>
    <w:p w14:paraId="79763196" w14:textId="61A8E760" w:rsidR="00126725" w:rsidRDefault="00126725" w:rsidP="00126725">
      <w:pPr>
        <w:pStyle w:val="ListParagraph"/>
        <w:numPr>
          <w:ilvl w:val="0"/>
          <w:numId w:val="1"/>
        </w:numPr>
      </w:pPr>
      <w:r>
        <w:t>Iterations:</w:t>
      </w:r>
      <w:r w:rsidR="00775E34">
        <w:t xml:space="preserve"> </w:t>
      </w:r>
      <w:r w:rsidR="00775E34" w:rsidRPr="00775E34">
        <w:t>List the prompts you used to refine the summary. You can show the changes you made to the original prompt to get better outputs.</w:t>
      </w:r>
      <w:r>
        <w:t xml:space="preserve"> </w:t>
      </w:r>
    </w:p>
    <w:p w14:paraId="15EF3230" w14:textId="333C0F8F" w:rsidR="0091483E" w:rsidRDefault="00126725" w:rsidP="0091483E">
      <w:pPr>
        <w:pStyle w:val="ListParagraph"/>
        <w:numPr>
          <w:ilvl w:val="0"/>
          <w:numId w:val="6"/>
        </w:numPr>
      </w:pPr>
      <w:r>
        <w:t xml:space="preserve">For example: </w:t>
      </w:r>
      <w:r w:rsidR="00775E34" w:rsidRPr="00775E34">
        <w:t>"After receiving the initial summary, I refined the prompt to include specific insights from the design science methodology: 'Summarize the research paper on the LCC-model, focusing on how the iterative design science process contributed to the refinement of the model.'"</w:t>
      </w:r>
    </w:p>
    <w:p w14:paraId="7460C53A" w14:textId="3F7B457F" w:rsidR="0091483E" w:rsidRDefault="00126725" w:rsidP="00126725">
      <w:r>
        <w:t>3. Generated Summaries and Insights:</w:t>
      </w:r>
    </w:p>
    <w:p w14:paraId="0269EEAA" w14:textId="6D4A30AD" w:rsidR="00126725" w:rsidRDefault="00126725" w:rsidP="00126725">
      <w:pPr>
        <w:pStyle w:val="ListParagraph"/>
        <w:numPr>
          <w:ilvl w:val="0"/>
          <w:numId w:val="11"/>
        </w:numPr>
      </w:pPr>
      <w:r>
        <w:t>Include each summary or insight generated from the initial and refined prompts. For example:</w:t>
      </w:r>
    </w:p>
    <w:p w14:paraId="34F5B285" w14:textId="68085677" w:rsidR="00126725" w:rsidRDefault="00126725" w:rsidP="0091483E">
      <w:pPr>
        <w:pStyle w:val="ListParagraph"/>
        <w:numPr>
          <w:ilvl w:val="0"/>
          <w:numId w:val="12"/>
        </w:numPr>
      </w:pPr>
      <w:r>
        <w:t>Summary 1:</w:t>
      </w:r>
      <w:r w:rsidR="00775E34" w:rsidRPr="00775E34">
        <w:t xml:space="preserve"> </w:t>
      </w:r>
      <w:r w:rsidR="00775E34" w:rsidRPr="00775E34">
        <w:t>"The paper explores the development and evaluation of the LCC-model, which is used to teach complex concepts in engineering education. It integrates design science methods, focusing on iterative cycles of model refinement and student feedback. The authors emphasize the role of pragmatism and phenomenology in assessing students' understanding, particularly in electrical engineering."</w:t>
      </w:r>
    </w:p>
    <w:p w14:paraId="3FC18BC4" w14:textId="77777777" w:rsidR="0091483E" w:rsidRDefault="0091483E" w:rsidP="0091483E">
      <w:pPr>
        <w:pStyle w:val="ListParagraph"/>
        <w:ind w:left="972"/>
      </w:pPr>
    </w:p>
    <w:p w14:paraId="1A157BAF" w14:textId="6CBB1C9A" w:rsidR="00126725" w:rsidRDefault="0091483E" w:rsidP="00126725">
      <w:pPr>
        <w:pStyle w:val="ListParagraph"/>
        <w:numPr>
          <w:ilvl w:val="0"/>
          <w:numId w:val="13"/>
        </w:numPr>
      </w:pPr>
      <w:r>
        <w:t>I</w:t>
      </w:r>
      <w:r w:rsidR="00126725">
        <w:t xml:space="preserve">nsight 1: </w:t>
      </w:r>
      <w:r w:rsidR="00775E34" w:rsidRPr="00775E34">
        <w:t>"The iterative process described in the paper mirrors engineering practice, where continuous improvement is essential. Design science methods allow for flexible and adaptable models that respond directly to the learning needs of students."</w:t>
      </w:r>
    </w:p>
    <w:p w14:paraId="4536AD6F" w14:textId="3D06756F" w:rsidR="00126725" w:rsidRDefault="00126725" w:rsidP="00126725">
      <w:r>
        <w:t>4. Evaluation</w:t>
      </w:r>
      <w:r w:rsidR="0091483E">
        <w:t>:</w:t>
      </w:r>
    </w:p>
    <w:p w14:paraId="4F07BBF0" w14:textId="0C9826FD" w:rsidR="00775E34" w:rsidRPr="00775E34" w:rsidRDefault="00775E34" w:rsidP="00775E34">
      <w:pPr>
        <w:pStyle w:val="ListParagraph"/>
        <w:numPr>
          <w:ilvl w:val="1"/>
          <w:numId w:val="15"/>
        </w:numPr>
      </w:pPr>
      <w:r w:rsidRPr="00775E34">
        <w:t>Assess the final summary and insights generated by GenAI based on clarity, accuracy, and relevance.</w:t>
      </w:r>
      <w:r w:rsidR="0091483E">
        <w:tab/>
      </w:r>
    </w:p>
    <w:p w14:paraId="76C1C365" w14:textId="77777777" w:rsidR="00775E34" w:rsidRPr="00775E34" w:rsidRDefault="00775E34" w:rsidP="00775E34">
      <w:pPr>
        <w:pStyle w:val="ListParagraph"/>
        <w:numPr>
          <w:ilvl w:val="0"/>
          <w:numId w:val="17"/>
        </w:numPr>
      </w:pPr>
      <w:r w:rsidRPr="00775E34">
        <w:rPr>
          <w:i/>
          <w:iCs/>
        </w:rPr>
        <w:t>Example</w:t>
      </w:r>
      <w:r w:rsidRPr="00775E34">
        <w:t xml:space="preserve">: "The final summary was clear and accurately reflected the paper's key contributions. However, the initial summary lacked specific details about the design </w:t>
      </w:r>
      <w:r w:rsidRPr="00775E34">
        <w:lastRenderedPageBreak/>
        <w:t>science process, which improved after refining the prompt. Overall, the insights were relevant and highlighted the practical applications of the research in engineering education."</w:t>
      </w:r>
    </w:p>
    <w:p w14:paraId="06069B57" w14:textId="0271F866" w:rsidR="00126725" w:rsidRDefault="00126725" w:rsidP="00775E34">
      <w:pPr>
        <w:pStyle w:val="ListParagraph"/>
        <w:ind w:left="1580"/>
      </w:pPr>
    </w:p>
    <w:p w14:paraId="05A3CE11" w14:textId="77777777" w:rsidR="00495407" w:rsidRDefault="00495407" w:rsidP="00126725"/>
    <w:p w14:paraId="4681F959" w14:textId="0DF1A3D4" w:rsidR="00126725" w:rsidRDefault="00126725" w:rsidP="00126725">
      <w:r>
        <w:t>5. Reflection:</w:t>
      </w:r>
    </w:p>
    <w:p w14:paraId="7E3EDA51" w14:textId="5BF6C287" w:rsidR="0091483E" w:rsidRDefault="00775E34" w:rsidP="0091483E">
      <w:pPr>
        <w:pStyle w:val="ListParagraph"/>
        <w:numPr>
          <w:ilvl w:val="1"/>
          <w:numId w:val="19"/>
        </w:numPr>
      </w:pPr>
      <w:r w:rsidRPr="00775E34">
        <w:t>Reflect on your learning experience, challenges faced, and insights gained during the process.</w:t>
      </w:r>
    </w:p>
    <w:p w14:paraId="02CB8F15" w14:textId="3F72A3A8" w:rsidR="00775E34" w:rsidRPr="00775E34" w:rsidRDefault="00775E34" w:rsidP="00775E34">
      <w:pPr>
        <w:pStyle w:val="ListParagraph"/>
        <w:ind w:left="1580"/>
      </w:pPr>
    </w:p>
    <w:p w14:paraId="44405C5F" w14:textId="29FDE130" w:rsidR="00495407" w:rsidRDefault="00775E34" w:rsidP="00775E34">
      <w:pPr>
        <w:pStyle w:val="ListParagraph"/>
        <w:numPr>
          <w:ilvl w:val="1"/>
          <w:numId w:val="24"/>
        </w:numPr>
      </w:pPr>
      <w:r w:rsidRPr="00775E34">
        <w:rPr>
          <w:i/>
          <w:iCs/>
        </w:rPr>
        <w:t>Example</w:t>
      </w:r>
      <w:r w:rsidRPr="00775E34">
        <w:t>: "This exercise helped me understand how to use AI tools to generate academic summaries. One challenge was guiding the model to focus on specific methodological aspects, which required iterative prompting. I learned the importance of refining prompts to obtain deeper insights. The process also highlighted how AI can assist in breaking down complex academic research into more digestible summaries."</w:t>
      </w:r>
    </w:p>
    <w:p w14:paraId="2EDEFB36" w14:textId="77777777" w:rsidR="00775E34" w:rsidRDefault="00775E34" w:rsidP="00775E34">
      <w:pPr>
        <w:pStyle w:val="ListParagraph"/>
        <w:ind w:left="1580"/>
      </w:pPr>
    </w:p>
    <w:p w14:paraId="35B40602" w14:textId="2B0220DD" w:rsidR="00126725" w:rsidRDefault="00126725" w:rsidP="00126725">
      <w:r>
        <w:t>Example Reflection:</w:t>
      </w:r>
    </w:p>
    <w:p w14:paraId="6B108AB4" w14:textId="77777777" w:rsidR="00775E34" w:rsidRPr="00775E34" w:rsidRDefault="00126725" w:rsidP="00775E34">
      <w:r>
        <w:t>"I</w:t>
      </w:r>
      <w:r w:rsidR="00775E34" w:rsidRPr="00775E34">
        <w:t>n this exercise, I used GenAI to summarize a research paper on the LCC-model. Initially, the AI’s output lacked depth, but through refining the prompts, I learned how important specificity is for improving results. This process mirrored the iterative design approach discussed in the paper.</w:t>
      </w:r>
    </w:p>
    <w:p w14:paraId="74A60B8E" w14:textId="77777777" w:rsidR="00775E34" w:rsidRPr="00775E34" w:rsidRDefault="00775E34" w:rsidP="00775E34">
      <w:r w:rsidRPr="00775E34">
        <w:t>The experience showed that while AI can handle technical content, human oversight is key to ensuring clarity and accuracy. Overall, I gained valuable skills in prompt crafting and understanding the iterative nature of design science.</w:t>
      </w:r>
    </w:p>
    <w:p w14:paraId="565745E1" w14:textId="211643A5" w:rsidR="00126725" w:rsidRDefault="00126725" w:rsidP="00126725"/>
    <w:p w14:paraId="6D20A9B1" w14:textId="77777777" w:rsidR="00126725" w:rsidRDefault="00126725" w:rsidP="00126725"/>
    <w:p w14:paraId="692C3F1C" w14:textId="2BD2031B" w:rsidR="00126725" w:rsidRDefault="00126725" w:rsidP="00126725"/>
    <w:sectPr w:rsidR="00126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2163"/>
    <w:multiLevelType w:val="hybridMultilevel"/>
    <w:tmpl w:val="3828A18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A947C73"/>
    <w:multiLevelType w:val="hybridMultilevel"/>
    <w:tmpl w:val="28CA4F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37CF8"/>
    <w:multiLevelType w:val="hybridMultilevel"/>
    <w:tmpl w:val="19845C74"/>
    <w:lvl w:ilvl="0" w:tplc="4009000B">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3" w15:restartNumberingAfterBreak="0">
    <w:nsid w:val="0E993666"/>
    <w:multiLevelType w:val="hybridMultilevel"/>
    <w:tmpl w:val="2000E4D2"/>
    <w:lvl w:ilvl="0" w:tplc="FFFFFFFF">
      <w:start w:val="1"/>
      <w:numFmt w:val="bullet"/>
      <w:lvlText w:val=""/>
      <w:lvlJc w:val="left"/>
      <w:pPr>
        <w:ind w:left="1580" w:hanging="360"/>
      </w:pPr>
      <w:rPr>
        <w:rFonts w:ascii="Wingdings" w:hAnsi="Wingdings" w:hint="default"/>
      </w:rPr>
    </w:lvl>
    <w:lvl w:ilvl="1" w:tplc="4009000B">
      <w:start w:val="1"/>
      <w:numFmt w:val="bullet"/>
      <w:lvlText w:val=""/>
      <w:lvlJc w:val="left"/>
      <w:pPr>
        <w:ind w:left="1580" w:hanging="360"/>
      </w:pPr>
      <w:rPr>
        <w:rFonts w:ascii="Wingdings" w:hAnsi="Wingdings" w:hint="default"/>
      </w:rPr>
    </w:lvl>
    <w:lvl w:ilvl="2" w:tplc="FFFFFFFF" w:tentative="1">
      <w:start w:val="1"/>
      <w:numFmt w:val="bullet"/>
      <w:lvlText w:val=""/>
      <w:lvlJc w:val="left"/>
      <w:pPr>
        <w:ind w:left="3020" w:hanging="360"/>
      </w:pPr>
      <w:rPr>
        <w:rFonts w:ascii="Wingdings" w:hAnsi="Wingdings" w:hint="default"/>
      </w:rPr>
    </w:lvl>
    <w:lvl w:ilvl="3" w:tplc="FFFFFFFF" w:tentative="1">
      <w:start w:val="1"/>
      <w:numFmt w:val="bullet"/>
      <w:lvlText w:val=""/>
      <w:lvlJc w:val="left"/>
      <w:pPr>
        <w:ind w:left="3740" w:hanging="360"/>
      </w:pPr>
      <w:rPr>
        <w:rFonts w:ascii="Symbol" w:hAnsi="Symbol" w:hint="default"/>
      </w:rPr>
    </w:lvl>
    <w:lvl w:ilvl="4" w:tplc="FFFFFFFF" w:tentative="1">
      <w:start w:val="1"/>
      <w:numFmt w:val="bullet"/>
      <w:lvlText w:val="o"/>
      <w:lvlJc w:val="left"/>
      <w:pPr>
        <w:ind w:left="4460" w:hanging="360"/>
      </w:pPr>
      <w:rPr>
        <w:rFonts w:ascii="Courier New" w:hAnsi="Courier New" w:cs="Courier New" w:hint="default"/>
      </w:rPr>
    </w:lvl>
    <w:lvl w:ilvl="5" w:tplc="FFFFFFFF" w:tentative="1">
      <w:start w:val="1"/>
      <w:numFmt w:val="bullet"/>
      <w:lvlText w:val=""/>
      <w:lvlJc w:val="left"/>
      <w:pPr>
        <w:ind w:left="5180" w:hanging="360"/>
      </w:pPr>
      <w:rPr>
        <w:rFonts w:ascii="Wingdings" w:hAnsi="Wingdings" w:hint="default"/>
      </w:rPr>
    </w:lvl>
    <w:lvl w:ilvl="6" w:tplc="FFFFFFFF" w:tentative="1">
      <w:start w:val="1"/>
      <w:numFmt w:val="bullet"/>
      <w:lvlText w:val=""/>
      <w:lvlJc w:val="left"/>
      <w:pPr>
        <w:ind w:left="5900" w:hanging="360"/>
      </w:pPr>
      <w:rPr>
        <w:rFonts w:ascii="Symbol" w:hAnsi="Symbol" w:hint="default"/>
      </w:rPr>
    </w:lvl>
    <w:lvl w:ilvl="7" w:tplc="FFFFFFFF" w:tentative="1">
      <w:start w:val="1"/>
      <w:numFmt w:val="bullet"/>
      <w:lvlText w:val="o"/>
      <w:lvlJc w:val="left"/>
      <w:pPr>
        <w:ind w:left="6620" w:hanging="360"/>
      </w:pPr>
      <w:rPr>
        <w:rFonts w:ascii="Courier New" w:hAnsi="Courier New" w:cs="Courier New" w:hint="default"/>
      </w:rPr>
    </w:lvl>
    <w:lvl w:ilvl="8" w:tplc="FFFFFFFF" w:tentative="1">
      <w:start w:val="1"/>
      <w:numFmt w:val="bullet"/>
      <w:lvlText w:val=""/>
      <w:lvlJc w:val="left"/>
      <w:pPr>
        <w:ind w:left="7340" w:hanging="360"/>
      </w:pPr>
      <w:rPr>
        <w:rFonts w:ascii="Wingdings" w:hAnsi="Wingdings" w:hint="default"/>
      </w:rPr>
    </w:lvl>
  </w:abstractNum>
  <w:abstractNum w:abstractNumId="4" w15:restartNumberingAfterBreak="0">
    <w:nsid w:val="104433F5"/>
    <w:multiLevelType w:val="hybridMultilevel"/>
    <w:tmpl w:val="D3001EC4"/>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 w15:restartNumberingAfterBreak="0">
    <w:nsid w:val="1285231B"/>
    <w:multiLevelType w:val="multilevel"/>
    <w:tmpl w:val="EAE4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35E2A"/>
    <w:multiLevelType w:val="hybridMultilevel"/>
    <w:tmpl w:val="8056E64E"/>
    <w:lvl w:ilvl="0" w:tplc="FFFFFFFF">
      <w:start w:val="1"/>
      <w:numFmt w:val="bullet"/>
      <w:lvlText w:val=""/>
      <w:lvlJc w:val="left"/>
      <w:pPr>
        <w:ind w:left="867" w:hanging="360"/>
      </w:pPr>
      <w:rPr>
        <w:rFonts w:ascii="Symbol" w:hAnsi="Symbol" w:hint="default"/>
      </w:rPr>
    </w:lvl>
    <w:lvl w:ilvl="1" w:tplc="40090001">
      <w:start w:val="1"/>
      <w:numFmt w:val="bullet"/>
      <w:lvlText w:val=""/>
      <w:lvlJc w:val="left"/>
      <w:pPr>
        <w:ind w:left="864" w:hanging="360"/>
      </w:pPr>
      <w:rPr>
        <w:rFonts w:ascii="Symbol" w:hAnsi="Symbol" w:hint="default"/>
      </w:rPr>
    </w:lvl>
    <w:lvl w:ilvl="2" w:tplc="FFFFFFFF" w:tentative="1">
      <w:start w:val="1"/>
      <w:numFmt w:val="bullet"/>
      <w:lvlText w:val=""/>
      <w:lvlJc w:val="left"/>
      <w:pPr>
        <w:ind w:left="2307" w:hanging="360"/>
      </w:pPr>
      <w:rPr>
        <w:rFonts w:ascii="Wingdings" w:hAnsi="Wingdings" w:hint="default"/>
      </w:rPr>
    </w:lvl>
    <w:lvl w:ilvl="3" w:tplc="FFFFFFFF" w:tentative="1">
      <w:start w:val="1"/>
      <w:numFmt w:val="bullet"/>
      <w:lvlText w:val=""/>
      <w:lvlJc w:val="left"/>
      <w:pPr>
        <w:ind w:left="3027" w:hanging="360"/>
      </w:pPr>
      <w:rPr>
        <w:rFonts w:ascii="Symbol" w:hAnsi="Symbol" w:hint="default"/>
      </w:rPr>
    </w:lvl>
    <w:lvl w:ilvl="4" w:tplc="FFFFFFFF" w:tentative="1">
      <w:start w:val="1"/>
      <w:numFmt w:val="bullet"/>
      <w:lvlText w:val="o"/>
      <w:lvlJc w:val="left"/>
      <w:pPr>
        <w:ind w:left="3747" w:hanging="360"/>
      </w:pPr>
      <w:rPr>
        <w:rFonts w:ascii="Courier New" w:hAnsi="Courier New" w:cs="Courier New" w:hint="default"/>
      </w:rPr>
    </w:lvl>
    <w:lvl w:ilvl="5" w:tplc="FFFFFFFF" w:tentative="1">
      <w:start w:val="1"/>
      <w:numFmt w:val="bullet"/>
      <w:lvlText w:val=""/>
      <w:lvlJc w:val="left"/>
      <w:pPr>
        <w:ind w:left="4467" w:hanging="360"/>
      </w:pPr>
      <w:rPr>
        <w:rFonts w:ascii="Wingdings" w:hAnsi="Wingdings" w:hint="default"/>
      </w:rPr>
    </w:lvl>
    <w:lvl w:ilvl="6" w:tplc="FFFFFFFF" w:tentative="1">
      <w:start w:val="1"/>
      <w:numFmt w:val="bullet"/>
      <w:lvlText w:val=""/>
      <w:lvlJc w:val="left"/>
      <w:pPr>
        <w:ind w:left="5187" w:hanging="360"/>
      </w:pPr>
      <w:rPr>
        <w:rFonts w:ascii="Symbol" w:hAnsi="Symbol" w:hint="default"/>
      </w:rPr>
    </w:lvl>
    <w:lvl w:ilvl="7" w:tplc="FFFFFFFF" w:tentative="1">
      <w:start w:val="1"/>
      <w:numFmt w:val="bullet"/>
      <w:lvlText w:val="o"/>
      <w:lvlJc w:val="left"/>
      <w:pPr>
        <w:ind w:left="5907" w:hanging="360"/>
      </w:pPr>
      <w:rPr>
        <w:rFonts w:ascii="Courier New" w:hAnsi="Courier New" w:cs="Courier New" w:hint="default"/>
      </w:rPr>
    </w:lvl>
    <w:lvl w:ilvl="8" w:tplc="FFFFFFFF" w:tentative="1">
      <w:start w:val="1"/>
      <w:numFmt w:val="bullet"/>
      <w:lvlText w:val=""/>
      <w:lvlJc w:val="left"/>
      <w:pPr>
        <w:ind w:left="6627" w:hanging="360"/>
      </w:pPr>
      <w:rPr>
        <w:rFonts w:ascii="Wingdings" w:hAnsi="Wingdings" w:hint="default"/>
      </w:rPr>
    </w:lvl>
  </w:abstractNum>
  <w:abstractNum w:abstractNumId="7" w15:restartNumberingAfterBreak="0">
    <w:nsid w:val="20644AEE"/>
    <w:multiLevelType w:val="hybridMultilevel"/>
    <w:tmpl w:val="C1A8D0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AC5E59"/>
    <w:multiLevelType w:val="hybridMultilevel"/>
    <w:tmpl w:val="7A208DE8"/>
    <w:lvl w:ilvl="0" w:tplc="40090001">
      <w:start w:val="1"/>
      <w:numFmt w:val="bullet"/>
      <w:lvlText w:val=""/>
      <w:lvlJc w:val="left"/>
      <w:pPr>
        <w:ind w:left="1588" w:hanging="360"/>
      </w:pPr>
      <w:rPr>
        <w:rFonts w:ascii="Symbol" w:hAnsi="Symbol" w:hint="default"/>
      </w:rPr>
    </w:lvl>
    <w:lvl w:ilvl="1" w:tplc="FFFFFFFF" w:tentative="1">
      <w:start w:val="1"/>
      <w:numFmt w:val="bullet"/>
      <w:lvlText w:val="o"/>
      <w:lvlJc w:val="left"/>
      <w:pPr>
        <w:ind w:left="2308" w:hanging="360"/>
      </w:pPr>
      <w:rPr>
        <w:rFonts w:ascii="Courier New" w:hAnsi="Courier New" w:cs="Courier New" w:hint="default"/>
      </w:rPr>
    </w:lvl>
    <w:lvl w:ilvl="2" w:tplc="FFFFFFFF" w:tentative="1">
      <w:start w:val="1"/>
      <w:numFmt w:val="bullet"/>
      <w:lvlText w:val=""/>
      <w:lvlJc w:val="left"/>
      <w:pPr>
        <w:ind w:left="3028" w:hanging="360"/>
      </w:pPr>
      <w:rPr>
        <w:rFonts w:ascii="Wingdings" w:hAnsi="Wingdings" w:hint="default"/>
      </w:rPr>
    </w:lvl>
    <w:lvl w:ilvl="3" w:tplc="FFFFFFFF" w:tentative="1">
      <w:start w:val="1"/>
      <w:numFmt w:val="bullet"/>
      <w:lvlText w:val=""/>
      <w:lvlJc w:val="left"/>
      <w:pPr>
        <w:ind w:left="3748" w:hanging="360"/>
      </w:pPr>
      <w:rPr>
        <w:rFonts w:ascii="Symbol" w:hAnsi="Symbol" w:hint="default"/>
      </w:rPr>
    </w:lvl>
    <w:lvl w:ilvl="4" w:tplc="FFFFFFFF" w:tentative="1">
      <w:start w:val="1"/>
      <w:numFmt w:val="bullet"/>
      <w:lvlText w:val="o"/>
      <w:lvlJc w:val="left"/>
      <w:pPr>
        <w:ind w:left="4468" w:hanging="360"/>
      </w:pPr>
      <w:rPr>
        <w:rFonts w:ascii="Courier New" w:hAnsi="Courier New" w:cs="Courier New" w:hint="default"/>
      </w:rPr>
    </w:lvl>
    <w:lvl w:ilvl="5" w:tplc="FFFFFFFF" w:tentative="1">
      <w:start w:val="1"/>
      <w:numFmt w:val="bullet"/>
      <w:lvlText w:val=""/>
      <w:lvlJc w:val="left"/>
      <w:pPr>
        <w:ind w:left="5188" w:hanging="360"/>
      </w:pPr>
      <w:rPr>
        <w:rFonts w:ascii="Wingdings" w:hAnsi="Wingdings" w:hint="default"/>
      </w:rPr>
    </w:lvl>
    <w:lvl w:ilvl="6" w:tplc="FFFFFFFF" w:tentative="1">
      <w:start w:val="1"/>
      <w:numFmt w:val="bullet"/>
      <w:lvlText w:val=""/>
      <w:lvlJc w:val="left"/>
      <w:pPr>
        <w:ind w:left="5908" w:hanging="360"/>
      </w:pPr>
      <w:rPr>
        <w:rFonts w:ascii="Symbol" w:hAnsi="Symbol" w:hint="default"/>
      </w:rPr>
    </w:lvl>
    <w:lvl w:ilvl="7" w:tplc="FFFFFFFF" w:tentative="1">
      <w:start w:val="1"/>
      <w:numFmt w:val="bullet"/>
      <w:lvlText w:val="o"/>
      <w:lvlJc w:val="left"/>
      <w:pPr>
        <w:ind w:left="6628" w:hanging="360"/>
      </w:pPr>
      <w:rPr>
        <w:rFonts w:ascii="Courier New" w:hAnsi="Courier New" w:cs="Courier New" w:hint="default"/>
      </w:rPr>
    </w:lvl>
    <w:lvl w:ilvl="8" w:tplc="FFFFFFFF" w:tentative="1">
      <w:start w:val="1"/>
      <w:numFmt w:val="bullet"/>
      <w:lvlText w:val=""/>
      <w:lvlJc w:val="left"/>
      <w:pPr>
        <w:ind w:left="7348" w:hanging="360"/>
      </w:pPr>
      <w:rPr>
        <w:rFonts w:ascii="Wingdings" w:hAnsi="Wingdings" w:hint="default"/>
      </w:rPr>
    </w:lvl>
  </w:abstractNum>
  <w:abstractNum w:abstractNumId="9" w15:restartNumberingAfterBreak="0">
    <w:nsid w:val="284F28EF"/>
    <w:multiLevelType w:val="hybridMultilevel"/>
    <w:tmpl w:val="42009042"/>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DC8084E"/>
    <w:multiLevelType w:val="hybridMultilevel"/>
    <w:tmpl w:val="723A7D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02088D"/>
    <w:multiLevelType w:val="hybridMultilevel"/>
    <w:tmpl w:val="58D6701E"/>
    <w:lvl w:ilvl="0" w:tplc="4009000B">
      <w:start w:val="1"/>
      <w:numFmt w:val="bullet"/>
      <w:lvlText w:val=""/>
      <w:lvlJc w:val="left"/>
      <w:pPr>
        <w:ind w:left="1580" w:hanging="360"/>
      </w:pPr>
      <w:rPr>
        <w:rFonts w:ascii="Wingdings" w:hAnsi="Wingdings"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2" w15:restartNumberingAfterBreak="0">
    <w:nsid w:val="363F51AA"/>
    <w:multiLevelType w:val="multilevel"/>
    <w:tmpl w:val="4764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82A24"/>
    <w:multiLevelType w:val="hybridMultilevel"/>
    <w:tmpl w:val="EA7C1CB0"/>
    <w:lvl w:ilvl="0" w:tplc="40090001">
      <w:start w:val="1"/>
      <w:numFmt w:val="bullet"/>
      <w:lvlText w:val=""/>
      <w:lvlJc w:val="left"/>
      <w:pPr>
        <w:ind w:left="868" w:hanging="360"/>
      </w:pPr>
      <w:rPr>
        <w:rFonts w:ascii="Symbol" w:hAnsi="Symbol" w:hint="default"/>
      </w:rPr>
    </w:lvl>
    <w:lvl w:ilvl="1" w:tplc="40090003">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14" w15:restartNumberingAfterBreak="0">
    <w:nsid w:val="3BF67CF7"/>
    <w:multiLevelType w:val="hybridMultilevel"/>
    <w:tmpl w:val="C8BC8B6A"/>
    <w:lvl w:ilvl="0" w:tplc="4009000B">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5" w15:restartNumberingAfterBreak="0">
    <w:nsid w:val="4451254C"/>
    <w:multiLevelType w:val="hybridMultilevel"/>
    <w:tmpl w:val="06DEC7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4D40D7"/>
    <w:multiLevelType w:val="hybridMultilevel"/>
    <w:tmpl w:val="53D8D4B8"/>
    <w:lvl w:ilvl="0" w:tplc="40090001">
      <w:start w:val="1"/>
      <w:numFmt w:val="bullet"/>
      <w:lvlText w:val=""/>
      <w:lvlJc w:val="left"/>
      <w:pPr>
        <w:ind w:left="864" w:hanging="360"/>
      </w:pPr>
      <w:rPr>
        <w:rFonts w:ascii="Symbol" w:hAnsi="Symbol" w:hint="default"/>
      </w:rPr>
    </w:lvl>
    <w:lvl w:ilvl="1" w:tplc="4C969A44">
      <w:numFmt w:val="bullet"/>
      <w:lvlText w:val="-"/>
      <w:lvlJc w:val="left"/>
      <w:pPr>
        <w:ind w:left="1584" w:hanging="360"/>
      </w:pPr>
      <w:rPr>
        <w:rFonts w:ascii="Calibri" w:eastAsiaTheme="minorHAnsi" w:hAnsi="Calibri" w:cs="Calibri"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7" w15:restartNumberingAfterBreak="0">
    <w:nsid w:val="53A077B1"/>
    <w:multiLevelType w:val="hybridMultilevel"/>
    <w:tmpl w:val="384E5232"/>
    <w:lvl w:ilvl="0" w:tplc="4009000B">
      <w:start w:val="1"/>
      <w:numFmt w:val="bullet"/>
      <w:lvlText w:val=""/>
      <w:lvlJc w:val="left"/>
      <w:pPr>
        <w:ind w:left="1588" w:hanging="360"/>
      </w:pPr>
      <w:rPr>
        <w:rFonts w:ascii="Wingdings" w:hAnsi="Wingdings"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8" w15:restartNumberingAfterBreak="0">
    <w:nsid w:val="576B62D1"/>
    <w:multiLevelType w:val="hybridMultilevel"/>
    <w:tmpl w:val="F4E8E9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E0D6687"/>
    <w:multiLevelType w:val="hybridMultilevel"/>
    <w:tmpl w:val="84960AC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3D76DC2"/>
    <w:multiLevelType w:val="hybridMultilevel"/>
    <w:tmpl w:val="104A5B74"/>
    <w:lvl w:ilvl="0" w:tplc="40090001">
      <w:start w:val="1"/>
      <w:numFmt w:val="bullet"/>
      <w:lvlText w:val=""/>
      <w:lvlJc w:val="left"/>
      <w:pPr>
        <w:ind w:left="867" w:hanging="360"/>
      </w:pPr>
      <w:rPr>
        <w:rFonts w:ascii="Symbol" w:hAnsi="Symbol" w:hint="default"/>
      </w:rPr>
    </w:lvl>
    <w:lvl w:ilvl="1" w:tplc="40090003">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21" w15:restartNumberingAfterBreak="0">
    <w:nsid w:val="65B92CAC"/>
    <w:multiLevelType w:val="hybridMultilevel"/>
    <w:tmpl w:val="6B24ABAC"/>
    <w:lvl w:ilvl="0" w:tplc="FFFFFFFF">
      <w:start w:val="1"/>
      <w:numFmt w:val="bullet"/>
      <w:lvlText w:val=""/>
      <w:lvlJc w:val="left"/>
      <w:pPr>
        <w:ind w:left="860" w:hanging="360"/>
      </w:pPr>
      <w:rPr>
        <w:rFonts w:ascii="Symbol" w:hAnsi="Symbol" w:hint="default"/>
      </w:rPr>
    </w:lvl>
    <w:lvl w:ilvl="1" w:tplc="40090001">
      <w:start w:val="1"/>
      <w:numFmt w:val="bullet"/>
      <w:lvlText w:val=""/>
      <w:lvlJc w:val="left"/>
      <w:pPr>
        <w:ind w:left="864" w:hanging="360"/>
      </w:pPr>
      <w:rPr>
        <w:rFonts w:ascii="Symbol" w:hAnsi="Symbol" w:hint="default"/>
      </w:rPr>
    </w:lvl>
    <w:lvl w:ilvl="2" w:tplc="FFFFFFFF">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22" w15:restartNumberingAfterBreak="0">
    <w:nsid w:val="661B758F"/>
    <w:multiLevelType w:val="hybridMultilevel"/>
    <w:tmpl w:val="5AD063F8"/>
    <w:lvl w:ilvl="0" w:tplc="4009000B">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23" w15:restartNumberingAfterBreak="0">
    <w:nsid w:val="6FF31343"/>
    <w:multiLevelType w:val="hybridMultilevel"/>
    <w:tmpl w:val="61904B4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CD012E6"/>
    <w:multiLevelType w:val="hybridMultilevel"/>
    <w:tmpl w:val="6B46FE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2F7139"/>
    <w:multiLevelType w:val="hybridMultilevel"/>
    <w:tmpl w:val="C1EAE81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94258250">
    <w:abstractNumId w:val="13"/>
  </w:num>
  <w:num w:numId="2" w16cid:durableId="592976495">
    <w:abstractNumId w:val="15"/>
  </w:num>
  <w:num w:numId="3" w16cid:durableId="847594979">
    <w:abstractNumId w:val="18"/>
  </w:num>
  <w:num w:numId="4" w16cid:durableId="74977619">
    <w:abstractNumId w:val="19"/>
  </w:num>
  <w:num w:numId="5" w16cid:durableId="478500459">
    <w:abstractNumId w:val="9"/>
  </w:num>
  <w:num w:numId="6" w16cid:durableId="1227837994">
    <w:abstractNumId w:val="17"/>
  </w:num>
  <w:num w:numId="7" w16cid:durableId="968508883">
    <w:abstractNumId w:val="24"/>
  </w:num>
  <w:num w:numId="8" w16cid:durableId="189077105">
    <w:abstractNumId w:val="7"/>
  </w:num>
  <w:num w:numId="9" w16cid:durableId="1492599794">
    <w:abstractNumId w:val="25"/>
  </w:num>
  <w:num w:numId="10" w16cid:durableId="1261524668">
    <w:abstractNumId w:val="8"/>
  </w:num>
  <w:num w:numId="11" w16cid:durableId="1403794625">
    <w:abstractNumId w:val="0"/>
  </w:num>
  <w:num w:numId="12" w16cid:durableId="1328246142">
    <w:abstractNumId w:val="14"/>
  </w:num>
  <w:num w:numId="13" w16cid:durableId="2021393462">
    <w:abstractNumId w:val="16"/>
  </w:num>
  <w:num w:numId="14" w16cid:durableId="885992280">
    <w:abstractNumId w:val="4"/>
  </w:num>
  <w:num w:numId="15" w16cid:durableId="214700183">
    <w:abstractNumId w:val="21"/>
  </w:num>
  <w:num w:numId="16" w16cid:durableId="237444297">
    <w:abstractNumId w:val="1"/>
  </w:num>
  <w:num w:numId="17" w16cid:durableId="1504734659">
    <w:abstractNumId w:val="11"/>
  </w:num>
  <w:num w:numId="18" w16cid:durableId="247270536">
    <w:abstractNumId w:val="20"/>
  </w:num>
  <w:num w:numId="19" w16cid:durableId="1052659728">
    <w:abstractNumId w:val="6"/>
  </w:num>
  <w:num w:numId="20" w16cid:durableId="1613516751">
    <w:abstractNumId w:val="23"/>
  </w:num>
  <w:num w:numId="21" w16cid:durableId="664358521">
    <w:abstractNumId w:val="10"/>
  </w:num>
  <w:num w:numId="22" w16cid:durableId="120001696">
    <w:abstractNumId w:val="22"/>
  </w:num>
  <w:num w:numId="23" w16cid:durableId="1844125007">
    <w:abstractNumId w:val="2"/>
  </w:num>
  <w:num w:numId="24" w16cid:durableId="315231542">
    <w:abstractNumId w:val="3"/>
  </w:num>
  <w:num w:numId="25" w16cid:durableId="1538155477">
    <w:abstractNumId w:val="12"/>
  </w:num>
  <w:num w:numId="26" w16cid:durableId="2060280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25"/>
    <w:rsid w:val="00126725"/>
    <w:rsid w:val="00274B33"/>
    <w:rsid w:val="002F3A44"/>
    <w:rsid w:val="00495407"/>
    <w:rsid w:val="00775E34"/>
    <w:rsid w:val="007C178F"/>
    <w:rsid w:val="0091483E"/>
    <w:rsid w:val="00D50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A05D"/>
  <w15:chartTrackingRefBased/>
  <w15:docId w15:val="{EEF08FFA-D9DB-446A-9567-5A2D0518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25"/>
    <w:pPr>
      <w:ind w:left="720"/>
      <w:contextualSpacing/>
    </w:pPr>
  </w:style>
  <w:style w:type="character" w:styleId="Hyperlink">
    <w:name w:val="Hyperlink"/>
    <w:basedOn w:val="DefaultParagraphFont"/>
    <w:uiPriority w:val="99"/>
    <w:unhideWhenUsed/>
    <w:rsid w:val="0091483E"/>
    <w:rPr>
      <w:color w:val="0563C1" w:themeColor="hyperlink"/>
      <w:u w:val="single"/>
    </w:rPr>
  </w:style>
  <w:style w:type="character" w:styleId="UnresolvedMention">
    <w:name w:val="Unresolved Mention"/>
    <w:basedOn w:val="DefaultParagraphFont"/>
    <w:uiPriority w:val="99"/>
    <w:semiHidden/>
    <w:unhideWhenUsed/>
    <w:rsid w:val="0091483E"/>
    <w:rPr>
      <w:color w:val="605E5C"/>
      <w:shd w:val="clear" w:color="auto" w:fill="E1DFDD"/>
    </w:rPr>
  </w:style>
  <w:style w:type="paragraph" w:styleId="NormalWeb">
    <w:name w:val="Normal (Web)"/>
    <w:basedOn w:val="Normal"/>
    <w:uiPriority w:val="99"/>
    <w:semiHidden/>
    <w:unhideWhenUsed/>
    <w:rsid w:val="00775E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718401">
      <w:bodyDiv w:val="1"/>
      <w:marLeft w:val="0"/>
      <w:marRight w:val="0"/>
      <w:marTop w:val="0"/>
      <w:marBottom w:val="0"/>
      <w:divBdr>
        <w:top w:val="none" w:sz="0" w:space="0" w:color="auto"/>
        <w:left w:val="none" w:sz="0" w:space="0" w:color="auto"/>
        <w:bottom w:val="none" w:sz="0" w:space="0" w:color="auto"/>
        <w:right w:val="none" w:sz="0" w:space="0" w:color="auto"/>
      </w:divBdr>
    </w:div>
    <w:div w:id="743524824">
      <w:bodyDiv w:val="1"/>
      <w:marLeft w:val="0"/>
      <w:marRight w:val="0"/>
      <w:marTop w:val="0"/>
      <w:marBottom w:val="0"/>
      <w:divBdr>
        <w:top w:val="none" w:sz="0" w:space="0" w:color="auto"/>
        <w:left w:val="none" w:sz="0" w:space="0" w:color="auto"/>
        <w:bottom w:val="none" w:sz="0" w:space="0" w:color="auto"/>
        <w:right w:val="none" w:sz="0" w:space="0" w:color="auto"/>
      </w:divBdr>
    </w:div>
    <w:div w:id="963921498">
      <w:bodyDiv w:val="1"/>
      <w:marLeft w:val="0"/>
      <w:marRight w:val="0"/>
      <w:marTop w:val="0"/>
      <w:marBottom w:val="0"/>
      <w:divBdr>
        <w:top w:val="none" w:sz="0" w:space="0" w:color="auto"/>
        <w:left w:val="none" w:sz="0" w:space="0" w:color="auto"/>
        <w:bottom w:val="none" w:sz="0" w:space="0" w:color="auto"/>
        <w:right w:val="none" w:sz="0" w:space="0" w:color="auto"/>
      </w:divBdr>
    </w:div>
    <w:div w:id="1090202788">
      <w:bodyDiv w:val="1"/>
      <w:marLeft w:val="0"/>
      <w:marRight w:val="0"/>
      <w:marTop w:val="0"/>
      <w:marBottom w:val="0"/>
      <w:divBdr>
        <w:top w:val="none" w:sz="0" w:space="0" w:color="auto"/>
        <w:left w:val="none" w:sz="0" w:space="0" w:color="auto"/>
        <w:bottom w:val="none" w:sz="0" w:space="0" w:color="auto"/>
        <w:right w:val="none" w:sz="0" w:space="0" w:color="auto"/>
      </w:divBdr>
    </w:div>
    <w:div w:id="1139344097">
      <w:bodyDiv w:val="1"/>
      <w:marLeft w:val="0"/>
      <w:marRight w:val="0"/>
      <w:marTop w:val="0"/>
      <w:marBottom w:val="0"/>
      <w:divBdr>
        <w:top w:val="none" w:sz="0" w:space="0" w:color="auto"/>
        <w:left w:val="none" w:sz="0" w:space="0" w:color="auto"/>
        <w:bottom w:val="none" w:sz="0" w:space="0" w:color="auto"/>
        <w:right w:val="none" w:sz="0" w:space="0" w:color="auto"/>
      </w:divBdr>
    </w:div>
    <w:div w:id="18130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iva-portal.org/smash/get/diva2:881657/FULLTEXT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ri.p.ad.2022@snsce.ac.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6E3B-3851-4FD8-8032-4F8EE70E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P</dc:creator>
  <cp:keywords/>
  <dc:description/>
  <cp:lastModifiedBy>Bharathi P</cp:lastModifiedBy>
  <cp:revision>2</cp:revision>
  <dcterms:created xsi:type="dcterms:W3CDTF">2024-09-15T14:12:00Z</dcterms:created>
  <dcterms:modified xsi:type="dcterms:W3CDTF">2024-09-15T14:12:00Z</dcterms:modified>
</cp:coreProperties>
</file>