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D466F8" w:rsidRDefault="00424584" w14:paraId="240ECA7D" wp14:textId="77777777">
      <w:pPr>
        <w:pStyle w:val="Title"/>
        <w:jc w:val="center"/>
        <w:rPr>
          <w:b/>
          <w:sz w:val="56"/>
          <w:szCs w:val="56"/>
        </w:rPr>
      </w:pPr>
      <w:bookmarkStart w:name="_z9r85hqppg8u" w:colFirst="0" w:colLast="0" w:id="0"/>
      <w:bookmarkEnd w:id="0"/>
      <w:r>
        <w:rPr>
          <w:b/>
          <w:sz w:val="56"/>
          <w:szCs w:val="56"/>
        </w:rPr>
        <w:t>Human Activity Recognition</w:t>
      </w:r>
    </w:p>
    <w:p xmlns:wp14="http://schemas.microsoft.com/office/word/2010/wordml" w:rsidR="00D466F8" w:rsidRDefault="00424584" w14:paraId="3535D07C" wp14:textId="77777777">
      <w:pPr>
        <w:ind w:left="-1440" w:right="-1440"/>
      </w:pPr>
      <w:r>
        <w:t>____________________________________________________________________________________________________</w:t>
      </w:r>
    </w:p>
    <w:p xmlns:wp14="http://schemas.microsoft.com/office/word/2010/wordml" w:rsidR="00D466F8" w:rsidRDefault="00D466F8" w14:paraId="672A6659" wp14:textId="77777777">
      <w:pPr>
        <w:ind w:left="-1440" w:right="-1440"/>
      </w:pPr>
    </w:p>
    <w:p xmlns:wp14="http://schemas.microsoft.com/office/word/2010/wordml" w:rsidR="00D466F8" w:rsidRDefault="00D466F8" w14:paraId="0A37501D" wp14:textId="77777777">
      <w:pPr>
        <w:ind w:left="-1440" w:right="-1440"/>
      </w:pPr>
    </w:p>
    <w:p xmlns:wp14="http://schemas.microsoft.com/office/word/2010/wordml" w:rsidR="00D466F8" w:rsidRDefault="00D466F8" w14:paraId="5DAB6C7B" wp14:textId="77777777">
      <w:pPr>
        <w:ind w:left="-1440" w:right="-1440"/>
      </w:pPr>
    </w:p>
    <w:p xmlns:wp14="http://schemas.microsoft.com/office/word/2010/wordml" w:rsidR="00D466F8" w:rsidRDefault="00D466F8" w14:paraId="02EB378F" wp14:textId="77777777">
      <w:pPr>
        <w:ind w:left="-1440" w:right="-1440"/>
      </w:pPr>
    </w:p>
    <w:p xmlns:wp14="http://schemas.microsoft.com/office/word/2010/wordml" w:rsidR="00D466F8" w:rsidRDefault="00424584" w14:paraId="1D2B1AB8" wp14:textId="77777777">
      <w:r>
        <w:t>Project Mentor: Dr. Namitha K</w:t>
      </w:r>
    </w:p>
    <w:p xmlns:wp14="http://schemas.microsoft.com/office/word/2010/wordml" w:rsidR="00D466F8" w:rsidRDefault="00424584" w14:paraId="00ED06C3" wp14:textId="77777777">
      <w:r>
        <w:t>Project Lead: Girish S</w:t>
      </w:r>
    </w:p>
    <w:p xmlns:wp14="http://schemas.microsoft.com/office/word/2010/wordml" w:rsidR="00D466F8" w:rsidRDefault="00D466F8" w14:paraId="6A05A809" wp14:textId="77777777"/>
    <w:p xmlns:wp14="http://schemas.microsoft.com/office/word/2010/wordml" w:rsidR="00D466F8" w:rsidRDefault="00424584" w14:paraId="6A9C512F" wp14:textId="77777777">
      <w:r>
        <w:t>Team Members</w:t>
      </w:r>
    </w:p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xmlns:wp14="http://schemas.microsoft.com/office/word/2010/wordml" w:rsidR="00D466F8" w14:paraId="10F270FC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6F8" w:rsidRDefault="00424584" w14:paraId="1008974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Girish 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6F8" w:rsidRDefault="00424584" w14:paraId="7E5AC098" wp14:textId="77777777">
            <w:pPr>
              <w:widowControl w:val="0"/>
              <w:spacing w:line="240" w:lineRule="auto"/>
            </w:pPr>
            <w:r>
              <w:t>AM.EN.U4AIE22044</w:t>
            </w:r>
          </w:p>
        </w:tc>
      </w:tr>
      <w:tr xmlns:wp14="http://schemas.microsoft.com/office/word/2010/wordml" w:rsidR="00D466F8" w14:paraId="22CB0DA7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6F8" w:rsidRDefault="00424584" w14:paraId="7DBFFDF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Anuvind MP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6F8" w:rsidRDefault="00424584" w14:paraId="28837874" wp14:textId="77777777">
            <w:pPr>
              <w:widowControl w:val="0"/>
              <w:spacing w:line="240" w:lineRule="auto"/>
            </w:pPr>
            <w:r>
              <w:t>AM.EN.U4AIE22010</w:t>
            </w:r>
          </w:p>
        </w:tc>
      </w:tr>
      <w:tr xmlns:wp14="http://schemas.microsoft.com/office/word/2010/wordml" w:rsidR="00D466F8" w14:paraId="439BBAD6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6F8" w:rsidRDefault="00424584" w14:paraId="59EC59B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 S Harish Kumar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6F8" w:rsidRDefault="00424584" w14:paraId="2476A976" wp14:textId="77777777">
            <w:pPr>
              <w:widowControl w:val="0"/>
              <w:spacing w:line="240" w:lineRule="auto"/>
            </w:pPr>
            <w:r>
              <w:t>AM.EN.U4AIE22043</w:t>
            </w:r>
          </w:p>
        </w:tc>
      </w:tr>
      <w:tr xmlns:wp14="http://schemas.microsoft.com/office/word/2010/wordml" w:rsidR="00D466F8" w14:paraId="139BD37F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6F8" w:rsidRDefault="00424584" w14:paraId="44C8CB9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Harishankar Binu Nair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6F8" w:rsidRDefault="00424584" w14:paraId="7863A0C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AM.EN.U4AIE22023</w:t>
            </w:r>
          </w:p>
        </w:tc>
      </w:tr>
    </w:tbl>
    <w:p xmlns:wp14="http://schemas.microsoft.com/office/word/2010/wordml" w:rsidR="00D466F8" w:rsidRDefault="00D466F8" w14:paraId="5A39BBE3" wp14:textId="77777777"/>
    <w:p xmlns:wp14="http://schemas.microsoft.com/office/word/2010/wordml" w:rsidR="00D466F8" w:rsidRDefault="00D466F8" w14:paraId="41C8F396" wp14:textId="77777777"/>
    <w:p xmlns:wp14="http://schemas.microsoft.com/office/word/2010/wordml" w:rsidR="00D466F8" w:rsidRDefault="00424584" w14:paraId="7D02FC8E" wp14:textId="77777777">
      <w:r>
        <w:rPr>
          <w:b/>
          <w:sz w:val="26"/>
          <w:szCs w:val="26"/>
        </w:rPr>
        <w:t>Objective:</w:t>
      </w:r>
      <w:r>
        <w:t xml:space="preserve"> Addressing a specific domain for research on Human Activity Recognition</w:t>
      </w:r>
    </w:p>
    <w:p xmlns:wp14="http://schemas.microsoft.com/office/word/2010/wordml" w:rsidR="00D466F8" w:rsidRDefault="00D466F8" w14:paraId="72A3D3EC" wp14:textId="77777777"/>
    <w:p xmlns:wp14="http://schemas.microsoft.com/office/word/2010/wordml" w:rsidR="00D466F8" w:rsidRDefault="00424584" w14:paraId="075CAB43" wp14:textId="77777777">
      <w:pPr>
        <w:pStyle w:val="Heading1"/>
        <w:numPr>
          <w:ilvl w:val="0"/>
          <w:numId w:val="1"/>
        </w:numPr>
        <w:rPr>
          <w:b/>
        </w:rPr>
      </w:pPr>
      <w:bookmarkStart w:name="_levtpb4rgf6" w:colFirst="0" w:colLast="0" w:id="1"/>
      <w:bookmarkEnd w:id="1"/>
      <w:r>
        <w:rPr>
          <w:b/>
          <w:u w:val="single"/>
        </w:rPr>
        <w:t>Overview:</w:t>
      </w:r>
    </w:p>
    <w:p xmlns:wp14="http://schemas.microsoft.com/office/word/2010/wordml" w:rsidR="00D466F8" w:rsidRDefault="00D466F8" w14:paraId="0D0B940D" wp14:textId="77777777"/>
    <w:p xmlns:wp14="http://schemas.microsoft.com/office/word/2010/wordml" w:rsidR="00D466F8" w:rsidRDefault="00424584" w14:paraId="538E45E2" wp14:textId="77777777">
      <w:r>
        <w:t>On thorough review on various applications of HAR (Human Activity Recognition). Several ideas were proposed in a recent session, each proposed idea was looked into and had a thorough review on the details such as the main task, previous papers published on the ideas, datasets available, challenges faced in the problems, etc.</w:t>
      </w:r>
    </w:p>
    <w:p xmlns:wp14="http://schemas.microsoft.com/office/word/2010/wordml" w:rsidR="00D466F8" w:rsidRDefault="00424584" w14:paraId="2E90DD34" wp14:textId="77777777">
      <w:r>
        <w:tab/>
      </w:r>
      <w:r>
        <w:t>The titles of the various proposed ideas are mentioned below in section 1</w:t>
      </w:r>
    </w:p>
    <w:p xmlns:wp14="http://schemas.microsoft.com/office/word/2010/wordml" w:rsidR="00D466F8" w:rsidRDefault="00424584" w14:paraId="770DD254" wp14:textId="77777777">
      <w:pPr>
        <w:numPr>
          <w:ilvl w:val="0"/>
          <w:numId w:val="3"/>
        </w:numPr>
        <w:shd w:val="clear" w:color="auto" w:fill="FFFFFF"/>
        <w:spacing w:line="297" w:lineRule="auto"/>
        <w:rPr>
          <w:b/>
        </w:rPr>
      </w:pPr>
      <w:r>
        <w:rPr>
          <w:b/>
        </w:rPr>
        <w:t>Parkinson's Disease tremor detection</w:t>
      </w:r>
    </w:p>
    <w:p xmlns:wp14="http://schemas.microsoft.com/office/word/2010/wordml" w:rsidR="00D466F8" w:rsidRDefault="00424584" w14:paraId="5EAC1AB8" wp14:textId="77777777">
      <w:pPr>
        <w:numPr>
          <w:ilvl w:val="0"/>
          <w:numId w:val="3"/>
        </w:numPr>
        <w:rPr>
          <w:b/>
        </w:rPr>
      </w:pPr>
      <w:r>
        <w:rPr>
          <w:b/>
        </w:rPr>
        <w:t>Assistive rehabilitation of stroke patients in rehabilitation centers</w:t>
      </w:r>
    </w:p>
    <w:p xmlns:wp14="http://schemas.microsoft.com/office/word/2010/wordml" w:rsidR="00D466F8" w:rsidRDefault="00424584" w14:paraId="31A2C523" wp14:textId="77777777">
      <w:pPr>
        <w:numPr>
          <w:ilvl w:val="0"/>
          <w:numId w:val="3"/>
        </w:numPr>
        <w:rPr>
          <w:b/>
        </w:rPr>
      </w:pPr>
      <w:r>
        <w:rPr>
          <w:b/>
        </w:rPr>
        <w:t>Application of optimization techniques in sports based on HAR</w:t>
      </w:r>
    </w:p>
    <w:p xmlns:wp14="http://schemas.microsoft.com/office/word/2010/wordml" w:rsidR="00D466F8" w:rsidRDefault="00424584" w14:paraId="2662FF0B" wp14:textId="77777777">
      <w:pPr>
        <w:numPr>
          <w:ilvl w:val="0"/>
          <w:numId w:val="3"/>
        </w:numPr>
        <w:rPr>
          <w:b/>
        </w:rPr>
      </w:pPr>
      <w:r>
        <w:rPr>
          <w:b/>
        </w:rPr>
        <w:t>enhance athletic performance in matches based on HAR</w:t>
      </w:r>
    </w:p>
    <w:p xmlns:wp14="http://schemas.microsoft.com/office/word/2010/wordml" w:rsidR="00D466F8" w:rsidRDefault="00424584" w14:paraId="5C124AB3" wp14:textId="77777777">
      <w:pPr>
        <w:numPr>
          <w:ilvl w:val="0"/>
          <w:numId w:val="3"/>
        </w:numPr>
        <w:rPr>
          <w:b/>
        </w:rPr>
      </w:pPr>
      <w:r>
        <w:rPr>
          <w:b/>
        </w:rPr>
        <w:t>HAR systems for gesture-based interaction for the disabled</w:t>
      </w:r>
    </w:p>
    <w:p xmlns:wp14="http://schemas.microsoft.com/office/word/2010/wordml" w:rsidR="00D466F8" w:rsidRDefault="00424584" w14:paraId="6F0E427E" wp14:textId="77777777">
      <w:pPr>
        <w:numPr>
          <w:ilvl w:val="0"/>
          <w:numId w:val="3"/>
        </w:numPr>
        <w:rPr>
          <w:b/>
        </w:rPr>
      </w:pPr>
      <w:r>
        <w:rPr>
          <w:b/>
        </w:rPr>
        <w:t>HAR on focusing on understanding student engagement, classroom dynamics, or designing adaptive learning environments.</w:t>
      </w:r>
    </w:p>
    <w:p xmlns:wp14="http://schemas.microsoft.com/office/word/2010/wordml" w:rsidR="00D466F8" w:rsidRDefault="00424584" w14:paraId="64DBFF55" wp14:textId="77777777">
      <w:pPr>
        <w:numPr>
          <w:ilvl w:val="0"/>
          <w:numId w:val="3"/>
        </w:numPr>
        <w:rPr>
          <w:b/>
        </w:rPr>
      </w:pPr>
      <w:r>
        <w:rPr>
          <w:b/>
        </w:rPr>
        <w:t>HAR on driver safety recognition</w:t>
      </w:r>
    </w:p>
    <w:p xmlns:wp14="http://schemas.microsoft.com/office/word/2010/wordml" w:rsidR="00D466F8" w:rsidRDefault="00424584" w14:paraId="3F7A379C" wp14:textId="77777777">
      <w:pPr>
        <w:numPr>
          <w:ilvl w:val="0"/>
          <w:numId w:val="3"/>
        </w:numPr>
        <w:rPr>
          <w:b/>
        </w:rPr>
      </w:pPr>
      <w:r>
        <w:rPr>
          <w:b/>
        </w:rPr>
        <w:t>HAR on workflow optimization</w:t>
      </w:r>
    </w:p>
    <w:p xmlns:wp14="http://schemas.microsoft.com/office/word/2010/wordml" w:rsidR="00D466F8" w:rsidRDefault="00424584" w14:paraId="015804A7" wp14:textId="77777777">
      <w:pPr>
        <w:numPr>
          <w:ilvl w:val="0"/>
          <w:numId w:val="3"/>
        </w:numPr>
        <w:rPr>
          <w:b/>
        </w:rPr>
      </w:pPr>
      <w:r>
        <w:rPr>
          <w:b/>
        </w:rPr>
        <w:t>HAR on sensorless VR/AR recognition</w:t>
      </w:r>
    </w:p>
    <w:p xmlns:wp14="http://schemas.microsoft.com/office/word/2010/wordml" w:rsidR="00D466F8" w:rsidRDefault="00424584" w14:paraId="0167E8B1" wp14:textId="77777777">
      <w:pPr>
        <w:numPr>
          <w:ilvl w:val="0"/>
          <w:numId w:val="3"/>
        </w:numPr>
        <w:rPr>
          <w:b/>
        </w:rPr>
      </w:pPr>
      <w:r>
        <w:rPr>
          <w:b/>
        </w:rPr>
        <w:t>HAR on behavior analysis using body language and pose estimation</w:t>
      </w:r>
    </w:p>
    <w:p xmlns:wp14="http://schemas.microsoft.com/office/word/2010/wordml" w:rsidR="00D466F8" w:rsidRDefault="00424584" w14:paraId="32478F1D" wp14:textId="77777777">
      <w:pPr>
        <w:numPr>
          <w:ilvl w:val="0"/>
          <w:numId w:val="3"/>
        </w:numPr>
        <w:rPr>
          <w:b/>
        </w:rPr>
      </w:pPr>
      <w:r>
        <w:rPr>
          <w:b/>
        </w:rPr>
        <w:t>Sign Language Interpretation</w:t>
      </w:r>
    </w:p>
    <w:p xmlns:wp14="http://schemas.microsoft.com/office/word/2010/wordml" w:rsidR="00D466F8" w:rsidRDefault="00424584" w14:paraId="0689BD7C" wp14:textId="77777777">
      <w:pPr>
        <w:numPr>
          <w:ilvl w:val="0"/>
          <w:numId w:val="3"/>
        </w:numPr>
        <w:rPr>
          <w:b/>
        </w:rPr>
      </w:pPr>
      <w:r>
        <w:rPr>
          <w:b/>
        </w:rPr>
        <w:t>Assistive Navigation for the Visually Impaired using skeletal pose estimation</w:t>
      </w:r>
    </w:p>
    <w:p xmlns:wp14="http://schemas.microsoft.com/office/word/2010/wordml" w:rsidR="00D466F8" w:rsidRDefault="00D466F8" w14:paraId="0E27B00A" wp14:textId="77777777">
      <w:pPr>
        <w:rPr>
          <w:b/>
        </w:rPr>
      </w:pPr>
    </w:p>
    <w:p xmlns:wp14="http://schemas.microsoft.com/office/word/2010/wordml" w:rsidR="00D466F8" w:rsidRDefault="00424584" w14:paraId="435748BF" wp14:textId="77777777">
      <w:pPr>
        <w:pStyle w:val="Heading1"/>
        <w:numPr>
          <w:ilvl w:val="0"/>
          <w:numId w:val="1"/>
        </w:numPr>
        <w:rPr>
          <w:b/>
        </w:rPr>
      </w:pPr>
      <w:bookmarkStart w:name="_ji090wryf0le" w:colFirst="0" w:colLast="0" w:id="2"/>
      <w:bookmarkEnd w:id="2"/>
      <w:r>
        <w:rPr>
          <w:b/>
          <w:u w:val="single"/>
        </w:rPr>
        <w:t>Review:</w:t>
      </w:r>
    </w:p>
    <w:p xmlns:wp14="http://schemas.microsoft.com/office/word/2010/wordml" w:rsidR="00D466F8" w:rsidRDefault="00D466F8" w14:paraId="60061E4C" wp14:textId="77777777">
      <w:pPr>
        <w:ind w:left="720"/>
      </w:pPr>
    </w:p>
    <w:p xmlns:wp14="http://schemas.microsoft.com/office/word/2010/wordml" w:rsidR="00D466F8" w:rsidRDefault="00424584" w14:paraId="3F4EA23F" wp14:textId="77777777">
      <w:pPr>
        <w:numPr>
          <w:ilvl w:val="0"/>
          <w:numId w:val="2"/>
        </w:numPr>
        <w:shd w:val="clear" w:color="auto" w:fill="FFFFFF"/>
        <w:spacing w:line="297" w:lineRule="auto"/>
        <w:ind w:left="630"/>
        <w:rPr>
          <w:b/>
        </w:rPr>
      </w:pPr>
      <w:r>
        <w:rPr>
          <w:b/>
        </w:rPr>
        <w:t>Parkinson's Disease tremor detection</w:t>
      </w:r>
    </w:p>
    <w:p xmlns:wp14="http://schemas.microsoft.com/office/word/2010/wordml" w:rsidR="00D466F8" w:rsidRDefault="00424584" w14:paraId="4552253C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ASD &amp; PD</w:t>
      </w:r>
    </w:p>
    <w:p xmlns:wp14="http://schemas.microsoft.com/office/word/2010/wordml" w:rsidR="00D466F8" w:rsidRDefault="00424584" w14:paraId="2D3B7488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---------</w:t>
      </w:r>
    </w:p>
    <w:p xmlns:wp14="http://schemas.microsoft.com/office/word/2010/wordml" w:rsidR="00D466F8" w:rsidRDefault="00424584" w14:paraId="6EF6B74B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- ASD and PD are respectively neuro-developmental and neuro-degenerative disorders, each</w:t>
      </w:r>
    </w:p>
    <w:p xmlns:wp14="http://schemas.microsoft.com/office/word/2010/wordml" w:rsidR="00D466F8" w:rsidRDefault="00424584" w14:paraId="1013C832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with different symptoms involving atypical motor movements.</w:t>
      </w:r>
    </w:p>
    <w:p xmlns:wp14="http://schemas.microsoft.com/office/word/2010/wordml" w:rsidR="00D466F8" w:rsidRDefault="00424584" w14:paraId="54A8F037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- PD affects the motor system causing motor symptoms such as tremors, bradykinesia (slowness), Freezing of Gait (FOG), and muscle</w:t>
      </w:r>
    </w:p>
    <w:p xmlns:wp14="http://schemas.microsoft.com/office/word/2010/wordml" w:rsidR="00D466F8" w:rsidRDefault="00424584" w14:paraId="3249F649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rigidity. </w:t>
      </w:r>
    </w:p>
    <w:p xmlns:wp14="http://schemas.microsoft.com/office/word/2010/wordml" w:rsidR="00D466F8" w:rsidRDefault="00424584" w14:paraId="4E33FDEC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 * FOG increases the risk of falling generally in elderly PD patients</w:t>
      </w:r>
    </w:p>
    <w:p xmlns:wp14="http://schemas.microsoft.com/office/word/2010/wordml" w:rsidR="00D466F8" w:rsidRDefault="00424584" w14:paraId="15C4E8F7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- ASD has also some specific motor behavior symptoms such as Stereotypical Motor Movements (SMMs)</w:t>
      </w:r>
    </w:p>
    <w:p xmlns:wp14="http://schemas.microsoft.com/office/word/2010/wordml" w:rsidR="00D466F8" w:rsidRDefault="00424584" w14:paraId="16AC2FC7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 *SMMs are the major group of abnormal repetitive behaviors, e.g., hand flapping and body rocking, in children</w:t>
      </w:r>
    </w:p>
    <w:p xmlns:wp14="http://schemas.microsoft.com/office/word/2010/wordml" w:rsidR="00D466F8" w:rsidRDefault="00424584" w14:paraId="20B77423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 *decrease the performance of children while learning new skills or using learned skills</w:t>
      </w:r>
    </w:p>
    <w:p xmlns:wp14="http://schemas.microsoft.com/office/word/2010/wordml" w:rsidR="00D466F8" w:rsidRDefault="00D466F8" w14:paraId="44EAFD9C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</w:p>
    <w:p xmlns:wp14="http://schemas.microsoft.com/office/word/2010/wordml" w:rsidR="00D466F8" w:rsidRDefault="00424584" w14:paraId="57F9C6A5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----------------------------------------------------------------------------------------------------------------------------------</w:t>
      </w:r>
    </w:p>
    <w:p xmlns:wp14="http://schemas.microsoft.com/office/word/2010/wordml" w:rsidR="00D466F8" w:rsidRDefault="00D466F8" w14:paraId="4B94D5A5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</w:p>
    <w:p xmlns:wp14="http://schemas.microsoft.com/office/word/2010/wordml" w:rsidR="00D466F8" w:rsidRDefault="00424584" w14:paraId="62DD793B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-- Inertial Measurement Unit</w:t>
      </w:r>
    </w:p>
    <w:p xmlns:wp14="http://schemas.microsoft.com/office/word/2010/wordml" w:rsidR="00D466F8" w:rsidRDefault="00424584" w14:paraId="7DFDD356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(IMU) sensors, have provided an effective platform for remote monitoring of patients with motor</w:t>
      </w:r>
    </w:p>
    <w:p xmlns:wp14="http://schemas.microsoft.com/office/word/2010/wordml" w:rsidR="00D466F8" w:rsidRDefault="00424584" w14:paraId="19CD4052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malfunctions such as Parkinson’s Disease (PD) [1] and Autism Spectrum Disorder (ASD) [2]. IMUs</w:t>
      </w:r>
    </w:p>
    <w:p xmlns:wp14="http://schemas.microsoft.com/office/word/2010/wordml" w:rsidR="00D466F8" w:rsidRDefault="00424584" w14:paraId="75CDD484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contain built-in accelerometers, gyroscopes and magnetometer sensors allowing one to measure the</w:t>
      </w:r>
    </w:p>
    <w:p xmlns:wp14="http://schemas.microsoft.com/office/word/2010/wordml" w:rsidR="00D466F8" w:rsidRDefault="00424584" w14:paraId="1044581D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angular velocity and linear acceleration of body parts during movement. </w:t>
      </w:r>
    </w:p>
    <w:p xmlns:wp14="http://schemas.microsoft.com/office/word/2010/wordml" w:rsidR="00D466F8" w:rsidRDefault="00D466F8" w14:paraId="3DEEC669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</w:p>
    <w:p xmlns:wp14="http://schemas.microsoft.com/office/word/2010/wordml" w:rsidR="00D466F8" w:rsidRDefault="00D466F8" w14:paraId="3656B9AB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</w:p>
    <w:p xmlns:wp14="http://schemas.microsoft.com/office/word/2010/wordml" w:rsidR="00D466F8" w:rsidRDefault="00424584" w14:paraId="081C71C4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- DEEP NORMATIVE MODELING USED</w:t>
      </w:r>
    </w:p>
    <w:p xmlns:wp14="http://schemas.microsoft.com/office/word/2010/wordml" w:rsidR="00D466F8" w:rsidRDefault="00D466F8" w14:paraId="45FB0818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</w:p>
    <w:p xmlns:wp14="http://schemas.microsoft.com/office/word/2010/wordml" w:rsidR="00D466F8" w:rsidRDefault="00424584" w14:paraId="3B12F31F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- PROBABLISTIC NOVELTY DETECTION :</w:t>
      </w:r>
    </w:p>
    <w:p xmlns:wp14="http://schemas.microsoft.com/office/word/2010/wordml" w:rsidR="00D466F8" w:rsidRDefault="00424584" w14:paraId="2A9D5BC5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 * novelty detection is defined as the task of learning the overall characteristics of available normal samples in the training</w:t>
      </w:r>
    </w:p>
    <w:p xmlns:wp14="http://schemas.microsoft.com/office/word/2010/wordml" w:rsidR="00D466F8" w:rsidRDefault="00424584" w14:paraId="04D12B7D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phase and then using these characteristics to recognize novel samples that differ in some respects from the normal samples at test  time</w:t>
      </w:r>
    </w:p>
    <w:p xmlns:wp14="http://schemas.microsoft.com/office/word/2010/wordml" w:rsidR="00D466F8" w:rsidRDefault="00D466F8" w14:paraId="049F31CB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</w:p>
    <w:p xmlns:wp14="http://schemas.microsoft.com/office/word/2010/wordml" w:rsidR="00D466F8" w:rsidRDefault="00424584" w14:paraId="3E81AEAD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 *  probabilistic policy in novelty detection enables us to estimate the generative probability density function of the normal data, which can cover a wide and heterogeneous spectrum of normal samples</w:t>
      </w:r>
    </w:p>
    <w:p xmlns:wp14="http://schemas.microsoft.com/office/word/2010/wordml" w:rsidR="00D466F8" w:rsidRDefault="00D466F8" w14:paraId="53128261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</w:p>
    <w:p xmlns:wp14="http://schemas.microsoft.com/office/word/2010/wordml" w:rsidR="00D466F8" w:rsidRDefault="00424584" w14:paraId="06903B83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 *In general, a normative model is constructed in the training phase by estimating a</w:t>
      </w:r>
    </w:p>
    <w:p xmlns:wp14="http://schemas.microsoft.com/office/word/2010/wordml" w:rsidR="00D466F8" w:rsidRDefault="00424584" w14:paraId="57520FD7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mapping function between two different data modalities, e.g., behavioral covariates and biological</w:t>
      </w:r>
    </w:p>
    <w:p xmlns:wp14="http://schemas.microsoft.com/office/word/2010/wordml" w:rsidR="00D466F8" w:rsidRDefault="00424584" w14:paraId="1AE86787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measurements.</w:t>
      </w:r>
    </w:p>
    <w:p xmlns:wp14="http://schemas.microsoft.com/office/word/2010/wordml" w:rsidR="00D466F8" w:rsidRDefault="00D466F8" w14:paraId="62486C05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</w:p>
    <w:p xmlns:wp14="http://schemas.microsoft.com/office/word/2010/wordml" w:rsidR="00D466F8" w:rsidRDefault="00D466F8" w14:paraId="4101652C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</w:p>
    <w:p xmlns:wp14="http://schemas.microsoft.com/office/word/2010/wordml" w:rsidR="00D466F8" w:rsidRDefault="00424584" w14:paraId="6199A4E2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--- DENOISING AUTOENCODER (DAE)</w:t>
      </w:r>
    </w:p>
    <w:p xmlns:wp14="http://schemas.microsoft.com/office/word/2010/wordml" w:rsidR="00D466F8" w:rsidRDefault="00424584" w14:paraId="51A2673A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  * In some applications, such as ours, only one modality of data is available. To overcome</w:t>
      </w:r>
    </w:p>
    <w:p xmlns:wp14="http://schemas.microsoft.com/office/word/2010/wordml" w:rsidR="00D466F8" w:rsidRDefault="00424584" w14:paraId="06A518E3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this barrier, we use the denoising autoencoder (DAE) to reconstruct the original IMU signals of normal</w:t>
      </w:r>
    </w:p>
    <w:p xmlns:wp14="http://schemas.microsoft.com/office/word/2010/wordml" w:rsidR="00D466F8" w:rsidRDefault="00424584" w14:paraId="5E6EAD3E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movements from their noisy versions.</w:t>
      </w:r>
    </w:p>
    <w:p xmlns:wp14="http://schemas.microsoft.com/office/word/2010/wordml" w:rsidR="00D466F8" w:rsidRDefault="00424584" w14:paraId="61C6D1B5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  * the model implicitly learns the distribution of the</w:t>
      </w:r>
    </w:p>
    <w:p xmlns:wp14="http://schemas.microsoft.com/office/word/2010/wordml" w:rsidR="00D466F8" w:rsidRDefault="00424584" w14:paraId="07712A74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normal movements. Using dropout layers in the DAE architecture enables us to estimate also the</w:t>
      </w:r>
    </w:p>
    <w:p xmlns:wp14="http://schemas.microsoft.com/office/word/2010/wordml" w:rsidR="00D466F8" w:rsidRDefault="00424584" w14:paraId="3E85362F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variance of predictions (which is necessary for normative modeling) in addition to mean predictions.</w:t>
      </w:r>
    </w:p>
    <w:p xmlns:wp14="http://schemas.microsoft.com/office/word/2010/wordml" w:rsidR="00D466F8" w:rsidRDefault="00D466F8" w14:paraId="4B99056E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</w:p>
    <w:p xmlns:wp14="http://schemas.microsoft.com/office/word/2010/wordml" w:rsidR="00D466F8" w:rsidRDefault="00424584" w14:paraId="37FF4BDF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--&gt; DAE : </w:t>
      </w:r>
    </w:p>
    <w:p xmlns:wp14="http://schemas.microsoft.com/office/word/2010/wordml" w:rsidR="00D466F8" w:rsidRDefault="00424584" w14:paraId="3139864E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* A denoising autoencoder is a type of artificial neural network that is trained to reconstruct clean input data from corrupted or noisy versions of that data. The primary goal of a denoising autoencoder is to learn a robust representation of the input data by removing the effects of noise.</w:t>
      </w:r>
    </w:p>
    <w:p xmlns:wp14="http://schemas.microsoft.com/office/word/2010/wordml" w:rsidR="00D466F8" w:rsidRDefault="00424584" w14:paraId="59822413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* An autoencoder is a neural network architecture consisting of an encoder and a decoder. The encoder compresses the input data into a lower-dimensional representation (encoding), and the decoder reconstructs the original input from this encoding.</w:t>
      </w:r>
    </w:p>
    <w:p xmlns:wp14="http://schemas.microsoft.com/office/word/2010/wordml" w:rsidR="00D466F8" w:rsidRDefault="00424584" w14:paraId="05F387F7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* In the training phase of a denoising autoencoder, the input data is intentionally corrupted by adding noise or introducing distortions. This process forces the autoencoder to learn a more robust and meaningful representation of the data.</w:t>
      </w:r>
    </w:p>
    <w:p xmlns:wp14="http://schemas.microsoft.com/office/word/2010/wordml" w:rsidR="00D466F8" w:rsidRDefault="00424584" w14:paraId="77789101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* The objective of training a denoising autoencoder is to minimize the reconstruction error between the clean input and the output produced by the network. Common loss functions include mean squared error (MSE) or binary cross-entropy, depending on the nature of the data.</w:t>
      </w:r>
    </w:p>
    <w:p xmlns:wp14="http://schemas.microsoft.com/office/word/2010/wordml" w:rsidR="00D466F8" w:rsidRDefault="00424584" w14:paraId="2A2CF578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* During training, the autoencoder learns to map the corrupted input to a clean reconstruction. The weights of the network are adjusted through backpropagation to minimize the reconstruction error.</w:t>
      </w:r>
    </w:p>
    <w:p xmlns:wp14="http://schemas.microsoft.com/office/word/2010/wordml" w:rsidR="00D466F8" w:rsidRDefault="00D466F8" w14:paraId="1299C43A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</w:p>
    <w:p xmlns:wp14="http://schemas.microsoft.com/office/word/2010/wordml" w:rsidR="00D466F8" w:rsidRDefault="00D466F8" w14:paraId="4DDBEF00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</w:p>
    <w:p xmlns:wp14="http://schemas.microsoft.com/office/word/2010/wordml" w:rsidR="00D466F8" w:rsidRDefault="00424584" w14:paraId="3FC6F64B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----------------------------------------------------------------------------------------------------------------------------------</w:t>
      </w:r>
    </w:p>
    <w:p xmlns:wp14="http://schemas.microsoft.com/office/word/2010/wordml" w:rsidR="00D466F8" w:rsidRDefault="00424584" w14:paraId="5CB3DA78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-&gt; METHODOLOGY :</w:t>
      </w:r>
    </w:p>
    <w:p xmlns:wp14="http://schemas.microsoft.com/office/word/2010/wordml" w:rsidR="00D466F8" w:rsidRDefault="00424584" w14:paraId="4012C6A4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*  novelty detection is defined as detecting atypical movements in the test phase while only normal movements are available</w:t>
      </w:r>
    </w:p>
    <w:p xmlns:wp14="http://schemas.microsoft.com/office/word/2010/wordml" w:rsidR="00D466F8" w:rsidRDefault="00424584" w14:paraId="4398345B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in the training phase.</w:t>
      </w:r>
    </w:p>
    <w:p xmlns:wp14="http://schemas.microsoft.com/office/word/2010/wordml" w:rsidR="00D466F8" w:rsidRDefault="00424584" w14:paraId="145DAB86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*  normal models are modeled using cnn</w:t>
      </w:r>
    </w:p>
    <w:p xmlns:wp14="http://schemas.microsoft.com/office/word/2010/wordml" w:rsidR="00D466F8" w:rsidRDefault="00D466F8" w14:paraId="3461D779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</w:p>
    <w:p xmlns:wp14="http://schemas.microsoft.com/office/word/2010/wordml" w:rsidR="00D466F8" w:rsidRDefault="00424584" w14:paraId="1F4BE0AC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-- probabilistic novelty detection approach consisting of the following three steps :</w:t>
      </w:r>
    </w:p>
    <w:p xmlns:wp14="http://schemas.microsoft.com/office/word/2010/wordml" w:rsidR="00D466F8" w:rsidRDefault="00424584" w14:paraId="5AFB7BE1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 1.  learning the distribution of normal movements using a probabilistic denoising autoencode</w:t>
      </w:r>
    </w:p>
    <w:p xmlns:wp14="http://schemas.microsoft.com/office/word/2010/wordml" w:rsidR="00D466F8" w:rsidRDefault="00424584" w14:paraId="598A1A25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 2.  quantifying the deviation of each test sample from the distribution of normal movements, the so-called Normative Probability Map (NPM), in the normative modeling framework</w:t>
      </w:r>
    </w:p>
    <w:p xmlns:wp14="http://schemas.microsoft.com/office/word/2010/wordml" w:rsidR="00D466F8" w:rsidRDefault="00424584" w14:paraId="04A70A29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 3.  computing the degree of novelty of each test sample by fitting a generalized extreme value distribution on summary statistics of its NPM.</w:t>
      </w:r>
    </w:p>
    <w:p xmlns:wp14="http://schemas.microsoft.com/office/word/2010/wordml" w:rsidR="00D466F8" w:rsidRDefault="00D466F8" w14:paraId="3CF2D8B6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</w:p>
    <w:p xmlns:wp14="http://schemas.microsoft.com/office/word/2010/wordml" w:rsidR="00D466F8" w:rsidRDefault="00424584" w14:paraId="06C86F78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----------------------------------------------------------------------------------------------------------------------------------</w:t>
      </w:r>
    </w:p>
    <w:p xmlns:wp14="http://schemas.microsoft.com/office/word/2010/wordml" w:rsidR="00D466F8" w:rsidRDefault="00D466F8" w14:paraId="0FB78278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</w:p>
    <w:p xmlns:wp14="http://schemas.microsoft.com/office/word/2010/wordml" w:rsidR="00D466F8" w:rsidRDefault="00424584" w14:paraId="02441855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-&gt; Network architecture : </w:t>
      </w:r>
    </w:p>
    <w:p xmlns:wp14="http://schemas.microsoft.com/office/word/2010/wordml" w:rsidR="00D466F8" w:rsidRDefault="00424584" w14:paraId="29D6B04F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:rsidR="00D466F8" w:rsidRDefault="00424584" w14:paraId="24A0578F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1. DAE architecture for FOG dataset :</w:t>
      </w:r>
    </w:p>
    <w:p xmlns:wp14="http://schemas.microsoft.com/office/word/2010/wordml" w:rsidR="00D466F8" w:rsidRDefault="00424584" w14:paraId="23699AAC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  *CNN used for encoding the signal into a lower dimensional representation</w:t>
      </w:r>
    </w:p>
    <w:p xmlns:wp14="http://schemas.microsoft.com/office/word/2010/wordml" w:rsidR="00D466F8" w:rsidRDefault="00424584" w14:paraId="769E0D83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   * This architecture contains :</w:t>
      </w:r>
    </w:p>
    <w:p xmlns:wp14="http://schemas.microsoft.com/office/word/2010/wordml" w:rsidR="00D466F8" w:rsidRDefault="00424584" w14:paraId="6940F145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fourconvolutional layers, alternating convolution, batch normalization, Rectified Linear Units(ReLU) and max-pooling layers to map the large input space to a lower dimensional feature space</w:t>
      </w:r>
    </w:p>
    <w:p xmlns:wp14="http://schemas.microsoft.com/office/word/2010/wordml" w:rsidR="00D466F8" w:rsidRDefault="00424584" w14:paraId="431CDA39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  * </w:t>
      </w:r>
    </w:p>
    <w:p xmlns:wp14="http://schemas.microsoft.com/office/word/2010/wordml" w:rsidR="00D466F8" w:rsidRDefault="00D466F8" w14:paraId="1FC39945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</w:p>
    <w:p xmlns:wp14="http://schemas.microsoft.com/office/word/2010/wordml" w:rsidR="00D466F8" w:rsidRDefault="00424584" w14:paraId="2181506A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2. DAE architecture for SMM datasets:</w:t>
      </w:r>
    </w:p>
    <w:p xmlns:wp14="http://schemas.microsoft.com/office/word/2010/wordml" w:rsidR="00D466F8" w:rsidRDefault="00424584" w14:paraId="48EB4842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 * the encoder architecture consists of</w:t>
      </w:r>
    </w:p>
    <w:p xmlns:wp14="http://schemas.microsoft.com/office/word/2010/wordml" w:rsidR="00D466F8" w:rsidRDefault="00424584" w14:paraId="5E6D9973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three convolutional layers,whichalternates convolution, batchnormalization, ReLUs and average-pooling layers to transform the raw feature space into a lower dimensional set of features</w:t>
      </w:r>
    </w:p>
    <w:p xmlns:wp14="http://schemas.microsoft.com/office/word/2010/wordml" w:rsidR="00D466F8" w:rsidRDefault="00D466F8" w14:paraId="0562CB0E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</w:p>
    <w:p xmlns:wp14="http://schemas.microsoft.com/office/word/2010/wordml" w:rsidR="00D466F8" w:rsidRDefault="00D466F8" w14:paraId="34CE0A41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</w:p>
    <w:p xmlns:wp14="http://schemas.microsoft.com/office/word/2010/wordml" w:rsidR="00D466F8" w:rsidRDefault="00424584" w14:paraId="5EDBC9BE" wp14:textId="77777777">
      <w:pPr>
        <w:shd w:val="clear" w:color="auto" w:fill="FFFFFF"/>
        <w:spacing w:line="29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-------------------------------------------------------------------------------------------------------------------------------</w:t>
      </w:r>
    </w:p>
    <w:p xmlns:wp14="http://schemas.microsoft.com/office/word/2010/wordml" w:rsidR="00D466F8" w:rsidRDefault="00424584" w14:paraId="69374B56" wp14:textId="77777777">
      <w:pPr>
        <w:numPr>
          <w:ilvl w:val="0"/>
          <w:numId w:val="2"/>
        </w:numPr>
        <w:shd w:val="clear" w:color="auto" w:fill="FFFFFF"/>
        <w:spacing w:line="297" w:lineRule="auto"/>
        <w:ind w:left="630"/>
        <w:rPr>
          <w:b/>
        </w:rPr>
      </w:pPr>
      <w:r>
        <w:rPr>
          <w:b/>
        </w:rPr>
        <w:t>HAR on driver safety recognition</w:t>
      </w:r>
    </w:p>
    <w:p xmlns:wp14="http://schemas.microsoft.com/office/word/2010/wordml" w:rsidR="00D466F8" w:rsidRDefault="00424584" w14:paraId="6DF8B917" wp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***DAR***</w:t>
      </w:r>
    </w:p>
    <w:p xmlns:wp14="http://schemas.microsoft.com/office/word/2010/wordml" w:rsidR="00D466F8" w:rsidRDefault="00424584" w14:paraId="085D1358" wp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-----------------------------</w:t>
      </w:r>
    </w:p>
    <w:p xmlns:wp14="http://schemas.microsoft.com/office/word/2010/wordml" w:rsidR="00D466F8" w:rsidRDefault="00424584" w14:paraId="29A97C9C" wp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=&gt; a multiview, multimodal vision framework in order to characterize driver activity based on head, eye, and hand cues.</w:t>
      </w:r>
    </w:p>
    <w:p xmlns:wp14="http://schemas.microsoft.com/office/word/2010/wordml" w:rsidR="00D466F8" w:rsidRDefault="00424584" w14:paraId="46D7A1B6" wp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=&gt; work leverages two views for driver activity analysis, a camera looking at the driver’s hand and another looking at the head</w:t>
      </w:r>
    </w:p>
    <w:p xmlns:wp14="http://schemas.microsoft.com/office/word/2010/wordml" w:rsidR="00D466F8" w:rsidRDefault="00D466F8" w14:paraId="62EBF3C5" wp14:textId="77777777">
      <w:pPr>
        <w:rPr>
          <w:rFonts w:ascii="Calibri" w:hAnsi="Calibri" w:eastAsia="Calibri" w:cs="Calibri"/>
        </w:rPr>
      </w:pPr>
    </w:p>
    <w:p xmlns:wp14="http://schemas.microsoft.com/office/word/2010/wordml" w:rsidR="00D466F8" w:rsidRDefault="00424584" w14:paraId="237EF0AA" wp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------------------------------------------------------------------------------------------------------------------------------------</w:t>
      </w:r>
    </w:p>
    <w:p xmlns:wp14="http://schemas.microsoft.com/office/word/2010/wordml" w:rsidR="00D466F8" w:rsidRDefault="00424584" w14:paraId="2F803D6E" wp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=&gt;HOG (histogram oriented gradient) descriptor:</w:t>
      </w:r>
    </w:p>
    <w:p xmlns:wp14="http://schemas.microsoft.com/office/word/2010/wordml" w:rsidR="00D466F8" w:rsidRDefault="00D466F8" w14:paraId="6D98A12B" wp14:textId="77777777">
      <w:pPr>
        <w:rPr>
          <w:rFonts w:ascii="Calibri" w:hAnsi="Calibri" w:eastAsia="Calibri" w:cs="Calibri"/>
        </w:rPr>
      </w:pPr>
    </w:p>
    <w:p xmlns:wp14="http://schemas.microsoft.com/office/word/2010/wordml" w:rsidR="00D466F8" w:rsidRDefault="00424584" w14:paraId="2BBDB5E4" wp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------------------------------------------------------------------------------------------------------------------------------------</w:t>
      </w:r>
    </w:p>
    <w:p xmlns:wp14="http://schemas.microsoft.com/office/word/2010/wordml" w:rsidR="00D466F8" w:rsidRDefault="00D466F8" w14:paraId="2946DB82" wp14:textId="77777777">
      <w:pPr>
        <w:rPr>
          <w:rFonts w:ascii="Calibri" w:hAnsi="Calibri" w:eastAsia="Calibri" w:cs="Calibri"/>
        </w:rPr>
      </w:pPr>
    </w:p>
    <w:p xmlns:wp14="http://schemas.microsoft.com/office/word/2010/wordml" w:rsidR="00D466F8" w:rsidRDefault="00424584" w14:paraId="318462CC" wp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FEATURE EXTRACTION MODULE :</w:t>
      </w:r>
    </w:p>
    <w:p xmlns:wp14="http://schemas.microsoft.com/office/word/2010/wordml" w:rsidR="00D466F8" w:rsidRDefault="00D466F8" w14:paraId="5997CC1D" wp14:textId="77777777">
      <w:pPr>
        <w:rPr>
          <w:rFonts w:ascii="Calibri" w:hAnsi="Calibri" w:eastAsia="Calibri" w:cs="Calibri"/>
        </w:rPr>
      </w:pPr>
    </w:p>
    <w:p xmlns:wp14="http://schemas.microsoft.com/office/word/2010/wordml" w:rsidR="00D466F8" w:rsidRDefault="00424584" w14:paraId="53CBBF5B" wp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1. Hand cues:</w:t>
      </w:r>
    </w:p>
    <w:p xmlns:wp14="http://schemas.microsoft.com/office/word/2010/wordml" w:rsidR="00D466F8" w:rsidRDefault="00424584" w14:paraId="1A322AEA" wp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* hand activities may be characterized by zones or regions of interest. These zones are important for understanding driver activities and secondary tasks. </w:t>
      </w:r>
    </w:p>
    <w:p xmlns:wp14="http://schemas.microsoft.com/office/word/2010/wordml" w:rsidR="00D466F8" w:rsidRDefault="00424584" w14:paraId="1918521B" wp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* structure in the scene can be captured by leveraging information from the multiple salient regions.</w:t>
      </w:r>
    </w:p>
    <w:p xmlns:wp14="http://schemas.microsoft.com/office/word/2010/wordml" w:rsidR="00D466F8" w:rsidRDefault="00424584" w14:paraId="2E9CBE6E" wp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*edge, color, texture, and motion features were studied for the purpose of hand activity recognition, found that edge</w:t>
      </w:r>
    </w:p>
    <w:p xmlns:wp14="http://schemas.microsoft.com/office/word/2010/wordml" w:rsidR="00D466F8" w:rsidRDefault="00424584" w14:paraId="508BA180" wp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features were particularly successful</w:t>
      </w:r>
    </w:p>
    <w:p xmlns:wp14="http://schemas.microsoft.com/office/word/2010/wordml" w:rsidR="00D466F8" w:rsidRDefault="00424584" w14:paraId="6CEF84B8" wp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* in this work we employ a pyramidal representation for each region using Histogram of Oriented Gradients (HOG), with cell sizes 1(over the entire region), 4, and 8 for a 8+128+512 = 648 dimensional feature vector.</w:t>
      </w:r>
    </w:p>
    <w:p xmlns:wp14="http://schemas.microsoft.com/office/word/2010/wordml" w:rsidR="00D466F8" w:rsidRDefault="00D466F8" w14:paraId="110FFD37" wp14:textId="77777777">
      <w:pPr>
        <w:rPr>
          <w:rFonts w:ascii="Calibri" w:hAnsi="Calibri" w:eastAsia="Calibri" w:cs="Calibri"/>
        </w:rPr>
      </w:pPr>
    </w:p>
    <w:p xmlns:wp14="http://schemas.microsoft.com/office/word/2010/wordml" w:rsidR="00D466F8" w:rsidRDefault="00424584" w14:paraId="3DF59476" wp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**pyramidal representation using hog :  capture information at various resolutions, allowing the detection of objects at different sizes. The original image is often resized to create a set of images at different scales. This set of images is referred to as an "image pyramid." Each level of the pyramid corresponds to a different scale of the image.For each level of the image pyramid, HOG features are computed independently.</w:t>
      </w:r>
    </w:p>
    <w:p xmlns:wp14="http://schemas.microsoft.com/office/word/2010/wordml" w:rsidR="00D466F8" w:rsidRDefault="00D466F8" w14:paraId="6B699379" wp14:textId="77777777">
      <w:pPr>
        <w:rPr>
          <w:rFonts w:ascii="Calibri" w:hAnsi="Calibri" w:eastAsia="Calibri" w:cs="Calibri"/>
        </w:rPr>
      </w:pPr>
    </w:p>
    <w:p xmlns:wp14="http://schemas.microsoft.com/office/word/2010/wordml" w:rsidR="00D466F8" w:rsidRDefault="00D466F8" w14:paraId="3FE9F23F" wp14:textId="77777777">
      <w:pPr>
        <w:rPr>
          <w:rFonts w:ascii="Calibri" w:hAnsi="Calibri" w:eastAsia="Calibri" w:cs="Calibri"/>
        </w:rPr>
      </w:pPr>
    </w:p>
    <w:p xmlns:wp14="http://schemas.microsoft.com/office/word/2010/wordml" w:rsidR="00D466F8" w:rsidRDefault="00424584" w14:paraId="13C2C09C" wp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2. head and eye cues:</w:t>
      </w:r>
    </w:p>
    <w:p xmlns:wp14="http://schemas.microsoft.com/office/word/2010/wordml" w:rsidR="00D466F8" w:rsidRDefault="00424584" w14:paraId="2A3F17E1" wp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* In our implementation, the eye state at time t is estimated using two variables: area of the eye and area of the face.</w:t>
      </w:r>
    </w:p>
    <w:p xmlns:wp14="http://schemas.microsoft.com/office/word/2010/wordml" w:rsidR="00D466F8" w:rsidRDefault="00424584" w14:paraId="04F9F770" wp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Area of the eye is the area of a polygon whose vertices are the detected facial landmarks around the left or right eye.</w:t>
      </w:r>
    </w:p>
    <w:p xmlns:wp14="http://schemas.microsoft.com/office/word/2010/wordml" w:rsidR="00D466F8" w:rsidRDefault="00424584" w14:paraId="1A39B77C" wp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Similarly, the area of the face is the area of the smallest polygon that encompass all the detected facial landmarks. To</w:t>
      </w:r>
    </w:p>
    <w:p xmlns:wp14="http://schemas.microsoft.com/office/word/2010/wordml" w:rsidR="00D466F8" w:rsidRDefault="00424584" w14:paraId="31576C00" wp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compute the level of eye opening, we divide area of the eye by the area of the face at every time t. This normalization</w:t>
      </w:r>
    </w:p>
    <w:p xmlns:wp14="http://schemas.microsoft.com/office/word/2010/wordml" w:rsidR="00D466F8" w:rsidRDefault="00424584" w14:paraId="725DAD6A" wp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will allow the computation of eye opening to be invariable to driver’s physical distance to the camera, where closer distances</w:t>
      </w:r>
    </w:p>
    <w:p xmlns:wp14="http://schemas.microsoft.com/office/word/2010/wordml" w:rsidR="00D466F8" w:rsidRDefault="00424584" w14:paraId="693E9295" wp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makes the face appear larger in the image plane. Finally, a normalization constant learned for each driver representing</w:t>
      </w:r>
    </w:p>
    <w:p xmlns:wp14="http://schemas.microsoft.com/office/word/2010/wordml" w:rsidR="00D466F8" w:rsidRDefault="00424584" w14:paraId="571D95C6" wp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his or her normal eye-opening state is used such that after normalization values &lt; 1 represent downward glances and values &gt; 1 represent upward glances</w:t>
      </w:r>
    </w:p>
    <w:p xmlns:wp14="http://schemas.microsoft.com/office/word/2010/wordml" w:rsidR="00D466F8" w:rsidRDefault="00D466F8" w14:paraId="1F72F646" wp14:textId="77777777">
      <w:pPr>
        <w:rPr>
          <w:rFonts w:ascii="Calibri" w:hAnsi="Calibri" w:eastAsia="Calibri" w:cs="Calibri"/>
        </w:rPr>
      </w:pPr>
    </w:p>
    <w:p xmlns:wp14="http://schemas.microsoft.com/office/word/2010/wordml" w:rsidR="00D466F8" w:rsidRDefault="00424584" w14:paraId="26B3E1CC" wp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**activity classification :</w:t>
      </w:r>
    </w:p>
    <w:p xmlns:wp14="http://schemas.microsoft.com/office/word/2010/wordml" w:rsidR="00D466F8" w:rsidRDefault="00424584" w14:paraId="1480DC7D" wp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{i)wheel</w:t>
      </w:r>
    </w:p>
    <w:p xmlns:wp14="http://schemas.microsoft.com/office/word/2010/wordml" w:rsidR="00D466F8" w:rsidRDefault="00424584" w14:paraId="5BFBF2D5" wp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(ii)gear</w:t>
      </w:r>
    </w:p>
    <w:p xmlns:wp14="http://schemas.microsoft.com/office/word/2010/wordml" w:rsidR="00D466F8" w:rsidRDefault="00424584" w14:paraId="63651D78" wp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(iii) instrument cluster</w:t>
      </w:r>
    </w:p>
    <w:p xmlns:wp14="http://schemas.microsoft.com/office/word/2010/wordml" w:rsidR="00D466F8" w:rsidRDefault="00D466F8" w14:paraId="08CE6F91" wp14:textId="77777777">
      <w:pPr>
        <w:rPr>
          <w:rFonts w:ascii="Calibri" w:hAnsi="Calibri" w:eastAsia="Calibri" w:cs="Calibri"/>
        </w:rPr>
      </w:pPr>
    </w:p>
    <w:p xmlns:wp14="http://schemas.microsoft.com/office/word/2010/wordml" w:rsidR="00D466F8" w:rsidRDefault="00424584" w14:paraId="4F63750A" wp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----------------------------------------------------------------------------------------------------------------------------------</w:t>
      </w:r>
      <w:r>
        <w:rPr>
          <w:rFonts w:ascii="Calibri" w:hAnsi="Calibri" w:eastAsia="Calibri" w:cs="Calibri"/>
        </w:rPr>
        <w:br/>
      </w:r>
      <w:r>
        <w:rPr>
          <w:rFonts w:ascii="Calibri" w:hAnsi="Calibri" w:eastAsia="Calibri" w:cs="Calibri"/>
        </w:rPr>
        <w:t>***ACTIVIY RECOGNITION FRAMEWORK***</w:t>
      </w:r>
    </w:p>
    <w:p xmlns:wp14="http://schemas.microsoft.com/office/word/2010/wordml" w:rsidR="00D466F8" w:rsidRDefault="00424584" w14:paraId="6AED4CDB" wp14:textId="77777777">
      <w:pPr>
        <w:rPr>
          <w:rFonts w:ascii="Calibri" w:hAnsi="Calibri" w:eastAsia="Calibri" w:cs="Calibri"/>
        </w:rPr>
      </w:pPr>
      <w:r w:rsidRPr="5B831647" w:rsidR="00424584">
        <w:rPr>
          <w:rFonts w:ascii="Calibri" w:hAnsi="Calibri" w:eastAsia="Calibri" w:cs="Calibri"/>
        </w:rPr>
        <w:t>=&gt; classifier used : linear kernel svm</w:t>
      </w:r>
    </w:p>
    <w:p w:rsidR="5B831647" w:rsidP="5B831647" w:rsidRDefault="5B831647" w14:paraId="72F9D3E6" w14:textId="04DE770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</w:pPr>
    </w:p>
    <w:p w:rsidR="6FA308BC" w:rsidP="5B831647" w:rsidRDefault="6FA308BC" w14:paraId="5720648A" w14:textId="7FE4B28C">
      <w:pPr>
        <w:pStyle w:val="Normal"/>
        <w:rPr>
          <w:rFonts w:ascii="Calibri" w:hAnsi="Calibri" w:eastAsia="Calibri" w:cs="Calibri"/>
        </w:rPr>
      </w:pPr>
      <w:r w:rsidRPr="5B831647" w:rsidR="6FA308BC">
        <w:rPr>
          <w:rFonts w:ascii="Calibri" w:hAnsi="Calibri" w:eastAsia="Calibri" w:cs="Calibri"/>
        </w:rPr>
        <w:t>----------------------------------------------------------------------------------------------------------------------------------</w:t>
      </w:r>
    </w:p>
    <w:p w:rsidR="5B831647" w:rsidP="5B831647" w:rsidRDefault="5B831647" w14:paraId="63253398" w14:textId="30A79EF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</w:pPr>
    </w:p>
    <w:p w:rsidR="6FA308BC" w:rsidP="5B831647" w:rsidRDefault="6FA308BC" w14:paraId="53BC6BC4" w14:textId="6D9E126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</w:pPr>
      <w:r w:rsidRPr="5B831647" w:rsidR="6FA308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  <w:t>The methodology for developing a "</w:t>
      </w:r>
      <w:r w:rsidRPr="5B831647" w:rsidR="6FA308B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C0504D" w:themeColor="accent2" w:themeTint="FF" w:themeShade="FF"/>
          <w:sz w:val="24"/>
          <w:szCs w:val="24"/>
          <w:lang w:val="en"/>
        </w:rPr>
        <w:t>Posture Analysis for Stress or Anxiety Detection</w:t>
      </w:r>
      <w:r w:rsidRPr="5B831647" w:rsidR="6FA308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  <w:t>" AI system involves several key steps:</w:t>
      </w:r>
    </w:p>
    <w:p w:rsidR="6FA308BC" w:rsidP="5B831647" w:rsidRDefault="6FA308BC" w14:paraId="6D6E95B1" w14:textId="429B2607">
      <w:pPr>
        <w:pStyle w:val="ListParagraph"/>
        <w:numPr>
          <w:ilvl w:val="0"/>
          <w:numId w:val="3"/>
        </w:numPr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</w:pPr>
      <w:r w:rsidRPr="5B831647" w:rsidR="6FA308B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  <w:t>Data Collection:</w:t>
      </w:r>
    </w:p>
    <w:p w:rsidR="6FA308BC" w:rsidP="5B831647" w:rsidRDefault="6FA308BC" w14:paraId="4EBF043C" w14:textId="6352D3F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</w:pPr>
      <w:r w:rsidRPr="5B831647" w:rsidR="6FA308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  <w:t>Acquire a diverse dataset of video recordings that capture individuals in various contexts, including situations that may induce stress or anxiety.</w:t>
      </w:r>
    </w:p>
    <w:p w:rsidR="6FA308BC" w:rsidP="5B831647" w:rsidRDefault="6FA308BC" w14:paraId="1D9F3BDE" w14:textId="2E12284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</w:pPr>
      <w:r w:rsidRPr="5B831647" w:rsidR="6FA308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  <w:t>Annotate the dataset with labels indicating the stress or anxiety levels, ensuring a balanced representation of different scenarios.</w:t>
      </w:r>
    </w:p>
    <w:p w:rsidR="6FA308BC" w:rsidP="5B831647" w:rsidRDefault="6FA308BC" w14:paraId="46E29D79" w14:textId="14C845DA">
      <w:pPr>
        <w:pStyle w:val="ListParagraph"/>
        <w:numPr>
          <w:ilvl w:val="0"/>
          <w:numId w:val="3"/>
        </w:numPr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</w:pPr>
      <w:r w:rsidRPr="5B831647" w:rsidR="6FA308B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  <w:t>Preprocessing:</w:t>
      </w:r>
    </w:p>
    <w:p w:rsidR="6FA308BC" w:rsidP="5B831647" w:rsidRDefault="6FA308BC" w14:paraId="5179E635" w14:textId="0B306E1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</w:pPr>
      <w:r w:rsidRPr="5B831647" w:rsidR="6FA308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  <w:t>Extract relevant features from the video data, such as key points or joints in the body, using a pose estimation algorithm.</w:t>
      </w:r>
    </w:p>
    <w:p w:rsidR="6FA308BC" w:rsidP="5B831647" w:rsidRDefault="6FA308BC" w14:paraId="08615728" w14:textId="068234C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</w:pPr>
      <w:r w:rsidRPr="5B831647" w:rsidR="6FA308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  <w:t>Normalize and preprocess the data to remove noise, ensuring consistency across different video sources.</w:t>
      </w:r>
    </w:p>
    <w:p w:rsidR="6FA308BC" w:rsidP="5B831647" w:rsidRDefault="6FA308BC" w14:paraId="03F3DE40" w14:textId="3D0CEC04">
      <w:pPr>
        <w:pStyle w:val="ListParagraph"/>
        <w:numPr>
          <w:ilvl w:val="0"/>
          <w:numId w:val="3"/>
        </w:numPr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</w:pPr>
      <w:r w:rsidRPr="5B831647" w:rsidR="6FA308B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  <w:t>Pose Estimation:</w:t>
      </w:r>
    </w:p>
    <w:p w:rsidR="6FA308BC" w:rsidP="5B831647" w:rsidRDefault="6FA308BC" w14:paraId="769E4018" w14:textId="428581D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</w:pPr>
      <w:r w:rsidRPr="5B831647" w:rsidR="6FA308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  <w:t>Implement a pose estimation model to identify the 2D or 3D positions of key body joints in each frame of the video.</w:t>
      </w:r>
    </w:p>
    <w:p w:rsidR="6FA308BC" w:rsidP="5B831647" w:rsidRDefault="6FA308BC" w14:paraId="1F3617BC" w14:textId="29A7767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</w:pPr>
      <w:r w:rsidRPr="5B831647" w:rsidR="6FA308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  <w:t>Choose a suitable pose estimation algorithm, such as OpenPose or PoseNet, based on the project requirements.</w:t>
      </w:r>
    </w:p>
    <w:p w:rsidR="6FA308BC" w:rsidP="5B831647" w:rsidRDefault="6FA308BC" w14:paraId="1F156F84" w14:textId="48AA7BEE">
      <w:pPr>
        <w:pStyle w:val="ListParagraph"/>
        <w:numPr>
          <w:ilvl w:val="0"/>
          <w:numId w:val="3"/>
        </w:numPr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</w:pPr>
      <w:r w:rsidRPr="5B831647" w:rsidR="6FA308B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  <w:t>Feature Extraction:</w:t>
      </w:r>
    </w:p>
    <w:p w:rsidR="6FA308BC" w:rsidP="5B831647" w:rsidRDefault="6FA308BC" w14:paraId="44271460" w14:textId="2DCBF5B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</w:pPr>
      <w:r w:rsidRPr="5B831647" w:rsidR="6FA308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  <w:t>Derive meaningful features from the pose data that can represent body posture and movement patterns.</w:t>
      </w:r>
    </w:p>
    <w:p w:rsidR="6FA308BC" w:rsidP="5B831647" w:rsidRDefault="6FA308BC" w14:paraId="14F62D5E" w14:textId="0E027DF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</w:pPr>
      <w:r w:rsidRPr="5B831647" w:rsidR="6FA308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  <w:t>Consider features such as angles between joints, body sway, or the relative position of key body parts.</w:t>
      </w:r>
    </w:p>
    <w:p w:rsidR="6FA308BC" w:rsidP="5B831647" w:rsidRDefault="6FA308BC" w14:paraId="67A84E77" w14:textId="58A0F856">
      <w:pPr>
        <w:pStyle w:val="ListParagraph"/>
        <w:numPr>
          <w:ilvl w:val="0"/>
          <w:numId w:val="3"/>
        </w:numPr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</w:pPr>
      <w:r w:rsidRPr="5B831647" w:rsidR="6FA308B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  <w:t>Labeling for Training:</w:t>
      </w:r>
    </w:p>
    <w:p w:rsidR="6FA308BC" w:rsidP="5B831647" w:rsidRDefault="6FA308BC" w14:paraId="2381E5F3" w14:textId="0076BA1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</w:pPr>
      <w:r w:rsidRPr="5B831647" w:rsidR="6FA308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  <w:t>Annotate the dataset with labels indicating the stress or anxiety levels corresponding to each video segment.</w:t>
      </w:r>
    </w:p>
    <w:p w:rsidR="6FA308BC" w:rsidP="5B831647" w:rsidRDefault="6FA308BC" w14:paraId="704FF9D8" w14:textId="2BE8623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</w:pPr>
      <w:r w:rsidRPr="5B831647" w:rsidR="6FA308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  <w:t>Ensure that the labeling process involves experts or individuals familiar with stress and anxiety cues.</w:t>
      </w:r>
    </w:p>
    <w:p w:rsidR="6FA308BC" w:rsidP="5B831647" w:rsidRDefault="6FA308BC" w14:paraId="056C8115" w14:textId="7B145142">
      <w:pPr>
        <w:pStyle w:val="ListParagraph"/>
        <w:numPr>
          <w:ilvl w:val="0"/>
          <w:numId w:val="3"/>
        </w:numPr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</w:pPr>
      <w:r w:rsidRPr="5B831647" w:rsidR="6FA308B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  <w:t>Model Training:</w:t>
      </w:r>
    </w:p>
    <w:p w:rsidR="6FA308BC" w:rsidP="5B831647" w:rsidRDefault="6FA308BC" w14:paraId="1065342A" w14:textId="4181A67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</w:pPr>
      <w:r w:rsidRPr="5B831647" w:rsidR="6FA308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  <w:t>Select or design a machine learning model suitable for the task, such as a neural network or a classic machine learning algorithm.</w:t>
      </w:r>
    </w:p>
    <w:p w:rsidR="6FA308BC" w:rsidP="5B831647" w:rsidRDefault="6FA308BC" w14:paraId="338A193E" w14:textId="2975C27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</w:pPr>
      <w:r w:rsidRPr="5B831647" w:rsidR="6FA308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  <w:t>Train the model using the labeled dataset, optimizing it to recognize patterns associated with stress or anxiety based on posture and movement features.</w:t>
      </w:r>
    </w:p>
    <w:p w:rsidR="6FA308BC" w:rsidP="5B831647" w:rsidRDefault="6FA308BC" w14:paraId="028D6A69" w14:textId="6EF4F215">
      <w:pPr>
        <w:pStyle w:val="ListParagraph"/>
        <w:numPr>
          <w:ilvl w:val="0"/>
          <w:numId w:val="3"/>
        </w:numPr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</w:pPr>
      <w:r w:rsidRPr="5B831647" w:rsidR="6FA308B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  <w:t>Validation and Testing:</w:t>
      </w:r>
    </w:p>
    <w:p w:rsidR="6FA308BC" w:rsidP="5B831647" w:rsidRDefault="6FA308BC" w14:paraId="5499A713" w14:textId="68D0B32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</w:pPr>
      <w:r w:rsidRPr="5B831647" w:rsidR="6FA308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  <w:t>Split the dataset into training, validation, and test sets to assess the model's performance.</w:t>
      </w:r>
    </w:p>
    <w:p w:rsidR="6FA308BC" w:rsidP="5B831647" w:rsidRDefault="6FA308BC" w14:paraId="757DB335" w14:textId="6AF2873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</w:pPr>
      <w:r w:rsidRPr="5B831647" w:rsidR="6FA308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  <w:t>Validate the model's effectiveness on unseen data and fine-tune hyperparameters if necessary.</w:t>
      </w:r>
    </w:p>
    <w:p w:rsidR="6FA308BC" w:rsidP="5B831647" w:rsidRDefault="6FA308BC" w14:paraId="6907ABE7" w14:textId="573ADE97">
      <w:pPr>
        <w:pStyle w:val="ListParagraph"/>
        <w:numPr>
          <w:ilvl w:val="0"/>
          <w:numId w:val="3"/>
        </w:numPr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</w:pPr>
      <w:r w:rsidRPr="5B831647" w:rsidR="6FA308B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  <w:t>Threshold Setting:</w:t>
      </w:r>
    </w:p>
    <w:p w:rsidR="6FA308BC" w:rsidP="5B831647" w:rsidRDefault="6FA308BC" w14:paraId="165AF3E6" w14:textId="76EF54A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</w:pPr>
      <w:r w:rsidRPr="5B831647" w:rsidR="6FA308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  <w:t>Establish a threshold for stress or anxiety detection based on the model's output probabilities.</w:t>
      </w:r>
    </w:p>
    <w:p w:rsidR="6FA308BC" w:rsidP="5B831647" w:rsidRDefault="6FA308BC" w14:paraId="1169B1C1" w14:textId="169F9B0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</w:pPr>
      <w:r w:rsidRPr="5B831647" w:rsidR="6FA308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  <w:t>Determine a balance to avoid false positives and false negatives, considering the impact on end-users.</w:t>
      </w:r>
    </w:p>
    <w:p w:rsidR="6FA308BC" w:rsidP="5B831647" w:rsidRDefault="6FA308BC" w14:paraId="7C7C5EB9" w14:textId="3F43C7CE">
      <w:pPr>
        <w:pStyle w:val="ListParagraph"/>
        <w:numPr>
          <w:ilvl w:val="0"/>
          <w:numId w:val="3"/>
        </w:numPr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</w:pPr>
      <w:r w:rsidRPr="5B831647" w:rsidR="6FA308B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  <w:t>Real-time Processing:</w:t>
      </w:r>
    </w:p>
    <w:p w:rsidR="6FA308BC" w:rsidP="5B831647" w:rsidRDefault="6FA308BC" w14:paraId="00B08CEF" w14:textId="2B5DDDF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</w:pPr>
      <w:r w:rsidRPr="5B831647" w:rsidR="6FA308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  <w:t>Implement real-time processing capabilities for the AI system to analyze posture and movements in live or recorded video streams.</w:t>
      </w:r>
    </w:p>
    <w:p w:rsidR="6FA308BC" w:rsidP="5B831647" w:rsidRDefault="6FA308BC" w14:paraId="19BE8E70" w14:textId="168782D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</w:pPr>
      <w:r w:rsidRPr="5B831647" w:rsidR="6FA308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  <w:t>Optimize the system for low latency to enable timely stress or anxiety detection.</w:t>
      </w:r>
    </w:p>
    <w:p w:rsidR="6FA308BC" w:rsidP="5B831647" w:rsidRDefault="6FA308BC" w14:paraId="1753B18E" w14:textId="5F969206">
      <w:pPr>
        <w:pStyle w:val="ListParagraph"/>
        <w:numPr>
          <w:ilvl w:val="0"/>
          <w:numId w:val="3"/>
        </w:numPr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</w:pPr>
      <w:r w:rsidRPr="5B831647" w:rsidR="6FA308B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  <w:t>User Interface Integration:</w:t>
      </w:r>
    </w:p>
    <w:p w:rsidR="6FA308BC" w:rsidP="5B831647" w:rsidRDefault="6FA308BC" w14:paraId="19B6E021" w14:textId="4AA1707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</w:pPr>
      <w:r w:rsidRPr="5B831647" w:rsidR="6FA308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  <w:t>Develop a user-friendly interface that communicates stress or anxiety detection results to end-users.</w:t>
      </w:r>
    </w:p>
    <w:p w:rsidR="6FA308BC" w:rsidP="5B831647" w:rsidRDefault="6FA308BC" w14:paraId="7CE1D882" w14:textId="3405637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</w:pPr>
      <w:r w:rsidRPr="5B831647" w:rsidR="6FA308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  <w:t>Consider incorporating visualization tools to display detected postures or movements.</w:t>
      </w:r>
    </w:p>
    <w:p w:rsidR="6FA308BC" w:rsidP="5B831647" w:rsidRDefault="6FA308BC" w14:paraId="1425A819" w14:textId="7C94159A">
      <w:pPr>
        <w:pStyle w:val="ListParagraph"/>
        <w:numPr>
          <w:ilvl w:val="0"/>
          <w:numId w:val="3"/>
        </w:numPr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</w:pPr>
      <w:r w:rsidRPr="5B831647" w:rsidR="6FA308B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  <w:t>Ethical Considerations:</w:t>
      </w:r>
    </w:p>
    <w:p w:rsidR="6FA308BC" w:rsidP="5B831647" w:rsidRDefault="6FA308BC" w14:paraId="58218A6F" w14:textId="136B917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</w:pPr>
      <w:r w:rsidRPr="5B831647" w:rsidR="6FA308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  <w:t>Address privacy concerns by anonymizing and securing video data.</w:t>
      </w:r>
    </w:p>
    <w:p w:rsidR="6FA308BC" w:rsidP="5B831647" w:rsidRDefault="6FA308BC" w14:paraId="52783874" w14:textId="1AFF471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</w:pPr>
      <w:r w:rsidRPr="5B831647" w:rsidR="6FA308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  <w:t>Ensure transparency in communicating the limitations and potential biases of the model.</w:t>
      </w:r>
    </w:p>
    <w:p w:rsidR="6FA308BC" w:rsidP="5B831647" w:rsidRDefault="6FA308BC" w14:paraId="0C96F350" w14:textId="474CCE81">
      <w:pPr>
        <w:pStyle w:val="ListParagraph"/>
        <w:numPr>
          <w:ilvl w:val="0"/>
          <w:numId w:val="3"/>
        </w:numPr>
        <w:spacing w:before="0" w:beforeAutospacing="off" w:after="0" w:afterAutospacing="off"/>
        <w:ind w:left="-20"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</w:pPr>
      <w:r w:rsidRPr="5B831647" w:rsidR="6FA308B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  <w:t>User Feedback and Iteration:</w:t>
      </w:r>
    </w:p>
    <w:p w:rsidR="6FA308BC" w:rsidP="5B831647" w:rsidRDefault="6FA308BC" w14:paraId="2E6DE238" w14:textId="6C8D9B4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</w:pPr>
      <w:r w:rsidRPr="5B831647" w:rsidR="6FA308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  <w:t>Gather feedback from users and experts to iteratively improve the model's performance and user experience.</w:t>
      </w:r>
    </w:p>
    <w:p w:rsidR="6FA308BC" w:rsidP="5B831647" w:rsidRDefault="6FA308BC" w14:paraId="22384F39" w14:textId="0721C87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</w:pPr>
      <w:r w:rsidRPr="5B831647" w:rsidR="6FA308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"/>
        </w:rPr>
        <w:t>Consider ongoing updates and refinements to enhance the system's accuracy and applicability.</w:t>
      </w:r>
    </w:p>
    <w:p w:rsidR="5B831647" w:rsidP="5B831647" w:rsidRDefault="5B831647" w14:paraId="13A265B8" w14:textId="0738A78D">
      <w:pPr>
        <w:pStyle w:val="Normal"/>
        <w:rPr>
          <w:rFonts w:ascii="Calibri" w:hAnsi="Calibri" w:eastAsia="Calibri" w:cs="Calibri"/>
        </w:rPr>
      </w:pPr>
    </w:p>
    <w:sectPr w:rsidR="00D466F8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14F6"/>
    <w:multiLevelType w:val="multilevel"/>
    <w:tmpl w:val="FFFFFFFF"/>
    <w:lvl w:ilvl="0">
      <w:start w:val="1"/>
      <w:numFmt w:val="decimal"/>
      <w:lvlText w:val="%1."/>
      <w:lvlJc w:val="left"/>
      <w:pPr>
        <w:ind w:left="9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3C5FF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942866"/>
    <w:multiLevelType w:val="multilevel"/>
    <w:tmpl w:val="FFFFFFFF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2118524629">
    <w:abstractNumId w:val="0"/>
  </w:num>
  <w:num w:numId="2" w16cid:durableId="743914543">
    <w:abstractNumId w:val="2"/>
  </w:num>
  <w:num w:numId="3" w16cid:durableId="42534477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6F8"/>
    <w:rsid w:val="00424584"/>
    <w:rsid w:val="00D466F8"/>
    <w:rsid w:val="3D03D9EB"/>
    <w:rsid w:val="5B831647"/>
    <w:rsid w:val="6FA3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30361"/>
  <w15:docId w15:val="{CF4FE6F8-88CF-46BB-BDDB-BBFFE030C9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Namitha K</lastModifiedBy>
  <revision>2</revision>
  <dcterms:created xsi:type="dcterms:W3CDTF">2024-01-14T08:01:00.0000000Z</dcterms:created>
  <dcterms:modified xsi:type="dcterms:W3CDTF">2024-01-14T08:03:14.5242124Z</dcterms:modified>
</coreProperties>
</file>