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DF18" w14:textId="77777777" w:rsidR="001C3CFB" w:rsidRDefault="00000000">
      <w:pPr>
        <w:spacing w:after="67"/>
        <w:ind w:left="6247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C6E9ADE" w14:textId="77777777" w:rsidR="001C3CFB" w:rsidRDefault="00000000">
      <w:pPr>
        <w:spacing w:after="0"/>
        <w:ind w:right="3876"/>
        <w:jc w:val="right"/>
      </w:pPr>
      <w:r>
        <w:rPr>
          <w:rFonts w:ascii="Arial" w:eastAsia="Arial" w:hAnsi="Arial" w:cs="Arial"/>
          <w:b/>
          <w:sz w:val="20"/>
        </w:rPr>
        <w:t xml:space="preserve">Project Planning (Product Backlog, Sprint Planning, Stories, Story points) </w:t>
      </w:r>
    </w:p>
    <w:p w14:paraId="3A38404B" w14:textId="77777777" w:rsidR="001C3CF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B074AA6" w14:textId="77777777" w:rsidR="001C3CFB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9358" w:type="dxa"/>
        <w:tblInd w:w="312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6"/>
      </w:tblGrid>
      <w:tr w:rsidR="001C3CFB" w14:paraId="45011D5F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8E23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814C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1C3CFB" w14:paraId="7BB6CC2F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B168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D234" w14:textId="419710AF" w:rsidR="001C3C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213068">
              <w:rPr>
                <w:rFonts w:ascii="Arial" w:eastAsia="Arial" w:hAnsi="Arial" w:cs="Arial"/>
              </w:rPr>
              <w:t>51470</w:t>
            </w:r>
          </w:p>
        </w:tc>
      </w:tr>
      <w:tr w:rsidR="001C3CFB" w14:paraId="42F96FA6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293A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5D2E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Web Phishing Detection </w:t>
            </w:r>
          </w:p>
        </w:tc>
      </w:tr>
      <w:tr w:rsidR="001C3CFB" w14:paraId="501218D2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0725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2076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14F14D7" w14:textId="77777777" w:rsidR="001C3CFB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1DF732B" w14:textId="77777777" w:rsidR="001C3CFB" w:rsidRDefault="00000000">
      <w:pPr>
        <w:spacing w:after="177"/>
        <w:ind w:left="10" w:right="4541" w:hanging="10"/>
        <w:jc w:val="right"/>
      </w:pPr>
      <w:r>
        <w:rPr>
          <w:rFonts w:ascii="Arial" w:eastAsia="Arial" w:hAnsi="Arial" w:cs="Arial"/>
          <w:b/>
          <w:sz w:val="20"/>
          <w:u w:val="single" w:color="000000"/>
        </w:rPr>
        <w:t xml:space="preserve">Product Backlog, Sprint </w:t>
      </w:r>
      <w:proofErr w:type="gramStart"/>
      <w:r>
        <w:rPr>
          <w:rFonts w:ascii="Arial" w:eastAsia="Arial" w:hAnsi="Arial" w:cs="Arial"/>
          <w:b/>
          <w:sz w:val="20"/>
          <w:u w:val="single" w:color="000000"/>
        </w:rPr>
        <w:t>Schedule</w:t>
      </w:r>
      <w:proofErr w:type="gramEnd"/>
      <w:r>
        <w:rPr>
          <w:rFonts w:ascii="Arial" w:eastAsia="Arial" w:hAnsi="Arial" w:cs="Arial"/>
          <w:b/>
          <w:sz w:val="20"/>
          <w:u w:val="single" w:color="000000"/>
        </w:rPr>
        <w:t xml:space="preserve"> and Estimation (4 Marks)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4520426" w14:textId="77777777" w:rsidR="001C3CFB" w:rsidRDefault="00000000">
      <w:pPr>
        <w:spacing w:after="0"/>
        <w:ind w:left="100"/>
      </w:pPr>
      <w:r>
        <w:rPr>
          <w:rFonts w:ascii="Arial" w:eastAsia="Arial" w:hAnsi="Arial" w:cs="Arial"/>
          <w:b/>
        </w:rPr>
        <w:t xml:space="preserve">Product backlog and sprint schedule: </w:t>
      </w:r>
    </w:p>
    <w:p w14:paraId="3976033E" w14:textId="77777777" w:rsidR="001C3CFB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314" w:type="dxa"/>
        <w:tblInd w:w="361" w:type="dxa"/>
        <w:tblCellMar>
          <w:top w:w="4" w:type="dxa"/>
          <w:left w:w="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560"/>
        <w:gridCol w:w="2161"/>
        <w:gridCol w:w="1520"/>
        <w:gridCol w:w="4491"/>
        <w:gridCol w:w="1535"/>
        <w:gridCol w:w="1566"/>
        <w:gridCol w:w="1481"/>
      </w:tblGrid>
      <w:tr w:rsidR="001C3CFB" w14:paraId="264A91AF" w14:textId="77777777" w:rsidTr="00213068">
        <w:trPr>
          <w:trHeight w:val="68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2867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F12D" w14:textId="77777777" w:rsidR="001C3CFB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4822BA2" w14:textId="77777777" w:rsidR="001C3CFB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A8FE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FEFC228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66FB" w14:textId="77777777" w:rsidR="001C3CFB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6015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89C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807D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9F710C1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C3CFB" w14:paraId="06490076" w14:textId="77777777" w:rsidTr="00213068">
        <w:trPr>
          <w:trHeight w:val="93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AAB0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D9B0" w14:textId="77777777" w:rsidR="001C3CFB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Homepage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EDCF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F2DF" w14:textId="77777777" w:rsidR="001C3CFB" w:rsidRDefault="00000000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explore the resources of the homepage for the functioning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123A" w14:textId="77777777" w:rsidR="001C3CFB" w:rsidRDefault="00000000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2444" w14:textId="77777777" w:rsidR="001C3CF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049C" w14:textId="77777777" w:rsidR="001C3CFB" w:rsidRDefault="00213068" w:rsidP="00213068">
            <w:pPr>
              <w:spacing w:after="19"/>
            </w:pPr>
            <w:r>
              <w:t>P Paul Galvin,</w:t>
            </w:r>
          </w:p>
          <w:p w14:paraId="6A20C596" w14:textId="2609C49B" w:rsidR="00213068" w:rsidRDefault="00213068" w:rsidP="00213068">
            <w:pPr>
              <w:spacing w:after="19"/>
            </w:pPr>
            <w:r>
              <w:t>M Sugadev,</w:t>
            </w:r>
            <w:r>
              <w:t xml:space="preserve"> J Steen Rohan, A </w:t>
            </w:r>
            <w:proofErr w:type="spellStart"/>
            <w:r>
              <w:t>Boobathy</w:t>
            </w:r>
            <w:proofErr w:type="spellEnd"/>
            <w:r>
              <w:t xml:space="preserve"> Ram, S Vignesh</w:t>
            </w:r>
          </w:p>
        </w:tc>
      </w:tr>
      <w:tr w:rsidR="00213068" w14:paraId="5C4CA9D8" w14:textId="77777777" w:rsidTr="00213068">
        <w:trPr>
          <w:trHeight w:val="90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50BC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1A08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87AA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47AB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As a user, I can learn about the various sides of the web phishing and be aware of the scams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4CD5" w14:textId="77777777" w:rsidR="00213068" w:rsidRDefault="00213068" w:rsidP="00213068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3575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A463" w14:textId="77777777" w:rsidR="00213068" w:rsidRDefault="00213068" w:rsidP="00213068">
            <w:pPr>
              <w:spacing w:after="19"/>
            </w:pPr>
            <w:r>
              <w:t>P Paul Galvin,</w:t>
            </w:r>
          </w:p>
          <w:p w14:paraId="485ABE8B" w14:textId="67823617" w:rsidR="00213068" w:rsidRPr="00213068" w:rsidRDefault="00213068" w:rsidP="00213068">
            <w:pPr>
              <w:spacing w:after="0"/>
            </w:pPr>
            <w:r>
              <w:t xml:space="preserve">M Sugadev, J Steen Rohan, A </w:t>
            </w:r>
            <w:proofErr w:type="spellStart"/>
            <w:r>
              <w:t>Boobathy</w:t>
            </w:r>
            <w:proofErr w:type="spellEnd"/>
            <w:r>
              <w:t xml:space="preserve"> Ram, S Vignesh</w:t>
            </w:r>
          </w:p>
        </w:tc>
      </w:tr>
      <w:tr w:rsidR="00213068" w14:paraId="64DC0BC4" w14:textId="77777777" w:rsidTr="00213068">
        <w:trPr>
          <w:trHeight w:val="99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AB06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B9B4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Final page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14E4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5B3F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As a user, I can explore the resources of the final page for the functioning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79CB" w14:textId="77777777" w:rsidR="00213068" w:rsidRDefault="00213068" w:rsidP="00213068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4EF7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F7FD" w14:textId="77777777" w:rsidR="00213068" w:rsidRDefault="00213068" w:rsidP="00213068">
            <w:pPr>
              <w:spacing w:after="19"/>
            </w:pPr>
            <w:r>
              <w:t>P Paul Galvin,</w:t>
            </w:r>
          </w:p>
          <w:p w14:paraId="4CDA1171" w14:textId="504E5936" w:rsidR="00213068" w:rsidRDefault="00213068" w:rsidP="00213068">
            <w:pPr>
              <w:spacing w:after="19"/>
            </w:pPr>
            <w:r>
              <w:t xml:space="preserve">M Sugadev, J Steen Rohan, A </w:t>
            </w:r>
            <w:proofErr w:type="spellStart"/>
            <w:r>
              <w:t>Boobathy</w:t>
            </w:r>
            <w:proofErr w:type="spellEnd"/>
            <w:r>
              <w:t xml:space="preserve"> Ram, S Vignesh</w:t>
            </w:r>
          </w:p>
        </w:tc>
      </w:tr>
      <w:tr w:rsidR="00213068" w14:paraId="5612E5C8" w14:textId="77777777" w:rsidTr="00213068">
        <w:trPr>
          <w:trHeight w:val="63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57BC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8F7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A443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C7197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59C3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89E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F2A8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3068" w14:paraId="4F6B8D18" w14:textId="77777777" w:rsidTr="00213068">
        <w:trPr>
          <w:trHeight w:val="93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FFD3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1725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Prediction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C9F2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B26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As a user, I can predict the URL easily for detecting whether the website is legitimate or not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094C" w14:textId="77777777" w:rsidR="00213068" w:rsidRDefault="00213068" w:rsidP="00213068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A72A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F2F4" w14:textId="77777777" w:rsidR="00213068" w:rsidRDefault="00213068" w:rsidP="00213068">
            <w:pPr>
              <w:spacing w:after="19"/>
            </w:pPr>
            <w:r>
              <w:t>P Paul Galvin,</w:t>
            </w:r>
          </w:p>
          <w:p w14:paraId="34056E77" w14:textId="264E638B" w:rsidR="00213068" w:rsidRDefault="00213068" w:rsidP="00213068">
            <w:pPr>
              <w:spacing w:after="25" w:line="283" w:lineRule="auto"/>
            </w:pPr>
            <w:r>
              <w:t xml:space="preserve">M Sugadev, J Steen Rohan, A </w:t>
            </w:r>
            <w:proofErr w:type="spellStart"/>
            <w:r>
              <w:t>Boobathy</w:t>
            </w:r>
            <w:proofErr w:type="spellEnd"/>
            <w:r>
              <w:t xml:space="preserve"> Ram, S Vignesh</w:t>
            </w:r>
          </w:p>
        </w:tc>
      </w:tr>
      <w:tr w:rsidR="00213068" w14:paraId="3D092E1B" w14:textId="77777777" w:rsidTr="00213068">
        <w:trPr>
          <w:trHeight w:val="6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B599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8D4A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4081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4890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A2E4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DD51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5A1F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3068" w14:paraId="6ADD4528" w14:textId="77777777" w:rsidTr="00213068">
        <w:trPr>
          <w:trHeight w:val="108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894B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C0A9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Chat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8F8FF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342A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As a user, I can share the experience or contact the admin for the support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0DD1" w14:textId="77777777" w:rsidR="00213068" w:rsidRDefault="00213068" w:rsidP="00213068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ED9C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B992" w14:textId="77777777" w:rsidR="00213068" w:rsidRDefault="00213068" w:rsidP="00213068">
            <w:pPr>
              <w:spacing w:after="19"/>
            </w:pPr>
            <w:r>
              <w:t>P Paul Galvin,</w:t>
            </w:r>
          </w:p>
          <w:p w14:paraId="3C6E3468" w14:textId="1D6EBECD" w:rsidR="00213068" w:rsidRDefault="00213068" w:rsidP="00213068">
            <w:pPr>
              <w:spacing w:after="19"/>
            </w:pPr>
            <w:r>
              <w:t xml:space="preserve">M Sugadev, J Steen Rohan, A </w:t>
            </w:r>
            <w:proofErr w:type="spellStart"/>
            <w:r>
              <w:t>Boobathy</w:t>
            </w:r>
            <w:proofErr w:type="spellEnd"/>
            <w:r>
              <w:t xml:space="preserve"> Ram, S Vignesh</w:t>
            </w:r>
          </w:p>
        </w:tc>
      </w:tr>
      <w:tr w:rsidR="00213068" w14:paraId="521FE477" w14:textId="77777777" w:rsidTr="00213068">
        <w:trPr>
          <w:trHeight w:val="80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0565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2E3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7E71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982F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0276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5C55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FF45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3068" w14:paraId="42EA435A" w14:textId="77777777" w:rsidTr="00213068">
        <w:trPr>
          <w:trHeight w:val="13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8060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9FDE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Homepage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DBF2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93A6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we can design interface and maintain the functioning of the website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451C" w14:textId="77777777" w:rsidR="00213068" w:rsidRDefault="00213068" w:rsidP="00213068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1C09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CD09" w14:textId="77777777" w:rsidR="00213068" w:rsidRDefault="00213068" w:rsidP="00213068">
            <w:pPr>
              <w:spacing w:after="19"/>
            </w:pPr>
            <w:r>
              <w:t>P Paul Galvin,</w:t>
            </w:r>
          </w:p>
          <w:p w14:paraId="53321206" w14:textId="306BCA3B" w:rsidR="00213068" w:rsidRDefault="00213068" w:rsidP="00213068">
            <w:pPr>
              <w:spacing w:after="0" w:line="282" w:lineRule="auto"/>
            </w:pPr>
            <w:r>
              <w:t xml:space="preserve">M Sugadev, J Steen Rohan, A </w:t>
            </w:r>
            <w:proofErr w:type="spellStart"/>
            <w:r>
              <w:t>Boobathy</w:t>
            </w:r>
            <w:proofErr w:type="spellEnd"/>
            <w:r>
              <w:t xml:space="preserve"> Ram, S Vignesh</w:t>
            </w:r>
          </w:p>
        </w:tc>
      </w:tr>
      <w:tr w:rsidR="00213068" w14:paraId="7E8F0F73" w14:textId="77777777" w:rsidTr="00213068">
        <w:trPr>
          <w:trHeight w:val="9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9F00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8B88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Final page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B3A7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DFF0" w14:textId="77777777" w:rsidR="00213068" w:rsidRDefault="00213068" w:rsidP="00213068">
            <w:pPr>
              <w:spacing w:after="0"/>
              <w:ind w:left="105" w:right="29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we can design the complexity of the website for making it user-friendly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E4F6" w14:textId="77777777" w:rsidR="00213068" w:rsidRDefault="00213068" w:rsidP="00213068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8510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3F99" w14:textId="77777777" w:rsidR="00213068" w:rsidRDefault="00213068" w:rsidP="00213068">
            <w:pPr>
              <w:spacing w:after="19"/>
            </w:pPr>
            <w:r>
              <w:t>P Paul Galvin,</w:t>
            </w:r>
          </w:p>
          <w:p w14:paraId="5B0F8C87" w14:textId="312E851C" w:rsidR="00213068" w:rsidRDefault="00213068" w:rsidP="00213068">
            <w:pPr>
              <w:spacing w:after="0"/>
            </w:pPr>
            <w:r>
              <w:t xml:space="preserve">M Sugadev, J Steen Rohan, A </w:t>
            </w:r>
            <w:proofErr w:type="spellStart"/>
            <w:r>
              <w:t>Boobathy</w:t>
            </w:r>
            <w:proofErr w:type="spellEnd"/>
            <w:r>
              <w:t xml:space="preserve"> Ram, S Vignesh</w:t>
            </w:r>
          </w:p>
        </w:tc>
      </w:tr>
      <w:tr w:rsidR="00213068" w14:paraId="07F8B062" w14:textId="77777777" w:rsidTr="00213068">
        <w:trPr>
          <w:trHeight w:val="7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AB02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4BDD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127C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F78A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3078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E1C13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CC63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3068" w14:paraId="040A2C16" w14:textId="77777777" w:rsidTr="00213068">
        <w:trPr>
          <w:trHeight w:val="116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5ED7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43A2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Prediction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7C69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AAD3" w14:textId="77777777" w:rsidR="00213068" w:rsidRDefault="00213068" w:rsidP="00213068">
            <w:pPr>
              <w:spacing w:after="0" w:line="240" w:lineRule="auto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we can use various ML classifier model for the accurate result for the detection of </w:t>
            </w:r>
          </w:p>
          <w:p w14:paraId="462C42F5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URL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96D5" w14:textId="77777777" w:rsidR="00213068" w:rsidRDefault="00213068" w:rsidP="00213068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3D72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A5B8" w14:textId="77777777" w:rsidR="00213068" w:rsidRDefault="00213068" w:rsidP="00213068">
            <w:pPr>
              <w:spacing w:after="19"/>
            </w:pPr>
            <w:r>
              <w:t>P Paul Galvin,</w:t>
            </w:r>
          </w:p>
          <w:p w14:paraId="01B7D244" w14:textId="76502A0E" w:rsidR="00213068" w:rsidRDefault="00213068" w:rsidP="00213068">
            <w:pPr>
              <w:spacing w:after="0" w:line="282" w:lineRule="auto"/>
            </w:pPr>
            <w:r>
              <w:t xml:space="preserve">M Sugadev, J Steen Rohan, A </w:t>
            </w:r>
            <w:proofErr w:type="spellStart"/>
            <w:r>
              <w:t>Boobathy</w:t>
            </w:r>
            <w:proofErr w:type="spellEnd"/>
            <w:r>
              <w:t xml:space="preserve"> Ram, S Vignesh</w:t>
            </w:r>
          </w:p>
        </w:tc>
      </w:tr>
      <w:tr w:rsidR="00213068" w14:paraId="757F70D5" w14:textId="77777777" w:rsidTr="00213068">
        <w:trPr>
          <w:trHeight w:val="90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F002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470C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6925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8111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2DBC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66DB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A637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3068" w14:paraId="291365AC" w14:textId="77777777" w:rsidTr="00213068">
        <w:trPr>
          <w:trHeight w:val="73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87F3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56C3" w14:textId="77777777" w:rsidR="00213068" w:rsidRDefault="00213068" w:rsidP="002130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3661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0246" w14:textId="77777777" w:rsidR="00213068" w:rsidRDefault="00213068" w:rsidP="00213068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we can response to the user message for improvement of the website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2BDE" w14:textId="77777777" w:rsidR="00213068" w:rsidRDefault="00213068" w:rsidP="00213068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C7D5" w14:textId="77777777" w:rsidR="00213068" w:rsidRDefault="00213068" w:rsidP="0021306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5068" w14:textId="77777777" w:rsidR="00213068" w:rsidRDefault="00213068" w:rsidP="00213068">
            <w:pPr>
              <w:spacing w:after="19"/>
            </w:pPr>
            <w:r>
              <w:t>P Paul Galvin,</w:t>
            </w:r>
          </w:p>
          <w:p w14:paraId="1393D307" w14:textId="54B67BDF" w:rsidR="00213068" w:rsidRDefault="00213068" w:rsidP="00213068">
            <w:pPr>
              <w:spacing w:after="0"/>
            </w:pPr>
            <w:r>
              <w:t xml:space="preserve">M Sugadev, J Steen Rohan, A </w:t>
            </w:r>
            <w:proofErr w:type="spellStart"/>
            <w:r>
              <w:t>Boobathy</w:t>
            </w:r>
            <w:proofErr w:type="spellEnd"/>
            <w:r>
              <w:t xml:space="preserve"> Ram, S Vignesh</w:t>
            </w:r>
          </w:p>
        </w:tc>
      </w:tr>
    </w:tbl>
    <w:p w14:paraId="68303ED0" w14:textId="77777777" w:rsidR="001C3CFB" w:rsidRDefault="00000000">
      <w:pPr>
        <w:spacing w:after="67"/>
        <w:ind w:left="288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DE6AEC5" w14:textId="77777777" w:rsidR="001C3CFB" w:rsidRDefault="00000000">
      <w:pPr>
        <w:spacing w:after="67"/>
        <w:ind w:right="6472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5CB830D" w14:textId="77777777" w:rsidR="001C3CFB" w:rsidRDefault="00000000">
      <w:pPr>
        <w:spacing w:after="62"/>
        <w:ind w:right="6472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B6F4823" w14:textId="77777777" w:rsidR="001C3CFB" w:rsidRDefault="00000000">
      <w:pPr>
        <w:spacing w:after="67"/>
        <w:ind w:right="6472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72F4C51" w14:textId="77777777" w:rsidR="001C3CFB" w:rsidRDefault="00000000">
      <w:pPr>
        <w:spacing w:after="0"/>
        <w:ind w:left="10" w:right="5776" w:hanging="10"/>
        <w:jc w:val="right"/>
      </w:pPr>
      <w:r>
        <w:rPr>
          <w:rFonts w:ascii="Arial" w:eastAsia="Arial" w:hAnsi="Arial" w:cs="Arial"/>
          <w:b/>
          <w:sz w:val="20"/>
          <w:u w:val="single" w:color="000000"/>
        </w:rPr>
        <w:t>Project Tracker, Velocity &amp; Burndown Chart (4 Marks)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C8FA4F4" w14:textId="77777777" w:rsidR="001C3CF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DB80333" w14:textId="77777777" w:rsidR="001C3CF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75F9E35" w14:textId="77777777" w:rsidR="001C3CFB" w:rsidRDefault="00000000">
      <w:pPr>
        <w:spacing w:after="0"/>
      </w:pPr>
      <w:r>
        <w:rPr>
          <w:rFonts w:ascii="Arial" w:eastAsia="Arial" w:hAnsi="Arial" w:cs="Arial"/>
          <w:b/>
          <w:sz w:val="13"/>
        </w:rPr>
        <w:lastRenderedPageBreak/>
        <w:t xml:space="preserve"> </w:t>
      </w:r>
    </w:p>
    <w:tbl>
      <w:tblPr>
        <w:tblStyle w:val="TableGrid"/>
        <w:tblW w:w="14400" w:type="dxa"/>
        <w:tblInd w:w="105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1761"/>
        <w:gridCol w:w="1245"/>
        <w:gridCol w:w="2111"/>
        <w:gridCol w:w="2385"/>
        <w:gridCol w:w="2105"/>
        <w:gridCol w:w="2751"/>
      </w:tblGrid>
      <w:tr w:rsidR="001C3CFB" w14:paraId="611ACF1D" w14:textId="77777777">
        <w:trPr>
          <w:trHeight w:val="70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3990" w14:textId="77777777" w:rsidR="001C3CFB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08C7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8E5D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57FC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1BFD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90A7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A19250B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1AEF0B0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53AB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C3CFB" w14:paraId="285BE6C3" w14:textId="77777777">
        <w:trPr>
          <w:trHeight w:val="645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7F73" w14:textId="77777777" w:rsidR="001C3CFB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388A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F734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3D1D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565A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AC36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74A7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C3CFB" w14:paraId="7AD8EC84" w14:textId="77777777">
        <w:trPr>
          <w:trHeight w:val="63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943D" w14:textId="77777777" w:rsidR="001C3CFB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DA5A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81A4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4D57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D780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1B9E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7F99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1C3CFB" w14:paraId="07AEFAB6" w14:textId="77777777">
        <w:trPr>
          <w:trHeight w:val="645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7F48" w14:textId="77777777" w:rsidR="001C3CFB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ECC3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B534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DA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B222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7C6C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0C4F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1C3CFB" w14:paraId="52E52D6C" w14:textId="77777777">
        <w:trPr>
          <w:trHeight w:val="815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BA95" w14:textId="77777777" w:rsidR="001C3CFB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D540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BA09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D78A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B51B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9CE8" w14:textId="77777777" w:rsidR="001C3C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50CB" w14:textId="77777777" w:rsidR="001C3C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</w:tbl>
    <w:p w14:paraId="3D0C727C" w14:textId="77777777" w:rsidR="001C3CFB" w:rsidRDefault="00000000">
      <w:pPr>
        <w:spacing w:after="0"/>
        <w:ind w:left="10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2190C841" w14:textId="77777777" w:rsidR="001C3CFB" w:rsidRDefault="00000000">
      <w:pPr>
        <w:spacing w:after="1" w:line="240" w:lineRule="auto"/>
        <w:ind w:left="9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</w:t>
      </w:r>
      <w:proofErr w:type="gramStart"/>
      <w:r>
        <w:rPr>
          <w:rFonts w:ascii="Arial" w:eastAsia="Arial" w:hAnsi="Arial" w:cs="Arial"/>
          <w:color w:val="172B4D"/>
        </w:rPr>
        <w:t>Let’s</w:t>
      </w:r>
      <w:proofErr w:type="gramEnd"/>
      <w:r>
        <w:rPr>
          <w:rFonts w:ascii="Arial" w:eastAsia="Arial" w:hAnsi="Arial" w:cs="Arial"/>
          <w:color w:val="172B4D"/>
        </w:rPr>
        <w:t xml:space="preserve">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4A5F2AD9" w14:textId="77777777" w:rsidR="001C3CFB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3FFB9A61" w14:textId="77777777" w:rsidR="001C3CFB" w:rsidRDefault="00000000">
      <w:pPr>
        <w:spacing w:after="11"/>
        <w:ind w:left="5179"/>
      </w:pPr>
      <w:r>
        <w:rPr>
          <w:noProof/>
        </w:rPr>
        <w:drawing>
          <wp:inline distT="0" distB="0" distL="0" distR="0" wp14:anchorId="1E930DE0" wp14:editId="0A8817DB">
            <wp:extent cx="3303016" cy="471170"/>
            <wp:effectExtent l="0" t="0" r="0" b="0"/>
            <wp:docPr id="1436" name="Picture 1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Picture 14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4305" w14:textId="77777777" w:rsidR="001C3CFB" w:rsidRDefault="00000000">
      <w:pPr>
        <w:spacing w:after="11" w:line="238" w:lineRule="auto"/>
        <w:ind w:right="15101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</w:p>
    <w:p w14:paraId="653DF11A" w14:textId="77777777" w:rsidR="001C3CFB" w:rsidRDefault="00000000">
      <w:pPr>
        <w:spacing w:after="208" w:line="240" w:lineRule="auto"/>
        <w:ind w:left="95" w:right="301" w:hanging="10"/>
      </w:pPr>
      <w:r>
        <w:rPr>
          <w:rFonts w:ascii="Arial" w:eastAsia="Arial" w:hAnsi="Arial" w:cs="Arial"/>
          <w:color w:val="172B4D"/>
        </w:rPr>
        <w:t xml:space="preserve">We have a 6-day sprint duration, and the velocity of the team is 20 (points per sprint). </w:t>
      </w:r>
      <w:proofErr w:type="gramStart"/>
      <w:r>
        <w:rPr>
          <w:rFonts w:ascii="Arial" w:eastAsia="Arial" w:hAnsi="Arial" w:cs="Arial"/>
          <w:color w:val="172B4D"/>
        </w:rPr>
        <w:t>So</w:t>
      </w:r>
      <w:proofErr w:type="gramEnd"/>
      <w:r>
        <w:rPr>
          <w:rFonts w:ascii="Arial" w:eastAsia="Arial" w:hAnsi="Arial" w:cs="Arial"/>
          <w:color w:val="172B4D"/>
        </w:rPr>
        <w:t xml:space="preserve"> our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14576DEE" w14:textId="77777777" w:rsidR="001C3CFB" w:rsidRDefault="00000000">
      <w:pPr>
        <w:pStyle w:val="Heading1"/>
      </w:pPr>
      <w:r>
        <w:t>AV = (Sprint Duration / Velocity) = 20 /6 = 3.33</w:t>
      </w:r>
      <w:r>
        <w:rPr>
          <w:color w:val="000000"/>
        </w:rPr>
        <w:t xml:space="preserve"> </w:t>
      </w:r>
    </w:p>
    <w:p w14:paraId="7921041F" w14:textId="77777777" w:rsidR="001C3CFB" w:rsidRDefault="00000000">
      <w:pPr>
        <w:spacing w:after="57"/>
      </w:pPr>
      <w:r>
        <w:rPr>
          <w:rFonts w:ascii="Arial" w:eastAsia="Arial" w:hAnsi="Arial" w:cs="Arial"/>
        </w:rPr>
        <w:t xml:space="preserve"> </w:t>
      </w:r>
    </w:p>
    <w:p w14:paraId="02A8101A" w14:textId="77777777" w:rsidR="001C3CFB" w:rsidRDefault="00000000">
      <w:pPr>
        <w:spacing w:after="0"/>
        <w:ind w:left="95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047E6C39" w14:textId="77777777" w:rsidR="001C3CFB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10A71B9" w14:textId="77777777" w:rsidR="001C3CFB" w:rsidRDefault="00000000">
      <w:pPr>
        <w:spacing w:after="1" w:line="240" w:lineRule="auto"/>
        <w:ind w:left="95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08B9745B" w14:textId="77777777" w:rsidR="001C3CF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DB18D72" w14:textId="77777777" w:rsidR="001C3CF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F8C2A4E" w14:textId="77777777" w:rsidR="001C3CF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F3FC7C1" w14:textId="77777777" w:rsidR="001C3CFB" w:rsidRDefault="00000000">
      <w:pPr>
        <w:spacing w:after="2"/>
      </w:pPr>
      <w:r>
        <w:rPr>
          <w:rFonts w:ascii="Arial" w:eastAsia="Arial" w:hAnsi="Arial" w:cs="Arial"/>
          <w:sz w:val="20"/>
        </w:rPr>
        <w:t xml:space="preserve"> </w:t>
      </w:r>
    </w:p>
    <w:p w14:paraId="3CDF13A6" w14:textId="77777777" w:rsidR="001C3CF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501ADA8" w14:textId="77777777" w:rsidR="001C3CFB" w:rsidRDefault="00000000">
      <w:pPr>
        <w:spacing w:after="12"/>
        <w:ind w:left="1133"/>
      </w:pPr>
      <w:r>
        <w:rPr>
          <w:noProof/>
        </w:rPr>
        <w:lastRenderedPageBreak/>
        <w:drawing>
          <wp:inline distT="0" distB="0" distL="0" distR="0" wp14:anchorId="2207D8FE" wp14:editId="221C571A">
            <wp:extent cx="7625081" cy="2973705"/>
            <wp:effectExtent l="0" t="0" r="0" b="0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5081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484" w14:textId="77777777" w:rsidR="001C3CFB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B9E77AB" w14:textId="77777777" w:rsidR="001C3CFB" w:rsidRDefault="00000000">
      <w:pPr>
        <w:spacing w:after="97"/>
      </w:pPr>
      <w:r>
        <w:rPr>
          <w:rFonts w:ascii="Arial" w:eastAsia="Arial" w:hAnsi="Arial" w:cs="Arial"/>
          <w:sz w:val="24"/>
        </w:rPr>
        <w:t xml:space="preserve"> </w:t>
      </w:r>
    </w:p>
    <w:p w14:paraId="79619B2E" w14:textId="77777777" w:rsidR="001C3CFB" w:rsidRDefault="00000000">
      <w:pPr>
        <w:spacing w:after="0"/>
        <w:ind w:left="95" w:hanging="1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</w:p>
    <w:p w14:paraId="308B3F87" w14:textId="77777777" w:rsidR="001C3CFB" w:rsidRDefault="00000000">
      <w:pPr>
        <w:spacing w:after="0" w:line="242" w:lineRule="auto"/>
        <w:ind w:right="506"/>
      </w:pPr>
      <w:r>
        <w:rPr>
          <w:rFonts w:ascii="Arial" w:eastAsia="Arial" w:hAnsi="Arial" w:cs="Arial"/>
          <w:b/>
          <w:color w:val="0462C2"/>
        </w:rPr>
        <w:t>https://</w:t>
      </w:r>
      <w:hyperlink r:id="rId9">
        <w:r>
          <w:rPr>
            <w:rFonts w:ascii="Arial" w:eastAsia="Arial" w:hAnsi="Arial" w:cs="Arial"/>
            <w:b/>
            <w:color w:val="0462C2"/>
          </w:rPr>
          <w:t>www.visual</w:t>
        </w:r>
      </w:hyperlink>
      <w:hyperlink r:id="rId10">
        <w:r>
          <w:rPr>
            <w:rFonts w:ascii="Arial" w:eastAsia="Arial" w:hAnsi="Arial" w:cs="Arial"/>
            <w:b/>
            <w:color w:val="0462C2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462C2"/>
          </w:rPr>
          <w:t>paradigm.com/scrum/scrum</w:t>
        </w:r>
      </w:hyperlink>
      <w:hyperlink r:id="rId12">
        <w:r>
          <w:rPr>
            <w:rFonts w:ascii="Arial" w:eastAsia="Arial" w:hAnsi="Arial" w:cs="Arial"/>
            <w:b/>
            <w:color w:val="0462C2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462C2"/>
          </w:rPr>
          <w:t>burndown</w:t>
        </w:r>
      </w:hyperlink>
      <w:hyperlink r:id="rId14">
        <w:r>
          <w:rPr>
            <w:rFonts w:ascii="Arial" w:eastAsia="Arial" w:hAnsi="Arial" w:cs="Arial"/>
            <w:b/>
            <w:color w:val="0462C2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462C2"/>
          </w:rPr>
          <w:t>chart/</w:t>
        </w:r>
      </w:hyperlink>
      <w:hyperlink r:id="rId16">
        <w:r>
          <w:rPr>
            <w:rFonts w:ascii="Arial" w:eastAsia="Arial" w:hAnsi="Arial" w:cs="Arial"/>
            <w:b/>
            <w:color w:val="0462C2"/>
          </w:rPr>
          <w:t xml:space="preserve"> </w:t>
        </w:r>
      </w:hyperlink>
      <w:r>
        <w:rPr>
          <w:rFonts w:ascii="Arial" w:eastAsia="Arial" w:hAnsi="Arial" w:cs="Arial"/>
          <w:b/>
          <w:color w:val="0462C2"/>
        </w:rPr>
        <w:t xml:space="preserve"> </w:t>
      </w:r>
      <w:r>
        <w:rPr>
          <w:rFonts w:ascii="Arial" w:eastAsia="Arial" w:hAnsi="Arial" w:cs="Arial"/>
          <w:b/>
          <w:color w:val="1154CD"/>
        </w:rPr>
        <w:t>https://</w:t>
      </w:r>
      <w:hyperlink r:id="rId17">
        <w:r>
          <w:rPr>
            <w:rFonts w:ascii="Arial" w:eastAsia="Arial" w:hAnsi="Arial" w:cs="Arial"/>
            <w:b/>
            <w:color w:val="1154CD"/>
          </w:rPr>
          <w:t>www.visme.co/templates/charts/sprint</w:t>
        </w:r>
      </w:hyperlink>
      <w:hyperlink r:id="rId18">
        <w:r>
          <w:rPr>
            <w:rFonts w:ascii="Arial" w:eastAsia="Arial" w:hAnsi="Arial" w:cs="Arial"/>
            <w:b/>
            <w:color w:val="1154CD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1154CD"/>
          </w:rPr>
          <w:t>burndown</w:t>
        </w:r>
      </w:hyperlink>
      <w:hyperlink r:id="rId20">
        <w:r>
          <w:rPr>
            <w:rFonts w:ascii="Arial" w:eastAsia="Arial" w:hAnsi="Arial" w:cs="Arial"/>
            <w:b/>
            <w:color w:val="1154CD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1154CD"/>
          </w:rPr>
          <w:t>chart</w:t>
        </w:r>
      </w:hyperlink>
      <w:hyperlink r:id="rId22">
        <w:r>
          <w:rPr>
            <w:rFonts w:ascii="Arial" w:eastAsia="Arial" w:hAnsi="Arial" w:cs="Arial"/>
            <w:b/>
            <w:color w:val="1154CD"/>
          </w:rPr>
          <w:t>-</w:t>
        </w:r>
      </w:hyperlink>
      <w:hyperlink r:id="rId23">
        <w:r>
          <w:rPr>
            <w:rFonts w:ascii="Arial" w:eastAsia="Arial" w:hAnsi="Arial" w:cs="Arial"/>
            <w:b/>
            <w:color w:val="1154CD"/>
          </w:rPr>
          <w:t>1425285230/</w:t>
        </w:r>
      </w:hyperlink>
    </w:p>
    <w:p w14:paraId="6910F5C8" w14:textId="77777777" w:rsidR="001C3CFB" w:rsidRDefault="00000000">
      <w:pPr>
        <w:spacing w:after="0"/>
        <w:ind w:left="100"/>
      </w:pPr>
      <w:r>
        <w:rPr>
          <w:rFonts w:ascii="Arial" w:eastAsia="Arial" w:hAnsi="Arial" w:cs="Arial"/>
          <w:b/>
        </w:rPr>
        <w:t xml:space="preserve"> </w:t>
      </w:r>
    </w:p>
    <w:p w14:paraId="4AB1EE65" w14:textId="77777777" w:rsidR="001C3CF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7137262" w14:textId="77777777" w:rsidR="001C3CF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017DD57" w14:textId="77777777" w:rsidR="001C3CFB" w:rsidRDefault="00000000">
      <w:pPr>
        <w:spacing w:after="0" w:line="242" w:lineRule="auto"/>
        <w:ind w:right="6201"/>
        <w:jc w:val="both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sectPr w:rsidR="001C3CFB">
      <w:pgSz w:w="16840" w:h="13830" w:orient="landscape"/>
      <w:pgMar w:top="645" w:right="1049" w:bottom="649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CFB"/>
    <w:rsid w:val="001C3CFB"/>
    <w:rsid w:val="0021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30B8"/>
  <w15:docId w15:val="{408D732A-039B-4026-BE0E-986AE98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30"/>
      <w:jc w:val="center"/>
      <w:outlineLvl w:val="0"/>
    </w:pPr>
    <w:rPr>
      <w:rFonts w:ascii="Arial" w:eastAsia="Arial" w:hAnsi="Arial" w:cs="Arial"/>
      <w:b/>
      <w:color w:val="172B4D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visual-paradigm.com/scrum/scrum-burndown-chart/" TargetMode="External"/><Relationship Id="rId18" Type="http://schemas.openxmlformats.org/officeDocument/2006/relationships/hyperlink" Target="http://www.visme.co/templates/charts/sprint-burndown-chart-142528523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visme.co/templates/charts/sprint-burndown-chart-1425285230/" TargetMode="Externa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://www.visual-paradigm.com/scrum/scrum-burndown-chart/" TargetMode="External"/><Relationship Id="rId17" Type="http://schemas.openxmlformats.org/officeDocument/2006/relationships/hyperlink" Target="http://www.visme.co/templates/charts/sprint-burndown-chart-1425285230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visual-paradigm.com/scrum/scrum-burndown-chart/" TargetMode="External"/><Relationship Id="rId20" Type="http://schemas.openxmlformats.org/officeDocument/2006/relationships/hyperlink" Target="http://www.visme.co/templates/charts/sprint-burndown-chart-142528523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://www.visual-paradigm.com/scrum/scrum-burndown-char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://www.visual-paradigm.com/scrum/scrum-burndown-chart/" TargetMode="External"/><Relationship Id="rId23" Type="http://schemas.openxmlformats.org/officeDocument/2006/relationships/hyperlink" Target="http://www.visme.co/templates/charts/sprint-burndown-chart-1425285230/" TargetMode="External"/><Relationship Id="rId10" Type="http://schemas.openxmlformats.org/officeDocument/2006/relationships/hyperlink" Target="http://www.visual-paradigm.com/scrum/scrum-burndown-chart/" TargetMode="External"/><Relationship Id="rId19" Type="http://schemas.openxmlformats.org/officeDocument/2006/relationships/hyperlink" Target="http://www.visme.co/templates/charts/sprint-burndown-chart-142528523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visual-paradigm.com/scrum/scrum-burndown-chart/" TargetMode="External"/><Relationship Id="rId14" Type="http://schemas.openxmlformats.org/officeDocument/2006/relationships/hyperlink" Target="http://www.visual-paradigm.com/scrum/scrum-burndown-chart/" TargetMode="External"/><Relationship Id="rId22" Type="http://schemas.openxmlformats.org/officeDocument/2006/relationships/hyperlink" Target="http://www.visme.co/templates/charts/sprint-burndown-chart-14252852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Sugadev Murugesan</cp:lastModifiedBy>
  <cp:revision>2</cp:revision>
  <dcterms:created xsi:type="dcterms:W3CDTF">2022-10-29T18:34:00Z</dcterms:created>
  <dcterms:modified xsi:type="dcterms:W3CDTF">2022-10-29T18:34:00Z</dcterms:modified>
</cp:coreProperties>
</file>