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</w:rPr>
      </w:pPr>
      <w:r>
        <w:rPr>
          <w:sz w:val="96"/>
          <w:szCs w:val="96"/>
        </w:rPr>
        <w:t>WEEK-13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MANE:</w:t>
      </w:r>
      <w:r>
        <w:rPr>
          <w:sz w:val="40"/>
          <w:szCs w:val="40"/>
          <w:lang w:val="en-US"/>
        </w:rPr>
        <w:t>N.Girija</w:t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REG NO:2407011</w:t>
      </w:r>
      <w:r>
        <w:rPr>
          <w:sz w:val="40"/>
          <w:szCs w:val="40"/>
          <w:lang w:val="en-US"/>
        </w:rPr>
        <w:t>46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81254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12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595258" cy="6454699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95258" cy="6454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078220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78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4356100"/>
            <wp:effectExtent l="0" t="0" r="2540" b="635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35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973445"/>
            <wp:effectExtent l="0" t="0" r="2540" b="825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734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06044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060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885815"/>
            <wp:effectExtent l="0" t="0" r="2540" b="635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885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1637665"/>
            <wp:effectExtent l="0" t="0" r="2540" b="635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376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420109"/>
            <wp:effectExtent l="0" t="0" r="2540" b="8890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20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631668" cy="1592718"/>
            <wp:effectExtent l="0" t="0" r="7620" b="762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1668" cy="1592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9266662-993f-49a9-81cc-328286b4fb2b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064fb519-fb8a-4595-9feb-2646543aa751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3c217637-9f29-4625-9ee7-94360989fd59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4788a9a4-7831-4811-b81b-c647b65ee0f2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b7f90ef-665a-4f36-80f9-d1e7a74734b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e48cf922-1f30-4d24-86cd-8eda68d8a03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0781e37-29f7-406e-a33f-a2efc172f297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0fed86d5-ca08-4a97-85bc-7ae64e353426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4b572d2e-1b6d-4809-9f51-a68e428b8deb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2d58849d-b2df-42da-b80b-49906cee373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abcdf09-398d-42fd-ab7e-3317a93e7564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09202563-6e80-4a62-b1fc-d2128b1a502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</Words>
  <Pages>8</Pages>
  <Characters>35</Characters>
  <Application>WPS Office</Application>
  <DocSecurity>0</DocSecurity>
  <Paragraphs>14</Paragraphs>
  <ScaleCrop>false</ScaleCrop>
  <LinksUpToDate>false</LinksUpToDate>
  <CharactersWithSpaces>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2025-01-14T20:20:00Z</dcterms:created>
  <dc:creator>ASUS</dc:creator>
  <lastModifiedBy>2312FRAFDI</lastModifiedBy>
  <dcterms:modified xsi:type="dcterms:W3CDTF">2025-01-16T06:36:46Z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ea8aa096cd484ef9b44e196b8421949a</vt:lpwstr>
  </property>
</Properties>
</file>