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BADC" w14:textId="0BF99422" w:rsidR="00F53C51" w:rsidRPr="001E6142" w:rsidRDefault="001E6142">
      <w:pPr>
        <w:rPr>
          <w:b/>
          <w:bCs/>
          <w:sz w:val="28"/>
          <w:szCs w:val="28"/>
        </w:rPr>
      </w:pPr>
      <w:r w:rsidRPr="001E6142">
        <w:rPr>
          <w:b/>
          <w:bCs/>
          <w:sz w:val="28"/>
          <w:szCs w:val="28"/>
        </w:rPr>
        <w:t>Chinese Character Writing Rules</w:t>
      </w:r>
    </w:p>
    <w:p w14:paraId="59F4C8C5" w14:textId="1EC70A54" w:rsidR="00D23F2E" w:rsidRDefault="00D23F2E" w:rsidP="00D23F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8"/>
        <w:gridCol w:w="7392"/>
      </w:tblGrid>
      <w:tr w:rsidR="00D23F2E" w:rsidRPr="00D23F2E" w14:paraId="02356222" w14:textId="77777777" w:rsidTr="008D0737">
        <w:tc>
          <w:tcPr>
            <w:tcW w:w="6475" w:type="dxa"/>
            <w:vAlign w:val="center"/>
          </w:tcPr>
          <w:p w14:paraId="1420C98F" w14:textId="0C031C50" w:rsidR="00D23F2E" w:rsidRPr="00D23F2E" w:rsidRDefault="00D23F2E" w:rsidP="00D23F2E">
            <w:pPr>
              <w:rPr>
                <w:rFonts w:eastAsia="DengXian" w:cstheme="minorHAnsi"/>
                <w:sz w:val="32"/>
                <w:szCs w:val="32"/>
              </w:rPr>
            </w:pPr>
            <w:r w:rsidRPr="00D23F2E">
              <w:rPr>
                <w:rFonts w:eastAsia="DengXian" w:cstheme="minorHAnsi"/>
                <w:b/>
                <w:bCs/>
                <w:sz w:val="32"/>
                <w:szCs w:val="32"/>
              </w:rPr>
              <w:t>Writing Rules</w:t>
            </w:r>
          </w:p>
        </w:tc>
        <w:tc>
          <w:tcPr>
            <w:tcW w:w="6475" w:type="dxa"/>
            <w:vAlign w:val="center"/>
          </w:tcPr>
          <w:p w14:paraId="48E13184" w14:textId="79AC36D3" w:rsidR="00D23F2E" w:rsidRPr="00D23F2E" w:rsidRDefault="00D23F2E" w:rsidP="00D23F2E">
            <w:pPr>
              <w:rPr>
                <w:rFonts w:eastAsia="DengXian" w:cstheme="minorHAnsi"/>
                <w:sz w:val="32"/>
                <w:szCs w:val="32"/>
              </w:rPr>
            </w:pPr>
            <w:r w:rsidRPr="00D23F2E">
              <w:rPr>
                <w:rFonts w:eastAsia="DengXian" w:cstheme="minorHAnsi"/>
                <w:b/>
                <w:sz w:val="32"/>
                <w:szCs w:val="32"/>
              </w:rPr>
              <w:t>Examples</w:t>
            </w:r>
          </w:p>
        </w:tc>
      </w:tr>
      <w:tr w:rsidR="00D23F2E" w:rsidRPr="00D23F2E" w14:paraId="47B7224D" w14:textId="77777777" w:rsidTr="00D23F2E">
        <w:tc>
          <w:tcPr>
            <w:tcW w:w="6475" w:type="dxa"/>
          </w:tcPr>
          <w:p w14:paraId="55026946" w14:textId="768FE2DC" w:rsidR="00D23F2E" w:rsidRPr="00D23F2E" w:rsidRDefault="00D23F2E" w:rsidP="00D23F2E">
            <w:pPr>
              <w:rPr>
                <w:rFonts w:eastAsia="DengXian" w:cstheme="minorHAnsi"/>
              </w:rPr>
            </w:pPr>
            <w:r w:rsidRPr="00D23F2E">
              <w:rPr>
                <w:rFonts w:eastAsia="DengXian" w:cstheme="minorHAnsi"/>
                <w:b/>
                <w:bCs/>
                <w:color w:val="000000"/>
                <w:shd w:val="clear" w:color="auto" w:fill="FFFFFF"/>
              </w:rPr>
              <w:t>Radicals in a Chinese character are written in order of “top to bottom” and “left to right.”</w:t>
            </w:r>
          </w:p>
        </w:tc>
        <w:tc>
          <w:tcPr>
            <w:tcW w:w="6475" w:type="dxa"/>
          </w:tcPr>
          <w:p w14:paraId="3A5D48E1" w14:textId="77777777" w:rsidR="00D23F2E" w:rsidRPr="00D23F2E" w:rsidRDefault="00D23F2E" w:rsidP="00D23F2E">
            <w:pPr>
              <w:rPr>
                <w:rFonts w:eastAsia="DengXian" w:cstheme="minorHAnsi"/>
                <w:lang w:eastAsia="ja-JP"/>
              </w:rPr>
            </w:pPr>
            <w:r w:rsidRPr="00D23F2E">
              <w:rPr>
                <w:rFonts w:eastAsia="DengXian" w:cstheme="minorHAnsi"/>
              </w:rPr>
              <w:t>高</w:t>
            </w:r>
            <w:proofErr w:type="spellStart"/>
            <w:r w:rsidRPr="00D23F2E">
              <w:rPr>
                <w:rFonts w:eastAsia="DengXian" w:cstheme="minorHAnsi"/>
                <w:lang w:eastAsia="ja-JP"/>
              </w:rPr>
              <w:t>gāo</w:t>
            </w:r>
            <w:proofErr w:type="spellEnd"/>
            <w:r w:rsidRPr="00D23F2E">
              <w:rPr>
                <w:rFonts w:eastAsia="DengXian" w:cstheme="minorHAnsi"/>
                <w:lang w:eastAsia="ja-JP"/>
              </w:rPr>
              <w:t xml:space="preserve"> (tall)—top to bottom </w:t>
            </w:r>
          </w:p>
          <w:p w14:paraId="27C1A0C7" w14:textId="77777777" w:rsidR="00D23F2E" w:rsidRPr="00D23F2E" w:rsidRDefault="00D23F2E" w:rsidP="00D23F2E">
            <w:pPr>
              <w:rPr>
                <w:rFonts w:eastAsia="DengXian" w:cstheme="minorHAnsi"/>
                <w:lang w:eastAsia="ja-JP"/>
              </w:rPr>
            </w:pPr>
          </w:p>
          <w:p w14:paraId="4A41BF3E" w14:textId="77777777" w:rsidR="00D23F2E" w:rsidRPr="00D23F2E" w:rsidRDefault="00D23F2E" w:rsidP="00D23F2E">
            <w:pPr>
              <w:rPr>
                <w:rFonts w:eastAsia="DengXian" w:cstheme="minorHAnsi"/>
                <w:lang w:eastAsia="ja-JP"/>
              </w:rPr>
            </w:pPr>
            <w:r w:rsidRPr="00D23F2E">
              <w:rPr>
                <w:rFonts w:eastAsia="DengXian" w:cstheme="minorHAnsi"/>
                <w:noProof/>
              </w:rPr>
              <w:drawing>
                <wp:inline distT="0" distB="0" distL="0" distR="0" wp14:anchorId="51B0E563" wp14:editId="607ACC94">
                  <wp:extent cx="4557393" cy="457200"/>
                  <wp:effectExtent l="0" t="0" r="0" b="0"/>
                  <wp:docPr id="3" name="Picture 3" descr="Stroke sequence for gā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troke sequence for gāo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39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3F2E">
              <w:rPr>
                <w:rFonts w:eastAsia="DengXian" w:cstheme="minorHAnsi"/>
              </w:rPr>
              <w:t>你</w:t>
            </w:r>
            <w:proofErr w:type="spellStart"/>
            <w:r w:rsidRPr="00D23F2E">
              <w:rPr>
                <w:rFonts w:eastAsia="DengXian" w:cstheme="minorHAnsi"/>
                <w:lang w:eastAsia="ja-JP"/>
              </w:rPr>
              <w:t>nǐ</w:t>
            </w:r>
            <w:proofErr w:type="spellEnd"/>
            <w:r w:rsidRPr="00D23F2E">
              <w:rPr>
                <w:rFonts w:eastAsia="DengXian" w:cstheme="minorHAnsi"/>
                <w:lang w:eastAsia="ja-JP"/>
              </w:rPr>
              <w:t xml:space="preserve"> (you)—left to right</w:t>
            </w:r>
          </w:p>
          <w:p w14:paraId="57529C44" w14:textId="77777777" w:rsidR="00D23F2E" w:rsidRPr="00D23F2E" w:rsidRDefault="00D23F2E" w:rsidP="00D23F2E">
            <w:pPr>
              <w:rPr>
                <w:rFonts w:eastAsia="DengXian" w:cstheme="minorHAnsi"/>
                <w:lang w:eastAsia="ja-JP"/>
              </w:rPr>
            </w:pPr>
          </w:p>
          <w:p w14:paraId="588D81BD" w14:textId="1741C861" w:rsidR="00D23F2E" w:rsidRPr="00D23F2E" w:rsidRDefault="00D23F2E" w:rsidP="00D23F2E">
            <w:pPr>
              <w:rPr>
                <w:rFonts w:eastAsia="DengXian" w:cstheme="minorHAnsi"/>
              </w:rPr>
            </w:pPr>
            <w:r w:rsidRPr="00D23F2E">
              <w:rPr>
                <w:rFonts w:eastAsia="DengXian" w:cstheme="minorHAnsi"/>
                <w:noProof/>
              </w:rPr>
              <w:drawing>
                <wp:inline distT="0" distB="0" distL="0" distR="0" wp14:anchorId="2A95F493" wp14:editId="6F000DA0">
                  <wp:extent cx="3188818" cy="457200"/>
                  <wp:effectExtent l="0" t="0" r="0" b="0"/>
                  <wp:docPr id="5" name="Picture 5" descr="Stroke sequence for n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troke sequence for nǐ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81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F2E" w:rsidRPr="00D23F2E" w14:paraId="54581E37" w14:textId="77777777" w:rsidTr="00D23F2E">
        <w:tc>
          <w:tcPr>
            <w:tcW w:w="6475" w:type="dxa"/>
          </w:tcPr>
          <w:p w14:paraId="57ABBA5D" w14:textId="08FF0577" w:rsidR="00D23F2E" w:rsidRPr="00D23F2E" w:rsidRDefault="00D23F2E" w:rsidP="00D23F2E">
            <w:pPr>
              <w:rPr>
                <w:rFonts w:eastAsia="DengXian" w:cstheme="minorHAnsi"/>
              </w:rPr>
            </w:pPr>
            <w:r w:rsidRPr="00D23F2E">
              <w:rPr>
                <w:rFonts w:eastAsia="DengXian" w:cstheme="minorHAnsi"/>
                <w:b/>
                <w:bCs/>
                <w:color w:val="000000"/>
                <w:shd w:val="clear" w:color="auto" w:fill="FFFFFF"/>
              </w:rPr>
              <w:t>Write horizontal strokes, then vertical ones.</w:t>
            </w:r>
          </w:p>
        </w:tc>
        <w:tc>
          <w:tcPr>
            <w:tcW w:w="6475" w:type="dxa"/>
          </w:tcPr>
          <w:p w14:paraId="5ABBCF81" w14:textId="77777777" w:rsidR="00D23F2E" w:rsidRPr="00D23F2E" w:rsidRDefault="00D23F2E" w:rsidP="00D23F2E">
            <w:pPr>
              <w:rPr>
                <w:rFonts w:eastAsia="DengXian" w:cstheme="minorHAnsi"/>
                <w:lang w:eastAsia="ja-JP"/>
              </w:rPr>
            </w:pPr>
            <w:r w:rsidRPr="00D23F2E">
              <w:rPr>
                <w:rFonts w:eastAsia="DengXian" w:cstheme="minorHAnsi"/>
              </w:rPr>
              <w:t>十</w:t>
            </w:r>
            <w:proofErr w:type="spellStart"/>
            <w:r w:rsidRPr="00D23F2E">
              <w:rPr>
                <w:rFonts w:eastAsia="DengXian" w:cstheme="minorHAnsi"/>
                <w:lang w:eastAsia="ja-JP"/>
              </w:rPr>
              <w:t>shí</w:t>
            </w:r>
            <w:proofErr w:type="spellEnd"/>
            <w:r w:rsidRPr="00D23F2E">
              <w:rPr>
                <w:rFonts w:eastAsia="DengXian" w:cstheme="minorHAnsi"/>
                <w:lang w:eastAsia="ja-JP"/>
              </w:rPr>
              <w:t xml:space="preserve"> (ten)</w:t>
            </w:r>
          </w:p>
          <w:p w14:paraId="72196C2E" w14:textId="72147DB9" w:rsidR="00D23F2E" w:rsidRPr="00D23F2E" w:rsidRDefault="00D23F2E" w:rsidP="00D23F2E">
            <w:pPr>
              <w:rPr>
                <w:rFonts w:eastAsia="DengXian" w:cstheme="minorHAnsi"/>
              </w:rPr>
            </w:pPr>
            <w:r w:rsidRPr="00D23F2E">
              <w:rPr>
                <w:rFonts w:eastAsia="DengXian" w:cstheme="minorHAnsi"/>
                <w:noProof/>
              </w:rPr>
              <w:drawing>
                <wp:inline distT="0" distB="0" distL="0" distR="0" wp14:anchorId="172817B3" wp14:editId="406521F2">
                  <wp:extent cx="912613" cy="457200"/>
                  <wp:effectExtent l="0" t="0" r="1905" b="0"/>
                  <wp:docPr id="8" name="Picture 8" descr="Stroke sequence for sh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troke sequence for shí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1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F2E" w:rsidRPr="00D23F2E" w14:paraId="6605D2C2" w14:textId="77777777" w:rsidTr="00D23F2E">
        <w:tc>
          <w:tcPr>
            <w:tcW w:w="6475" w:type="dxa"/>
          </w:tcPr>
          <w:p w14:paraId="538C0769" w14:textId="3A815D4E" w:rsidR="00D23F2E" w:rsidRPr="00D23F2E" w:rsidRDefault="00D23F2E" w:rsidP="00D23F2E">
            <w:pPr>
              <w:rPr>
                <w:rFonts w:eastAsia="DengXian" w:cstheme="minorHAnsi"/>
              </w:rPr>
            </w:pPr>
            <w:r w:rsidRPr="00D23F2E">
              <w:rPr>
                <w:rFonts w:eastAsia="DengXian" w:cstheme="minorHAnsi"/>
                <w:b/>
                <w:bCs/>
                <w:color w:val="202122"/>
                <w:shd w:val="clear" w:color="auto" w:fill="FFFFFF"/>
              </w:rPr>
              <w:t>Write left-falling strokes, then right-falling ones.</w:t>
            </w:r>
          </w:p>
        </w:tc>
        <w:tc>
          <w:tcPr>
            <w:tcW w:w="6475" w:type="dxa"/>
          </w:tcPr>
          <w:p w14:paraId="15C222CF" w14:textId="77777777" w:rsidR="00D23F2E" w:rsidRPr="00D23F2E" w:rsidRDefault="00D23F2E" w:rsidP="00D23F2E">
            <w:pPr>
              <w:rPr>
                <w:rFonts w:eastAsia="DengXian" w:cstheme="minorHAnsi"/>
                <w:lang w:eastAsia="ja-JP"/>
              </w:rPr>
            </w:pPr>
            <w:r w:rsidRPr="00D23F2E">
              <w:rPr>
                <w:rFonts w:eastAsia="DengXian" w:cstheme="minorHAnsi"/>
              </w:rPr>
              <w:t>八</w:t>
            </w:r>
            <w:proofErr w:type="spellStart"/>
            <w:r w:rsidRPr="00D23F2E">
              <w:rPr>
                <w:rFonts w:eastAsia="DengXian" w:cstheme="minorHAnsi"/>
                <w:lang w:eastAsia="ja-JP"/>
              </w:rPr>
              <w:t>bā</w:t>
            </w:r>
            <w:proofErr w:type="spellEnd"/>
            <w:r w:rsidRPr="00D23F2E">
              <w:rPr>
                <w:rFonts w:eastAsia="DengXian" w:cstheme="minorHAnsi"/>
                <w:lang w:eastAsia="ja-JP"/>
              </w:rPr>
              <w:t xml:space="preserve"> (eight)</w:t>
            </w:r>
          </w:p>
          <w:p w14:paraId="3E052268" w14:textId="53BE1765" w:rsidR="00D23F2E" w:rsidRPr="00D23F2E" w:rsidRDefault="00D23F2E" w:rsidP="00D23F2E">
            <w:pPr>
              <w:rPr>
                <w:rFonts w:eastAsia="DengXian" w:cstheme="minorHAnsi"/>
              </w:rPr>
            </w:pPr>
            <w:r w:rsidRPr="00D23F2E">
              <w:rPr>
                <w:rFonts w:eastAsia="DengXian" w:cstheme="minorHAnsi"/>
                <w:noProof/>
              </w:rPr>
              <w:drawing>
                <wp:inline distT="0" distB="0" distL="0" distR="0" wp14:anchorId="3E94605F" wp14:editId="0AA23B25">
                  <wp:extent cx="912613" cy="457200"/>
                  <wp:effectExtent l="0" t="0" r="1905" b="0"/>
                  <wp:docPr id="9" name="Picture 9" descr="Stroke sequence for b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troke sequence for bā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1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F2E" w:rsidRPr="00D23F2E" w14:paraId="0E399C72" w14:textId="77777777" w:rsidTr="00D23F2E">
        <w:tc>
          <w:tcPr>
            <w:tcW w:w="6475" w:type="dxa"/>
          </w:tcPr>
          <w:p w14:paraId="08735AA9" w14:textId="0FE54039" w:rsidR="00D23F2E" w:rsidRPr="00D23F2E" w:rsidRDefault="00D23F2E" w:rsidP="00D23F2E">
            <w:pPr>
              <w:rPr>
                <w:rFonts w:eastAsia="DengXian" w:cstheme="minorHAnsi"/>
              </w:rPr>
            </w:pPr>
            <w:r w:rsidRPr="00D23F2E">
              <w:rPr>
                <w:rFonts w:eastAsia="DengXian" w:cstheme="minorHAnsi"/>
                <w:b/>
                <w:bCs/>
                <w:color w:val="000000"/>
                <w:shd w:val="clear" w:color="auto" w:fill="FFFFFF"/>
              </w:rPr>
              <w:t>For “inside and outside” characters, the outside frame is closed last.</w:t>
            </w:r>
          </w:p>
        </w:tc>
        <w:tc>
          <w:tcPr>
            <w:tcW w:w="6475" w:type="dxa"/>
          </w:tcPr>
          <w:p w14:paraId="7DBA292E" w14:textId="77777777" w:rsidR="00D23F2E" w:rsidRPr="00D23F2E" w:rsidRDefault="00D23F2E" w:rsidP="00D23F2E">
            <w:pPr>
              <w:rPr>
                <w:rFonts w:eastAsia="DengXian" w:cstheme="minorHAnsi"/>
                <w:lang w:eastAsia="ja-JP"/>
              </w:rPr>
            </w:pPr>
            <w:r w:rsidRPr="00D23F2E">
              <w:rPr>
                <w:rFonts w:eastAsia="DengXian" w:cstheme="minorHAnsi"/>
              </w:rPr>
              <w:t>国</w:t>
            </w:r>
            <w:proofErr w:type="spellStart"/>
            <w:r w:rsidRPr="00D23F2E">
              <w:rPr>
                <w:rFonts w:eastAsia="DengXian" w:cstheme="minorHAnsi"/>
                <w:lang w:eastAsia="ja-JP"/>
              </w:rPr>
              <w:t>guó</w:t>
            </w:r>
            <w:proofErr w:type="spellEnd"/>
            <w:r w:rsidRPr="00D23F2E">
              <w:rPr>
                <w:rFonts w:eastAsia="DengXian" w:cstheme="minorHAnsi"/>
                <w:lang w:eastAsia="ja-JP"/>
              </w:rPr>
              <w:t xml:space="preserve"> (nation)</w:t>
            </w:r>
          </w:p>
          <w:p w14:paraId="69CAC245" w14:textId="77777777" w:rsidR="00D23F2E" w:rsidRPr="00D23F2E" w:rsidRDefault="00D23F2E" w:rsidP="00D23F2E">
            <w:pPr>
              <w:rPr>
                <w:rFonts w:eastAsia="DengXian" w:cstheme="minorHAnsi"/>
              </w:rPr>
            </w:pPr>
          </w:p>
          <w:p w14:paraId="4C69B460" w14:textId="228BB4F3" w:rsidR="00D23F2E" w:rsidRPr="00D23F2E" w:rsidRDefault="00D23F2E" w:rsidP="00D23F2E">
            <w:pPr>
              <w:rPr>
                <w:rFonts w:eastAsia="DengXian" w:cstheme="minorHAnsi"/>
              </w:rPr>
            </w:pPr>
            <w:r w:rsidRPr="00D23F2E">
              <w:rPr>
                <w:rFonts w:eastAsia="DengXian" w:cstheme="minorHAnsi"/>
                <w:noProof/>
              </w:rPr>
              <w:drawing>
                <wp:inline distT="0" distB="0" distL="0" distR="0" wp14:anchorId="64A9869F" wp14:editId="02702F72">
                  <wp:extent cx="3644103" cy="457200"/>
                  <wp:effectExtent l="0" t="0" r="0" b="0"/>
                  <wp:docPr id="10" name="Picture 10" descr="Stroke sequence for gu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troke sequence for guó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10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F2E" w:rsidRPr="00D23F2E" w14:paraId="71B37B9D" w14:textId="77777777" w:rsidTr="00D23F2E">
        <w:tc>
          <w:tcPr>
            <w:tcW w:w="6475" w:type="dxa"/>
          </w:tcPr>
          <w:p w14:paraId="53338586" w14:textId="68DD77BD" w:rsidR="00D23F2E" w:rsidRPr="00D23F2E" w:rsidRDefault="00D23F2E" w:rsidP="00D23F2E">
            <w:pPr>
              <w:rPr>
                <w:rFonts w:eastAsia="DengXian" w:cstheme="minorHAnsi"/>
              </w:rPr>
            </w:pPr>
            <w:r w:rsidRPr="00D23F2E">
              <w:rPr>
                <w:rFonts w:eastAsia="DengXian" w:cstheme="minorHAnsi"/>
                <w:b/>
                <w:bCs/>
                <w:color w:val="000000"/>
                <w:shd w:val="clear" w:color="auto" w:fill="FFFFFF"/>
              </w:rPr>
              <w:t>For a symmetrical character, draw the middle first, then left, then right.</w:t>
            </w:r>
          </w:p>
        </w:tc>
        <w:tc>
          <w:tcPr>
            <w:tcW w:w="6475" w:type="dxa"/>
          </w:tcPr>
          <w:p w14:paraId="0F4EE98E" w14:textId="77777777" w:rsidR="00D23F2E" w:rsidRPr="00D23F2E" w:rsidRDefault="00D23F2E" w:rsidP="00D23F2E">
            <w:pPr>
              <w:rPr>
                <w:rFonts w:eastAsia="DengXian" w:cstheme="minorHAnsi"/>
                <w:lang w:eastAsia="ja-JP"/>
              </w:rPr>
            </w:pPr>
            <w:r w:rsidRPr="00D23F2E">
              <w:rPr>
                <w:rFonts w:eastAsia="DengXian" w:cstheme="minorHAnsi"/>
              </w:rPr>
              <w:t>水</w:t>
            </w:r>
            <w:proofErr w:type="spellStart"/>
            <w:r w:rsidRPr="00D23F2E">
              <w:rPr>
                <w:rFonts w:eastAsia="DengXian" w:cstheme="minorHAnsi"/>
                <w:lang w:eastAsia="ja-JP"/>
              </w:rPr>
              <w:t>shuǐ</w:t>
            </w:r>
            <w:proofErr w:type="spellEnd"/>
            <w:r w:rsidRPr="00D23F2E">
              <w:rPr>
                <w:rFonts w:eastAsia="DengXian" w:cstheme="minorHAnsi"/>
                <w:lang w:eastAsia="ja-JP"/>
              </w:rPr>
              <w:t xml:space="preserve"> (water)</w:t>
            </w:r>
          </w:p>
          <w:p w14:paraId="6162933F" w14:textId="77777777" w:rsidR="00D23F2E" w:rsidRPr="00D23F2E" w:rsidRDefault="00D23F2E" w:rsidP="00D23F2E">
            <w:pPr>
              <w:rPr>
                <w:rFonts w:eastAsia="DengXian" w:cstheme="minorHAnsi"/>
              </w:rPr>
            </w:pPr>
          </w:p>
          <w:p w14:paraId="7A9643C9" w14:textId="1DB7CD9A" w:rsidR="00D23F2E" w:rsidRPr="00D23F2E" w:rsidRDefault="00D23F2E" w:rsidP="00D23F2E">
            <w:pPr>
              <w:rPr>
                <w:rFonts w:eastAsia="DengXian" w:cstheme="minorHAnsi"/>
              </w:rPr>
            </w:pPr>
            <w:r w:rsidRPr="00D23F2E">
              <w:rPr>
                <w:rFonts w:eastAsia="DengXian" w:cstheme="minorHAnsi"/>
                <w:noProof/>
              </w:rPr>
              <w:drawing>
                <wp:inline distT="0" distB="0" distL="0" distR="0" wp14:anchorId="2F574E22" wp14:editId="3271DF14">
                  <wp:extent cx="1823398" cy="457200"/>
                  <wp:effectExtent l="0" t="0" r="5715" b="0"/>
                  <wp:docPr id="11" name="Picture 11" descr="Stroke sequence for shu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troke sequence for shuǐ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39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40D69" w14:textId="77777777" w:rsidR="00D23F2E" w:rsidRDefault="00D23F2E" w:rsidP="00D23F2E"/>
    <w:sectPr w:rsidR="00D23F2E" w:rsidSect="00D23F2E"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92364" w14:textId="77777777" w:rsidR="000A4B01" w:rsidRDefault="000A4B01" w:rsidP="001444B9">
      <w:pPr>
        <w:spacing w:after="0" w:line="240" w:lineRule="auto"/>
      </w:pPr>
      <w:r>
        <w:separator/>
      </w:r>
    </w:p>
  </w:endnote>
  <w:endnote w:type="continuationSeparator" w:id="0">
    <w:p w14:paraId="0D5554DE" w14:textId="77777777" w:rsidR="000A4B01" w:rsidRDefault="000A4B01" w:rsidP="0014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1239" w14:textId="4A6F17A3" w:rsidR="001444B9" w:rsidRDefault="001444B9" w:rsidP="001444B9">
    <w:pPr>
      <w:pStyle w:val="Footer"/>
      <w:jc w:val="center"/>
    </w:pPr>
    <w:r w:rsidRPr="001444B9">
      <w:t>Unless Otherwise Noted All Content © 2021 Florida Virtual School</w:t>
    </w:r>
  </w:p>
  <w:p w14:paraId="0A28F098" w14:textId="77777777" w:rsidR="001444B9" w:rsidRDefault="00144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92E96" w14:textId="77777777" w:rsidR="000A4B01" w:rsidRDefault="000A4B01" w:rsidP="001444B9">
      <w:pPr>
        <w:spacing w:after="0" w:line="240" w:lineRule="auto"/>
      </w:pPr>
      <w:r>
        <w:separator/>
      </w:r>
    </w:p>
  </w:footnote>
  <w:footnote w:type="continuationSeparator" w:id="0">
    <w:p w14:paraId="4BE87D39" w14:textId="77777777" w:rsidR="000A4B01" w:rsidRDefault="000A4B01" w:rsidP="0014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75959"/>
    <w:multiLevelType w:val="hybridMultilevel"/>
    <w:tmpl w:val="FB86D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DD"/>
    <w:rsid w:val="000A4B01"/>
    <w:rsid w:val="001444B9"/>
    <w:rsid w:val="00157D4A"/>
    <w:rsid w:val="001968DD"/>
    <w:rsid w:val="001E6142"/>
    <w:rsid w:val="005438E9"/>
    <w:rsid w:val="00877BD8"/>
    <w:rsid w:val="008B63CB"/>
    <w:rsid w:val="008C5666"/>
    <w:rsid w:val="00A453DC"/>
    <w:rsid w:val="00D23F2E"/>
    <w:rsid w:val="00EC7C59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D968"/>
  <w15:chartTrackingRefBased/>
  <w15:docId w15:val="{5DDD11BE-B8E0-4457-B8C6-28914978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8E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8C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5666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5666"/>
    <w:rPr>
      <w:rFonts w:ascii="Calibri" w:eastAsia="Calibri" w:hAnsi="Calibri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D2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B9"/>
  </w:style>
  <w:style w:type="paragraph" w:styleId="Footer">
    <w:name w:val="footer"/>
    <w:basedOn w:val="Normal"/>
    <w:link w:val="FooterChar"/>
    <w:uiPriority w:val="99"/>
    <w:unhideWhenUsed/>
    <w:rsid w:val="0014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11</cp:revision>
  <dcterms:created xsi:type="dcterms:W3CDTF">2021-03-12T04:14:00Z</dcterms:created>
  <dcterms:modified xsi:type="dcterms:W3CDTF">2021-04-17T03:44:00Z</dcterms:modified>
</cp:coreProperties>
</file>