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C5EA7" w14:textId="3580DE85" w:rsidR="00F53C51" w:rsidRPr="00266527" w:rsidRDefault="00C25736" w:rsidP="00EF4B26">
      <w:pPr>
        <w:pStyle w:val="Heading2"/>
        <w:rPr>
          <w:rFonts w:asciiTheme="minorHAnsi" w:eastAsia="DengXian" w:hAnsiTheme="minorHAnsi"/>
          <w:b/>
          <w:bCs/>
          <w:color w:val="auto"/>
          <w:sz w:val="24"/>
          <w:szCs w:val="24"/>
        </w:rPr>
      </w:pPr>
      <w:r w:rsidRPr="00266527">
        <w:rPr>
          <w:rFonts w:asciiTheme="minorHAnsi" w:eastAsia="DengXian" w:hAnsiTheme="minorHAnsi"/>
          <w:b/>
          <w:bCs/>
          <w:color w:val="auto"/>
          <w:sz w:val="24"/>
          <w:szCs w:val="24"/>
        </w:rPr>
        <w:t>One-Digit Numbers</w:t>
      </w:r>
      <w:r w:rsidR="00266527" w:rsidRPr="00266527">
        <w:rPr>
          <w:rFonts w:asciiTheme="minorHAnsi" w:eastAsia="DengXian" w:hAnsiTheme="minorHAnsi"/>
          <w:b/>
          <w:bCs/>
          <w:color w:val="auto"/>
          <w:sz w:val="24"/>
          <w:szCs w:val="24"/>
        </w:rPr>
        <w:t xml:space="preserve"> in Chinese</w:t>
      </w:r>
    </w:p>
    <w:p w14:paraId="74B05AC4" w14:textId="393B309D" w:rsidR="008D2B72" w:rsidRPr="00797382" w:rsidRDefault="008D2B72" w:rsidP="00194145">
      <w:pPr>
        <w:rPr>
          <w:rFonts w:eastAsia="DengXian"/>
          <w:b/>
          <w:bCs/>
          <w:sz w:val="24"/>
          <w:szCs w:val="24"/>
        </w:rPr>
      </w:pPr>
    </w:p>
    <w:tbl>
      <w:tblPr>
        <w:tblStyle w:val="TableGrid"/>
        <w:tblW w:w="8800" w:type="dxa"/>
        <w:tblLook w:val="04A0" w:firstRow="1" w:lastRow="0" w:firstColumn="1" w:lastColumn="0" w:noHBand="0" w:noVBand="1"/>
      </w:tblPr>
      <w:tblGrid>
        <w:gridCol w:w="2920"/>
        <w:gridCol w:w="3100"/>
        <w:gridCol w:w="2780"/>
      </w:tblGrid>
      <w:tr w:rsidR="00AB752A" w:rsidRPr="00CA3267" w14:paraId="41BFC928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549DAC44" w14:textId="28EC1196" w:rsidR="00AB752A" w:rsidRPr="00CA3267" w:rsidRDefault="00AB752A" w:rsidP="00AB752A">
            <w:pPr>
              <w:rPr>
                <w:rFonts w:eastAsia="DengXian" w:cstheme="minorHAnsi"/>
                <w:color w:val="000000"/>
              </w:rPr>
            </w:pPr>
            <w:r w:rsidRPr="00CA3267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0" w:type="dxa"/>
            <w:noWrap/>
            <w:hideMark/>
          </w:tcPr>
          <w:p w14:paraId="3FE69168" w14:textId="4D33B839" w:rsidR="00AB752A" w:rsidRPr="00CA3267" w:rsidRDefault="00AB752A" w:rsidP="00AB752A">
            <w:pPr>
              <w:rPr>
                <w:rFonts w:eastAsia="DengXian" w:cstheme="minorHAnsi"/>
                <w:color w:val="000000"/>
              </w:rPr>
            </w:pPr>
            <w:r w:rsidRPr="00CA3267">
              <w:rPr>
                <w:rFonts w:eastAsia="DengXian" w:cstheme="minorHAnsi"/>
                <w:b/>
                <w:bCs/>
                <w:color w:val="000000"/>
              </w:rPr>
              <w:t>Pinyin</w:t>
            </w:r>
          </w:p>
        </w:tc>
        <w:tc>
          <w:tcPr>
            <w:tcW w:w="2780" w:type="dxa"/>
            <w:noWrap/>
            <w:hideMark/>
          </w:tcPr>
          <w:p w14:paraId="0B65216B" w14:textId="36297664" w:rsidR="00AB752A" w:rsidRPr="00CA3267" w:rsidRDefault="00AB752A" w:rsidP="00AB752A">
            <w:pPr>
              <w:rPr>
                <w:rFonts w:eastAsia="DengXian" w:cstheme="minorHAnsi"/>
                <w:color w:val="000000"/>
              </w:rPr>
            </w:pPr>
            <w:r w:rsidRPr="00CA3267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75118A" w:rsidRPr="00CA3267" w14:paraId="179EF24B" w14:textId="77777777" w:rsidTr="003D2086">
        <w:trPr>
          <w:trHeight w:val="288"/>
        </w:trPr>
        <w:tc>
          <w:tcPr>
            <w:tcW w:w="2920" w:type="dxa"/>
            <w:noWrap/>
            <w:vAlign w:val="bottom"/>
          </w:tcPr>
          <w:p w14:paraId="7594E1B7" w14:textId="78527BEC" w:rsidR="0075118A" w:rsidRPr="00CA3267" w:rsidRDefault="001471DA" w:rsidP="0075118A">
            <w:pPr>
              <w:rPr>
                <w:rFonts w:cstheme="minorHAnsi"/>
                <w:color w:val="000000"/>
              </w:rPr>
            </w:pPr>
            <w:r w:rsidRPr="00CA3267">
              <w:rPr>
                <w:rFonts w:cstheme="minorHAnsi"/>
              </w:rPr>
              <w:t>零</w:t>
            </w:r>
            <w:r w:rsidRPr="00CA3267">
              <w:rPr>
                <w:rFonts w:cstheme="minorHAnsi"/>
              </w:rPr>
              <w:t xml:space="preserve"> or </w:t>
            </w:r>
            <w:r w:rsidRPr="00CA3267">
              <w:rPr>
                <w:rFonts w:cstheme="minorHAnsi"/>
              </w:rPr>
              <w:t>〇</w:t>
            </w:r>
          </w:p>
        </w:tc>
        <w:tc>
          <w:tcPr>
            <w:tcW w:w="3100" w:type="dxa"/>
            <w:noWrap/>
            <w:vAlign w:val="bottom"/>
          </w:tcPr>
          <w:p w14:paraId="6BA40FAE" w14:textId="53969628" w:rsidR="0075118A" w:rsidRPr="00CA3267" w:rsidRDefault="00CA3267" w:rsidP="0075118A">
            <w:pPr>
              <w:rPr>
                <w:rFonts w:eastAsia="Yu Mincho" w:cstheme="minorHAnsi"/>
                <w:color w:val="000000"/>
                <w:lang w:eastAsia="ja-JP"/>
              </w:rPr>
            </w:pPr>
            <w:proofErr w:type="spellStart"/>
            <w:r w:rsidRPr="00CA3267">
              <w:rPr>
                <w:rFonts w:eastAsia="Yu Mincho" w:cstheme="minorHAnsi"/>
                <w:color w:val="000000"/>
                <w:lang w:eastAsia="ja-JP"/>
              </w:rPr>
              <w:t>líng</w:t>
            </w:r>
            <w:proofErr w:type="spellEnd"/>
          </w:p>
        </w:tc>
        <w:tc>
          <w:tcPr>
            <w:tcW w:w="2780" w:type="dxa"/>
            <w:noWrap/>
            <w:vAlign w:val="center"/>
          </w:tcPr>
          <w:p w14:paraId="0FFA7D20" w14:textId="09AB2AC8" w:rsidR="0075118A" w:rsidRPr="00CA3267" w:rsidRDefault="00044D7D" w:rsidP="0075118A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zero</w:t>
            </w:r>
          </w:p>
        </w:tc>
      </w:tr>
      <w:tr w:rsidR="0075118A" w:rsidRPr="00CA3267" w14:paraId="5E24AC1B" w14:textId="77777777" w:rsidTr="003D2086">
        <w:trPr>
          <w:trHeight w:val="288"/>
        </w:trPr>
        <w:tc>
          <w:tcPr>
            <w:tcW w:w="2920" w:type="dxa"/>
            <w:noWrap/>
            <w:vAlign w:val="bottom"/>
          </w:tcPr>
          <w:p w14:paraId="47C1ED87" w14:textId="73F55975" w:rsidR="0075118A" w:rsidRPr="00CA3267" w:rsidRDefault="001471DA" w:rsidP="0075118A">
            <w:pPr>
              <w:rPr>
                <w:rFonts w:eastAsia="DengXian" w:cstheme="minorHAnsi"/>
                <w:color w:val="000000"/>
              </w:rPr>
            </w:pPr>
            <w:r w:rsidRPr="00CA3267">
              <w:rPr>
                <w:rFonts w:eastAsia="DengXian" w:cstheme="minorHAnsi"/>
                <w:color w:val="000000"/>
              </w:rPr>
              <w:t>一</w:t>
            </w:r>
          </w:p>
        </w:tc>
        <w:tc>
          <w:tcPr>
            <w:tcW w:w="3100" w:type="dxa"/>
            <w:noWrap/>
            <w:vAlign w:val="bottom"/>
          </w:tcPr>
          <w:p w14:paraId="75C23C6A" w14:textId="05064FAA" w:rsidR="0075118A" w:rsidRPr="00CA3267" w:rsidRDefault="00CA3267" w:rsidP="0075118A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A3267">
              <w:rPr>
                <w:rFonts w:eastAsia="Yu Mincho" w:cstheme="minorHAnsi"/>
                <w:color w:val="000000"/>
                <w:lang w:eastAsia="ja-JP"/>
              </w:rPr>
              <w:t>yī</w:t>
            </w:r>
            <w:proofErr w:type="spellEnd"/>
          </w:p>
        </w:tc>
        <w:tc>
          <w:tcPr>
            <w:tcW w:w="2780" w:type="dxa"/>
            <w:noWrap/>
            <w:vAlign w:val="center"/>
          </w:tcPr>
          <w:p w14:paraId="3794AFAF" w14:textId="4F5A0753" w:rsidR="0075118A" w:rsidRPr="00CA3267" w:rsidRDefault="00044D7D" w:rsidP="0075118A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one</w:t>
            </w:r>
          </w:p>
        </w:tc>
      </w:tr>
      <w:tr w:rsidR="0075118A" w:rsidRPr="00CA3267" w14:paraId="2534C148" w14:textId="77777777" w:rsidTr="003D2086">
        <w:trPr>
          <w:trHeight w:val="288"/>
        </w:trPr>
        <w:tc>
          <w:tcPr>
            <w:tcW w:w="2920" w:type="dxa"/>
            <w:noWrap/>
            <w:vAlign w:val="bottom"/>
          </w:tcPr>
          <w:p w14:paraId="3FEB785A" w14:textId="74499E4D" w:rsidR="0075118A" w:rsidRPr="00CA3267" w:rsidRDefault="001471DA" w:rsidP="0075118A">
            <w:pPr>
              <w:rPr>
                <w:rFonts w:eastAsia="DengXian" w:cstheme="minorHAnsi"/>
                <w:color w:val="000000"/>
              </w:rPr>
            </w:pPr>
            <w:r w:rsidRPr="00CA3267">
              <w:rPr>
                <w:rFonts w:eastAsia="DengXian" w:cstheme="minorHAnsi"/>
                <w:color w:val="000000"/>
              </w:rPr>
              <w:t>二</w:t>
            </w:r>
          </w:p>
        </w:tc>
        <w:tc>
          <w:tcPr>
            <w:tcW w:w="3100" w:type="dxa"/>
            <w:noWrap/>
            <w:vAlign w:val="bottom"/>
          </w:tcPr>
          <w:p w14:paraId="4774E7CA" w14:textId="2F5E8FE7" w:rsidR="0075118A" w:rsidRPr="00CA3267" w:rsidRDefault="00CA3267" w:rsidP="0075118A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A3267">
              <w:rPr>
                <w:rFonts w:eastAsia="Yu Mincho" w:cstheme="minorHAnsi"/>
                <w:color w:val="000000"/>
                <w:lang w:eastAsia="ja-JP"/>
              </w:rPr>
              <w:t>èr</w:t>
            </w:r>
            <w:proofErr w:type="spellEnd"/>
          </w:p>
        </w:tc>
        <w:tc>
          <w:tcPr>
            <w:tcW w:w="2780" w:type="dxa"/>
            <w:noWrap/>
            <w:vAlign w:val="center"/>
          </w:tcPr>
          <w:p w14:paraId="6AED1B14" w14:textId="4B86D9F7" w:rsidR="0075118A" w:rsidRPr="00CA3267" w:rsidRDefault="00044D7D" w:rsidP="0075118A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two</w:t>
            </w:r>
          </w:p>
        </w:tc>
      </w:tr>
      <w:tr w:rsidR="00817EB8" w:rsidRPr="00CA3267" w14:paraId="7F4125AA" w14:textId="77777777" w:rsidTr="00AB752A">
        <w:trPr>
          <w:trHeight w:val="288"/>
        </w:trPr>
        <w:tc>
          <w:tcPr>
            <w:tcW w:w="2920" w:type="dxa"/>
            <w:noWrap/>
          </w:tcPr>
          <w:p w14:paraId="73E7BA19" w14:textId="686C9D04" w:rsidR="00817EB8" w:rsidRPr="00CA3267" w:rsidRDefault="001471DA" w:rsidP="00817EB8">
            <w:pPr>
              <w:rPr>
                <w:rFonts w:eastAsia="DengXian" w:cstheme="minorHAnsi"/>
                <w:color w:val="000000"/>
              </w:rPr>
            </w:pPr>
            <w:r w:rsidRPr="00CA3267">
              <w:rPr>
                <w:rFonts w:eastAsia="DengXian" w:cstheme="minorHAnsi"/>
                <w:color w:val="000000"/>
              </w:rPr>
              <w:t>三</w:t>
            </w:r>
          </w:p>
        </w:tc>
        <w:tc>
          <w:tcPr>
            <w:tcW w:w="3100" w:type="dxa"/>
            <w:noWrap/>
          </w:tcPr>
          <w:p w14:paraId="1BDB5436" w14:textId="7281493B" w:rsidR="00817EB8" w:rsidRPr="00CA3267" w:rsidRDefault="00CA3267" w:rsidP="00817EB8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 w:rsidRPr="00CA3267">
              <w:rPr>
                <w:rFonts w:eastAsia="Yu Mincho" w:cstheme="minorHAnsi"/>
                <w:color w:val="000000"/>
                <w:lang w:eastAsia="ja-JP"/>
              </w:rPr>
              <w:t>sān</w:t>
            </w:r>
            <w:proofErr w:type="spellEnd"/>
          </w:p>
        </w:tc>
        <w:tc>
          <w:tcPr>
            <w:tcW w:w="2780" w:type="dxa"/>
            <w:noWrap/>
          </w:tcPr>
          <w:p w14:paraId="483A4A4C" w14:textId="460FFFA5" w:rsidR="00817EB8" w:rsidRPr="00CA3267" w:rsidRDefault="00044D7D" w:rsidP="00817EB8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three</w:t>
            </w:r>
          </w:p>
        </w:tc>
      </w:tr>
      <w:tr w:rsidR="00817EB8" w:rsidRPr="00CA3267" w14:paraId="3C728991" w14:textId="77777777" w:rsidTr="00AB752A">
        <w:trPr>
          <w:trHeight w:val="288"/>
        </w:trPr>
        <w:tc>
          <w:tcPr>
            <w:tcW w:w="2920" w:type="dxa"/>
            <w:noWrap/>
          </w:tcPr>
          <w:p w14:paraId="014EE5B8" w14:textId="4E6CA468" w:rsidR="00817EB8" w:rsidRPr="00CA3267" w:rsidRDefault="001471DA" w:rsidP="00817EB8">
            <w:pPr>
              <w:rPr>
                <w:rFonts w:eastAsia="DengXian" w:cstheme="minorHAnsi"/>
                <w:color w:val="000000"/>
              </w:rPr>
            </w:pPr>
            <w:r w:rsidRPr="00CA3267">
              <w:rPr>
                <w:rFonts w:eastAsia="DengXian" w:cstheme="minorHAnsi"/>
                <w:color w:val="000000"/>
              </w:rPr>
              <w:t>四</w:t>
            </w:r>
          </w:p>
        </w:tc>
        <w:tc>
          <w:tcPr>
            <w:tcW w:w="3100" w:type="dxa"/>
            <w:noWrap/>
          </w:tcPr>
          <w:p w14:paraId="4ACF7A2B" w14:textId="2EDE4F89" w:rsidR="00817EB8" w:rsidRPr="00CA3267" w:rsidRDefault="00CA3267" w:rsidP="00817EB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A3267">
              <w:rPr>
                <w:rFonts w:eastAsia="Yu Mincho" w:cstheme="minorHAnsi"/>
                <w:color w:val="000000"/>
                <w:lang w:eastAsia="ja-JP"/>
              </w:rPr>
              <w:t>sì</w:t>
            </w:r>
            <w:proofErr w:type="spellEnd"/>
          </w:p>
        </w:tc>
        <w:tc>
          <w:tcPr>
            <w:tcW w:w="2780" w:type="dxa"/>
            <w:noWrap/>
          </w:tcPr>
          <w:p w14:paraId="148E918D" w14:textId="4CE88758" w:rsidR="00817EB8" w:rsidRPr="00CA3267" w:rsidRDefault="00044D7D" w:rsidP="00817EB8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four</w:t>
            </w:r>
          </w:p>
        </w:tc>
      </w:tr>
      <w:tr w:rsidR="00817EB8" w:rsidRPr="00CA3267" w14:paraId="1BD78C95" w14:textId="77777777" w:rsidTr="00AB752A">
        <w:trPr>
          <w:trHeight w:val="288"/>
        </w:trPr>
        <w:tc>
          <w:tcPr>
            <w:tcW w:w="2920" w:type="dxa"/>
            <w:noWrap/>
          </w:tcPr>
          <w:p w14:paraId="11145420" w14:textId="736FCAD6" w:rsidR="00817EB8" w:rsidRPr="00CA3267" w:rsidRDefault="001471DA" w:rsidP="00817EB8">
            <w:pPr>
              <w:rPr>
                <w:rFonts w:eastAsia="DengXian" w:cstheme="minorHAnsi"/>
                <w:color w:val="000000"/>
              </w:rPr>
            </w:pPr>
            <w:r w:rsidRPr="00CA3267">
              <w:rPr>
                <w:rFonts w:eastAsia="DengXian" w:cstheme="minorHAnsi"/>
                <w:color w:val="000000"/>
              </w:rPr>
              <w:t>五</w:t>
            </w:r>
          </w:p>
        </w:tc>
        <w:tc>
          <w:tcPr>
            <w:tcW w:w="3100" w:type="dxa"/>
            <w:noWrap/>
          </w:tcPr>
          <w:p w14:paraId="53EBF7EF" w14:textId="424AF1F0" w:rsidR="00817EB8" w:rsidRPr="00CA3267" w:rsidRDefault="00CA3267" w:rsidP="00817EB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A3267">
              <w:rPr>
                <w:rFonts w:eastAsia="Yu Mincho" w:cstheme="minorHAnsi"/>
                <w:color w:val="000000"/>
                <w:lang w:eastAsia="ja-JP"/>
              </w:rPr>
              <w:t>wǔ</w:t>
            </w:r>
            <w:proofErr w:type="spellEnd"/>
          </w:p>
        </w:tc>
        <w:tc>
          <w:tcPr>
            <w:tcW w:w="2780" w:type="dxa"/>
            <w:noWrap/>
          </w:tcPr>
          <w:p w14:paraId="1E938164" w14:textId="2649010E" w:rsidR="00817EB8" w:rsidRPr="00CA3267" w:rsidRDefault="00044D7D" w:rsidP="00817EB8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five</w:t>
            </w:r>
          </w:p>
        </w:tc>
      </w:tr>
      <w:tr w:rsidR="00817EB8" w:rsidRPr="00CA3267" w14:paraId="51D29EC5" w14:textId="77777777" w:rsidTr="00AB752A">
        <w:trPr>
          <w:trHeight w:val="288"/>
        </w:trPr>
        <w:tc>
          <w:tcPr>
            <w:tcW w:w="2920" w:type="dxa"/>
            <w:noWrap/>
          </w:tcPr>
          <w:p w14:paraId="3738ECE6" w14:textId="1538A108" w:rsidR="00817EB8" w:rsidRPr="00CA3267" w:rsidRDefault="001471DA" w:rsidP="00817EB8">
            <w:pPr>
              <w:rPr>
                <w:rFonts w:eastAsia="DengXian" w:cstheme="minorHAnsi"/>
                <w:color w:val="000000"/>
              </w:rPr>
            </w:pPr>
            <w:r w:rsidRPr="00CA3267">
              <w:rPr>
                <w:rFonts w:eastAsia="DengXian" w:cstheme="minorHAnsi"/>
                <w:color w:val="000000"/>
              </w:rPr>
              <w:t>六</w:t>
            </w:r>
          </w:p>
        </w:tc>
        <w:tc>
          <w:tcPr>
            <w:tcW w:w="3100" w:type="dxa"/>
            <w:noWrap/>
          </w:tcPr>
          <w:p w14:paraId="1DE4F2F2" w14:textId="3A6EA364" w:rsidR="00817EB8" w:rsidRPr="00CA3267" w:rsidRDefault="00CA3267" w:rsidP="00817EB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A3267">
              <w:rPr>
                <w:rFonts w:eastAsia="Yu Mincho" w:cstheme="minorHAnsi"/>
                <w:color w:val="000000"/>
                <w:lang w:eastAsia="ja-JP"/>
              </w:rPr>
              <w:t>liù</w:t>
            </w:r>
            <w:proofErr w:type="spellEnd"/>
          </w:p>
        </w:tc>
        <w:tc>
          <w:tcPr>
            <w:tcW w:w="2780" w:type="dxa"/>
            <w:noWrap/>
          </w:tcPr>
          <w:p w14:paraId="7348FB03" w14:textId="5952ABD3" w:rsidR="00817EB8" w:rsidRPr="00CA3267" w:rsidRDefault="00044D7D" w:rsidP="00817EB8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six</w:t>
            </w:r>
          </w:p>
        </w:tc>
      </w:tr>
      <w:tr w:rsidR="001471DA" w:rsidRPr="00CA3267" w14:paraId="1BB7E0D6" w14:textId="77777777" w:rsidTr="00AB752A">
        <w:trPr>
          <w:trHeight w:val="288"/>
        </w:trPr>
        <w:tc>
          <w:tcPr>
            <w:tcW w:w="2920" w:type="dxa"/>
            <w:noWrap/>
          </w:tcPr>
          <w:p w14:paraId="45F7E1C9" w14:textId="58576141" w:rsidR="001471DA" w:rsidRPr="00CA3267" w:rsidRDefault="00CA3267" w:rsidP="00817EB8">
            <w:pPr>
              <w:rPr>
                <w:rFonts w:eastAsia="DengXian" w:cstheme="minorHAnsi"/>
                <w:color w:val="000000"/>
              </w:rPr>
            </w:pPr>
            <w:r w:rsidRPr="00CA3267">
              <w:rPr>
                <w:rFonts w:eastAsia="DengXian" w:cstheme="minorHAnsi"/>
                <w:color w:val="000000"/>
              </w:rPr>
              <w:t>七</w:t>
            </w:r>
          </w:p>
        </w:tc>
        <w:tc>
          <w:tcPr>
            <w:tcW w:w="3100" w:type="dxa"/>
            <w:noWrap/>
          </w:tcPr>
          <w:p w14:paraId="519DBF4C" w14:textId="66372015" w:rsidR="001471DA" w:rsidRPr="00CA3267" w:rsidRDefault="00CA3267" w:rsidP="00817EB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A3267">
              <w:rPr>
                <w:rFonts w:eastAsia="Yu Mincho" w:cstheme="minorHAnsi"/>
                <w:color w:val="000000"/>
                <w:lang w:eastAsia="ja-JP"/>
              </w:rPr>
              <w:t>qī</w:t>
            </w:r>
            <w:proofErr w:type="spellEnd"/>
          </w:p>
        </w:tc>
        <w:tc>
          <w:tcPr>
            <w:tcW w:w="2780" w:type="dxa"/>
            <w:noWrap/>
          </w:tcPr>
          <w:p w14:paraId="2BC0BA4D" w14:textId="6463DA6E" w:rsidR="001471DA" w:rsidRPr="00CA3267" w:rsidRDefault="00044D7D" w:rsidP="00817EB8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seven</w:t>
            </w:r>
          </w:p>
        </w:tc>
      </w:tr>
      <w:tr w:rsidR="001471DA" w:rsidRPr="00CA3267" w14:paraId="0A5E3C5F" w14:textId="77777777" w:rsidTr="00AB752A">
        <w:trPr>
          <w:trHeight w:val="288"/>
        </w:trPr>
        <w:tc>
          <w:tcPr>
            <w:tcW w:w="2920" w:type="dxa"/>
            <w:noWrap/>
          </w:tcPr>
          <w:p w14:paraId="2781FE10" w14:textId="692B7D9A" w:rsidR="001471DA" w:rsidRPr="00CA3267" w:rsidRDefault="00CA3267" w:rsidP="00817EB8">
            <w:pPr>
              <w:rPr>
                <w:rFonts w:eastAsia="DengXian" w:cstheme="minorHAnsi"/>
                <w:color w:val="000000"/>
              </w:rPr>
            </w:pPr>
            <w:r w:rsidRPr="00CA3267">
              <w:rPr>
                <w:rFonts w:eastAsia="DengXian" w:cstheme="minorHAnsi"/>
                <w:color w:val="000000"/>
              </w:rPr>
              <w:t>八</w:t>
            </w:r>
          </w:p>
        </w:tc>
        <w:tc>
          <w:tcPr>
            <w:tcW w:w="3100" w:type="dxa"/>
            <w:noWrap/>
          </w:tcPr>
          <w:p w14:paraId="40FC82A8" w14:textId="067CFBD8" w:rsidR="001471DA" w:rsidRPr="00CA3267" w:rsidRDefault="00CA3267" w:rsidP="00817EB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A3267">
              <w:rPr>
                <w:rFonts w:eastAsia="Yu Mincho" w:cstheme="minorHAnsi"/>
                <w:color w:val="000000"/>
                <w:lang w:eastAsia="ja-JP"/>
              </w:rPr>
              <w:t>bā</w:t>
            </w:r>
            <w:proofErr w:type="spellEnd"/>
          </w:p>
        </w:tc>
        <w:tc>
          <w:tcPr>
            <w:tcW w:w="2780" w:type="dxa"/>
            <w:noWrap/>
          </w:tcPr>
          <w:p w14:paraId="322D2E84" w14:textId="4D3F0D43" w:rsidR="001471DA" w:rsidRPr="00CA3267" w:rsidRDefault="00044D7D" w:rsidP="00817EB8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eight</w:t>
            </w:r>
          </w:p>
        </w:tc>
      </w:tr>
      <w:tr w:rsidR="001471DA" w:rsidRPr="00CA3267" w14:paraId="6F7A2C6C" w14:textId="77777777" w:rsidTr="00AB752A">
        <w:trPr>
          <w:trHeight w:val="288"/>
        </w:trPr>
        <w:tc>
          <w:tcPr>
            <w:tcW w:w="2920" w:type="dxa"/>
            <w:noWrap/>
          </w:tcPr>
          <w:p w14:paraId="7998BF86" w14:textId="337C3973" w:rsidR="001471DA" w:rsidRPr="00CA3267" w:rsidRDefault="00CA3267" w:rsidP="00817EB8">
            <w:pPr>
              <w:rPr>
                <w:rFonts w:eastAsia="DengXian" w:cstheme="minorHAnsi"/>
                <w:color w:val="000000"/>
              </w:rPr>
            </w:pPr>
            <w:r w:rsidRPr="00CA3267">
              <w:rPr>
                <w:rFonts w:eastAsia="DengXian" w:cstheme="minorHAnsi"/>
                <w:color w:val="000000"/>
              </w:rPr>
              <w:t>九</w:t>
            </w:r>
          </w:p>
        </w:tc>
        <w:tc>
          <w:tcPr>
            <w:tcW w:w="3100" w:type="dxa"/>
            <w:noWrap/>
          </w:tcPr>
          <w:p w14:paraId="73F867EB" w14:textId="7F0F7CCC" w:rsidR="001471DA" w:rsidRPr="00CA3267" w:rsidRDefault="00CA3267" w:rsidP="00817EB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A3267">
              <w:rPr>
                <w:rFonts w:eastAsia="Yu Mincho" w:cstheme="minorHAnsi"/>
                <w:color w:val="000000"/>
                <w:lang w:eastAsia="ja-JP"/>
              </w:rPr>
              <w:t>jiǔ</w:t>
            </w:r>
            <w:proofErr w:type="spellEnd"/>
          </w:p>
        </w:tc>
        <w:tc>
          <w:tcPr>
            <w:tcW w:w="2780" w:type="dxa"/>
            <w:noWrap/>
          </w:tcPr>
          <w:p w14:paraId="1BB7A679" w14:textId="047F46A5" w:rsidR="001471DA" w:rsidRPr="00CA3267" w:rsidRDefault="00044D7D" w:rsidP="00817EB8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nine</w:t>
            </w:r>
          </w:p>
        </w:tc>
      </w:tr>
      <w:tr w:rsidR="001471DA" w:rsidRPr="00CA3267" w14:paraId="6E89EB2B" w14:textId="77777777" w:rsidTr="00AB752A">
        <w:trPr>
          <w:trHeight w:val="288"/>
        </w:trPr>
        <w:tc>
          <w:tcPr>
            <w:tcW w:w="2920" w:type="dxa"/>
            <w:noWrap/>
          </w:tcPr>
          <w:p w14:paraId="4C9EAD61" w14:textId="075FD8B6" w:rsidR="001471DA" w:rsidRPr="00CA3267" w:rsidRDefault="00CA3267" w:rsidP="00817EB8">
            <w:pPr>
              <w:rPr>
                <w:rFonts w:eastAsia="DengXian" w:cstheme="minorHAnsi"/>
                <w:color w:val="000000"/>
              </w:rPr>
            </w:pPr>
            <w:r w:rsidRPr="00CA3267">
              <w:rPr>
                <w:rFonts w:eastAsia="DengXian" w:cstheme="minorHAnsi"/>
                <w:color w:val="000000"/>
              </w:rPr>
              <w:t>十</w:t>
            </w:r>
          </w:p>
        </w:tc>
        <w:tc>
          <w:tcPr>
            <w:tcW w:w="3100" w:type="dxa"/>
            <w:noWrap/>
          </w:tcPr>
          <w:p w14:paraId="7E6E43F1" w14:textId="48DEB29E" w:rsidR="001471DA" w:rsidRPr="00CA3267" w:rsidRDefault="00CA3267" w:rsidP="00817EB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CA3267">
              <w:rPr>
                <w:rFonts w:eastAsia="Yu Mincho" w:cstheme="minorHAnsi"/>
                <w:color w:val="000000"/>
                <w:lang w:eastAsia="ja-JP"/>
              </w:rPr>
              <w:t>shí</w:t>
            </w:r>
            <w:proofErr w:type="spellEnd"/>
          </w:p>
        </w:tc>
        <w:tc>
          <w:tcPr>
            <w:tcW w:w="2780" w:type="dxa"/>
            <w:noWrap/>
          </w:tcPr>
          <w:p w14:paraId="67316F5B" w14:textId="22B45476" w:rsidR="001471DA" w:rsidRPr="00CA3267" w:rsidRDefault="00044D7D" w:rsidP="00817EB8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ten</w:t>
            </w:r>
          </w:p>
        </w:tc>
      </w:tr>
    </w:tbl>
    <w:p w14:paraId="0BFAA849" w14:textId="77777777" w:rsidR="00797382" w:rsidRDefault="00797382" w:rsidP="00194145">
      <w:pPr>
        <w:rPr>
          <w:rFonts w:eastAsia="DengXian"/>
          <w:b/>
          <w:bCs/>
        </w:rPr>
      </w:pPr>
    </w:p>
    <w:sectPr w:rsidR="007973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449AD" w14:textId="77777777" w:rsidR="00915E10" w:rsidRDefault="00915E10" w:rsidP="004B6C07">
      <w:pPr>
        <w:spacing w:after="0" w:line="240" w:lineRule="auto"/>
      </w:pPr>
      <w:r>
        <w:separator/>
      </w:r>
    </w:p>
  </w:endnote>
  <w:endnote w:type="continuationSeparator" w:id="0">
    <w:p w14:paraId="7C0F8D93" w14:textId="77777777" w:rsidR="00915E10" w:rsidRDefault="00915E10" w:rsidP="004B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92488" w14:textId="3C9A10E0" w:rsidR="004B6C07" w:rsidRDefault="004B6C07" w:rsidP="004B6C07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2C5714B4" w14:textId="0B224412" w:rsidR="004B6C07" w:rsidRDefault="004B6C07">
    <w:pPr>
      <w:pStyle w:val="Footer"/>
    </w:pPr>
  </w:p>
  <w:p w14:paraId="6B8BAB96" w14:textId="77777777" w:rsidR="004B6C07" w:rsidRDefault="004B6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ED5B4" w14:textId="77777777" w:rsidR="00915E10" w:rsidRDefault="00915E10" w:rsidP="004B6C07">
      <w:pPr>
        <w:spacing w:after="0" w:line="240" w:lineRule="auto"/>
      </w:pPr>
      <w:r>
        <w:separator/>
      </w:r>
    </w:p>
  </w:footnote>
  <w:footnote w:type="continuationSeparator" w:id="0">
    <w:p w14:paraId="594A1806" w14:textId="77777777" w:rsidR="00915E10" w:rsidRDefault="00915E10" w:rsidP="004B6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4C95"/>
    <w:multiLevelType w:val="hybridMultilevel"/>
    <w:tmpl w:val="8F1CB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0329F"/>
    <w:multiLevelType w:val="hybridMultilevel"/>
    <w:tmpl w:val="8EAE1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E7F4D"/>
    <w:multiLevelType w:val="hybridMultilevel"/>
    <w:tmpl w:val="ECECA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F8"/>
    <w:rsid w:val="00044D7D"/>
    <w:rsid w:val="001471DA"/>
    <w:rsid w:val="00194145"/>
    <w:rsid w:val="00266527"/>
    <w:rsid w:val="00466901"/>
    <w:rsid w:val="00481A04"/>
    <w:rsid w:val="004B09A7"/>
    <w:rsid w:val="004B6C07"/>
    <w:rsid w:val="0052559E"/>
    <w:rsid w:val="00646A21"/>
    <w:rsid w:val="0075118A"/>
    <w:rsid w:val="00763CED"/>
    <w:rsid w:val="00797382"/>
    <w:rsid w:val="00817EB8"/>
    <w:rsid w:val="008D2B72"/>
    <w:rsid w:val="00907823"/>
    <w:rsid w:val="00915E10"/>
    <w:rsid w:val="00981FF8"/>
    <w:rsid w:val="00AB752A"/>
    <w:rsid w:val="00B765AF"/>
    <w:rsid w:val="00C25736"/>
    <w:rsid w:val="00C5562E"/>
    <w:rsid w:val="00CA3267"/>
    <w:rsid w:val="00D91B5D"/>
    <w:rsid w:val="00EF4B26"/>
    <w:rsid w:val="00F212D2"/>
    <w:rsid w:val="00F32712"/>
    <w:rsid w:val="00F53C51"/>
    <w:rsid w:val="00F6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7432"/>
  <w15:chartTrackingRefBased/>
  <w15:docId w15:val="{35801A16-4732-4A09-B825-5CB474DD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B5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F4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C07"/>
  </w:style>
  <w:style w:type="paragraph" w:styleId="Footer">
    <w:name w:val="footer"/>
    <w:basedOn w:val="Normal"/>
    <w:link w:val="FooterChar"/>
    <w:uiPriority w:val="99"/>
    <w:unhideWhenUsed/>
    <w:rsid w:val="004B6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C07"/>
  </w:style>
  <w:style w:type="paragraph" w:styleId="ListParagraph">
    <w:name w:val="List Paragraph"/>
    <w:basedOn w:val="Normal"/>
    <w:uiPriority w:val="34"/>
    <w:qFormat/>
    <w:rsid w:val="00B765AF"/>
    <w:pPr>
      <w:spacing w:after="200" w:line="276" w:lineRule="auto"/>
      <w:ind w:left="720"/>
      <w:contextualSpacing/>
    </w:pPr>
    <w:rPr>
      <w:rFonts w:ascii="Calibri" w:eastAsia="MS Mincho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B765AF"/>
    <w:pPr>
      <w:spacing w:after="20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5AF"/>
    <w:rPr>
      <w:rFonts w:ascii="Calibri" w:eastAsia="Calibri" w:hAnsi="Calibri" w:cs="Times New Roman"/>
      <w:sz w:val="20"/>
      <w:szCs w:val="20"/>
      <w:lang w:eastAsia="en-US"/>
    </w:rPr>
  </w:style>
  <w:style w:type="character" w:styleId="CommentReference">
    <w:name w:val="annotation reference"/>
    <w:uiPriority w:val="99"/>
    <w:semiHidden/>
    <w:unhideWhenUsed/>
    <w:rsid w:val="00F6396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7</cp:revision>
  <dcterms:created xsi:type="dcterms:W3CDTF">2021-04-02T06:22:00Z</dcterms:created>
  <dcterms:modified xsi:type="dcterms:W3CDTF">2021-04-02T06:27:00Z</dcterms:modified>
</cp:coreProperties>
</file>