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CDB5" w14:textId="58E89380" w:rsidR="00F53C51" w:rsidRDefault="00717041">
      <w:pPr>
        <w:rPr>
          <w:b/>
          <w:bCs/>
          <w:sz w:val="24"/>
          <w:szCs w:val="24"/>
        </w:rPr>
      </w:pPr>
      <w:r w:rsidRPr="00717041">
        <w:rPr>
          <w:b/>
          <w:bCs/>
          <w:sz w:val="24"/>
          <w:szCs w:val="24"/>
        </w:rPr>
        <w:t>Chinese 1 Feng Shui Rules Review</w:t>
      </w:r>
    </w:p>
    <w:p w14:paraId="6D6F73D5" w14:textId="77777777" w:rsidR="00F82443" w:rsidRPr="00717041" w:rsidRDefault="00F82443">
      <w:pPr>
        <w:rPr>
          <w:b/>
          <w:bCs/>
          <w:sz w:val="24"/>
          <w:szCs w:val="24"/>
        </w:rPr>
      </w:pPr>
    </w:p>
    <w:p w14:paraId="1979359F" w14:textId="77777777" w:rsidR="00F82443" w:rsidRPr="009A101A" w:rsidRDefault="00F82443" w:rsidP="00F82443">
      <w:pPr>
        <w:spacing w:after="0" w:line="240" w:lineRule="auto"/>
        <w:rPr>
          <w:rFonts w:eastAsia="Yu Mincho" w:cstheme="minorHAnsi"/>
          <w:b/>
          <w:bCs/>
          <w:sz w:val="24"/>
          <w:szCs w:val="24"/>
          <w:lang w:eastAsia="ja-JP"/>
        </w:rPr>
      </w:pPr>
      <w:r w:rsidRPr="009A101A">
        <w:rPr>
          <w:rFonts w:eastAsia="Yu Mincho" w:cstheme="minorHAnsi"/>
          <w:b/>
          <w:bCs/>
          <w:sz w:val="24"/>
          <w:szCs w:val="24"/>
          <w:lang w:eastAsia="ja-JP"/>
        </w:rPr>
        <w:t>Basic Concepts of Feng Shui</w:t>
      </w:r>
    </w:p>
    <w:p w14:paraId="76B983A5" w14:textId="77777777" w:rsidR="00F82443" w:rsidRDefault="00F82443" w:rsidP="00F82443">
      <w:pPr>
        <w:pStyle w:val="ListParagraph"/>
        <w:numPr>
          <w:ilvl w:val="0"/>
          <w:numId w:val="1"/>
        </w:numPr>
        <w:spacing w:after="0" w:line="240" w:lineRule="auto"/>
        <w:rPr>
          <w:rFonts w:asciiTheme="minorHAnsi" w:hAnsiTheme="minorHAnsi" w:cstheme="minorHAnsi"/>
        </w:rPr>
      </w:pPr>
      <w:r>
        <w:rPr>
          <w:rFonts w:asciiTheme="minorHAnsi" w:hAnsiTheme="minorHAnsi" w:cstheme="minorHAnsi"/>
        </w:rPr>
        <w:t>Feng shui is an ancient Taoism philosophy and its practice of planning and arranging a living space to reach a balance with the natural world.</w:t>
      </w:r>
    </w:p>
    <w:p w14:paraId="45FC3B57" w14:textId="77777777" w:rsidR="00F82443" w:rsidRPr="007F41EC" w:rsidRDefault="00F82443" w:rsidP="00F82443">
      <w:pPr>
        <w:pStyle w:val="ListParagraph"/>
        <w:numPr>
          <w:ilvl w:val="0"/>
          <w:numId w:val="1"/>
        </w:numPr>
        <w:spacing w:after="0" w:line="240" w:lineRule="auto"/>
        <w:rPr>
          <w:rFonts w:asciiTheme="minorHAnsi" w:hAnsiTheme="minorHAnsi" w:cstheme="minorHAnsi"/>
        </w:rPr>
      </w:pPr>
      <w:r>
        <w:rPr>
          <w:rFonts w:asciiTheme="minorHAnsi" w:hAnsiTheme="minorHAnsi" w:cstheme="minorHAnsi"/>
        </w:rPr>
        <w:t xml:space="preserve">Practicing feng shui involves using an octagon-shaped map called a </w:t>
      </w:r>
      <w:r w:rsidRPr="007D6B97">
        <w:rPr>
          <w:rFonts w:asciiTheme="minorHAnsi" w:eastAsiaTheme="minorEastAsia" w:hAnsiTheme="minorHAnsi" w:cstheme="minorHAnsi" w:hint="eastAsia"/>
          <w:i/>
          <w:iCs/>
          <w:lang w:eastAsia="zh-CN"/>
        </w:rPr>
        <w:t>八卦</w:t>
      </w:r>
      <w:r w:rsidRPr="007D6B97">
        <w:rPr>
          <w:rFonts w:asciiTheme="minorHAnsi" w:eastAsia="Yu Mincho" w:hAnsiTheme="minorHAnsi" w:cstheme="minorHAnsi" w:hint="eastAsia"/>
          <w:i/>
          <w:iCs/>
          <w:lang w:eastAsia="ja-JP"/>
        </w:rPr>
        <w:t>Bāguà</w:t>
      </w:r>
      <w:r>
        <w:rPr>
          <w:rFonts w:asciiTheme="minorHAnsi" w:eastAsia="Yu Mincho" w:hAnsiTheme="minorHAnsi" w:cstheme="minorHAnsi"/>
          <w:lang w:eastAsia="ja-JP"/>
        </w:rPr>
        <w:t xml:space="preserve"> (bagua). It indicates the distribution of different energies and how they flow. </w:t>
      </w:r>
    </w:p>
    <w:p w14:paraId="787D4FBE" w14:textId="77777777" w:rsidR="00F82443" w:rsidRPr="007F41EC" w:rsidRDefault="00F82443" w:rsidP="00F82443">
      <w:pPr>
        <w:pStyle w:val="ListParagraph"/>
        <w:numPr>
          <w:ilvl w:val="0"/>
          <w:numId w:val="1"/>
        </w:numPr>
        <w:spacing w:after="0" w:line="240" w:lineRule="auto"/>
        <w:rPr>
          <w:rFonts w:asciiTheme="minorHAnsi" w:hAnsiTheme="minorHAnsi" w:cstheme="minorHAnsi"/>
        </w:rPr>
      </w:pPr>
      <w:bookmarkStart w:id="0" w:name="_Hlk68375119"/>
      <w:r>
        <w:rPr>
          <w:rFonts w:asciiTheme="minorHAnsi" w:eastAsia="Yu Mincho" w:hAnsiTheme="minorHAnsi" w:cstheme="minorHAnsi"/>
          <w:lang w:eastAsia="ja-JP"/>
        </w:rPr>
        <w:t xml:space="preserve">The study of feng shui involves the five elements: </w:t>
      </w:r>
      <w:r w:rsidRPr="007F41EC">
        <w:rPr>
          <w:rFonts w:asciiTheme="minorHAnsi" w:eastAsia="Yu Mincho" w:hAnsiTheme="minorHAnsi" w:cstheme="minorHAnsi"/>
          <w:b/>
          <w:bCs/>
          <w:lang w:eastAsia="ja-JP"/>
        </w:rPr>
        <w:t>earth</w:t>
      </w:r>
      <w:r>
        <w:rPr>
          <w:rFonts w:asciiTheme="minorHAnsi" w:eastAsia="Yu Mincho" w:hAnsiTheme="minorHAnsi" w:cstheme="minorHAnsi"/>
          <w:lang w:eastAsia="ja-JP"/>
        </w:rPr>
        <w:t xml:space="preserve">, </w:t>
      </w:r>
      <w:r w:rsidRPr="007F41EC">
        <w:rPr>
          <w:rFonts w:asciiTheme="minorHAnsi" w:eastAsia="Yu Mincho" w:hAnsiTheme="minorHAnsi" w:cstheme="minorHAnsi"/>
          <w:b/>
          <w:bCs/>
          <w:lang w:eastAsia="ja-JP"/>
        </w:rPr>
        <w:t>wood</w:t>
      </w:r>
      <w:r>
        <w:rPr>
          <w:rFonts w:asciiTheme="minorHAnsi" w:eastAsia="Yu Mincho" w:hAnsiTheme="minorHAnsi" w:cstheme="minorHAnsi"/>
          <w:lang w:eastAsia="ja-JP"/>
        </w:rPr>
        <w:t xml:space="preserve">, </w:t>
      </w:r>
      <w:r w:rsidRPr="007F41EC">
        <w:rPr>
          <w:rFonts w:asciiTheme="minorHAnsi" w:eastAsia="Yu Mincho" w:hAnsiTheme="minorHAnsi" w:cstheme="minorHAnsi"/>
          <w:b/>
          <w:bCs/>
          <w:lang w:eastAsia="ja-JP"/>
        </w:rPr>
        <w:t>metal</w:t>
      </w:r>
      <w:r>
        <w:rPr>
          <w:rFonts w:asciiTheme="minorHAnsi" w:eastAsia="Yu Mincho" w:hAnsiTheme="minorHAnsi" w:cstheme="minorHAnsi"/>
          <w:lang w:eastAsia="ja-JP"/>
        </w:rPr>
        <w:t xml:space="preserve">, </w:t>
      </w:r>
      <w:r w:rsidRPr="007F41EC">
        <w:rPr>
          <w:rFonts w:asciiTheme="minorHAnsi" w:eastAsia="Yu Mincho" w:hAnsiTheme="minorHAnsi" w:cstheme="minorHAnsi"/>
          <w:b/>
          <w:bCs/>
          <w:lang w:eastAsia="ja-JP"/>
        </w:rPr>
        <w:t>water</w:t>
      </w:r>
      <w:r>
        <w:rPr>
          <w:rFonts w:asciiTheme="minorHAnsi" w:eastAsia="Yu Mincho" w:hAnsiTheme="minorHAnsi" w:cstheme="minorHAnsi"/>
          <w:lang w:eastAsia="ja-JP"/>
        </w:rPr>
        <w:t xml:space="preserve">, and </w:t>
      </w:r>
      <w:r w:rsidRPr="007F41EC">
        <w:rPr>
          <w:rFonts w:asciiTheme="minorHAnsi" w:eastAsia="Yu Mincho" w:hAnsiTheme="minorHAnsi" w:cstheme="minorHAnsi"/>
          <w:b/>
          <w:bCs/>
          <w:lang w:eastAsia="ja-JP"/>
        </w:rPr>
        <w:t>fire</w:t>
      </w:r>
      <w:r>
        <w:rPr>
          <w:rFonts w:asciiTheme="minorHAnsi" w:eastAsia="Yu Mincho" w:hAnsiTheme="minorHAnsi" w:cstheme="minorHAnsi"/>
          <w:lang w:eastAsia="ja-JP"/>
        </w:rPr>
        <w:t xml:space="preserve"> and the aspects of human lives they represent.</w:t>
      </w:r>
      <w:bookmarkEnd w:id="0"/>
    </w:p>
    <w:p w14:paraId="40BB00D8" w14:textId="6C28BDE8" w:rsidR="00717041" w:rsidRDefault="00717041"/>
    <w:p w14:paraId="720A4F6F" w14:textId="28175214" w:rsidR="00F82443" w:rsidRPr="009A101A" w:rsidRDefault="00F82443">
      <w:pPr>
        <w:rPr>
          <w:rFonts w:eastAsia="Yu Mincho" w:cstheme="minorHAnsi"/>
          <w:b/>
          <w:bCs/>
          <w:sz w:val="24"/>
          <w:szCs w:val="24"/>
          <w:lang w:eastAsia="ja-JP"/>
        </w:rPr>
      </w:pPr>
      <w:r w:rsidRPr="009A101A">
        <w:rPr>
          <w:rFonts w:eastAsia="Yu Mincho" w:cstheme="minorHAnsi"/>
          <w:b/>
          <w:bCs/>
          <w:sz w:val="24"/>
          <w:szCs w:val="24"/>
          <w:lang w:eastAsia="ja-JP"/>
        </w:rPr>
        <w:t>The Location of a House</w:t>
      </w:r>
    </w:p>
    <w:p w14:paraId="52362E47" w14:textId="77777777" w:rsidR="00F82443" w:rsidRDefault="00F82443" w:rsidP="00F82443">
      <w:pPr>
        <w:pStyle w:val="ListParagraph"/>
        <w:numPr>
          <w:ilvl w:val="0"/>
          <w:numId w:val="1"/>
        </w:numPr>
        <w:spacing w:after="0" w:line="240" w:lineRule="auto"/>
        <w:rPr>
          <w:rFonts w:asciiTheme="minorHAnsi" w:hAnsiTheme="minorHAnsi" w:cstheme="minorHAnsi"/>
        </w:rPr>
      </w:pPr>
      <w:r w:rsidRPr="007F41EC">
        <w:rPr>
          <w:rFonts w:asciiTheme="minorHAnsi" w:hAnsiTheme="minorHAnsi" w:cstheme="minorHAnsi"/>
          <w:b/>
          <w:bCs/>
        </w:rPr>
        <w:t>Mountains and water</w:t>
      </w:r>
      <w:r>
        <w:rPr>
          <w:rFonts w:asciiTheme="minorHAnsi" w:hAnsiTheme="minorHAnsi" w:cstheme="minorHAnsi"/>
          <w:b/>
          <w:bCs/>
        </w:rPr>
        <w:t xml:space="preserve">. </w:t>
      </w:r>
      <w:r w:rsidRPr="007F41EC">
        <w:rPr>
          <w:rFonts w:asciiTheme="minorHAnsi" w:hAnsiTheme="minorHAnsi" w:cstheme="minorHAnsi"/>
        </w:rPr>
        <w:t xml:space="preserve">These </w:t>
      </w:r>
      <w:r>
        <w:rPr>
          <w:rFonts w:asciiTheme="minorHAnsi" w:hAnsiTheme="minorHAnsi" w:cstheme="minorHAnsi"/>
        </w:rPr>
        <w:t>are important elements in feng shui. Choose houses located near large rivers, lakes, or mountains.</w:t>
      </w:r>
    </w:p>
    <w:p w14:paraId="039A2F71" w14:textId="77777777" w:rsidR="00F82443" w:rsidRDefault="00F82443" w:rsidP="00F82443">
      <w:pPr>
        <w:pStyle w:val="ListParagraph"/>
        <w:numPr>
          <w:ilvl w:val="0"/>
          <w:numId w:val="1"/>
        </w:numPr>
        <w:spacing w:after="0" w:line="240" w:lineRule="auto"/>
        <w:rPr>
          <w:rFonts w:asciiTheme="minorHAnsi" w:hAnsiTheme="minorHAnsi" w:cstheme="minorHAnsi"/>
        </w:rPr>
      </w:pPr>
      <w:r w:rsidRPr="006814C4">
        <w:rPr>
          <w:rFonts w:asciiTheme="minorHAnsi" w:hAnsiTheme="minorHAnsi" w:cstheme="minorHAnsi"/>
          <w:b/>
          <w:bCs/>
        </w:rPr>
        <w:t>Surrounding landscape</w:t>
      </w:r>
      <w:r>
        <w:rPr>
          <w:rFonts w:asciiTheme="minorHAnsi" w:hAnsiTheme="minorHAnsi" w:cstheme="minorHAnsi"/>
        </w:rPr>
        <w:t>. Choose houses located in agreeable landscapes such as gentle slopes. Avoid surroundings that make you feel unpleasant, such as sharp-edged boulders.</w:t>
      </w:r>
    </w:p>
    <w:p w14:paraId="4D1AA6C4" w14:textId="77777777" w:rsidR="00F82443" w:rsidRDefault="00F82443" w:rsidP="00F82443">
      <w:pPr>
        <w:pStyle w:val="ListParagraph"/>
        <w:numPr>
          <w:ilvl w:val="0"/>
          <w:numId w:val="1"/>
        </w:numPr>
        <w:spacing w:after="0" w:line="240" w:lineRule="auto"/>
        <w:rPr>
          <w:rFonts w:asciiTheme="minorHAnsi" w:hAnsiTheme="minorHAnsi" w:cstheme="minorHAnsi"/>
        </w:rPr>
      </w:pPr>
      <w:r w:rsidRPr="006814C4">
        <w:rPr>
          <w:rFonts w:asciiTheme="minorHAnsi" w:hAnsiTheme="minorHAnsi" w:cstheme="minorHAnsi"/>
          <w:b/>
          <w:bCs/>
        </w:rPr>
        <w:t>Nearby buildings.</w:t>
      </w:r>
      <w:r>
        <w:rPr>
          <w:rFonts w:asciiTheme="minorHAnsi" w:hAnsiTheme="minorHAnsi" w:cstheme="minorHAnsi"/>
        </w:rPr>
        <w:t xml:space="preserve"> Avoid areas where there are sites with strong yin energy flow such as cemeteries, hospitals, prisons, or funeral homes, which break the balance of yin and yang in the house. </w:t>
      </w:r>
    </w:p>
    <w:p w14:paraId="13DD4670" w14:textId="77777777" w:rsidR="00F82443" w:rsidRPr="00F82443" w:rsidRDefault="00F82443" w:rsidP="00F82443">
      <w:pPr>
        <w:pStyle w:val="ListParagraph"/>
        <w:numPr>
          <w:ilvl w:val="0"/>
          <w:numId w:val="1"/>
        </w:numPr>
        <w:spacing w:after="0" w:line="240" w:lineRule="auto"/>
      </w:pPr>
      <w:r w:rsidRPr="00F82443">
        <w:rPr>
          <w:rFonts w:asciiTheme="minorHAnsi" w:hAnsiTheme="minorHAnsi" w:cstheme="minorHAnsi"/>
          <w:b/>
          <w:bCs/>
        </w:rPr>
        <w:t>Story in a building.</w:t>
      </w:r>
      <w:r w:rsidRPr="00F82443">
        <w:rPr>
          <w:rFonts w:asciiTheme="minorHAnsi" w:hAnsiTheme="minorHAnsi" w:cstheme="minorHAnsi"/>
        </w:rPr>
        <w:t xml:space="preserve"> </w:t>
      </w:r>
      <w:bookmarkStart w:id="1" w:name="_Hlk68375209"/>
      <w:r w:rsidRPr="00F82443">
        <w:rPr>
          <w:rFonts w:asciiTheme="minorHAnsi" w:hAnsiTheme="minorHAnsi" w:cstheme="minorHAnsi"/>
        </w:rPr>
        <w:t>Choose higher floors when selecting apartments to live in, as they help with the flow of energies.</w:t>
      </w:r>
      <w:bookmarkEnd w:id="1"/>
    </w:p>
    <w:p w14:paraId="21B48C41" w14:textId="1D95B8BF" w:rsidR="00F82443" w:rsidRDefault="00F82443" w:rsidP="00F82443">
      <w:pPr>
        <w:pStyle w:val="ListParagraph"/>
        <w:numPr>
          <w:ilvl w:val="0"/>
          <w:numId w:val="1"/>
        </w:numPr>
        <w:spacing w:after="0" w:line="240" w:lineRule="auto"/>
      </w:pPr>
      <w:r w:rsidRPr="00F82443">
        <w:rPr>
          <w:rFonts w:asciiTheme="minorHAnsi" w:hAnsiTheme="minorHAnsi" w:cstheme="minorHAnsi"/>
          <w:b/>
          <w:bCs/>
        </w:rPr>
        <w:t xml:space="preserve">Facing of the house. </w:t>
      </w:r>
      <w:r w:rsidRPr="00F82443">
        <w:rPr>
          <w:rFonts w:asciiTheme="minorHAnsi" w:hAnsiTheme="minorHAnsi" w:cstheme="minorHAnsi"/>
        </w:rPr>
        <w:t>Ideally choose houses located in the north with the front facing the south. Avoid houses located in the south with the front facing the north.</w:t>
      </w:r>
    </w:p>
    <w:p w14:paraId="10503B67" w14:textId="70D60488" w:rsidR="00717041" w:rsidRDefault="00717041"/>
    <w:p w14:paraId="5D78CFEA" w14:textId="3AFE96F5" w:rsidR="00F82443" w:rsidRPr="009A101A" w:rsidRDefault="00F82443">
      <w:pPr>
        <w:rPr>
          <w:rFonts w:eastAsia="Yu Mincho" w:cstheme="minorHAnsi"/>
          <w:b/>
          <w:bCs/>
          <w:sz w:val="24"/>
          <w:szCs w:val="24"/>
          <w:lang w:eastAsia="ja-JP"/>
        </w:rPr>
      </w:pPr>
      <w:r w:rsidRPr="009A101A">
        <w:rPr>
          <w:rFonts w:eastAsia="Yu Mincho" w:cstheme="minorHAnsi"/>
          <w:b/>
          <w:bCs/>
          <w:sz w:val="24"/>
          <w:szCs w:val="24"/>
          <w:lang w:eastAsia="ja-JP"/>
        </w:rPr>
        <w:t>Feng Shui Rules for the Outside</w:t>
      </w:r>
    </w:p>
    <w:p w14:paraId="206A8779" w14:textId="77777777" w:rsidR="00F82443" w:rsidRDefault="00F82443" w:rsidP="00F82443">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Choose houses that have buildings on both its left and right sides with the same height. This indicates good support.</w:t>
      </w:r>
    </w:p>
    <w:p w14:paraId="31DBF4BE" w14:textId="77777777" w:rsidR="00F82443" w:rsidRDefault="00F82443" w:rsidP="00F82443">
      <w:pPr>
        <w:pStyle w:val="ListParagraph"/>
        <w:numPr>
          <w:ilvl w:val="0"/>
          <w:numId w:val="2"/>
        </w:numPr>
        <w:spacing w:after="0" w:line="240" w:lineRule="auto"/>
        <w:rPr>
          <w:rFonts w:asciiTheme="minorHAnsi" w:hAnsiTheme="minorHAnsi" w:cstheme="minorHAnsi"/>
        </w:rPr>
      </w:pPr>
      <w:bookmarkStart w:id="2" w:name="_Hlk68375296"/>
      <w:r>
        <w:rPr>
          <w:rFonts w:asciiTheme="minorHAnsi" w:hAnsiTheme="minorHAnsi" w:cstheme="minorHAnsi"/>
        </w:rPr>
        <w:t>Avoid L-shaped houses or buildings.</w:t>
      </w:r>
    </w:p>
    <w:p w14:paraId="5E48DC73" w14:textId="77777777" w:rsidR="00F82443" w:rsidRDefault="00F82443" w:rsidP="00F82443">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Avoid houses or buildings at the end of a road.</w:t>
      </w:r>
    </w:p>
    <w:p w14:paraId="2C3E0B8C" w14:textId="77777777" w:rsidR="00F82443" w:rsidRDefault="00F82443" w:rsidP="00F82443">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Avoid buildings with sharp eaves or gables.</w:t>
      </w:r>
    </w:p>
    <w:p w14:paraId="634DBAE5" w14:textId="77777777" w:rsidR="00F82443" w:rsidRDefault="00F82443" w:rsidP="00F82443">
      <w:pPr>
        <w:pStyle w:val="ListParagraph"/>
        <w:numPr>
          <w:ilvl w:val="0"/>
          <w:numId w:val="2"/>
        </w:numPr>
        <w:spacing w:after="0" w:line="240" w:lineRule="auto"/>
        <w:rPr>
          <w:rFonts w:asciiTheme="minorHAnsi" w:hAnsiTheme="minorHAnsi" w:cstheme="minorHAnsi"/>
        </w:rPr>
      </w:pPr>
      <w:bookmarkStart w:id="3" w:name="_Hlk68375227"/>
      <w:bookmarkEnd w:id="2"/>
      <w:r>
        <w:rPr>
          <w:rFonts w:asciiTheme="minorHAnsi" w:hAnsiTheme="minorHAnsi" w:cstheme="minorHAnsi"/>
        </w:rPr>
        <w:t>Keep away from factory chimneys, power poles, and cell towers.</w:t>
      </w:r>
      <w:bookmarkEnd w:id="3"/>
    </w:p>
    <w:p w14:paraId="3807D682" w14:textId="77777777" w:rsidR="00F82443" w:rsidRDefault="00F82443" w:rsidP="00F82443">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The door or windows should not face large business signs.</w:t>
      </w:r>
    </w:p>
    <w:p w14:paraId="1FBD019C" w14:textId="1B59FB40" w:rsidR="00F82443" w:rsidRDefault="00F82443" w:rsidP="00F82443">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 xml:space="preserve">The house should not be too close to the next building. </w:t>
      </w:r>
    </w:p>
    <w:p w14:paraId="70CACE84" w14:textId="77777777" w:rsidR="00F82443" w:rsidRPr="00F82443" w:rsidRDefault="00F82443" w:rsidP="00F82443">
      <w:pPr>
        <w:pStyle w:val="ListParagraph"/>
        <w:numPr>
          <w:ilvl w:val="0"/>
          <w:numId w:val="2"/>
        </w:numPr>
        <w:spacing w:after="0" w:line="240" w:lineRule="auto"/>
      </w:pPr>
      <w:r w:rsidRPr="00F82443">
        <w:rPr>
          <w:rFonts w:asciiTheme="minorHAnsi" w:hAnsiTheme="minorHAnsi" w:cstheme="minorHAnsi"/>
        </w:rPr>
        <w:t xml:space="preserve">There should be no blockage in front of the house. </w:t>
      </w:r>
    </w:p>
    <w:p w14:paraId="53F214B0" w14:textId="713F4A79" w:rsidR="00F82443" w:rsidRPr="00F82443" w:rsidRDefault="00F82443" w:rsidP="00F82443">
      <w:pPr>
        <w:pStyle w:val="ListParagraph"/>
        <w:numPr>
          <w:ilvl w:val="0"/>
          <w:numId w:val="2"/>
        </w:numPr>
        <w:spacing w:after="0" w:line="240" w:lineRule="auto"/>
      </w:pPr>
      <w:r w:rsidRPr="00F82443">
        <w:rPr>
          <w:rFonts w:asciiTheme="minorHAnsi" w:hAnsiTheme="minorHAnsi" w:cstheme="minorHAnsi"/>
        </w:rPr>
        <w:t>The house should be built on flat land.</w:t>
      </w:r>
    </w:p>
    <w:p w14:paraId="28FC91E7" w14:textId="1ABDCD4B" w:rsidR="00F82443" w:rsidRDefault="00F82443" w:rsidP="00F82443">
      <w:pPr>
        <w:spacing w:after="0" w:line="240" w:lineRule="auto"/>
      </w:pPr>
    </w:p>
    <w:p w14:paraId="7E798405" w14:textId="7DA5381B" w:rsidR="00F82443" w:rsidRPr="009A101A" w:rsidRDefault="00F82443" w:rsidP="00F82443">
      <w:pPr>
        <w:spacing w:after="0" w:line="240" w:lineRule="auto"/>
        <w:rPr>
          <w:rFonts w:eastAsia="Yu Mincho" w:cstheme="minorHAnsi"/>
          <w:b/>
          <w:bCs/>
          <w:sz w:val="24"/>
          <w:szCs w:val="24"/>
          <w:lang w:eastAsia="ja-JP"/>
        </w:rPr>
      </w:pPr>
      <w:r w:rsidRPr="009A101A">
        <w:rPr>
          <w:rFonts w:eastAsia="Yu Mincho" w:cstheme="minorHAnsi"/>
          <w:b/>
          <w:bCs/>
          <w:sz w:val="24"/>
          <w:szCs w:val="24"/>
          <w:lang w:eastAsia="ja-JP"/>
        </w:rPr>
        <w:t>Feng Shui Rules for the Inside</w:t>
      </w:r>
    </w:p>
    <w:p w14:paraId="46666ECD" w14:textId="77777777" w:rsidR="00F82443" w:rsidRDefault="00F82443" w:rsidP="00F82443">
      <w:pPr>
        <w:spacing w:after="0" w:line="240" w:lineRule="auto"/>
        <w:rPr>
          <w:rFonts w:eastAsia="Yu Mincho" w:cstheme="minorHAnsi"/>
          <w:b/>
          <w:bCs/>
          <w:lang w:eastAsia="ja-JP"/>
        </w:rPr>
      </w:pPr>
    </w:p>
    <w:p w14:paraId="2150B786" w14:textId="77777777" w:rsidR="00F82443" w:rsidRDefault="00F82443" w:rsidP="00F82443">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A bright and large living room is best with a cozy and private bedroom.</w:t>
      </w:r>
    </w:p>
    <w:p w14:paraId="309D62C7" w14:textId="77777777" w:rsidR="00F82443" w:rsidRPr="00620F80" w:rsidRDefault="00F82443" w:rsidP="00F82443">
      <w:pPr>
        <w:pStyle w:val="ListParagraph"/>
        <w:numPr>
          <w:ilvl w:val="0"/>
          <w:numId w:val="2"/>
        </w:numPr>
        <w:spacing w:after="0" w:line="240" w:lineRule="auto"/>
        <w:rPr>
          <w:rFonts w:asciiTheme="minorHAnsi" w:hAnsiTheme="minorHAnsi" w:cstheme="minorHAnsi"/>
        </w:rPr>
      </w:pPr>
      <w:bookmarkStart w:id="4" w:name="_Hlk68375252"/>
      <w:r>
        <w:rPr>
          <w:rFonts w:asciiTheme="minorHAnsi" w:hAnsiTheme="minorHAnsi" w:cstheme="minorHAnsi"/>
        </w:rPr>
        <w:t xml:space="preserve">The front door should open to </w:t>
      </w:r>
      <w:r>
        <w:rPr>
          <w:rFonts w:asciiTheme="minorHAnsi" w:hAnsiTheme="minorHAnsi" w:cstheme="minorHAnsi" w:hint="eastAsia"/>
          <w:lang w:eastAsia="ja-JP"/>
        </w:rPr>
        <w:t>an</w:t>
      </w:r>
      <w:r>
        <w:rPr>
          <w:rFonts w:asciiTheme="minorHAnsi" w:hAnsiTheme="minorHAnsi" w:cstheme="minorHAnsi"/>
        </w:rPr>
        <w:t xml:space="preserve"> entrance area next to</w:t>
      </w:r>
      <w:r w:rsidRPr="00620F80">
        <w:rPr>
          <w:rFonts w:asciiTheme="minorHAnsi" w:hAnsiTheme="minorHAnsi" w:cstheme="minorHAnsi"/>
        </w:rPr>
        <w:t xml:space="preserve"> the living room</w:t>
      </w:r>
      <w:r>
        <w:rPr>
          <w:rFonts w:asciiTheme="minorHAnsi" w:hAnsiTheme="minorHAnsi" w:cstheme="minorHAnsi"/>
        </w:rPr>
        <w:t>. Avoid front doors that open to</w:t>
      </w:r>
      <w:r w:rsidRPr="00620F80">
        <w:rPr>
          <w:rFonts w:asciiTheme="minorHAnsi" w:hAnsiTheme="minorHAnsi" w:cstheme="minorHAnsi"/>
        </w:rPr>
        <w:t xml:space="preserve"> the bathroom, kitchen, or bedroom.</w:t>
      </w:r>
      <w:bookmarkEnd w:id="4"/>
    </w:p>
    <w:p w14:paraId="20E330A1" w14:textId="660879E0" w:rsidR="00F82443" w:rsidRDefault="00F82443" w:rsidP="00F82443">
      <w:pPr>
        <w:pStyle w:val="ListParagraph"/>
        <w:numPr>
          <w:ilvl w:val="0"/>
          <w:numId w:val="2"/>
        </w:numPr>
        <w:spacing w:after="0" w:line="240" w:lineRule="auto"/>
        <w:rPr>
          <w:rFonts w:asciiTheme="minorHAnsi" w:hAnsiTheme="minorHAnsi" w:cstheme="minorHAnsi"/>
        </w:rPr>
      </w:pPr>
      <w:bookmarkStart w:id="5" w:name="_Hlk68375261"/>
      <w:r>
        <w:rPr>
          <w:rFonts w:asciiTheme="minorHAnsi" w:hAnsiTheme="minorHAnsi" w:cstheme="minorHAnsi"/>
        </w:rPr>
        <w:t>The house should be rectangular or square</w:t>
      </w:r>
      <w:r w:rsidR="005E1467">
        <w:rPr>
          <w:rFonts w:asciiTheme="minorHAnsi" w:hAnsiTheme="minorHAnsi" w:cstheme="minorHAnsi"/>
        </w:rPr>
        <w:t xml:space="preserve"> </w:t>
      </w:r>
      <w:r>
        <w:rPr>
          <w:rFonts w:asciiTheme="minorHAnsi" w:hAnsiTheme="minorHAnsi" w:cstheme="minorHAnsi"/>
        </w:rPr>
        <w:t>shaped. Avoid triangle-shaped houses or buildings.</w:t>
      </w:r>
      <w:bookmarkEnd w:id="5"/>
    </w:p>
    <w:p w14:paraId="46CD5D24" w14:textId="77777777" w:rsidR="00F82443" w:rsidRDefault="00F82443" w:rsidP="00F82443">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Doors inside a house should not face each other.</w:t>
      </w:r>
    </w:p>
    <w:p w14:paraId="4F7B00F3" w14:textId="77777777" w:rsidR="00F82443" w:rsidRDefault="00F82443" w:rsidP="00F82443">
      <w:pPr>
        <w:pStyle w:val="ListParagraph"/>
        <w:numPr>
          <w:ilvl w:val="0"/>
          <w:numId w:val="2"/>
        </w:numPr>
        <w:spacing w:after="0" w:line="240" w:lineRule="auto"/>
        <w:rPr>
          <w:rFonts w:asciiTheme="minorHAnsi" w:hAnsiTheme="minorHAnsi" w:cstheme="minorHAnsi"/>
        </w:rPr>
      </w:pPr>
      <w:bookmarkStart w:id="6" w:name="_Hlk68375268"/>
      <w:r>
        <w:rPr>
          <w:rFonts w:asciiTheme="minorHAnsi" w:hAnsiTheme="minorHAnsi" w:cstheme="minorHAnsi"/>
        </w:rPr>
        <w:lastRenderedPageBreak/>
        <w:t>The living room furniture should follow rectangular lines, and they should be placed against the walls.</w:t>
      </w:r>
      <w:bookmarkEnd w:id="6"/>
    </w:p>
    <w:p w14:paraId="3CE04012" w14:textId="77777777" w:rsidR="00F82443" w:rsidRDefault="00F82443" w:rsidP="00F82443">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Avoid placing sharp or unknown items in the house.</w:t>
      </w:r>
    </w:p>
    <w:p w14:paraId="6D52634E" w14:textId="77777777" w:rsidR="00F82443" w:rsidRPr="00F82443" w:rsidRDefault="00F82443" w:rsidP="00F82443">
      <w:pPr>
        <w:pStyle w:val="ListParagraph"/>
        <w:numPr>
          <w:ilvl w:val="0"/>
          <w:numId w:val="2"/>
        </w:numPr>
        <w:spacing w:after="0" w:line="240" w:lineRule="auto"/>
      </w:pPr>
      <w:r w:rsidRPr="00F82443">
        <w:rPr>
          <w:rFonts w:asciiTheme="minorHAnsi" w:hAnsiTheme="minorHAnsi" w:cstheme="minorHAnsi"/>
        </w:rPr>
        <w:t>Avoid decorative lights that have too many colors.</w:t>
      </w:r>
    </w:p>
    <w:p w14:paraId="39A6BDB7" w14:textId="62B58636" w:rsidR="00F82443" w:rsidRPr="00F82443" w:rsidRDefault="00F82443" w:rsidP="00F82443">
      <w:pPr>
        <w:pStyle w:val="ListParagraph"/>
        <w:numPr>
          <w:ilvl w:val="0"/>
          <w:numId w:val="2"/>
        </w:numPr>
        <w:spacing w:after="0" w:line="240" w:lineRule="auto"/>
      </w:pPr>
      <w:r w:rsidRPr="00F82443">
        <w:rPr>
          <w:rFonts w:asciiTheme="minorHAnsi" w:hAnsiTheme="minorHAnsi" w:cstheme="minorHAnsi"/>
        </w:rPr>
        <w:t>The sofa shouldn’t directly face the front door.</w:t>
      </w:r>
    </w:p>
    <w:p w14:paraId="68EABA5A" w14:textId="63B49207" w:rsidR="00F82443" w:rsidRDefault="00F82443" w:rsidP="00F82443">
      <w:pPr>
        <w:spacing w:after="0" w:line="240" w:lineRule="auto"/>
      </w:pPr>
    </w:p>
    <w:p w14:paraId="2153072A" w14:textId="116ED37A" w:rsidR="00F82443" w:rsidRPr="009A101A" w:rsidRDefault="0095150A" w:rsidP="00F82443">
      <w:pPr>
        <w:spacing w:after="0" w:line="240" w:lineRule="auto"/>
        <w:rPr>
          <w:b/>
          <w:bCs/>
          <w:sz w:val="24"/>
          <w:szCs w:val="24"/>
        </w:rPr>
      </w:pPr>
      <w:r w:rsidRPr="009A101A">
        <w:rPr>
          <w:b/>
          <w:bCs/>
          <w:sz w:val="24"/>
          <w:szCs w:val="24"/>
        </w:rPr>
        <w:t>Feng Shui Rules for Bedrooms</w:t>
      </w:r>
    </w:p>
    <w:p w14:paraId="3C6952C8" w14:textId="77777777" w:rsidR="0095150A" w:rsidRPr="0095150A" w:rsidRDefault="0095150A" w:rsidP="00F82443">
      <w:pPr>
        <w:spacing w:after="0" w:line="240" w:lineRule="auto"/>
        <w:rPr>
          <w:b/>
          <w:bCs/>
        </w:rPr>
      </w:pPr>
    </w:p>
    <w:p w14:paraId="35CE5C7E" w14:textId="5F77A65D" w:rsidR="0095150A" w:rsidRDefault="0095150A" w:rsidP="0095150A">
      <w:pPr>
        <w:pStyle w:val="ListParagraph"/>
        <w:numPr>
          <w:ilvl w:val="0"/>
          <w:numId w:val="3"/>
        </w:numPr>
        <w:spacing w:after="0" w:line="240" w:lineRule="auto"/>
        <w:rPr>
          <w:rFonts w:asciiTheme="minorHAnsi" w:hAnsiTheme="minorHAnsi" w:cstheme="minorHAnsi"/>
        </w:rPr>
      </w:pPr>
      <w:r>
        <w:rPr>
          <w:rFonts w:asciiTheme="minorHAnsi" w:hAnsiTheme="minorHAnsi" w:cstheme="minorHAnsi"/>
        </w:rPr>
        <w:t>Bedrooms should be</w:t>
      </w:r>
      <w:r w:rsidRPr="00917A6C">
        <w:rPr>
          <w:rFonts w:asciiTheme="minorHAnsi" w:hAnsiTheme="minorHAnsi" w:cstheme="minorHAnsi"/>
        </w:rPr>
        <w:t xml:space="preserve"> rectangular since irregular shapes may cause</w:t>
      </w:r>
      <w:r>
        <w:rPr>
          <w:rFonts w:asciiTheme="minorHAnsi" w:hAnsiTheme="minorHAnsi" w:cstheme="minorHAnsi"/>
        </w:rPr>
        <w:t xml:space="preserve"> </w:t>
      </w:r>
      <w:r w:rsidRPr="00917A6C">
        <w:rPr>
          <w:rFonts w:asciiTheme="minorHAnsi" w:hAnsiTheme="minorHAnsi" w:cstheme="minorHAnsi"/>
        </w:rPr>
        <w:t>tension.</w:t>
      </w:r>
    </w:p>
    <w:p w14:paraId="48BF1CF9" w14:textId="6954F28C" w:rsidR="0095150A" w:rsidRDefault="0095150A" w:rsidP="0095150A">
      <w:pPr>
        <w:pStyle w:val="ListParagraph"/>
        <w:numPr>
          <w:ilvl w:val="0"/>
          <w:numId w:val="3"/>
        </w:numPr>
        <w:spacing w:after="0" w:line="240" w:lineRule="auto"/>
        <w:rPr>
          <w:rFonts w:asciiTheme="minorHAnsi" w:hAnsiTheme="minorHAnsi" w:cstheme="minorHAnsi"/>
        </w:rPr>
      </w:pPr>
      <w:r>
        <w:rPr>
          <w:rFonts w:asciiTheme="minorHAnsi" w:hAnsiTheme="minorHAnsi" w:cstheme="minorHAnsi"/>
        </w:rPr>
        <w:t>Bedroom doors shouldn’t face the house entrance, so good luck, health, and fortune won’t escape.</w:t>
      </w:r>
    </w:p>
    <w:p w14:paraId="66C75612" w14:textId="7B2617C7" w:rsidR="0095150A" w:rsidRDefault="0095150A" w:rsidP="0095150A">
      <w:pPr>
        <w:pStyle w:val="ListParagraph"/>
        <w:numPr>
          <w:ilvl w:val="0"/>
          <w:numId w:val="3"/>
        </w:numPr>
        <w:spacing w:after="0" w:line="240" w:lineRule="auto"/>
        <w:rPr>
          <w:rFonts w:asciiTheme="minorHAnsi" w:hAnsiTheme="minorHAnsi" w:cstheme="minorHAnsi"/>
        </w:rPr>
      </w:pPr>
      <w:r>
        <w:rPr>
          <w:rFonts w:asciiTheme="minorHAnsi" w:hAnsiTheme="minorHAnsi" w:cstheme="minorHAnsi"/>
        </w:rPr>
        <w:t>Bedroom doors shouldn’t face the bathroom door, so any unwanted odors won’t enter.</w:t>
      </w:r>
    </w:p>
    <w:p w14:paraId="083DD3AC" w14:textId="1B9F9E4C" w:rsidR="0095150A" w:rsidRDefault="0095150A" w:rsidP="0095150A">
      <w:pPr>
        <w:pStyle w:val="ListParagraph"/>
        <w:numPr>
          <w:ilvl w:val="0"/>
          <w:numId w:val="3"/>
        </w:numPr>
        <w:spacing w:after="0" w:line="240" w:lineRule="auto"/>
        <w:rPr>
          <w:rFonts w:asciiTheme="minorHAnsi" w:hAnsiTheme="minorHAnsi" w:cstheme="minorHAnsi"/>
        </w:rPr>
      </w:pPr>
      <w:r>
        <w:rPr>
          <w:rFonts w:asciiTheme="minorHAnsi" w:hAnsiTheme="minorHAnsi" w:cstheme="minorHAnsi"/>
        </w:rPr>
        <w:t xml:space="preserve">Bedrooms shouldn’t be next to the kitchen, so the heat won’t make the room uncomfortable or too hot. </w:t>
      </w:r>
    </w:p>
    <w:p w14:paraId="46EE2CE0" w14:textId="64D5E7A5" w:rsidR="0095150A" w:rsidRDefault="0095150A" w:rsidP="0095150A">
      <w:pPr>
        <w:pStyle w:val="ListParagraph"/>
        <w:numPr>
          <w:ilvl w:val="0"/>
          <w:numId w:val="3"/>
        </w:numPr>
        <w:spacing w:after="0" w:line="240" w:lineRule="auto"/>
        <w:rPr>
          <w:rFonts w:asciiTheme="minorHAnsi" w:hAnsiTheme="minorHAnsi" w:cstheme="minorHAnsi"/>
        </w:rPr>
      </w:pPr>
      <w:r>
        <w:rPr>
          <w:rFonts w:asciiTheme="minorHAnsi" w:hAnsiTheme="minorHAnsi" w:cstheme="minorHAnsi"/>
        </w:rPr>
        <w:t>A mirror may be hung at the bedroom door facing outwards, so it repels evil spirits.</w:t>
      </w:r>
    </w:p>
    <w:p w14:paraId="4F106D9D" w14:textId="6ACACA34" w:rsidR="0095150A" w:rsidRDefault="0095150A" w:rsidP="0095150A">
      <w:pPr>
        <w:pStyle w:val="ListParagraph"/>
        <w:numPr>
          <w:ilvl w:val="0"/>
          <w:numId w:val="3"/>
        </w:numPr>
        <w:spacing w:after="0" w:line="240" w:lineRule="auto"/>
        <w:rPr>
          <w:rFonts w:asciiTheme="minorHAnsi" w:hAnsiTheme="minorHAnsi" w:cstheme="minorHAnsi"/>
        </w:rPr>
      </w:pPr>
      <w:r>
        <w:rPr>
          <w:rFonts w:asciiTheme="minorHAnsi" w:hAnsiTheme="minorHAnsi" w:cstheme="minorHAnsi"/>
        </w:rPr>
        <w:t>The headboard of beds should not be next to a window but placed against a wall, so the sleeper(s) are protected from negative energies that might enter through the window, and the wall also brings security.</w:t>
      </w:r>
    </w:p>
    <w:p w14:paraId="444A0304" w14:textId="337EC426" w:rsidR="0095150A" w:rsidRDefault="0095150A" w:rsidP="0095150A">
      <w:pPr>
        <w:pStyle w:val="ListParagraph"/>
        <w:numPr>
          <w:ilvl w:val="0"/>
          <w:numId w:val="3"/>
        </w:numPr>
        <w:spacing w:after="0" w:line="240" w:lineRule="auto"/>
        <w:rPr>
          <w:rFonts w:asciiTheme="minorHAnsi" w:hAnsiTheme="minorHAnsi" w:cstheme="minorHAnsi"/>
        </w:rPr>
      </w:pPr>
      <w:r>
        <w:rPr>
          <w:rFonts w:asciiTheme="minorHAnsi" w:hAnsiTheme="minorHAnsi" w:cstheme="minorHAnsi"/>
        </w:rPr>
        <w:t>If there’s a beam on the ceilings in a bedroom, the bed shouldn’t be placed right under it, since beams symbolize evil oppression or disaster from overhead.</w:t>
      </w:r>
    </w:p>
    <w:p w14:paraId="66628844" w14:textId="54ABEDEE" w:rsidR="0095150A" w:rsidRDefault="0095150A" w:rsidP="0095150A">
      <w:pPr>
        <w:pStyle w:val="ListParagraph"/>
        <w:numPr>
          <w:ilvl w:val="0"/>
          <w:numId w:val="3"/>
        </w:numPr>
        <w:spacing w:after="0" w:line="240" w:lineRule="auto"/>
        <w:rPr>
          <w:rFonts w:asciiTheme="minorHAnsi" w:hAnsiTheme="minorHAnsi" w:cstheme="minorHAnsi"/>
        </w:rPr>
      </w:pPr>
      <w:r>
        <w:rPr>
          <w:rFonts w:asciiTheme="minorHAnsi" w:hAnsiTheme="minorHAnsi" w:cstheme="minorHAnsi"/>
        </w:rPr>
        <w:t>The bottom of beds should be lifted up from the floor, which protects the sleeper(s) from the unpleasant spirits from the ground.</w:t>
      </w:r>
    </w:p>
    <w:p w14:paraId="7D248C7D" w14:textId="231EDEBC" w:rsidR="0095150A" w:rsidRPr="00917A6C" w:rsidRDefault="0095150A" w:rsidP="0095150A">
      <w:pPr>
        <w:pStyle w:val="ListParagraph"/>
        <w:numPr>
          <w:ilvl w:val="0"/>
          <w:numId w:val="3"/>
        </w:numPr>
        <w:spacing w:after="0" w:line="240" w:lineRule="auto"/>
        <w:rPr>
          <w:rFonts w:asciiTheme="minorHAnsi" w:hAnsiTheme="minorHAnsi" w:cstheme="minorHAnsi"/>
        </w:rPr>
      </w:pPr>
      <w:r>
        <w:rPr>
          <w:rFonts w:asciiTheme="minorHAnsi" w:hAnsiTheme="minorHAnsi" w:cstheme="minorHAnsi"/>
        </w:rPr>
        <w:t>A few plants can be placed in the bedroom, but too many plants can bring too much yin energy, which can affect the dweller(s)’ health.</w:t>
      </w:r>
    </w:p>
    <w:p w14:paraId="1A5B2605" w14:textId="450CD92C" w:rsidR="0095150A" w:rsidRDefault="0095150A" w:rsidP="00F82443">
      <w:pPr>
        <w:spacing w:after="0" w:line="240" w:lineRule="auto"/>
      </w:pPr>
    </w:p>
    <w:p w14:paraId="18F457C3" w14:textId="32317857" w:rsidR="000A63D4" w:rsidRPr="009A101A" w:rsidRDefault="000A63D4" w:rsidP="00F82443">
      <w:pPr>
        <w:spacing w:after="0" w:line="240" w:lineRule="auto"/>
        <w:rPr>
          <w:rFonts w:asciiTheme="minorEastAsia" w:hAnsiTheme="minorEastAsia" w:cstheme="minorHAnsi"/>
          <w:b/>
          <w:bCs/>
          <w:sz w:val="24"/>
          <w:szCs w:val="24"/>
        </w:rPr>
      </w:pPr>
      <w:r w:rsidRPr="009A101A">
        <w:rPr>
          <w:rFonts w:eastAsia="Yu Mincho" w:cstheme="minorHAnsi"/>
          <w:b/>
          <w:bCs/>
          <w:sz w:val="24"/>
          <w:szCs w:val="24"/>
          <w:lang w:eastAsia="ja-JP"/>
        </w:rPr>
        <w:t xml:space="preserve">Kitchen </w:t>
      </w:r>
      <w:r w:rsidRPr="009A101A">
        <w:rPr>
          <w:rFonts w:asciiTheme="minorEastAsia" w:hAnsiTheme="minorEastAsia" w:cstheme="minorHAnsi"/>
          <w:b/>
          <w:bCs/>
          <w:sz w:val="24"/>
          <w:szCs w:val="24"/>
        </w:rPr>
        <w:t>F</w:t>
      </w:r>
      <w:r w:rsidRPr="009A101A">
        <w:rPr>
          <w:rFonts w:asciiTheme="minorEastAsia" w:hAnsiTheme="minorEastAsia" w:cstheme="minorHAnsi" w:hint="eastAsia"/>
          <w:b/>
          <w:bCs/>
          <w:sz w:val="24"/>
          <w:szCs w:val="24"/>
        </w:rPr>
        <w:t xml:space="preserve">eng </w:t>
      </w:r>
      <w:r w:rsidRPr="009A101A">
        <w:rPr>
          <w:rFonts w:asciiTheme="minorEastAsia" w:hAnsiTheme="minorEastAsia" w:cstheme="minorHAnsi"/>
          <w:b/>
          <w:bCs/>
          <w:sz w:val="24"/>
          <w:szCs w:val="24"/>
        </w:rPr>
        <w:t>S</w:t>
      </w:r>
      <w:r w:rsidRPr="009A101A">
        <w:rPr>
          <w:rFonts w:asciiTheme="minorEastAsia" w:hAnsiTheme="minorEastAsia" w:cstheme="minorHAnsi" w:hint="eastAsia"/>
          <w:b/>
          <w:bCs/>
          <w:sz w:val="24"/>
          <w:szCs w:val="24"/>
        </w:rPr>
        <w:t>hui</w:t>
      </w:r>
    </w:p>
    <w:p w14:paraId="51D229B6" w14:textId="77777777" w:rsidR="000A63D4" w:rsidRDefault="000A63D4" w:rsidP="000A63D4">
      <w:pPr>
        <w:pStyle w:val="ListParagraph"/>
        <w:numPr>
          <w:ilvl w:val="0"/>
          <w:numId w:val="1"/>
        </w:numPr>
        <w:spacing w:after="0" w:line="240" w:lineRule="auto"/>
        <w:rPr>
          <w:rFonts w:asciiTheme="minorHAnsi" w:hAnsiTheme="minorHAnsi" w:cstheme="minorHAnsi"/>
        </w:rPr>
      </w:pPr>
      <w:r>
        <w:rPr>
          <w:rFonts w:asciiTheme="minorHAnsi" w:hAnsiTheme="minorHAnsi" w:cstheme="minorHAnsi"/>
        </w:rPr>
        <w:t>The kitchen should not be an irregular shape because it is believed to affect the family’s health.</w:t>
      </w:r>
    </w:p>
    <w:p w14:paraId="06971811" w14:textId="26AD8F13" w:rsidR="000A63D4" w:rsidRDefault="000A63D4" w:rsidP="000A63D4">
      <w:pPr>
        <w:pStyle w:val="ListParagraph"/>
        <w:numPr>
          <w:ilvl w:val="0"/>
          <w:numId w:val="1"/>
        </w:numPr>
        <w:spacing w:after="0" w:line="240" w:lineRule="auto"/>
        <w:rPr>
          <w:rFonts w:asciiTheme="minorHAnsi" w:hAnsiTheme="minorHAnsi" w:cstheme="minorHAnsi"/>
        </w:rPr>
      </w:pPr>
      <w:r>
        <w:rPr>
          <w:rFonts w:asciiTheme="minorHAnsi" w:hAnsiTheme="minorHAnsi" w:cstheme="minorHAnsi"/>
        </w:rPr>
        <w:t>The stove should not face the kitchen door</w:t>
      </w:r>
      <w:r w:rsidR="00087E79">
        <w:rPr>
          <w:rFonts w:asciiTheme="minorHAnsi" w:hAnsiTheme="minorHAnsi" w:cstheme="minorHAnsi"/>
        </w:rPr>
        <w:t>,</w:t>
      </w:r>
      <w:r>
        <w:rPr>
          <w:rFonts w:asciiTheme="minorHAnsi" w:hAnsiTheme="minorHAnsi" w:cstheme="minorHAnsi"/>
        </w:rPr>
        <w:t xml:space="preserve"> and the kitchen should not face the front door of the house.</w:t>
      </w:r>
    </w:p>
    <w:p w14:paraId="5F078807" w14:textId="77777777" w:rsidR="000A63D4" w:rsidRPr="000A63D4" w:rsidRDefault="000A63D4" w:rsidP="000A63D4">
      <w:pPr>
        <w:pStyle w:val="ListParagraph"/>
        <w:numPr>
          <w:ilvl w:val="0"/>
          <w:numId w:val="1"/>
        </w:numPr>
        <w:spacing w:after="0" w:line="240" w:lineRule="auto"/>
      </w:pPr>
      <w:r w:rsidRPr="000A63D4">
        <w:rPr>
          <w:rFonts w:asciiTheme="minorHAnsi" w:hAnsiTheme="minorHAnsi" w:cstheme="minorHAnsi"/>
        </w:rPr>
        <w:t>The stove should not be facing or right next to the sink because elements fire and water are not compatible.</w:t>
      </w:r>
    </w:p>
    <w:p w14:paraId="2EE2754D" w14:textId="51C5F00B" w:rsidR="000A63D4" w:rsidRPr="000A63D4" w:rsidRDefault="000A63D4" w:rsidP="000A63D4">
      <w:pPr>
        <w:pStyle w:val="ListParagraph"/>
        <w:numPr>
          <w:ilvl w:val="0"/>
          <w:numId w:val="1"/>
        </w:numPr>
        <w:spacing w:after="0" w:line="240" w:lineRule="auto"/>
      </w:pPr>
      <w:r w:rsidRPr="000A63D4">
        <w:rPr>
          <w:rFonts w:asciiTheme="minorHAnsi" w:hAnsiTheme="minorHAnsi" w:cstheme="minorHAnsi"/>
        </w:rPr>
        <w:t xml:space="preserve">The stove should not be in the center of the kitchen. Too much heat in the center will cause </w:t>
      </w:r>
      <w:r w:rsidRPr="000A63D4">
        <w:rPr>
          <w:rFonts w:asciiTheme="minorHAnsi" w:eastAsia="Yu Mincho" w:hAnsiTheme="minorHAnsi" w:cstheme="minorHAnsi"/>
          <w:lang w:eastAsia="ja-JP"/>
        </w:rPr>
        <w:t>disharmony in the family.</w:t>
      </w:r>
    </w:p>
    <w:p w14:paraId="7E7CAF83" w14:textId="77777777" w:rsidR="000A63D4" w:rsidRPr="0031689B" w:rsidRDefault="000A63D4" w:rsidP="000A63D4">
      <w:pPr>
        <w:pStyle w:val="ListParagraph"/>
        <w:numPr>
          <w:ilvl w:val="0"/>
          <w:numId w:val="1"/>
        </w:numPr>
        <w:spacing w:after="0" w:line="240" w:lineRule="auto"/>
        <w:rPr>
          <w:rFonts w:asciiTheme="minorHAnsi" w:hAnsiTheme="minorHAnsi" w:cstheme="minorHAnsi"/>
        </w:rPr>
      </w:pPr>
      <w:r>
        <w:rPr>
          <w:rFonts w:asciiTheme="minorHAnsi" w:eastAsia="Yu Mincho" w:hAnsiTheme="minorHAnsi" w:cstheme="minorHAnsi"/>
          <w:lang w:eastAsia="ja-JP"/>
        </w:rPr>
        <w:t>Avoid placing mirrors in the kitchen. If there is one, it should not reflect the stove flames, which is believed to bring fire or misfortune to the house.</w:t>
      </w:r>
    </w:p>
    <w:p w14:paraId="10662296" w14:textId="75216734" w:rsidR="000A63D4" w:rsidRDefault="000A63D4" w:rsidP="000A63D4">
      <w:pPr>
        <w:pStyle w:val="ListParagraph"/>
        <w:numPr>
          <w:ilvl w:val="0"/>
          <w:numId w:val="1"/>
        </w:numPr>
        <w:spacing w:after="0" w:line="240" w:lineRule="auto"/>
        <w:rPr>
          <w:rFonts w:asciiTheme="minorHAnsi" w:hAnsiTheme="minorHAnsi" w:cstheme="minorHAnsi"/>
        </w:rPr>
      </w:pPr>
      <w:r>
        <w:rPr>
          <w:rFonts w:asciiTheme="minorHAnsi" w:hAnsiTheme="minorHAnsi" w:cstheme="minorHAnsi"/>
        </w:rPr>
        <w:t>In the kitchen</w:t>
      </w:r>
      <w:r w:rsidR="00087E79">
        <w:rPr>
          <w:rFonts w:asciiTheme="minorHAnsi" w:hAnsiTheme="minorHAnsi" w:cstheme="minorHAnsi"/>
        </w:rPr>
        <w:t>,</w:t>
      </w:r>
      <w:r>
        <w:rPr>
          <w:rFonts w:asciiTheme="minorHAnsi" w:hAnsiTheme="minorHAnsi" w:cstheme="minorHAnsi"/>
        </w:rPr>
        <w:t xml:space="preserve"> knives should not be hung on the wall </w:t>
      </w:r>
      <w:r w:rsidR="00087E79">
        <w:rPr>
          <w:rFonts w:asciiTheme="minorHAnsi" w:hAnsiTheme="minorHAnsi" w:cstheme="minorHAnsi"/>
        </w:rPr>
        <w:t>n</w:t>
      </w:r>
      <w:r>
        <w:rPr>
          <w:rFonts w:asciiTheme="minorHAnsi" w:hAnsiTheme="minorHAnsi" w:cstheme="minorHAnsi"/>
        </w:rPr>
        <w:t>or be in plain sight. They should be concealed in places such as drawers.</w:t>
      </w:r>
    </w:p>
    <w:p w14:paraId="3949A0D8" w14:textId="6E3865FB" w:rsidR="000A63D4" w:rsidRDefault="000A63D4" w:rsidP="000A63D4">
      <w:pPr>
        <w:pStyle w:val="ListParagraph"/>
        <w:numPr>
          <w:ilvl w:val="0"/>
          <w:numId w:val="1"/>
        </w:numPr>
        <w:spacing w:after="0" w:line="240" w:lineRule="auto"/>
        <w:rPr>
          <w:rFonts w:asciiTheme="minorHAnsi" w:hAnsiTheme="minorHAnsi" w:cstheme="minorHAnsi"/>
        </w:rPr>
      </w:pPr>
      <w:r>
        <w:rPr>
          <w:rFonts w:asciiTheme="minorHAnsi" w:hAnsiTheme="minorHAnsi" w:cstheme="minorHAnsi"/>
        </w:rPr>
        <w:t xml:space="preserve">Garlic, onion, and peppers should also be hidden in the kitchen. These items absorb </w:t>
      </w:r>
      <w:r w:rsidR="00087E79">
        <w:rPr>
          <w:rFonts w:asciiTheme="minorHAnsi" w:hAnsiTheme="minorHAnsi" w:cstheme="minorHAnsi"/>
        </w:rPr>
        <w:t>y</w:t>
      </w:r>
      <w:r>
        <w:rPr>
          <w:rFonts w:asciiTheme="minorHAnsi" w:hAnsiTheme="minorHAnsi" w:cstheme="minorHAnsi"/>
        </w:rPr>
        <w:t>in energy, which will affect the family’s health.</w:t>
      </w:r>
    </w:p>
    <w:p w14:paraId="3196BA7A" w14:textId="1C662C38" w:rsidR="000A63D4" w:rsidRPr="000A63D4" w:rsidRDefault="000A63D4" w:rsidP="000A63D4">
      <w:pPr>
        <w:pStyle w:val="ListParagraph"/>
        <w:numPr>
          <w:ilvl w:val="0"/>
          <w:numId w:val="1"/>
        </w:numPr>
        <w:spacing w:after="0" w:line="240" w:lineRule="auto"/>
      </w:pPr>
      <w:r>
        <w:rPr>
          <w:rFonts w:asciiTheme="minorHAnsi" w:hAnsiTheme="minorHAnsi" w:cstheme="minorHAnsi"/>
        </w:rPr>
        <w:t>The fridge and rice/food jars should be kept in the kitchen, and they should be filled with food all the time to symbolize abundance. It also helps bring fortune to put three Chinese coins in a red packet and place it in the rice/food jar.</w:t>
      </w:r>
    </w:p>
    <w:p w14:paraId="2646DF2C" w14:textId="06578CB8" w:rsidR="000A63D4" w:rsidRDefault="000A63D4" w:rsidP="000A63D4">
      <w:pPr>
        <w:pStyle w:val="ListParagraph"/>
        <w:numPr>
          <w:ilvl w:val="0"/>
          <w:numId w:val="1"/>
        </w:numPr>
        <w:spacing w:after="0" w:line="240" w:lineRule="auto"/>
        <w:rPr>
          <w:rFonts w:asciiTheme="minorHAnsi" w:hAnsiTheme="minorHAnsi" w:cstheme="minorHAnsi"/>
        </w:rPr>
      </w:pPr>
      <w:r>
        <w:rPr>
          <w:rFonts w:asciiTheme="minorHAnsi" w:hAnsiTheme="minorHAnsi" w:cstheme="minorHAnsi" w:hint="eastAsia"/>
          <w:lang w:eastAsia="ja-JP"/>
        </w:rPr>
        <w:t xml:space="preserve">The kitchen </w:t>
      </w:r>
      <w:r>
        <w:rPr>
          <w:rFonts w:asciiTheme="minorHAnsi" w:hAnsiTheme="minorHAnsi" w:cstheme="minorHAnsi"/>
        </w:rPr>
        <w:t>should not be next to the bathroom to avoid the unclea</w:t>
      </w:r>
      <w:r w:rsidR="005E1467">
        <w:rPr>
          <w:rFonts w:asciiTheme="minorHAnsi" w:hAnsiTheme="minorHAnsi" w:cstheme="minorHAnsi"/>
        </w:rPr>
        <w:t>n</w:t>
      </w:r>
      <w:r>
        <w:rPr>
          <w:rFonts w:asciiTheme="minorHAnsi" w:hAnsiTheme="minorHAnsi" w:cstheme="minorHAnsi"/>
        </w:rPr>
        <w:t xml:space="preserve"> air coming from the bathroom to contaminate the meals.</w:t>
      </w:r>
    </w:p>
    <w:p w14:paraId="07EC66AA" w14:textId="77777777" w:rsidR="000A63D4" w:rsidRDefault="000A63D4" w:rsidP="000A63D4">
      <w:pPr>
        <w:pStyle w:val="ListParagraph"/>
        <w:numPr>
          <w:ilvl w:val="0"/>
          <w:numId w:val="1"/>
        </w:numPr>
        <w:spacing w:after="0" w:line="240" w:lineRule="auto"/>
        <w:rPr>
          <w:rFonts w:asciiTheme="minorHAnsi" w:hAnsiTheme="minorHAnsi" w:cstheme="minorHAnsi"/>
        </w:rPr>
      </w:pPr>
      <w:r>
        <w:rPr>
          <w:rFonts w:asciiTheme="minorHAnsi" w:hAnsiTheme="minorHAnsi" w:cstheme="minorHAnsi"/>
        </w:rPr>
        <w:t>The kitchen floor should be lower than the living room or bedroom.</w:t>
      </w:r>
    </w:p>
    <w:p w14:paraId="132B4CC5" w14:textId="77777777" w:rsidR="000A63D4" w:rsidRDefault="000A63D4" w:rsidP="000A63D4">
      <w:pPr>
        <w:pStyle w:val="ListParagraph"/>
        <w:numPr>
          <w:ilvl w:val="0"/>
          <w:numId w:val="1"/>
        </w:numPr>
        <w:spacing w:after="0" w:line="240" w:lineRule="auto"/>
        <w:rPr>
          <w:rFonts w:asciiTheme="minorHAnsi" w:hAnsiTheme="minorHAnsi" w:cstheme="minorHAnsi"/>
        </w:rPr>
      </w:pPr>
      <w:r>
        <w:rPr>
          <w:rFonts w:asciiTheme="minorHAnsi" w:hAnsiTheme="minorHAnsi" w:cstheme="minorHAnsi"/>
        </w:rPr>
        <w:t>The kitchen should not be placed between two bedrooms. It brings misfortune to the people living in them.</w:t>
      </w:r>
    </w:p>
    <w:p w14:paraId="7F2CE034" w14:textId="77777777" w:rsidR="000A63D4" w:rsidRDefault="000A63D4" w:rsidP="000A63D4">
      <w:pPr>
        <w:pStyle w:val="ListParagraph"/>
        <w:numPr>
          <w:ilvl w:val="0"/>
          <w:numId w:val="1"/>
        </w:numPr>
        <w:spacing w:after="0" w:line="240" w:lineRule="auto"/>
        <w:rPr>
          <w:rFonts w:asciiTheme="minorHAnsi" w:hAnsiTheme="minorHAnsi" w:cstheme="minorHAnsi"/>
        </w:rPr>
      </w:pPr>
      <w:r>
        <w:rPr>
          <w:rFonts w:asciiTheme="minorHAnsi" w:hAnsiTheme="minorHAnsi" w:cstheme="minorHAnsi"/>
        </w:rPr>
        <w:lastRenderedPageBreak/>
        <w:t xml:space="preserve">The washing machine should not be placed in the kitchen, so the unclean water flow will not mix with meals.  </w:t>
      </w:r>
    </w:p>
    <w:p w14:paraId="16BB30AB" w14:textId="6640007A" w:rsidR="000A63D4" w:rsidRPr="009A101A" w:rsidRDefault="000A63D4" w:rsidP="000A63D4">
      <w:pPr>
        <w:pStyle w:val="ListParagraph"/>
        <w:numPr>
          <w:ilvl w:val="0"/>
          <w:numId w:val="1"/>
        </w:numPr>
        <w:spacing w:after="0" w:line="240" w:lineRule="auto"/>
      </w:pPr>
      <w:r>
        <w:rPr>
          <w:rFonts w:asciiTheme="minorHAnsi" w:hAnsiTheme="minorHAnsi" w:cstheme="minorHAnsi"/>
        </w:rPr>
        <w:t>Indoors stairs in multi-level houses should not directly face the kitchen. This will cause unnecessary troubles for the family.</w:t>
      </w:r>
    </w:p>
    <w:p w14:paraId="405F2AB4" w14:textId="5E338185" w:rsidR="009A101A" w:rsidRDefault="009A101A" w:rsidP="009A101A">
      <w:pPr>
        <w:spacing w:after="0" w:line="240" w:lineRule="auto"/>
      </w:pPr>
    </w:p>
    <w:p w14:paraId="78FCB410" w14:textId="195890ED" w:rsidR="009A101A" w:rsidRPr="009A101A" w:rsidRDefault="009A101A" w:rsidP="009A101A">
      <w:pPr>
        <w:spacing w:after="0" w:line="240" w:lineRule="auto"/>
        <w:rPr>
          <w:b/>
          <w:bCs/>
          <w:sz w:val="24"/>
          <w:szCs w:val="24"/>
        </w:rPr>
      </w:pPr>
      <w:r w:rsidRPr="009A101A">
        <w:rPr>
          <w:b/>
          <w:bCs/>
          <w:sz w:val="24"/>
          <w:szCs w:val="24"/>
        </w:rPr>
        <w:t>Living Room Feng Shui</w:t>
      </w:r>
    </w:p>
    <w:p w14:paraId="75BCA012" w14:textId="578B57C0" w:rsidR="009A101A" w:rsidRDefault="009A101A" w:rsidP="009A101A">
      <w:pPr>
        <w:spacing w:after="0" w:line="240" w:lineRule="auto"/>
      </w:pPr>
    </w:p>
    <w:p w14:paraId="51695B28" w14:textId="77777777" w:rsidR="009A101A" w:rsidRDefault="009A101A" w:rsidP="009A101A">
      <w:pPr>
        <w:pStyle w:val="ListParagraph"/>
        <w:numPr>
          <w:ilvl w:val="0"/>
          <w:numId w:val="5"/>
        </w:numPr>
        <w:spacing w:after="0" w:line="240" w:lineRule="auto"/>
        <w:rPr>
          <w:rFonts w:asciiTheme="minorHAnsi" w:hAnsiTheme="minorHAnsi" w:cstheme="minorHAnsi"/>
        </w:rPr>
      </w:pPr>
      <w:r>
        <w:rPr>
          <w:rFonts w:asciiTheme="minorHAnsi" w:hAnsiTheme="minorHAnsi" w:cstheme="minorHAnsi"/>
        </w:rPr>
        <w:t>It is good luck to have the living room at the center of the house.</w:t>
      </w:r>
    </w:p>
    <w:p w14:paraId="51DAFCCD" w14:textId="77777777" w:rsidR="009A101A" w:rsidRDefault="009A101A" w:rsidP="009A101A">
      <w:pPr>
        <w:pStyle w:val="ListParagraph"/>
        <w:numPr>
          <w:ilvl w:val="0"/>
          <w:numId w:val="5"/>
        </w:numPr>
        <w:spacing w:after="0" w:line="240" w:lineRule="auto"/>
        <w:rPr>
          <w:rFonts w:asciiTheme="minorHAnsi" w:hAnsiTheme="minorHAnsi" w:cstheme="minorHAnsi"/>
        </w:rPr>
      </w:pPr>
      <w:r>
        <w:rPr>
          <w:rFonts w:asciiTheme="minorHAnsi" w:hAnsiTheme="minorHAnsi" w:cstheme="minorHAnsi"/>
        </w:rPr>
        <w:t>The living room should not have a sharp corner or edge facing the front door. If so, a plant can be placed there to conceal it.</w:t>
      </w:r>
    </w:p>
    <w:p w14:paraId="59211432" w14:textId="77777777" w:rsidR="009A101A" w:rsidRDefault="009A101A" w:rsidP="009A101A">
      <w:pPr>
        <w:pStyle w:val="ListParagraph"/>
        <w:numPr>
          <w:ilvl w:val="0"/>
          <w:numId w:val="5"/>
        </w:numPr>
        <w:spacing w:after="0" w:line="240" w:lineRule="auto"/>
        <w:rPr>
          <w:rFonts w:asciiTheme="minorHAnsi" w:hAnsiTheme="minorHAnsi" w:cstheme="minorHAnsi"/>
        </w:rPr>
      </w:pPr>
      <w:r>
        <w:rPr>
          <w:rFonts w:asciiTheme="minorHAnsi" w:hAnsiTheme="minorHAnsi" w:cstheme="minorHAnsi"/>
        </w:rPr>
        <w:t>The shape of the living room should be square or rectangular. Irregular shaped living rooms can be improved with plants, furniture, or dividers.</w:t>
      </w:r>
    </w:p>
    <w:p w14:paraId="6510A631" w14:textId="389A550D" w:rsidR="009A101A" w:rsidRDefault="009A101A" w:rsidP="009A101A">
      <w:pPr>
        <w:pStyle w:val="ListParagraph"/>
        <w:numPr>
          <w:ilvl w:val="0"/>
          <w:numId w:val="5"/>
        </w:numPr>
        <w:spacing w:after="0" w:line="240" w:lineRule="auto"/>
        <w:rPr>
          <w:rFonts w:asciiTheme="minorHAnsi" w:hAnsiTheme="minorHAnsi" w:cstheme="minorHAnsi"/>
        </w:rPr>
      </w:pPr>
      <w:r>
        <w:rPr>
          <w:rFonts w:asciiTheme="minorHAnsi" w:hAnsiTheme="minorHAnsi" w:cstheme="minorHAnsi"/>
        </w:rPr>
        <w:t>The facing of living rooms is decided by which direction its windows open to. Living rooms facing south should be painted in white; facing north, red; facing west, green;</w:t>
      </w:r>
      <w:r w:rsidR="00CA15CB">
        <w:rPr>
          <w:rFonts w:asciiTheme="minorHAnsi" w:hAnsiTheme="minorHAnsi" w:cstheme="minorHAnsi"/>
        </w:rPr>
        <w:t xml:space="preserve"> and</w:t>
      </w:r>
      <w:r>
        <w:rPr>
          <w:rFonts w:asciiTheme="minorHAnsi" w:hAnsiTheme="minorHAnsi" w:cstheme="minorHAnsi"/>
        </w:rPr>
        <w:t xml:space="preserve"> facing east, yellow.</w:t>
      </w:r>
    </w:p>
    <w:p w14:paraId="62A4454F" w14:textId="74A5DBEB" w:rsidR="009A101A" w:rsidRDefault="009A101A" w:rsidP="009A101A">
      <w:pPr>
        <w:pStyle w:val="ListParagraph"/>
        <w:numPr>
          <w:ilvl w:val="0"/>
          <w:numId w:val="5"/>
        </w:numPr>
        <w:spacing w:after="0" w:line="240" w:lineRule="auto"/>
        <w:rPr>
          <w:rFonts w:asciiTheme="minorHAnsi" w:hAnsiTheme="minorHAnsi" w:cstheme="minorHAnsi"/>
        </w:rPr>
      </w:pPr>
      <w:r>
        <w:rPr>
          <w:rFonts w:asciiTheme="minorHAnsi" w:hAnsiTheme="minorHAnsi" w:cstheme="minorHAnsi"/>
        </w:rPr>
        <w:t>In the living room, the corner diagonal to the house’s front door is usually called the “fortune spot</w:t>
      </w:r>
      <w:r w:rsidR="005E1467">
        <w:rPr>
          <w:rFonts w:asciiTheme="minorHAnsi" w:hAnsiTheme="minorHAnsi" w:cstheme="minorHAnsi"/>
        </w:rPr>
        <w:t>.</w:t>
      </w:r>
      <w:r>
        <w:rPr>
          <w:rFonts w:asciiTheme="minorHAnsi" w:hAnsiTheme="minorHAnsi" w:cstheme="minorHAnsi"/>
        </w:rPr>
        <w:t xml:space="preserve">” A sofa can be placed at the fortune spot. </w:t>
      </w:r>
      <w:r w:rsidR="005E1467">
        <w:rPr>
          <w:rFonts w:asciiTheme="minorHAnsi" w:hAnsiTheme="minorHAnsi" w:cstheme="minorHAnsi"/>
        </w:rPr>
        <w:t>S</w:t>
      </w:r>
      <w:r>
        <w:rPr>
          <w:rFonts w:asciiTheme="minorHAnsi" w:hAnsiTheme="minorHAnsi" w:cstheme="minorHAnsi"/>
        </w:rPr>
        <w:t xml:space="preserve">itting there </w:t>
      </w:r>
      <w:r w:rsidR="005E1467">
        <w:rPr>
          <w:rFonts w:asciiTheme="minorHAnsi" w:hAnsiTheme="minorHAnsi" w:cstheme="minorHAnsi"/>
        </w:rPr>
        <w:t xml:space="preserve">often </w:t>
      </w:r>
      <w:r>
        <w:rPr>
          <w:rFonts w:asciiTheme="minorHAnsi" w:hAnsiTheme="minorHAnsi" w:cstheme="minorHAnsi"/>
        </w:rPr>
        <w:t xml:space="preserve">can bring you good fortune. You can also place a plant at the fortune spot. Avoid placing anything </w:t>
      </w:r>
      <w:r w:rsidR="005E1467">
        <w:rPr>
          <w:rFonts w:asciiTheme="minorHAnsi" w:hAnsiTheme="minorHAnsi" w:cstheme="minorHAnsi"/>
        </w:rPr>
        <w:t xml:space="preserve">there </w:t>
      </w:r>
      <w:r>
        <w:rPr>
          <w:rFonts w:asciiTheme="minorHAnsi" w:hAnsiTheme="minorHAnsi" w:cstheme="minorHAnsi"/>
        </w:rPr>
        <w:t>that vibrates</w:t>
      </w:r>
      <w:r w:rsidR="005E1467">
        <w:rPr>
          <w:rFonts w:asciiTheme="minorHAnsi" w:hAnsiTheme="minorHAnsi" w:cstheme="minorHAnsi"/>
        </w:rPr>
        <w:t>,</w:t>
      </w:r>
      <w:r>
        <w:rPr>
          <w:rFonts w:asciiTheme="minorHAnsi" w:hAnsiTheme="minorHAnsi" w:cstheme="minorHAnsi"/>
        </w:rPr>
        <w:t xml:space="preserve"> such as a stereo system. It will affect your fortune.</w:t>
      </w:r>
    </w:p>
    <w:p w14:paraId="2EEA9F59" w14:textId="10DE67E9" w:rsidR="009A101A" w:rsidRPr="009A101A" w:rsidRDefault="009A101A" w:rsidP="009A101A">
      <w:pPr>
        <w:pStyle w:val="ListParagraph"/>
        <w:numPr>
          <w:ilvl w:val="0"/>
          <w:numId w:val="5"/>
        </w:numPr>
        <w:spacing w:after="0" w:line="240" w:lineRule="auto"/>
      </w:pPr>
      <w:r w:rsidRPr="009A101A">
        <w:rPr>
          <w:rFonts w:asciiTheme="minorHAnsi" w:hAnsiTheme="minorHAnsi" w:cstheme="minorHAnsi"/>
        </w:rPr>
        <w:t>In the living room, end tables should be round</w:t>
      </w:r>
      <w:r w:rsidR="005E1467">
        <w:rPr>
          <w:rFonts w:asciiTheme="minorHAnsi" w:hAnsiTheme="minorHAnsi" w:cstheme="minorHAnsi"/>
        </w:rPr>
        <w:t>-</w:t>
      </w:r>
      <w:r w:rsidRPr="009A101A">
        <w:rPr>
          <w:rFonts w:asciiTheme="minorHAnsi" w:hAnsiTheme="minorHAnsi" w:cstheme="minorHAnsi"/>
        </w:rPr>
        <w:t xml:space="preserve">shaped. </w:t>
      </w:r>
      <w:r w:rsidR="005E1467">
        <w:rPr>
          <w:rFonts w:asciiTheme="minorHAnsi" w:hAnsiTheme="minorHAnsi" w:cstheme="minorHAnsi"/>
        </w:rPr>
        <w:t>They</w:t>
      </w:r>
      <w:r w:rsidRPr="009A101A">
        <w:rPr>
          <w:rFonts w:asciiTheme="minorHAnsi" w:hAnsiTheme="minorHAnsi" w:cstheme="minorHAnsi"/>
        </w:rPr>
        <w:t xml:space="preserve"> should be placed next to a sofa but should not be larger than the sofa.</w:t>
      </w:r>
    </w:p>
    <w:p w14:paraId="17B24F0C" w14:textId="3F4505E6" w:rsidR="009A101A" w:rsidRPr="009A101A" w:rsidRDefault="009A101A" w:rsidP="009A101A">
      <w:pPr>
        <w:pStyle w:val="ListParagraph"/>
        <w:numPr>
          <w:ilvl w:val="0"/>
          <w:numId w:val="5"/>
        </w:numPr>
        <w:spacing w:after="0" w:line="240" w:lineRule="auto"/>
      </w:pPr>
      <w:r w:rsidRPr="009A101A">
        <w:rPr>
          <w:rFonts w:asciiTheme="minorHAnsi" w:hAnsiTheme="minorHAnsi" w:cstheme="minorHAnsi"/>
        </w:rPr>
        <w:t xml:space="preserve">Having a fish tank in the living room is good. But avoid placing it behind a sofa or on the “fortune spot.” This will cause </w:t>
      </w:r>
      <w:r w:rsidR="00CA15CB">
        <w:rPr>
          <w:rFonts w:asciiTheme="minorHAnsi" w:hAnsiTheme="minorHAnsi" w:cstheme="minorHAnsi"/>
        </w:rPr>
        <w:t>g</w:t>
      </w:r>
      <w:r w:rsidRPr="009A101A">
        <w:rPr>
          <w:rFonts w:asciiTheme="minorHAnsi" w:hAnsiTheme="minorHAnsi" w:cstheme="minorHAnsi"/>
        </w:rPr>
        <w:t>ood fortune to flow away.</w:t>
      </w:r>
    </w:p>
    <w:p w14:paraId="306080F7" w14:textId="5E11CFEA" w:rsidR="009A101A" w:rsidRDefault="009A101A" w:rsidP="009A101A">
      <w:pPr>
        <w:pStyle w:val="ListParagraph"/>
        <w:numPr>
          <w:ilvl w:val="0"/>
          <w:numId w:val="5"/>
        </w:numPr>
        <w:spacing w:after="0" w:line="240" w:lineRule="auto"/>
        <w:rPr>
          <w:rFonts w:asciiTheme="minorHAnsi" w:hAnsiTheme="minorHAnsi" w:cstheme="minorHAnsi"/>
        </w:rPr>
      </w:pPr>
      <w:r>
        <w:rPr>
          <w:rFonts w:asciiTheme="minorHAnsi" w:hAnsiTheme="minorHAnsi" w:cstheme="minorHAnsi"/>
        </w:rPr>
        <w:t xml:space="preserve">Avoid white pillars in the living room. </w:t>
      </w:r>
      <w:r w:rsidR="00CA15CB">
        <w:rPr>
          <w:rFonts w:asciiTheme="minorHAnsi" w:hAnsiTheme="minorHAnsi" w:cstheme="minorHAnsi"/>
        </w:rPr>
        <w:t>They</w:t>
      </w:r>
      <w:r>
        <w:rPr>
          <w:rFonts w:asciiTheme="minorHAnsi" w:hAnsiTheme="minorHAnsi" w:cstheme="minorHAnsi"/>
        </w:rPr>
        <w:t xml:space="preserve"> resemble </w:t>
      </w:r>
      <w:r w:rsidR="005E1467">
        <w:rPr>
          <w:rFonts w:asciiTheme="minorHAnsi" w:hAnsiTheme="minorHAnsi" w:cstheme="minorHAnsi"/>
        </w:rPr>
        <w:t xml:space="preserve">a </w:t>
      </w:r>
      <w:r>
        <w:rPr>
          <w:rFonts w:asciiTheme="minorHAnsi" w:hAnsiTheme="minorHAnsi" w:cstheme="minorHAnsi"/>
        </w:rPr>
        <w:t>white candle, which symbolizes funerals.</w:t>
      </w:r>
    </w:p>
    <w:p w14:paraId="29C9737E" w14:textId="0140558E" w:rsidR="009A101A" w:rsidRDefault="009A101A" w:rsidP="009A101A">
      <w:pPr>
        <w:pStyle w:val="ListParagraph"/>
        <w:numPr>
          <w:ilvl w:val="0"/>
          <w:numId w:val="5"/>
        </w:numPr>
        <w:spacing w:after="0" w:line="240" w:lineRule="auto"/>
      </w:pPr>
      <w:r>
        <w:rPr>
          <w:rFonts w:asciiTheme="minorHAnsi" w:hAnsiTheme="minorHAnsi" w:cstheme="minorHAnsi"/>
        </w:rPr>
        <w:t>Paintings of plants or amiable animals can be hung in the living room. If hanging a landscape painting, be sure the water/landscape flow in the painting points toward the inside the house, not outside. If hanging a vicious animal painting such as tiger or lion, be sure the head of the animal in the painting points toward the outside of the house, not inside.</w:t>
      </w:r>
    </w:p>
    <w:sectPr w:rsidR="009A101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997D" w14:textId="77777777" w:rsidR="000D711C" w:rsidRDefault="000D711C" w:rsidP="000822CD">
      <w:pPr>
        <w:spacing w:after="0" w:line="240" w:lineRule="auto"/>
      </w:pPr>
      <w:r>
        <w:separator/>
      </w:r>
    </w:p>
  </w:endnote>
  <w:endnote w:type="continuationSeparator" w:id="0">
    <w:p w14:paraId="7CF2D05A" w14:textId="77777777" w:rsidR="000D711C" w:rsidRDefault="000D711C" w:rsidP="0008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Mincho"/>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C74B5" w14:textId="77777777" w:rsidR="000822CD" w:rsidRDefault="000822CD" w:rsidP="000822CD">
    <w:pPr>
      <w:pStyle w:val="Footer"/>
    </w:pPr>
    <w:r>
      <w:ptab w:relativeTo="margin" w:alignment="center" w:leader="none"/>
    </w:r>
    <w:r>
      <w:t>Unless Otherwise Noted All Content © 2021 Florida Virtual School</w:t>
    </w:r>
    <w:r>
      <w:ptab w:relativeTo="margin" w:alignment="right" w:leader="none"/>
    </w:r>
  </w:p>
  <w:p w14:paraId="22512B4A" w14:textId="77777777" w:rsidR="000822CD" w:rsidRDefault="00082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9283F" w14:textId="77777777" w:rsidR="000D711C" w:rsidRDefault="000D711C" w:rsidP="000822CD">
      <w:pPr>
        <w:spacing w:after="0" w:line="240" w:lineRule="auto"/>
      </w:pPr>
      <w:r>
        <w:separator/>
      </w:r>
    </w:p>
  </w:footnote>
  <w:footnote w:type="continuationSeparator" w:id="0">
    <w:p w14:paraId="5FCF2DF0" w14:textId="77777777" w:rsidR="000D711C" w:rsidRDefault="000D711C" w:rsidP="00082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E4C38"/>
    <w:multiLevelType w:val="hybridMultilevel"/>
    <w:tmpl w:val="AFBEB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03637B"/>
    <w:multiLevelType w:val="hybridMultilevel"/>
    <w:tmpl w:val="8630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ED240BA"/>
    <w:multiLevelType w:val="hybridMultilevel"/>
    <w:tmpl w:val="C108F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848362A"/>
    <w:multiLevelType w:val="hybridMultilevel"/>
    <w:tmpl w:val="2CBEF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A637FEF"/>
    <w:multiLevelType w:val="hybridMultilevel"/>
    <w:tmpl w:val="867CE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70"/>
    <w:rsid w:val="000822CD"/>
    <w:rsid w:val="00087E79"/>
    <w:rsid w:val="000A63D4"/>
    <w:rsid w:val="000D711C"/>
    <w:rsid w:val="00474D53"/>
    <w:rsid w:val="005E1467"/>
    <w:rsid w:val="00696458"/>
    <w:rsid w:val="00717041"/>
    <w:rsid w:val="0095150A"/>
    <w:rsid w:val="009A101A"/>
    <w:rsid w:val="00AF6DF0"/>
    <w:rsid w:val="00BA45EB"/>
    <w:rsid w:val="00CA15CB"/>
    <w:rsid w:val="00DD428D"/>
    <w:rsid w:val="00ED05FD"/>
    <w:rsid w:val="00F0453E"/>
    <w:rsid w:val="00F30882"/>
    <w:rsid w:val="00F53C51"/>
    <w:rsid w:val="00F82443"/>
    <w:rsid w:val="00FB1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0E2D"/>
  <w15:chartTrackingRefBased/>
  <w15:docId w15:val="{DCC17F17-8E4B-4849-9508-9D125885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2CD"/>
  </w:style>
  <w:style w:type="paragraph" w:styleId="Footer">
    <w:name w:val="footer"/>
    <w:basedOn w:val="Normal"/>
    <w:link w:val="FooterChar"/>
    <w:uiPriority w:val="99"/>
    <w:unhideWhenUsed/>
    <w:rsid w:val="00082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2CD"/>
  </w:style>
  <w:style w:type="paragraph" w:styleId="ListParagraph">
    <w:name w:val="List Paragraph"/>
    <w:basedOn w:val="Normal"/>
    <w:uiPriority w:val="34"/>
    <w:qFormat/>
    <w:rsid w:val="00F82443"/>
    <w:pPr>
      <w:spacing w:after="200" w:line="276" w:lineRule="auto"/>
      <w:ind w:left="720"/>
      <w:contextualSpacing/>
    </w:pPr>
    <w:rPr>
      <w:rFonts w:ascii="Calibri" w:eastAsia="MS Mincho"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Xiaoying</dc:creator>
  <cp:keywords/>
  <dc:description/>
  <cp:lastModifiedBy>Wang, Xiaoying</cp:lastModifiedBy>
  <cp:revision>10</cp:revision>
  <dcterms:created xsi:type="dcterms:W3CDTF">2021-04-19T23:14:00Z</dcterms:created>
  <dcterms:modified xsi:type="dcterms:W3CDTF">2021-04-27T07:29:00Z</dcterms:modified>
</cp:coreProperties>
</file>