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5EA7" w14:textId="1A3DE716" w:rsidR="00F53C51" w:rsidRPr="00466901" w:rsidRDefault="00F32712" w:rsidP="00EF4B26">
      <w:pPr>
        <w:pStyle w:val="Heading2"/>
        <w:rPr>
          <w:rFonts w:asciiTheme="minorHAnsi" w:eastAsia="DengXian" w:hAnsiTheme="minorHAnsi"/>
          <w:b/>
          <w:bCs/>
          <w:color w:val="auto"/>
          <w:sz w:val="28"/>
          <w:szCs w:val="28"/>
        </w:rPr>
      </w:pPr>
      <w:r w:rsidRPr="00466901">
        <w:rPr>
          <w:rFonts w:asciiTheme="minorHAnsi" w:eastAsia="DengXian" w:hAnsiTheme="minorHAnsi"/>
          <w:b/>
          <w:bCs/>
          <w:color w:val="auto"/>
          <w:sz w:val="28"/>
          <w:szCs w:val="28"/>
        </w:rPr>
        <w:t>Time, Day of the Week, Frequency</w:t>
      </w:r>
      <w:r w:rsidR="00D91B5D" w:rsidRPr="00466901">
        <w:rPr>
          <w:rFonts w:asciiTheme="minorHAnsi" w:eastAsia="DengXian" w:hAnsiTheme="minorHAnsi"/>
          <w:b/>
          <w:bCs/>
          <w:color w:val="auto"/>
          <w:sz w:val="28"/>
          <w:szCs w:val="28"/>
        </w:rPr>
        <w:t xml:space="preserve"> Review</w:t>
      </w:r>
    </w:p>
    <w:p w14:paraId="74BF1BA6" w14:textId="62949B80" w:rsidR="00D91B5D" w:rsidRPr="00797382" w:rsidRDefault="00D91B5D">
      <w:pPr>
        <w:rPr>
          <w:rFonts w:eastAsia="DengXian"/>
        </w:rPr>
      </w:pPr>
    </w:p>
    <w:p w14:paraId="065B5EFC" w14:textId="77777777" w:rsidR="00B765AF" w:rsidRPr="00466901" w:rsidRDefault="00B765AF" w:rsidP="0046690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</w:pPr>
      <w:r w:rsidRPr="00466901"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  <w:t>How to Tell Time</w:t>
      </w:r>
    </w:p>
    <w:p w14:paraId="0F607325" w14:textId="77777777" w:rsidR="00B765AF" w:rsidRDefault="00B765AF" w:rsidP="00B765AF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</w:p>
    <w:p w14:paraId="3F8A7DEF" w14:textId="7A57A4F6" w:rsidR="00B765AF" w:rsidRPr="004B09A7" w:rsidRDefault="00B765AF" w:rsidP="00B765AF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lang w:eastAsia="ja-JP"/>
        </w:rPr>
      </w:pPr>
      <w:r w:rsidRPr="004B09A7">
        <w:rPr>
          <w:rFonts w:asciiTheme="minorHAnsi" w:eastAsia="DengXian" w:hAnsiTheme="minorHAnsi" w:cstheme="minorHAnsi"/>
          <w:lang w:eastAsia="ja-JP"/>
        </w:rPr>
        <w:t xml:space="preserve">Here’s the structure to tell time in Chinese. </w:t>
      </w:r>
    </w:p>
    <w:p w14:paraId="3F0E1DEE" w14:textId="77777777" w:rsidR="00B765AF" w:rsidRPr="004B09A7" w:rsidRDefault="00B765AF" w:rsidP="00B765AF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lang w:eastAsia="ja-JP"/>
        </w:rPr>
      </w:pPr>
    </w:p>
    <w:p w14:paraId="1B9F00B7" w14:textId="77777777" w:rsidR="00B765AF" w:rsidRPr="00466901" w:rsidRDefault="00B765AF" w:rsidP="00B765AF">
      <w:pPr>
        <w:rPr>
          <w:rFonts w:eastAsia="DengXian" w:cstheme="minorHAnsi"/>
          <w:lang w:eastAsia="ja-JP"/>
        </w:rPr>
      </w:pPr>
      <w:r w:rsidRPr="00466901">
        <w:rPr>
          <w:rFonts w:eastAsia="DengXian" w:cstheme="minorHAnsi"/>
          <w:b/>
          <w:bCs/>
        </w:rPr>
        <w:t>上午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shàngwǔ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(am)/</w:t>
      </w:r>
      <w:r w:rsidRPr="00466901">
        <w:rPr>
          <w:rFonts w:eastAsia="DengXian" w:cstheme="minorHAnsi"/>
          <w:b/>
          <w:bCs/>
        </w:rPr>
        <w:t>下午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xiàwǔ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(pm)/</w:t>
      </w:r>
      <w:r w:rsidRPr="00466901">
        <w:rPr>
          <w:rFonts w:eastAsia="DengXian" w:cstheme="minorHAnsi"/>
          <w:b/>
          <w:bCs/>
        </w:rPr>
        <w:t>晚上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wǎnshàng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(evening)</w:t>
      </w:r>
      <w:r w:rsidRPr="00466901">
        <w:rPr>
          <w:rFonts w:eastAsia="DengXian" w:cstheme="minorHAnsi"/>
          <w:lang w:eastAsia="ja-JP"/>
        </w:rPr>
        <w:t xml:space="preserve"> + a number + </w:t>
      </w:r>
      <w:r w:rsidRPr="00466901">
        <w:rPr>
          <w:rFonts w:eastAsia="DengXian" w:cstheme="minorHAnsi"/>
          <w:b/>
          <w:bCs/>
        </w:rPr>
        <w:t>点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diǎn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(o’clock)</w:t>
      </w:r>
      <w:r w:rsidRPr="00466901">
        <w:rPr>
          <w:rFonts w:eastAsia="DengXian" w:cstheme="minorHAnsi"/>
          <w:lang w:eastAsia="ja-JP"/>
        </w:rPr>
        <w:t xml:space="preserve"> + a number + </w:t>
      </w:r>
      <w:r w:rsidRPr="00466901">
        <w:rPr>
          <w:rFonts w:eastAsia="DengXian" w:cstheme="minorHAnsi"/>
          <w:b/>
          <w:bCs/>
        </w:rPr>
        <w:t>分</w:t>
      </w:r>
      <w:proofErr w:type="spellStart"/>
      <w:r w:rsidRPr="00466901">
        <w:rPr>
          <w:rFonts w:eastAsia="DengXian" w:cstheme="minorHAnsi"/>
          <w:b/>
          <w:bCs/>
          <w:lang w:eastAsia="ja-JP"/>
        </w:rPr>
        <w:t>fēn</w:t>
      </w:r>
      <w:proofErr w:type="spellEnd"/>
      <w:r w:rsidRPr="00466901">
        <w:rPr>
          <w:rFonts w:eastAsia="DengXian" w:cstheme="minorHAnsi"/>
          <w:b/>
          <w:bCs/>
          <w:lang w:eastAsia="ja-JP"/>
        </w:rPr>
        <w:t xml:space="preserve"> (minute)</w:t>
      </w:r>
    </w:p>
    <w:p w14:paraId="3DEB2A5F" w14:textId="379D7053" w:rsidR="00B765AF" w:rsidRPr="004B09A7" w:rsidRDefault="00B765AF" w:rsidP="00B765AF">
      <w:pPr>
        <w:rPr>
          <w:rFonts w:eastAsia="DengXian" w:cstheme="minorHAnsi"/>
          <w:lang w:eastAsia="ja-JP"/>
        </w:rPr>
      </w:pPr>
      <w:r w:rsidRPr="004B09A7">
        <w:rPr>
          <w:rFonts w:eastAsia="DengXian" w:cstheme="minorHAnsi"/>
          <w:lang w:eastAsia="ja-JP"/>
        </w:rPr>
        <w:t xml:space="preserve">Let’s see how to use this structure to say </w:t>
      </w:r>
      <w:r w:rsidRPr="004B09A7">
        <w:rPr>
          <w:rFonts w:eastAsia="DengXian" w:cstheme="minorHAnsi"/>
          <w:b/>
          <w:bCs/>
          <w:lang w:eastAsia="ja-JP"/>
        </w:rPr>
        <w:t>8:21 a.m.</w:t>
      </w:r>
      <w:r w:rsidRPr="004B09A7">
        <w:rPr>
          <w:rFonts w:eastAsia="DengXian" w:cstheme="minorHAnsi"/>
          <w:lang w:eastAsia="ja-JP"/>
        </w:rPr>
        <w:t xml:space="preserve"> in Chinese:</w:t>
      </w:r>
    </w:p>
    <w:p w14:paraId="01C559B4" w14:textId="77777777" w:rsidR="00B765AF" w:rsidRPr="00466901" w:rsidRDefault="00B765AF" w:rsidP="00B765AF">
      <w:pPr>
        <w:pStyle w:val="ListParagraph"/>
        <w:numPr>
          <w:ilvl w:val="0"/>
          <w:numId w:val="1"/>
        </w:numPr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lang w:eastAsia="ja-JP"/>
        </w:rPr>
        <w:t>Start with one of the following:</w:t>
      </w:r>
    </w:p>
    <w:p w14:paraId="0B0F040B" w14:textId="77777777" w:rsidR="00B765AF" w:rsidRPr="00466901" w:rsidRDefault="00B765AF" w:rsidP="00B765AF">
      <w:pPr>
        <w:pStyle w:val="CommentText"/>
        <w:numPr>
          <w:ilvl w:val="0"/>
          <w:numId w:val="2"/>
        </w:numPr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zh-CN"/>
        </w:rPr>
        <w:t>上午</w:t>
      </w:r>
      <w:proofErr w:type="spellStart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shàngwǔ</w:t>
      </w:r>
      <w:proofErr w:type="spellEnd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 xml:space="preserve"> (a.m.) 12 a.m.–11:59 a.m.</w:t>
      </w:r>
    </w:p>
    <w:p w14:paraId="5A1ACF92" w14:textId="7E3BE374" w:rsidR="00B765AF" w:rsidRPr="00466901" w:rsidRDefault="00B765AF" w:rsidP="00B765AF">
      <w:pPr>
        <w:pStyle w:val="CommentText"/>
        <w:numPr>
          <w:ilvl w:val="0"/>
          <w:numId w:val="2"/>
        </w:numPr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zh-CN"/>
        </w:rPr>
        <w:t>下午</w:t>
      </w:r>
      <w:proofErr w:type="spellStart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xiàwǔ</w:t>
      </w:r>
      <w:proofErr w:type="spellEnd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 xml:space="preserve"> (p.m.) 12 p.m.</w:t>
      </w:r>
      <w:r w:rsidR="00746B58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–</w:t>
      </w: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6:59 p.m.</w:t>
      </w:r>
    </w:p>
    <w:p w14:paraId="519A0000" w14:textId="77777777" w:rsidR="00B765AF" w:rsidRPr="00466901" w:rsidRDefault="00B765AF" w:rsidP="00B765AF">
      <w:pPr>
        <w:pStyle w:val="CommentText"/>
        <w:numPr>
          <w:ilvl w:val="0"/>
          <w:numId w:val="2"/>
        </w:numPr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zh-CN"/>
        </w:rPr>
        <w:t>晚上</w:t>
      </w:r>
      <w:proofErr w:type="spellStart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>wǎnshàng</w:t>
      </w:r>
      <w:proofErr w:type="spellEnd"/>
      <w:r w:rsidRPr="00466901">
        <w:rPr>
          <w:rFonts w:asciiTheme="minorHAnsi" w:eastAsia="DengXian" w:hAnsiTheme="minorHAnsi" w:cstheme="minorHAnsi"/>
          <w:b/>
          <w:bCs/>
          <w:sz w:val="22"/>
          <w:szCs w:val="22"/>
          <w:lang w:eastAsia="ja-JP"/>
        </w:rPr>
        <w:t xml:space="preserve"> (evening) 7 p.m.–11:59 p.m.</w:t>
      </w:r>
    </w:p>
    <w:p w14:paraId="1BFEE71B" w14:textId="77777777" w:rsidR="00B765AF" w:rsidRPr="004B09A7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  <w:r w:rsidRPr="004B09A7">
        <w:rPr>
          <w:rFonts w:asciiTheme="minorHAnsi" w:eastAsia="DengXian" w:hAnsiTheme="minorHAnsi" w:cstheme="minorHAnsi"/>
          <w:b/>
          <w:bCs/>
          <w:lang w:eastAsia="ja-JP"/>
        </w:rPr>
        <w:t>Example:</w:t>
      </w:r>
      <w:r w:rsidRPr="004B09A7">
        <w:rPr>
          <w:rFonts w:asciiTheme="minorHAnsi" w:eastAsia="DengXian" w:hAnsiTheme="minorHAnsi" w:cstheme="minorHAnsi"/>
          <w:lang w:eastAsia="ja-JP"/>
        </w:rPr>
        <w:t xml:space="preserve"> </w:t>
      </w:r>
      <w:r w:rsidRPr="004B09A7">
        <w:rPr>
          <w:rFonts w:asciiTheme="minorHAnsi" w:eastAsia="DengXian" w:hAnsiTheme="minorHAnsi" w:cstheme="minorHAnsi"/>
          <w:lang w:eastAsia="zh-CN"/>
        </w:rPr>
        <w:t>上午</w:t>
      </w:r>
      <w:proofErr w:type="spellStart"/>
      <w:r w:rsidRPr="004B09A7">
        <w:rPr>
          <w:rFonts w:asciiTheme="minorHAnsi" w:eastAsia="DengXian" w:hAnsiTheme="minorHAnsi" w:cstheme="minorHAnsi"/>
          <w:lang w:eastAsia="ja-JP"/>
        </w:rPr>
        <w:t>shàngwǔ</w:t>
      </w:r>
      <w:proofErr w:type="spellEnd"/>
      <w:r w:rsidRPr="004B09A7">
        <w:rPr>
          <w:rFonts w:asciiTheme="minorHAnsi" w:eastAsia="DengXian" w:hAnsiTheme="minorHAnsi" w:cstheme="minorHAnsi"/>
          <w:lang w:eastAsia="ja-JP"/>
        </w:rPr>
        <w:t xml:space="preserve"> (a.m.)</w:t>
      </w:r>
    </w:p>
    <w:p w14:paraId="1CF4A7E4" w14:textId="77777777" w:rsidR="00B765AF" w:rsidRPr="004B09A7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b/>
          <w:bCs/>
          <w:lang w:eastAsia="ja-JP"/>
        </w:rPr>
      </w:pPr>
    </w:p>
    <w:p w14:paraId="70D98854" w14:textId="77777777" w:rsidR="00B765AF" w:rsidRPr="00466901" w:rsidRDefault="00B765AF" w:rsidP="00B765AF">
      <w:pPr>
        <w:pStyle w:val="ListParagraph"/>
        <w:numPr>
          <w:ilvl w:val="0"/>
          <w:numId w:val="1"/>
        </w:numPr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lang w:eastAsia="ja-JP"/>
        </w:rPr>
        <w:t xml:space="preserve">Then use the number for the hour followed by </w:t>
      </w:r>
      <w:r w:rsidRPr="00466901">
        <w:rPr>
          <w:rFonts w:asciiTheme="minorHAnsi" w:eastAsia="DengXian" w:hAnsiTheme="minorHAnsi" w:cstheme="minorHAnsi"/>
          <w:b/>
          <w:bCs/>
          <w:lang w:eastAsia="zh-CN"/>
        </w:rPr>
        <w:t>点</w:t>
      </w:r>
      <w:proofErr w:type="spellStart"/>
      <w:r w:rsidRPr="00466901">
        <w:rPr>
          <w:rFonts w:asciiTheme="minorHAnsi" w:eastAsia="DengXian" w:hAnsiTheme="minorHAnsi" w:cstheme="minorHAnsi"/>
          <w:b/>
          <w:bCs/>
          <w:lang w:eastAsia="ja-JP"/>
        </w:rPr>
        <w:t>diǎn</w:t>
      </w:r>
      <w:proofErr w:type="spellEnd"/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 (o’clock)</w:t>
      </w:r>
      <w:r w:rsidRPr="00466901">
        <w:rPr>
          <w:rFonts w:asciiTheme="minorHAnsi" w:eastAsia="DengXian" w:hAnsiTheme="minorHAnsi" w:cstheme="minorHAnsi"/>
          <w:lang w:eastAsia="ja-JP"/>
        </w:rPr>
        <w:t>.</w:t>
      </w:r>
    </w:p>
    <w:p w14:paraId="644FE8B0" w14:textId="64F8C46C" w:rsidR="00B765AF" w:rsidRPr="00466901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Example: </w:t>
      </w:r>
      <w:r w:rsidRPr="00466901">
        <w:rPr>
          <w:rFonts w:asciiTheme="minorHAnsi" w:eastAsia="DengXian" w:hAnsiTheme="minorHAnsi" w:cstheme="minorHAnsi"/>
          <w:lang w:eastAsia="zh-CN"/>
        </w:rPr>
        <w:t>上午</w:t>
      </w:r>
      <w:r w:rsidR="004B09A7" w:rsidRPr="00466901">
        <w:rPr>
          <w:rFonts w:asciiTheme="minorHAnsi" w:eastAsia="DengXian" w:hAnsiTheme="minorHAnsi" w:cstheme="minorHAnsi"/>
          <w:lang w:eastAsia="zh-CN"/>
        </w:rPr>
        <w:t>八</w:t>
      </w:r>
      <w:r w:rsidRPr="00466901">
        <w:rPr>
          <w:rFonts w:asciiTheme="minorHAnsi" w:eastAsia="DengXian" w:hAnsiTheme="minorHAnsi" w:cstheme="minorHAnsi"/>
          <w:lang w:eastAsia="zh-CN"/>
        </w:rPr>
        <w:t>点</w:t>
      </w:r>
      <w:proofErr w:type="spellStart"/>
      <w:r w:rsidRPr="00466901">
        <w:rPr>
          <w:rFonts w:asciiTheme="minorHAnsi" w:eastAsia="DengXian" w:hAnsiTheme="minorHAnsi" w:cstheme="minorHAnsi"/>
          <w:lang w:eastAsia="ja-JP"/>
        </w:rPr>
        <w:t>shàngwǔ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</w:t>
      </w:r>
      <w:r w:rsidR="004B09A7" w:rsidRPr="00466901">
        <w:rPr>
          <w:rFonts w:asciiTheme="minorHAnsi" w:eastAsia="DengXian" w:hAnsiTheme="minorHAnsi" w:cstheme="minorHAnsi"/>
          <w:lang w:eastAsia="ja-JP"/>
        </w:rPr>
        <w:t>bā</w:t>
      </w:r>
      <w:r w:rsidRPr="00466901">
        <w:rPr>
          <w:rFonts w:asciiTheme="minorHAnsi" w:eastAsia="DengXian" w:hAnsiTheme="minorHAnsi" w:cstheme="minorHAnsi"/>
          <w:lang w:eastAsia="ja-JP"/>
        </w:rPr>
        <w:t xml:space="preserve">diǎn (a.m. </w:t>
      </w:r>
      <w:r w:rsidR="004B09A7" w:rsidRPr="00466901">
        <w:rPr>
          <w:rFonts w:asciiTheme="minorHAnsi" w:eastAsia="DengXian" w:hAnsiTheme="minorHAnsi" w:cstheme="minorHAnsi"/>
          <w:lang w:eastAsia="ja-JP"/>
        </w:rPr>
        <w:t>8</w:t>
      </w:r>
      <w:r w:rsidRPr="00466901">
        <w:rPr>
          <w:rFonts w:asciiTheme="minorHAnsi" w:eastAsia="DengXian" w:hAnsiTheme="minorHAnsi" w:cstheme="minorHAnsi"/>
          <w:lang w:eastAsia="ja-JP"/>
        </w:rPr>
        <w:t>)</w:t>
      </w:r>
    </w:p>
    <w:p w14:paraId="689E909C" w14:textId="77777777" w:rsidR="00B765AF" w:rsidRPr="00466901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b/>
          <w:bCs/>
          <w:lang w:eastAsia="ja-JP"/>
        </w:rPr>
      </w:pPr>
    </w:p>
    <w:p w14:paraId="261EA75C" w14:textId="77777777" w:rsidR="00B765AF" w:rsidRPr="00466901" w:rsidRDefault="00B765AF" w:rsidP="00B765AF">
      <w:pPr>
        <w:pStyle w:val="ListParagraph"/>
        <w:numPr>
          <w:ilvl w:val="0"/>
          <w:numId w:val="1"/>
        </w:numPr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lang w:eastAsia="ja-JP"/>
        </w:rPr>
        <w:t xml:space="preserve">Finish up with the number for the minute followed by </w:t>
      </w:r>
      <w:r w:rsidRPr="00466901">
        <w:rPr>
          <w:rFonts w:asciiTheme="minorHAnsi" w:eastAsia="DengXian" w:hAnsiTheme="minorHAnsi" w:cstheme="minorHAnsi"/>
          <w:b/>
          <w:bCs/>
          <w:lang w:eastAsia="zh-CN"/>
        </w:rPr>
        <w:t>分</w:t>
      </w:r>
      <w:proofErr w:type="spellStart"/>
      <w:r w:rsidRPr="00466901">
        <w:rPr>
          <w:rFonts w:asciiTheme="minorHAnsi" w:eastAsia="DengXian" w:hAnsiTheme="minorHAnsi" w:cstheme="minorHAnsi"/>
          <w:b/>
          <w:bCs/>
          <w:lang w:eastAsia="ja-JP"/>
        </w:rPr>
        <w:t>fēn</w:t>
      </w:r>
      <w:proofErr w:type="spellEnd"/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 (minute)</w:t>
      </w:r>
    </w:p>
    <w:p w14:paraId="0107437A" w14:textId="09AE730A" w:rsidR="00B765AF" w:rsidRDefault="00B765AF" w:rsidP="00B765AF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  <w:r w:rsidRPr="00466901">
        <w:rPr>
          <w:rFonts w:asciiTheme="minorHAnsi" w:eastAsia="DengXian" w:hAnsiTheme="minorHAnsi" w:cstheme="minorHAnsi"/>
          <w:b/>
          <w:bCs/>
          <w:lang w:eastAsia="ja-JP"/>
        </w:rPr>
        <w:t xml:space="preserve">Example: </w:t>
      </w:r>
      <w:r w:rsidRPr="00466901">
        <w:rPr>
          <w:rFonts w:asciiTheme="minorHAnsi" w:eastAsia="DengXian" w:hAnsiTheme="minorHAnsi" w:cstheme="minorHAnsi"/>
          <w:lang w:eastAsia="zh-CN"/>
        </w:rPr>
        <w:t>上午</w:t>
      </w:r>
      <w:r w:rsidR="004B09A7" w:rsidRPr="00466901">
        <w:rPr>
          <w:rFonts w:asciiTheme="minorHAnsi" w:eastAsia="DengXian" w:hAnsiTheme="minorHAnsi" w:cstheme="minorHAnsi"/>
          <w:lang w:eastAsia="zh-CN"/>
        </w:rPr>
        <w:t>八</w:t>
      </w:r>
      <w:r w:rsidRPr="00466901">
        <w:rPr>
          <w:rFonts w:asciiTheme="minorHAnsi" w:eastAsia="DengXian" w:hAnsiTheme="minorHAnsi" w:cstheme="minorHAnsi"/>
          <w:lang w:eastAsia="zh-CN"/>
        </w:rPr>
        <w:t>点</w:t>
      </w:r>
      <w:r w:rsidR="004B09A7" w:rsidRPr="00466901">
        <w:rPr>
          <w:rFonts w:asciiTheme="minorHAnsi" w:eastAsia="DengXian" w:hAnsiTheme="minorHAnsi" w:cstheme="minorHAnsi"/>
          <w:lang w:eastAsia="zh-CN"/>
        </w:rPr>
        <w:t>二十一</w:t>
      </w:r>
      <w:r w:rsidRPr="00466901">
        <w:rPr>
          <w:rFonts w:asciiTheme="minorHAnsi" w:eastAsia="DengXian" w:hAnsiTheme="minorHAnsi" w:cstheme="minorHAnsi"/>
          <w:lang w:eastAsia="zh-CN"/>
        </w:rPr>
        <w:t>分</w:t>
      </w:r>
      <w:proofErr w:type="spellStart"/>
      <w:r w:rsidRPr="00466901">
        <w:rPr>
          <w:rFonts w:asciiTheme="minorHAnsi" w:eastAsia="DengXian" w:hAnsiTheme="minorHAnsi" w:cstheme="minorHAnsi"/>
          <w:lang w:eastAsia="ja-JP"/>
        </w:rPr>
        <w:t>shàngwǔ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</w:t>
      </w:r>
      <w:r w:rsidR="004B09A7" w:rsidRPr="00466901">
        <w:rPr>
          <w:rFonts w:asciiTheme="minorHAnsi" w:eastAsia="DengXian" w:hAnsiTheme="minorHAnsi" w:cstheme="minorHAnsi"/>
          <w:lang w:eastAsia="ja-JP"/>
        </w:rPr>
        <w:t>bā</w:t>
      </w:r>
      <w:r w:rsidRPr="00466901">
        <w:rPr>
          <w:rFonts w:asciiTheme="minorHAnsi" w:eastAsia="DengXian" w:hAnsiTheme="minorHAnsi" w:cstheme="minorHAnsi"/>
          <w:lang w:eastAsia="ja-JP"/>
        </w:rPr>
        <w:t xml:space="preserve">diǎn </w:t>
      </w:r>
      <w:proofErr w:type="spellStart"/>
      <w:r w:rsidR="004B09A7" w:rsidRPr="00466901">
        <w:rPr>
          <w:rFonts w:asciiTheme="minorHAnsi" w:eastAsia="DengXian" w:hAnsiTheme="minorHAnsi" w:cstheme="minorHAnsi"/>
          <w:lang w:eastAsia="ja-JP"/>
        </w:rPr>
        <w:t>èrshíyī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</w:t>
      </w:r>
      <w:proofErr w:type="spellStart"/>
      <w:r w:rsidRPr="00466901">
        <w:rPr>
          <w:rFonts w:asciiTheme="minorHAnsi" w:eastAsia="DengXian" w:hAnsiTheme="minorHAnsi" w:cstheme="minorHAnsi"/>
          <w:lang w:eastAsia="ja-JP"/>
        </w:rPr>
        <w:t>fēn</w:t>
      </w:r>
      <w:proofErr w:type="spellEnd"/>
      <w:r w:rsidRPr="00466901">
        <w:rPr>
          <w:rFonts w:asciiTheme="minorHAnsi" w:eastAsia="DengXian" w:hAnsiTheme="minorHAnsi" w:cstheme="minorHAnsi"/>
          <w:lang w:eastAsia="ja-JP"/>
        </w:rPr>
        <w:t xml:space="preserve"> (a.m. </w:t>
      </w:r>
      <w:r w:rsidR="004B09A7" w:rsidRPr="00466901">
        <w:rPr>
          <w:rFonts w:asciiTheme="minorHAnsi" w:eastAsia="DengXian" w:hAnsiTheme="minorHAnsi" w:cstheme="minorHAnsi"/>
          <w:lang w:eastAsia="ja-JP"/>
        </w:rPr>
        <w:t>8</w:t>
      </w:r>
      <w:r w:rsidRPr="00466901">
        <w:rPr>
          <w:rFonts w:asciiTheme="minorHAnsi" w:eastAsia="DengXian" w:hAnsiTheme="minorHAnsi" w:cstheme="minorHAnsi"/>
          <w:lang w:eastAsia="ja-JP"/>
        </w:rPr>
        <w:t>:</w:t>
      </w:r>
      <w:r w:rsidR="004B09A7" w:rsidRPr="00466901">
        <w:rPr>
          <w:rFonts w:asciiTheme="minorHAnsi" w:eastAsia="DengXian" w:hAnsiTheme="minorHAnsi" w:cstheme="minorHAnsi"/>
          <w:lang w:eastAsia="ja-JP"/>
        </w:rPr>
        <w:t>21</w:t>
      </w:r>
      <w:r w:rsidRPr="00466901">
        <w:rPr>
          <w:rFonts w:asciiTheme="minorHAnsi" w:eastAsia="DengXian" w:hAnsiTheme="minorHAnsi" w:cstheme="minorHAnsi"/>
          <w:lang w:eastAsia="ja-JP"/>
        </w:rPr>
        <w:t>)</w:t>
      </w:r>
    </w:p>
    <w:p w14:paraId="0DED347B" w14:textId="77777777" w:rsidR="00F63961" w:rsidRPr="00AF3A75" w:rsidRDefault="00F63961" w:rsidP="00F63961">
      <w:pPr>
        <w:rPr>
          <w:rFonts w:eastAsia="DengXian" w:cstheme="minorHAnsi"/>
          <w:b/>
          <w:bCs/>
          <w:lang w:eastAsia="ja-JP"/>
        </w:rPr>
      </w:pPr>
      <w:r w:rsidRPr="00AF3A75">
        <w:rPr>
          <w:rFonts w:eastAsia="DengXian" w:cstheme="minorHAnsi"/>
          <w:b/>
          <w:bCs/>
          <w:lang w:eastAsia="ja-JP"/>
        </w:rPr>
        <w:t>Note:</w:t>
      </w:r>
    </w:p>
    <w:p w14:paraId="1A02C252" w14:textId="160EF4BB" w:rsidR="00F63961" w:rsidRPr="00B04AD0" w:rsidRDefault="00F63961" w:rsidP="00F63961">
      <w:pPr>
        <w:pStyle w:val="ListParagraph"/>
        <w:numPr>
          <w:ilvl w:val="0"/>
          <w:numId w:val="3"/>
        </w:numPr>
        <w:rPr>
          <w:rFonts w:asciiTheme="minorHAnsi" w:eastAsia="Yu Mincho" w:hAnsiTheme="minorHAnsi" w:cstheme="minorHAnsi"/>
          <w:lang w:eastAsia="ja-JP"/>
        </w:rPr>
      </w:pPr>
      <w:r w:rsidRPr="00B04AD0">
        <w:rPr>
          <w:rFonts w:asciiTheme="minorHAnsi" w:eastAsia="Yu Mincho" w:hAnsiTheme="minorHAnsi" w:cstheme="minorHAnsi"/>
          <w:lang w:eastAsia="ja-JP"/>
        </w:rPr>
        <w:t>In Chinese</w:t>
      </w:r>
      <w:r>
        <w:rPr>
          <w:rFonts w:asciiTheme="minorHAnsi" w:eastAsia="Yu Mincho" w:hAnsiTheme="minorHAnsi" w:cstheme="minorHAnsi"/>
          <w:lang w:eastAsia="ja-JP"/>
        </w:rPr>
        <w:t>,</w:t>
      </w:r>
      <w:r w:rsidRPr="00B04AD0">
        <w:rPr>
          <w:rFonts w:asciiTheme="minorHAnsi" w:eastAsia="Yu Mincho" w:hAnsiTheme="minorHAnsi" w:cstheme="minorHAnsi"/>
          <w:lang w:eastAsia="ja-JP"/>
        </w:rPr>
        <w:t xml:space="preserve"> you can use the 24-hour clock with </w:t>
      </w:r>
      <w:r w:rsidRPr="00B04AD0">
        <w:rPr>
          <w:rFonts w:asciiTheme="minorHAnsi" w:eastAsia="DengXian" w:hAnsiTheme="minorHAnsi" w:cstheme="minorHAnsi"/>
          <w:b/>
          <w:bCs/>
          <w:i/>
          <w:iCs/>
          <w:lang w:eastAsia="zh-CN"/>
        </w:rPr>
        <w:t>点</w:t>
      </w:r>
      <w:proofErr w:type="spellStart"/>
      <w:r w:rsidRPr="00B04AD0">
        <w:rPr>
          <w:rFonts w:asciiTheme="minorHAnsi" w:eastAsia="Yu Mincho" w:hAnsiTheme="minorHAnsi" w:cstheme="minorHAnsi"/>
          <w:b/>
          <w:bCs/>
          <w:i/>
          <w:iCs/>
          <w:lang w:eastAsia="ja-JP"/>
        </w:rPr>
        <w:t>diǎn</w:t>
      </w:r>
      <w:proofErr w:type="spellEnd"/>
      <w:r w:rsidRPr="00B04AD0">
        <w:rPr>
          <w:rFonts w:asciiTheme="minorHAnsi" w:eastAsia="Yu Mincho" w:hAnsiTheme="minorHAnsi" w:cstheme="minorHAnsi"/>
          <w:b/>
          <w:bCs/>
          <w:lang w:eastAsia="ja-JP"/>
        </w:rPr>
        <w:t xml:space="preserve"> (o’clock)</w:t>
      </w:r>
      <w:r w:rsidRPr="00B04AD0">
        <w:rPr>
          <w:rFonts w:asciiTheme="minorHAnsi" w:eastAsia="Yu Mincho" w:hAnsiTheme="minorHAnsi" w:cstheme="minorHAnsi"/>
          <w:lang w:eastAsia="ja-JP"/>
        </w:rPr>
        <w:t xml:space="preserve"> and</w:t>
      </w:r>
      <w:r w:rsidRPr="00B04AD0">
        <w:rPr>
          <w:rFonts w:asciiTheme="minorHAnsi" w:eastAsia="Yu Mincho" w:hAnsiTheme="minorHAnsi" w:cstheme="minorHAnsi"/>
          <w:b/>
          <w:bCs/>
          <w:lang w:eastAsia="ja-JP"/>
        </w:rPr>
        <w:t xml:space="preserve"> </w:t>
      </w:r>
      <w:r w:rsidRPr="00B04AD0">
        <w:rPr>
          <w:rFonts w:asciiTheme="minorHAnsi" w:eastAsia="Yu Mincho" w:hAnsiTheme="minorHAnsi" w:cstheme="minorHAnsi"/>
          <w:lang w:eastAsia="ja-JP"/>
        </w:rPr>
        <w:t>omit the a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>m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>/p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>m</w:t>
      </w:r>
      <w:r>
        <w:rPr>
          <w:rFonts w:asciiTheme="minorHAnsi" w:eastAsia="Yu Mincho" w:hAnsiTheme="minorHAnsi" w:cstheme="minorHAnsi"/>
          <w:lang w:eastAsia="ja-JP"/>
        </w:rPr>
        <w:t>.</w:t>
      </w:r>
      <w:r w:rsidRPr="00B04AD0">
        <w:rPr>
          <w:rFonts w:asciiTheme="minorHAnsi" w:eastAsia="Yu Mincho" w:hAnsiTheme="minorHAnsi" w:cstheme="minorHAnsi"/>
          <w:lang w:eastAsia="ja-JP"/>
        </w:rPr>
        <w:t xml:space="preserve"> part. </w:t>
      </w:r>
    </w:p>
    <w:p w14:paraId="34092E4E" w14:textId="04101461" w:rsidR="00F63961" w:rsidRPr="00B04AD0" w:rsidRDefault="00F63961" w:rsidP="00F63961">
      <w:pPr>
        <w:pStyle w:val="ListParagraph"/>
        <w:numPr>
          <w:ilvl w:val="0"/>
          <w:numId w:val="3"/>
        </w:numPr>
        <w:rPr>
          <w:rFonts w:asciiTheme="minorHAnsi" w:eastAsia="Yu Mincho" w:hAnsiTheme="minorHAnsi" w:cstheme="minorHAnsi"/>
          <w:lang w:eastAsia="ja-JP"/>
        </w:rPr>
      </w:pPr>
      <w:r w:rsidRPr="00B04AD0">
        <w:rPr>
          <w:rFonts w:asciiTheme="minorHAnsi" w:eastAsia="Yu Mincho" w:hAnsiTheme="minorHAnsi" w:cstheme="minorHAnsi"/>
          <w:lang w:eastAsia="ja-JP"/>
        </w:rPr>
        <w:t xml:space="preserve">If the minute is a </w:t>
      </w:r>
      <w:r>
        <w:rPr>
          <w:rFonts w:asciiTheme="minorHAnsi" w:eastAsia="Yu Mincho" w:hAnsiTheme="minorHAnsi" w:cstheme="minorHAnsi"/>
          <w:lang w:eastAsia="ja-JP"/>
        </w:rPr>
        <w:t>one</w:t>
      </w:r>
      <w:r w:rsidRPr="00B04AD0">
        <w:rPr>
          <w:rFonts w:asciiTheme="minorHAnsi" w:eastAsia="Yu Mincho" w:hAnsiTheme="minorHAnsi" w:cstheme="minorHAnsi"/>
          <w:lang w:eastAsia="ja-JP"/>
        </w:rPr>
        <w:t>-digit number, you need to say </w:t>
      </w:r>
      <w:r w:rsidRPr="00B04AD0">
        <w:rPr>
          <w:rFonts w:asciiTheme="minorHAnsi" w:eastAsia="Yu Mincho" w:hAnsiTheme="minorHAnsi" w:cstheme="minorHAnsi"/>
          <w:i/>
          <w:iCs/>
          <w:lang w:eastAsia="ja-JP"/>
        </w:rPr>
        <w:t>零</w:t>
      </w:r>
      <w:proofErr w:type="spellStart"/>
      <w:r w:rsidRPr="00B04AD0">
        <w:rPr>
          <w:rFonts w:asciiTheme="minorHAnsi" w:eastAsia="Yu Mincho" w:hAnsiTheme="minorHAnsi" w:cstheme="minorHAnsi"/>
          <w:i/>
          <w:iCs/>
          <w:lang w:eastAsia="ja-JP"/>
        </w:rPr>
        <w:t>líng</w:t>
      </w:r>
      <w:proofErr w:type="spellEnd"/>
      <w:r w:rsidRPr="00B04AD0">
        <w:rPr>
          <w:rFonts w:asciiTheme="minorHAnsi" w:eastAsia="Yu Mincho" w:hAnsiTheme="minorHAnsi" w:cstheme="minorHAnsi"/>
          <w:lang w:eastAsia="ja-JP"/>
        </w:rPr>
        <w:t xml:space="preserve"> (zero) before the minute. </w:t>
      </w:r>
    </w:p>
    <w:p w14:paraId="4A0FFE29" w14:textId="7962754D" w:rsidR="00AB752A" w:rsidRPr="00541AF0" w:rsidRDefault="00F63961" w:rsidP="00466901">
      <w:pPr>
        <w:pStyle w:val="ListParagraph"/>
        <w:numPr>
          <w:ilvl w:val="0"/>
          <w:numId w:val="3"/>
        </w:numPr>
        <w:rPr>
          <w:rFonts w:asciiTheme="minorHAnsi" w:eastAsia="DengXian" w:hAnsiTheme="minorHAnsi" w:cstheme="minorHAnsi"/>
          <w:lang w:eastAsia="ja-JP"/>
        </w:rPr>
      </w:pPr>
      <w:r w:rsidRPr="00B04AD0">
        <w:rPr>
          <w:rFonts w:asciiTheme="minorHAnsi" w:eastAsia="Yu Mincho" w:hAnsiTheme="minorHAnsi" w:cstheme="minorHAnsi"/>
          <w:lang w:eastAsia="ja-JP"/>
        </w:rPr>
        <w:t xml:space="preserve">If the minute is 00, you don’t need to say the minute part. </w:t>
      </w:r>
    </w:p>
    <w:p w14:paraId="513B15D0" w14:textId="1CB30740" w:rsidR="00541AF0" w:rsidRPr="00541AF0" w:rsidRDefault="00541AF0" w:rsidP="00466901">
      <w:pPr>
        <w:pStyle w:val="ListParagraph"/>
        <w:numPr>
          <w:ilvl w:val="0"/>
          <w:numId w:val="3"/>
        </w:numPr>
        <w:rPr>
          <w:rFonts w:asciiTheme="minorHAnsi" w:eastAsia="DengXian" w:hAnsiTheme="minorHAnsi" w:cstheme="minorHAnsi"/>
          <w:lang w:eastAsia="ja-JP"/>
        </w:rPr>
      </w:pPr>
      <w:r>
        <w:rPr>
          <w:rFonts w:asciiTheme="minorHAnsi" w:eastAsia="DengXian" w:hAnsiTheme="minorHAnsi" w:cstheme="minorHAnsi"/>
          <w:lang w:eastAsia="ja-JP"/>
        </w:rPr>
        <w:t>In the future, you will learn more vocabulary for different parts of the day such as “noon”, “midnight”, and “</w:t>
      </w:r>
      <w:r>
        <w:rPr>
          <w:rFonts w:asciiTheme="minorHAnsi" w:eastAsia="Yu Mincho" w:hAnsiTheme="minorHAnsi" w:cstheme="minorHAnsi"/>
          <w:lang w:eastAsia="ja-JP"/>
        </w:rPr>
        <w:t xml:space="preserve">early morning.” You </w:t>
      </w:r>
      <w:r w:rsidR="006E69F2">
        <w:rPr>
          <w:rFonts w:asciiTheme="minorEastAsia" w:eastAsiaTheme="minorEastAsia" w:hAnsiTheme="minorEastAsia" w:cstheme="minorHAnsi" w:hint="eastAsia"/>
          <w:lang w:eastAsia="zh-CN"/>
        </w:rPr>
        <w:t>will</w:t>
      </w:r>
      <w:r w:rsidR="006E69F2">
        <w:rPr>
          <w:rFonts w:asciiTheme="minorHAnsi" w:eastAsia="Yu Mincho" w:hAnsiTheme="minorHAnsi" w:cstheme="minorHAnsi"/>
          <w:lang w:eastAsia="ja-JP"/>
        </w:rPr>
        <w:t xml:space="preserve"> be able to </w:t>
      </w:r>
      <w:r>
        <w:rPr>
          <w:rFonts w:asciiTheme="minorHAnsi" w:eastAsia="Yu Mincho" w:hAnsiTheme="minorHAnsi" w:cstheme="minorHAnsi"/>
          <w:lang w:eastAsia="ja-JP"/>
        </w:rPr>
        <w:t xml:space="preserve">use these words </w:t>
      </w:r>
      <w:r w:rsidRPr="00541AF0">
        <w:rPr>
          <w:rFonts w:asciiTheme="minorHAnsi" w:eastAsia="Yu Mincho" w:hAnsiTheme="minorHAnsi" w:cstheme="minorHAnsi"/>
          <w:lang w:eastAsia="ja-JP"/>
        </w:rPr>
        <w:t xml:space="preserve">instead of </w:t>
      </w:r>
      <w:proofErr w:type="spellStart"/>
      <w:r w:rsidRPr="00541AF0">
        <w:rPr>
          <w:rFonts w:eastAsia="DengXian" w:cstheme="minorHAnsi"/>
          <w:i/>
          <w:iCs/>
        </w:rPr>
        <w:t>上午</w:t>
      </w:r>
      <w:r w:rsidRPr="00541AF0">
        <w:rPr>
          <w:rFonts w:eastAsia="DengXian" w:cstheme="minorHAnsi"/>
          <w:i/>
          <w:iCs/>
          <w:lang w:eastAsia="ja-JP"/>
        </w:rPr>
        <w:t>shàngwǔ</w:t>
      </w:r>
      <w:proofErr w:type="spellEnd"/>
      <w:r w:rsidRPr="00541AF0">
        <w:rPr>
          <w:rFonts w:eastAsia="DengXian" w:cstheme="minorHAnsi"/>
          <w:i/>
          <w:iCs/>
          <w:lang w:eastAsia="ja-JP"/>
        </w:rPr>
        <w:t xml:space="preserve"> (am)/</w:t>
      </w:r>
      <w:proofErr w:type="spellStart"/>
      <w:r w:rsidRPr="00541AF0">
        <w:rPr>
          <w:rFonts w:eastAsia="DengXian" w:cstheme="minorHAnsi"/>
          <w:i/>
          <w:iCs/>
        </w:rPr>
        <w:t>下午</w:t>
      </w:r>
      <w:r w:rsidRPr="00541AF0">
        <w:rPr>
          <w:rFonts w:eastAsia="DengXian" w:cstheme="minorHAnsi"/>
          <w:i/>
          <w:iCs/>
          <w:lang w:eastAsia="ja-JP"/>
        </w:rPr>
        <w:t>xiàwǔ</w:t>
      </w:r>
      <w:proofErr w:type="spellEnd"/>
      <w:r w:rsidRPr="00541AF0">
        <w:rPr>
          <w:rFonts w:eastAsia="DengXian" w:cstheme="minorHAnsi"/>
          <w:i/>
          <w:iCs/>
          <w:lang w:eastAsia="ja-JP"/>
        </w:rPr>
        <w:t xml:space="preserve"> (pm)/</w:t>
      </w:r>
      <w:proofErr w:type="spellStart"/>
      <w:r w:rsidRPr="00541AF0">
        <w:rPr>
          <w:rFonts w:eastAsia="DengXian" w:cstheme="minorHAnsi"/>
          <w:i/>
          <w:iCs/>
        </w:rPr>
        <w:t>晚上</w:t>
      </w:r>
      <w:r w:rsidRPr="00541AF0">
        <w:rPr>
          <w:rFonts w:eastAsia="DengXian" w:cstheme="minorHAnsi"/>
          <w:i/>
          <w:iCs/>
          <w:lang w:eastAsia="ja-JP"/>
        </w:rPr>
        <w:t>wǎnshàng</w:t>
      </w:r>
      <w:proofErr w:type="spellEnd"/>
      <w:r w:rsidRPr="00541AF0">
        <w:rPr>
          <w:rFonts w:eastAsia="DengXian" w:cstheme="minorHAnsi"/>
          <w:lang w:eastAsia="ja-JP"/>
        </w:rPr>
        <w:t xml:space="preserve"> (evening)</w:t>
      </w:r>
      <w:r w:rsidRPr="00541AF0">
        <w:rPr>
          <w:rFonts w:eastAsia="DengXian" w:cstheme="minorHAnsi"/>
          <w:lang w:eastAsia="ja-JP"/>
        </w:rPr>
        <w:t xml:space="preserve"> when telling time. More fun is waiting for your ahead!</w:t>
      </w:r>
    </w:p>
    <w:p w14:paraId="5B582DC8" w14:textId="77777777" w:rsidR="00F212D2" w:rsidRPr="00F212D2" w:rsidRDefault="00F212D2" w:rsidP="00F212D2">
      <w:pPr>
        <w:pStyle w:val="ListParagraph"/>
        <w:ind w:left="360"/>
        <w:rPr>
          <w:rFonts w:asciiTheme="minorHAnsi" w:eastAsia="DengXian" w:hAnsiTheme="minorHAnsi" w:cstheme="minorHAnsi"/>
          <w:lang w:eastAsia="ja-JP"/>
        </w:rPr>
      </w:pPr>
    </w:p>
    <w:p w14:paraId="3F255CE8" w14:textId="23FD5E1B" w:rsidR="00466901" w:rsidRPr="00466901" w:rsidRDefault="00466901" w:rsidP="0046690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eastAsia="ja-JP"/>
        </w:rPr>
        <w:t>Days of the Week</w:t>
      </w:r>
    </w:p>
    <w:p w14:paraId="3659C22B" w14:textId="77777777" w:rsidR="00797382" w:rsidRPr="00797382" w:rsidRDefault="00797382" w:rsidP="00797382"/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8D2B72" w:rsidRPr="00646A21" w14:paraId="64587B17" w14:textId="77777777" w:rsidTr="008D2B72">
        <w:trPr>
          <w:trHeight w:val="288"/>
        </w:trPr>
        <w:tc>
          <w:tcPr>
            <w:tcW w:w="2920" w:type="dxa"/>
            <w:noWrap/>
            <w:hideMark/>
          </w:tcPr>
          <w:p w14:paraId="3A5CA39B" w14:textId="565CD82C" w:rsidR="008D2B72" w:rsidRPr="00646A21" w:rsidRDefault="00466901" w:rsidP="008D2B7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46A21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0" w:type="dxa"/>
            <w:noWrap/>
            <w:hideMark/>
          </w:tcPr>
          <w:p w14:paraId="0EFD568A" w14:textId="16E7E642" w:rsidR="008D2B72" w:rsidRPr="00646A21" w:rsidRDefault="00466901" w:rsidP="008D2B7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46A21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2780" w:type="dxa"/>
            <w:noWrap/>
            <w:hideMark/>
          </w:tcPr>
          <w:p w14:paraId="27EDAED2" w14:textId="7A9B120F" w:rsidR="008D2B72" w:rsidRPr="00646A21" w:rsidRDefault="00466901" w:rsidP="008D2B72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646A21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8D2B72" w:rsidRPr="00646A21" w14:paraId="56AE566F" w14:textId="77777777" w:rsidTr="00466901">
        <w:trPr>
          <w:trHeight w:val="288"/>
        </w:trPr>
        <w:tc>
          <w:tcPr>
            <w:tcW w:w="2920" w:type="dxa"/>
            <w:noWrap/>
          </w:tcPr>
          <w:p w14:paraId="3177022A" w14:textId="5EC2DE46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星期一</w:t>
            </w:r>
          </w:p>
        </w:tc>
        <w:tc>
          <w:tcPr>
            <w:tcW w:w="3100" w:type="dxa"/>
            <w:noWrap/>
          </w:tcPr>
          <w:p w14:paraId="3D9AD2CF" w14:textId="1E5870A0" w:rsidR="008D2B72" w:rsidRPr="00646A21" w:rsidRDefault="00466901" w:rsidP="008D2B72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xīngqīyī</w:t>
            </w:r>
            <w:proofErr w:type="spellEnd"/>
          </w:p>
        </w:tc>
        <w:tc>
          <w:tcPr>
            <w:tcW w:w="2780" w:type="dxa"/>
            <w:noWrap/>
          </w:tcPr>
          <w:p w14:paraId="779628F6" w14:textId="6DB8337F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Monday</w:t>
            </w:r>
          </w:p>
        </w:tc>
      </w:tr>
      <w:tr w:rsidR="008D2B72" w:rsidRPr="00646A21" w14:paraId="03355890" w14:textId="77777777" w:rsidTr="00466901">
        <w:trPr>
          <w:trHeight w:val="288"/>
        </w:trPr>
        <w:tc>
          <w:tcPr>
            <w:tcW w:w="2920" w:type="dxa"/>
            <w:noWrap/>
          </w:tcPr>
          <w:p w14:paraId="7936BDE8" w14:textId="62179D48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星期二</w:t>
            </w:r>
          </w:p>
        </w:tc>
        <w:tc>
          <w:tcPr>
            <w:tcW w:w="3100" w:type="dxa"/>
            <w:noWrap/>
          </w:tcPr>
          <w:p w14:paraId="44206877" w14:textId="08C0F6BE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  <w:lang w:eastAsia="ja-JP"/>
              </w:rPr>
              <w:t>xīngqīèr</w:t>
            </w:r>
          </w:p>
        </w:tc>
        <w:tc>
          <w:tcPr>
            <w:tcW w:w="2780" w:type="dxa"/>
            <w:noWrap/>
          </w:tcPr>
          <w:p w14:paraId="2A546863" w14:textId="041FE780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Tuesday</w:t>
            </w:r>
          </w:p>
        </w:tc>
      </w:tr>
      <w:tr w:rsidR="008D2B72" w:rsidRPr="00646A21" w14:paraId="2A62A74E" w14:textId="77777777" w:rsidTr="00466901">
        <w:trPr>
          <w:trHeight w:val="288"/>
        </w:trPr>
        <w:tc>
          <w:tcPr>
            <w:tcW w:w="2920" w:type="dxa"/>
            <w:noWrap/>
          </w:tcPr>
          <w:p w14:paraId="30934170" w14:textId="3F799A37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星期三</w:t>
            </w:r>
          </w:p>
        </w:tc>
        <w:tc>
          <w:tcPr>
            <w:tcW w:w="3100" w:type="dxa"/>
            <w:noWrap/>
          </w:tcPr>
          <w:p w14:paraId="1C423737" w14:textId="588629FE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xīngqīsān</w:t>
            </w:r>
            <w:proofErr w:type="spellEnd"/>
          </w:p>
        </w:tc>
        <w:tc>
          <w:tcPr>
            <w:tcW w:w="2780" w:type="dxa"/>
            <w:noWrap/>
          </w:tcPr>
          <w:p w14:paraId="334CF513" w14:textId="4ABFD3D9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Wednesday</w:t>
            </w:r>
          </w:p>
        </w:tc>
      </w:tr>
      <w:tr w:rsidR="008D2B72" w:rsidRPr="00646A21" w14:paraId="4BAED790" w14:textId="77777777" w:rsidTr="00466901">
        <w:trPr>
          <w:trHeight w:val="288"/>
        </w:trPr>
        <w:tc>
          <w:tcPr>
            <w:tcW w:w="2920" w:type="dxa"/>
            <w:noWrap/>
          </w:tcPr>
          <w:p w14:paraId="25B9272A" w14:textId="262595A0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lastRenderedPageBreak/>
              <w:t>星期四</w:t>
            </w:r>
          </w:p>
        </w:tc>
        <w:tc>
          <w:tcPr>
            <w:tcW w:w="3100" w:type="dxa"/>
            <w:noWrap/>
          </w:tcPr>
          <w:p w14:paraId="4B204934" w14:textId="3174DBB4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xīngqīsì</w:t>
            </w:r>
            <w:proofErr w:type="spellEnd"/>
          </w:p>
        </w:tc>
        <w:tc>
          <w:tcPr>
            <w:tcW w:w="2780" w:type="dxa"/>
            <w:noWrap/>
          </w:tcPr>
          <w:p w14:paraId="30A52CA7" w14:textId="1398CA54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Thursday</w:t>
            </w:r>
          </w:p>
        </w:tc>
      </w:tr>
      <w:tr w:rsidR="008D2B72" w:rsidRPr="00646A21" w14:paraId="10971CA1" w14:textId="77777777" w:rsidTr="00466901">
        <w:trPr>
          <w:trHeight w:val="288"/>
        </w:trPr>
        <w:tc>
          <w:tcPr>
            <w:tcW w:w="2920" w:type="dxa"/>
            <w:noWrap/>
          </w:tcPr>
          <w:p w14:paraId="0D908170" w14:textId="5CC80EE3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星期五</w:t>
            </w:r>
          </w:p>
        </w:tc>
        <w:tc>
          <w:tcPr>
            <w:tcW w:w="3100" w:type="dxa"/>
            <w:noWrap/>
          </w:tcPr>
          <w:p w14:paraId="7BC25C28" w14:textId="2C66CC2D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xīngqīwǔ</w:t>
            </w:r>
            <w:proofErr w:type="spellEnd"/>
          </w:p>
        </w:tc>
        <w:tc>
          <w:tcPr>
            <w:tcW w:w="2780" w:type="dxa"/>
            <w:noWrap/>
          </w:tcPr>
          <w:p w14:paraId="6A566CC1" w14:textId="1E520B27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Friday</w:t>
            </w:r>
          </w:p>
        </w:tc>
      </w:tr>
      <w:tr w:rsidR="008D2B72" w:rsidRPr="00646A21" w14:paraId="3D919244" w14:textId="77777777" w:rsidTr="00466901">
        <w:trPr>
          <w:trHeight w:val="288"/>
        </w:trPr>
        <w:tc>
          <w:tcPr>
            <w:tcW w:w="2920" w:type="dxa"/>
            <w:noWrap/>
          </w:tcPr>
          <w:p w14:paraId="10321147" w14:textId="71C63E95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星期六</w:t>
            </w:r>
          </w:p>
        </w:tc>
        <w:tc>
          <w:tcPr>
            <w:tcW w:w="3100" w:type="dxa"/>
            <w:noWrap/>
          </w:tcPr>
          <w:p w14:paraId="6BCD7A87" w14:textId="581EEF43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xīngqīliù</w:t>
            </w:r>
            <w:proofErr w:type="spellEnd"/>
          </w:p>
        </w:tc>
        <w:tc>
          <w:tcPr>
            <w:tcW w:w="2780" w:type="dxa"/>
            <w:noWrap/>
          </w:tcPr>
          <w:p w14:paraId="44E26D8D" w14:textId="464FA65F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Saturday</w:t>
            </w:r>
          </w:p>
        </w:tc>
      </w:tr>
      <w:tr w:rsidR="008D2B72" w:rsidRPr="00646A21" w14:paraId="61AC6EE7" w14:textId="77777777" w:rsidTr="00466901">
        <w:trPr>
          <w:trHeight w:val="288"/>
        </w:trPr>
        <w:tc>
          <w:tcPr>
            <w:tcW w:w="2920" w:type="dxa"/>
            <w:noWrap/>
          </w:tcPr>
          <w:p w14:paraId="14A4FE97" w14:textId="0126D0EF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r w:rsidRPr="00646A21">
              <w:rPr>
                <w:rFonts w:eastAsia="DengXian" w:cstheme="minorHAnsi"/>
                <w:color w:val="000000"/>
              </w:rPr>
              <w:t>星期天</w:t>
            </w:r>
            <w:r w:rsidRPr="00646A21">
              <w:rPr>
                <w:rFonts w:eastAsia="DengXian" w:cstheme="minorHAnsi"/>
                <w:color w:val="000000"/>
                <w:lang w:eastAsia="ja-JP"/>
              </w:rPr>
              <w:t>/</w:t>
            </w:r>
            <w:r w:rsidRPr="00646A21">
              <w:rPr>
                <w:rFonts w:eastAsia="DengXian" w:cstheme="minorHAnsi"/>
                <w:color w:val="000000"/>
              </w:rPr>
              <w:t>星期日</w:t>
            </w:r>
          </w:p>
        </w:tc>
        <w:tc>
          <w:tcPr>
            <w:tcW w:w="3100" w:type="dxa"/>
            <w:noWrap/>
          </w:tcPr>
          <w:p w14:paraId="18C7B010" w14:textId="15EFBEBF" w:rsidR="008D2B72" w:rsidRPr="00646A21" w:rsidRDefault="00466901" w:rsidP="008D2B72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xīngqītiān</w:t>
            </w:r>
            <w:proofErr w:type="spellEnd"/>
            <w:r w:rsidRPr="00646A21">
              <w:rPr>
                <w:rFonts w:eastAsia="DengXian" w:cstheme="minorHAnsi"/>
                <w:color w:val="000000"/>
                <w:lang w:eastAsia="ja-JP"/>
              </w:rPr>
              <w:t>/</w:t>
            </w:r>
            <w:proofErr w:type="spellStart"/>
            <w:r w:rsidRPr="00646A21">
              <w:rPr>
                <w:rFonts w:eastAsia="DengXian" w:cstheme="minorHAnsi"/>
                <w:color w:val="000000"/>
                <w:lang w:eastAsia="ja-JP"/>
              </w:rPr>
              <w:t>xīngqīrì</w:t>
            </w:r>
            <w:proofErr w:type="spellEnd"/>
          </w:p>
        </w:tc>
        <w:tc>
          <w:tcPr>
            <w:tcW w:w="2780" w:type="dxa"/>
            <w:noWrap/>
          </w:tcPr>
          <w:p w14:paraId="3FBA1B0C" w14:textId="34992002" w:rsidR="008D2B72" w:rsidRPr="00646A21" w:rsidRDefault="00646A21" w:rsidP="008D2B72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Sunday</w:t>
            </w:r>
          </w:p>
        </w:tc>
      </w:tr>
    </w:tbl>
    <w:p w14:paraId="57DD75C4" w14:textId="0301BCB0" w:rsidR="008D2B72" w:rsidRPr="00797382" w:rsidRDefault="008D2B72" w:rsidP="00194145">
      <w:pPr>
        <w:rPr>
          <w:rFonts w:eastAsia="DengXian"/>
        </w:rPr>
      </w:pPr>
    </w:p>
    <w:p w14:paraId="74B05AC4" w14:textId="284C8FF2" w:rsidR="008D2B72" w:rsidRPr="00797382" w:rsidRDefault="00AB752A" w:rsidP="00194145">
      <w:pPr>
        <w:rPr>
          <w:rFonts w:eastAsia="DengXian"/>
          <w:b/>
          <w:bCs/>
          <w:sz w:val="24"/>
          <w:szCs w:val="24"/>
        </w:rPr>
      </w:pPr>
      <w:r>
        <w:rPr>
          <w:rFonts w:eastAsia="DengXian"/>
          <w:b/>
          <w:bCs/>
          <w:sz w:val="24"/>
          <w:szCs w:val="24"/>
        </w:rPr>
        <w:t>Frequency Words</w:t>
      </w:r>
    </w:p>
    <w:tbl>
      <w:tblPr>
        <w:tblStyle w:val="TableGrid"/>
        <w:tblW w:w="8800" w:type="dxa"/>
        <w:tblLook w:val="04A0" w:firstRow="1" w:lastRow="0" w:firstColumn="1" w:lastColumn="0" w:noHBand="0" w:noVBand="1"/>
      </w:tblPr>
      <w:tblGrid>
        <w:gridCol w:w="2920"/>
        <w:gridCol w:w="3100"/>
        <w:gridCol w:w="2780"/>
      </w:tblGrid>
      <w:tr w:rsidR="00AB752A" w:rsidRPr="00907823" w14:paraId="41BFC928" w14:textId="77777777" w:rsidTr="00817EB8">
        <w:trPr>
          <w:trHeight w:val="288"/>
        </w:trPr>
        <w:tc>
          <w:tcPr>
            <w:tcW w:w="2920" w:type="dxa"/>
            <w:noWrap/>
            <w:hideMark/>
          </w:tcPr>
          <w:p w14:paraId="549DAC44" w14:textId="28EC1196" w:rsidR="00AB752A" w:rsidRPr="00907823" w:rsidRDefault="00AB752A" w:rsidP="00AB752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0" w:type="dxa"/>
            <w:noWrap/>
            <w:hideMark/>
          </w:tcPr>
          <w:p w14:paraId="3FE69168" w14:textId="4D33B839" w:rsidR="00AB752A" w:rsidRPr="00907823" w:rsidRDefault="00AB752A" w:rsidP="00AB752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b/>
                <w:bCs/>
                <w:color w:val="000000"/>
              </w:rPr>
              <w:t>Pinyin</w:t>
            </w:r>
          </w:p>
        </w:tc>
        <w:tc>
          <w:tcPr>
            <w:tcW w:w="2780" w:type="dxa"/>
            <w:noWrap/>
            <w:hideMark/>
          </w:tcPr>
          <w:p w14:paraId="0B65216B" w14:textId="36297664" w:rsidR="00AB752A" w:rsidRPr="00907823" w:rsidRDefault="00AB752A" w:rsidP="00AB752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75118A" w:rsidRPr="00907823" w14:paraId="179EF24B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7594E1B7" w14:textId="79B474E2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经常</w:t>
            </w:r>
          </w:p>
        </w:tc>
        <w:tc>
          <w:tcPr>
            <w:tcW w:w="3100" w:type="dxa"/>
            <w:noWrap/>
            <w:vAlign w:val="bottom"/>
          </w:tcPr>
          <w:p w14:paraId="6BA40FAE" w14:textId="1AF50155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</w:rPr>
              <w:t>jīngcháng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0FFA7D20" w14:textId="4440DDD7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 xml:space="preserve">often </w:t>
            </w:r>
          </w:p>
        </w:tc>
      </w:tr>
      <w:tr w:rsidR="0075118A" w:rsidRPr="00907823" w14:paraId="5E24AC1B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47C1ED87" w14:textId="078B5148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总是</w:t>
            </w:r>
          </w:p>
        </w:tc>
        <w:tc>
          <w:tcPr>
            <w:tcW w:w="3100" w:type="dxa"/>
            <w:noWrap/>
            <w:vAlign w:val="bottom"/>
          </w:tcPr>
          <w:p w14:paraId="75C23C6A" w14:textId="06B9F846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</w:rPr>
              <w:t>zǒngshì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3794AFAF" w14:textId="277642FD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always</w:t>
            </w:r>
          </w:p>
        </w:tc>
      </w:tr>
      <w:tr w:rsidR="0075118A" w:rsidRPr="00907823" w14:paraId="2534C148" w14:textId="77777777" w:rsidTr="003D2086">
        <w:trPr>
          <w:trHeight w:val="288"/>
        </w:trPr>
        <w:tc>
          <w:tcPr>
            <w:tcW w:w="2920" w:type="dxa"/>
            <w:noWrap/>
            <w:vAlign w:val="bottom"/>
          </w:tcPr>
          <w:p w14:paraId="3FEB785A" w14:textId="7EF4A82B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从不</w:t>
            </w:r>
            <w:r w:rsidRPr="00907823">
              <w:rPr>
                <w:rFonts w:eastAsia="DengXian" w:cstheme="minorHAnsi"/>
                <w:color w:val="000000"/>
              </w:rPr>
              <w:t> </w:t>
            </w:r>
          </w:p>
        </w:tc>
        <w:tc>
          <w:tcPr>
            <w:tcW w:w="3100" w:type="dxa"/>
            <w:noWrap/>
            <w:vAlign w:val="bottom"/>
          </w:tcPr>
          <w:p w14:paraId="4774E7CA" w14:textId="0AE465AC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</w:rPr>
              <w:t>cóngbù</w:t>
            </w:r>
            <w:proofErr w:type="spellEnd"/>
          </w:p>
        </w:tc>
        <w:tc>
          <w:tcPr>
            <w:tcW w:w="2780" w:type="dxa"/>
            <w:noWrap/>
            <w:vAlign w:val="center"/>
          </w:tcPr>
          <w:p w14:paraId="6AED1B14" w14:textId="771D2842" w:rsidR="0075118A" w:rsidRPr="00907823" w:rsidRDefault="0075118A" w:rsidP="0075118A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never</w:t>
            </w:r>
          </w:p>
        </w:tc>
      </w:tr>
      <w:tr w:rsidR="00817EB8" w:rsidRPr="00907823" w14:paraId="7F4125AA" w14:textId="77777777" w:rsidTr="00AB752A">
        <w:trPr>
          <w:trHeight w:val="288"/>
        </w:trPr>
        <w:tc>
          <w:tcPr>
            <w:tcW w:w="2920" w:type="dxa"/>
            <w:noWrap/>
          </w:tcPr>
          <w:p w14:paraId="73E7BA19" w14:textId="64BB9617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每天</w:t>
            </w:r>
          </w:p>
        </w:tc>
        <w:tc>
          <w:tcPr>
            <w:tcW w:w="3100" w:type="dxa"/>
            <w:noWrap/>
          </w:tcPr>
          <w:p w14:paraId="1BDB5436" w14:textId="5DABBAEC" w:rsidR="00817EB8" w:rsidRPr="00907823" w:rsidRDefault="00F212D2" w:rsidP="00817EB8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měitiān</w:t>
            </w:r>
            <w:proofErr w:type="spellEnd"/>
          </w:p>
        </w:tc>
        <w:tc>
          <w:tcPr>
            <w:tcW w:w="2780" w:type="dxa"/>
            <w:noWrap/>
          </w:tcPr>
          <w:p w14:paraId="483A4A4C" w14:textId="57189515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day</w:t>
            </w:r>
          </w:p>
        </w:tc>
      </w:tr>
      <w:tr w:rsidR="00817EB8" w:rsidRPr="00907823" w14:paraId="3C728991" w14:textId="77777777" w:rsidTr="00AB752A">
        <w:trPr>
          <w:trHeight w:val="288"/>
        </w:trPr>
        <w:tc>
          <w:tcPr>
            <w:tcW w:w="2920" w:type="dxa"/>
            <w:noWrap/>
          </w:tcPr>
          <w:p w14:paraId="014EE5B8" w14:textId="345B5438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每星期</w:t>
            </w:r>
          </w:p>
        </w:tc>
        <w:tc>
          <w:tcPr>
            <w:tcW w:w="3100" w:type="dxa"/>
            <w:noWrap/>
          </w:tcPr>
          <w:p w14:paraId="4ACF7A2B" w14:textId="1B6FB270" w:rsidR="00817EB8" w:rsidRPr="00907823" w:rsidRDefault="00F212D2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</w:t>
            </w:r>
            <w:r w:rsidR="00907823" w:rsidRPr="00907823">
              <w:rPr>
                <w:rFonts w:eastAsia="DengXian" w:cstheme="minorHAnsi"/>
                <w:color w:val="000000"/>
                <w:lang w:eastAsia="ja-JP"/>
              </w:rPr>
              <w:t>xīngqī</w:t>
            </w:r>
            <w:proofErr w:type="spellEnd"/>
          </w:p>
        </w:tc>
        <w:tc>
          <w:tcPr>
            <w:tcW w:w="2780" w:type="dxa"/>
            <w:noWrap/>
          </w:tcPr>
          <w:p w14:paraId="148E918D" w14:textId="004DEA76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week</w:t>
            </w:r>
          </w:p>
        </w:tc>
      </w:tr>
      <w:tr w:rsidR="00817EB8" w:rsidRPr="00907823" w14:paraId="1BD78C95" w14:textId="77777777" w:rsidTr="00AB752A">
        <w:trPr>
          <w:trHeight w:val="288"/>
        </w:trPr>
        <w:tc>
          <w:tcPr>
            <w:tcW w:w="2920" w:type="dxa"/>
            <w:noWrap/>
          </w:tcPr>
          <w:p w14:paraId="11145420" w14:textId="19BEAC76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每月</w:t>
            </w:r>
          </w:p>
        </w:tc>
        <w:tc>
          <w:tcPr>
            <w:tcW w:w="3100" w:type="dxa"/>
            <w:noWrap/>
          </w:tcPr>
          <w:p w14:paraId="53EBF7EF" w14:textId="6937E141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měiyuè</w:t>
            </w:r>
            <w:proofErr w:type="spellEnd"/>
          </w:p>
        </w:tc>
        <w:tc>
          <w:tcPr>
            <w:tcW w:w="2780" w:type="dxa"/>
            <w:noWrap/>
          </w:tcPr>
          <w:p w14:paraId="1E938164" w14:textId="1762B827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month</w:t>
            </w:r>
          </w:p>
        </w:tc>
      </w:tr>
      <w:tr w:rsidR="00817EB8" w:rsidRPr="00907823" w14:paraId="51D29EC5" w14:textId="77777777" w:rsidTr="00AB752A">
        <w:trPr>
          <w:trHeight w:val="288"/>
        </w:trPr>
        <w:tc>
          <w:tcPr>
            <w:tcW w:w="2920" w:type="dxa"/>
            <w:noWrap/>
          </w:tcPr>
          <w:p w14:paraId="3738ECE6" w14:textId="3DA4708C" w:rsidR="00817EB8" w:rsidRPr="00907823" w:rsidRDefault="0075118A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每年</w:t>
            </w:r>
          </w:p>
        </w:tc>
        <w:tc>
          <w:tcPr>
            <w:tcW w:w="3100" w:type="dxa"/>
            <w:noWrap/>
          </w:tcPr>
          <w:p w14:paraId="1DE4F2F2" w14:textId="3CF3CA97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907823">
              <w:rPr>
                <w:rFonts w:eastAsia="DengXian" w:cstheme="minorHAnsi"/>
                <w:color w:val="000000"/>
                <w:lang w:eastAsia="ja-JP"/>
              </w:rPr>
              <w:t>měinián</w:t>
            </w:r>
            <w:proofErr w:type="spellEnd"/>
          </w:p>
        </w:tc>
        <w:tc>
          <w:tcPr>
            <w:tcW w:w="2780" w:type="dxa"/>
            <w:noWrap/>
          </w:tcPr>
          <w:p w14:paraId="7348FB03" w14:textId="013F5487" w:rsidR="00817EB8" w:rsidRPr="00907823" w:rsidRDefault="00907823" w:rsidP="00817EB8">
            <w:pPr>
              <w:rPr>
                <w:rFonts w:eastAsia="DengXian" w:cstheme="minorHAnsi"/>
                <w:color w:val="000000"/>
              </w:rPr>
            </w:pPr>
            <w:r w:rsidRPr="00907823">
              <w:rPr>
                <w:rFonts w:eastAsia="DengXian" w:cstheme="minorHAnsi"/>
                <w:color w:val="000000"/>
              </w:rPr>
              <w:t>every year</w:t>
            </w:r>
          </w:p>
        </w:tc>
      </w:tr>
    </w:tbl>
    <w:p w14:paraId="0BFAA849" w14:textId="77777777" w:rsidR="00797382" w:rsidRDefault="00797382" w:rsidP="00194145">
      <w:pPr>
        <w:rPr>
          <w:rFonts w:eastAsia="DengXian"/>
          <w:b/>
          <w:bCs/>
        </w:rPr>
      </w:pPr>
    </w:p>
    <w:sectPr w:rsidR="007973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93E1" w14:textId="77777777" w:rsidR="00155C57" w:rsidRDefault="00155C57" w:rsidP="004B6C07">
      <w:pPr>
        <w:spacing w:after="0" w:line="240" w:lineRule="auto"/>
      </w:pPr>
      <w:r>
        <w:separator/>
      </w:r>
    </w:p>
  </w:endnote>
  <w:endnote w:type="continuationSeparator" w:id="0">
    <w:p w14:paraId="067860F4" w14:textId="77777777" w:rsidR="00155C57" w:rsidRDefault="00155C57" w:rsidP="004B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2488" w14:textId="3C9A10E0" w:rsidR="004B6C07" w:rsidRDefault="004B6C07" w:rsidP="004B6C0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C5714B4" w14:textId="0B224412" w:rsidR="004B6C07" w:rsidRDefault="004B6C07">
    <w:pPr>
      <w:pStyle w:val="Footer"/>
    </w:pPr>
  </w:p>
  <w:p w14:paraId="6B8BAB96" w14:textId="77777777" w:rsidR="004B6C07" w:rsidRDefault="004B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EA3D" w14:textId="77777777" w:rsidR="00155C57" w:rsidRDefault="00155C57" w:rsidP="004B6C07">
      <w:pPr>
        <w:spacing w:after="0" w:line="240" w:lineRule="auto"/>
      </w:pPr>
      <w:r>
        <w:separator/>
      </w:r>
    </w:p>
  </w:footnote>
  <w:footnote w:type="continuationSeparator" w:id="0">
    <w:p w14:paraId="7B4580CD" w14:textId="77777777" w:rsidR="00155C57" w:rsidRDefault="00155C57" w:rsidP="004B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C95"/>
    <w:multiLevelType w:val="hybridMultilevel"/>
    <w:tmpl w:val="8F1CB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0329F"/>
    <w:multiLevelType w:val="hybridMultilevel"/>
    <w:tmpl w:val="8EAE1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7F4D"/>
    <w:multiLevelType w:val="hybridMultilevel"/>
    <w:tmpl w:val="ECECA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8"/>
    <w:rsid w:val="000D5756"/>
    <w:rsid w:val="000F2DA5"/>
    <w:rsid w:val="00116371"/>
    <w:rsid w:val="00155C57"/>
    <w:rsid w:val="00194145"/>
    <w:rsid w:val="002C2693"/>
    <w:rsid w:val="002E4E33"/>
    <w:rsid w:val="00333FE7"/>
    <w:rsid w:val="004335E7"/>
    <w:rsid w:val="004620D6"/>
    <w:rsid w:val="00466901"/>
    <w:rsid w:val="00481A04"/>
    <w:rsid w:val="004B09A7"/>
    <w:rsid w:val="004B6C07"/>
    <w:rsid w:val="0052559E"/>
    <w:rsid w:val="00541AF0"/>
    <w:rsid w:val="005518BD"/>
    <w:rsid w:val="006150F6"/>
    <w:rsid w:val="00646A21"/>
    <w:rsid w:val="006725CE"/>
    <w:rsid w:val="006E69F2"/>
    <w:rsid w:val="00746B58"/>
    <w:rsid w:val="0075118A"/>
    <w:rsid w:val="00751F1A"/>
    <w:rsid w:val="00797382"/>
    <w:rsid w:val="00817EB8"/>
    <w:rsid w:val="008237F2"/>
    <w:rsid w:val="008D2B72"/>
    <w:rsid w:val="00901C92"/>
    <w:rsid w:val="00907823"/>
    <w:rsid w:val="00981FF8"/>
    <w:rsid w:val="009C4D7A"/>
    <w:rsid w:val="00A804A5"/>
    <w:rsid w:val="00AB752A"/>
    <w:rsid w:val="00B765AF"/>
    <w:rsid w:val="00C01F3A"/>
    <w:rsid w:val="00C5562E"/>
    <w:rsid w:val="00D75C82"/>
    <w:rsid w:val="00D91B5D"/>
    <w:rsid w:val="00DD75B8"/>
    <w:rsid w:val="00EF0E86"/>
    <w:rsid w:val="00EF4B26"/>
    <w:rsid w:val="00F212D2"/>
    <w:rsid w:val="00F32712"/>
    <w:rsid w:val="00F53C51"/>
    <w:rsid w:val="00F63961"/>
    <w:rsid w:val="00F97019"/>
    <w:rsid w:val="00F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432"/>
  <w15:chartTrackingRefBased/>
  <w15:docId w15:val="{35801A16-4732-4A09-B825-5CB474D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07"/>
  </w:style>
  <w:style w:type="paragraph" w:styleId="Footer">
    <w:name w:val="footer"/>
    <w:basedOn w:val="Normal"/>
    <w:link w:val="Foot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07"/>
  </w:style>
  <w:style w:type="paragraph" w:styleId="ListParagraph">
    <w:name w:val="List Paragraph"/>
    <w:basedOn w:val="Normal"/>
    <w:uiPriority w:val="34"/>
    <w:qFormat/>
    <w:rsid w:val="00B765AF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B765AF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5AF"/>
    <w:rPr>
      <w:rFonts w:ascii="Calibri" w:eastAsia="Calibri" w:hAnsi="Calibri" w:cs="Times New Roman"/>
      <w:sz w:val="20"/>
      <w:szCs w:val="20"/>
      <w:lang w:eastAsia="en-US"/>
    </w:rPr>
  </w:style>
  <w:style w:type="character" w:styleId="CommentReference">
    <w:name w:val="annotation reference"/>
    <w:uiPriority w:val="99"/>
    <w:semiHidden/>
    <w:unhideWhenUsed/>
    <w:rsid w:val="00F6396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371"/>
    <w:pPr>
      <w:spacing w:after="160"/>
    </w:pPr>
    <w:rPr>
      <w:rFonts w:asciiTheme="minorHAnsi" w:eastAsiaTheme="minorEastAsia" w:hAnsiTheme="minorHAnsi" w:cstheme="minorBidi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6371"/>
    <w:rPr>
      <w:rFonts w:ascii="Calibri" w:eastAsia="Calibri" w:hAnsi="Calibri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F2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37</cp:revision>
  <dcterms:created xsi:type="dcterms:W3CDTF">2021-03-12T18:29:00Z</dcterms:created>
  <dcterms:modified xsi:type="dcterms:W3CDTF">2021-04-22T22:19:00Z</dcterms:modified>
</cp:coreProperties>
</file>