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6D738" w14:textId="19C75979" w:rsidR="00390092" w:rsidRDefault="00390092" w:rsidP="00390092">
      <w:pPr>
        <w:rPr>
          <w:rFonts w:eastAsia="Arial" w:cs="Arial"/>
          <w:b/>
          <w:bCs/>
        </w:rPr>
      </w:pPr>
      <w:r w:rsidRPr="0016492B">
        <w:rPr>
          <w:rFonts w:eastAsia="Arial" w:cs="Arial"/>
          <w:b/>
          <w:bCs/>
        </w:rPr>
        <w:t>04.0</w:t>
      </w:r>
      <w:r>
        <w:rPr>
          <w:rFonts w:eastAsia="Arial" w:cs="Arial"/>
          <w:b/>
          <w:bCs/>
        </w:rPr>
        <w:t>9 Beware the Ides of March</w:t>
      </w:r>
      <w:r w:rsidRPr="0016492B">
        <w:rPr>
          <w:rFonts w:eastAsia="Arial" w:cs="Arial"/>
          <w:b/>
          <w:bCs/>
        </w:rPr>
        <w:t xml:space="preserve"> Translation Assignment (</w:t>
      </w:r>
      <w:r>
        <w:rPr>
          <w:rFonts w:eastAsia="Arial" w:cs="Arial"/>
          <w:b/>
          <w:bCs/>
        </w:rPr>
        <w:t>10</w:t>
      </w:r>
      <w:r w:rsidRPr="0016492B">
        <w:rPr>
          <w:rFonts w:eastAsia="Arial" w:cs="Arial"/>
          <w:b/>
          <w:bCs/>
        </w:rPr>
        <w:t>0 points)</w:t>
      </w:r>
    </w:p>
    <w:p w14:paraId="3D52368F" w14:textId="77777777" w:rsidR="00390092" w:rsidRPr="002F0249" w:rsidRDefault="00390092" w:rsidP="00390092">
      <w:pPr>
        <w:jc w:val="center"/>
        <w:rPr>
          <w:rFonts w:cstheme="minorHAnsi"/>
        </w:rPr>
      </w:pPr>
      <w:r w:rsidRPr="002F0249">
        <w:rPr>
          <w:rFonts w:eastAsia="Arial" w:cstheme="minorHAnsi"/>
          <w:b/>
          <w:bCs/>
        </w:rPr>
        <w:t>The Battle of Actium</w:t>
      </w:r>
      <w:r w:rsidRPr="002F0249">
        <w:rPr>
          <w:rFonts w:eastAsia="Arial" w:cstheme="minorHAnsi"/>
        </w:rPr>
        <w:t xml:space="preserve"> </w:t>
      </w:r>
    </w:p>
    <w:p w14:paraId="3410B8CD" w14:textId="73B45605" w:rsidR="00390092" w:rsidRDefault="00390092" w:rsidP="00390092">
      <w:pPr>
        <w:rPr>
          <w:rFonts w:eastAsia="Arial" w:cs="Arial"/>
        </w:rPr>
      </w:pPr>
      <w:r w:rsidRPr="001121A5">
        <w:rPr>
          <w:rFonts w:eastAsia="Arial" w:cs="Arial"/>
        </w:rPr>
        <w:t xml:space="preserve">Read and translate the passage below to learn </w:t>
      </w:r>
      <w:r>
        <w:rPr>
          <w:rFonts w:eastAsia="Arial" w:cs="Arial"/>
        </w:rPr>
        <w:t>more about the battle</w:t>
      </w:r>
      <w:r w:rsidRPr="001121A5">
        <w:rPr>
          <w:rFonts w:eastAsia="Arial" w:cs="Arial"/>
        </w:rPr>
        <w:t xml:space="preserve">. You will submit your translation of this passage and answers to the following questions to your instructor. Make sure to use the </w:t>
      </w:r>
      <w:r>
        <w:rPr>
          <w:rFonts w:eastAsia="Arial" w:cs="Arial"/>
        </w:rPr>
        <w:t>vocabulary aid</w:t>
      </w:r>
      <w:r w:rsidRPr="001121A5">
        <w:rPr>
          <w:rFonts w:eastAsia="Arial" w:cs="Arial"/>
        </w:rPr>
        <w:t xml:space="preserve"> for help with tricky vocabulary!</w:t>
      </w:r>
    </w:p>
    <w:p w14:paraId="008E5F00" w14:textId="77777777" w:rsidR="00390092" w:rsidRPr="0016492B" w:rsidRDefault="00390092" w:rsidP="00390092">
      <w:pPr>
        <w:rPr>
          <w:rFonts w:cstheme="minorHAnsi"/>
          <w:b/>
          <w:bCs/>
        </w:rPr>
      </w:pPr>
      <w:r w:rsidRPr="0016492B">
        <w:rPr>
          <w:rFonts w:cstheme="minorHAnsi"/>
          <w:b/>
          <w:bCs/>
          <w:shd w:val="clear" w:color="auto" w:fill="FFFFFF"/>
        </w:rPr>
        <w:t>Translate the following sentences from Latin to English:</w:t>
      </w:r>
    </w:p>
    <w:p w14:paraId="72B7565C" w14:textId="46AD8C57" w:rsidR="00390092" w:rsidRPr="00390092" w:rsidRDefault="00390092" w:rsidP="00390092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2F0249">
        <w:rPr>
          <w:rFonts w:eastAsia="Arial" w:cstheme="minorHAnsi"/>
        </w:rPr>
        <w:t>Multa</w:t>
      </w:r>
      <w:proofErr w:type="spellEnd"/>
      <w:r w:rsidRPr="002F0249">
        <w:rPr>
          <w:rFonts w:eastAsia="Arial" w:cstheme="minorHAnsi"/>
        </w:rPr>
        <w:t xml:space="preserve"> mala in </w:t>
      </w:r>
      <w:proofErr w:type="spellStart"/>
      <w:r w:rsidRPr="002F0249">
        <w:rPr>
          <w:rFonts w:eastAsia="Arial" w:cstheme="minorHAnsi"/>
        </w:rPr>
        <w:t>civitate</w:t>
      </w:r>
      <w:proofErr w:type="spellEnd"/>
      <w:r w:rsidRPr="002F0249">
        <w:rPr>
          <w:rFonts w:eastAsia="Arial" w:cstheme="minorHAnsi"/>
        </w:rPr>
        <w:t xml:space="preserve"> </w:t>
      </w:r>
      <w:proofErr w:type="spellStart"/>
      <w:r w:rsidRPr="002F0249">
        <w:rPr>
          <w:rFonts w:eastAsia="Arial" w:cstheme="minorHAnsi"/>
        </w:rPr>
        <w:t>erant</w:t>
      </w:r>
      <w:proofErr w:type="spellEnd"/>
      <w:r w:rsidRPr="002F0249">
        <w:rPr>
          <w:rFonts w:eastAsia="Arial" w:cstheme="minorHAnsi"/>
        </w:rPr>
        <w:t xml:space="preserve">.  </w:t>
      </w:r>
    </w:p>
    <w:p w14:paraId="0AEDC571" w14:textId="77777777" w:rsidR="00390092" w:rsidRPr="002F0249" w:rsidRDefault="00390092" w:rsidP="00390092">
      <w:pPr>
        <w:pStyle w:val="ListParagraph"/>
        <w:rPr>
          <w:rFonts w:cstheme="minorHAnsi"/>
        </w:rPr>
      </w:pPr>
    </w:p>
    <w:p w14:paraId="76E61EA2" w14:textId="77777777" w:rsidR="00390092" w:rsidRPr="00390092" w:rsidRDefault="00390092" w:rsidP="00390092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2F0249">
        <w:rPr>
          <w:rFonts w:eastAsia="Arial" w:cstheme="minorHAnsi"/>
        </w:rPr>
        <w:t>Eo</w:t>
      </w:r>
      <w:proofErr w:type="spellEnd"/>
      <w:r w:rsidRPr="002F0249">
        <w:rPr>
          <w:rFonts w:eastAsia="Arial" w:cstheme="minorHAnsi"/>
        </w:rPr>
        <w:t xml:space="preserve"> tempore, Octavius cum Marco Antonio</w:t>
      </w:r>
      <w:r>
        <w:rPr>
          <w:rFonts w:eastAsia="Arial" w:cstheme="minorHAnsi"/>
        </w:rPr>
        <w:t xml:space="preserve"> multum</w:t>
      </w:r>
      <w:r w:rsidRPr="002F0249">
        <w:rPr>
          <w:rFonts w:eastAsia="Arial" w:cstheme="minorHAnsi"/>
        </w:rPr>
        <w:t> </w:t>
      </w:r>
      <w:proofErr w:type="spellStart"/>
      <w:r w:rsidRPr="002F0249">
        <w:rPr>
          <w:rFonts w:eastAsia="Arial" w:cstheme="minorHAnsi"/>
        </w:rPr>
        <w:t>pugnabat</w:t>
      </w:r>
      <w:proofErr w:type="spellEnd"/>
      <w:r w:rsidRPr="002F0249">
        <w:rPr>
          <w:rFonts w:eastAsia="Arial" w:cstheme="minorHAnsi"/>
        </w:rPr>
        <w:t>. </w:t>
      </w:r>
    </w:p>
    <w:p w14:paraId="7532190C" w14:textId="77777777" w:rsidR="00390092" w:rsidRPr="00390092" w:rsidRDefault="00390092" w:rsidP="00390092">
      <w:pPr>
        <w:pStyle w:val="ListParagraph"/>
        <w:rPr>
          <w:rFonts w:eastAsia="Arial" w:cstheme="minorHAnsi"/>
        </w:rPr>
      </w:pPr>
    </w:p>
    <w:p w14:paraId="7E790992" w14:textId="5EBC3FBD" w:rsidR="00390092" w:rsidRPr="002F0249" w:rsidRDefault="00390092" w:rsidP="00390092">
      <w:pPr>
        <w:pStyle w:val="ListParagraph"/>
        <w:rPr>
          <w:rFonts w:cstheme="minorHAnsi"/>
        </w:rPr>
      </w:pPr>
      <w:r w:rsidRPr="002F0249">
        <w:rPr>
          <w:rFonts w:eastAsia="Arial" w:cstheme="minorHAnsi"/>
        </w:rPr>
        <w:t xml:space="preserve"> </w:t>
      </w:r>
    </w:p>
    <w:p w14:paraId="04712A71" w14:textId="1A973CBF" w:rsidR="00390092" w:rsidRPr="00390092" w:rsidRDefault="00390092" w:rsidP="00390092">
      <w:pPr>
        <w:pStyle w:val="ListParagraph"/>
        <w:numPr>
          <w:ilvl w:val="0"/>
          <w:numId w:val="2"/>
        </w:numPr>
        <w:rPr>
          <w:rFonts w:cstheme="minorHAnsi"/>
        </w:rPr>
      </w:pPr>
      <w:r w:rsidRPr="002F0249">
        <w:rPr>
          <w:rFonts w:eastAsia="Arial" w:cstheme="minorHAnsi"/>
        </w:rPr>
        <w:t>Octavius</w:t>
      </w:r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audacior</w:t>
      </w:r>
      <w:proofErr w:type="spellEnd"/>
      <w:r w:rsidRPr="002F0249">
        <w:rPr>
          <w:rFonts w:eastAsia="Arial" w:cstheme="minorHAnsi"/>
        </w:rPr>
        <w:t xml:space="preserve">, qui maximum </w:t>
      </w:r>
      <w:proofErr w:type="spellStart"/>
      <w:r w:rsidRPr="002F0249">
        <w:rPr>
          <w:rFonts w:eastAsia="Arial" w:cstheme="minorHAnsi"/>
        </w:rPr>
        <w:t>numerum</w:t>
      </w:r>
      <w:proofErr w:type="spellEnd"/>
      <w:r w:rsidRPr="002F0249">
        <w:rPr>
          <w:rFonts w:eastAsia="Arial" w:cstheme="minorHAnsi"/>
        </w:rPr>
        <w:t xml:space="preserve"> </w:t>
      </w:r>
      <w:proofErr w:type="spellStart"/>
      <w:r w:rsidRPr="002F0249">
        <w:rPr>
          <w:rFonts w:eastAsia="Arial" w:cstheme="minorHAnsi"/>
        </w:rPr>
        <w:t>navium</w:t>
      </w:r>
      <w:proofErr w:type="spellEnd"/>
      <w:r w:rsidRPr="002F0249">
        <w:rPr>
          <w:rFonts w:eastAsia="Arial" w:cstheme="minorHAnsi"/>
        </w:rPr>
        <w:t xml:space="preserve"> </w:t>
      </w:r>
      <w:proofErr w:type="spellStart"/>
      <w:r w:rsidRPr="002F0249">
        <w:rPr>
          <w:rFonts w:eastAsia="Arial" w:cstheme="minorHAnsi"/>
        </w:rPr>
        <w:t>habuit</w:t>
      </w:r>
      <w:proofErr w:type="spellEnd"/>
      <w:r w:rsidRPr="002F0249">
        <w:rPr>
          <w:rFonts w:eastAsia="Arial" w:cstheme="minorHAnsi"/>
        </w:rPr>
        <w:t xml:space="preserve">, certamen contra Marcum </w:t>
      </w:r>
      <w:proofErr w:type="spellStart"/>
      <w:r w:rsidRPr="002F0249">
        <w:rPr>
          <w:rFonts w:eastAsia="Arial" w:cstheme="minorHAnsi"/>
        </w:rPr>
        <w:t>Antonium</w:t>
      </w:r>
      <w:proofErr w:type="spellEnd"/>
      <w:r w:rsidRPr="002F0249">
        <w:rPr>
          <w:rFonts w:eastAsia="Arial" w:cstheme="minorHAnsi"/>
        </w:rPr>
        <w:t xml:space="preserve"> </w:t>
      </w:r>
      <w:proofErr w:type="spellStart"/>
      <w:r w:rsidRPr="002F0249">
        <w:rPr>
          <w:rFonts w:eastAsia="Arial" w:cstheme="minorHAnsi"/>
        </w:rPr>
        <w:t>vicit</w:t>
      </w:r>
      <w:proofErr w:type="spellEnd"/>
      <w:r w:rsidRPr="002F0249">
        <w:rPr>
          <w:rFonts w:eastAsia="Arial" w:cstheme="minorHAnsi"/>
        </w:rPr>
        <w:t>.</w:t>
      </w:r>
    </w:p>
    <w:p w14:paraId="370219FE" w14:textId="77777777" w:rsidR="00390092" w:rsidRPr="002F0249" w:rsidRDefault="00390092" w:rsidP="00390092">
      <w:pPr>
        <w:pStyle w:val="ListParagraph"/>
        <w:rPr>
          <w:rFonts w:cstheme="minorHAnsi"/>
        </w:rPr>
      </w:pPr>
    </w:p>
    <w:p w14:paraId="0475E308" w14:textId="66ABFE5C" w:rsidR="00390092" w:rsidRPr="00390092" w:rsidRDefault="00390092" w:rsidP="00390092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2F0249">
        <w:rPr>
          <w:rFonts w:eastAsia="Arial" w:cstheme="minorHAnsi"/>
        </w:rPr>
        <w:t>Itaque</w:t>
      </w:r>
      <w:proofErr w:type="spellEnd"/>
      <w:r w:rsidRPr="002F0249">
        <w:rPr>
          <w:rFonts w:eastAsia="Arial" w:cstheme="minorHAnsi"/>
        </w:rPr>
        <w:t xml:space="preserve"> Marcus Antonius ad </w:t>
      </w:r>
      <w:proofErr w:type="spellStart"/>
      <w:r w:rsidRPr="002F0249">
        <w:rPr>
          <w:rFonts w:eastAsia="Arial" w:cstheme="minorHAnsi"/>
        </w:rPr>
        <w:t>Aegyptum</w:t>
      </w:r>
      <w:proofErr w:type="spellEnd"/>
      <w:r w:rsidRPr="002F0249">
        <w:rPr>
          <w:rFonts w:eastAsia="Arial" w:cstheme="minorHAnsi"/>
        </w:rPr>
        <w:t xml:space="preserve"> cum Cleopatra</w:t>
      </w:r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quam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celerrime</w:t>
      </w:r>
      <w:proofErr w:type="spellEnd"/>
      <w:r>
        <w:rPr>
          <w:rFonts w:eastAsia="Arial" w:cstheme="minorHAnsi"/>
        </w:rPr>
        <w:t xml:space="preserve"> </w:t>
      </w:r>
      <w:r w:rsidRPr="002F0249">
        <w:rPr>
          <w:rFonts w:eastAsia="Arial" w:cstheme="minorHAnsi"/>
        </w:rPr>
        <w:t>fugit.</w:t>
      </w:r>
    </w:p>
    <w:p w14:paraId="071B20BE" w14:textId="77777777" w:rsidR="00390092" w:rsidRPr="00390092" w:rsidRDefault="00390092" w:rsidP="00390092">
      <w:pPr>
        <w:pStyle w:val="ListParagraph"/>
        <w:rPr>
          <w:rFonts w:cstheme="minorHAnsi"/>
        </w:rPr>
      </w:pPr>
    </w:p>
    <w:p w14:paraId="6F4A0E7F" w14:textId="77777777" w:rsidR="00390092" w:rsidRPr="002F0249" w:rsidRDefault="00390092" w:rsidP="00390092">
      <w:pPr>
        <w:pStyle w:val="ListParagraph"/>
        <w:rPr>
          <w:rFonts w:cstheme="minorHAnsi"/>
        </w:rPr>
      </w:pPr>
    </w:p>
    <w:p w14:paraId="3993634D" w14:textId="01AD4CC1" w:rsidR="00390092" w:rsidRPr="00390092" w:rsidRDefault="00390092" w:rsidP="00390092">
      <w:pPr>
        <w:pStyle w:val="ListParagraph"/>
        <w:numPr>
          <w:ilvl w:val="0"/>
          <w:numId w:val="2"/>
        </w:numPr>
        <w:rPr>
          <w:rFonts w:cstheme="minorHAnsi"/>
        </w:rPr>
      </w:pPr>
      <w:r w:rsidRPr="002F0249">
        <w:rPr>
          <w:rFonts w:eastAsia="Arial" w:cstheme="minorHAnsi"/>
        </w:rPr>
        <w:t xml:space="preserve">In Roma, pax et honor </w:t>
      </w:r>
      <w:proofErr w:type="spellStart"/>
      <w:r w:rsidRPr="002F0249">
        <w:rPr>
          <w:rFonts w:eastAsia="Arial" w:cstheme="minorHAnsi"/>
        </w:rPr>
        <w:t>civibus</w:t>
      </w:r>
      <w:proofErr w:type="spellEnd"/>
      <w:r w:rsidRPr="002F0249">
        <w:rPr>
          <w:rFonts w:eastAsia="Arial" w:cstheme="minorHAnsi"/>
        </w:rPr>
        <w:t xml:space="preserve"> </w:t>
      </w:r>
      <w:proofErr w:type="spellStart"/>
      <w:r w:rsidRPr="002F0249">
        <w:rPr>
          <w:rFonts w:eastAsia="Arial" w:cstheme="minorHAnsi"/>
        </w:rPr>
        <w:t>Romanis</w:t>
      </w:r>
      <w:proofErr w:type="spellEnd"/>
      <w:r w:rsidRPr="002F0249">
        <w:rPr>
          <w:rFonts w:eastAsia="Arial" w:cstheme="minorHAnsi"/>
        </w:rPr>
        <w:t xml:space="preserve"> ab Octavio </w:t>
      </w:r>
      <w:proofErr w:type="spellStart"/>
      <w:r w:rsidRPr="002F0249">
        <w:rPr>
          <w:rFonts w:eastAsia="Arial" w:cstheme="minorHAnsi"/>
        </w:rPr>
        <w:t>iustiore</w:t>
      </w:r>
      <w:proofErr w:type="spellEnd"/>
      <w:r w:rsidRPr="002F0249">
        <w:rPr>
          <w:rFonts w:eastAsia="Arial" w:cstheme="minorHAnsi"/>
        </w:rPr>
        <w:t xml:space="preserve"> </w:t>
      </w:r>
      <w:proofErr w:type="spellStart"/>
      <w:r w:rsidRPr="002F0249">
        <w:rPr>
          <w:rFonts w:eastAsia="Arial" w:cstheme="minorHAnsi"/>
        </w:rPr>
        <w:t>confirmati</w:t>
      </w:r>
      <w:proofErr w:type="spellEnd"/>
      <w:r w:rsidRPr="002F0249">
        <w:rPr>
          <w:rFonts w:eastAsia="Arial" w:cstheme="minorHAnsi"/>
        </w:rPr>
        <w:t xml:space="preserve"> sunt. </w:t>
      </w:r>
    </w:p>
    <w:p w14:paraId="70662FAC" w14:textId="77777777" w:rsidR="00390092" w:rsidRPr="00390092" w:rsidRDefault="00390092" w:rsidP="00390092">
      <w:pPr>
        <w:pStyle w:val="ListParagraph"/>
        <w:rPr>
          <w:rFonts w:cstheme="minorHAnsi"/>
        </w:rPr>
      </w:pPr>
    </w:p>
    <w:p w14:paraId="44B88987" w14:textId="77777777" w:rsidR="00390092" w:rsidRPr="002F0249" w:rsidRDefault="00390092" w:rsidP="00390092">
      <w:pPr>
        <w:pStyle w:val="ListParagraph"/>
        <w:numPr>
          <w:ilvl w:val="0"/>
          <w:numId w:val="2"/>
        </w:numPr>
        <w:rPr>
          <w:rFonts w:cstheme="minorHAnsi"/>
        </w:rPr>
      </w:pPr>
      <w:r w:rsidRPr="002F0249">
        <w:rPr>
          <w:rFonts w:eastAsia="Arial" w:cstheme="minorHAnsi"/>
        </w:rPr>
        <w:t xml:space="preserve">Octavius a </w:t>
      </w:r>
      <w:proofErr w:type="spellStart"/>
      <w:r w:rsidRPr="002F0249">
        <w:rPr>
          <w:rFonts w:eastAsia="Arial" w:cstheme="minorHAnsi"/>
        </w:rPr>
        <w:t>Senatu</w:t>
      </w:r>
      <w:proofErr w:type="spellEnd"/>
      <w:r w:rsidRPr="002F0249">
        <w:rPr>
          <w:rFonts w:eastAsia="Arial" w:cstheme="minorHAnsi"/>
        </w:rPr>
        <w:t xml:space="preserve"> Augustus </w:t>
      </w:r>
      <w:proofErr w:type="spellStart"/>
      <w:r w:rsidRPr="002F0249">
        <w:rPr>
          <w:rFonts w:eastAsia="Arial" w:cstheme="minorHAnsi"/>
        </w:rPr>
        <w:t>appellatus</w:t>
      </w:r>
      <w:proofErr w:type="spellEnd"/>
      <w:r w:rsidRPr="002F0249">
        <w:rPr>
          <w:rFonts w:eastAsia="Arial" w:cstheme="minorHAnsi"/>
        </w:rPr>
        <w:t xml:space="preserve"> </w:t>
      </w:r>
      <w:proofErr w:type="spellStart"/>
      <w:r w:rsidRPr="002F0249">
        <w:rPr>
          <w:rFonts w:eastAsia="Arial" w:cstheme="minorHAnsi"/>
        </w:rPr>
        <w:t>est</w:t>
      </w:r>
      <w:proofErr w:type="spellEnd"/>
      <w:r w:rsidRPr="002F0249">
        <w:rPr>
          <w:rFonts w:eastAsia="Arial" w:cstheme="minorHAnsi"/>
        </w:rPr>
        <w:t xml:space="preserve">, et is </w:t>
      </w:r>
      <w:proofErr w:type="spellStart"/>
      <w:r w:rsidRPr="002F0249">
        <w:rPr>
          <w:rFonts w:eastAsia="Arial" w:cstheme="minorHAnsi"/>
        </w:rPr>
        <w:t>Romam</w:t>
      </w:r>
      <w:proofErr w:type="spellEnd"/>
      <w:r w:rsidRPr="002F0249">
        <w:rPr>
          <w:rFonts w:eastAsia="Arial" w:cstheme="minorHAnsi"/>
        </w:rPr>
        <w:t xml:space="preserve"> </w:t>
      </w:r>
      <w:proofErr w:type="spellStart"/>
      <w:r w:rsidRPr="002F0249">
        <w:rPr>
          <w:rFonts w:eastAsia="Arial" w:cstheme="minorHAnsi"/>
        </w:rPr>
        <w:t>multos</w:t>
      </w:r>
      <w:proofErr w:type="spellEnd"/>
      <w:r w:rsidRPr="002F0249">
        <w:rPr>
          <w:rFonts w:eastAsia="Arial" w:cstheme="minorHAnsi"/>
        </w:rPr>
        <w:t xml:space="preserve"> </w:t>
      </w:r>
      <w:proofErr w:type="spellStart"/>
      <w:r w:rsidRPr="002F0249">
        <w:rPr>
          <w:rFonts w:eastAsia="Arial" w:cstheme="minorHAnsi"/>
        </w:rPr>
        <w:t>annos</w:t>
      </w:r>
      <w:proofErr w:type="spellEnd"/>
      <w:r w:rsidRPr="002F0249"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maxime</w:t>
      </w:r>
      <w:proofErr w:type="spellEnd"/>
      <w:r>
        <w:rPr>
          <w:rFonts w:eastAsia="Arial" w:cstheme="minorHAnsi"/>
        </w:rPr>
        <w:t xml:space="preserve"> </w:t>
      </w:r>
      <w:proofErr w:type="spellStart"/>
      <w:r w:rsidRPr="002F0249">
        <w:rPr>
          <w:rFonts w:eastAsia="Arial" w:cstheme="minorHAnsi"/>
        </w:rPr>
        <w:t>regnavit</w:t>
      </w:r>
      <w:proofErr w:type="spellEnd"/>
      <w:r w:rsidRPr="002F0249">
        <w:rPr>
          <w:rFonts w:eastAsia="Arial" w:cstheme="minorHAnsi"/>
        </w:rPr>
        <w:t>.</w:t>
      </w:r>
    </w:p>
    <w:p w14:paraId="7680CA98" w14:textId="77777777" w:rsidR="00390092" w:rsidRPr="002F0249" w:rsidRDefault="00390092" w:rsidP="00390092">
      <w:pPr>
        <w:rPr>
          <w:rFonts w:cstheme="minorHAnsi"/>
        </w:rPr>
      </w:pPr>
      <w:r w:rsidRPr="002F0249">
        <w:rPr>
          <w:rFonts w:cstheme="minorHAnsi"/>
        </w:rPr>
        <w:br/>
      </w:r>
      <w:r w:rsidRPr="0016492B">
        <w:rPr>
          <w:rFonts w:eastAsia="Calibri" w:cs="Calibri"/>
          <w:b/>
          <w:bCs/>
        </w:rPr>
        <w:t>Answer the following Grammar and Comprehension Questions (1-2 sentences):</w:t>
      </w:r>
    </w:p>
    <w:p w14:paraId="45E91F28" w14:textId="77777777" w:rsidR="00390092" w:rsidRPr="002F0249" w:rsidRDefault="00390092" w:rsidP="00390092">
      <w:pPr>
        <w:pStyle w:val="ListParagraph"/>
        <w:numPr>
          <w:ilvl w:val="0"/>
          <w:numId w:val="1"/>
        </w:numPr>
        <w:rPr>
          <w:rFonts w:cstheme="minorHAnsi"/>
        </w:rPr>
      </w:pPr>
      <w:r w:rsidRPr="002F0249">
        <w:rPr>
          <w:rFonts w:eastAsia="Arial" w:cstheme="minorHAnsi"/>
        </w:rPr>
        <w:t xml:space="preserve">What part of speech is </w:t>
      </w:r>
      <w:proofErr w:type="spellStart"/>
      <w:r w:rsidRPr="002F0249">
        <w:rPr>
          <w:rFonts w:eastAsia="Arial" w:cstheme="minorHAnsi"/>
          <w:i/>
          <w:iCs/>
        </w:rPr>
        <w:t>celer</w:t>
      </w:r>
      <w:r>
        <w:rPr>
          <w:rFonts w:eastAsia="Arial" w:cstheme="minorHAnsi"/>
          <w:i/>
          <w:iCs/>
        </w:rPr>
        <w:t>rime</w:t>
      </w:r>
      <w:proofErr w:type="spellEnd"/>
      <w:r w:rsidRPr="002F0249">
        <w:rPr>
          <w:rFonts w:eastAsia="Arial" w:cstheme="minorHAnsi"/>
        </w:rPr>
        <w:t xml:space="preserve"> in line #4? Is it a positive, comparative, or superlative degree?</w:t>
      </w:r>
    </w:p>
    <w:p w14:paraId="1B5D17C7" w14:textId="77777777" w:rsidR="00390092" w:rsidRPr="002F0249" w:rsidRDefault="00390092" w:rsidP="00390092">
      <w:pPr>
        <w:pStyle w:val="ListParagraph"/>
        <w:numPr>
          <w:ilvl w:val="0"/>
          <w:numId w:val="1"/>
        </w:numPr>
        <w:rPr>
          <w:rFonts w:cstheme="minorHAnsi"/>
        </w:rPr>
      </w:pPr>
      <w:r w:rsidRPr="002F0249">
        <w:rPr>
          <w:rFonts w:eastAsia="Arial" w:cstheme="minorHAnsi"/>
        </w:rPr>
        <w:t xml:space="preserve">What degree is the adjective </w:t>
      </w:r>
      <w:proofErr w:type="spellStart"/>
      <w:r w:rsidRPr="002F0249">
        <w:rPr>
          <w:rFonts w:eastAsia="Arial" w:cstheme="minorHAnsi"/>
          <w:i/>
          <w:iCs/>
        </w:rPr>
        <w:t>iustiore</w:t>
      </w:r>
      <w:proofErr w:type="spellEnd"/>
      <w:r w:rsidRPr="002F0249">
        <w:rPr>
          <w:rFonts w:eastAsia="Arial" w:cstheme="minorHAnsi"/>
          <w:i/>
          <w:iCs/>
        </w:rPr>
        <w:t xml:space="preserve"> </w:t>
      </w:r>
      <w:r w:rsidRPr="002F0249">
        <w:rPr>
          <w:rFonts w:eastAsia="Arial" w:cstheme="minorHAnsi"/>
        </w:rPr>
        <w:t xml:space="preserve">in line #5? What word is it modifying? </w:t>
      </w:r>
    </w:p>
    <w:p w14:paraId="5D65E364" w14:textId="77777777" w:rsidR="00390092" w:rsidRPr="00390092" w:rsidRDefault="00390092" w:rsidP="00390092">
      <w:pPr>
        <w:pStyle w:val="ListParagraph"/>
        <w:numPr>
          <w:ilvl w:val="0"/>
          <w:numId w:val="1"/>
        </w:numPr>
        <w:rPr>
          <w:rFonts w:cstheme="minorHAnsi"/>
        </w:rPr>
      </w:pPr>
      <w:r w:rsidRPr="002F0249">
        <w:rPr>
          <w:rFonts w:eastAsia="Arial" w:cstheme="minorHAnsi"/>
        </w:rPr>
        <w:t xml:space="preserve">What is the tense, voice, and number of </w:t>
      </w:r>
      <w:proofErr w:type="spellStart"/>
      <w:r w:rsidRPr="002F0249">
        <w:rPr>
          <w:rFonts w:eastAsia="Arial" w:cstheme="minorHAnsi"/>
          <w:i/>
          <w:iCs/>
        </w:rPr>
        <w:t>comfirmati</w:t>
      </w:r>
      <w:proofErr w:type="spellEnd"/>
      <w:r w:rsidRPr="002F0249">
        <w:rPr>
          <w:rFonts w:eastAsia="Arial" w:cstheme="minorHAnsi"/>
          <w:i/>
          <w:iCs/>
        </w:rPr>
        <w:t xml:space="preserve"> sunt </w:t>
      </w:r>
      <w:r w:rsidRPr="002F0249">
        <w:rPr>
          <w:rFonts w:eastAsia="Arial" w:cstheme="minorHAnsi"/>
        </w:rPr>
        <w:t xml:space="preserve">in line 5?  </w:t>
      </w:r>
    </w:p>
    <w:p w14:paraId="28D152B7" w14:textId="77777777" w:rsidR="00390092" w:rsidRDefault="00390092" w:rsidP="00390092">
      <w:pPr>
        <w:rPr>
          <w:rFonts w:cstheme="minorHAnsi"/>
        </w:rPr>
      </w:pPr>
    </w:p>
    <w:p w14:paraId="015EF2BA" w14:textId="77777777" w:rsidR="00390092" w:rsidRPr="00390092" w:rsidRDefault="00390092" w:rsidP="00390092">
      <w:pPr>
        <w:rPr>
          <w:b/>
          <w:bCs/>
        </w:rPr>
      </w:pPr>
      <w:r w:rsidRPr="0016492B">
        <w:rPr>
          <w:rFonts w:eastAsia="Arial" w:cs="Arial"/>
          <w:b/>
          <w:bCs/>
        </w:rPr>
        <w:t>Answer the following Short Essay question (3-4 sentences):</w:t>
      </w:r>
    </w:p>
    <w:p w14:paraId="32927E8C" w14:textId="77777777" w:rsidR="00390092" w:rsidRPr="002F0249" w:rsidRDefault="00390092" w:rsidP="00390092">
      <w:pPr>
        <w:rPr>
          <w:rFonts w:cstheme="minorHAnsi"/>
        </w:rPr>
      </w:pPr>
      <w:r w:rsidRPr="002F0249">
        <w:rPr>
          <w:rFonts w:eastAsia="Arial" w:cstheme="minorHAnsi"/>
          <w:highlight w:val="yellow"/>
        </w:rPr>
        <w:t>Short Essay</w:t>
      </w:r>
      <w:r w:rsidRPr="002F0249">
        <w:rPr>
          <w:rFonts w:eastAsia="Arial" w:cstheme="minorHAnsi"/>
        </w:rPr>
        <w:t xml:space="preserve"> (provide short essay responses to the following questions)</w:t>
      </w:r>
    </w:p>
    <w:p w14:paraId="390D8472" w14:textId="77777777" w:rsidR="00390092" w:rsidRDefault="00390092" w:rsidP="0039009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1. </w:t>
      </w:r>
      <w:r w:rsidRPr="00390092">
        <w:rPr>
          <w:rFonts w:cstheme="minorHAnsi"/>
          <w:shd w:val="clear" w:color="auto" w:fill="FFFFFF"/>
        </w:rPr>
        <w:t xml:space="preserve">Explain how you translated Line 3: </w:t>
      </w:r>
      <w:r w:rsidRPr="00390092">
        <w:rPr>
          <w:rFonts w:eastAsia="Arial" w:cstheme="minorHAnsi"/>
          <w:b/>
          <w:bCs/>
        </w:rPr>
        <w:t xml:space="preserve">Octavius </w:t>
      </w:r>
      <w:proofErr w:type="spellStart"/>
      <w:r w:rsidRPr="00390092">
        <w:rPr>
          <w:rFonts w:eastAsia="Arial" w:cstheme="minorHAnsi"/>
          <w:b/>
          <w:bCs/>
        </w:rPr>
        <w:t>audacior</w:t>
      </w:r>
      <w:proofErr w:type="spellEnd"/>
      <w:r w:rsidRPr="00390092">
        <w:rPr>
          <w:rFonts w:eastAsia="Arial" w:cstheme="minorHAnsi"/>
          <w:b/>
          <w:bCs/>
        </w:rPr>
        <w:t xml:space="preserve">, qui maximum </w:t>
      </w:r>
      <w:proofErr w:type="spellStart"/>
      <w:r w:rsidRPr="00390092">
        <w:rPr>
          <w:rFonts w:eastAsia="Arial" w:cstheme="minorHAnsi"/>
          <w:b/>
          <w:bCs/>
        </w:rPr>
        <w:t>numerum</w:t>
      </w:r>
      <w:proofErr w:type="spellEnd"/>
      <w:r w:rsidRPr="00390092">
        <w:rPr>
          <w:rFonts w:eastAsia="Arial" w:cstheme="minorHAnsi"/>
          <w:b/>
          <w:bCs/>
        </w:rPr>
        <w:t xml:space="preserve"> </w:t>
      </w:r>
      <w:proofErr w:type="spellStart"/>
      <w:r w:rsidRPr="00390092">
        <w:rPr>
          <w:rFonts w:eastAsia="Arial" w:cstheme="minorHAnsi"/>
          <w:b/>
          <w:bCs/>
        </w:rPr>
        <w:t>navium</w:t>
      </w:r>
      <w:proofErr w:type="spellEnd"/>
      <w:r w:rsidRPr="00390092">
        <w:rPr>
          <w:rFonts w:eastAsia="Arial" w:cstheme="minorHAnsi"/>
          <w:b/>
          <w:bCs/>
        </w:rPr>
        <w:t xml:space="preserve"> </w:t>
      </w:r>
      <w:proofErr w:type="spellStart"/>
      <w:r w:rsidRPr="00390092">
        <w:rPr>
          <w:rFonts w:eastAsia="Arial" w:cstheme="minorHAnsi"/>
          <w:b/>
          <w:bCs/>
        </w:rPr>
        <w:t>habuit</w:t>
      </w:r>
      <w:proofErr w:type="spellEnd"/>
      <w:r w:rsidRPr="00390092">
        <w:rPr>
          <w:rFonts w:eastAsia="Arial" w:cstheme="minorHAnsi"/>
          <w:b/>
          <w:bCs/>
        </w:rPr>
        <w:t xml:space="preserve">, certamen contra Marcum </w:t>
      </w:r>
      <w:proofErr w:type="spellStart"/>
      <w:r w:rsidRPr="00390092">
        <w:rPr>
          <w:rFonts w:eastAsia="Arial" w:cstheme="minorHAnsi"/>
          <w:b/>
          <w:bCs/>
        </w:rPr>
        <w:t>Antonium</w:t>
      </w:r>
      <w:proofErr w:type="spellEnd"/>
      <w:r w:rsidRPr="00390092">
        <w:rPr>
          <w:rFonts w:eastAsia="Arial" w:cstheme="minorHAnsi"/>
          <w:b/>
          <w:bCs/>
        </w:rPr>
        <w:t xml:space="preserve"> </w:t>
      </w:r>
      <w:proofErr w:type="spellStart"/>
      <w:r w:rsidRPr="00390092">
        <w:rPr>
          <w:rFonts w:eastAsia="Arial" w:cstheme="minorHAnsi"/>
          <w:b/>
          <w:bCs/>
        </w:rPr>
        <w:t>vicit</w:t>
      </w:r>
      <w:proofErr w:type="spellEnd"/>
      <w:r w:rsidRPr="00390092">
        <w:rPr>
          <w:rFonts w:eastAsia="Arial" w:cstheme="minorHAnsi"/>
          <w:b/>
          <w:bCs/>
        </w:rPr>
        <w:t xml:space="preserve">. </w:t>
      </w:r>
      <w:r w:rsidRPr="00390092">
        <w:rPr>
          <w:rFonts w:eastAsia="Arial" w:cstheme="minorHAnsi"/>
        </w:rPr>
        <w:t xml:space="preserve"> </w:t>
      </w:r>
      <w:r w:rsidRPr="00390092">
        <w:rPr>
          <w:rFonts w:cstheme="minorHAnsi"/>
          <w:shd w:val="clear" w:color="auto" w:fill="FFFFFF"/>
        </w:rPr>
        <w:t>In three to four full sentences, describe the translation steps you took to translate this sentence.</w:t>
      </w:r>
    </w:p>
    <w:p w14:paraId="569EE89C" w14:textId="77777777" w:rsidR="00390092" w:rsidRPr="00390092" w:rsidRDefault="00390092" w:rsidP="00390092">
      <w:pPr>
        <w:pStyle w:val="ListParagraph"/>
        <w:numPr>
          <w:ilvl w:val="0"/>
          <w:numId w:val="3"/>
        </w:numPr>
        <w:rPr>
          <w:rFonts w:cstheme="minorHAnsi"/>
        </w:rPr>
      </w:pPr>
      <w:r w:rsidRPr="00390092">
        <w:rPr>
          <w:rFonts w:cstheme="minorHAnsi"/>
          <w:shd w:val="clear" w:color="auto" w:fill="FFFFFF"/>
        </w:rPr>
        <w:t xml:space="preserve">In your answer, be sure to include how you found and translated the subject(s) and verb(s) of the dependent clause. </w:t>
      </w:r>
    </w:p>
    <w:p w14:paraId="294E8D14" w14:textId="77777777" w:rsidR="00390092" w:rsidRPr="00390092" w:rsidRDefault="00390092" w:rsidP="00390092">
      <w:pPr>
        <w:pStyle w:val="ListParagraph"/>
        <w:numPr>
          <w:ilvl w:val="0"/>
          <w:numId w:val="3"/>
        </w:numPr>
        <w:rPr>
          <w:rFonts w:cstheme="minorHAnsi"/>
        </w:rPr>
      </w:pPr>
      <w:r w:rsidRPr="00390092">
        <w:rPr>
          <w:rFonts w:cstheme="minorHAnsi"/>
          <w:shd w:val="clear" w:color="auto" w:fill="FFFFFF"/>
        </w:rPr>
        <w:t xml:space="preserve">Also, make sure to point out if there is an adjective(s) in the sentence and what degree it is. </w:t>
      </w:r>
    </w:p>
    <w:p w14:paraId="4586FB07" w14:textId="77777777" w:rsidR="00390092" w:rsidRPr="00390092" w:rsidRDefault="00390092" w:rsidP="00390092">
      <w:pPr>
        <w:pStyle w:val="ListParagraph"/>
        <w:numPr>
          <w:ilvl w:val="0"/>
          <w:numId w:val="3"/>
        </w:numPr>
        <w:rPr>
          <w:rFonts w:cstheme="minorHAnsi"/>
        </w:rPr>
      </w:pPr>
      <w:r w:rsidRPr="00390092">
        <w:rPr>
          <w:rFonts w:cstheme="minorHAnsi"/>
          <w:shd w:val="clear" w:color="auto" w:fill="FFFFFF"/>
        </w:rPr>
        <w:lastRenderedPageBreak/>
        <w:t xml:space="preserve">If this contains a relative clause, don't forget to discuss the components of the relative clause, including the case, number, and gender of the relative pronoun.  </w:t>
      </w:r>
    </w:p>
    <w:p w14:paraId="66590F50" w14:textId="77777777" w:rsidR="00390092" w:rsidRDefault="00390092" w:rsidP="00390092">
      <w:r>
        <w:rPr>
          <w:rFonts w:eastAsia="Calibri" w:cstheme="minorHAnsi"/>
        </w:rPr>
        <w:t xml:space="preserve">2. </w:t>
      </w:r>
      <w:r w:rsidRPr="002F0249">
        <w:rPr>
          <w:rFonts w:eastAsia="Calibri" w:cstheme="minorHAnsi"/>
        </w:rPr>
        <w:t>Rome underwent three Civil Wars during the Republic. In two full paragraphs</w:t>
      </w:r>
      <w:r>
        <w:rPr>
          <w:rFonts w:eastAsia="Calibri" w:cstheme="minorHAnsi"/>
        </w:rPr>
        <w:t xml:space="preserve"> (~250 words)</w:t>
      </w:r>
      <w:r w:rsidRPr="002F0249">
        <w:rPr>
          <w:rFonts w:eastAsia="Calibri" w:cstheme="minorHAnsi"/>
        </w:rPr>
        <w:t>, explain how you think the First and Second Civil Wars influenced the Third Civil War and its outcome</w:t>
      </w:r>
      <w:r>
        <w:rPr>
          <w:rFonts w:eastAsia="Calibri" w:cstheme="minorHAnsi"/>
        </w:rPr>
        <w:t>.</w:t>
      </w:r>
    </w:p>
    <w:p w14:paraId="0519AAC2" w14:textId="77777777" w:rsidR="00390092" w:rsidRPr="00390092" w:rsidRDefault="00390092" w:rsidP="00390092">
      <w:pPr>
        <w:rPr>
          <w:rFonts w:cstheme="minorHAnsi"/>
        </w:rPr>
      </w:pPr>
    </w:p>
    <w:p w14:paraId="3854608A" w14:textId="594C5BF4" w:rsidR="00390092" w:rsidRPr="00390092" w:rsidRDefault="00390092" w:rsidP="00390092">
      <w:pPr>
        <w:rPr>
          <w:rFonts w:eastAsia="Calibri" w:cs="Calibri"/>
          <w:b/>
          <w:bCs/>
        </w:rPr>
      </w:pPr>
      <w:r w:rsidRPr="0016492B">
        <w:rPr>
          <w:rFonts w:eastAsia="Calibri" w:cs="Calibri"/>
          <w:b/>
          <w:bCs/>
        </w:rPr>
        <w:t>Translation Help and New Vocabulary: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928"/>
      </w:tblGrid>
      <w:tr w:rsidR="00390092" w14:paraId="71AB0C5C" w14:textId="77777777" w:rsidTr="00390092">
        <w:tc>
          <w:tcPr>
            <w:tcW w:w="89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0871B7" w14:textId="77777777" w:rsidR="00390092" w:rsidRDefault="00390092" w:rsidP="007C4615">
            <w:pPr>
              <w:jc w:val="center"/>
            </w:pPr>
            <w:bookmarkStart w:id="0" w:name="_Hlk64645416"/>
            <w:r w:rsidRPr="3EB253C1">
              <w:rPr>
                <w:rFonts w:ascii="Arial" w:eastAsia="Arial" w:hAnsi="Arial" w:cs="Arial"/>
                <w:b/>
                <w:bCs/>
              </w:rPr>
              <w:t>4.09 New Grammar to Look Out For!</w:t>
            </w:r>
          </w:p>
          <w:p w14:paraId="16FF3C52" w14:textId="77777777" w:rsidR="00390092" w:rsidRDefault="00390092" w:rsidP="0039009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3EB253C1">
              <w:rPr>
                <w:rFonts w:ascii="Arial" w:eastAsia="Arial" w:hAnsi="Arial" w:cs="Arial"/>
              </w:rPr>
              <w:t>Comparison of Adjectives</w:t>
            </w:r>
          </w:p>
          <w:p w14:paraId="58B9CA2A" w14:textId="77777777" w:rsidR="00390092" w:rsidRDefault="00390092" w:rsidP="0039009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3EB253C1">
              <w:rPr>
                <w:rFonts w:ascii="Arial" w:eastAsia="Arial" w:hAnsi="Arial" w:cs="Arial"/>
              </w:rPr>
              <w:t>Comparison of Adverbs</w:t>
            </w:r>
          </w:p>
          <w:p w14:paraId="5253BDF4" w14:textId="66CE9B13" w:rsidR="00390092" w:rsidRDefault="00390092" w:rsidP="0039009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3EB253C1">
              <w:rPr>
                <w:rFonts w:ascii="Arial" w:eastAsia="Arial" w:hAnsi="Arial" w:cs="Arial"/>
              </w:rPr>
              <w:t>Irregular Comparative and Superlative Adjectives/Adverbs</w:t>
            </w:r>
          </w:p>
        </w:tc>
      </w:tr>
    </w:tbl>
    <w:p w14:paraId="4A0613A4" w14:textId="77777777" w:rsidR="00390092" w:rsidRPr="002F0249" w:rsidRDefault="00390092" w:rsidP="00390092">
      <w:pPr>
        <w:rPr>
          <w:rFonts w:eastAsia="Calibri" w:cstheme="minorHAns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928"/>
      </w:tblGrid>
      <w:tr w:rsidR="00390092" w14:paraId="458A4056" w14:textId="77777777" w:rsidTr="00390092">
        <w:tc>
          <w:tcPr>
            <w:tcW w:w="89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2C5BE8" w14:textId="77777777" w:rsidR="00390092" w:rsidRPr="002F0249" w:rsidRDefault="00390092" w:rsidP="007C4615">
            <w:pPr>
              <w:jc w:val="center"/>
              <w:rPr>
                <w:rFonts w:cstheme="minorHAnsi"/>
              </w:rPr>
            </w:pPr>
            <w:r>
              <w:rPr>
                <w:rFonts w:eastAsia="Arial" w:cstheme="minorHAnsi"/>
                <w:b/>
                <w:bCs/>
              </w:rPr>
              <w:t>Vocabulary Aid</w:t>
            </w:r>
          </w:p>
          <w:p w14:paraId="4ECED19C" w14:textId="77777777" w:rsidR="00390092" w:rsidRPr="002F0249" w:rsidRDefault="00390092" w:rsidP="0039009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i/>
                <w:iCs/>
              </w:rPr>
            </w:pPr>
            <w:proofErr w:type="spellStart"/>
            <w:r w:rsidRPr="002F0249">
              <w:rPr>
                <w:rFonts w:eastAsia="Arial" w:cstheme="minorHAnsi"/>
                <w:i/>
                <w:iCs/>
              </w:rPr>
              <w:t>potens</w:t>
            </w:r>
            <w:proofErr w:type="spellEnd"/>
            <w:r w:rsidRPr="002F0249">
              <w:rPr>
                <w:rFonts w:eastAsia="Arial" w:cstheme="minorHAnsi"/>
                <w:i/>
                <w:iCs/>
              </w:rPr>
              <w:t xml:space="preserve">, </w:t>
            </w:r>
            <w:proofErr w:type="spellStart"/>
            <w:r w:rsidRPr="002F0249">
              <w:rPr>
                <w:rFonts w:eastAsia="Arial" w:cstheme="minorHAnsi"/>
                <w:i/>
                <w:iCs/>
              </w:rPr>
              <w:t>potentis</w:t>
            </w:r>
            <w:proofErr w:type="spellEnd"/>
            <w:r w:rsidRPr="002F0249">
              <w:rPr>
                <w:rFonts w:eastAsia="Arial" w:cstheme="minorHAnsi"/>
                <w:i/>
                <w:iCs/>
              </w:rPr>
              <w:t xml:space="preserve">, </w:t>
            </w:r>
            <w:r w:rsidRPr="002F0249">
              <w:rPr>
                <w:rFonts w:eastAsia="Arial" w:cstheme="minorHAnsi"/>
              </w:rPr>
              <w:t>powerful</w:t>
            </w:r>
          </w:p>
          <w:p w14:paraId="6F4C30F3" w14:textId="77777777" w:rsidR="00390092" w:rsidRPr="002F0249" w:rsidRDefault="00390092" w:rsidP="0039009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i/>
                <w:iCs/>
              </w:rPr>
            </w:pPr>
            <w:proofErr w:type="spellStart"/>
            <w:r w:rsidRPr="002F0249">
              <w:rPr>
                <w:rFonts w:eastAsia="Arial" w:cstheme="minorHAnsi"/>
                <w:i/>
                <w:iCs/>
              </w:rPr>
              <w:t>Romae</w:t>
            </w:r>
            <w:proofErr w:type="spellEnd"/>
            <w:r w:rsidRPr="002F0249">
              <w:rPr>
                <w:rFonts w:eastAsia="Arial" w:cstheme="minorHAnsi"/>
                <w:i/>
                <w:iCs/>
              </w:rPr>
              <w:t>,</w:t>
            </w:r>
            <w:r w:rsidRPr="002F0249">
              <w:rPr>
                <w:rFonts w:eastAsia="Arial" w:cstheme="minorHAnsi"/>
              </w:rPr>
              <w:t xml:space="preserve"> in Rome</w:t>
            </w:r>
          </w:p>
          <w:p w14:paraId="58FECDF7" w14:textId="77777777" w:rsidR="00390092" w:rsidRPr="002F0249" w:rsidRDefault="00390092" w:rsidP="0039009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i/>
                <w:iCs/>
              </w:rPr>
            </w:pPr>
            <w:proofErr w:type="spellStart"/>
            <w:r w:rsidRPr="002F0249">
              <w:rPr>
                <w:rFonts w:eastAsia="Arial" w:cstheme="minorHAnsi"/>
                <w:i/>
                <w:iCs/>
              </w:rPr>
              <w:t>eo</w:t>
            </w:r>
            <w:proofErr w:type="spellEnd"/>
            <w:r w:rsidRPr="002F0249">
              <w:rPr>
                <w:rFonts w:eastAsia="Arial" w:cstheme="minorHAnsi"/>
                <w:i/>
                <w:iCs/>
              </w:rPr>
              <w:t xml:space="preserve"> tempore, </w:t>
            </w:r>
            <w:r w:rsidRPr="002F0249">
              <w:rPr>
                <w:rFonts w:eastAsia="Arial" w:cstheme="minorHAnsi"/>
              </w:rPr>
              <w:t>at that time</w:t>
            </w:r>
          </w:p>
          <w:p w14:paraId="423067F4" w14:textId="77777777" w:rsidR="00390092" w:rsidRPr="002F0249" w:rsidRDefault="00390092" w:rsidP="0039009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i/>
                <w:iCs/>
              </w:rPr>
            </w:pPr>
            <w:r w:rsidRPr="002F0249">
              <w:rPr>
                <w:rFonts w:eastAsia="Arial" w:cstheme="minorHAnsi"/>
                <w:i/>
                <w:iCs/>
              </w:rPr>
              <w:t xml:space="preserve">Octavius, </w:t>
            </w:r>
            <w:proofErr w:type="spellStart"/>
            <w:r w:rsidRPr="002F0249">
              <w:rPr>
                <w:rFonts w:eastAsia="Arial" w:cstheme="minorHAnsi"/>
                <w:i/>
                <w:iCs/>
              </w:rPr>
              <w:t>Octavii</w:t>
            </w:r>
            <w:proofErr w:type="spellEnd"/>
            <w:r w:rsidRPr="002F0249">
              <w:rPr>
                <w:rFonts w:eastAsia="Arial" w:cstheme="minorHAnsi"/>
                <w:i/>
                <w:iCs/>
              </w:rPr>
              <w:t>, m.</w:t>
            </w:r>
            <w:r w:rsidRPr="002F0249">
              <w:rPr>
                <w:rFonts w:eastAsia="Arial" w:cstheme="minorHAnsi"/>
              </w:rPr>
              <w:t xml:space="preserve"> Octavian</w:t>
            </w:r>
          </w:p>
          <w:p w14:paraId="5610D2B5" w14:textId="77777777" w:rsidR="00390092" w:rsidRPr="002F0249" w:rsidRDefault="00390092" w:rsidP="0039009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i/>
                <w:iCs/>
              </w:rPr>
            </w:pPr>
            <w:r w:rsidRPr="002F0249">
              <w:rPr>
                <w:rFonts w:eastAsia="Arial" w:cstheme="minorHAnsi"/>
                <w:i/>
                <w:iCs/>
              </w:rPr>
              <w:t xml:space="preserve">Marcus Antonius, Marci </w:t>
            </w:r>
            <w:proofErr w:type="spellStart"/>
            <w:r w:rsidRPr="002F0249">
              <w:rPr>
                <w:rFonts w:eastAsia="Arial" w:cstheme="minorHAnsi"/>
                <w:i/>
                <w:iCs/>
              </w:rPr>
              <w:t>Antonii</w:t>
            </w:r>
            <w:proofErr w:type="spellEnd"/>
            <w:r w:rsidRPr="002F0249">
              <w:rPr>
                <w:rFonts w:eastAsia="Arial" w:cstheme="minorHAnsi"/>
                <w:i/>
                <w:iCs/>
              </w:rPr>
              <w:t>, m.</w:t>
            </w:r>
            <w:r w:rsidRPr="002F0249">
              <w:rPr>
                <w:rFonts w:eastAsia="Arial" w:cstheme="minorHAnsi"/>
              </w:rPr>
              <w:t xml:space="preserve"> Mark Antony </w:t>
            </w:r>
          </w:p>
          <w:p w14:paraId="5E704624" w14:textId="77777777" w:rsidR="00390092" w:rsidRPr="002F0249" w:rsidRDefault="00390092" w:rsidP="0039009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i/>
                <w:iCs/>
              </w:rPr>
            </w:pPr>
            <w:r w:rsidRPr="002F0249">
              <w:rPr>
                <w:rFonts w:eastAsia="Arial" w:cstheme="minorHAnsi"/>
                <w:i/>
                <w:iCs/>
              </w:rPr>
              <w:t>Aegyptus, Aegypti, f.</w:t>
            </w:r>
            <w:r w:rsidRPr="002F0249">
              <w:rPr>
                <w:rFonts w:eastAsia="Arial" w:cstheme="minorHAnsi"/>
              </w:rPr>
              <w:t xml:space="preserve"> Egypt </w:t>
            </w:r>
          </w:p>
          <w:p w14:paraId="143FAB7F" w14:textId="77777777" w:rsidR="00390092" w:rsidRPr="002F0249" w:rsidRDefault="00390092" w:rsidP="0039009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i/>
                <w:iCs/>
              </w:rPr>
            </w:pPr>
            <w:r w:rsidRPr="002F0249">
              <w:rPr>
                <w:rFonts w:eastAsia="Arial" w:cstheme="minorHAnsi"/>
                <w:i/>
                <w:iCs/>
              </w:rPr>
              <w:t xml:space="preserve">Cleopatra, </w:t>
            </w:r>
            <w:proofErr w:type="spellStart"/>
            <w:r w:rsidRPr="002F0249">
              <w:rPr>
                <w:rFonts w:eastAsia="Arial" w:cstheme="minorHAnsi"/>
                <w:i/>
                <w:iCs/>
              </w:rPr>
              <w:t>Cleopatrae</w:t>
            </w:r>
            <w:proofErr w:type="spellEnd"/>
            <w:r w:rsidRPr="002F0249">
              <w:rPr>
                <w:rFonts w:eastAsia="Arial" w:cstheme="minorHAnsi"/>
                <w:i/>
                <w:iCs/>
              </w:rPr>
              <w:t>, f.</w:t>
            </w:r>
            <w:r w:rsidRPr="002F0249">
              <w:rPr>
                <w:rFonts w:eastAsia="Arial" w:cstheme="minorHAnsi"/>
              </w:rPr>
              <w:t xml:space="preserve"> Cleopatra </w:t>
            </w:r>
          </w:p>
          <w:p w14:paraId="69A2E77F" w14:textId="77777777" w:rsidR="00390092" w:rsidRPr="002F0249" w:rsidRDefault="00390092" w:rsidP="0039009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i/>
                <w:iCs/>
              </w:rPr>
            </w:pPr>
            <w:r w:rsidRPr="002F0249">
              <w:rPr>
                <w:rFonts w:eastAsia="Arial" w:cstheme="minorHAnsi"/>
                <w:i/>
                <w:iCs/>
              </w:rPr>
              <w:t>definitive,</w:t>
            </w:r>
            <w:r w:rsidRPr="002F0249">
              <w:rPr>
                <w:rFonts w:eastAsia="Arial" w:cstheme="minorHAnsi"/>
              </w:rPr>
              <w:t xml:space="preserve"> definitively</w:t>
            </w:r>
          </w:p>
          <w:p w14:paraId="2997F477" w14:textId="77777777" w:rsidR="00390092" w:rsidRDefault="00390092" w:rsidP="0039009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i/>
                <w:iCs/>
              </w:rPr>
            </w:pPr>
            <w:proofErr w:type="spellStart"/>
            <w:r w:rsidRPr="002F0249">
              <w:rPr>
                <w:rFonts w:eastAsia="Arial" w:cstheme="minorHAnsi"/>
                <w:i/>
                <w:iCs/>
              </w:rPr>
              <w:t>multos</w:t>
            </w:r>
            <w:proofErr w:type="spellEnd"/>
            <w:r w:rsidRPr="002F0249">
              <w:rPr>
                <w:rFonts w:eastAsia="Arial" w:cstheme="minorHAnsi"/>
                <w:i/>
                <w:iCs/>
              </w:rPr>
              <w:t xml:space="preserve"> </w:t>
            </w:r>
            <w:proofErr w:type="spellStart"/>
            <w:r w:rsidRPr="002F0249">
              <w:rPr>
                <w:rFonts w:eastAsia="Arial" w:cstheme="minorHAnsi"/>
                <w:i/>
                <w:iCs/>
              </w:rPr>
              <w:t>annos</w:t>
            </w:r>
            <w:proofErr w:type="spellEnd"/>
            <w:r w:rsidRPr="002F0249">
              <w:rPr>
                <w:rFonts w:eastAsia="Arial" w:cstheme="minorHAnsi"/>
                <w:i/>
                <w:iCs/>
              </w:rPr>
              <w:t xml:space="preserve">: </w:t>
            </w:r>
            <w:r w:rsidRPr="002F0249">
              <w:rPr>
                <w:rFonts w:eastAsia="Arial" w:cstheme="minorHAnsi"/>
              </w:rPr>
              <w:t>for many years</w:t>
            </w:r>
          </w:p>
        </w:tc>
      </w:tr>
    </w:tbl>
    <w:p w14:paraId="63D30B8A" w14:textId="77777777" w:rsidR="00390092" w:rsidRDefault="00390092" w:rsidP="00390092">
      <w:pPr>
        <w:rPr>
          <w:rFonts w:ascii="Calibri" w:eastAsia="Calibri" w:hAnsi="Calibri" w:cs="Calibri"/>
        </w:rPr>
      </w:pPr>
      <w:r w:rsidRPr="3EB253C1"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928"/>
      </w:tblGrid>
      <w:tr w:rsidR="00390092" w14:paraId="17C487B0" w14:textId="77777777" w:rsidTr="00390092">
        <w:tc>
          <w:tcPr>
            <w:tcW w:w="89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169842" w14:textId="6B3AA1B3" w:rsidR="00390092" w:rsidRDefault="00390092" w:rsidP="00390092">
            <w:pPr>
              <w:jc w:val="center"/>
            </w:pPr>
            <w:r w:rsidRPr="3EB253C1">
              <w:rPr>
                <w:rFonts w:ascii="Arial" w:eastAsia="Arial" w:hAnsi="Arial" w:cs="Arial"/>
                <w:b/>
                <w:bCs/>
              </w:rPr>
              <w:t>Translation Checklist</w:t>
            </w:r>
          </w:p>
          <w:p w14:paraId="2FDC0C25" w14:textId="77777777" w:rsidR="00390092" w:rsidRDefault="00390092" w:rsidP="0039009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3EB253C1">
              <w:rPr>
                <w:rFonts w:ascii="Arial" w:eastAsia="Arial" w:hAnsi="Arial" w:cs="Arial"/>
              </w:rPr>
              <w:t>Have you identified the tense, voice, person, number, and mood of the verb?</w:t>
            </w:r>
          </w:p>
          <w:p w14:paraId="27CABE0F" w14:textId="77777777" w:rsidR="00390092" w:rsidRDefault="00390092" w:rsidP="0039009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3EB253C1">
              <w:rPr>
                <w:rFonts w:ascii="Arial" w:eastAsia="Arial" w:hAnsi="Arial" w:cs="Arial"/>
              </w:rPr>
              <w:t>Have you identified the case, number, and gender for the nouns and adjectives?</w:t>
            </w:r>
          </w:p>
          <w:p w14:paraId="27EA1E64" w14:textId="77777777" w:rsidR="00390092" w:rsidRDefault="00390092" w:rsidP="0039009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3EB253C1">
              <w:rPr>
                <w:rFonts w:ascii="Arial" w:eastAsia="Arial" w:hAnsi="Arial" w:cs="Arial"/>
              </w:rPr>
              <w:t>Do your English definitions for each of the words in the Latin translation match the definitions found in the toolbox dictionary?</w:t>
            </w:r>
          </w:p>
          <w:p w14:paraId="5B9CAD1B" w14:textId="77777777" w:rsidR="00390092" w:rsidRDefault="00390092" w:rsidP="0039009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3EB253C1">
              <w:rPr>
                <w:rFonts w:ascii="Arial" w:eastAsia="Arial" w:hAnsi="Arial" w:cs="Arial"/>
              </w:rPr>
              <w:t>Have you double</w:t>
            </w:r>
            <w:r>
              <w:rPr>
                <w:rFonts w:ascii="Arial" w:eastAsia="Arial" w:hAnsi="Arial" w:cs="Arial"/>
              </w:rPr>
              <w:t>-</w:t>
            </w:r>
            <w:r w:rsidRPr="3EB253C1">
              <w:rPr>
                <w:rFonts w:ascii="Arial" w:eastAsia="Arial" w:hAnsi="Arial" w:cs="Arial"/>
              </w:rPr>
              <w:t>checked your Latin vs. English word order?</w:t>
            </w:r>
          </w:p>
          <w:p w14:paraId="24A9C94A" w14:textId="77777777" w:rsidR="00390092" w:rsidRDefault="00390092" w:rsidP="00390092">
            <w:pPr>
              <w:pStyle w:val="ListParagraph"/>
              <w:numPr>
                <w:ilvl w:val="1"/>
                <w:numId w:val="4"/>
              </w:numPr>
              <w:spacing w:after="0" w:line="240" w:lineRule="auto"/>
            </w:pPr>
            <w:r w:rsidRPr="3EB253C1">
              <w:rPr>
                <w:rFonts w:ascii="Arial" w:eastAsia="Arial" w:hAnsi="Arial" w:cs="Arial"/>
              </w:rPr>
              <w:t xml:space="preserve">HINT: In Latin, adjectives follow the nouns they modify, </w:t>
            </w:r>
            <w:r>
              <w:rPr>
                <w:rFonts w:ascii="Arial" w:eastAsia="Arial" w:hAnsi="Arial" w:cs="Arial"/>
              </w:rPr>
              <w:t>G</w:t>
            </w:r>
            <w:r w:rsidRPr="3EB253C1">
              <w:rPr>
                <w:rFonts w:ascii="Arial" w:eastAsia="Arial" w:hAnsi="Arial" w:cs="Arial"/>
              </w:rPr>
              <w:t xml:space="preserve">enitive nouns follow the nouns they possess, and verbs are typically found at the end of the sentence. </w:t>
            </w:r>
          </w:p>
          <w:p w14:paraId="209BE59D" w14:textId="77777777" w:rsidR="00390092" w:rsidRDefault="00390092" w:rsidP="0039009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3EB253C1">
              <w:rPr>
                <w:rFonts w:ascii="Arial" w:eastAsia="Arial" w:hAnsi="Arial" w:cs="Arial"/>
              </w:rPr>
              <w:t>Did you transfer all punctuation from Latin to English?</w:t>
            </w:r>
          </w:p>
        </w:tc>
      </w:tr>
    </w:tbl>
    <w:p w14:paraId="5A107966" w14:textId="77777777" w:rsidR="00390092" w:rsidRDefault="00390092" w:rsidP="00390092">
      <w:pPr>
        <w:pStyle w:val="NoSpacing"/>
        <w:rPr>
          <w:color w:val="8496B0" w:themeColor="text2" w:themeTint="99"/>
        </w:rPr>
      </w:pPr>
    </w:p>
    <w:p w14:paraId="450E1C64" w14:textId="77777777" w:rsidR="00390092" w:rsidRDefault="00390092" w:rsidP="00390092">
      <w:r>
        <w:t>Latin 2 Translation Rubric (100 points)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2790"/>
        <w:gridCol w:w="2876"/>
        <w:gridCol w:w="2249"/>
      </w:tblGrid>
      <w:tr w:rsidR="00390092" w14:paraId="7F91EE64" w14:textId="77777777" w:rsidTr="007C4615">
        <w:tc>
          <w:tcPr>
            <w:tcW w:w="1435" w:type="dxa"/>
          </w:tcPr>
          <w:p w14:paraId="4963F61A" w14:textId="77777777" w:rsidR="00390092" w:rsidRPr="00610537" w:rsidRDefault="00390092" w:rsidP="007C4615">
            <w:pPr>
              <w:rPr>
                <w:b/>
                <w:bCs/>
              </w:rPr>
            </w:pPr>
            <w:r w:rsidRPr="00610537">
              <w:rPr>
                <w:b/>
                <w:bCs/>
              </w:rPr>
              <w:t>Category</w:t>
            </w:r>
          </w:p>
        </w:tc>
        <w:tc>
          <w:tcPr>
            <w:tcW w:w="2790" w:type="dxa"/>
          </w:tcPr>
          <w:p w14:paraId="1AE5321E" w14:textId="77777777" w:rsidR="00390092" w:rsidRPr="00610537" w:rsidRDefault="00390092" w:rsidP="007C4615">
            <w:pPr>
              <w:rPr>
                <w:b/>
                <w:bCs/>
              </w:rPr>
            </w:pPr>
            <w:r w:rsidRPr="00610537">
              <w:rPr>
                <w:b/>
                <w:bCs/>
              </w:rPr>
              <w:t>Proficiency</w:t>
            </w:r>
          </w:p>
        </w:tc>
        <w:tc>
          <w:tcPr>
            <w:tcW w:w="2876" w:type="dxa"/>
          </w:tcPr>
          <w:p w14:paraId="65C0673D" w14:textId="77777777" w:rsidR="00390092" w:rsidRPr="00610537" w:rsidRDefault="00390092" w:rsidP="007C4615">
            <w:pPr>
              <w:rPr>
                <w:b/>
                <w:bCs/>
              </w:rPr>
            </w:pPr>
            <w:r w:rsidRPr="00610537">
              <w:rPr>
                <w:b/>
                <w:bCs/>
              </w:rPr>
              <w:t>Approaching Proficiency</w:t>
            </w:r>
          </w:p>
        </w:tc>
        <w:tc>
          <w:tcPr>
            <w:tcW w:w="2249" w:type="dxa"/>
          </w:tcPr>
          <w:p w14:paraId="21456DCC" w14:textId="77777777" w:rsidR="00390092" w:rsidRPr="00610537" w:rsidRDefault="00390092" w:rsidP="007C4615">
            <w:pPr>
              <w:rPr>
                <w:b/>
                <w:bCs/>
              </w:rPr>
            </w:pPr>
            <w:r w:rsidRPr="00610537">
              <w:rPr>
                <w:b/>
                <w:bCs/>
              </w:rPr>
              <w:t>Needs Improvement</w:t>
            </w:r>
          </w:p>
        </w:tc>
      </w:tr>
      <w:tr w:rsidR="00390092" w14:paraId="5DE0CC0C" w14:textId="77777777" w:rsidTr="007C4615">
        <w:tc>
          <w:tcPr>
            <w:tcW w:w="1435" w:type="dxa"/>
          </w:tcPr>
          <w:p w14:paraId="1C7376E1" w14:textId="77777777" w:rsidR="00390092" w:rsidRPr="00610537" w:rsidRDefault="00390092" w:rsidP="007C461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Clarity of Translation</w:t>
            </w:r>
          </w:p>
        </w:tc>
        <w:tc>
          <w:tcPr>
            <w:tcW w:w="2790" w:type="dxa"/>
          </w:tcPr>
          <w:p w14:paraId="14A455A8" w14:textId="77777777" w:rsidR="00390092" w:rsidRDefault="00390092" w:rsidP="007C4615">
            <w:pPr>
              <w:rPr>
                <w:b/>
                <w:bCs/>
              </w:rPr>
            </w:pPr>
            <w:r>
              <w:rPr>
                <w:b/>
                <w:bCs/>
              </w:rPr>
              <w:t>30–26</w:t>
            </w:r>
            <w:r w:rsidRPr="00610537">
              <w:rPr>
                <w:b/>
                <w:bCs/>
              </w:rPr>
              <w:t xml:space="preserve"> points</w:t>
            </w:r>
          </w:p>
          <w:p w14:paraId="7F76BF2E" w14:textId="77777777" w:rsidR="00390092" w:rsidRDefault="00390092" w:rsidP="007C4615">
            <w:pPr>
              <w:rPr>
                <w:b/>
                <w:bCs/>
              </w:rPr>
            </w:pPr>
          </w:p>
          <w:p w14:paraId="09914DE9" w14:textId="77777777" w:rsidR="00390092" w:rsidRDefault="00390092" w:rsidP="007C4615">
            <w:r>
              <w:t>The student skillfully completes the following tasks at the appropriate level:</w:t>
            </w:r>
          </w:p>
          <w:p w14:paraId="2666A369" w14:textId="77777777" w:rsidR="00390092" w:rsidRDefault="00390092" w:rsidP="0039009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translates known vocabulary using definitions that fit the context </w:t>
            </w:r>
          </w:p>
          <w:p w14:paraId="4A97BCB9" w14:textId="77777777" w:rsidR="00390092" w:rsidRDefault="00390092" w:rsidP="0039009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uses context to apply new or unfamiliar vocabulary in translation</w:t>
            </w:r>
          </w:p>
          <w:p w14:paraId="3A2FED48" w14:textId="77777777" w:rsidR="00390092" w:rsidRDefault="00390092" w:rsidP="0039009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uses appropriate tone and language for the context of the translation</w:t>
            </w:r>
          </w:p>
          <w:p w14:paraId="5BAEC875" w14:textId="77777777" w:rsidR="00390092" w:rsidRPr="00610537" w:rsidRDefault="00390092" w:rsidP="0039009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applies appropriate sentence formatting in English </w:t>
            </w:r>
          </w:p>
        </w:tc>
        <w:tc>
          <w:tcPr>
            <w:tcW w:w="2876" w:type="dxa"/>
          </w:tcPr>
          <w:p w14:paraId="5B4D2085" w14:textId="77777777" w:rsidR="00390092" w:rsidRDefault="00390092" w:rsidP="007C4615">
            <w:pPr>
              <w:rPr>
                <w:b/>
                <w:bCs/>
              </w:rPr>
            </w:pPr>
            <w:r>
              <w:rPr>
                <w:b/>
                <w:bCs/>
              </w:rPr>
              <w:t>25–16</w:t>
            </w:r>
            <w:r w:rsidRPr="00610537">
              <w:rPr>
                <w:b/>
                <w:bCs/>
              </w:rPr>
              <w:t xml:space="preserve"> points</w:t>
            </w:r>
          </w:p>
          <w:p w14:paraId="38E57D5C" w14:textId="77777777" w:rsidR="00390092" w:rsidRDefault="00390092" w:rsidP="007C4615">
            <w:pPr>
              <w:rPr>
                <w:b/>
                <w:bCs/>
              </w:rPr>
            </w:pPr>
          </w:p>
          <w:p w14:paraId="5707139A" w14:textId="77777777" w:rsidR="00390092" w:rsidRDefault="00390092" w:rsidP="007C4615">
            <w:r>
              <w:t>The student partially completes the following tasks at the appropriate skill level:</w:t>
            </w:r>
          </w:p>
          <w:p w14:paraId="4587EB56" w14:textId="77777777" w:rsidR="00390092" w:rsidRDefault="00390092" w:rsidP="0039009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translates known vocabulary using definitions that fit the context </w:t>
            </w:r>
          </w:p>
          <w:p w14:paraId="0A5C2DC5" w14:textId="77777777" w:rsidR="00390092" w:rsidRDefault="00390092" w:rsidP="0039009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uses context to apply new or unfamiliar vocabulary in translation</w:t>
            </w:r>
          </w:p>
          <w:p w14:paraId="0D5484C9" w14:textId="77777777" w:rsidR="00390092" w:rsidRDefault="00390092" w:rsidP="0039009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uses appropriate tone and language for the context of the translation</w:t>
            </w:r>
          </w:p>
          <w:p w14:paraId="7E76B88E" w14:textId="77777777" w:rsidR="00390092" w:rsidRPr="00F23D2C" w:rsidRDefault="00390092" w:rsidP="0039009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applies appropriate sentence formatting in English</w:t>
            </w:r>
          </w:p>
        </w:tc>
        <w:tc>
          <w:tcPr>
            <w:tcW w:w="2249" w:type="dxa"/>
          </w:tcPr>
          <w:p w14:paraId="2B931FDD" w14:textId="77777777" w:rsidR="00390092" w:rsidRDefault="00390092" w:rsidP="007C4615">
            <w:pPr>
              <w:rPr>
                <w:b/>
                <w:bCs/>
              </w:rPr>
            </w:pPr>
            <w:r>
              <w:rPr>
                <w:b/>
                <w:bCs/>
              </w:rPr>
              <w:t>15–</w:t>
            </w:r>
            <w:r w:rsidRPr="00610537">
              <w:rPr>
                <w:b/>
                <w:bCs/>
              </w:rPr>
              <w:t>0 points</w:t>
            </w:r>
          </w:p>
          <w:p w14:paraId="463A39ED" w14:textId="77777777" w:rsidR="00390092" w:rsidRDefault="00390092" w:rsidP="007C4615">
            <w:pPr>
              <w:rPr>
                <w:b/>
                <w:bCs/>
              </w:rPr>
            </w:pPr>
          </w:p>
          <w:p w14:paraId="42CD0E5E" w14:textId="77777777" w:rsidR="00390092" w:rsidRDefault="00390092" w:rsidP="007C4615">
            <w:r>
              <w:t>The student is unable to complete the following tasks at the appropriate skill level:</w:t>
            </w:r>
          </w:p>
          <w:p w14:paraId="4FACFABF" w14:textId="77777777" w:rsidR="00390092" w:rsidRDefault="00390092" w:rsidP="0039009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translates known vocabulary using definitions that fit the context </w:t>
            </w:r>
          </w:p>
          <w:p w14:paraId="3A1C5FFB" w14:textId="77777777" w:rsidR="00390092" w:rsidRDefault="00390092" w:rsidP="0039009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uses context to apply new or unfamiliar vocabulary in translation</w:t>
            </w:r>
          </w:p>
          <w:p w14:paraId="6D9AFDEB" w14:textId="77777777" w:rsidR="00390092" w:rsidRDefault="00390092" w:rsidP="0039009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uses appropriate tone and language for the context of the translation</w:t>
            </w:r>
          </w:p>
          <w:p w14:paraId="6E0C0320" w14:textId="77777777" w:rsidR="00390092" w:rsidRPr="001531C9" w:rsidRDefault="00390092" w:rsidP="003900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bCs/>
              </w:rPr>
            </w:pPr>
            <w:r>
              <w:t>applies appropriate sentence formatting in English</w:t>
            </w:r>
          </w:p>
        </w:tc>
      </w:tr>
      <w:tr w:rsidR="00390092" w14:paraId="14D364D8" w14:textId="77777777" w:rsidTr="007C4615">
        <w:tc>
          <w:tcPr>
            <w:tcW w:w="1435" w:type="dxa"/>
          </w:tcPr>
          <w:p w14:paraId="1400D815" w14:textId="77777777" w:rsidR="00390092" w:rsidRPr="00610537" w:rsidRDefault="00390092" w:rsidP="007C4615">
            <w:pPr>
              <w:rPr>
                <w:b/>
                <w:bCs/>
              </w:rPr>
            </w:pPr>
            <w:r>
              <w:rPr>
                <w:b/>
                <w:bCs/>
              </w:rPr>
              <w:t>Accuracy of Translation</w:t>
            </w:r>
          </w:p>
        </w:tc>
        <w:tc>
          <w:tcPr>
            <w:tcW w:w="2790" w:type="dxa"/>
          </w:tcPr>
          <w:p w14:paraId="7F6E4A6F" w14:textId="77777777" w:rsidR="00390092" w:rsidRPr="001531C9" w:rsidRDefault="00390092" w:rsidP="007C4615">
            <w:pPr>
              <w:rPr>
                <w:b/>
                <w:bCs/>
              </w:rPr>
            </w:pPr>
            <w:r>
              <w:rPr>
                <w:b/>
                <w:bCs/>
              </w:rPr>
              <w:t>30–26</w:t>
            </w:r>
            <w:r w:rsidRPr="00610537">
              <w:rPr>
                <w:b/>
                <w:bCs/>
              </w:rPr>
              <w:t xml:space="preserve"> points</w:t>
            </w:r>
          </w:p>
          <w:p w14:paraId="452A75FE" w14:textId="77777777" w:rsidR="00390092" w:rsidRDefault="00390092" w:rsidP="007C4615"/>
          <w:p w14:paraId="08FD59E2" w14:textId="77777777" w:rsidR="00390092" w:rsidRDefault="00390092" w:rsidP="007C4615">
            <w:r>
              <w:t>The student applies all known grammar rules and translation techniques to present a grammatically accurate translation in English.</w:t>
            </w:r>
          </w:p>
        </w:tc>
        <w:tc>
          <w:tcPr>
            <w:tcW w:w="2876" w:type="dxa"/>
          </w:tcPr>
          <w:p w14:paraId="7A6DE6F3" w14:textId="77777777" w:rsidR="00390092" w:rsidRPr="00610537" w:rsidRDefault="00390092" w:rsidP="007C4615">
            <w:pPr>
              <w:rPr>
                <w:b/>
                <w:bCs/>
              </w:rPr>
            </w:pPr>
            <w:r>
              <w:rPr>
                <w:b/>
                <w:bCs/>
              </w:rPr>
              <w:t>25–16</w:t>
            </w:r>
            <w:r w:rsidRPr="00610537">
              <w:rPr>
                <w:b/>
                <w:bCs/>
              </w:rPr>
              <w:t xml:space="preserve"> points</w:t>
            </w:r>
          </w:p>
          <w:p w14:paraId="6541ECCA" w14:textId="77777777" w:rsidR="00390092" w:rsidRDefault="00390092" w:rsidP="007C4615"/>
          <w:p w14:paraId="2D25EC9B" w14:textId="77777777" w:rsidR="00390092" w:rsidRDefault="00390092" w:rsidP="007C4615">
            <w:r>
              <w:t>The student applies some known grammar rules and translation techniques to present a mostly accurate translation in English.</w:t>
            </w:r>
          </w:p>
        </w:tc>
        <w:tc>
          <w:tcPr>
            <w:tcW w:w="2249" w:type="dxa"/>
          </w:tcPr>
          <w:p w14:paraId="22F2CD61" w14:textId="77777777" w:rsidR="00390092" w:rsidRPr="00610537" w:rsidRDefault="00390092" w:rsidP="007C4615">
            <w:pPr>
              <w:rPr>
                <w:b/>
                <w:bCs/>
              </w:rPr>
            </w:pPr>
            <w:r>
              <w:rPr>
                <w:b/>
                <w:bCs/>
              </w:rPr>
              <w:t>15–</w:t>
            </w:r>
            <w:r w:rsidRPr="00610537">
              <w:rPr>
                <w:b/>
                <w:bCs/>
              </w:rPr>
              <w:t>0 points</w:t>
            </w:r>
          </w:p>
          <w:p w14:paraId="57BDB843" w14:textId="77777777" w:rsidR="00390092" w:rsidRDefault="00390092" w:rsidP="007C4615"/>
          <w:p w14:paraId="2452BAC2" w14:textId="77777777" w:rsidR="00390092" w:rsidRDefault="00390092" w:rsidP="007C4615">
            <w:r>
              <w:t>The student does not apply known grammar rules and translation techniques, and/or the translation is not accurate.</w:t>
            </w:r>
          </w:p>
        </w:tc>
      </w:tr>
      <w:tr w:rsidR="00390092" w14:paraId="0D46364D" w14:textId="77777777" w:rsidTr="007C4615">
        <w:tc>
          <w:tcPr>
            <w:tcW w:w="1435" w:type="dxa"/>
          </w:tcPr>
          <w:p w14:paraId="0CD06712" w14:textId="77777777" w:rsidR="00390092" w:rsidRPr="00610537" w:rsidRDefault="00390092" w:rsidP="007C46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Grammar and </w:t>
            </w:r>
            <w:r>
              <w:rPr>
                <w:b/>
                <w:bCs/>
              </w:rPr>
              <w:lastRenderedPageBreak/>
              <w:t>Comprehension Questions</w:t>
            </w:r>
          </w:p>
        </w:tc>
        <w:tc>
          <w:tcPr>
            <w:tcW w:w="2790" w:type="dxa"/>
          </w:tcPr>
          <w:p w14:paraId="320EE4A6" w14:textId="77777777" w:rsidR="00390092" w:rsidRDefault="00390092" w:rsidP="007C461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</w:t>
            </w:r>
            <w:r w:rsidRPr="00610537">
              <w:rPr>
                <w:b/>
                <w:bCs/>
              </w:rPr>
              <w:t>0</w:t>
            </w:r>
            <w:r>
              <w:rPr>
                <w:b/>
                <w:bCs/>
              </w:rPr>
              <w:t>–17</w:t>
            </w:r>
            <w:r w:rsidRPr="00610537">
              <w:rPr>
                <w:b/>
                <w:bCs/>
              </w:rPr>
              <w:t xml:space="preserve"> points</w:t>
            </w:r>
          </w:p>
          <w:p w14:paraId="0066763F" w14:textId="77777777" w:rsidR="00390092" w:rsidRDefault="00390092" w:rsidP="007C4615">
            <w:pPr>
              <w:rPr>
                <w:b/>
                <w:bCs/>
              </w:rPr>
            </w:pPr>
          </w:p>
          <w:p w14:paraId="75D2FC5E" w14:textId="77777777" w:rsidR="00390092" w:rsidRPr="006B1897" w:rsidRDefault="00390092" w:rsidP="007C4615">
            <w:r>
              <w:t>The student correctly identifies grammatical constructs within the translation and demonstrates comprehension of content.</w:t>
            </w:r>
          </w:p>
        </w:tc>
        <w:tc>
          <w:tcPr>
            <w:tcW w:w="2876" w:type="dxa"/>
          </w:tcPr>
          <w:p w14:paraId="3A2885CE" w14:textId="77777777" w:rsidR="00390092" w:rsidRDefault="00390092" w:rsidP="007C461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16–11</w:t>
            </w:r>
            <w:r w:rsidRPr="00610537">
              <w:rPr>
                <w:b/>
                <w:bCs/>
              </w:rPr>
              <w:t xml:space="preserve"> points</w:t>
            </w:r>
          </w:p>
          <w:p w14:paraId="3FA20807" w14:textId="77777777" w:rsidR="00390092" w:rsidRDefault="00390092" w:rsidP="007C4615">
            <w:pPr>
              <w:rPr>
                <w:b/>
                <w:bCs/>
              </w:rPr>
            </w:pPr>
          </w:p>
          <w:p w14:paraId="461AC65D" w14:textId="77777777" w:rsidR="00390092" w:rsidRPr="00610537" w:rsidRDefault="00390092" w:rsidP="007C4615">
            <w:pPr>
              <w:rPr>
                <w:b/>
                <w:bCs/>
              </w:rPr>
            </w:pPr>
            <w:r>
              <w:t>The student identifies some grammatical constructs within the translation and demonstrates limited comprehension of content.</w:t>
            </w:r>
          </w:p>
        </w:tc>
        <w:tc>
          <w:tcPr>
            <w:tcW w:w="2249" w:type="dxa"/>
          </w:tcPr>
          <w:p w14:paraId="0C38C51D" w14:textId="77777777" w:rsidR="00390092" w:rsidRDefault="00390092" w:rsidP="007C461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10–</w:t>
            </w:r>
            <w:r w:rsidRPr="00610537">
              <w:rPr>
                <w:b/>
                <w:bCs/>
              </w:rPr>
              <w:t>0 points</w:t>
            </w:r>
          </w:p>
          <w:p w14:paraId="78EEAF84" w14:textId="77777777" w:rsidR="00390092" w:rsidRDefault="00390092" w:rsidP="007C4615">
            <w:pPr>
              <w:rPr>
                <w:b/>
                <w:bCs/>
              </w:rPr>
            </w:pPr>
          </w:p>
          <w:p w14:paraId="77D04DD1" w14:textId="77777777" w:rsidR="00390092" w:rsidRPr="006B1897" w:rsidRDefault="00390092" w:rsidP="007C4615">
            <w:r>
              <w:t>The student does not identify grammatical constructs with the translation and does not demonstrate comprehension of content.</w:t>
            </w:r>
          </w:p>
        </w:tc>
      </w:tr>
      <w:tr w:rsidR="00390092" w14:paraId="4B9B70DB" w14:textId="77777777" w:rsidTr="007C4615">
        <w:tc>
          <w:tcPr>
            <w:tcW w:w="1435" w:type="dxa"/>
          </w:tcPr>
          <w:p w14:paraId="599DE6B0" w14:textId="77777777" w:rsidR="00390092" w:rsidRPr="00610537" w:rsidRDefault="00390092" w:rsidP="007C461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Short Answer</w:t>
            </w:r>
          </w:p>
        </w:tc>
        <w:tc>
          <w:tcPr>
            <w:tcW w:w="2790" w:type="dxa"/>
          </w:tcPr>
          <w:p w14:paraId="19A7C90E" w14:textId="77777777" w:rsidR="00390092" w:rsidRDefault="00390092" w:rsidP="007C461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F23D2C">
              <w:rPr>
                <w:b/>
                <w:bCs/>
              </w:rPr>
              <w:t>0</w:t>
            </w:r>
            <w:r>
              <w:rPr>
                <w:b/>
                <w:bCs/>
              </w:rPr>
              <w:t>–1</w:t>
            </w:r>
            <w:r w:rsidRPr="00F23D2C">
              <w:rPr>
                <w:b/>
                <w:bCs/>
              </w:rPr>
              <w:t xml:space="preserve">7 points </w:t>
            </w:r>
          </w:p>
          <w:p w14:paraId="54D8CCC4" w14:textId="77777777" w:rsidR="00390092" w:rsidRDefault="00390092" w:rsidP="007C4615">
            <w:pPr>
              <w:rPr>
                <w:b/>
                <w:bCs/>
              </w:rPr>
            </w:pPr>
          </w:p>
          <w:p w14:paraId="1C345B44" w14:textId="77777777" w:rsidR="00390092" w:rsidRPr="006B1897" w:rsidRDefault="00390092" w:rsidP="007C4615">
            <w:r>
              <w:t xml:space="preserve">The student fully applies known Latin and English grammar and contextualized cultural knowledge to short answer explanation(s). </w:t>
            </w:r>
          </w:p>
        </w:tc>
        <w:tc>
          <w:tcPr>
            <w:tcW w:w="2876" w:type="dxa"/>
          </w:tcPr>
          <w:p w14:paraId="1F9DEDF0" w14:textId="77777777" w:rsidR="00390092" w:rsidRDefault="00390092" w:rsidP="007C461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F23D2C">
              <w:rPr>
                <w:b/>
                <w:bCs/>
              </w:rPr>
              <w:t>6</w:t>
            </w:r>
            <w:r>
              <w:rPr>
                <w:b/>
                <w:bCs/>
              </w:rPr>
              <w:t>–11</w:t>
            </w:r>
            <w:r w:rsidRPr="00F23D2C">
              <w:rPr>
                <w:b/>
                <w:bCs/>
              </w:rPr>
              <w:t xml:space="preserve"> points</w:t>
            </w:r>
          </w:p>
          <w:p w14:paraId="08BDC670" w14:textId="77777777" w:rsidR="00390092" w:rsidRDefault="00390092" w:rsidP="007C4615">
            <w:pPr>
              <w:rPr>
                <w:b/>
                <w:bCs/>
              </w:rPr>
            </w:pPr>
          </w:p>
          <w:p w14:paraId="73727DA4" w14:textId="77777777" w:rsidR="00390092" w:rsidRPr="00F23D2C" w:rsidRDefault="00390092" w:rsidP="007C4615">
            <w:pPr>
              <w:rPr>
                <w:b/>
                <w:bCs/>
              </w:rPr>
            </w:pPr>
            <w:r>
              <w:t>The student somewhat applies known Latin and English grammar and contextualized cultural knowledge to short answer explanation(s).</w:t>
            </w:r>
          </w:p>
        </w:tc>
        <w:tc>
          <w:tcPr>
            <w:tcW w:w="2249" w:type="dxa"/>
          </w:tcPr>
          <w:p w14:paraId="0A4AFD4F" w14:textId="77777777" w:rsidR="00390092" w:rsidRDefault="00390092" w:rsidP="007C4615">
            <w:pPr>
              <w:rPr>
                <w:b/>
                <w:bCs/>
              </w:rPr>
            </w:pPr>
            <w:r>
              <w:rPr>
                <w:b/>
                <w:bCs/>
              </w:rPr>
              <w:t>10–</w:t>
            </w:r>
            <w:r w:rsidRPr="00F23D2C">
              <w:rPr>
                <w:b/>
                <w:bCs/>
              </w:rPr>
              <w:t>0 points</w:t>
            </w:r>
          </w:p>
          <w:p w14:paraId="79E47592" w14:textId="77777777" w:rsidR="00390092" w:rsidRDefault="00390092" w:rsidP="007C4615">
            <w:pPr>
              <w:rPr>
                <w:b/>
                <w:bCs/>
              </w:rPr>
            </w:pPr>
          </w:p>
          <w:p w14:paraId="4C7F52E1" w14:textId="77777777" w:rsidR="00390092" w:rsidRPr="00F23D2C" w:rsidRDefault="00390092" w:rsidP="007C4615">
            <w:pPr>
              <w:rPr>
                <w:b/>
                <w:bCs/>
              </w:rPr>
            </w:pPr>
            <w:r>
              <w:t>The student does not apply known Latin and English grammar and contextualized cultural knowledge to short answer explanation(s).</w:t>
            </w:r>
          </w:p>
        </w:tc>
      </w:tr>
      <w:tr w:rsidR="00390092" w14:paraId="177AA674" w14:textId="77777777" w:rsidTr="007C4615">
        <w:tc>
          <w:tcPr>
            <w:tcW w:w="1435" w:type="dxa"/>
          </w:tcPr>
          <w:p w14:paraId="254569B6" w14:textId="77777777" w:rsidR="00390092" w:rsidRPr="00610537" w:rsidRDefault="00390092" w:rsidP="007C4615">
            <w:pPr>
              <w:rPr>
                <w:b/>
                <w:bCs/>
              </w:rPr>
            </w:pPr>
            <w:r>
              <w:rPr>
                <w:b/>
                <w:bCs/>
              </w:rPr>
              <w:t>Total 100 points</w:t>
            </w:r>
          </w:p>
        </w:tc>
        <w:tc>
          <w:tcPr>
            <w:tcW w:w="2790" w:type="dxa"/>
          </w:tcPr>
          <w:p w14:paraId="72F53106" w14:textId="77777777" w:rsidR="00390092" w:rsidRDefault="00390092" w:rsidP="007C4615"/>
        </w:tc>
        <w:tc>
          <w:tcPr>
            <w:tcW w:w="2876" w:type="dxa"/>
          </w:tcPr>
          <w:p w14:paraId="43669F14" w14:textId="77777777" w:rsidR="00390092" w:rsidRDefault="00390092" w:rsidP="007C4615"/>
        </w:tc>
        <w:tc>
          <w:tcPr>
            <w:tcW w:w="2249" w:type="dxa"/>
          </w:tcPr>
          <w:p w14:paraId="52F18B52" w14:textId="77777777" w:rsidR="00390092" w:rsidRDefault="00390092" w:rsidP="007C4615"/>
        </w:tc>
      </w:tr>
    </w:tbl>
    <w:p w14:paraId="57506590" w14:textId="77777777" w:rsidR="00390092" w:rsidRDefault="00390092" w:rsidP="00390092">
      <w:pPr>
        <w:pStyle w:val="NoSpacing"/>
        <w:rPr>
          <w:rFonts w:cstheme="minorHAnsi"/>
          <w:color w:val="8496B0" w:themeColor="text2" w:themeTint="99"/>
        </w:rPr>
      </w:pPr>
    </w:p>
    <w:bookmarkEnd w:id="0"/>
    <w:p w14:paraId="425532B5" w14:textId="77777777" w:rsidR="00390092" w:rsidRPr="0041094A" w:rsidRDefault="00390092" w:rsidP="00390092">
      <w:pPr>
        <w:rPr>
          <w:rFonts w:cstheme="minorHAnsi"/>
        </w:rPr>
      </w:pPr>
    </w:p>
    <w:p w14:paraId="4510E13D" w14:textId="77777777" w:rsidR="00390092" w:rsidRPr="002F0249" w:rsidRDefault="00390092" w:rsidP="00390092">
      <w:pPr>
        <w:pStyle w:val="ListParagraph"/>
        <w:rPr>
          <w:rFonts w:cstheme="minorHAnsi"/>
        </w:rPr>
      </w:pPr>
    </w:p>
    <w:p w14:paraId="6655600E" w14:textId="77777777" w:rsidR="00390092" w:rsidRPr="002F0249" w:rsidRDefault="00390092" w:rsidP="00390092">
      <w:pPr>
        <w:pStyle w:val="ListParagraph"/>
        <w:numPr>
          <w:ilvl w:val="0"/>
          <w:numId w:val="2"/>
        </w:numPr>
        <w:rPr>
          <w:rFonts w:cstheme="minorHAnsi"/>
        </w:rPr>
      </w:pPr>
      <w:r w:rsidRPr="002F0249">
        <w:rPr>
          <w:rFonts w:eastAsia="Arial" w:cstheme="minorHAnsi"/>
        </w:rPr>
        <w:t xml:space="preserve">Octavius a </w:t>
      </w:r>
      <w:proofErr w:type="spellStart"/>
      <w:r w:rsidRPr="002F0249">
        <w:rPr>
          <w:rFonts w:eastAsia="Arial" w:cstheme="minorHAnsi"/>
        </w:rPr>
        <w:t>Senatu</w:t>
      </w:r>
      <w:proofErr w:type="spellEnd"/>
      <w:r w:rsidRPr="002F0249">
        <w:rPr>
          <w:rFonts w:eastAsia="Arial" w:cstheme="minorHAnsi"/>
        </w:rPr>
        <w:t xml:space="preserve"> Augustus </w:t>
      </w:r>
      <w:proofErr w:type="spellStart"/>
      <w:r w:rsidRPr="002F0249">
        <w:rPr>
          <w:rFonts w:eastAsia="Arial" w:cstheme="minorHAnsi"/>
        </w:rPr>
        <w:t>appellatus</w:t>
      </w:r>
      <w:proofErr w:type="spellEnd"/>
      <w:r w:rsidRPr="002F0249">
        <w:rPr>
          <w:rFonts w:eastAsia="Arial" w:cstheme="minorHAnsi"/>
        </w:rPr>
        <w:t xml:space="preserve"> </w:t>
      </w:r>
      <w:proofErr w:type="spellStart"/>
      <w:r w:rsidRPr="002F0249">
        <w:rPr>
          <w:rFonts w:eastAsia="Arial" w:cstheme="minorHAnsi"/>
        </w:rPr>
        <w:t>est</w:t>
      </w:r>
      <w:proofErr w:type="spellEnd"/>
      <w:r w:rsidRPr="002F0249">
        <w:rPr>
          <w:rFonts w:eastAsia="Arial" w:cstheme="minorHAnsi"/>
        </w:rPr>
        <w:t xml:space="preserve">, et is </w:t>
      </w:r>
      <w:proofErr w:type="spellStart"/>
      <w:r w:rsidRPr="002F0249">
        <w:rPr>
          <w:rFonts w:eastAsia="Arial" w:cstheme="minorHAnsi"/>
        </w:rPr>
        <w:t>Romam</w:t>
      </w:r>
      <w:proofErr w:type="spellEnd"/>
      <w:r w:rsidRPr="002F0249">
        <w:rPr>
          <w:rFonts w:eastAsia="Arial" w:cstheme="minorHAnsi"/>
        </w:rPr>
        <w:t xml:space="preserve"> </w:t>
      </w:r>
      <w:proofErr w:type="spellStart"/>
      <w:r w:rsidRPr="002F0249">
        <w:rPr>
          <w:rFonts w:eastAsia="Arial" w:cstheme="minorHAnsi"/>
        </w:rPr>
        <w:t>multos</w:t>
      </w:r>
      <w:proofErr w:type="spellEnd"/>
      <w:r w:rsidRPr="002F0249">
        <w:rPr>
          <w:rFonts w:eastAsia="Arial" w:cstheme="minorHAnsi"/>
        </w:rPr>
        <w:t xml:space="preserve"> </w:t>
      </w:r>
      <w:proofErr w:type="spellStart"/>
      <w:r w:rsidRPr="002F0249">
        <w:rPr>
          <w:rFonts w:eastAsia="Arial" w:cstheme="minorHAnsi"/>
        </w:rPr>
        <w:t>annos</w:t>
      </w:r>
      <w:proofErr w:type="spellEnd"/>
      <w:r w:rsidRPr="002F0249"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maxime</w:t>
      </w:r>
      <w:proofErr w:type="spellEnd"/>
      <w:r>
        <w:rPr>
          <w:rFonts w:eastAsia="Arial" w:cstheme="minorHAnsi"/>
        </w:rPr>
        <w:t xml:space="preserve"> </w:t>
      </w:r>
      <w:proofErr w:type="spellStart"/>
      <w:r w:rsidRPr="002F0249">
        <w:rPr>
          <w:rFonts w:eastAsia="Arial" w:cstheme="minorHAnsi"/>
        </w:rPr>
        <w:t>regnavit</w:t>
      </w:r>
      <w:proofErr w:type="spellEnd"/>
      <w:r w:rsidRPr="002F0249">
        <w:rPr>
          <w:rFonts w:eastAsia="Arial" w:cstheme="minorHAnsi"/>
        </w:rPr>
        <w:t>.</w:t>
      </w:r>
    </w:p>
    <w:p w14:paraId="7452E62E" w14:textId="23E791FD" w:rsidR="00390092" w:rsidRPr="002F0249" w:rsidRDefault="00390092" w:rsidP="00390092">
      <w:pPr>
        <w:rPr>
          <w:rFonts w:cstheme="minorHAnsi"/>
        </w:rPr>
      </w:pPr>
      <w:r w:rsidRPr="002F0249">
        <w:rPr>
          <w:rFonts w:cstheme="minorHAnsi"/>
        </w:rPr>
        <w:br/>
      </w:r>
      <w:r w:rsidRPr="0016492B">
        <w:rPr>
          <w:rFonts w:eastAsia="Calibri" w:cs="Calibri"/>
          <w:b/>
          <w:bCs/>
        </w:rPr>
        <w:t>Answer the following Grammar and Comprehension Questions (1-2 sentences):</w:t>
      </w:r>
    </w:p>
    <w:p w14:paraId="05186FEF" w14:textId="77777777" w:rsidR="00390092" w:rsidRPr="002F0249" w:rsidRDefault="00390092" w:rsidP="00390092">
      <w:pPr>
        <w:pStyle w:val="ListParagraph"/>
        <w:numPr>
          <w:ilvl w:val="0"/>
          <w:numId w:val="1"/>
        </w:numPr>
        <w:rPr>
          <w:rFonts w:cstheme="minorHAnsi"/>
        </w:rPr>
      </w:pPr>
      <w:r w:rsidRPr="002F0249">
        <w:rPr>
          <w:rFonts w:eastAsia="Arial" w:cstheme="minorHAnsi"/>
        </w:rPr>
        <w:t xml:space="preserve">What part of speech is </w:t>
      </w:r>
      <w:proofErr w:type="spellStart"/>
      <w:r w:rsidRPr="002F0249">
        <w:rPr>
          <w:rFonts w:eastAsia="Arial" w:cstheme="minorHAnsi"/>
          <w:i/>
          <w:iCs/>
        </w:rPr>
        <w:t>celer</w:t>
      </w:r>
      <w:r>
        <w:rPr>
          <w:rFonts w:eastAsia="Arial" w:cstheme="minorHAnsi"/>
          <w:i/>
          <w:iCs/>
        </w:rPr>
        <w:t>rime</w:t>
      </w:r>
      <w:proofErr w:type="spellEnd"/>
      <w:r w:rsidRPr="002F0249">
        <w:rPr>
          <w:rFonts w:eastAsia="Arial" w:cstheme="minorHAnsi"/>
        </w:rPr>
        <w:t xml:space="preserve"> in line #4? Is it a positive, comparative, or superlative degree?</w:t>
      </w:r>
    </w:p>
    <w:p w14:paraId="158AE637" w14:textId="77777777" w:rsidR="00390092" w:rsidRPr="002F0249" w:rsidRDefault="00390092" w:rsidP="00390092">
      <w:pPr>
        <w:pStyle w:val="ListParagraph"/>
        <w:numPr>
          <w:ilvl w:val="0"/>
          <w:numId w:val="1"/>
        </w:numPr>
        <w:rPr>
          <w:rFonts w:cstheme="minorHAnsi"/>
        </w:rPr>
      </w:pPr>
      <w:r w:rsidRPr="002F0249">
        <w:rPr>
          <w:rFonts w:eastAsia="Arial" w:cstheme="minorHAnsi"/>
        </w:rPr>
        <w:t xml:space="preserve">What degree is the adjective </w:t>
      </w:r>
      <w:proofErr w:type="spellStart"/>
      <w:r w:rsidRPr="002F0249">
        <w:rPr>
          <w:rFonts w:eastAsia="Arial" w:cstheme="minorHAnsi"/>
          <w:i/>
          <w:iCs/>
        </w:rPr>
        <w:t>iustiore</w:t>
      </w:r>
      <w:proofErr w:type="spellEnd"/>
      <w:r w:rsidRPr="002F0249">
        <w:rPr>
          <w:rFonts w:eastAsia="Arial" w:cstheme="minorHAnsi"/>
          <w:i/>
          <w:iCs/>
        </w:rPr>
        <w:t xml:space="preserve"> </w:t>
      </w:r>
      <w:r w:rsidRPr="002F0249">
        <w:rPr>
          <w:rFonts w:eastAsia="Arial" w:cstheme="minorHAnsi"/>
        </w:rPr>
        <w:t xml:space="preserve">in line #5? What word is it modifying? </w:t>
      </w:r>
    </w:p>
    <w:p w14:paraId="0CAE7CE9" w14:textId="05D85794" w:rsidR="00390092" w:rsidRPr="00390092" w:rsidRDefault="00390092" w:rsidP="00390092">
      <w:pPr>
        <w:pStyle w:val="ListParagraph"/>
        <w:numPr>
          <w:ilvl w:val="0"/>
          <w:numId w:val="1"/>
        </w:numPr>
        <w:rPr>
          <w:rFonts w:cstheme="minorHAnsi"/>
        </w:rPr>
      </w:pPr>
      <w:r w:rsidRPr="002F0249">
        <w:rPr>
          <w:rFonts w:eastAsia="Arial" w:cstheme="minorHAnsi"/>
        </w:rPr>
        <w:t xml:space="preserve">What is the tense, voice, and number of </w:t>
      </w:r>
      <w:proofErr w:type="spellStart"/>
      <w:r w:rsidRPr="002F0249">
        <w:rPr>
          <w:rFonts w:eastAsia="Arial" w:cstheme="minorHAnsi"/>
          <w:i/>
          <w:iCs/>
        </w:rPr>
        <w:t>comfirmati</w:t>
      </w:r>
      <w:proofErr w:type="spellEnd"/>
      <w:r w:rsidRPr="002F0249">
        <w:rPr>
          <w:rFonts w:eastAsia="Arial" w:cstheme="minorHAnsi"/>
          <w:i/>
          <w:iCs/>
        </w:rPr>
        <w:t xml:space="preserve"> sunt </w:t>
      </w:r>
      <w:r w:rsidRPr="002F0249">
        <w:rPr>
          <w:rFonts w:eastAsia="Arial" w:cstheme="minorHAnsi"/>
        </w:rPr>
        <w:t xml:space="preserve">in line 5?  </w:t>
      </w:r>
    </w:p>
    <w:p w14:paraId="57A472E0" w14:textId="3AE9B6FE" w:rsidR="00390092" w:rsidRDefault="00390092" w:rsidP="00390092">
      <w:pPr>
        <w:rPr>
          <w:rFonts w:cstheme="minorHAnsi"/>
        </w:rPr>
      </w:pPr>
    </w:p>
    <w:p w14:paraId="331E111B" w14:textId="14B40C9D" w:rsidR="00390092" w:rsidRPr="00390092" w:rsidRDefault="00390092" w:rsidP="00390092">
      <w:pPr>
        <w:rPr>
          <w:b/>
          <w:bCs/>
        </w:rPr>
      </w:pPr>
      <w:r w:rsidRPr="0016492B">
        <w:rPr>
          <w:rFonts w:eastAsia="Arial" w:cs="Arial"/>
          <w:b/>
          <w:bCs/>
        </w:rPr>
        <w:t>Answer the following Short Essay question (3-4 sentences):</w:t>
      </w:r>
    </w:p>
    <w:p w14:paraId="1CFAC193" w14:textId="77777777" w:rsidR="00390092" w:rsidRPr="002F0249" w:rsidRDefault="00390092" w:rsidP="00390092">
      <w:pPr>
        <w:rPr>
          <w:rFonts w:cstheme="minorHAnsi"/>
        </w:rPr>
      </w:pPr>
      <w:r w:rsidRPr="002F0249">
        <w:rPr>
          <w:rFonts w:eastAsia="Arial" w:cstheme="minorHAnsi"/>
          <w:highlight w:val="yellow"/>
        </w:rPr>
        <w:t>Short Essay</w:t>
      </w:r>
      <w:r w:rsidRPr="002F0249">
        <w:rPr>
          <w:rFonts w:eastAsia="Arial" w:cstheme="minorHAnsi"/>
        </w:rPr>
        <w:t xml:space="preserve"> (provide short essay responses to the following questions)</w:t>
      </w:r>
    </w:p>
    <w:p w14:paraId="01A6A402" w14:textId="77777777" w:rsidR="00390092" w:rsidRDefault="00390092" w:rsidP="0039009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 xml:space="preserve">1. </w:t>
      </w:r>
      <w:r w:rsidRPr="00390092">
        <w:rPr>
          <w:rFonts w:cstheme="minorHAnsi"/>
          <w:shd w:val="clear" w:color="auto" w:fill="FFFFFF"/>
        </w:rPr>
        <w:t xml:space="preserve">Explain how you translated Line 3: </w:t>
      </w:r>
      <w:r w:rsidRPr="00390092">
        <w:rPr>
          <w:rFonts w:eastAsia="Arial" w:cstheme="minorHAnsi"/>
          <w:b/>
          <w:bCs/>
        </w:rPr>
        <w:t xml:space="preserve">Octavius </w:t>
      </w:r>
      <w:proofErr w:type="spellStart"/>
      <w:r w:rsidRPr="00390092">
        <w:rPr>
          <w:rFonts w:eastAsia="Arial" w:cstheme="minorHAnsi"/>
          <w:b/>
          <w:bCs/>
        </w:rPr>
        <w:t>audacior</w:t>
      </w:r>
      <w:proofErr w:type="spellEnd"/>
      <w:r w:rsidRPr="00390092">
        <w:rPr>
          <w:rFonts w:eastAsia="Arial" w:cstheme="minorHAnsi"/>
          <w:b/>
          <w:bCs/>
        </w:rPr>
        <w:t xml:space="preserve">, qui maximum </w:t>
      </w:r>
      <w:proofErr w:type="spellStart"/>
      <w:r w:rsidRPr="00390092">
        <w:rPr>
          <w:rFonts w:eastAsia="Arial" w:cstheme="minorHAnsi"/>
          <w:b/>
          <w:bCs/>
        </w:rPr>
        <w:t>numerum</w:t>
      </w:r>
      <w:proofErr w:type="spellEnd"/>
      <w:r w:rsidRPr="00390092">
        <w:rPr>
          <w:rFonts w:eastAsia="Arial" w:cstheme="minorHAnsi"/>
          <w:b/>
          <w:bCs/>
        </w:rPr>
        <w:t xml:space="preserve"> </w:t>
      </w:r>
      <w:proofErr w:type="spellStart"/>
      <w:r w:rsidRPr="00390092">
        <w:rPr>
          <w:rFonts w:eastAsia="Arial" w:cstheme="minorHAnsi"/>
          <w:b/>
          <w:bCs/>
        </w:rPr>
        <w:t>navium</w:t>
      </w:r>
      <w:proofErr w:type="spellEnd"/>
      <w:r w:rsidRPr="00390092">
        <w:rPr>
          <w:rFonts w:eastAsia="Arial" w:cstheme="minorHAnsi"/>
          <w:b/>
          <w:bCs/>
        </w:rPr>
        <w:t xml:space="preserve"> </w:t>
      </w:r>
      <w:proofErr w:type="spellStart"/>
      <w:r w:rsidRPr="00390092">
        <w:rPr>
          <w:rFonts w:eastAsia="Arial" w:cstheme="minorHAnsi"/>
          <w:b/>
          <w:bCs/>
        </w:rPr>
        <w:t>habuit</w:t>
      </w:r>
      <w:proofErr w:type="spellEnd"/>
      <w:r w:rsidRPr="00390092">
        <w:rPr>
          <w:rFonts w:eastAsia="Arial" w:cstheme="minorHAnsi"/>
          <w:b/>
          <w:bCs/>
        </w:rPr>
        <w:t xml:space="preserve">, certamen contra Marcum </w:t>
      </w:r>
      <w:proofErr w:type="spellStart"/>
      <w:r w:rsidRPr="00390092">
        <w:rPr>
          <w:rFonts w:eastAsia="Arial" w:cstheme="minorHAnsi"/>
          <w:b/>
          <w:bCs/>
        </w:rPr>
        <w:t>Antonium</w:t>
      </w:r>
      <w:proofErr w:type="spellEnd"/>
      <w:r w:rsidRPr="00390092">
        <w:rPr>
          <w:rFonts w:eastAsia="Arial" w:cstheme="minorHAnsi"/>
          <w:b/>
          <w:bCs/>
        </w:rPr>
        <w:t xml:space="preserve"> </w:t>
      </w:r>
      <w:proofErr w:type="spellStart"/>
      <w:r w:rsidRPr="00390092">
        <w:rPr>
          <w:rFonts w:eastAsia="Arial" w:cstheme="minorHAnsi"/>
          <w:b/>
          <w:bCs/>
        </w:rPr>
        <w:t>vicit</w:t>
      </w:r>
      <w:proofErr w:type="spellEnd"/>
      <w:r w:rsidRPr="00390092">
        <w:rPr>
          <w:rFonts w:eastAsia="Arial" w:cstheme="minorHAnsi"/>
          <w:b/>
          <w:bCs/>
        </w:rPr>
        <w:t xml:space="preserve">. </w:t>
      </w:r>
      <w:r w:rsidRPr="00390092">
        <w:rPr>
          <w:rFonts w:eastAsia="Arial" w:cstheme="minorHAnsi"/>
        </w:rPr>
        <w:t xml:space="preserve"> </w:t>
      </w:r>
      <w:r w:rsidRPr="00390092">
        <w:rPr>
          <w:rFonts w:cstheme="minorHAnsi"/>
          <w:shd w:val="clear" w:color="auto" w:fill="FFFFFF"/>
        </w:rPr>
        <w:t>In three to four full sentences, describe the translation steps you took to translate this sentence.</w:t>
      </w:r>
    </w:p>
    <w:p w14:paraId="6A8CD9C5" w14:textId="77777777" w:rsidR="00390092" w:rsidRPr="00390092" w:rsidRDefault="00390092" w:rsidP="00390092">
      <w:pPr>
        <w:pStyle w:val="ListParagraph"/>
        <w:numPr>
          <w:ilvl w:val="0"/>
          <w:numId w:val="3"/>
        </w:numPr>
        <w:rPr>
          <w:rFonts w:cstheme="minorHAnsi"/>
        </w:rPr>
      </w:pPr>
      <w:r w:rsidRPr="00390092">
        <w:rPr>
          <w:rFonts w:cstheme="minorHAnsi"/>
          <w:shd w:val="clear" w:color="auto" w:fill="FFFFFF"/>
        </w:rPr>
        <w:t xml:space="preserve">In your answer, be sure to include how you found and translated the subject(s) and verb(s) of the dependent clause. </w:t>
      </w:r>
    </w:p>
    <w:p w14:paraId="535A34EF" w14:textId="77777777" w:rsidR="00390092" w:rsidRPr="00390092" w:rsidRDefault="00390092" w:rsidP="00390092">
      <w:pPr>
        <w:pStyle w:val="ListParagraph"/>
        <w:numPr>
          <w:ilvl w:val="0"/>
          <w:numId w:val="3"/>
        </w:numPr>
        <w:rPr>
          <w:rFonts w:cstheme="minorHAnsi"/>
        </w:rPr>
      </w:pPr>
      <w:r w:rsidRPr="00390092">
        <w:rPr>
          <w:rFonts w:cstheme="minorHAnsi"/>
          <w:shd w:val="clear" w:color="auto" w:fill="FFFFFF"/>
        </w:rPr>
        <w:t xml:space="preserve">Also, make sure to point out if there is an adjective(s) in the sentence and what degree it is. </w:t>
      </w:r>
    </w:p>
    <w:p w14:paraId="5AE0F074" w14:textId="388B4EC9" w:rsidR="00390092" w:rsidRPr="00390092" w:rsidRDefault="00390092" w:rsidP="00390092">
      <w:pPr>
        <w:pStyle w:val="ListParagraph"/>
        <w:numPr>
          <w:ilvl w:val="0"/>
          <w:numId w:val="3"/>
        </w:numPr>
        <w:rPr>
          <w:rFonts w:cstheme="minorHAnsi"/>
        </w:rPr>
      </w:pPr>
      <w:r w:rsidRPr="00390092">
        <w:rPr>
          <w:rFonts w:cstheme="minorHAnsi"/>
          <w:shd w:val="clear" w:color="auto" w:fill="FFFFFF"/>
        </w:rPr>
        <w:t xml:space="preserve">If this contains a relative clause, don't forget to discuss the components of the relative clause, including the case, number, and gender of the relative pronoun.  </w:t>
      </w:r>
    </w:p>
    <w:p w14:paraId="1C585169" w14:textId="534E14D1" w:rsidR="000C700F" w:rsidRDefault="00390092" w:rsidP="00390092">
      <w:r>
        <w:rPr>
          <w:rFonts w:eastAsia="Calibri" w:cstheme="minorHAnsi"/>
        </w:rPr>
        <w:t xml:space="preserve">2. </w:t>
      </w:r>
      <w:r w:rsidRPr="002F0249">
        <w:rPr>
          <w:rFonts w:eastAsia="Calibri" w:cstheme="minorHAnsi"/>
        </w:rPr>
        <w:t>Rome underwent three Civil Wars during the Republic. In two full paragraphs</w:t>
      </w:r>
      <w:r>
        <w:rPr>
          <w:rFonts w:eastAsia="Calibri" w:cstheme="minorHAnsi"/>
        </w:rPr>
        <w:t xml:space="preserve"> (~250 words)</w:t>
      </w:r>
      <w:r w:rsidRPr="002F0249">
        <w:rPr>
          <w:rFonts w:eastAsia="Calibri" w:cstheme="minorHAnsi"/>
        </w:rPr>
        <w:t>, explain how you think the First and Second Civil Wars influenced the Third Civil War and its outcome</w:t>
      </w:r>
      <w:r>
        <w:rPr>
          <w:rFonts w:eastAsia="Calibri" w:cstheme="minorHAnsi"/>
        </w:rPr>
        <w:t>.</w:t>
      </w:r>
    </w:p>
    <w:sectPr w:rsidR="000C700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D33A5" w14:textId="77777777" w:rsidR="00EF5065" w:rsidRDefault="00EF5065" w:rsidP="002B24A3">
      <w:pPr>
        <w:spacing w:after="0" w:line="240" w:lineRule="auto"/>
      </w:pPr>
      <w:r>
        <w:separator/>
      </w:r>
    </w:p>
  </w:endnote>
  <w:endnote w:type="continuationSeparator" w:id="0">
    <w:p w14:paraId="10508E3C" w14:textId="77777777" w:rsidR="00EF5065" w:rsidRDefault="00EF5065" w:rsidP="002B2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F40E4" w14:textId="387D26A5" w:rsidR="002B24A3" w:rsidRDefault="002B24A3">
    <w:pPr>
      <w:pStyle w:val="Footer"/>
    </w:pPr>
    <w:r w:rsidRPr="002B24A3">
      <w:rPr>
        <w:rFonts w:eastAsia="Times New Roman"/>
      </w:rPr>
      <w:t>Unless Otherwise Noted All Content © 2021 Florida Virtual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55B01" w14:textId="77777777" w:rsidR="00EF5065" w:rsidRDefault="00EF5065" w:rsidP="002B24A3">
      <w:pPr>
        <w:spacing w:after="0" w:line="240" w:lineRule="auto"/>
      </w:pPr>
      <w:r>
        <w:separator/>
      </w:r>
    </w:p>
  </w:footnote>
  <w:footnote w:type="continuationSeparator" w:id="0">
    <w:p w14:paraId="0AA0510C" w14:textId="77777777" w:rsidR="00EF5065" w:rsidRDefault="00EF5065" w:rsidP="002B2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C025C9"/>
    <w:multiLevelType w:val="hybridMultilevel"/>
    <w:tmpl w:val="A920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D51EC"/>
    <w:multiLevelType w:val="multilevel"/>
    <w:tmpl w:val="406CF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40652"/>
    <w:multiLevelType w:val="multilevel"/>
    <w:tmpl w:val="5EB22A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D0C48"/>
    <w:multiLevelType w:val="hybridMultilevel"/>
    <w:tmpl w:val="469A01CA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72282814"/>
    <w:multiLevelType w:val="hybridMultilevel"/>
    <w:tmpl w:val="335CD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570F5"/>
    <w:multiLevelType w:val="hybridMultilevel"/>
    <w:tmpl w:val="627C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92"/>
    <w:rsid w:val="00074BEB"/>
    <w:rsid w:val="002B24A3"/>
    <w:rsid w:val="00390092"/>
    <w:rsid w:val="00981C44"/>
    <w:rsid w:val="00EF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41A9"/>
  <w15:chartTrackingRefBased/>
  <w15:docId w15:val="{5848DBAA-C6FA-43A1-ACFE-544BEACB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092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092"/>
    <w:pPr>
      <w:ind w:left="720"/>
      <w:contextualSpacing/>
    </w:pPr>
  </w:style>
  <w:style w:type="table" w:styleId="TableGrid">
    <w:name w:val="Table Grid"/>
    <w:basedOn w:val="TableNormal"/>
    <w:uiPriority w:val="39"/>
    <w:rsid w:val="0039009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90092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B2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4A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B2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4A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0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7C23E6-E418-B84C-88E2-992C2C1DC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PerezVelasco, Britanny</dc:creator>
  <cp:keywords/>
  <dc:description/>
  <cp:lastModifiedBy>Bev Beaton</cp:lastModifiedBy>
  <cp:revision>2</cp:revision>
  <dcterms:created xsi:type="dcterms:W3CDTF">2021-04-08T20:54:00Z</dcterms:created>
  <dcterms:modified xsi:type="dcterms:W3CDTF">2021-07-15T13:33:00Z</dcterms:modified>
</cp:coreProperties>
</file>