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FB09" w14:textId="77777777" w:rsidR="00AF67E8" w:rsidRDefault="00AF67E8">
      <w:pPr>
        <w:pStyle w:val="a3"/>
        <w:wordWrap/>
        <w:snapToGrid/>
        <w:jc w:val="center"/>
        <w:rPr>
          <w:rFonts w:ascii="맑은 고딕" w:eastAsia="맑은 고딕"/>
          <w:sz w:val="30"/>
        </w:rPr>
      </w:pPr>
    </w:p>
    <w:tbl>
      <w:tblPr>
        <w:tblW w:w="7428" w:type="dxa"/>
        <w:jc w:val="center"/>
        <w:tblBorders>
          <w:top w:val="single" w:sz="45" w:space="0" w:color="000000"/>
          <w:left w:val="single" w:sz="45" w:space="0" w:color="000000"/>
          <w:bottom w:val="single" w:sz="45" w:space="0" w:color="000000"/>
          <w:right w:val="single" w:sz="45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8"/>
      </w:tblGrid>
      <w:tr w:rsidR="00AF67E8" w14:paraId="64D65E81" w14:textId="77777777">
        <w:trPr>
          <w:trHeight w:val="919"/>
          <w:jc w:val="center"/>
        </w:trPr>
        <w:tc>
          <w:tcPr>
            <w:tcW w:w="7428" w:type="dxa"/>
            <w:tcBorders>
              <w:top w:val="single" w:sz="9" w:space="0" w:color="000000"/>
              <w:left w:val="single" w:sz="9" w:space="0" w:color="000000"/>
              <w:bottom w:val="single" w:sz="22" w:space="0" w:color="000000"/>
              <w:right w:val="single" w:sz="22" w:space="0" w:color="000000"/>
              <w:tl2br w:val="nil"/>
              <w:tr2bl w:val="nil"/>
            </w:tcBorders>
            <w:vAlign w:val="center"/>
          </w:tcPr>
          <w:p w14:paraId="724F3CA4" w14:textId="77777777" w:rsidR="00AF67E8" w:rsidRDefault="003825F5">
            <w:pPr>
              <w:pStyle w:val="a3"/>
              <w:wordWrap/>
              <w:spacing w:line="680" w:lineRule="exact"/>
              <w:jc w:val="center"/>
              <w:rPr>
                <w:rFonts w:ascii="맑은 고딕" w:eastAsia="맑은 고딕"/>
                <w:b/>
                <w:bCs/>
                <w:sz w:val="56"/>
              </w:rPr>
            </w:pPr>
            <w:r>
              <w:rPr>
                <w:rFonts w:ascii="맑은 고딕" w:eastAsia="맑은 고딕"/>
                <w:b/>
                <w:bCs/>
                <w:sz w:val="56"/>
              </w:rPr>
              <w:t>SW프로젝트 제안서</w:t>
            </w:r>
          </w:p>
        </w:tc>
      </w:tr>
    </w:tbl>
    <w:p w14:paraId="0EF46FAE" w14:textId="77777777" w:rsidR="00AF67E8" w:rsidRDefault="00AF67E8">
      <w:pPr>
        <w:rPr>
          <w:sz w:val="4"/>
        </w:rPr>
      </w:pPr>
    </w:p>
    <w:tbl>
      <w:tblPr>
        <w:tblW w:w="940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2214"/>
        <w:gridCol w:w="3595"/>
        <w:gridCol w:w="3600"/>
      </w:tblGrid>
      <w:tr w:rsidR="00AF67E8" w14:paraId="66CC4C1C" w14:textId="77777777">
        <w:trPr>
          <w:trHeight w:val="698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526D2081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프로젝트명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4DAD7" w14:textId="332E2127" w:rsidR="00AF67E8" w:rsidRDefault="007E2297">
            <w:pPr>
              <w:pStyle w:val="a3"/>
              <w:spacing w:line="234" w:lineRule="auto"/>
              <w:rPr>
                <w:rFonts w:ascii="맑은 고딕" w:eastAsia="맑은 고딕"/>
                <w:color w:val="0059FF"/>
                <w:sz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자연어 처리 언어모델(BERT, T5)의 양자화를 통한 추론성능 개선</w:t>
            </w:r>
          </w:p>
        </w:tc>
      </w:tr>
      <w:tr w:rsidR="00AF67E8" w14:paraId="0C3C1572" w14:textId="77777777">
        <w:trPr>
          <w:trHeight w:val="472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4690BE7D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프로젝트</w:t>
            </w:r>
          </w:p>
          <w:p w14:paraId="39E8A5F7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유형</w:t>
            </w:r>
          </w:p>
        </w:tc>
        <w:tc>
          <w:tcPr>
            <w:tcW w:w="3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3C56E" w14:textId="59CB7C72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지정 주제 ( </w:t>
            </w:r>
            <w:r w:rsidR="007E2297">
              <w:rPr>
                <w:rFonts w:ascii="맑은 고딕" w:eastAsia="맑은 고딕"/>
                <w:sz w:val="24"/>
              </w:rPr>
              <w:t>O</w:t>
            </w:r>
            <w:r>
              <w:rPr>
                <w:rFonts w:ascii="맑은 고딕" w:eastAsia="맑은 고딕"/>
                <w:sz w:val="24"/>
              </w:rPr>
              <w:t xml:space="preserve"> )</w:t>
            </w:r>
          </w:p>
          <w:p w14:paraId="3629D87D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자유 주제 (    )</w:t>
            </w:r>
          </w:p>
          <w:p w14:paraId="7E6310D8" w14:textId="36AEAE69" w:rsidR="00AF67E8" w:rsidRDefault="00AF67E8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0059FF"/>
                <w:sz w:val="24"/>
              </w:rPr>
            </w:pPr>
          </w:p>
        </w:tc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A1BB7" w14:textId="3BDBC1CA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졸업 작품 ( </w:t>
            </w:r>
            <w:r w:rsidR="007E2297">
              <w:rPr>
                <w:rFonts w:ascii="맑은 고딕" w:eastAsia="맑은 고딕"/>
                <w:sz w:val="24"/>
              </w:rPr>
              <w:t>O</w:t>
            </w:r>
            <w:r>
              <w:rPr>
                <w:rFonts w:ascii="맑은 고딕" w:eastAsia="맑은 고딕"/>
                <w:sz w:val="24"/>
              </w:rPr>
              <w:t xml:space="preserve"> )</w:t>
            </w:r>
          </w:p>
          <w:p w14:paraId="02560F08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졸업 논문 (    )</w:t>
            </w:r>
          </w:p>
          <w:p w14:paraId="3A8B4753" w14:textId="567691F3" w:rsidR="00AF67E8" w:rsidRDefault="00AF67E8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0059FF"/>
                <w:sz w:val="24"/>
              </w:rPr>
            </w:pPr>
          </w:p>
        </w:tc>
      </w:tr>
      <w:tr w:rsidR="00AF67E8" w14:paraId="54E29E45" w14:textId="77777777">
        <w:trPr>
          <w:trHeight w:val="3835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780F7C2B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프로젝트</w:t>
            </w:r>
          </w:p>
          <w:p w14:paraId="051B81F3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요약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4F25D" w14:textId="16A3B4CB" w:rsidR="00AF67E8" w:rsidRDefault="00E024A5" w:rsidP="006436AA">
            <w:pPr>
              <w:pStyle w:val="a3"/>
              <w:autoSpaceDE w:val="0"/>
              <w:autoSpaceDN w:val="0"/>
              <w:spacing w:line="235" w:lineRule="auto"/>
              <w:rPr>
                <w:rFonts w:ascii="맑은 고딕" w:eastAsia="맑은 고딕"/>
                <w:color w:val="0059FF"/>
                <w:sz w:val="24"/>
              </w:rPr>
            </w:pPr>
            <w:r>
              <w:rPr>
                <w:rFonts w:ascii="맑은 고딕" w:eastAsia="맑은 고딕" w:hint="eastAsia"/>
                <w:color w:val="auto"/>
                <w:sz w:val="24"/>
              </w:rPr>
              <w:t>현재 자연어 처리 모델의 크기는 계속 증가하는 추세이다.</w:t>
            </w:r>
            <w:r>
              <w:rPr>
                <w:rFonts w:ascii="맑은 고딕" w:eastAsia="맑은 고딕"/>
                <w:color w:val="auto"/>
                <w:sz w:val="24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4"/>
              </w:rPr>
              <w:t>모델의 크기가 커질수록 메모리 사이즈,</w:t>
            </w:r>
            <w:r>
              <w:rPr>
                <w:rFonts w:ascii="맑은 고딕" w:eastAsia="맑은 고딕"/>
                <w:color w:val="auto"/>
                <w:sz w:val="24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24"/>
              </w:rPr>
              <w:t xml:space="preserve">추론에 걸리는 시간이 증가하는 문제로 실제 서비스에 사용되기 위해서 모델 최적화 기술들의 필요성이 대두되고 있으며 대표적인 최적화 기술로 </w:t>
            </w:r>
            <w:r>
              <w:rPr>
                <w:rFonts w:ascii="맑은 고딕" w:eastAsia="맑은 고딕"/>
                <w:color w:val="auto"/>
                <w:sz w:val="24"/>
              </w:rPr>
              <w:t>quantizatio</w:t>
            </w:r>
            <w:r>
              <w:rPr>
                <w:rFonts w:ascii="맑은 고딕" w:eastAsia="맑은 고딕" w:hint="eastAsia"/>
                <w:color w:val="auto"/>
                <w:sz w:val="24"/>
              </w:rPr>
              <w:t>n</w:t>
            </w:r>
            <w:r w:rsidR="008C1FA4">
              <w:rPr>
                <w:rFonts w:ascii="맑은 고딕" w:eastAsia="맑은 고딕" w:hint="eastAsia"/>
                <w:color w:val="auto"/>
                <w:sz w:val="24"/>
              </w:rPr>
              <w:t>이 있다.</w:t>
            </w:r>
            <w:r w:rsidR="008C1FA4">
              <w:rPr>
                <w:rFonts w:ascii="맑은 고딕" w:eastAsia="맑은 고딕"/>
                <w:color w:val="auto"/>
                <w:sz w:val="24"/>
              </w:rPr>
              <w:t xml:space="preserve"> </w:t>
            </w:r>
            <w:r w:rsidR="008C1FA4">
              <w:rPr>
                <w:rFonts w:ascii="맑은 고딕" w:eastAsia="맑은 고딕" w:hint="eastAsia"/>
                <w:color w:val="auto"/>
                <w:sz w:val="24"/>
              </w:rPr>
              <w:t xml:space="preserve">프로젝트의 목표는 다양한 방식의 </w:t>
            </w:r>
            <w:r w:rsidR="008C1FA4">
              <w:rPr>
                <w:rFonts w:ascii="맑은 고딕" w:eastAsia="맑은 고딕"/>
                <w:color w:val="auto"/>
                <w:sz w:val="24"/>
              </w:rPr>
              <w:t>quantization</w:t>
            </w:r>
            <w:r w:rsidR="008C1FA4">
              <w:rPr>
                <w:rFonts w:ascii="맑은 고딕" w:eastAsia="맑은 고딕" w:hint="eastAsia"/>
                <w:color w:val="auto"/>
                <w:sz w:val="24"/>
              </w:rPr>
              <w:t>을 적용하고 모델의 성능에 미치는 영향을 분석하는 것이다.</w:t>
            </w:r>
          </w:p>
        </w:tc>
      </w:tr>
      <w:tr w:rsidR="00AF67E8" w14:paraId="069E902A" w14:textId="77777777">
        <w:trPr>
          <w:trHeight w:val="712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14DE97A8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R&amp;D 산출물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CD2A9" w14:textId="02661390" w:rsidR="00AF67E8" w:rsidRDefault="003825F5">
            <w:pPr>
              <w:pStyle w:val="a3"/>
              <w:wordWrap/>
              <w:jc w:val="center"/>
              <w:rPr>
                <w:rFonts w:ascii="맑은 고딕" w:eastAsia="맑은 고딕"/>
                <w:sz w:val="26"/>
              </w:rPr>
            </w:pPr>
            <w:r>
              <w:rPr>
                <w:rFonts w:ascii="맑은 고딕" w:eastAsia="맑은 고딕"/>
                <w:sz w:val="26"/>
              </w:rPr>
              <w:t xml:space="preserve">SW ( </w:t>
            </w:r>
            <w:r w:rsidR="002B2792">
              <w:rPr>
                <w:rFonts w:ascii="맑은 고딕" w:eastAsia="맑은 고딕"/>
                <w:sz w:val="26"/>
              </w:rPr>
              <w:t>O</w:t>
            </w:r>
            <w:r>
              <w:rPr>
                <w:rFonts w:ascii="맑은 고딕" w:eastAsia="맑은 고딕"/>
                <w:sz w:val="26"/>
              </w:rPr>
              <w:t xml:space="preserve"> ), HW (  ), 특허 (  ), 논문 (  ), 프로그램등록 (  )</w:t>
            </w:r>
          </w:p>
          <w:p w14:paraId="7BDA73EF" w14:textId="2D505068" w:rsidR="00AF67E8" w:rsidRDefault="00AF67E8" w:rsidP="002B2792">
            <w:pPr>
              <w:pStyle w:val="a3"/>
              <w:wordWrap/>
              <w:spacing w:line="234" w:lineRule="auto"/>
              <w:rPr>
                <w:rFonts w:ascii="맑은 고딕" w:eastAsia="맑은 고딕"/>
                <w:color w:val="0059FF"/>
                <w:sz w:val="24"/>
              </w:rPr>
            </w:pPr>
          </w:p>
        </w:tc>
      </w:tr>
      <w:tr w:rsidR="00AF67E8" w14:paraId="02109A3B" w14:textId="77777777">
        <w:trPr>
          <w:trHeight w:val="687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0C0D43F3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지도교수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46697" w14:textId="69C58569" w:rsidR="00AF67E8" w:rsidRDefault="00315734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서지원</w:t>
            </w:r>
          </w:p>
        </w:tc>
      </w:tr>
      <w:tr w:rsidR="00AF67E8" w14:paraId="4008C76B" w14:textId="77777777">
        <w:trPr>
          <w:trHeight w:val="693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51F98826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예상기간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8F4EB" w14:textId="4D0B4070" w:rsidR="00AF67E8" w:rsidRPr="00D1567D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auto"/>
                <w:sz w:val="24"/>
              </w:rPr>
            </w:pPr>
            <w:r w:rsidRPr="00D1567D">
              <w:rPr>
                <w:rFonts w:ascii="맑은 고딕" w:eastAsia="맑은 고딕"/>
                <w:color w:val="auto"/>
                <w:sz w:val="24"/>
              </w:rPr>
              <w:t>20</w:t>
            </w:r>
            <w:r w:rsidR="00315734" w:rsidRPr="00D1567D">
              <w:rPr>
                <w:rFonts w:ascii="맑은 고딕" w:eastAsia="맑은 고딕"/>
                <w:color w:val="auto"/>
                <w:sz w:val="24"/>
              </w:rPr>
              <w:t>22</w:t>
            </w:r>
            <w:r w:rsidRPr="00D1567D">
              <w:rPr>
                <w:rFonts w:ascii="맑은 고딕" w:eastAsia="맑은 고딕"/>
                <w:color w:val="auto"/>
                <w:sz w:val="24"/>
              </w:rPr>
              <w:t>.</w:t>
            </w:r>
            <w:r w:rsidR="00B169E6">
              <w:rPr>
                <w:rFonts w:ascii="맑은 고딕" w:eastAsia="맑은 고딕"/>
                <w:color w:val="auto"/>
                <w:sz w:val="24"/>
              </w:rPr>
              <w:t>9.9</w:t>
            </w:r>
            <w:r w:rsidRPr="00D1567D">
              <w:rPr>
                <w:rFonts w:ascii="맑은 고딕" w:eastAsia="맑은 고딕"/>
                <w:color w:val="auto"/>
                <w:sz w:val="24"/>
              </w:rPr>
              <w:t xml:space="preserve">. </w:t>
            </w:r>
            <w:r w:rsidRPr="00D1567D">
              <w:rPr>
                <w:rFonts w:ascii="맑은 고딕" w:eastAsia="맑은 고딕"/>
                <w:color w:val="auto"/>
                <w:sz w:val="24"/>
              </w:rPr>
              <w:t>–</w:t>
            </w:r>
            <w:r w:rsidRPr="00D1567D">
              <w:rPr>
                <w:rFonts w:ascii="맑은 고딕" w:eastAsia="맑은 고딕"/>
                <w:color w:val="auto"/>
                <w:sz w:val="24"/>
              </w:rPr>
              <w:t xml:space="preserve"> 20</w:t>
            </w:r>
            <w:r w:rsidR="00315734" w:rsidRPr="00D1567D">
              <w:rPr>
                <w:rFonts w:ascii="맑은 고딕" w:eastAsia="맑은 고딕"/>
                <w:color w:val="auto"/>
                <w:sz w:val="24"/>
              </w:rPr>
              <w:t>23</w:t>
            </w:r>
            <w:r w:rsidRPr="00D1567D">
              <w:rPr>
                <w:rFonts w:ascii="맑은 고딕" w:eastAsia="맑은 고딕"/>
                <w:color w:val="auto"/>
                <w:sz w:val="24"/>
              </w:rPr>
              <w:t>.</w:t>
            </w:r>
            <w:r w:rsidR="00D1567D" w:rsidRPr="00D1567D">
              <w:rPr>
                <w:rFonts w:ascii="맑은 고딕" w:eastAsia="맑은 고딕"/>
                <w:color w:val="auto"/>
                <w:sz w:val="24"/>
              </w:rPr>
              <w:t>5</w:t>
            </w:r>
            <w:r w:rsidRPr="00D1567D">
              <w:rPr>
                <w:rFonts w:ascii="맑은 고딕" w:eastAsia="맑은 고딕"/>
                <w:color w:val="auto"/>
                <w:sz w:val="24"/>
              </w:rPr>
              <w:t>.</w:t>
            </w:r>
            <w:r w:rsidR="00D1567D" w:rsidRPr="00D1567D">
              <w:rPr>
                <w:rFonts w:ascii="맑은 고딕" w:eastAsia="맑은 고딕"/>
                <w:color w:val="auto"/>
                <w:sz w:val="24"/>
              </w:rPr>
              <w:t>30</w:t>
            </w:r>
            <w:r w:rsidRPr="00D1567D">
              <w:rPr>
                <w:rFonts w:ascii="맑은 고딕" w:eastAsia="맑은 고딕"/>
                <w:color w:val="auto"/>
                <w:sz w:val="24"/>
              </w:rPr>
              <w:t>.</w:t>
            </w:r>
          </w:p>
        </w:tc>
      </w:tr>
    </w:tbl>
    <w:p w14:paraId="2BD72B04" w14:textId="77777777" w:rsidR="00AF67E8" w:rsidRDefault="00AF67E8">
      <w:pPr>
        <w:rPr>
          <w:sz w:val="4"/>
        </w:rPr>
      </w:pPr>
    </w:p>
    <w:tbl>
      <w:tblPr>
        <w:tblW w:w="939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2604"/>
        <w:gridCol w:w="1709"/>
        <w:gridCol w:w="876"/>
        <w:gridCol w:w="1395"/>
        <w:gridCol w:w="2813"/>
      </w:tblGrid>
      <w:tr w:rsidR="00AF67E8" w14:paraId="44E9A9A9" w14:textId="77777777">
        <w:trPr>
          <w:trHeight w:val="466"/>
          <w:jc w:val="center"/>
        </w:trPr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7899F571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전공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4569EAB5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학번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0B5E08EF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학년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318970DF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이름</w:t>
            </w:r>
          </w:p>
        </w:tc>
        <w:tc>
          <w:tcPr>
            <w:tcW w:w="2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00BBEFC3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연락처</w:t>
            </w:r>
          </w:p>
        </w:tc>
      </w:tr>
      <w:tr w:rsidR="00AF67E8" w14:paraId="4D12A3F5" w14:textId="77777777">
        <w:trPr>
          <w:trHeight w:val="778"/>
          <w:jc w:val="center"/>
        </w:trPr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E9D79" w14:textId="795852F9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0059FF"/>
                <w:sz w:val="24"/>
              </w:rPr>
            </w:pPr>
            <w:r>
              <w:rPr>
                <w:rFonts w:ascii="맑은 고딕" w:eastAsia="맑은 고딕"/>
                <w:color w:val="0059FF"/>
                <w:sz w:val="24"/>
              </w:rPr>
              <w:t>컴퓨터소프트웨어</w:t>
            </w:r>
            <w:r w:rsidR="003E32C0">
              <w:rPr>
                <w:rFonts w:ascii="맑은 고딕" w:eastAsia="맑은 고딕" w:hint="eastAsia"/>
                <w:color w:val="0059FF"/>
                <w:sz w:val="24"/>
              </w:rPr>
              <w:t>학부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C1188" w14:textId="04679C48" w:rsidR="00AF67E8" w:rsidRDefault="00D1567D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0059FF"/>
                <w:sz w:val="24"/>
              </w:rPr>
            </w:pPr>
            <w:r>
              <w:rPr>
                <w:rFonts w:ascii="맑은 고딕" w:eastAsia="맑은 고딕" w:hint="eastAsia"/>
                <w:color w:val="0059FF"/>
                <w:sz w:val="24"/>
              </w:rPr>
              <w:t>2</w:t>
            </w:r>
            <w:r>
              <w:rPr>
                <w:rFonts w:ascii="맑은 고딕" w:eastAsia="맑은 고딕"/>
                <w:color w:val="0059FF"/>
                <w:sz w:val="24"/>
              </w:rPr>
              <w:t>017030337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981CD" w14:textId="77777777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0059FF"/>
                <w:sz w:val="24"/>
              </w:rPr>
            </w:pPr>
            <w:r>
              <w:rPr>
                <w:rFonts w:ascii="맑은 고딕" w:eastAsia="맑은 고딕"/>
                <w:color w:val="0059FF"/>
                <w:sz w:val="24"/>
              </w:rPr>
              <w:t>4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53E76" w14:textId="17F02668" w:rsidR="00AF67E8" w:rsidRDefault="00D1567D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0059FF"/>
                <w:sz w:val="24"/>
              </w:rPr>
            </w:pPr>
            <w:r>
              <w:rPr>
                <w:rFonts w:ascii="맑은 고딕" w:eastAsia="맑은 고딕" w:hint="eastAsia"/>
                <w:color w:val="0059FF"/>
                <w:sz w:val="24"/>
              </w:rPr>
              <w:t>조한빛</w:t>
            </w:r>
          </w:p>
        </w:tc>
        <w:tc>
          <w:tcPr>
            <w:tcW w:w="2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9F60E" w14:textId="336904A4" w:rsidR="00AF67E8" w:rsidRDefault="00D1567D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0059FF"/>
                <w:sz w:val="24"/>
              </w:rPr>
            </w:pPr>
            <w:r>
              <w:rPr>
                <w:rFonts w:ascii="맑은 고딕" w:eastAsia="맑은 고딕" w:hint="eastAsia"/>
                <w:color w:val="0059FF"/>
                <w:sz w:val="24"/>
              </w:rPr>
              <w:t>v</w:t>
            </w:r>
            <w:r>
              <w:rPr>
                <w:rFonts w:ascii="맑은 고딕" w:eastAsia="맑은 고딕"/>
                <w:color w:val="0059FF"/>
                <w:sz w:val="24"/>
              </w:rPr>
              <w:t>sj@naver.com</w:t>
            </w:r>
          </w:p>
          <w:p w14:paraId="46E151F9" w14:textId="1348E9B8" w:rsidR="00AF67E8" w:rsidRDefault="003825F5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color w:val="0059FF"/>
                <w:sz w:val="24"/>
              </w:rPr>
            </w:pPr>
            <w:r>
              <w:rPr>
                <w:rFonts w:ascii="맑은 고딕" w:eastAsia="맑은 고딕"/>
                <w:color w:val="0059FF"/>
                <w:sz w:val="24"/>
              </w:rPr>
              <w:t>010-</w:t>
            </w:r>
            <w:r w:rsidR="00D1567D">
              <w:rPr>
                <w:rFonts w:ascii="맑은 고딕" w:eastAsia="맑은 고딕"/>
                <w:color w:val="0059FF"/>
                <w:sz w:val="24"/>
              </w:rPr>
              <w:t>8820</w:t>
            </w:r>
            <w:r>
              <w:rPr>
                <w:rFonts w:ascii="맑은 고딕" w:eastAsia="맑은 고딕"/>
                <w:color w:val="0059FF"/>
                <w:sz w:val="24"/>
              </w:rPr>
              <w:t>-</w:t>
            </w:r>
            <w:r w:rsidR="00D1567D">
              <w:rPr>
                <w:rFonts w:ascii="맑은 고딕" w:eastAsia="맑은 고딕"/>
                <w:color w:val="0059FF"/>
                <w:sz w:val="24"/>
              </w:rPr>
              <w:t>6971</w:t>
            </w:r>
          </w:p>
        </w:tc>
      </w:tr>
      <w:tr w:rsidR="00AF67E8" w14:paraId="38C068C5" w14:textId="77777777">
        <w:trPr>
          <w:trHeight w:val="778"/>
          <w:jc w:val="center"/>
        </w:trPr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8DA6C" w14:textId="32CA4757" w:rsidR="00AF67E8" w:rsidRDefault="00F00536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color w:val="0059FF"/>
                <w:sz w:val="24"/>
              </w:rPr>
              <w:lastRenderedPageBreak/>
              <w:t>컴퓨터소프트웨어</w:t>
            </w:r>
            <w:r>
              <w:rPr>
                <w:rFonts w:ascii="맑은 고딕" w:eastAsia="맑은 고딕" w:hint="eastAsia"/>
                <w:color w:val="0059FF"/>
                <w:sz w:val="24"/>
              </w:rPr>
              <w:t>학부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05B11" w14:textId="6E0FDFAD" w:rsidR="00AF67E8" w:rsidRDefault="00F00536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</w:t>
            </w:r>
            <w:r>
              <w:rPr>
                <w:rFonts w:ascii="맑은 고딕" w:eastAsia="맑은 고딕"/>
                <w:sz w:val="24"/>
              </w:rPr>
              <w:t>017030546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2825A" w14:textId="45B2A7AC" w:rsidR="00AF67E8" w:rsidRDefault="00F00536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4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F951C" w14:textId="14C4BCA1" w:rsidR="00AF67E8" w:rsidRDefault="00F00536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황태경</w:t>
            </w:r>
          </w:p>
        </w:tc>
        <w:tc>
          <w:tcPr>
            <w:tcW w:w="2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8018D" w14:textId="70C728C9" w:rsidR="00AF67E8" w:rsidRDefault="00F00536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int="eastAsia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p</w:t>
            </w:r>
            <w:r>
              <w:rPr>
                <w:rFonts w:ascii="맑은 고딕" w:eastAsia="맑은 고딕"/>
                <w:sz w:val="24"/>
              </w:rPr>
              <w:t>laire@hanyang.ac.kr</w:t>
            </w:r>
          </w:p>
        </w:tc>
      </w:tr>
      <w:tr w:rsidR="00AF67E8" w14:paraId="23D54E04" w14:textId="77777777">
        <w:trPr>
          <w:trHeight w:val="778"/>
          <w:jc w:val="center"/>
        </w:trPr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032A5" w14:textId="6BD32446" w:rsidR="00AF67E8" w:rsidRDefault="00F00536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color w:val="0059FF"/>
                <w:sz w:val="24"/>
              </w:rPr>
              <w:t>컴퓨터소프트웨어</w:t>
            </w:r>
            <w:r>
              <w:rPr>
                <w:rFonts w:ascii="맑은 고딕" w:eastAsia="맑은 고딕" w:hint="eastAsia"/>
                <w:color w:val="0059FF"/>
                <w:sz w:val="24"/>
              </w:rPr>
              <w:t>학부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3BF0D" w14:textId="1484CCD4" w:rsidR="00AF67E8" w:rsidRDefault="00F00536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</w:t>
            </w:r>
            <w:r>
              <w:rPr>
                <w:rFonts w:ascii="맑은 고딕" w:eastAsia="맑은 고딕"/>
                <w:sz w:val="24"/>
              </w:rPr>
              <w:t>018008904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55121" w14:textId="25F3630E" w:rsidR="00AF67E8" w:rsidRDefault="00F00536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4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63F1F" w14:textId="2287654D" w:rsidR="00AF67E8" w:rsidRDefault="00F00536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이성진</w:t>
            </w:r>
          </w:p>
        </w:tc>
        <w:tc>
          <w:tcPr>
            <w:tcW w:w="2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063E7" w14:textId="3A77EE07" w:rsidR="00AF67E8" w:rsidRDefault="00F00536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lsjg9909@hanyang.ac.kr</w:t>
            </w:r>
          </w:p>
        </w:tc>
      </w:tr>
    </w:tbl>
    <w:p w14:paraId="491EB2AA" w14:textId="77777777" w:rsidR="00AF67E8" w:rsidRDefault="003825F5">
      <w:pPr>
        <w:pStyle w:val="a3"/>
        <w:wordWrap/>
        <w:spacing w:line="234" w:lineRule="auto"/>
        <w:ind w:left="213" w:hanging="213"/>
        <w:jc w:val="left"/>
        <w:rPr>
          <w:rFonts w:ascii="맑은 고딕" w:eastAsia="맑은 고딕"/>
          <w:color w:val="FF0000"/>
          <w:sz w:val="22"/>
        </w:rPr>
      </w:pPr>
      <w:r>
        <w:rPr>
          <w:rFonts w:ascii="맑은 고딕" w:eastAsia="맑은 고딕"/>
          <w:color w:val="FF0000"/>
          <w:sz w:val="22"/>
        </w:rPr>
        <w:t>⦁</w:t>
      </w:r>
      <w:r>
        <w:rPr>
          <w:rFonts w:ascii="맑은 고딕" w:eastAsia="맑은 고딕"/>
          <w:color w:val="FF0000"/>
          <w:sz w:val="22"/>
        </w:rPr>
        <w:t xml:space="preserve">연락처는 이메일과 전화번호를 모두 쓰되 반드시 수신 가능한 것으로 기입 </w:t>
      </w:r>
      <w:r>
        <w:br/>
      </w:r>
      <w:r>
        <w:rPr>
          <w:rFonts w:ascii="맑은 고딕" w:eastAsia="맑은 고딕"/>
          <w:color w:val="FF0000"/>
          <w:sz w:val="22"/>
        </w:rPr>
        <w:t>(연락을 받지 못해 불이익을 당할 수 있음)</w:t>
      </w:r>
    </w:p>
    <w:p w14:paraId="39B8FAFA" w14:textId="77777777" w:rsidR="00AF67E8" w:rsidRDefault="003825F5">
      <w:r>
        <w:br w:type="page"/>
      </w:r>
    </w:p>
    <w:p w14:paraId="08810CC9" w14:textId="77777777" w:rsidR="00AF67E8" w:rsidRDefault="00AF67E8">
      <w:pPr>
        <w:pStyle w:val="a3"/>
        <w:wordWrap/>
        <w:snapToGrid/>
        <w:jc w:val="center"/>
        <w:rPr>
          <w:rFonts w:ascii="맑은 고딕" w:eastAsia="맑은 고딕"/>
          <w:b/>
          <w:bCs/>
          <w:sz w:val="50"/>
          <w:u w:val="single"/>
        </w:rPr>
      </w:pPr>
    </w:p>
    <w:p w14:paraId="59D424D4" w14:textId="77777777" w:rsidR="00AF67E8" w:rsidRDefault="003825F5">
      <w:pPr>
        <w:pStyle w:val="a3"/>
        <w:wordWrap/>
        <w:snapToGrid/>
        <w:jc w:val="center"/>
        <w:rPr>
          <w:rFonts w:ascii="맑은 고딕" w:eastAsia="맑은 고딕"/>
          <w:b/>
          <w:bCs/>
          <w:sz w:val="50"/>
          <w:u w:val="single"/>
        </w:rPr>
      </w:pPr>
      <w:r>
        <w:rPr>
          <w:rFonts w:ascii="맑은 고딕" w:eastAsia="맑은 고딕"/>
          <w:b/>
          <w:bCs/>
          <w:sz w:val="50"/>
          <w:u w:val="single"/>
        </w:rPr>
        <w:t>목 차</w:t>
      </w:r>
    </w:p>
    <w:p w14:paraId="3A95C07E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sz w:val="28"/>
        </w:rPr>
      </w:pPr>
    </w:p>
    <w:p w14:paraId="1E0675B2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sz w:val="28"/>
        </w:rPr>
      </w:pPr>
    </w:p>
    <w:p w14:paraId="78DDF1EC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1. 프로젝트 배경 및 목표</w:t>
      </w:r>
    </w:p>
    <w:p w14:paraId="7596D6C7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 xml:space="preserve">  </w:t>
      </w:r>
    </w:p>
    <w:p w14:paraId="36BA8DCC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2. 프로젝트 주요 내용</w:t>
      </w:r>
    </w:p>
    <w:p w14:paraId="2DDEAE8A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52DABF65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3. 추진 계획</w:t>
      </w:r>
    </w:p>
    <w:p w14:paraId="2CED68AC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 xml:space="preserve">  </w:t>
      </w:r>
    </w:p>
    <w:p w14:paraId="2AD5664D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4. 결론</w:t>
      </w:r>
    </w:p>
    <w:p w14:paraId="57C26D51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58E891FE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5. 참고 문헌</w:t>
      </w:r>
    </w:p>
    <w:p w14:paraId="6D35A7BE" w14:textId="77777777" w:rsidR="00AF67E8" w:rsidRDefault="003825F5">
      <w:r>
        <w:br w:type="page"/>
      </w:r>
    </w:p>
    <w:p w14:paraId="3E71287F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162B6F60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1. 프로젝트 배경 및 목표</w:t>
      </w:r>
    </w:p>
    <w:p w14:paraId="1B5C642F" w14:textId="5D62B5E7" w:rsidR="00AF67E8" w:rsidRDefault="005E4067" w:rsidP="00901006">
      <w:pPr>
        <w:pStyle w:val="a3"/>
        <w:wordWrap/>
        <w:autoSpaceDE w:val="0"/>
        <w:autoSpaceDN w:val="0"/>
        <w:snapToGrid/>
        <w:ind w:left="266"/>
        <w:jc w:val="left"/>
        <w:rPr>
          <w:rFonts w:ascii="맑은 고딕" w:eastAsia="맑은 고딕"/>
          <w:color w:val="auto"/>
          <w:sz w:val="24"/>
        </w:rPr>
      </w:pPr>
      <w:r>
        <w:rPr>
          <w:rFonts w:ascii="맑은 고딕" w:eastAsia="맑은 고딕" w:hint="eastAsia"/>
          <w:color w:val="auto"/>
          <w:sz w:val="24"/>
        </w:rPr>
        <w:t xml:space="preserve">본 프로젝트는 자연어 처리 모델에 다양한 방식의 </w:t>
      </w:r>
      <w:r>
        <w:rPr>
          <w:rFonts w:ascii="맑은 고딕" w:eastAsia="맑은 고딕"/>
          <w:color w:val="auto"/>
          <w:sz w:val="24"/>
        </w:rPr>
        <w:t>quantization</w:t>
      </w:r>
      <w:r>
        <w:rPr>
          <w:rFonts w:ascii="맑은 고딕" w:eastAsia="맑은 고딕" w:hint="eastAsia"/>
          <w:color w:val="auto"/>
          <w:sz w:val="24"/>
        </w:rPr>
        <w:t>기법</w:t>
      </w:r>
      <w:r w:rsidR="00901006">
        <w:rPr>
          <w:rFonts w:ascii="맑은 고딕" w:eastAsia="맑은 고딕" w:hint="eastAsia"/>
          <w:color w:val="auto"/>
          <w:sz w:val="24"/>
        </w:rPr>
        <w:t>을 적용하여 모델 성능에 미치는 영향을 분석하는 것이다.</w:t>
      </w:r>
    </w:p>
    <w:p w14:paraId="7B2B77F3" w14:textId="77777777" w:rsidR="00256022" w:rsidRDefault="007B71B9" w:rsidP="00901006">
      <w:pPr>
        <w:pStyle w:val="a3"/>
        <w:wordWrap/>
        <w:autoSpaceDE w:val="0"/>
        <w:autoSpaceDN w:val="0"/>
        <w:snapToGrid/>
        <w:ind w:left="266"/>
        <w:jc w:val="left"/>
        <w:rPr>
          <w:rFonts w:ascii="맑은 고딕" w:eastAsia="맑은 고딕"/>
          <w:color w:val="auto"/>
          <w:sz w:val="24"/>
        </w:rPr>
      </w:pPr>
      <w:r>
        <w:rPr>
          <w:rFonts w:ascii="맑은 고딕" w:eastAsia="맑은 고딕"/>
          <w:color w:val="auto"/>
          <w:sz w:val="24"/>
        </w:rPr>
        <w:t>Transformer, BERT</w:t>
      </w:r>
      <w:r>
        <w:rPr>
          <w:rFonts w:ascii="맑은 고딕" w:eastAsia="맑은 고딕" w:hint="eastAsia"/>
          <w:color w:val="auto"/>
          <w:sz w:val="24"/>
        </w:rPr>
        <w:t>와 같은 모델이 등장한 이후, 자연어 처리 모델의 크기가 점점 증가하는 추세이다.</w:t>
      </w:r>
      <w:r>
        <w:rPr>
          <w:rFonts w:ascii="맑은 고딕" w:eastAsia="맑은 고딕"/>
          <w:color w:val="auto"/>
          <w:sz w:val="24"/>
        </w:rPr>
        <w:t xml:space="preserve"> </w:t>
      </w:r>
      <w:r w:rsidR="00966EE7">
        <w:rPr>
          <w:rFonts w:ascii="맑은 고딕" w:eastAsia="맑은 고딕" w:hint="eastAsia"/>
          <w:color w:val="auto"/>
          <w:sz w:val="24"/>
        </w:rPr>
        <w:t xml:space="preserve">모델의 크기가 증가함에 따라 </w:t>
      </w:r>
      <w:r w:rsidR="00AB4247">
        <w:rPr>
          <w:rFonts w:ascii="맑은 고딕" w:eastAsia="맑은 고딕" w:hint="eastAsia"/>
          <w:color w:val="auto"/>
          <w:sz w:val="24"/>
        </w:rPr>
        <w:t>다양한 문제들이 발생할 수 있게 되었다.</w:t>
      </w:r>
      <w:r w:rsidR="00AB4247">
        <w:rPr>
          <w:rFonts w:ascii="맑은 고딕" w:eastAsia="맑은 고딕"/>
          <w:color w:val="auto"/>
          <w:sz w:val="24"/>
        </w:rPr>
        <w:t xml:space="preserve"> </w:t>
      </w:r>
      <w:r w:rsidR="00AB4247">
        <w:rPr>
          <w:rFonts w:ascii="맑은 고딕" w:eastAsia="맑은 고딕" w:hint="eastAsia"/>
          <w:color w:val="auto"/>
          <w:sz w:val="24"/>
        </w:rPr>
        <w:t>대표적으로 메모리 사이즈가 증가하는 문제가 있다.</w:t>
      </w:r>
      <w:r w:rsidR="00AB4247">
        <w:rPr>
          <w:rFonts w:ascii="맑은 고딕" w:eastAsia="맑은 고딕"/>
          <w:color w:val="auto"/>
          <w:sz w:val="24"/>
        </w:rPr>
        <w:t xml:space="preserve"> </w:t>
      </w:r>
      <w:r w:rsidR="00AB4247">
        <w:rPr>
          <w:rFonts w:ascii="맑은 고딕" w:eastAsia="맑은 고딕" w:hint="eastAsia"/>
          <w:color w:val="auto"/>
          <w:sz w:val="24"/>
        </w:rPr>
        <w:t>모델 학습에 사용되는 배치크기가 점점 커지면서 학습에 필요한 메모리 사이즈가 증가하게 되었다.</w:t>
      </w:r>
      <w:r w:rsidR="00AB4247">
        <w:rPr>
          <w:rFonts w:ascii="맑은 고딕" w:eastAsia="맑은 고딕"/>
          <w:color w:val="auto"/>
          <w:sz w:val="24"/>
        </w:rPr>
        <w:t xml:space="preserve"> </w:t>
      </w:r>
      <w:r w:rsidR="00AB4247">
        <w:rPr>
          <w:rFonts w:ascii="맑은 고딕" w:eastAsia="맑은 고딕" w:hint="eastAsia"/>
          <w:color w:val="auto"/>
          <w:sz w:val="24"/>
        </w:rPr>
        <w:t>또 다른 문제로는 g</w:t>
      </w:r>
      <w:r w:rsidR="00AB4247">
        <w:rPr>
          <w:rFonts w:ascii="맑은 고딕" w:eastAsia="맑은 고딕"/>
          <w:color w:val="auto"/>
          <w:sz w:val="24"/>
        </w:rPr>
        <w:t xml:space="preserve">radient </w:t>
      </w:r>
      <w:r w:rsidR="00AB4247">
        <w:rPr>
          <w:rFonts w:ascii="맑은 고딕" w:eastAsia="맑은 고딕" w:hint="eastAsia"/>
          <w:color w:val="auto"/>
          <w:sz w:val="24"/>
        </w:rPr>
        <w:t>계산 량이 많아지면서 추론에 걸리는 시간이 증가하는 것이다.</w:t>
      </w:r>
      <w:r w:rsidR="00AB4247">
        <w:rPr>
          <w:rFonts w:ascii="맑은 고딕" w:eastAsia="맑은 고딕"/>
          <w:color w:val="auto"/>
          <w:sz w:val="24"/>
        </w:rPr>
        <w:t xml:space="preserve"> </w:t>
      </w:r>
      <w:r w:rsidR="00256022">
        <w:rPr>
          <w:rFonts w:ascii="맑은 고딕" w:eastAsia="맑은 고딕" w:hint="eastAsia"/>
          <w:color w:val="auto"/>
          <w:sz w:val="24"/>
        </w:rPr>
        <w:t>자원이 한정된 모바일,</w:t>
      </w:r>
      <w:r w:rsidR="00256022">
        <w:rPr>
          <w:rFonts w:ascii="맑은 고딕" w:eastAsia="맑은 고딕"/>
          <w:color w:val="auto"/>
          <w:sz w:val="24"/>
        </w:rPr>
        <w:t xml:space="preserve"> </w:t>
      </w:r>
      <w:r w:rsidR="00256022">
        <w:rPr>
          <w:rFonts w:ascii="맑은 고딕" w:eastAsia="맑은 고딕" w:hint="eastAsia"/>
          <w:color w:val="auto"/>
          <w:sz w:val="24"/>
        </w:rPr>
        <w:t>임베디드 환경에서 거대한 모델을 사용하기에 제한이 된다는 점도 문제가 된다.</w:t>
      </w:r>
      <w:r w:rsidR="00256022">
        <w:rPr>
          <w:rFonts w:ascii="맑은 고딕" w:eastAsia="맑은 고딕"/>
          <w:color w:val="auto"/>
          <w:sz w:val="24"/>
        </w:rPr>
        <w:t xml:space="preserve"> </w:t>
      </w:r>
      <w:r w:rsidR="00256022">
        <w:rPr>
          <w:rFonts w:ascii="맑은 고딕" w:eastAsia="맑은 고딕" w:hint="eastAsia"/>
          <w:color w:val="auto"/>
          <w:sz w:val="24"/>
        </w:rPr>
        <w:t>이러한 상황에서 모델의 성능을 유지하면서 크기를 줄이는 모델압축 기법의 필요성이 대두되었다.</w:t>
      </w:r>
    </w:p>
    <w:p w14:paraId="2EE948F1" w14:textId="752ED171" w:rsidR="00901006" w:rsidRPr="005E4067" w:rsidRDefault="00256022" w:rsidP="00901006">
      <w:pPr>
        <w:pStyle w:val="a3"/>
        <w:wordWrap/>
        <w:autoSpaceDE w:val="0"/>
        <w:autoSpaceDN w:val="0"/>
        <w:snapToGrid/>
        <w:ind w:left="266"/>
        <w:jc w:val="left"/>
        <w:rPr>
          <w:rFonts w:ascii="맑은 고딕" w:eastAsia="맑은 고딕"/>
          <w:color w:val="auto"/>
          <w:sz w:val="24"/>
        </w:rPr>
      </w:pPr>
      <w:r>
        <w:rPr>
          <w:rFonts w:ascii="맑은 고딕" w:eastAsia="맑은 고딕" w:hint="eastAsia"/>
          <w:color w:val="auto"/>
          <w:sz w:val="24"/>
        </w:rPr>
        <w:t xml:space="preserve">프로젝트에서는 모델압축기법 중 하나인 </w:t>
      </w:r>
      <w:r>
        <w:rPr>
          <w:rFonts w:ascii="맑은 고딕" w:eastAsia="맑은 고딕"/>
          <w:color w:val="auto"/>
          <w:sz w:val="24"/>
        </w:rPr>
        <w:t>qua</w:t>
      </w:r>
      <w:r>
        <w:rPr>
          <w:rFonts w:ascii="맑은 고딕" w:eastAsia="맑은 고딕" w:hint="eastAsia"/>
          <w:color w:val="auto"/>
          <w:sz w:val="24"/>
        </w:rPr>
        <w:t>n</w:t>
      </w:r>
      <w:r>
        <w:rPr>
          <w:rFonts w:ascii="맑은 고딕" w:eastAsia="맑은 고딕"/>
          <w:color w:val="auto"/>
          <w:sz w:val="24"/>
        </w:rPr>
        <w:t>tization</w:t>
      </w:r>
      <w:r>
        <w:rPr>
          <w:rFonts w:ascii="맑은 고딕" w:eastAsia="맑은 고딕" w:hint="eastAsia"/>
          <w:color w:val="auto"/>
          <w:sz w:val="24"/>
        </w:rPr>
        <w:t xml:space="preserve">기술을 </w:t>
      </w:r>
      <w:r w:rsidR="00682D0B">
        <w:rPr>
          <w:rFonts w:ascii="맑은 고딕" w:eastAsia="맑은 고딕" w:hint="eastAsia"/>
          <w:color w:val="auto"/>
          <w:sz w:val="24"/>
        </w:rPr>
        <w:t>다양한 방식으로 모델에 적용하여 성능을 분석해보고 모델크기</w:t>
      </w:r>
      <w:r w:rsidR="00682D0B">
        <w:rPr>
          <w:rFonts w:ascii="맑은 고딕" w:eastAsia="맑은 고딕"/>
          <w:color w:val="auto"/>
          <w:sz w:val="24"/>
        </w:rPr>
        <w:t xml:space="preserve">, </w:t>
      </w:r>
      <w:r w:rsidR="00682D0B">
        <w:rPr>
          <w:rFonts w:ascii="맑은 고딕" w:eastAsia="맑은 고딕" w:hint="eastAsia"/>
          <w:color w:val="auto"/>
          <w:sz w:val="24"/>
        </w:rPr>
        <w:t xml:space="preserve">추론성능 등을 비교하여 효과적인 </w:t>
      </w:r>
      <w:r w:rsidR="00682D0B">
        <w:rPr>
          <w:rFonts w:ascii="맑은 고딕" w:eastAsia="맑은 고딕"/>
          <w:color w:val="auto"/>
          <w:sz w:val="24"/>
        </w:rPr>
        <w:t xml:space="preserve">quantization </w:t>
      </w:r>
      <w:r w:rsidR="00682D0B">
        <w:rPr>
          <w:rFonts w:ascii="맑은 고딕" w:eastAsia="맑은 고딕" w:hint="eastAsia"/>
          <w:color w:val="auto"/>
          <w:sz w:val="24"/>
        </w:rPr>
        <w:t>방식을 찾아내는 것을 목표로 한다.</w:t>
      </w:r>
      <w:r>
        <w:rPr>
          <w:rFonts w:ascii="맑은 고딕" w:eastAsia="맑은 고딕"/>
          <w:color w:val="auto"/>
          <w:sz w:val="24"/>
        </w:rPr>
        <w:t xml:space="preserve"> </w:t>
      </w:r>
    </w:p>
    <w:p w14:paraId="349CA761" w14:textId="6AE414E0" w:rsidR="00AF67E8" w:rsidRDefault="00AF67E8" w:rsidP="00095BD1">
      <w:pPr>
        <w:pStyle w:val="a3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</w:p>
    <w:p w14:paraId="78CDFC18" w14:textId="77777777" w:rsidR="00AF67E8" w:rsidRDefault="00AF67E8">
      <w:pPr>
        <w:pStyle w:val="a3"/>
        <w:wordWrap/>
        <w:snapToGrid/>
        <w:ind w:left="266"/>
        <w:jc w:val="left"/>
        <w:rPr>
          <w:rFonts w:ascii="맑은 고딕" w:eastAsia="맑은 고딕"/>
          <w:sz w:val="22"/>
        </w:rPr>
      </w:pPr>
    </w:p>
    <w:p w14:paraId="114D117B" w14:textId="77777777" w:rsidR="00AF67E8" w:rsidRDefault="003825F5">
      <w:r>
        <w:br w:type="page"/>
      </w:r>
    </w:p>
    <w:p w14:paraId="54A45501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0F533C8A" w14:textId="6817AC55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2. 프로젝트 내용</w:t>
      </w:r>
    </w:p>
    <w:p w14:paraId="43AD85BA" w14:textId="06F84A4A" w:rsidR="006F5CA8" w:rsidRPr="006F5CA8" w:rsidRDefault="006F5CA8" w:rsidP="006F5CA8">
      <w:pPr>
        <w:pStyle w:val="a3"/>
        <w:wordWrap/>
        <w:autoSpaceDE w:val="0"/>
        <w:autoSpaceDN w:val="0"/>
        <w:snapToGrid/>
        <w:ind w:left="266"/>
        <w:jc w:val="left"/>
        <w:rPr>
          <w:rFonts w:ascii="맑은 고딕" w:eastAsia="맑은 고딕"/>
          <w:color w:val="auto"/>
          <w:sz w:val="24"/>
        </w:rPr>
      </w:pPr>
      <w:r>
        <w:rPr>
          <w:rFonts w:ascii="맑은 고딕" w:eastAsia="맑은 고딕" w:hint="eastAsia"/>
          <w:color w:val="auto"/>
          <w:sz w:val="24"/>
        </w:rPr>
        <w:t xml:space="preserve">프로젝트에서 모델에 </w:t>
      </w:r>
      <w:r>
        <w:rPr>
          <w:rFonts w:ascii="맑은 고딕" w:eastAsia="맑은 고딕"/>
          <w:color w:val="auto"/>
          <w:sz w:val="24"/>
        </w:rPr>
        <w:t>quantization</w:t>
      </w:r>
      <w:r>
        <w:rPr>
          <w:rFonts w:ascii="맑은 고딕" w:eastAsia="맑은 고딕" w:hint="eastAsia"/>
          <w:color w:val="auto"/>
          <w:sz w:val="24"/>
        </w:rPr>
        <w:t xml:space="preserve">기법을 </w:t>
      </w:r>
      <w:r>
        <w:rPr>
          <w:rFonts w:ascii="맑은 고딕" w:eastAsia="맑은 고딕"/>
          <w:color w:val="auto"/>
          <w:sz w:val="24"/>
        </w:rPr>
        <w:t>3</w:t>
      </w:r>
      <w:r>
        <w:rPr>
          <w:rFonts w:ascii="맑은 고딕" w:eastAsia="맑은 고딕" w:hint="eastAsia"/>
          <w:color w:val="auto"/>
          <w:sz w:val="24"/>
        </w:rPr>
        <w:t>가지 방식으로 적용한다.</w:t>
      </w:r>
      <w:r>
        <w:rPr>
          <w:rFonts w:ascii="맑은 고딕" w:eastAsia="맑은 고딕"/>
          <w:color w:val="auto"/>
          <w:sz w:val="24"/>
        </w:rPr>
        <w:t xml:space="preserve"> </w:t>
      </w:r>
      <w:r>
        <w:rPr>
          <w:rFonts w:ascii="맑은 고딕" w:eastAsia="맑은 고딕" w:hint="eastAsia"/>
          <w:color w:val="auto"/>
          <w:sz w:val="24"/>
        </w:rPr>
        <w:t>L</w:t>
      </w:r>
      <w:r>
        <w:rPr>
          <w:rFonts w:ascii="맑은 고딕" w:eastAsia="맑은 고딕"/>
          <w:color w:val="auto"/>
          <w:sz w:val="24"/>
        </w:rPr>
        <w:t>ayer</w:t>
      </w:r>
      <w:r>
        <w:rPr>
          <w:rFonts w:ascii="맑은 고딕" w:eastAsia="맑은 고딕" w:hint="eastAsia"/>
          <w:color w:val="auto"/>
          <w:sz w:val="24"/>
        </w:rPr>
        <w:t>별로 다른 자료형을 적용,</w:t>
      </w:r>
      <w:r>
        <w:rPr>
          <w:rFonts w:ascii="맑은 고딕" w:eastAsia="맑은 고딕"/>
          <w:color w:val="auto"/>
          <w:sz w:val="24"/>
        </w:rPr>
        <w:t xml:space="preserve"> </w:t>
      </w:r>
      <w:r>
        <w:rPr>
          <w:rFonts w:ascii="맑은 고딕" w:eastAsia="맑은 고딕" w:hint="eastAsia"/>
          <w:color w:val="auto"/>
          <w:sz w:val="24"/>
        </w:rPr>
        <w:t>L</w:t>
      </w:r>
      <w:r>
        <w:rPr>
          <w:rFonts w:ascii="맑은 고딕" w:eastAsia="맑은 고딕"/>
          <w:color w:val="auto"/>
          <w:sz w:val="24"/>
        </w:rPr>
        <w:t>ayer</w:t>
      </w:r>
      <w:r>
        <w:rPr>
          <w:rFonts w:ascii="맑은 고딕" w:eastAsia="맑은 고딕" w:hint="eastAsia"/>
          <w:color w:val="auto"/>
          <w:sz w:val="24"/>
        </w:rPr>
        <w:t xml:space="preserve">내에서 </w:t>
      </w:r>
      <w:r>
        <w:rPr>
          <w:rFonts w:ascii="맑은 고딕" w:eastAsia="맑은 고딕"/>
          <w:color w:val="auto"/>
          <w:sz w:val="24"/>
        </w:rPr>
        <w:t xml:space="preserve">channel </w:t>
      </w:r>
      <w:r>
        <w:rPr>
          <w:rFonts w:ascii="맑은 고딕" w:eastAsia="맑은 고딕" w:hint="eastAsia"/>
          <w:color w:val="auto"/>
          <w:sz w:val="24"/>
        </w:rPr>
        <w:t>별로 다른 자료형을 적용,</w:t>
      </w:r>
      <w:r>
        <w:rPr>
          <w:rFonts w:ascii="맑은 고딕" w:eastAsia="맑은 고딕"/>
          <w:color w:val="auto"/>
          <w:sz w:val="24"/>
        </w:rPr>
        <w:t xml:space="preserve"> </w:t>
      </w:r>
      <w:r>
        <w:rPr>
          <w:rFonts w:ascii="맑은 고딕" w:eastAsia="맑은 고딕" w:hint="eastAsia"/>
          <w:color w:val="auto"/>
          <w:sz w:val="24"/>
        </w:rPr>
        <w:t>s</w:t>
      </w:r>
      <w:r>
        <w:rPr>
          <w:rFonts w:ascii="맑은 고딕" w:eastAsia="맑은 고딕"/>
          <w:color w:val="auto"/>
          <w:sz w:val="24"/>
        </w:rPr>
        <w:t xml:space="preserve">inged/unsigned </w:t>
      </w:r>
      <w:r>
        <w:rPr>
          <w:rFonts w:ascii="맑은 고딕" w:eastAsia="맑은 고딕" w:hint="eastAsia"/>
          <w:color w:val="auto"/>
          <w:sz w:val="24"/>
        </w:rPr>
        <w:t>자료형을 적용해본다.</w:t>
      </w:r>
      <w:r>
        <w:rPr>
          <w:rFonts w:ascii="맑은 고딕" w:eastAsia="맑은 고딕"/>
          <w:color w:val="auto"/>
          <w:sz w:val="24"/>
        </w:rPr>
        <w:t xml:space="preserve"> </w:t>
      </w:r>
      <w:r w:rsidR="00921648">
        <w:rPr>
          <w:rFonts w:ascii="맑은 고딕" w:eastAsia="맑은 고딕" w:hint="eastAsia"/>
          <w:color w:val="auto"/>
          <w:sz w:val="24"/>
        </w:rPr>
        <w:t xml:space="preserve">이를 위해서 </w:t>
      </w:r>
      <w:r w:rsidR="00E72B87">
        <w:rPr>
          <w:rFonts w:ascii="맑은 고딕" w:eastAsia="맑은 고딕"/>
          <w:color w:val="auto"/>
          <w:sz w:val="24"/>
        </w:rPr>
        <w:t>quantization</w:t>
      </w:r>
      <w:r w:rsidR="00E72B87">
        <w:rPr>
          <w:rFonts w:ascii="맑은 고딕" w:eastAsia="맑은 고딕" w:hint="eastAsia"/>
          <w:color w:val="auto"/>
          <w:sz w:val="24"/>
        </w:rPr>
        <w:t xml:space="preserve">기법에 대한 이해가 필요하고 </w:t>
      </w:r>
      <w:r w:rsidR="00921648">
        <w:rPr>
          <w:rFonts w:ascii="맑은 고딕" w:eastAsia="맑은 고딕" w:hint="eastAsia"/>
          <w:color w:val="auto"/>
          <w:sz w:val="24"/>
        </w:rPr>
        <w:t>대규모 자연어 처리 모델</w:t>
      </w:r>
      <w:r w:rsidR="00921648">
        <w:rPr>
          <w:rFonts w:ascii="맑은 고딕" w:eastAsia="맑은 고딕"/>
          <w:color w:val="auto"/>
          <w:sz w:val="24"/>
        </w:rPr>
        <w:t>(BERT, T5)</w:t>
      </w:r>
      <w:r w:rsidR="00921648">
        <w:rPr>
          <w:rFonts w:ascii="맑은 고딕" w:eastAsia="맑은 고딕" w:hint="eastAsia"/>
          <w:color w:val="auto"/>
          <w:sz w:val="24"/>
        </w:rPr>
        <w:t>의 구조</w:t>
      </w:r>
      <w:r w:rsidR="00E72B87">
        <w:rPr>
          <w:rFonts w:ascii="맑은 고딕" w:eastAsia="맑은 고딕" w:hint="eastAsia"/>
          <w:color w:val="auto"/>
          <w:sz w:val="24"/>
        </w:rPr>
        <w:t xml:space="preserve">를 이해하여 어느 부분에 </w:t>
      </w:r>
      <w:r w:rsidR="00E72B87">
        <w:rPr>
          <w:rFonts w:ascii="맑은 고딕" w:eastAsia="맑은 고딕"/>
          <w:color w:val="auto"/>
          <w:sz w:val="24"/>
        </w:rPr>
        <w:t>quantization</w:t>
      </w:r>
      <w:r w:rsidR="00E72B87">
        <w:rPr>
          <w:rFonts w:ascii="맑은 고딕" w:eastAsia="맑은 고딕" w:hint="eastAsia"/>
          <w:color w:val="auto"/>
          <w:sz w:val="24"/>
        </w:rPr>
        <w:t>을 적용할 수 있는지 알고 있어야한다.</w:t>
      </w:r>
      <w:r w:rsidR="00E72B87">
        <w:rPr>
          <w:rFonts w:ascii="맑은 고딕" w:eastAsia="맑은 고딕"/>
          <w:color w:val="auto"/>
          <w:sz w:val="24"/>
        </w:rPr>
        <w:t xml:space="preserve"> </w:t>
      </w:r>
      <w:r w:rsidR="00E72B87">
        <w:rPr>
          <w:rFonts w:ascii="맑은 고딕" w:eastAsia="맑은 고딕" w:hint="eastAsia"/>
          <w:color w:val="auto"/>
          <w:sz w:val="24"/>
        </w:rPr>
        <w:t xml:space="preserve">또한 </w:t>
      </w:r>
      <w:r w:rsidR="00921648">
        <w:rPr>
          <w:rFonts w:ascii="맑은 고딕" w:eastAsia="맑은 고딕" w:hint="eastAsia"/>
          <w:color w:val="auto"/>
          <w:sz w:val="24"/>
        </w:rPr>
        <w:t xml:space="preserve">적용할 </w:t>
      </w:r>
      <w:r w:rsidR="00921648">
        <w:rPr>
          <w:rFonts w:ascii="맑은 고딕" w:eastAsia="맑은 고딕"/>
          <w:color w:val="auto"/>
          <w:sz w:val="24"/>
        </w:rPr>
        <w:t>quantization</w:t>
      </w:r>
      <w:r w:rsidR="00921648">
        <w:rPr>
          <w:rFonts w:ascii="맑은 고딕" w:eastAsia="맑은 고딕" w:hint="eastAsia"/>
          <w:color w:val="auto"/>
          <w:sz w:val="24"/>
        </w:rPr>
        <w:t>기법의 오픈소스 코드를 필요로 한다.</w:t>
      </w:r>
      <w:r w:rsidR="00E72B87">
        <w:rPr>
          <w:rFonts w:ascii="맑은 고딕" w:eastAsia="맑은 고딕"/>
          <w:color w:val="auto"/>
          <w:sz w:val="24"/>
        </w:rPr>
        <w:t xml:space="preserve"> </w:t>
      </w:r>
      <w:r w:rsidR="00E72B87">
        <w:rPr>
          <w:rFonts w:ascii="맑은 고딕" w:eastAsia="맑은 고딕" w:hint="eastAsia"/>
          <w:color w:val="auto"/>
          <w:sz w:val="24"/>
        </w:rPr>
        <w:t>q</w:t>
      </w:r>
      <w:r w:rsidR="00E72B87">
        <w:rPr>
          <w:rFonts w:ascii="맑은 고딕" w:eastAsia="맑은 고딕"/>
          <w:color w:val="auto"/>
          <w:sz w:val="24"/>
        </w:rPr>
        <w:t>uantization</w:t>
      </w:r>
      <w:r w:rsidR="00E72B87">
        <w:rPr>
          <w:rFonts w:ascii="맑은 고딕" w:eastAsia="맑은 고딕" w:hint="eastAsia"/>
          <w:color w:val="auto"/>
          <w:sz w:val="24"/>
        </w:rPr>
        <w:t xml:space="preserve">기법은 실수형 변수를 </w:t>
      </w:r>
      <w:r w:rsidR="00E72B87">
        <w:rPr>
          <w:rFonts w:ascii="맑은 고딕" w:eastAsia="맑은 고딕"/>
          <w:color w:val="auto"/>
          <w:sz w:val="24"/>
        </w:rPr>
        <w:t>bit</w:t>
      </w:r>
      <w:r w:rsidR="00E72B87">
        <w:rPr>
          <w:rFonts w:ascii="맑은 고딕" w:eastAsia="맑은 고딕" w:hint="eastAsia"/>
          <w:color w:val="auto"/>
          <w:sz w:val="24"/>
        </w:rPr>
        <w:t>수가 적은 정수형 변수로 변환하는 모델 압축</w:t>
      </w:r>
      <w:r w:rsidR="00E72B87">
        <w:rPr>
          <w:rFonts w:ascii="맑은 고딕" w:eastAsia="맑은 고딕"/>
          <w:color w:val="auto"/>
          <w:sz w:val="24"/>
        </w:rPr>
        <w:t xml:space="preserve"> </w:t>
      </w:r>
      <w:r w:rsidR="00E72B87">
        <w:rPr>
          <w:rFonts w:ascii="맑은 고딕" w:eastAsia="맑은 고딕" w:hint="eastAsia"/>
          <w:color w:val="auto"/>
          <w:sz w:val="24"/>
        </w:rPr>
        <w:t xml:space="preserve">방법으로서 일반적으로 </w:t>
      </w:r>
      <w:r w:rsidR="00A66371">
        <w:rPr>
          <w:rFonts w:ascii="맑은 고딕" w:eastAsia="맑은 고딕" w:hint="eastAsia"/>
          <w:color w:val="auto"/>
          <w:sz w:val="24"/>
        </w:rPr>
        <w:t xml:space="preserve">딥러닝 모델에서 </w:t>
      </w:r>
      <w:r w:rsidR="00A66371">
        <w:rPr>
          <w:rFonts w:ascii="맑은 고딕" w:eastAsia="맑은 고딕"/>
          <w:color w:val="auto"/>
          <w:sz w:val="24"/>
        </w:rPr>
        <w:t xml:space="preserve">FP32 </w:t>
      </w:r>
      <w:r w:rsidR="00A66371">
        <w:rPr>
          <w:rFonts w:ascii="맑은 고딕" w:eastAsia="맑은 고딕" w:hint="eastAsia"/>
          <w:color w:val="auto"/>
          <w:sz w:val="24"/>
        </w:rPr>
        <w:t xml:space="preserve">자료형으로 사용되는 </w:t>
      </w:r>
      <w:r w:rsidR="00A66371">
        <w:rPr>
          <w:rFonts w:ascii="맑은 고딕" w:eastAsia="맑은 고딕"/>
          <w:color w:val="auto"/>
          <w:sz w:val="24"/>
        </w:rPr>
        <w:t>weight, activation</w:t>
      </w:r>
      <w:r w:rsidR="00A66371">
        <w:rPr>
          <w:rFonts w:ascii="맑은 고딕" w:eastAsia="맑은 고딕" w:hint="eastAsia"/>
          <w:color w:val="auto"/>
          <w:sz w:val="24"/>
        </w:rPr>
        <w:t xml:space="preserve"> 값들을 I</w:t>
      </w:r>
      <w:r w:rsidR="00A66371">
        <w:rPr>
          <w:rFonts w:ascii="맑은 고딕" w:eastAsia="맑은 고딕"/>
          <w:color w:val="auto"/>
          <w:sz w:val="24"/>
        </w:rPr>
        <w:t>NT8</w:t>
      </w:r>
      <w:r w:rsidR="00A66371">
        <w:rPr>
          <w:rFonts w:ascii="맑은 고딕" w:eastAsia="맑은 고딕" w:hint="eastAsia"/>
          <w:color w:val="auto"/>
          <w:sz w:val="24"/>
        </w:rPr>
        <w:t xml:space="preserve">과 같은 정수형 자료형으로 변환하여 메모리 사용량을 줄이고 </w:t>
      </w:r>
      <w:r w:rsidR="00A84439">
        <w:rPr>
          <w:rFonts w:ascii="맑은 고딕" w:eastAsia="맑은 고딕" w:hint="eastAsia"/>
          <w:color w:val="auto"/>
          <w:sz w:val="24"/>
        </w:rPr>
        <w:t>처리 속도를 향상시키는 효과를 얻을 수 있다.</w:t>
      </w:r>
      <w:r w:rsidR="003F3EC1">
        <w:rPr>
          <w:rFonts w:ascii="맑은 고딕" w:eastAsia="맑은 고딕"/>
          <w:color w:val="auto"/>
          <w:sz w:val="24"/>
        </w:rPr>
        <w:t xml:space="preserve"> </w:t>
      </w:r>
      <w:r w:rsidR="005C56B6">
        <w:rPr>
          <w:rFonts w:ascii="맑은 고딕" w:eastAsia="맑은 고딕" w:hint="eastAsia"/>
          <w:color w:val="auto"/>
          <w:sz w:val="24"/>
        </w:rPr>
        <w:t xml:space="preserve">그러나 같은 </w:t>
      </w:r>
      <w:r w:rsidR="005C56B6">
        <w:rPr>
          <w:rFonts w:ascii="맑은 고딕" w:eastAsia="맑은 고딕"/>
          <w:color w:val="auto"/>
          <w:sz w:val="24"/>
        </w:rPr>
        <w:t>quantization</w:t>
      </w:r>
      <w:r w:rsidR="005C56B6">
        <w:rPr>
          <w:rFonts w:ascii="맑은 고딕" w:eastAsia="맑은 고딕" w:hint="eastAsia"/>
          <w:color w:val="auto"/>
          <w:sz w:val="24"/>
        </w:rPr>
        <w:t>을 적용하더라도 하드웨어의 특성에 따라 추론 성능 향상 정도가 다르다.</w:t>
      </w:r>
      <w:r w:rsidR="005C56B6">
        <w:rPr>
          <w:rFonts w:ascii="맑은 고딕" w:eastAsia="맑은 고딕"/>
          <w:color w:val="auto"/>
          <w:sz w:val="24"/>
        </w:rPr>
        <w:t xml:space="preserve"> </w:t>
      </w:r>
      <w:r w:rsidR="005C56B6">
        <w:rPr>
          <w:rFonts w:ascii="맑은 고딕" w:eastAsia="맑은 고딕" w:hint="eastAsia"/>
          <w:color w:val="auto"/>
          <w:sz w:val="24"/>
        </w:rPr>
        <w:t xml:space="preserve">또한 </w:t>
      </w:r>
      <w:r w:rsidR="00D709F0">
        <w:rPr>
          <w:rFonts w:ascii="맑은 고딕" w:eastAsia="맑은 고딕" w:hint="eastAsia"/>
          <w:color w:val="auto"/>
          <w:sz w:val="24"/>
        </w:rPr>
        <w:t xml:space="preserve">실수형 변수를 정수형 변수로 변환할 때 </w:t>
      </w:r>
      <w:r w:rsidR="00D709F0">
        <w:rPr>
          <w:rFonts w:ascii="맑은 고딕" w:eastAsia="맑은 고딕"/>
          <w:color w:val="auto"/>
          <w:sz w:val="24"/>
        </w:rPr>
        <w:t>round</w:t>
      </w:r>
      <w:r w:rsidR="00D709F0">
        <w:rPr>
          <w:rFonts w:ascii="맑은 고딕" w:eastAsia="맑은 고딕" w:hint="eastAsia"/>
          <w:color w:val="auto"/>
          <w:sz w:val="24"/>
        </w:rPr>
        <w:t>연산을 진행하면서 실제 값이 완전히 반영되지 않고 오차가 발생한다.</w:t>
      </w:r>
      <w:r w:rsidR="00D709F0">
        <w:rPr>
          <w:rFonts w:ascii="맑은 고딕" w:eastAsia="맑은 고딕"/>
          <w:color w:val="auto"/>
          <w:sz w:val="24"/>
        </w:rPr>
        <w:t xml:space="preserve"> </w:t>
      </w:r>
      <w:r w:rsidR="00843732">
        <w:rPr>
          <w:rFonts w:ascii="맑은 고딕" w:eastAsia="맑은 고딕" w:hint="eastAsia"/>
          <w:color w:val="auto"/>
          <w:sz w:val="24"/>
        </w:rPr>
        <w:t>w</w:t>
      </w:r>
      <w:r w:rsidR="00843732">
        <w:rPr>
          <w:rFonts w:ascii="맑은 고딕" w:eastAsia="맑은 고딕"/>
          <w:color w:val="auto"/>
          <w:sz w:val="24"/>
        </w:rPr>
        <w:t>eight</w:t>
      </w:r>
      <w:r w:rsidR="00843732">
        <w:rPr>
          <w:rFonts w:ascii="맑은 고딕" w:eastAsia="맑은 고딕" w:hint="eastAsia"/>
          <w:color w:val="auto"/>
          <w:sz w:val="24"/>
        </w:rPr>
        <w:t xml:space="preserve">값의 미세한 변화가 추론 성능에 큰 영향을 미치는 </w:t>
      </w:r>
      <w:r w:rsidR="00843732">
        <w:rPr>
          <w:rFonts w:ascii="맑은 고딕" w:eastAsia="맑은 고딕"/>
          <w:color w:val="auto"/>
          <w:sz w:val="24"/>
        </w:rPr>
        <w:t>task</w:t>
      </w:r>
      <w:r w:rsidR="00843732">
        <w:rPr>
          <w:rFonts w:ascii="맑은 고딕" w:eastAsia="맑은 고딕" w:hint="eastAsia"/>
          <w:color w:val="auto"/>
          <w:sz w:val="24"/>
        </w:rPr>
        <w:t>의 경우 이러한 오차로 인해 모델의 정확도가 크게 떨어질 수 있다.</w:t>
      </w:r>
      <w:r w:rsidR="00843732">
        <w:rPr>
          <w:rFonts w:ascii="맑은 고딕" w:eastAsia="맑은 고딕"/>
          <w:color w:val="auto"/>
          <w:sz w:val="24"/>
        </w:rPr>
        <w:t xml:space="preserve"> </w:t>
      </w:r>
      <w:r w:rsidR="00927077">
        <w:rPr>
          <w:rFonts w:ascii="맑은 고딕" w:eastAsia="맑은 고딕" w:hint="eastAsia"/>
          <w:color w:val="auto"/>
          <w:sz w:val="24"/>
        </w:rPr>
        <w:t>따라서 프로젝트에서는 다양한 양자화 방식을 적용함으로써 추론 성능을 크게 저하하지 않으면서 자연어 처리 모델에 맞는 양자화 방식을 찾도록 한다.</w:t>
      </w:r>
    </w:p>
    <w:p w14:paraId="34BA2971" w14:textId="77777777" w:rsidR="00AF67E8" w:rsidRDefault="00AF67E8">
      <w:pPr>
        <w:pStyle w:val="a3"/>
        <w:wordWrap/>
        <w:ind w:left="266"/>
        <w:jc w:val="left"/>
        <w:rPr>
          <w:rFonts w:ascii="맑은 고딕" w:eastAsia="맑은 고딕"/>
          <w:sz w:val="22"/>
        </w:rPr>
      </w:pPr>
    </w:p>
    <w:p w14:paraId="64D4A0C7" w14:textId="77777777" w:rsidR="00AF67E8" w:rsidRDefault="003825F5">
      <w:r>
        <w:br w:type="page"/>
      </w:r>
    </w:p>
    <w:p w14:paraId="4C28CC22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37EFED92" w14:textId="724167BB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3. 프로젝트 추진 계획</w:t>
      </w:r>
    </w:p>
    <w:p w14:paraId="48E0C70F" w14:textId="2C2D5868" w:rsidR="008D6200" w:rsidRDefault="008D6200" w:rsidP="008D6200">
      <w:pPr>
        <w:pStyle w:val="a3"/>
        <w:wordWrap/>
        <w:autoSpaceDE w:val="0"/>
        <w:autoSpaceDN w:val="0"/>
        <w:snapToGrid/>
        <w:ind w:left="266"/>
        <w:jc w:val="left"/>
        <w:rPr>
          <w:rFonts w:ascii="맑은 고딕" w:eastAsia="맑은 고딕"/>
          <w:color w:val="auto"/>
          <w:sz w:val="24"/>
        </w:rPr>
      </w:pPr>
      <w:r>
        <w:rPr>
          <w:rFonts w:ascii="맑은 고딕" w:eastAsia="맑은 고딕" w:hint="eastAsia"/>
          <w:color w:val="auto"/>
          <w:sz w:val="24"/>
        </w:rPr>
        <w:t xml:space="preserve">프로젝트는 크게 </w:t>
      </w:r>
      <w:r>
        <w:rPr>
          <w:rFonts w:ascii="맑은 고딕" w:eastAsia="맑은 고딕"/>
          <w:color w:val="auto"/>
          <w:sz w:val="24"/>
        </w:rPr>
        <w:t>3</w:t>
      </w:r>
      <w:r>
        <w:rPr>
          <w:rFonts w:ascii="맑은 고딕" w:eastAsia="맑은 고딕" w:hint="eastAsia"/>
          <w:color w:val="auto"/>
          <w:sz w:val="24"/>
        </w:rPr>
        <w:t>단계로 나누어 진행할 계획이다.</w:t>
      </w:r>
    </w:p>
    <w:p w14:paraId="183E9734" w14:textId="77777777" w:rsidR="00026B8E" w:rsidRDefault="008D6200" w:rsidP="008D6200">
      <w:pPr>
        <w:pStyle w:val="a3"/>
        <w:wordWrap/>
        <w:autoSpaceDE w:val="0"/>
        <w:autoSpaceDN w:val="0"/>
        <w:snapToGrid/>
        <w:ind w:left="266"/>
        <w:jc w:val="left"/>
        <w:rPr>
          <w:rFonts w:ascii="맑은 고딕" w:eastAsia="맑은 고딕"/>
          <w:color w:val="auto"/>
          <w:sz w:val="24"/>
        </w:rPr>
      </w:pPr>
      <w:r>
        <w:rPr>
          <w:rFonts w:ascii="맑은 고딕" w:eastAsia="맑은 고딕" w:hint="eastAsia"/>
          <w:color w:val="auto"/>
          <w:sz w:val="24"/>
        </w:rPr>
        <w:t>1</w:t>
      </w:r>
      <w:r>
        <w:rPr>
          <w:rFonts w:ascii="맑은 고딕" w:eastAsia="맑은 고딕"/>
          <w:color w:val="auto"/>
          <w:sz w:val="24"/>
        </w:rPr>
        <w:t xml:space="preserve">. </w:t>
      </w:r>
      <w:r>
        <w:rPr>
          <w:rFonts w:ascii="맑은 고딕" w:eastAsia="맑은 고딕" w:hint="eastAsia"/>
          <w:color w:val="auto"/>
          <w:sz w:val="24"/>
        </w:rPr>
        <w:t>p</w:t>
      </w:r>
      <w:r>
        <w:rPr>
          <w:rFonts w:ascii="맑은 고딕" w:eastAsia="맑은 고딕"/>
          <w:color w:val="auto"/>
          <w:sz w:val="24"/>
        </w:rPr>
        <w:t xml:space="preserve">ytorch </w:t>
      </w:r>
      <w:r>
        <w:rPr>
          <w:rFonts w:ascii="맑은 고딕" w:eastAsia="맑은 고딕" w:hint="eastAsia"/>
          <w:color w:val="auto"/>
          <w:sz w:val="24"/>
        </w:rPr>
        <w:t xml:space="preserve">오픈소스 </w:t>
      </w:r>
      <w:r>
        <w:rPr>
          <w:rFonts w:ascii="맑은 고딕" w:eastAsia="맑은 고딕"/>
          <w:color w:val="auto"/>
          <w:sz w:val="24"/>
        </w:rPr>
        <w:t>BERT</w:t>
      </w:r>
      <w:r>
        <w:rPr>
          <w:rFonts w:ascii="맑은 고딕" w:eastAsia="맑은 고딕" w:hint="eastAsia"/>
          <w:color w:val="auto"/>
          <w:sz w:val="24"/>
        </w:rPr>
        <w:t xml:space="preserve">구조 및 </w:t>
      </w:r>
      <w:r>
        <w:rPr>
          <w:rFonts w:ascii="맑은 고딕" w:eastAsia="맑은 고딕"/>
          <w:color w:val="auto"/>
          <w:sz w:val="24"/>
        </w:rPr>
        <w:t>quantization</w:t>
      </w:r>
      <w:r w:rsidR="002D5123">
        <w:rPr>
          <w:rFonts w:ascii="맑은 고딕" w:eastAsia="맑은 고딕" w:hint="eastAsia"/>
          <w:color w:val="auto"/>
          <w:sz w:val="24"/>
        </w:rPr>
        <w:t>코드를 이해</w:t>
      </w:r>
      <w:r w:rsidR="00026B8E">
        <w:rPr>
          <w:rFonts w:ascii="맑은 고딕" w:eastAsia="맑은 고딕" w:hint="eastAsia"/>
          <w:color w:val="auto"/>
          <w:sz w:val="24"/>
        </w:rPr>
        <w:t>한다.</w:t>
      </w:r>
    </w:p>
    <w:p w14:paraId="644CE528" w14:textId="77777777" w:rsidR="00026B8E" w:rsidRDefault="00026B8E" w:rsidP="008D6200">
      <w:pPr>
        <w:pStyle w:val="a3"/>
        <w:wordWrap/>
        <w:autoSpaceDE w:val="0"/>
        <w:autoSpaceDN w:val="0"/>
        <w:snapToGrid/>
        <w:ind w:left="266"/>
        <w:jc w:val="left"/>
        <w:rPr>
          <w:rFonts w:ascii="맑은 고딕" w:eastAsia="맑은 고딕"/>
          <w:color w:val="auto"/>
          <w:sz w:val="24"/>
        </w:rPr>
      </w:pPr>
      <w:r>
        <w:rPr>
          <w:rFonts w:ascii="맑은 고딕" w:eastAsia="맑은 고딕"/>
          <w:color w:val="auto"/>
          <w:sz w:val="24"/>
        </w:rPr>
        <w:t xml:space="preserve">2. </w:t>
      </w:r>
      <w:r>
        <w:rPr>
          <w:rFonts w:ascii="맑은 고딕" w:eastAsia="맑은 고딕" w:hint="eastAsia"/>
          <w:color w:val="auto"/>
          <w:sz w:val="24"/>
        </w:rPr>
        <w:t>양자화를 적용한 모델 코드를 작성한다.</w:t>
      </w:r>
    </w:p>
    <w:p w14:paraId="75DE2961" w14:textId="30A02C18" w:rsidR="008D6200" w:rsidRDefault="00026B8E" w:rsidP="008D6200">
      <w:pPr>
        <w:pStyle w:val="a3"/>
        <w:wordWrap/>
        <w:autoSpaceDE w:val="0"/>
        <w:autoSpaceDN w:val="0"/>
        <w:snapToGrid/>
        <w:ind w:left="266"/>
        <w:jc w:val="left"/>
        <w:rPr>
          <w:rFonts w:ascii="맑은 고딕" w:eastAsia="맑은 고딕"/>
          <w:color w:val="auto"/>
          <w:sz w:val="24"/>
        </w:rPr>
      </w:pPr>
      <w:r>
        <w:rPr>
          <w:rFonts w:ascii="맑은 고딕" w:eastAsia="맑은 고딕"/>
          <w:color w:val="auto"/>
          <w:sz w:val="24"/>
        </w:rPr>
        <w:t xml:space="preserve">3. </w:t>
      </w:r>
      <w:r>
        <w:rPr>
          <w:rFonts w:ascii="맑은 고딕" w:eastAsia="맑은 고딕" w:hint="eastAsia"/>
          <w:color w:val="auto"/>
          <w:sz w:val="24"/>
        </w:rPr>
        <w:t>서버를 이용해서 모델 학습 및 추론 성능을 비교한다.</w:t>
      </w:r>
      <w:r w:rsidR="008D6200">
        <w:rPr>
          <w:rFonts w:ascii="맑은 고딕" w:eastAsia="맑은 고딕" w:hint="eastAsia"/>
          <w:color w:val="auto"/>
          <w:sz w:val="24"/>
        </w:rPr>
        <w:t xml:space="preserve"> </w:t>
      </w:r>
    </w:p>
    <w:p w14:paraId="675497B7" w14:textId="77777777" w:rsidR="00AF67E8" w:rsidRDefault="003825F5">
      <w:r>
        <w:br w:type="page"/>
      </w:r>
    </w:p>
    <w:p w14:paraId="334D29F0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0ECCD1B0" w14:textId="3D58AD2C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4. 결론</w:t>
      </w:r>
    </w:p>
    <w:p w14:paraId="379A8121" w14:textId="5385FC74" w:rsidR="00E06AEB" w:rsidRPr="00E06AEB" w:rsidRDefault="00112839" w:rsidP="00112839">
      <w:pPr>
        <w:pStyle w:val="a3"/>
        <w:wordWrap/>
        <w:autoSpaceDE w:val="0"/>
        <w:autoSpaceDN w:val="0"/>
        <w:snapToGrid/>
        <w:ind w:left="266"/>
        <w:jc w:val="left"/>
        <w:rPr>
          <w:rFonts w:ascii="맑은 고딕" w:eastAsia="맑은 고딕"/>
          <w:color w:val="auto"/>
          <w:sz w:val="24"/>
        </w:rPr>
      </w:pPr>
      <w:r>
        <w:rPr>
          <w:rFonts w:ascii="맑은 고딕" w:eastAsia="맑은 고딕"/>
          <w:color w:val="auto"/>
          <w:sz w:val="24"/>
        </w:rPr>
        <w:t>Quantizatio</w:t>
      </w:r>
      <w:r>
        <w:rPr>
          <w:rFonts w:ascii="맑은 고딕" w:eastAsia="맑은 고딕" w:hint="eastAsia"/>
          <w:color w:val="auto"/>
          <w:sz w:val="24"/>
        </w:rPr>
        <w:t>n이 적용된 새로운 자연어 처리 모델은 기존 모델에 비해 메모리 사용량 감소,</w:t>
      </w:r>
      <w:r>
        <w:rPr>
          <w:rFonts w:ascii="맑은 고딕" w:eastAsia="맑은 고딕"/>
          <w:color w:val="auto"/>
          <w:sz w:val="24"/>
        </w:rPr>
        <w:t xml:space="preserve"> </w:t>
      </w:r>
      <w:r>
        <w:rPr>
          <w:rFonts w:ascii="맑은 고딕" w:eastAsia="맑은 고딕" w:hint="eastAsia"/>
          <w:color w:val="auto"/>
          <w:sz w:val="24"/>
        </w:rPr>
        <w:t>처리 속도 향상</w:t>
      </w:r>
      <w:r>
        <w:rPr>
          <w:rFonts w:ascii="맑은 고딕" w:eastAsia="맑은 고딕"/>
          <w:color w:val="auto"/>
          <w:sz w:val="24"/>
        </w:rPr>
        <w:t xml:space="preserve"> </w:t>
      </w:r>
      <w:r>
        <w:rPr>
          <w:rFonts w:ascii="맑은 고딕" w:eastAsia="맑은 고딕" w:hint="eastAsia"/>
          <w:color w:val="auto"/>
          <w:sz w:val="24"/>
        </w:rPr>
        <w:t>등의 효과를 얻을 것으로 기대한다.</w:t>
      </w:r>
      <w:r>
        <w:rPr>
          <w:rFonts w:ascii="맑은 고딕" w:eastAsia="맑은 고딕"/>
          <w:color w:val="auto"/>
          <w:sz w:val="24"/>
        </w:rPr>
        <w:t xml:space="preserve"> </w:t>
      </w:r>
      <w:r>
        <w:rPr>
          <w:rFonts w:ascii="맑은 고딕" w:eastAsia="맑은 고딕" w:hint="eastAsia"/>
          <w:color w:val="auto"/>
          <w:sz w:val="24"/>
        </w:rPr>
        <w:t>향상된 모델은 메모리</w:t>
      </w:r>
      <w:r>
        <w:rPr>
          <w:rFonts w:ascii="맑은 고딕" w:eastAsia="맑은 고딕"/>
          <w:color w:val="auto"/>
          <w:sz w:val="24"/>
        </w:rPr>
        <w:t>, CPU, GPU</w:t>
      </w:r>
      <w:r>
        <w:rPr>
          <w:rFonts w:ascii="맑은 고딕" w:eastAsia="맑은 고딕" w:hint="eastAsia"/>
          <w:color w:val="auto"/>
          <w:sz w:val="24"/>
        </w:rPr>
        <w:t>등의 자원이 한정된 모바일</w:t>
      </w:r>
      <w:r>
        <w:rPr>
          <w:rFonts w:ascii="맑은 고딕" w:eastAsia="맑은 고딕"/>
          <w:color w:val="auto"/>
          <w:sz w:val="24"/>
        </w:rPr>
        <w:t>/</w:t>
      </w:r>
      <w:r>
        <w:rPr>
          <w:rFonts w:ascii="맑은 고딕" w:eastAsia="맑은 고딕" w:hint="eastAsia"/>
          <w:color w:val="auto"/>
          <w:sz w:val="24"/>
        </w:rPr>
        <w:t>임베디드 환경의 배포에도 이용할 수 있을 것이다.</w:t>
      </w:r>
      <w:r>
        <w:rPr>
          <w:rFonts w:ascii="맑은 고딕" w:eastAsia="맑은 고딕"/>
          <w:color w:val="auto"/>
          <w:sz w:val="24"/>
        </w:rPr>
        <w:t xml:space="preserve"> </w:t>
      </w:r>
      <w:r>
        <w:rPr>
          <w:rFonts w:ascii="맑은 고딕" w:eastAsia="맑은 고딕" w:hint="eastAsia"/>
          <w:color w:val="auto"/>
          <w:sz w:val="24"/>
        </w:rPr>
        <w:t xml:space="preserve">또한 </w:t>
      </w:r>
      <w:r>
        <w:rPr>
          <w:rFonts w:ascii="맑은 고딕" w:eastAsia="맑은 고딕"/>
          <w:color w:val="auto"/>
          <w:sz w:val="24"/>
        </w:rPr>
        <w:t>quantization</w:t>
      </w:r>
      <w:r>
        <w:rPr>
          <w:rFonts w:ascii="맑은 고딕" w:eastAsia="맑은 고딕" w:hint="eastAsia"/>
          <w:color w:val="auto"/>
          <w:sz w:val="24"/>
        </w:rPr>
        <w:t>이 적용된 모델에 p</w:t>
      </w:r>
      <w:r>
        <w:rPr>
          <w:rFonts w:ascii="맑은 고딕" w:eastAsia="맑은 고딕"/>
          <w:color w:val="auto"/>
          <w:sz w:val="24"/>
        </w:rPr>
        <w:t>runing, knowledge distillation</w:t>
      </w:r>
      <w:r>
        <w:rPr>
          <w:rFonts w:ascii="맑은 고딕" w:eastAsia="맑은 고딕" w:hint="eastAsia"/>
          <w:color w:val="auto"/>
          <w:sz w:val="24"/>
        </w:rPr>
        <w:t xml:space="preserve">같은 다른 모델 압축기법을 추가로 적용하여 더 성능이 뛰어난 모델을 </w:t>
      </w:r>
      <w:r w:rsidR="0061682D">
        <w:rPr>
          <w:rFonts w:ascii="맑은 고딕" w:eastAsia="맑은 고딕" w:hint="eastAsia"/>
          <w:color w:val="auto"/>
          <w:sz w:val="24"/>
        </w:rPr>
        <w:t>생성</w:t>
      </w:r>
      <w:r w:rsidR="00C60610">
        <w:rPr>
          <w:rFonts w:ascii="맑은 고딕" w:eastAsia="맑은 고딕" w:hint="eastAsia"/>
          <w:color w:val="auto"/>
          <w:sz w:val="24"/>
        </w:rPr>
        <w:t>하는 데 이용할 수 있다.</w:t>
      </w:r>
    </w:p>
    <w:p w14:paraId="3AE723BF" w14:textId="77777777" w:rsidR="00AF67E8" w:rsidRDefault="003825F5">
      <w:r>
        <w:br w:type="page"/>
      </w:r>
    </w:p>
    <w:p w14:paraId="50532463" w14:textId="77777777" w:rsidR="00AF67E8" w:rsidRDefault="00AF67E8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20A7C72E" w14:textId="77777777" w:rsidR="00AF67E8" w:rsidRDefault="003825F5">
      <w:pPr>
        <w:pStyle w:val="a3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5. 참고 문헌</w:t>
      </w:r>
    </w:p>
    <w:p w14:paraId="5F90E1B0" w14:textId="4144FC7E" w:rsidR="00AF67E8" w:rsidRDefault="00A85EFB">
      <w:pPr>
        <w:pStyle w:val="a3"/>
        <w:wordWrap/>
        <w:snapToGrid/>
        <w:ind w:left="266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[1] </w:t>
      </w:r>
      <w:hyperlink r:id="rId9" w:history="1">
        <w:r w:rsidRPr="0063301A">
          <w:rPr>
            <w:rStyle w:val="ad"/>
            <w:rFonts w:ascii="맑은 고딕" w:eastAsia="맑은 고딕"/>
            <w:sz w:val="22"/>
          </w:rPr>
          <w:t>https://gaussian37.github.io/dl-concept-quantization/</w:t>
        </w:r>
      </w:hyperlink>
      <w:r>
        <w:rPr>
          <w:rFonts w:ascii="맑은 고딕" w:eastAsia="맑은 고딕"/>
          <w:sz w:val="22"/>
        </w:rPr>
        <w:t xml:space="preserve"> 2022.9.5</w:t>
      </w:r>
    </w:p>
    <w:p w14:paraId="5788379C" w14:textId="7D48BF92" w:rsidR="00A85EFB" w:rsidRDefault="00A85EFB">
      <w:pPr>
        <w:pStyle w:val="a3"/>
        <w:wordWrap/>
        <w:snapToGrid/>
        <w:ind w:left="266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[</w:t>
      </w:r>
      <w:r>
        <w:rPr>
          <w:rFonts w:ascii="맑은 고딕" w:eastAsia="맑은 고딕"/>
          <w:sz w:val="22"/>
        </w:rPr>
        <w:t xml:space="preserve">2] </w:t>
      </w:r>
      <w:hyperlink r:id="rId10" w:history="1">
        <w:r>
          <w:rPr>
            <w:rStyle w:val="ad"/>
          </w:rPr>
          <w:t xml:space="preserve">딥러닝 모델 압축 방법론과 BERT 압축 </w:t>
        </w:r>
        <w:r>
          <w:rPr>
            <w:rStyle w:val="ad"/>
          </w:rPr>
          <w:t>–</w:t>
        </w:r>
        <w:r>
          <w:rPr>
            <w:rStyle w:val="ad"/>
          </w:rPr>
          <w:t xml:space="preserve"> AI PLUS Tech Blog (est.ai)</w:t>
        </w:r>
      </w:hyperlink>
      <w:r>
        <w:t xml:space="preserve"> </w:t>
      </w:r>
      <w:r>
        <w:rPr>
          <w:rFonts w:ascii="맑은 고딕" w:eastAsia="맑은 고딕"/>
          <w:sz w:val="22"/>
        </w:rPr>
        <w:t>2022.9.5</w:t>
      </w:r>
    </w:p>
    <w:p w14:paraId="20B00CE4" w14:textId="361B1AA8" w:rsidR="00A85EFB" w:rsidRDefault="00A85EFB">
      <w:pPr>
        <w:pStyle w:val="a3"/>
        <w:wordWrap/>
        <w:snapToGrid/>
        <w:ind w:left="266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[</w:t>
      </w:r>
      <w:r>
        <w:rPr>
          <w:rFonts w:ascii="맑은 고딕" w:eastAsia="맑은 고딕"/>
          <w:sz w:val="22"/>
        </w:rPr>
        <w:t xml:space="preserve">3] </w:t>
      </w:r>
      <w:r>
        <w:rPr>
          <w:rFonts w:ascii="맑은 고딕" w:eastAsia="맑은 고딕" w:hint="eastAsia"/>
          <w:sz w:val="22"/>
        </w:rPr>
        <w:t>S</w:t>
      </w:r>
      <w:r>
        <w:rPr>
          <w:rFonts w:ascii="맑은 고딕" w:eastAsia="맑은 고딕"/>
          <w:sz w:val="22"/>
        </w:rPr>
        <w:t xml:space="preserve">heng Shen, et al. </w:t>
      </w:r>
      <w:r>
        <w:rPr>
          <w:rFonts w:ascii="맑은 고딕" w:eastAsia="맑은 고딕"/>
          <w:sz w:val="22"/>
        </w:rPr>
        <w:t>“</w:t>
      </w:r>
      <w:r w:rsidRPr="00A85EFB">
        <w:rPr>
          <w:rFonts w:ascii="맑은 고딕" w:eastAsia="맑은 고딕"/>
          <w:sz w:val="22"/>
        </w:rPr>
        <w:t>Q-BERT: Hessian Based Ultra Low Precision Quantization of BERT</w:t>
      </w:r>
      <w:r>
        <w:rPr>
          <w:rFonts w:ascii="맑은 고딕" w:eastAsia="맑은 고딕"/>
          <w:sz w:val="22"/>
        </w:rPr>
        <w:t>”</w:t>
      </w:r>
      <w:r>
        <w:rPr>
          <w:rFonts w:ascii="맑은 고딕" w:eastAsia="맑은 고딕"/>
          <w:sz w:val="22"/>
        </w:rPr>
        <w:t xml:space="preserve"> arXiv preprint</w:t>
      </w:r>
      <w:r w:rsidR="00B91A46">
        <w:rPr>
          <w:rFonts w:ascii="맑은 고딕" w:eastAsia="맑은 고딕"/>
          <w:sz w:val="22"/>
        </w:rPr>
        <w:t xml:space="preserve"> arXiv:1909.05840 (2019)</w:t>
      </w:r>
    </w:p>
    <w:p w14:paraId="43294AA0" w14:textId="4C2C012C" w:rsidR="00A85EFB" w:rsidRDefault="00A85EFB">
      <w:pPr>
        <w:pStyle w:val="a3"/>
        <w:wordWrap/>
        <w:snapToGrid/>
        <w:ind w:left="266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[</w:t>
      </w:r>
      <w:r>
        <w:rPr>
          <w:rFonts w:ascii="맑은 고딕" w:eastAsia="맑은 고딕"/>
          <w:sz w:val="22"/>
        </w:rPr>
        <w:t>4]</w:t>
      </w:r>
      <w:r w:rsidR="00B91A46">
        <w:rPr>
          <w:rFonts w:ascii="맑은 고딕" w:eastAsia="맑은 고딕"/>
          <w:sz w:val="22"/>
        </w:rPr>
        <w:t xml:space="preserve"> </w:t>
      </w:r>
      <w:r w:rsidR="00B91A46" w:rsidRPr="00B91A46">
        <w:rPr>
          <w:rFonts w:ascii="맑은 고딕" w:eastAsia="맑은 고딕"/>
          <w:sz w:val="22"/>
        </w:rPr>
        <w:t>Ofir Zafrir</w:t>
      </w:r>
      <w:r w:rsidR="00B91A46">
        <w:rPr>
          <w:rFonts w:ascii="맑은 고딕" w:eastAsia="맑은 고딕"/>
          <w:sz w:val="22"/>
        </w:rPr>
        <w:t xml:space="preserve">, et al. </w:t>
      </w:r>
      <w:r w:rsidR="00B91A46">
        <w:rPr>
          <w:rFonts w:ascii="맑은 고딕" w:eastAsia="맑은 고딕"/>
          <w:sz w:val="22"/>
        </w:rPr>
        <w:t>“</w:t>
      </w:r>
      <w:r w:rsidR="00B91A46" w:rsidRPr="00B91A46">
        <w:rPr>
          <w:rFonts w:ascii="맑은 고딕" w:eastAsia="맑은 고딕"/>
          <w:sz w:val="22"/>
        </w:rPr>
        <w:t>Q8BERT: Quantized 8Bit BERT</w:t>
      </w:r>
      <w:r w:rsidR="00B91A46">
        <w:rPr>
          <w:rFonts w:ascii="맑은 고딕" w:eastAsia="맑은 고딕"/>
          <w:sz w:val="22"/>
        </w:rPr>
        <w:t>”</w:t>
      </w:r>
      <w:r w:rsidR="00B91A46">
        <w:rPr>
          <w:rFonts w:ascii="맑은 고딕" w:eastAsia="맑은 고딕"/>
          <w:sz w:val="22"/>
        </w:rPr>
        <w:t xml:space="preserve"> arXiv preprint arXiv:1910.06188 (2019)</w:t>
      </w:r>
    </w:p>
    <w:p w14:paraId="64896EDC" w14:textId="247BC904" w:rsidR="00A85EFB" w:rsidRDefault="00A85EFB" w:rsidP="006C591D">
      <w:pPr>
        <w:pStyle w:val="a3"/>
        <w:wordWrap/>
        <w:snapToGrid/>
        <w:ind w:left="266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[</w:t>
      </w:r>
      <w:r>
        <w:rPr>
          <w:rFonts w:ascii="맑은 고딕" w:eastAsia="맑은 고딕"/>
          <w:sz w:val="22"/>
        </w:rPr>
        <w:t>5]</w:t>
      </w:r>
      <w:r w:rsidR="006C591D">
        <w:rPr>
          <w:rFonts w:ascii="맑은 고딕" w:eastAsia="맑은 고딕"/>
          <w:sz w:val="22"/>
        </w:rPr>
        <w:t xml:space="preserve"> </w:t>
      </w:r>
      <w:r w:rsidR="006C591D" w:rsidRPr="006C591D">
        <w:rPr>
          <w:rFonts w:ascii="맑은 고딕" w:eastAsia="맑은 고딕"/>
          <w:sz w:val="22"/>
        </w:rPr>
        <w:t>Amir Gholami</w:t>
      </w:r>
      <w:r w:rsidR="006C591D">
        <w:rPr>
          <w:rFonts w:ascii="맑은 고딕" w:eastAsia="맑은 고딕"/>
          <w:sz w:val="22"/>
        </w:rPr>
        <w:t xml:space="preserve">, et al. </w:t>
      </w:r>
      <w:r w:rsidR="006C591D">
        <w:rPr>
          <w:rFonts w:ascii="맑은 고딕" w:eastAsia="맑은 고딕"/>
          <w:sz w:val="22"/>
        </w:rPr>
        <w:t>“</w:t>
      </w:r>
      <w:r w:rsidR="006C591D" w:rsidRPr="006C591D">
        <w:rPr>
          <w:rFonts w:ascii="맑은 고딕" w:eastAsia="맑은 고딕"/>
          <w:sz w:val="22"/>
        </w:rPr>
        <w:t>A Survey of Quantization Methods for Efficient</w:t>
      </w:r>
      <w:r w:rsidR="006C591D">
        <w:rPr>
          <w:rFonts w:ascii="맑은 고딕" w:eastAsia="맑은 고딕" w:hint="eastAsia"/>
          <w:sz w:val="22"/>
        </w:rPr>
        <w:t xml:space="preserve"> </w:t>
      </w:r>
      <w:r w:rsidR="006C591D" w:rsidRPr="006C591D">
        <w:rPr>
          <w:rFonts w:ascii="맑은 고딕" w:eastAsia="맑은 고딕"/>
          <w:sz w:val="22"/>
        </w:rPr>
        <w:t>Neural Network Inference</w:t>
      </w:r>
      <w:r w:rsidR="006C591D">
        <w:rPr>
          <w:rFonts w:ascii="맑은 고딕" w:eastAsia="맑은 고딕"/>
          <w:sz w:val="22"/>
        </w:rPr>
        <w:t>”</w:t>
      </w:r>
      <w:r w:rsidR="006C591D">
        <w:rPr>
          <w:rFonts w:ascii="맑은 고딕" w:eastAsia="맑은 고딕"/>
          <w:sz w:val="22"/>
        </w:rPr>
        <w:t xml:space="preserve"> arXiv preprint arXiv:2103.13630 (2021)</w:t>
      </w:r>
    </w:p>
    <w:p w14:paraId="6CD33EA6" w14:textId="0DECCA1F" w:rsidR="00F4308A" w:rsidRPr="00D703CF" w:rsidRDefault="00F4308A">
      <w:pPr>
        <w:pStyle w:val="a3"/>
        <w:wordWrap/>
        <w:snapToGrid/>
        <w:ind w:left="484" w:hanging="218"/>
        <w:jc w:val="left"/>
        <w:rPr>
          <w:rFonts w:ascii="맑은 고딕" w:eastAsia="맑은 고딕"/>
          <w:color w:val="0059FF"/>
          <w:sz w:val="24"/>
        </w:rPr>
      </w:pPr>
    </w:p>
    <w:sectPr w:rsidR="00F4308A" w:rsidRPr="00D703CF">
      <w:headerReference w:type="default" r:id="rId11"/>
      <w:pgSz w:w="11905" w:h="16837"/>
      <w:pgMar w:top="1700" w:right="1133" w:bottom="1417" w:left="1133" w:header="85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E5F0E" w14:textId="77777777" w:rsidR="00FF380A" w:rsidRDefault="00FF380A">
      <w:pPr>
        <w:spacing w:line="240" w:lineRule="auto"/>
      </w:pPr>
      <w:r>
        <w:separator/>
      </w:r>
    </w:p>
  </w:endnote>
  <w:endnote w:type="continuationSeparator" w:id="0">
    <w:p w14:paraId="60416CF5" w14:textId="77777777" w:rsidR="00FF380A" w:rsidRDefault="00FF3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6850" w14:textId="77777777" w:rsidR="00FF380A" w:rsidRDefault="00FF380A">
      <w:pPr>
        <w:spacing w:line="240" w:lineRule="auto"/>
      </w:pPr>
      <w:r>
        <w:separator/>
      </w:r>
    </w:p>
  </w:footnote>
  <w:footnote w:type="continuationSeparator" w:id="0">
    <w:p w14:paraId="5C18DDCF" w14:textId="77777777" w:rsidR="00FF380A" w:rsidRDefault="00FF38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5DEF1" w14:textId="77777777" w:rsidR="00AF67E8" w:rsidRDefault="003825F5">
    <w:pPr>
      <w:pStyle w:val="a6"/>
      <w:jc w:val="left"/>
    </w:pPr>
    <w:r>
      <w:rPr>
        <w:noProof/>
      </w:rPr>
      <w:drawing>
        <wp:inline distT="0" distB="0" distL="0" distR="0" wp14:anchorId="68511045" wp14:editId="08EA13DE">
          <wp:extent cx="1438656" cy="390144"/>
          <wp:effectExtent l="0" t="0" r="0" b="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 rotWithShape="1">
                  <a:blip r:embed="rId1"/>
                  <a:srcRect/>
                  <a:stretch/>
                </pic:blipFill>
                <pic:spPr>
                  <a:xfrm>
                    <a:off x="0" y="0"/>
                    <a:ext cx="1438656" cy="39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04C7"/>
    <w:multiLevelType w:val="singleLevel"/>
    <w:tmpl w:val="E624AB4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280511EE"/>
    <w:multiLevelType w:val="multilevel"/>
    <w:tmpl w:val="01FC63A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3E023C0"/>
    <w:multiLevelType w:val="hybridMultilevel"/>
    <w:tmpl w:val="85DE22C8"/>
    <w:lvl w:ilvl="0" w:tplc="AC689C1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ADD07A36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E864CF5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EC4932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514C543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526E78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C9A41B0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21C01CEA">
      <w:numFmt w:val="decimal"/>
      <w:lvlText w:val=""/>
      <w:lvlJc w:val="left"/>
    </w:lvl>
    <w:lvl w:ilvl="8" w:tplc="BC1E62E4">
      <w:numFmt w:val="decimal"/>
      <w:lvlText w:val=""/>
      <w:lvlJc w:val="left"/>
    </w:lvl>
  </w:abstractNum>
  <w:num w:numId="1" w16cid:durableId="1894388042">
    <w:abstractNumId w:val="2"/>
  </w:num>
  <w:num w:numId="2" w16cid:durableId="1817139958">
    <w:abstractNumId w:val="1"/>
  </w:num>
  <w:num w:numId="3" w16cid:durableId="84563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7E8"/>
    <w:rsid w:val="00026B8E"/>
    <w:rsid w:val="000537FC"/>
    <w:rsid w:val="00076A21"/>
    <w:rsid w:val="00095BD1"/>
    <w:rsid w:val="00107515"/>
    <w:rsid w:val="00112839"/>
    <w:rsid w:val="001D07B6"/>
    <w:rsid w:val="002322D6"/>
    <w:rsid w:val="00256022"/>
    <w:rsid w:val="002B2792"/>
    <w:rsid w:val="002B6992"/>
    <w:rsid w:val="002C3D2C"/>
    <w:rsid w:val="002D5123"/>
    <w:rsid w:val="00315734"/>
    <w:rsid w:val="00344B16"/>
    <w:rsid w:val="003825F5"/>
    <w:rsid w:val="003C7B75"/>
    <w:rsid w:val="003E32C0"/>
    <w:rsid w:val="003F3EC1"/>
    <w:rsid w:val="00542738"/>
    <w:rsid w:val="005C56B6"/>
    <w:rsid w:val="005E4067"/>
    <w:rsid w:val="0061682D"/>
    <w:rsid w:val="006436AA"/>
    <w:rsid w:val="006561D3"/>
    <w:rsid w:val="00682D0B"/>
    <w:rsid w:val="006C591D"/>
    <w:rsid w:val="006D7726"/>
    <w:rsid w:val="006F5CA8"/>
    <w:rsid w:val="00715227"/>
    <w:rsid w:val="00736176"/>
    <w:rsid w:val="00761BE0"/>
    <w:rsid w:val="007B71B9"/>
    <w:rsid w:val="007E2297"/>
    <w:rsid w:val="00843732"/>
    <w:rsid w:val="008C1FA4"/>
    <w:rsid w:val="008D6200"/>
    <w:rsid w:val="00901006"/>
    <w:rsid w:val="00921648"/>
    <w:rsid w:val="00927077"/>
    <w:rsid w:val="00966EE7"/>
    <w:rsid w:val="00A43362"/>
    <w:rsid w:val="00A66371"/>
    <w:rsid w:val="00A84439"/>
    <w:rsid w:val="00A85EFB"/>
    <w:rsid w:val="00AB4247"/>
    <w:rsid w:val="00AF67E8"/>
    <w:rsid w:val="00B169E6"/>
    <w:rsid w:val="00B91A46"/>
    <w:rsid w:val="00C60610"/>
    <w:rsid w:val="00C7656C"/>
    <w:rsid w:val="00D1567D"/>
    <w:rsid w:val="00D703CF"/>
    <w:rsid w:val="00D709F0"/>
    <w:rsid w:val="00D80927"/>
    <w:rsid w:val="00DB23BE"/>
    <w:rsid w:val="00DD30FE"/>
    <w:rsid w:val="00E024A5"/>
    <w:rsid w:val="00E06AEB"/>
    <w:rsid w:val="00E72B87"/>
    <w:rsid w:val="00ED09F1"/>
    <w:rsid w:val="00ED7D8A"/>
    <w:rsid w:val="00EE28D3"/>
    <w:rsid w:val="00F00536"/>
    <w:rsid w:val="00F4308A"/>
    <w:rsid w:val="00F80324"/>
    <w:rsid w:val="00FB1C8E"/>
    <w:rsid w:val="00FF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9315E"/>
  <w15:docId w15:val="{AE88173B-8242-4B2D-9ADB-277F6806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styleId="aa">
    <w:name w:val="Balloon Text"/>
    <w:basedOn w:val="a"/>
    <w:link w:val="Char"/>
    <w:uiPriority w:val="99"/>
    <w:semiHidden/>
    <w:unhideWhenUsed/>
    <w:locked/>
    <w:rsid w:val="00ED7D8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ED7D8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locked/>
    <w:rsid w:val="002B2792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b"/>
    <w:uiPriority w:val="99"/>
    <w:rsid w:val="002B2792"/>
  </w:style>
  <w:style w:type="paragraph" w:styleId="ac">
    <w:name w:val="footer"/>
    <w:basedOn w:val="a"/>
    <w:link w:val="Char1"/>
    <w:uiPriority w:val="99"/>
    <w:unhideWhenUsed/>
    <w:locked/>
    <w:rsid w:val="002B2792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c"/>
    <w:uiPriority w:val="99"/>
    <w:rsid w:val="002B2792"/>
  </w:style>
  <w:style w:type="character" w:styleId="ad">
    <w:name w:val="Hyperlink"/>
    <w:basedOn w:val="a0"/>
    <w:uiPriority w:val="99"/>
    <w:unhideWhenUsed/>
    <w:locked/>
    <w:rsid w:val="00D703CF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70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blog.est.ai/2020/03/%EB%94%A5%EB%9F%AC%EB%8B%9D-%EB%AA%A8%EB%8D%B8-%EC%95%95%EC%B6%95-%EB%B0%A9%EB%B2%95%EB%A1%A0%EA%B3%BC-bert-%EC%95%95%EC%B6%95/" TargetMode="External"/><Relationship Id="rId4" Type="http://schemas.openxmlformats.org/officeDocument/2006/relationships/styles" Target="styles.xml"/><Relationship Id="rId9" Type="http://schemas.openxmlformats.org/officeDocument/2006/relationships/hyperlink" Target="https://gaussian37.github.io/dl-concept-quantiz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59170D7D-CC9B-4BF1-9573-056E953274E5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5B393311-9C65-491A-9C8C-82E4C21AB57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8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캡스톤SW프로젝트 제안서 작성 안내</vt:lpstr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캡스톤SW프로젝트 제안서 작성 안내</dc:title>
  <cp:lastModifiedBy>한빛 조</cp:lastModifiedBy>
  <cp:revision>43</cp:revision>
  <dcterms:created xsi:type="dcterms:W3CDTF">2017-03-08T05:30:00Z</dcterms:created>
  <dcterms:modified xsi:type="dcterms:W3CDTF">2022-09-14T01:14:00Z</dcterms:modified>
</cp:coreProperties>
</file>