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D37D" w14:textId="7076B272" w:rsidR="003A722B" w:rsidRDefault="00224877">
      <w:pPr>
        <w:tabs>
          <w:tab w:val="left" w:pos="9059"/>
        </w:tabs>
        <w:spacing w:before="4"/>
        <w:ind w:left="360"/>
        <w:rPr>
          <w:sz w:val="24"/>
        </w:rPr>
      </w:pPr>
      <w:r>
        <w:rPr>
          <w:b/>
          <w:sz w:val="40"/>
        </w:rPr>
        <w:t>Ram Girinadh Rayachoti</w:t>
      </w:r>
      <w:r>
        <w:rPr>
          <w:b/>
          <w:sz w:val="40"/>
        </w:rPr>
        <w:tab/>
      </w:r>
      <w:r>
        <w:rPr>
          <w:spacing w:val="-2"/>
          <w:sz w:val="24"/>
        </w:rPr>
        <w:t>+91-7075807346</w:t>
      </w:r>
    </w:p>
    <w:p w14:paraId="2AFC4445" w14:textId="7317790F" w:rsidR="003A722B" w:rsidRDefault="00000000">
      <w:pPr>
        <w:tabs>
          <w:tab w:val="left" w:pos="8435"/>
        </w:tabs>
        <w:spacing w:before="20"/>
        <w:ind w:left="360"/>
        <w:rPr>
          <w:sz w:val="21"/>
        </w:rPr>
      </w:pPr>
      <w:r>
        <w:rPr>
          <w:b/>
          <w:sz w:val="32"/>
        </w:rPr>
        <w:t>S</w:t>
      </w:r>
      <w:r w:rsidR="00224877">
        <w:rPr>
          <w:b/>
          <w:sz w:val="32"/>
        </w:rPr>
        <w:t>enior S</w:t>
      </w:r>
      <w:r>
        <w:rPr>
          <w:b/>
          <w:sz w:val="32"/>
        </w:rPr>
        <w:t>oftware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Engineer</w:t>
      </w:r>
      <w:r>
        <w:rPr>
          <w:b/>
          <w:sz w:val="32"/>
        </w:rPr>
        <w:tab/>
      </w:r>
      <w:r w:rsidR="00224877">
        <w:rPr>
          <w:b/>
          <w:sz w:val="32"/>
        </w:rPr>
        <w:t xml:space="preserve">  </w:t>
      </w:r>
      <w:hyperlink r:id="rId5" w:history="1">
        <w:r w:rsidR="00224877" w:rsidRPr="0049526B">
          <w:rPr>
            <w:rStyle w:val="Hyperlink"/>
            <w:spacing w:val="-2"/>
            <w:sz w:val="21"/>
          </w:rPr>
          <w:t>girinadh6666@gmail.co</w:t>
        </w:r>
      </w:hyperlink>
      <w:r w:rsidR="00FF6792">
        <w:rPr>
          <w:rStyle w:val="Hyperlink"/>
          <w:spacing w:val="-2"/>
          <w:sz w:val="21"/>
        </w:rPr>
        <w:t>m</w:t>
      </w:r>
    </w:p>
    <w:p w14:paraId="2AD3C73C" w14:textId="77777777" w:rsidR="003A722B" w:rsidRDefault="00000000">
      <w:pPr>
        <w:tabs>
          <w:tab w:val="left" w:pos="777"/>
        </w:tabs>
        <w:spacing w:before="23"/>
        <w:ind w:left="390"/>
        <w:rPr>
          <w:b/>
          <w:position w:val="1"/>
          <w:sz w:val="24"/>
        </w:rPr>
      </w:pPr>
      <w:r>
        <w:rPr>
          <w:noProof/>
        </w:rPr>
        <w:drawing>
          <wp:inline distT="0" distB="0" distL="0" distR="0" wp14:anchorId="68786CC0" wp14:editId="6EF0F48A">
            <wp:extent cx="104140" cy="16094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b/>
          <w:spacing w:val="-2"/>
          <w:position w:val="1"/>
          <w:sz w:val="24"/>
        </w:rPr>
        <w:t>Hyderabad,</w:t>
      </w:r>
      <w:r>
        <w:rPr>
          <w:b/>
          <w:spacing w:val="-10"/>
          <w:position w:val="1"/>
          <w:sz w:val="24"/>
        </w:rPr>
        <w:t xml:space="preserve"> </w:t>
      </w:r>
      <w:r>
        <w:rPr>
          <w:b/>
          <w:spacing w:val="-2"/>
          <w:position w:val="1"/>
          <w:sz w:val="24"/>
        </w:rPr>
        <w:t>Telangana</w:t>
      </w:r>
    </w:p>
    <w:p w14:paraId="198F1D2B" w14:textId="77777777" w:rsidR="003A722B" w:rsidRDefault="00000000">
      <w:pPr>
        <w:pStyle w:val="BodyText"/>
        <w:spacing w:before="226"/>
      </w:pPr>
      <w:r>
        <w:rPr>
          <w:spacing w:val="-2"/>
        </w:rPr>
        <w:t>--------------------------------------------------------About----------------------------------------------------</w:t>
      </w:r>
      <w:r>
        <w:rPr>
          <w:spacing w:val="-10"/>
        </w:rPr>
        <w:t>-</w:t>
      </w:r>
    </w:p>
    <w:p w14:paraId="225EC254" w14:textId="4AB120C6" w:rsidR="003A722B" w:rsidRDefault="00FF6792">
      <w:pPr>
        <w:spacing w:before="20"/>
        <w:ind w:left="360"/>
      </w:pPr>
      <w:r w:rsidRPr="00FF6792">
        <w:t>Java Developer with 4+ years of experience in Core Java, Spring Boot, and Microservices architecture. Skilled in backend development, API integration, Oracle SQL, and system performance optimization. Proven success in delivering high-quality solutions in collaborative Agile environments.</w:t>
      </w:r>
    </w:p>
    <w:p w14:paraId="2851E3D6" w14:textId="77777777" w:rsidR="003A722B" w:rsidRDefault="00000000">
      <w:pPr>
        <w:pStyle w:val="BodyText"/>
        <w:spacing w:line="344" w:lineRule="exact"/>
      </w:pPr>
      <w:r>
        <w:rPr>
          <w:spacing w:val="-2"/>
        </w:rPr>
        <w:t>------------------------------------------------------Education-------------------------------------------------</w:t>
      </w:r>
      <w:r>
        <w:rPr>
          <w:spacing w:val="-10"/>
        </w:rPr>
        <w:t>-</w:t>
      </w:r>
    </w:p>
    <w:p w14:paraId="689E61FB" w14:textId="77777777" w:rsidR="003A722B" w:rsidRDefault="00000000">
      <w:pPr>
        <w:tabs>
          <w:tab w:val="right" w:pos="11142"/>
        </w:tabs>
        <w:spacing w:before="98"/>
        <w:ind w:left="360"/>
        <w:rPr>
          <w:b/>
        </w:rPr>
      </w:pPr>
      <w:r>
        <w:rPr>
          <w:b/>
          <w:sz w:val="25"/>
        </w:rPr>
        <w:t>Bachelors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Technology</w:t>
      </w:r>
      <w:r>
        <w:rPr>
          <w:b/>
          <w:spacing w:val="43"/>
          <w:sz w:val="25"/>
        </w:rPr>
        <w:t xml:space="preserve"> </w:t>
      </w:r>
      <w:r>
        <w:rPr>
          <w:b/>
          <w:sz w:val="25"/>
        </w:rPr>
        <w:t>(Electronics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Communication</w:t>
      </w:r>
      <w:r>
        <w:rPr>
          <w:b/>
          <w:spacing w:val="41"/>
          <w:sz w:val="25"/>
        </w:rPr>
        <w:t xml:space="preserve"> </w:t>
      </w:r>
      <w:r>
        <w:rPr>
          <w:b/>
          <w:spacing w:val="-2"/>
          <w:sz w:val="25"/>
        </w:rPr>
        <w:t>Engineering)</w:t>
      </w:r>
      <w:r>
        <w:rPr>
          <w:b/>
          <w:sz w:val="25"/>
        </w:rPr>
        <w:tab/>
      </w:r>
      <w:r>
        <w:rPr>
          <w:b/>
          <w:spacing w:val="-4"/>
        </w:rPr>
        <w:t xml:space="preserve">2016 </w:t>
      </w:r>
      <w:r>
        <w:rPr>
          <w:b/>
        </w:rPr>
        <w:t>- 2020</w:t>
      </w:r>
    </w:p>
    <w:p w14:paraId="1F21C0D6" w14:textId="331FAFBF" w:rsidR="003A722B" w:rsidRDefault="00000000">
      <w:pPr>
        <w:tabs>
          <w:tab w:val="left" w:pos="9893"/>
        </w:tabs>
        <w:spacing w:before="40"/>
        <w:ind w:left="360"/>
        <w:rPr>
          <w:b/>
          <w:sz w:val="24"/>
        </w:rPr>
      </w:pPr>
      <w:r>
        <w:rPr>
          <w:b/>
          <w:sz w:val="24"/>
        </w:rPr>
        <w:t>Sree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Vidyanikethan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Tirupati,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Andhra </w:t>
      </w:r>
      <w:r>
        <w:rPr>
          <w:b/>
          <w:spacing w:val="-2"/>
          <w:sz w:val="24"/>
        </w:rPr>
        <w:t>Pradesh.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CGPA:</w:t>
      </w:r>
      <w:r w:rsidR="00224877">
        <w:rPr>
          <w:b/>
          <w:spacing w:val="-2"/>
          <w:sz w:val="24"/>
        </w:rPr>
        <w:t>7.32</w:t>
      </w:r>
      <w:r>
        <w:rPr>
          <w:b/>
          <w:spacing w:val="-2"/>
          <w:sz w:val="24"/>
        </w:rPr>
        <w:t>/10</w:t>
      </w:r>
    </w:p>
    <w:p w14:paraId="6CEFA5BC" w14:textId="77777777" w:rsidR="003A722B" w:rsidRDefault="00000000">
      <w:pPr>
        <w:pStyle w:val="BodyText"/>
        <w:spacing w:before="99"/>
      </w:pPr>
      <w:r>
        <w:t>---------------------------------------------------------Skills----------------------------------------------------</w:t>
      </w:r>
      <w:r>
        <w:rPr>
          <w:spacing w:val="-10"/>
        </w:rPr>
        <w:t>-</w:t>
      </w:r>
    </w:p>
    <w:p w14:paraId="40B60EE3" w14:textId="1F8CF0E3" w:rsidR="003A722B" w:rsidRDefault="00000000">
      <w:pPr>
        <w:spacing w:before="49" w:line="249" w:lineRule="auto"/>
        <w:ind w:left="377" w:right="513"/>
        <w:rPr>
          <w:b/>
        </w:rPr>
      </w:pPr>
      <w:r>
        <w:rPr>
          <w:b/>
          <w:sz w:val="25"/>
          <w:u w:val="single"/>
        </w:rPr>
        <w:t>Technical Skills</w:t>
      </w:r>
      <w:r>
        <w:rPr>
          <w:b/>
          <w:sz w:val="25"/>
        </w:rPr>
        <w:t>:</w:t>
      </w:r>
      <w:r>
        <w:rPr>
          <w:b/>
          <w:spacing w:val="-22"/>
          <w:sz w:val="25"/>
        </w:rPr>
        <w:t xml:space="preserve"> </w:t>
      </w:r>
      <w:r>
        <w:rPr>
          <w:b/>
        </w:rPr>
        <w:t>Java, Spring</w:t>
      </w:r>
      <w:r>
        <w:rPr>
          <w:b/>
          <w:spacing w:val="-19"/>
        </w:rPr>
        <w:t xml:space="preserve"> </w:t>
      </w:r>
      <w:r>
        <w:rPr>
          <w:b/>
        </w:rPr>
        <w:t>Boot,</w:t>
      </w:r>
      <w:r>
        <w:rPr>
          <w:b/>
          <w:spacing w:val="27"/>
        </w:rPr>
        <w:t xml:space="preserve"> </w:t>
      </w:r>
      <w:r>
        <w:rPr>
          <w:b/>
        </w:rPr>
        <w:t>REST API,</w:t>
      </w:r>
      <w:r>
        <w:rPr>
          <w:b/>
          <w:spacing w:val="27"/>
        </w:rPr>
        <w:t xml:space="preserve"> </w:t>
      </w:r>
      <w:r>
        <w:rPr>
          <w:b/>
        </w:rPr>
        <w:t>Microservices,</w:t>
      </w:r>
      <w:r>
        <w:rPr>
          <w:b/>
          <w:spacing w:val="27"/>
        </w:rPr>
        <w:t xml:space="preserve"> </w:t>
      </w:r>
      <w:r>
        <w:rPr>
          <w:b/>
        </w:rPr>
        <w:t>Oracle SQL,</w:t>
      </w:r>
      <w:r>
        <w:rPr>
          <w:b/>
          <w:spacing w:val="27"/>
        </w:rPr>
        <w:t xml:space="preserve"> </w:t>
      </w:r>
      <w:r>
        <w:rPr>
          <w:b/>
        </w:rPr>
        <w:t>Maven,</w:t>
      </w:r>
      <w:r>
        <w:rPr>
          <w:b/>
          <w:spacing w:val="27"/>
        </w:rPr>
        <w:t xml:space="preserve"> </w:t>
      </w:r>
      <w:r>
        <w:rPr>
          <w:b/>
        </w:rPr>
        <w:t>JUnit,</w:t>
      </w:r>
      <w:r>
        <w:rPr>
          <w:b/>
          <w:spacing w:val="27"/>
        </w:rPr>
        <w:t xml:space="preserve"> </w:t>
      </w:r>
      <w:r>
        <w:rPr>
          <w:b/>
        </w:rPr>
        <w:t>Mockito,</w:t>
      </w:r>
      <w:r>
        <w:rPr>
          <w:b/>
          <w:spacing w:val="27"/>
        </w:rPr>
        <w:t xml:space="preserve"> </w:t>
      </w:r>
      <w:r>
        <w:rPr>
          <w:b/>
        </w:rPr>
        <w:t>Kafka,</w:t>
      </w:r>
      <w:r>
        <w:rPr>
          <w:b/>
          <w:spacing w:val="40"/>
        </w:rPr>
        <w:t xml:space="preserve"> </w:t>
      </w:r>
      <w:r>
        <w:rPr>
          <w:b/>
        </w:rPr>
        <w:t>SQL Reactive Spring, Hibernate, JPA.</w:t>
      </w:r>
    </w:p>
    <w:p w14:paraId="23660264" w14:textId="6D1525FD" w:rsidR="003A722B" w:rsidRDefault="00000000" w:rsidP="00BB43E6">
      <w:pPr>
        <w:spacing w:before="60" w:line="249" w:lineRule="auto"/>
        <w:ind w:left="377" w:right="513"/>
        <w:rPr>
          <w:b/>
        </w:rPr>
      </w:pPr>
      <w:r>
        <w:rPr>
          <w:b/>
          <w:sz w:val="25"/>
          <w:u w:val="single"/>
        </w:rPr>
        <w:t xml:space="preserve">IDEs and Web </w:t>
      </w:r>
      <w:r>
        <w:rPr>
          <w:sz w:val="25"/>
          <w:u w:val="single"/>
        </w:rPr>
        <w:t>P</w:t>
      </w:r>
      <w:r>
        <w:rPr>
          <w:b/>
          <w:sz w:val="25"/>
          <w:u w:val="single"/>
        </w:rPr>
        <w:t>ortals</w:t>
      </w:r>
      <w:r>
        <w:rPr>
          <w:b/>
          <w:sz w:val="25"/>
        </w:rPr>
        <w:t>:</w:t>
      </w:r>
      <w:r>
        <w:rPr>
          <w:b/>
          <w:spacing w:val="-24"/>
          <w:sz w:val="25"/>
        </w:rPr>
        <w:t xml:space="preserve"> </w:t>
      </w:r>
      <w:r w:rsidR="00224877">
        <w:rPr>
          <w:b/>
        </w:rPr>
        <w:t>Ec</w:t>
      </w:r>
      <w:r>
        <w:rPr>
          <w:b/>
        </w:rPr>
        <w:t>lipse, Spring</w:t>
      </w:r>
      <w:r>
        <w:rPr>
          <w:b/>
          <w:spacing w:val="-21"/>
        </w:rPr>
        <w:t xml:space="preserve"> </w:t>
      </w:r>
      <w:r>
        <w:rPr>
          <w:b/>
        </w:rPr>
        <w:t>Tool</w:t>
      </w:r>
      <w:r>
        <w:rPr>
          <w:b/>
          <w:spacing w:val="-17"/>
        </w:rPr>
        <w:t xml:space="preserve"> </w:t>
      </w:r>
      <w:r>
        <w:rPr>
          <w:b/>
        </w:rPr>
        <w:t>Suite</w:t>
      </w:r>
      <w:r>
        <w:rPr>
          <w:b/>
          <w:spacing w:val="-9"/>
        </w:rPr>
        <w:t xml:space="preserve"> </w:t>
      </w:r>
      <w:r>
        <w:rPr>
          <w:b/>
        </w:rPr>
        <w:t>(STS),</w:t>
      </w:r>
      <w:r>
        <w:rPr>
          <w:b/>
          <w:spacing w:val="-21"/>
        </w:rPr>
        <w:t xml:space="preserve"> </w:t>
      </w:r>
      <w:r>
        <w:rPr>
          <w:b/>
        </w:rPr>
        <w:t>Visual Studio</w:t>
      </w:r>
      <w:r>
        <w:rPr>
          <w:b/>
          <w:spacing w:val="23"/>
        </w:rPr>
        <w:t xml:space="preserve"> </w:t>
      </w:r>
      <w:r>
        <w:rPr>
          <w:b/>
        </w:rPr>
        <w:t xml:space="preserve">Code (VS Code), IntelliJ IDEA, </w:t>
      </w:r>
      <w:r w:rsidR="00FF6792">
        <w:rPr>
          <w:b/>
        </w:rPr>
        <w:t xml:space="preserve">Postman,  </w:t>
      </w:r>
      <w:r w:rsidR="00BB43E6">
        <w:rPr>
          <w:b/>
        </w:rPr>
        <w:t xml:space="preserve"> </w:t>
      </w:r>
      <w:r>
        <w:rPr>
          <w:b/>
        </w:rPr>
        <w:t>Jenkins, Git</w:t>
      </w:r>
      <w:r>
        <w:t xml:space="preserve">, </w:t>
      </w:r>
      <w:r>
        <w:rPr>
          <w:b/>
        </w:rPr>
        <w:t>Jira, Kibana.</w:t>
      </w:r>
    </w:p>
    <w:p w14:paraId="1B768DB2" w14:textId="77777777" w:rsidR="003A722B" w:rsidRDefault="00000000">
      <w:pPr>
        <w:pStyle w:val="BodyText"/>
        <w:spacing w:before="60"/>
      </w:pPr>
      <w:r>
        <w:t>---------------------------------------------Employment</w:t>
      </w:r>
      <w:r>
        <w:rPr>
          <w:spacing w:val="35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Projects---------------------------------------</w:t>
      </w:r>
      <w:r>
        <w:rPr>
          <w:spacing w:val="-10"/>
        </w:rPr>
        <w:t>-</w:t>
      </w:r>
    </w:p>
    <w:p w14:paraId="2E26B790" w14:textId="77777777" w:rsidR="003A722B" w:rsidRDefault="00000000">
      <w:pPr>
        <w:tabs>
          <w:tab w:val="left" w:pos="8803"/>
        </w:tabs>
        <w:spacing w:before="146"/>
        <w:ind w:left="393"/>
        <w:rPr>
          <w:b/>
          <w:sz w:val="24"/>
        </w:rPr>
      </w:pPr>
      <w:r>
        <w:rPr>
          <w:b/>
          <w:sz w:val="30"/>
        </w:rPr>
        <w:t>Brillio</w:t>
      </w:r>
      <w:r>
        <w:rPr>
          <w:b/>
          <w:spacing w:val="13"/>
          <w:sz w:val="30"/>
        </w:rPr>
        <w:t xml:space="preserve"> </w:t>
      </w:r>
      <w:r>
        <w:rPr>
          <w:b/>
          <w:spacing w:val="-2"/>
          <w:sz w:val="30"/>
        </w:rPr>
        <w:t>Technologies.</w:t>
      </w:r>
      <w:r>
        <w:rPr>
          <w:b/>
          <w:sz w:val="30"/>
        </w:rPr>
        <w:tab/>
      </w:r>
      <w:r>
        <w:rPr>
          <w:b/>
          <w:sz w:val="24"/>
        </w:rPr>
        <w:t>May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Present</w:t>
      </w:r>
    </w:p>
    <w:p w14:paraId="4262C5EE" w14:textId="15C3A702" w:rsidR="003A722B" w:rsidRDefault="00BB43E6" w:rsidP="00BB43E6">
      <w:pPr>
        <w:spacing w:before="50"/>
        <w:ind w:left="360"/>
        <w:rPr>
          <w:b/>
          <w:sz w:val="25"/>
        </w:rPr>
      </w:pPr>
      <w:r>
        <w:rPr>
          <w:b/>
          <w:sz w:val="25"/>
        </w:rPr>
        <w:t xml:space="preserve"> </w:t>
      </w:r>
      <w:r w:rsidR="00000000">
        <w:rPr>
          <w:b/>
          <w:sz w:val="25"/>
        </w:rPr>
        <w:t>Project</w:t>
      </w:r>
      <w:r w:rsidR="00000000">
        <w:rPr>
          <w:b/>
          <w:spacing w:val="34"/>
          <w:sz w:val="25"/>
        </w:rPr>
        <w:t xml:space="preserve"> </w:t>
      </w:r>
      <w:r w:rsidR="00224877">
        <w:rPr>
          <w:b/>
          <w:sz w:val="25"/>
        </w:rPr>
        <w:t>Name</w:t>
      </w:r>
      <w:r w:rsidR="00224877">
        <w:rPr>
          <w:b/>
          <w:spacing w:val="20"/>
          <w:sz w:val="25"/>
        </w:rPr>
        <w:t>:</w:t>
      </w:r>
      <w:r w:rsidR="00000000">
        <w:rPr>
          <w:b/>
          <w:spacing w:val="9"/>
          <w:sz w:val="25"/>
        </w:rPr>
        <w:t xml:space="preserve"> </w:t>
      </w:r>
      <w:r>
        <w:rPr>
          <w:b/>
          <w:sz w:val="25"/>
        </w:rPr>
        <w:t xml:space="preserve">Mobile Content Solutions </w:t>
      </w:r>
      <w:r w:rsidR="00000000">
        <w:rPr>
          <w:b/>
          <w:spacing w:val="-2"/>
          <w:sz w:val="25"/>
        </w:rPr>
        <w:t>(Verizon)</w:t>
      </w:r>
    </w:p>
    <w:p w14:paraId="62500E1B" w14:textId="77777777" w:rsidR="003A722B" w:rsidRDefault="003A722B">
      <w:pPr>
        <w:pStyle w:val="BodyText"/>
        <w:spacing w:before="21"/>
        <w:ind w:left="0"/>
        <w:rPr>
          <w:sz w:val="25"/>
        </w:rPr>
      </w:pPr>
    </w:p>
    <w:p w14:paraId="61FA2409" w14:textId="7A76AA7E" w:rsidR="00BB43E6" w:rsidRPr="00BB43E6" w:rsidRDefault="00BB43E6" w:rsidP="00804D84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76" w:lineRule="auto"/>
        <w:ind w:left="1050" w:right="551"/>
        <w:rPr>
          <w:spacing w:val="-2"/>
          <w:sz w:val="21"/>
        </w:rPr>
      </w:pPr>
      <w:r w:rsidRPr="00BB43E6">
        <w:rPr>
          <w:spacing w:val="-2"/>
          <w:sz w:val="21"/>
        </w:rPr>
        <w:t xml:space="preserve">Contributed to the </w:t>
      </w:r>
      <w:r w:rsidRPr="00BB43E6">
        <w:rPr>
          <w:b/>
          <w:bCs/>
          <w:spacing w:val="-2"/>
          <w:sz w:val="21"/>
        </w:rPr>
        <w:t>enhancement of existing applications</w:t>
      </w:r>
      <w:r w:rsidRPr="00BB43E6">
        <w:rPr>
          <w:spacing w:val="-2"/>
          <w:sz w:val="21"/>
        </w:rPr>
        <w:t xml:space="preserve">, actively participating in all stages of the software development lifecycle, including </w:t>
      </w:r>
      <w:r w:rsidRPr="00BB43E6">
        <w:rPr>
          <w:b/>
          <w:bCs/>
          <w:spacing w:val="-2"/>
          <w:sz w:val="21"/>
        </w:rPr>
        <w:t>planning, design, implementation, and quality assurance</w:t>
      </w:r>
      <w:r w:rsidRPr="00BB43E6">
        <w:rPr>
          <w:spacing w:val="-2"/>
          <w:sz w:val="21"/>
        </w:rPr>
        <w:t>.</w:t>
      </w:r>
    </w:p>
    <w:p w14:paraId="4CCE2D33" w14:textId="0DE64DB0" w:rsidR="00BB43E6" w:rsidRPr="00BB43E6" w:rsidRDefault="00BB43E6" w:rsidP="00804D84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76" w:lineRule="auto"/>
        <w:ind w:left="1050" w:right="551"/>
        <w:rPr>
          <w:spacing w:val="-2"/>
          <w:sz w:val="21"/>
        </w:rPr>
      </w:pPr>
      <w:r w:rsidRPr="00BB43E6">
        <w:rPr>
          <w:b/>
          <w:bCs/>
          <w:spacing w:val="-2"/>
          <w:sz w:val="21"/>
        </w:rPr>
        <w:t>Optimized operational efficiency</w:t>
      </w:r>
      <w:r w:rsidRPr="00BB43E6">
        <w:rPr>
          <w:spacing w:val="-2"/>
          <w:sz w:val="21"/>
        </w:rPr>
        <w:t xml:space="preserve"> by developing a script file to enable the controlled stop/start of individual processes within the application, improving flexibility and ensuring uninterrupted operations for concurrently running processes.</w:t>
      </w:r>
    </w:p>
    <w:p w14:paraId="02A5B460" w14:textId="156A3057" w:rsidR="00BB43E6" w:rsidRPr="00BB43E6" w:rsidRDefault="00BB43E6" w:rsidP="00804D84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76" w:lineRule="auto"/>
        <w:ind w:left="1050" w:right="551"/>
        <w:rPr>
          <w:spacing w:val="-2"/>
          <w:sz w:val="21"/>
        </w:rPr>
      </w:pPr>
      <w:r w:rsidRPr="00BB43E6">
        <w:rPr>
          <w:b/>
          <w:bCs/>
          <w:spacing w:val="-2"/>
          <w:sz w:val="21"/>
        </w:rPr>
        <w:t>Addressed and resolved security vulnerabilities</w:t>
      </w:r>
      <w:r w:rsidRPr="00BB43E6">
        <w:rPr>
          <w:spacing w:val="-2"/>
          <w:sz w:val="21"/>
        </w:rPr>
        <w:t xml:space="preserve"> by conducting security assessments, implementing best practices, and collaborating with security experts to strengthen application security against potential threats.</w:t>
      </w:r>
    </w:p>
    <w:p w14:paraId="17CF315E" w14:textId="2217D039" w:rsidR="00BB43E6" w:rsidRPr="00BB43E6" w:rsidRDefault="00BB43E6" w:rsidP="00804D84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76" w:lineRule="auto"/>
        <w:ind w:left="1050" w:right="551"/>
        <w:rPr>
          <w:spacing w:val="-2"/>
          <w:sz w:val="21"/>
        </w:rPr>
      </w:pPr>
      <w:r w:rsidRPr="00BB43E6">
        <w:rPr>
          <w:spacing w:val="-2"/>
          <w:sz w:val="21"/>
        </w:rPr>
        <w:t xml:space="preserve">Managed and resolved </w:t>
      </w:r>
      <w:r w:rsidRPr="00BB43E6">
        <w:rPr>
          <w:b/>
          <w:bCs/>
          <w:spacing w:val="-2"/>
          <w:sz w:val="21"/>
        </w:rPr>
        <w:t>day-to-day defects</w:t>
      </w:r>
      <w:r w:rsidRPr="00BB43E6">
        <w:rPr>
          <w:spacing w:val="-2"/>
          <w:sz w:val="21"/>
        </w:rPr>
        <w:t xml:space="preserve"> in both production and non-production environments, ensuring smooth and reliable application performance.</w:t>
      </w:r>
    </w:p>
    <w:p w14:paraId="78081F90" w14:textId="14A00641" w:rsidR="00BB43E6" w:rsidRDefault="00BB43E6" w:rsidP="00BB43E6">
      <w:pPr>
        <w:spacing w:before="50"/>
        <w:ind w:left="360"/>
        <w:rPr>
          <w:b/>
          <w:sz w:val="25"/>
        </w:rPr>
      </w:pPr>
      <w:r>
        <w:rPr>
          <w:b/>
          <w:sz w:val="21"/>
        </w:rPr>
        <w:t xml:space="preserve">  </w:t>
      </w:r>
      <w:r>
        <w:rPr>
          <w:b/>
          <w:sz w:val="25"/>
        </w:rPr>
        <w:t>Project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Point</w:t>
      </w:r>
      <w:r>
        <w:rPr>
          <w:b/>
          <w:spacing w:val="22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Sales</w:t>
      </w:r>
      <w:r>
        <w:rPr>
          <w:b/>
          <w:spacing w:val="2"/>
          <w:sz w:val="25"/>
        </w:rPr>
        <w:t xml:space="preserve"> </w:t>
      </w:r>
      <w:r>
        <w:rPr>
          <w:b/>
          <w:spacing w:val="-2"/>
          <w:sz w:val="25"/>
        </w:rPr>
        <w:t>(Verizon)</w:t>
      </w:r>
    </w:p>
    <w:p w14:paraId="6AAFE107" w14:textId="77777777" w:rsidR="00BB43E6" w:rsidRDefault="00BB43E6" w:rsidP="00BB43E6">
      <w:pPr>
        <w:pStyle w:val="BodyText"/>
        <w:spacing w:before="133"/>
        <w:ind w:left="0"/>
        <w:rPr>
          <w:sz w:val="21"/>
        </w:rPr>
      </w:pPr>
    </w:p>
    <w:p w14:paraId="1366236D" w14:textId="71ADAC2C" w:rsidR="00BB43E6" w:rsidRPr="00804D84" w:rsidRDefault="00804D84" w:rsidP="00804D84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76" w:lineRule="auto"/>
        <w:ind w:left="1081" w:right="852"/>
        <w:rPr>
          <w:sz w:val="21"/>
        </w:rPr>
      </w:pPr>
      <w:r w:rsidRPr="00804D84">
        <w:rPr>
          <w:b/>
          <w:bCs/>
          <w:sz w:val="21"/>
        </w:rPr>
        <w:t>Managed a central repository</w:t>
      </w:r>
      <w:r w:rsidRPr="00804D84">
        <w:rPr>
          <w:sz w:val="21"/>
        </w:rPr>
        <w:t xml:space="preserve"> for equipment and accessory purchase orders across multiple ordering channels, ensuring </w:t>
      </w:r>
      <w:r w:rsidRPr="00804D84">
        <w:rPr>
          <w:b/>
          <w:bCs/>
          <w:sz w:val="21"/>
        </w:rPr>
        <w:t>data consistency and accessibility</w:t>
      </w:r>
      <w:r w:rsidRPr="00804D84">
        <w:rPr>
          <w:sz w:val="21"/>
        </w:rPr>
        <w:t>.</w:t>
      </w:r>
    </w:p>
    <w:p w14:paraId="337CA71B" w14:textId="10CD3580" w:rsidR="00804D84" w:rsidRDefault="00804D84" w:rsidP="00804D84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76" w:lineRule="auto"/>
        <w:ind w:left="1081" w:right="852"/>
        <w:rPr>
          <w:sz w:val="21"/>
        </w:rPr>
      </w:pPr>
      <w:r w:rsidRPr="00804D84">
        <w:rPr>
          <w:b/>
          <w:bCs/>
          <w:sz w:val="21"/>
        </w:rPr>
        <w:t>Led the migration</w:t>
      </w:r>
      <w:r w:rsidRPr="00804D84">
        <w:rPr>
          <w:sz w:val="21"/>
        </w:rPr>
        <w:t xml:space="preserve"> of a monolithic legacy application to a </w:t>
      </w:r>
      <w:r w:rsidRPr="00804D84">
        <w:rPr>
          <w:b/>
          <w:bCs/>
          <w:sz w:val="21"/>
        </w:rPr>
        <w:t>microservices-based architecture</w:t>
      </w:r>
      <w:r w:rsidRPr="00804D84">
        <w:rPr>
          <w:sz w:val="21"/>
        </w:rPr>
        <w:t xml:space="preserve">, conducting reverse engineering of legacy code and developing RESTful APIs, resulting in </w:t>
      </w:r>
      <w:r w:rsidRPr="00804D84">
        <w:rPr>
          <w:b/>
          <w:bCs/>
          <w:sz w:val="21"/>
        </w:rPr>
        <w:t>improved scalability and system efficiency</w:t>
      </w:r>
      <w:r w:rsidRPr="00804D84">
        <w:rPr>
          <w:sz w:val="21"/>
        </w:rPr>
        <w:t>.</w:t>
      </w:r>
    </w:p>
    <w:p w14:paraId="6D6F825C" w14:textId="57A5D02A" w:rsidR="00804D84" w:rsidRDefault="00804D84" w:rsidP="00804D84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76" w:lineRule="auto"/>
        <w:ind w:left="1081" w:right="852"/>
        <w:rPr>
          <w:sz w:val="21"/>
        </w:rPr>
      </w:pPr>
      <w:r w:rsidRPr="00804D84">
        <w:rPr>
          <w:b/>
          <w:bCs/>
          <w:sz w:val="21"/>
        </w:rPr>
        <w:t>Resolved critical production issues</w:t>
      </w:r>
      <w:r w:rsidRPr="00804D84">
        <w:rPr>
          <w:sz w:val="21"/>
        </w:rPr>
        <w:t xml:space="preserve"> by diagnosing and troubleshooting production code, enhancing system </w:t>
      </w:r>
      <w:r w:rsidRPr="00804D84">
        <w:rPr>
          <w:b/>
          <w:bCs/>
          <w:sz w:val="21"/>
        </w:rPr>
        <w:t>stability and reliability</w:t>
      </w:r>
      <w:r w:rsidRPr="00804D84">
        <w:rPr>
          <w:sz w:val="21"/>
        </w:rPr>
        <w:t xml:space="preserve">. Actively participated in </w:t>
      </w:r>
      <w:r w:rsidRPr="00804D84">
        <w:rPr>
          <w:b/>
          <w:bCs/>
          <w:sz w:val="21"/>
        </w:rPr>
        <w:t>smoke testing</w:t>
      </w:r>
      <w:r w:rsidRPr="00804D84">
        <w:rPr>
          <w:sz w:val="21"/>
        </w:rPr>
        <w:t xml:space="preserve"> during production rollouts, promptly identifying issues and ensuring </w:t>
      </w:r>
      <w:r w:rsidRPr="00804D84">
        <w:rPr>
          <w:b/>
          <w:bCs/>
          <w:sz w:val="21"/>
        </w:rPr>
        <w:t>seamless deployments</w:t>
      </w:r>
      <w:r w:rsidRPr="00804D84">
        <w:rPr>
          <w:sz w:val="21"/>
        </w:rPr>
        <w:t>.</w:t>
      </w:r>
    </w:p>
    <w:p w14:paraId="1C784E3A" w14:textId="28B4C4F4" w:rsidR="00804D84" w:rsidRPr="00804D84" w:rsidRDefault="00804D84" w:rsidP="00804D84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76" w:lineRule="auto"/>
        <w:ind w:left="1081" w:right="852"/>
        <w:rPr>
          <w:sz w:val="21"/>
        </w:rPr>
      </w:pPr>
      <w:r w:rsidRPr="00804D84">
        <w:rPr>
          <w:b/>
          <w:bCs/>
          <w:sz w:val="21"/>
        </w:rPr>
        <w:t>Improved code quality</w:t>
      </w:r>
      <w:r w:rsidRPr="00804D84">
        <w:rPr>
          <w:sz w:val="21"/>
        </w:rPr>
        <w:t xml:space="preserve"> and coverage by implementing </w:t>
      </w:r>
      <w:r w:rsidRPr="00804D84">
        <w:rPr>
          <w:b/>
          <w:bCs/>
          <w:sz w:val="21"/>
        </w:rPr>
        <w:t>unit tests</w:t>
      </w:r>
      <w:r w:rsidRPr="00804D84">
        <w:rPr>
          <w:sz w:val="21"/>
        </w:rPr>
        <w:t xml:space="preserve"> using JUnit and Mockito, ensuring </w:t>
      </w:r>
      <w:r w:rsidRPr="00804D84">
        <w:rPr>
          <w:b/>
          <w:bCs/>
          <w:sz w:val="21"/>
        </w:rPr>
        <w:t>robust functionality</w:t>
      </w:r>
      <w:r w:rsidRPr="00804D84">
        <w:rPr>
          <w:sz w:val="21"/>
        </w:rPr>
        <w:t xml:space="preserve"> and reducing </w:t>
      </w:r>
      <w:r w:rsidRPr="00804D84">
        <w:rPr>
          <w:b/>
          <w:bCs/>
          <w:sz w:val="21"/>
        </w:rPr>
        <w:t>production errors</w:t>
      </w:r>
      <w:r w:rsidRPr="00804D84">
        <w:rPr>
          <w:sz w:val="21"/>
        </w:rPr>
        <w:t>.</w:t>
      </w:r>
    </w:p>
    <w:p w14:paraId="1C2C9DF1" w14:textId="77777777" w:rsidR="003A722B" w:rsidRDefault="003A722B">
      <w:pPr>
        <w:pStyle w:val="BodyText"/>
        <w:spacing w:before="58"/>
        <w:ind w:left="0"/>
        <w:rPr>
          <w:b w:val="0"/>
          <w:sz w:val="21"/>
        </w:rPr>
      </w:pPr>
    </w:p>
    <w:p w14:paraId="76B3D71A" w14:textId="77777777" w:rsidR="003A722B" w:rsidRDefault="00000000">
      <w:pPr>
        <w:tabs>
          <w:tab w:val="left" w:pos="9075"/>
        </w:tabs>
        <w:ind w:left="360"/>
        <w:rPr>
          <w:b/>
          <w:sz w:val="24"/>
        </w:rPr>
      </w:pPr>
      <w:r>
        <w:rPr>
          <w:b/>
          <w:sz w:val="30"/>
        </w:rPr>
        <w:t>Infosys</w:t>
      </w:r>
      <w:r>
        <w:rPr>
          <w:b/>
          <w:spacing w:val="7"/>
          <w:sz w:val="30"/>
        </w:rPr>
        <w:t xml:space="preserve"> </w:t>
      </w:r>
      <w:r>
        <w:rPr>
          <w:b/>
          <w:spacing w:val="-2"/>
          <w:sz w:val="30"/>
        </w:rPr>
        <w:t>Limited.</w:t>
      </w:r>
      <w:r>
        <w:rPr>
          <w:b/>
          <w:sz w:val="30"/>
        </w:rPr>
        <w:tab/>
      </w:r>
      <w:r>
        <w:rPr>
          <w:b/>
          <w:sz w:val="24"/>
        </w:rPr>
        <w:t>Jan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Apr</w:t>
      </w:r>
      <w:r>
        <w:rPr>
          <w:b/>
          <w:spacing w:val="-4"/>
          <w:sz w:val="24"/>
        </w:rPr>
        <w:t xml:space="preserve"> 2022</w:t>
      </w:r>
    </w:p>
    <w:p w14:paraId="6C4FF542" w14:textId="7CC8D791" w:rsidR="003A722B" w:rsidRDefault="00000000">
      <w:pPr>
        <w:spacing w:before="49"/>
        <w:ind w:left="360"/>
        <w:rPr>
          <w:b/>
          <w:sz w:val="25"/>
        </w:rPr>
      </w:pPr>
      <w:r>
        <w:rPr>
          <w:b/>
          <w:sz w:val="25"/>
        </w:rPr>
        <w:t>Project</w:t>
      </w:r>
      <w:r>
        <w:rPr>
          <w:b/>
          <w:spacing w:val="43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21"/>
          <w:sz w:val="25"/>
        </w:rPr>
        <w:t xml:space="preserve"> </w:t>
      </w:r>
      <w:r w:rsidR="00FF6792">
        <w:rPr>
          <w:b/>
          <w:sz w:val="25"/>
        </w:rPr>
        <w:t>MDI Application</w:t>
      </w:r>
      <w:r>
        <w:rPr>
          <w:b/>
          <w:spacing w:val="45"/>
          <w:sz w:val="25"/>
        </w:rPr>
        <w:t xml:space="preserve"> </w:t>
      </w:r>
      <w:r>
        <w:rPr>
          <w:b/>
          <w:spacing w:val="-2"/>
          <w:sz w:val="25"/>
        </w:rPr>
        <w:t>(</w:t>
      </w:r>
      <w:r w:rsidR="00FF6792">
        <w:rPr>
          <w:b/>
          <w:spacing w:val="-2"/>
          <w:sz w:val="25"/>
        </w:rPr>
        <w:t>Southern California Edison</w:t>
      </w:r>
      <w:r>
        <w:rPr>
          <w:b/>
          <w:spacing w:val="-2"/>
          <w:sz w:val="25"/>
        </w:rPr>
        <w:t>)</w:t>
      </w:r>
    </w:p>
    <w:p w14:paraId="5280C5B5" w14:textId="5B8C414A" w:rsidR="003A722B" w:rsidRDefault="00000000">
      <w:pPr>
        <w:spacing w:before="12"/>
        <w:ind w:left="360"/>
        <w:rPr>
          <w:b/>
        </w:rPr>
      </w:pPr>
      <w:r>
        <w:rPr>
          <w:b/>
        </w:rPr>
        <w:t>Role:</w:t>
      </w:r>
      <w:r>
        <w:rPr>
          <w:b/>
          <w:spacing w:val="6"/>
        </w:rPr>
        <w:t xml:space="preserve"> </w:t>
      </w:r>
      <w:r>
        <w:rPr>
          <w:b/>
        </w:rPr>
        <w:t>Java</w:t>
      </w:r>
      <w:r>
        <w:rPr>
          <w:b/>
          <w:spacing w:val="8"/>
        </w:rPr>
        <w:t xml:space="preserve"> </w:t>
      </w:r>
      <w:r>
        <w:rPr>
          <w:b/>
          <w:spacing w:val="-2"/>
        </w:rPr>
        <w:t>Developer</w:t>
      </w:r>
    </w:p>
    <w:p w14:paraId="312D9DC7" w14:textId="77777777" w:rsidR="003A722B" w:rsidRDefault="003A722B">
      <w:pPr>
        <w:pStyle w:val="BodyText"/>
        <w:spacing w:before="113"/>
        <w:ind w:left="0"/>
        <w:rPr>
          <w:sz w:val="22"/>
        </w:rPr>
      </w:pPr>
    </w:p>
    <w:p w14:paraId="7DF75F0C" w14:textId="47A04455" w:rsidR="00FF6792" w:rsidRPr="00FF6792" w:rsidRDefault="00FF6792" w:rsidP="00FF6792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47" w:lineRule="auto"/>
        <w:ind w:left="1050" w:right="835"/>
        <w:rPr>
          <w:spacing w:val="-4"/>
        </w:rPr>
      </w:pPr>
      <w:r w:rsidRPr="00FF6792">
        <w:rPr>
          <w:spacing w:val="-4"/>
        </w:rPr>
        <w:t>Collaborated with end-users to gather and analyze requirements for application enhancements, ensuring alignment with business needs.</w:t>
      </w:r>
      <w:r>
        <w:rPr>
          <w:spacing w:val="-4"/>
        </w:rPr>
        <w:t xml:space="preserve"> </w:t>
      </w:r>
      <w:r w:rsidRPr="00FF6792">
        <w:rPr>
          <w:spacing w:val="-4"/>
        </w:rPr>
        <w:t xml:space="preserve">Developed and implemented enhancements using </w:t>
      </w:r>
      <w:r w:rsidRPr="00FF6792">
        <w:rPr>
          <w:b/>
          <w:bCs/>
          <w:spacing w:val="-4"/>
        </w:rPr>
        <w:t>best coding practices</w:t>
      </w:r>
      <w:r w:rsidRPr="00FF6792">
        <w:rPr>
          <w:spacing w:val="-4"/>
        </w:rPr>
        <w:t xml:space="preserve"> and adhering to established </w:t>
      </w:r>
      <w:r w:rsidRPr="00FF6792">
        <w:rPr>
          <w:b/>
          <w:bCs/>
          <w:spacing w:val="-4"/>
        </w:rPr>
        <w:t>development standards</w:t>
      </w:r>
      <w:r w:rsidRPr="00FF6792">
        <w:rPr>
          <w:spacing w:val="-4"/>
        </w:rPr>
        <w:t>.</w:t>
      </w:r>
    </w:p>
    <w:p w14:paraId="107AFAAB" w14:textId="6F631818" w:rsidR="00FF6792" w:rsidRDefault="00FF6792" w:rsidP="00FF6792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47" w:lineRule="auto"/>
        <w:ind w:left="1050" w:right="835"/>
        <w:rPr>
          <w:spacing w:val="-4"/>
        </w:rPr>
      </w:pPr>
      <w:r w:rsidRPr="00FF6792">
        <w:rPr>
          <w:spacing w:val="-4"/>
        </w:rPr>
        <w:t xml:space="preserve">Worked closely with cross-functional teams, including QA, to conduct rigorous </w:t>
      </w:r>
      <w:r w:rsidRPr="00FF6792">
        <w:rPr>
          <w:b/>
          <w:bCs/>
          <w:spacing w:val="-4"/>
        </w:rPr>
        <w:t>testing</w:t>
      </w:r>
      <w:r w:rsidRPr="00FF6792">
        <w:rPr>
          <w:spacing w:val="-4"/>
        </w:rPr>
        <w:t xml:space="preserve"> and resolve bugs prior to deployment.</w:t>
      </w:r>
      <w:r>
        <w:rPr>
          <w:spacing w:val="-4"/>
        </w:rPr>
        <w:t xml:space="preserve"> </w:t>
      </w:r>
    </w:p>
    <w:p w14:paraId="0D4E0889" w14:textId="28C1A55B" w:rsidR="00FF6792" w:rsidRPr="00FF6792" w:rsidRDefault="00FF6792" w:rsidP="00FF6792">
      <w:pPr>
        <w:pStyle w:val="ListParagraph"/>
        <w:numPr>
          <w:ilvl w:val="0"/>
          <w:numId w:val="1"/>
        </w:numPr>
        <w:tabs>
          <w:tab w:val="left" w:pos="1048"/>
          <w:tab w:val="left" w:pos="1050"/>
        </w:tabs>
        <w:spacing w:line="247" w:lineRule="auto"/>
        <w:ind w:left="1050" w:right="835"/>
        <w:rPr>
          <w:spacing w:val="-4"/>
        </w:rPr>
      </w:pPr>
      <w:r w:rsidRPr="00FF6792">
        <w:rPr>
          <w:spacing w:val="-4"/>
        </w:rPr>
        <w:t>Seamlessly integrated enhancements into the existing application infrastructure, minimizing disruptions for end-users.</w:t>
      </w:r>
      <w:r w:rsidRPr="00FF6792">
        <w:t xml:space="preserve"> </w:t>
      </w:r>
      <w:r w:rsidRPr="00FF6792">
        <w:rPr>
          <w:spacing w:val="-4"/>
        </w:rPr>
        <w:t xml:space="preserve">Created and maintained </w:t>
      </w:r>
      <w:r w:rsidRPr="00FF6792">
        <w:rPr>
          <w:b/>
          <w:bCs/>
          <w:spacing w:val="-4"/>
        </w:rPr>
        <w:t>comprehensive documentation</w:t>
      </w:r>
      <w:r w:rsidRPr="00FF6792">
        <w:rPr>
          <w:spacing w:val="-4"/>
        </w:rPr>
        <w:t xml:space="preserve"> for enhancements and issue resolutions to support future development.</w:t>
      </w:r>
    </w:p>
    <w:p w14:paraId="07DFCBC7" w14:textId="77777777" w:rsidR="003A722B" w:rsidRDefault="00000000">
      <w:pPr>
        <w:pStyle w:val="BodyText"/>
        <w:spacing w:before="71"/>
      </w:pPr>
      <w:r>
        <w:t>-------------------------------------------Awards</w:t>
      </w:r>
      <w:r>
        <w:rPr>
          <w:spacing w:val="1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Achievements-------------------------------------</w:t>
      </w:r>
      <w:r>
        <w:rPr>
          <w:spacing w:val="-10"/>
        </w:rPr>
        <w:t>-</w:t>
      </w:r>
    </w:p>
    <w:p w14:paraId="2F9938A2" w14:textId="77777777" w:rsidR="003A722B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78"/>
        <w:ind w:left="984" w:hanging="351"/>
        <w:rPr>
          <w:rFonts w:ascii="Courier New" w:hAnsi="Courier New"/>
          <w:b/>
          <w:sz w:val="21"/>
        </w:rPr>
      </w:pPr>
      <w:r>
        <w:t>Obtained</w:t>
      </w:r>
      <w:r>
        <w:rPr>
          <w:spacing w:val="-7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SAFe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Teams</w:t>
      </w:r>
      <w:r>
        <w:rPr>
          <w:spacing w:val="-2"/>
        </w:rPr>
        <w:t>.</w:t>
      </w:r>
    </w:p>
    <w:p w14:paraId="3C5CFA43" w14:textId="77777777" w:rsidR="003A722B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48"/>
        <w:ind w:left="984" w:hanging="351"/>
        <w:rPr>
          <w:rFonts w:ascii="Courier New" w:hAnsi="Courier New"/>
          <w:b/>
          <w:sz w:val="21"/>
        </w:rPr>
      </w:pPr>
      <w:r>
        <w:t>Trained</w:t>
      </w:r>
      <w:r>
        <w:rPr>
          <w:spacing w:val="-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b/>
        </w:rPr>
        <w:t>Full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7"/>
        </w:rPr>
        <w:t xml:space="preserve"> </w:t>
      </w:r>
      <w:r>
        <w:rPr>
          <w:b/>
        </w:rPr>
        <w:t>Developer</w:t>
      </w:r>
      <w:r>
        <w:rPr>
          <w:b/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Infosys</w:t>
      </w:r>
      <w:r>
        <w:rPr>
          <w:spacing w:val="12"/>
        </w:rPr>
        <w:t xml:space="preserve"> </w:t>
      </w:r>
      <w:r>
        <w:rPr>
          <w:spacing w:val="-4"/>
        </w:rPr>
        <w:t>Ltd.</w:t>
      </w:r>
    </w:p>
    <w:p w14:paraId="55F9BA99" w14:textId="70011C34" w:rsidR="003A722B" w:rsidRPr="00224877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64"/>
        <w:ind w:left="984" w:hanging="351"/>
        <w:rPr>
          <w:rFonts w:ascii="Courier New" w:hAnsi="Courier New"/>
          <w:b/>
          <w:sz w:val="21"/>
        </w:rPr>
      </w:pPr>
      <w:r>
        <w:t>Recognized</w:t>
      </w:r>
      <w:r>
        <w:rPr>
          <w:spacing w:val="-2"/>
        </w:rPr>
        <w:t xml:space="preserve"> </w:t>
      </w:r>
      <w:r w:rsidR="00224877">
        <w:t>Twice</w:t>
      </w:r>
      <w:r>
        <w:rPr>
          <w:spacing w:val="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b/>
        </w:rPr>
        <w:t>'Brillian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Month</w:t>
      </w:r>
      <w:r w:rsidR="00224877">
        <w:rPr>
          <w:b/>
        </w:rPr>
        <w:t>’ Q</w:t>
      </w:r>
      <w:r w:rsidR="00224877">
        <w:t>3</w:t>
      </w:r>
      <w:r>
        <w:t xml:space="preserve"> </w:t>
      </w:r>
      <w:r>
        <w:rPr>
          <w:spacing w:val="-4"/>
        </w:rPr>
        <w:t>2023</w:t>
      </w:r>
      <w:r w:rsidR="00224877">
        <w:rPr>
          <w:spacing w:val="-4"/>
        </w:rPr>
        <w:t xml:space="preserve"> and Q4 2024</w:t>
      </w:r>
    </w:p>
    <w:p w14:paraId="17D3B3D0" w14:textId="274849E4" w:rsidR="00224877" w:rsidRDefault="00224877">
      <w:pPr>
        <w:pStyle w:val="ListParagraph"/>
        <w:numPr>
          <w:ilvl w:val="0"/>
          <w:numId w:val="1"/>
        </w:numPr>
        <w:tabs>
          <w:tab w:val="left" w:pos="984"/>
        </w:tabs>
        <w:spacing w:before="64"/>
        <w:ind w:left="984" w:hanging="351"/>
        <w:rPr>
          <w:rFonts w:ascii="Courier New" w:hAnsi="Courier New"/>
          <w:b/>
          <w:sz w:val="21"/>
        </w:rPr>
      </w:pPr>
      <w:r>
        <w:rPr>
          <w:spacing w:val="-4"/>
        </w:rPr>
        <w:t xml:space="preserve">Promoted to Senior Software Development Engineer Role </w:t>
      </w:r>
      <w:r w:rsidR="005E2863">
        <w:rPr>
          <w:spacing w:val="-4"/>
        </w:rPr>
        <w:t xml:space="preserve">in Brillio </w:t>
      </w:r>
      <w:r>
        <w:rPr>
          <w:spacing w:val="-4"/>
        </w:rPr>
        <w:t>within Two years of employment.</w:t>
      </w:r>
    </w:p>
    <w:sectPr w:rsidR="00224877">
      <w:type w:val="continuous"/>
      <w:pgSz w:w="12240" w:h="20160"/>
      <w:pgMar w:top="8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F9F"/>
    <w:multiLevelType w:val="hybridMultilevel"/>
    <w:tmpl w:val="9968C842"/>
    <w:lvl w:ilvl="0" w:tplc="47146054">
      <w:numFmt w:val="bullet"/>
      <w:lvlText w:val="o"/>
      <w:lvlJc w:val="left"/>
      <w:pPr>
        <w:ind w:left="1082" w:hanging="353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E4FC4FA0">
      <w:numFmt w:val="bullet"/>
      <w:lvlText w:val="•"/>
      <w:lvlJc w:val="left"/>
      <w:pPr>
        <w:ind w:left="2124" w:hanging="353"/>
      </w:pPr>
      <w:rPr>
        <w:rFonts w:hint="default"/>
        <w:lang w:val="en-US" w:eastAsia="en-US" w:bidi="ar-SA"/>
      </w:rPr>
    </w:lvl>
    <w:lvl w:ilvl="2" w:tplc="30885374">
      <w:numFmt w:val="bullet"/>
      <w:lvlText w:val="•"/>
      <w:lvlJc w:val="left"/>
      <w:pPr>
        <w:ind w:left="3168" w:hanging="353"/>
      </w:pPr>
      <w:rPr>
        <w:rFonts w:hint="default"/>
        <w:lang w:val="en-US" w:eastAsia="en-US" w:bidi="ar-SA"/>
      </w:rPr>
    </w:lvl>
    <w:lvl w:ilvl="3" w:tplc="19D200BE">
      <w:numFmt w:val="bullet"/>
      <w:lvlText w:val="•"/>
      <w:lvlJc w:val="left"/>
      <w:pPr>
        <w:ind w:left="4212" w:hanging="353"/>
      </w:pPr>
      <w:rPr>
        <w:rFonts w:hint="default"/>
        <w:lang w:val="en-US" w:eastAsia="en-US" w:bidi="ar-SA"/>
      </w:rPr>
    </w:lvl>
    <w:lvl w:ilvl="4" w:tplc="EBF48F78">
      <w:numFmt w:val="bullet"/>
      <w:lvlText w:val="•"/>
      <w:lvlJc w:val="left"/>
      <w:pPr>
        <w:ind w:left="5256" w:hanging="353"/>
      </w:pPr>
      <w:rPr>
        <w:rFonts w:hint="default"/>
        <w:lang w:val="en-US" w:eastAsia="en-US" w:bidi="ar-SA"/>
      </w:rPr>
    </w:lvl>
    <w:lvl w:ilvl="5" w:tplc="7BC23FC2">
      <w:numFmt w:val="bullet"/>
      <w:lvlText w:val="•"/>
      <w:lvlJc w:val="left"/>
      <w:pPr>
        <w:ind w:left="6300" w:hanging="353"/>
      </w:pPr>
      <w:rPr>
        <w:rFonts w:hint="default"/>
        <w:lang w:val="en-US" w:eastAsia="en-US" w:bidi="ar-SA"/>
      </w:rPr>
    </w:lvl>
    <w:lvl w:ilvl="6" w:tplc="64E88630">
      <w:numFmt w:val="bullet"/>
      <w:lvlText w:val="•"/>
      <w:lvlJc w:val="left"/>
      <w:pPr>
        <w:ind w:left="7344" w:hanging="353"/>
      </w:pPr>
      <w:rPr>
        <w:rFonts w:hint="default"/>
        <w:lang w:val="en-US" w:eastAsia="en-US" w:bidi="ar-SA"/>
      </w:rPr>
    </w:lvl>
    <w:lvl w:ilvl="7" w:tplc="628C0244">
      <w:numFmt w:val="bullet"/>
      <w:lvlText w:val="•"/>
      <w:lvlJc w:val="left"/>
      <w:pPr>
        <w:ind w:left="8388" w:hanging="353"/>
      </w:pPr>
      <w:rPr>
        <w:rFonts w:hint="default"/>
        <w:lang w:val="en-US" w:eastAsia="en-US" w:bidi="ar-SA"/>
      </w:rPr>
    </w:lvl>
    <w:lvl w:ilvl="8" w:tplc="6C348778">
      <w:numFmt w:val="bullet"/>
      <w:lvlText w:val="•"/>
      <w:lvlJc w:val="left"/>
      <w:pPr>
        <w:ind w:left="9432" w:hanging="353"/>
      </w:pPr>
      <w:rPr>
        <w:rFonts w:hint="default"/>
        <w:lang w:val="en-US" w:eastAsia="en-US" w:bidi="ar-SA"/>
      </w:rPr>
    </w:lvl>
  </w:abstractNum>
  <w:num w:numId="1" w16cid:durableId="17893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B"/>
    <w:rsid w:val="00224877"/>
    <w:rsid w:val="003A722B"/>
    <w:rsid w:val="005E2863"/>
    <w:rsid w:val="00804D84"/>
    <w:rsid w:val="008429C6"/>
    <w:rsid w:val="00BB43E6"/>
    <w:rsid w:val="00D2270F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B0F2"/>
  <w15:docId w15:val="{1FCEC863-0EEA-4663-8CA8-999E816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50" w:hanging="3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48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B43E6"/>
    <w:rPr>
      <w:rFonts w:ascii="Calibri" w:eastAsia="Calibri" w:hAnsi="Calibri" w:cs="Calibri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rinadh6666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Pavan_resume_final</vt:lpstr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Pavan_resume_final</dc:title>
  <dc:creator>pavan kumar sake</dc:creator>
  <cp:lastModifiedBy>Ram Rayachoti</cp:lastModifiedBy>
  <cp:revision>3</cp:revision>
  <dcterms:created xsi:type="dcterms:W3CDTF">2025-02-10T07:29:00Z</dcterms:created>
  <dcterms:modified xsi:type="dcterms:W3CDTF">2025-02-10T11:31:00Z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etDate">
    <vt:lpwstr>2025-02-10T11:31:54Z</vt:lpwstr>
  </property>
  <property fmtid="{D5CDD505-2E9C-101B-9397-08002B2CF9AE}" pid="8" name="MSIP_Label_2ae551e3-0043-40f0-9a67-12d995049d50_Method">
    <vt:lpwstr>Standard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SiteId">
    <vt:lpwstr>97984c2b-a229-4609-8185-ae84947bc3fc</vt:lpwstr>
  </property>
  <property fmtid="{D5CDD505-2E9C-101B-9397-08002B2CF9AE}" pid="11" name="MSIP_Label_2ae551e3-0043-40f0-9a67-12d995049d50_ActionId">
    <vt:lpwstr>1ca1fb79-1666-4476-8e40-86da06540f8a</vt:lpwstr>
  </property>
  <property fmtid="{D5CDD505-2E9C-101B-9397-08002B2CF9AE}" pid="12" name="MSIP_Label_2ae551e3-0043-40f0-9a67-12d995049d50_ContentBits">
    <vt:lpwstr>0</vt:lpwstr>
  </property>
</Properties>
</file>