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2EBDBB" w14:textId="77777777" w:rsidR="005D3748" w:rsidRPr="00EB104C" w:rsidRDefault="005D37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Borders>
          <w:top w:val="nil"/>
          <w:left w:val="nil"/>
          <w:bottom w:val="nil"/>
          <w:right w:val="single" w:sz="4" w:space="0" w:color="000001"/>
          <w:insideH w:val="nil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327"/>
        <w:gridCol w:w="3915"/>
      </w:tblGrid>
      <w:tr w:rsidR="005D3748" w:rsidRPr="00DA606D" w14:paraId="41EDE9A7" w14:textId="77777777">
        <w:trPr>
          <w:trHeight w:val="1580"/>
        </w:trPr>
        <w:tc>
          <w:tcPr>
            <w:tcW w:w="5327" w:type="dxa"/>
            <w:tcBorders>
              <w:top w:val="nil"/>
              <w:left w:val="nil"/>
              <w:bottom w:val="nil"/>
              <w:right w:val="single" w:sz="4" w:space="0" w:color="000001"/>
            </w:tcBorders>
            <w:shd w:val="clear" w:color="auto" w:fill="FFFFFF"/>
          </w:tcPr>
          <w:p w14:paraId="4731779D" w14:textId="547C8455" w:rsidR="005D3748" w:rsidRPr="00DA606D" w:rsidRDefault="0093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 w:rsidRPr="00DA606D">
              <w:rPr>
                <w:b/>
                <w:sz w:val="22"/>
                <w:szCs w:val="22"/>
              </w:rPr>
              <w:t>GIRIRAJ SINGH RATHORE</w:t>
            </w:r>
          </w:p>
          <w:p w14:paraId="4FC6A337" w14:textId="77777777" w:rsidR="005D3748" w:rsidRPr="00DA606D" w:rsidRDefault="00C82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proofErr w:type="spellStart"/>
            <w:r w:rsidRPr="00DA606D">
              <w:rPr>
                <w:sz w:val="22"/>
                <w:szCs w:val="22"/>
              </w:rPr>
              <w:t>B.Tech</w:t>
            </w:r>
            <w:proofErr w:type="spellEnd"/>
            <w:r w:rsidRPr="00DA606D">
              <w:rPr>
                <w:sz w:val="22"/>
                <w:szCs w:val="22"/>
              </w:rPr>
              <w:t>.</w:t>
            </w:r>
            <w:r w:rsidR="000B286A" w:rsidRPr="00DA606D">
              <w:rPr>
                <w:sz w:val="22"/>
                <w:szCs w:val="22"/>
              </w:rPr>
              <w:t xml:space="preserve">, </w:t>
            </w:r>
            <w:r w:rsidRPr="00DA606D">
              <w:rPr>
                <w:sz w:val="22"/>
                <w:szCs w:val="22"/>
              </w:rPr>
              <w:t>Electrical</w:t>
            </w:r>
            <w:r w:rsidR="000B286A" w:rsidRPr="00DA606D">
              <w:rPr>
                <w:sz w:val="22"/>
                <w:szCs w:val="22"/>
              </w:rPr>
              <w:t xml:space="preserve"> Engineer,</w:t>
            </w:r>
          </w:p>
          <w:p w14:paraId="12706560" w14:textId="77777777" w:rsidR="005D3748" w:rsidRPr="00DA606D" w:rsidRDefault="00C82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proofErr w:type="spellStart"/>
            <w:r w:rsidRPr="00DA606D">
              <w:rPr>
                <w:sz w:val="22"/>
                <w:szCs w:val="22"/>
              </w:rPr>
              <w:t>Nirma</w:t>
            </w:r>
            <w:proofErr w:type="spellEnd"/>
            <w:r w:rsidRPr="00DA606D">
              <w:rPr>
                <w:sz w:val="22"/>
                <w:szCs w:val="22"/>
              </w:rPr>
              <w:t xml:space="preserve"> University, Ahmedabad</w:t>
            </w:r>
            <w:r w:rsidR="000B286A" w:rsidRPr="00DA606D">
              <w:rPr>
                <w:sz w:val="22"/>
                <w:szCs w:val="22"/>
              </w:rPr>
              <w:t>.</w:t>
            </w:r>
          </w:p>
        </w:tc>
        <w:tc>
          <w:tcPr>
            <w:tcW w:w="391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14:paraId="7CEDD908" w14:textId="2250CF26" w:rsidR="005D3748" w:rsidRPr="00DA606D" w:rsidRDefault="00C82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Phone : +91-</w:t>
            </w:r>
            <w:r w:rsidR="00932C3F" w:rsidRPr="00DA606D">
              <w:rPr>
                <w:sz w:val="22"/>
                <w:szCs w:val="22"/>
              </w:rPr>
              <w:t>7573868119</w:t>
            </w:r>
          </w:p>
          <w:p w14:paraId="491FCC0E" w14:textId="1EFE2143" w:rsidR="00723B33" w:rsidRPr="00723B33" w:rsidRDefault="000B2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color w:val="0000FF"/>
                <w:sz w:val="22"/>
                <w:szCs w:val="22"/>
                <w:u w:val="single"/>
              </w:rPr>
            </w:pPr>
            <w:r w:rsidRPr="00DA606D">
              <w:rPr>
                <w:sz w:val="22"/>
                <w:szCs w:val="22"/>
              </w:rPr>
              <w:t xml:space="preserve">E mail : </w:t>
            </w:r>
            <w:r w:rsidR="00723B33" w:rsidRPr="00723B33">
              <w:rPr>
                <w:color w:val="0000FF"/>
                <w:sz w:val="22"/>
                <w:szCs w:val="22"/>
                <w:u w:val="single"/>
              </w:rPr>
              <w:t>girirajsinghrathor@gmail.com</w:t>
            </w:r>
          </w:p>
          <w:p w14:paraId="1C1E1FF4" w14:textId="414569F1" w:rsidR="005D3748" w:rsidRPr="00DA606D" w:rsidRDefault="000B2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 xml:space="preserve">Address : </w:t>
            </w:r>
            <w:r w:rsidR="00932C3F" w:rsidRPr="00DA606D">
              <w:rPr>
                <w:sz w:val="22"/>
                <w:szCs w:val="22"/>
              </w:rPr>
              <w:t>Plot no 15</w:t>
            </w:r>
            <w:r w:rsidRPr="00DA606D">
              <w:rPr>
                <w:sz w:val="22"/>
                <w:szCs w:val="22"/>
              </w:rPr>
              <w:t xml:space="preserve">, </w:t>
            </w:r>
            <w:r w:rsidR="00932C3F" w:rsidRPr="00DA606D">
              <w:rPr>
                <w:sz w:val="22"/>
                <w:szCs w:val="22"/>
              </w:rPr>
              <w:t>Shiv colony</w:t>
            </w:r>
            <w:r w:rsidRPr="00DA606D">
              <w:rPr>
                <w:sz w:val="22"/>
                <w:szCs w:val="22"/>
              </w:rPr>
              <w:t xml:space="preserve">, </w:t>
            </w:r>
            <w:r w:rsidR="00932C3F" w:rsidRPr="00DA606D">
              <w:rPr>
                <w:sz w:val="22"/>
                <w:szCs w:val="22"/>
              </w:rPr>
              <w:t>Near KV School</w:t>
            </w:r>
            <w:r w:rsidRPr="00DA606D">
              <w:rPr>
                <w:sz w:val="22"/>
                <w:szCs w:val="22"/>
              </w:rPr>
              <w:t xml:space="preserve">, </w:t>
            </w:r>
          </w:p>
          <w:p w14:paraId="4ABCA40A" w14:textId="393B27D0" w:rsidR="005D3748" w:rsidRPr="00DA606D" w:rsidRDefault="00932C3F" w:rsidP="0093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Banswara</w:t>
            </w:r>
            <w:r w:rsidR="005E04DE" w:rsidRPr="00DA606D">
              <w:rPr>
                <w:sz w:val="22"/>
                <w:szCs w:val="22"/>
              </w:rPr>
              <w:t>, Rajasthan</w:t>
            </w:r>
            <w:r w:rsidR="00C8206D" w:rsidRPr="00DA606D">
              <w:rPr>
                <w:sz w:val="22"/>
                <w:szCs w:val="22"/>
              </w:rPr>
              <w:t xml:space="preserve"> - </w:t>
            </w:r>
            <w:r w:rsidRPr="00DA606D">
              <w:rPr>
                <w:sz w:val="22"/>
                <w:szCs w:val="22"/>
              </w:rPr>
              <w:t>327001</w:t>
            </w:r>
          </w:p>
        </w:tc>
      </w:tr>
    </w:tbl>
    <w:p w14:paraId="4AF63467" w14:textId="77777777" w:rsidR="00965DDA" w:rsidRPr="00DA606D" w:rsidRDefault="00965D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shd w:val="clear" w:color="auto" w:fill="D9D9D9"/>
        </w:rPr>
      </w:pPr>
    </w:p>
    <w:p w14:paraId="3FE06C9F" w14:textId="18A24203" w:rsidR="005D3748" w:rsidRPr="00DA606D" w:rsidRDefault="001648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shd w:val="clear" w:color="auto" w:fill="D9D9D9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Care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>er Objective: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</w:p>
    <w:p w14:paraId="1FB3F5AB" w14:textId="77777777" w:rsidR="005D3748" w:rsidRPr="00DA606D" w:rsidRDefault="005D3748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33BC4130" w14:textId="0C0B1334" w:rsidR="005D3748" w:rsidRPr="00DA606D" w:rsidRDefault="00932C3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A606D">
        <w:rPr>
          <w:sz w:val="22"/>
          <w:szCs w:val="22"/>
        </w:rPr>
        <w:t>A curious, enthusiastic and skilled person seeking a position in an organisation that utilise and enhance my</w:t>
      </w:r>
      <w:r w:rsidR="001648D5" w:rsidRPr="00DA606D">
        <w:rPr>
          <w:sz w:val="22"/>
          <w:szCs w:val="22"/>
        </w:rPr>
        <w:t xml:space="preserve">  </w:t>
      </w:r>
      <w:r w:rsidRPr="00DA606D">
        <w:rPr>
          <w:sz w:val="22"/>
          <w:szCs w:val="22"/>
        </w:rPr>
        <w:t xml:space="preserve"> skills for the growth of organisation.</w:t>
      </w:r>
    </w:p>
    <w:p w14:paraId="581D8C41" w14:textId="77777777" w:rsidR="005D3748" w:rsidRPr="00DA606D" w:rsidRDefault="000B28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shd w:val="clear" w:color="auto" w:fill="D9D9D9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Academic Record:</w:t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</w:p>
    <w:p w14:paraId="009A6DD6" w14:textId="77777777" w:rsidR="005D3748" w:rsidRPr="00DA606D" w:rsidRDefault="005D374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tbl>
      <w:tblPr>
        <w:tblStyle w:val="a0"/>
        <w:tblW w:w="666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3274"/>
        <w:gridCol w:w="962"/>
        <w:gridCol w:w="1075"/>
      </w:tblGrid>
      <w:tr w:rsidR="005D3748" w:rsidRPr="00DA606D" w14:paraId="781F766C" w14:textId="77777777" w:rsidTr="00E977AC">
        <w:trPr>
          <w:trHeight w:val="227"/>
          <w:jc w:val="center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F746483" w14:textId="77777777" w:rsidR="005D3748" w:rsidRPr="00DA606D" w:rsidRDefault="000B2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DA606D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F40D127" w14:textId="77777777" w:rsidR="005D3748" w:rsidRPr="00DA606D" w:rsidRDefault="000B2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DA606D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4A4A920" w14:textId="77777777" w:rsidR="005D3748" w:rsidRPr="00DA606D" w:rsidRDefault="000B286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DA606D">
              <w:rPr>
                <w:b/>
                <w:sz w:val="22"/>
                <w:szCs w:val="22"/>
              </w:rPr>
              <w:t>Yr. of Passing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BF8F016" w14:textId="54BD46CA" w:rsidR="005D3748" w:rsidRPr="00DA606D" w:rsidRDefault="00EE4624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DA606D">
              <w:rPr>
                <w:sz w:val="22"/>
                <w:szCs w:val="22"/>
              </w:rPr>
              <w:t>Agg</w:t>
            </w:r>
            <w:proofErr w:type="spellEnd"/>
            <w:r w:rsidR="000B286A" w:rsidRPr="00DA606D">
              <w:rPr>
                <w:sz w:val="22"/>
                <w:szCs w:val="22"/>
              </w:rPr>
              <w:t>. % / CGPA</w:t>
            </w:r>
          </w:p>
        </w:tc>
      </w:tr>
      <w:tr w:rsidR="005D3748" w:rsidRPr="00DA606D" w14:paraId="0A3CD7C7" w14:textId="77777777" w:rsidTr="00E977AC">
        <w:trPr>
          <w:trHeight w:val="243"/>
          <w:jc w:val="center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0F05CB" w14:textId="7FE74900" w:rsidR="005D3748" w:rsidRPr="00DA606D" w:rsidRDefault="000B2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B.</w:t>
            </w:r>
            <w:r w:rsidR="00466EBF" w:rsidRPr="00DA606D">
              <w:rPr>
                <w:sz w:val="22"/>
                <w:szCs w:val="22"/>
              </w:rPr>
              <w:t xml:space="preserve"> </w:t>
            </w:r>
            <w:r w:rsidRPr="00DA606D">
              <w:rPr>
                <w:sz w:val="22"/>
                <w:szCs w:val="22"/>
              </w:rPr>
              <w:t xml:space="preserve">Tech. 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D5E20A0" w14:textId="61A9DF29" w:rsidR="005D3748" w:rsidRPr="00DA606D" w:rsidRDefault="0093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sz w:val="22"/>
                <w:szCs w:val="22"/>
              </w:rPr>
            </w:pPr>
            <w:proofErr w:type="spellStart"/>
            <w:r w:rsidRPr="00DA606D">
              <w:rPr>
                <w:sz w:val="22"/>
                <w:szCs w:val="22"/>
              </w:rPr>
              <w:t>Nirma</w:t>
            </w:r>
            <w:proofErr w:type="spellEnd"/>
            <w:r w:rsidRPr="00DA606D">
              <w:rPr>
                <w:sz w:val="22"/>
                <w:szCs w:val="22"/>
              </w:rPr>
              <w:t xml:space="preserve"> </w:t>
            </w:r>
            <w:r w:rsidR="00C8206D" w:rsidRPr="00DA606D">
              <w:rPr>
                <w:sz w:val="22"/>
                <w:szCs w:val="22"/>
              </w:rPr>
              <w:t>University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F1678D5" w14:textId="3D13CBF8" w:rsidR="005D3748" w:rsidRPr="00DA606D" w:rsidRDefault="0093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2019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C267400" w14:textId="6C7F7BCA" w:rsidR="005D3748" w:rsidRPr="00DA606D" w:rsidRDefault="0093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6.65</w:t>
            </w:r>
          </w:p>
        </w:tc>
      </w:tr>
      <w:tr w:rsidR="002154BD" w:rsidRPr="00DA606D" w14:paraId="28F63986" w14:textId="77777777" w:rsidTr="00E977AC">
        <w:trPr>
          <w:trHeight w:val="243"/>
          <w:jc w:val="center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0E8C730" w14:textId="618F02FE" w:rsidR="002154BD" w:rsidRPr="00DA606D" w:rsidRDefault="0021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Minor Specialisation in Computer Science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D2E729A" w14:textId="4672A9CF" w:rsidR="002154BD" w:rsidRPr="00DA606D" w:rsidRDefault="0021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proofErr w:type="spellStart"/>
            <w:r w:rsidRPr="00DA606D">
              <w:rPr>
                <w:sz w:val="22"/>
                <w:szCs w:val="22"/>
              </w:rPr>
              <w:t>Nirma</w:t>
            </w:r>
            <w:proofErr w:type="spellEnd"/>
            <w:r w:rsidRPr="00DA606D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9EF42A7" w14:textId="37E93461" w:rsidR="002154BD" w:rsidRPr="00DA606D" w:rsidRDefault="0021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2019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ADCF02A" w14:textId="088B4056" w:rsidR="002154BD" w:rsidRPr="00DA606D" w:rsidRDefault="0021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7.67</w:t>
            </w:r>
          </w:p>
        </w:tc>
      </w:tr>
      <w:tr w:rsidR="00304D59" w:rsidRPr="00DA606D" w14:paraId="588D8A21" w14:textId="77777777" w:rsidTr="00E977AC">
        <w:trPr>
          <w:trHeight w:val="243"/>
          <w:jc w:val="center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5B73B09" w14:textId="0F0712D7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12</w:t>
            </w:r>
            <w:r w:rsidRPr="00DA606D">
              <w:rPr>
                <w:sz w:val="22"/>
                <w:szCs w:val="22"/>
                <w:vertAlign w:val="superscript"/>
              </w:rPr>
              <w:t>th</w:t>
            </w:r>
            <w:r w:rsidRPr="00DA606D">
              <w:rPr>
                <w:sz w:val="22"/>
                <w:szCs w:val="22"/>
              </w:rPr>
              <w:t xml:space="preserve"> H.S.C.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1608BEE" w14:textId="65656B7D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CBSE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FE50420" w14:textId="186B79EC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2014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FDC1139" w14:textId="4FACCD22" w:rsidR="00304D59" w:rsidRPr="00DA606D" w:rsidRDefault="00723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68.4</w:t>
            </w:r>
            <w:r w:rsidR="00304D59" w:rsidRPr="00DA606D">
              <w:rPr>
                <w:sz w:val="22"/>
                <w:szCs w:val="22"/>
              </w:rPr>
              <w:t>%</w:t>
            </w:r>
          </w:p>
        </w:tc>
      </w:tr>
      <w:tr w:rsidR="00304D59" w:rsidRPr="00DA606D" w14:paraId="31B052EB" w14:textId="77777777" w:rsidTr="00E977AC">
        <w:trPr>
          <w:trHeight w:val="243"/>
          <w:jc w:val="center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8EAA3E0" w14:textId="14BA8207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10</w:t>
            </w:r>
            <w:r w:rsidRPr="00DA606D">
              <w:rPr>
                <w:sz w:val="22"/>
                <w:szCs w:val="22"/>
                <w:vertAlign w:val="superscript"/>
              </w:rPr>
              <w:t>th</w:t>
            </w:r>
            <w:r w:rsidRPr="00DA606D">
              <w:rPr>
                <w:sz w:val="22"/>
                <w:szCs w:val="22"/>
              </w:rPr>
              <w:t xml:space="preserve"> S.S.C.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C9DAFA0" w14:textId="2EE90B53" w:rsidR="00304D59" w:rsidRPr="00DA606D" w:rsidRDefault="00FC2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bookmarkStart w:id="0" w:name="_GoBack"/>
            <w:bookmarkEnd w:id="0"/>
            <w:r w:rsidR="00304D59" w:rsidRPr="00DA606D">
              <w:rPr>
                <w:sz w:val="22"/>
                <w:szCs w:val="22"/>
              </w:rPr>
              <w:t>BSE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8677280" w14:textId="4F565118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2012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3A08F90" w14:textId="216B0DCF" w:rsidR="00304D59" w:rsidRPr="00DA606D" w:rsidRDefault="0030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81.67%</w:t>
            </w:r>
          </w:p>
        </w:tc>
      </w:tr>
    </w:tbl>
    <w:p w14:paraId="0E2B6B8F" w14:textId="77777777" w:rsidR="005D3748" w:rsidRPr="00DA606D" w:rsidRDefault="000B286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B104C">
        <w:t xml:space="preserve">   </w:t>
      </w:r>
    </w:p>
    <w:p w14:paraId="32CA15EE" w14:textId="77777777" w:rsidR="005D3748" w:rsidRPr="00DA606D" w:rsidRDefault="000B286A" w:rsidP="00C8206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Technical Project:</w:t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</w:p>
    <w:p w14:paraId="3F33D70E" w14:textId="35245772" w:rsidR="009715F6" w:rsidRPr="00DA606D" w:rsidRDefault="00723B33" w:rsidP="009715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>
        <w:rPr>
          <w:sz w:val="22"/>
          <w:szCs w:val="22"/>
        </w:rPr>
        <w:t>Design</w:t>
      </w:r>
      <w:r w:rsidR="00932C3F" w:rsidRPr="00DA606D">
        <w:rPr>
          <w:sz w:val="22"/>
          <w:szCs w:val="22"/>
        </w:rPr>
        <w:t xml:space="preserve"> of Electro Magnetic Pulse Generator</w:t>
      </w:r>
    </w:p>
    <w:p w14:paraId="450DE6A3" w14:textId="1D2162B1" w:rsidR="00932C3F" w:rsidRPr="00DA606D" w:rsidRDefault="00932C3F" w:rsidP="00932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DA606D">
        <w:rPr>
          <w:sz w:val="22"/>
          <w:szCs w:val="22"/>
        </w:rPr>
        <w:t>Smart Farming Using Leaf Detection Technique</w:t>
      </w:r>
    </w:p>
    <w:p w14:paraId="24D3D67A" w14:textId="15001E55" w:rsidR="00932C3F" w:rsidRPr="00DA606D" w:rsidRDefault="00932C3F" w:rsidP="00932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DA606D">
        <w:rPr>
          <w:sz w:val="22"/>
          <w:szCs w:val="22"/>
        </w:rPr>
        <w:t>Design of High Frequency Transformer Using MagNet</w:t>
      </w:r>
    </w:p>
    <w:p w14:paraId="4A76E1A6" w14:textId="77777777" w:rsidR="00471492" w:rsidRPr="00DA606D" w:rsidRDefault="00471492" w:rsidP="0047149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</w:p>
    <w:p w14:paraId="3003067B" w14:textId="56FB3D9A" w:rsidR="005D3748" w:rsidRPr="00DA606D" w:rsidRDefault="00932C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shd w:val="clear" w:color="auto" w:fill="D9D9D9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Experience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>: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</w:p>
    <w:p w14:paraId="45C5443D" w14:textId="77777777" w:rsidR="00932C3F" w:rsidRPr="00DA606D" w:rsidRDefault="00932C3F" w:rsidP="00932C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u w:val="single"/>
        </w:rPr>
      </w:pPr>
      <w:r w:rsidRPr="00DA606D">
        <w:rPr>
          <w:sz w:val="22"/>
          <w:szCs w:val="22"/>
        </w:rPr>
        <w:t xml:space="preserve">Mahi Hydel Power Station, Banswara </w:t>
      </w:r>
    </w:p>
    <w:p w14:paraId="0D8EB94A" w14:textId="376714CA" w:rsidR="00F05A17" w:rsidRPr="00DA606D" w:rsidRDefault="00932C3F" w:rsidP="00F05A1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2"/>
          <w:szCs w:val="22"/>
        </w:rPr>
      </w:pPr>
      <w:r w:rsidRPr="00DA606D">
        <w:rPr>
          <w:sz w:val="22"/>
          <w:szCs w:val="22"/>
        </w:rPr>
        <w:t xml:space="preserve">       Trainee, May-June 2018</w:t>
      </w:r>
    </w:p>
    <w:p w14:paraId="6265D8B5" w14:textId="77777777" w:rsidR="00932C3F" w:rsidRPr="00DA606D" w:rsidRDefault="00932C3F" w:rsidP="00932C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u w:val="single"/>
        </w:rPr>
      </w:pPr>
      <w:r w:rsidRPr="00DA606D">
        <w:rPr>
          <w:sz w:val="22"/>
          <w:szCs w:val="22"/>
        </w:rPr>
        <w:t xml:space="preserve">RSWM Thermal Power Plant, Banswara </w:t>
      </w:r>
    </w:p>
    <w:p w14:paraId="4DBB6FBA" w14:textId="2ABA04EB" w:rsidR="00471492" w:rsidRPr="00DA606D" w:rsidRDefault="00932C3F" w:rsidP="0047149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2"/>
          <w:szCs w:val="22"/>
        </w:rPr>
      </w:pPr>
      <w:r w:rsidRPr="00DA606D">
        <w:rPr>
          <w:sz w:val="22"/>
          <w:szCs w:val="22"/>
        </w:rPr>
        <w:t xml:space="preserve">       Trainee, June-July 2017</w:t>
      </w:r>
    </w:p>
    <w:p w14:paraId="78680CB5" w14:textId="77777777" w:rsidR="00471492" w:rsidRPr="00DA606D" w:rsidRDefault="00471492" w:rsidP="0047149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2"/>
          <w:szCs w:val="22"/>
        </w:rPr>
      </w:pPr>
    </w:p>
    <w:p w14:paraId="24E0355D" w14:textId="6B96472C" w:rsidR="00932C3F" w:rsidRDefault="00F95AC2" w:rsidP="00F95AC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shd w:val="clear" w:color="auto" w:fill="D9D9D9"/>
        </w:rPr>
      </w:pPr>
      <w:r>
        <w:rPr>
          <w:b/>
          <w:color w:val="000000"/>
          <w:sz w:val="22"/>
          <w:szCs w:val="22"/>
          <w:shd w:val="clear" w:color="auto" w:fill="D9D9D9"/>
        </w:rPr>
        <w:t>Web Technologies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>: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1648D5" w:rsidRPr="00DA606D">
        <w:rPr>
          <w:b/>
          <w:color w:val="000000"/>
          <w:sz w:val="22"/>
          <w:szCs w:val="22"/>
          <w:shd w:val="clear" w:color="auto" w:fill="D9D9D9"/>
        </w:rPr>
        <w:t xml:space="preserve">                </w:t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0B286A"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="001648D5" w:rsidRPr="00DA606D">
        <w:rPr>
          <w:b/>
          <w:color w:val="000000"/>
          <w:sz w:val="22"/>
          <w:szCs w:val="22"/>
          <w:shd w:val="clear" w:color="auto" w:fill="D9D9D9"/>
        </w:rPr>
        <w:t xml:space="preserve">            </w:t>
      </w:r>
    </w:p>
    <w:p w14:paraId="7F3549DB" w14:textId="603C5F45" w:rsidR="00F95AC2" w:rsidRPr="00F95AC2" w:rsidRDefault="00F95AC2" w:rsidP="00F95AC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95AC2">
        <w:rPr>
          <w:sz w:val="22"/>
          <w:szCs w:val="22"/>
        </w:rPr>
        <w:t>HTML, CSS, JavaScript, BootStrap</w:t>
      </w:r>
    </w:p>
    <w:p w14:paraId="4549C56F" w14:textId="4A56CAC2" w:rsidR="00723B33" w:rsidRPr="00DA606D" w:rsidRDefault="00723B3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color w:val="000000"/>
          <w:sz w:val="22"/>
          <w:szCs w:val="22"/>
          <w:shd w:val="clear" w:color="auto" w:fill="D9D9D9"/>
        </w:rPr>
        <w:t>Programming Languages</w:t>
      </w:r>
      <w:r w:rsidRPr="00DA606D">
        <w:rPr>
          <w:b/>
          <w:color w:val="000000"/>
          <w:sz w:val="22"/>
          <w:szCs w:val="22"/>
          <w:shd w:val="clear" w:color="auto" w:fill="D9D9D9"/>
        </w:rPr>
        <w:t>:</w:t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  <w:t xml:space="preserve">                </w:t>
      </w:r>
      <w:r>
        <w:rPr>
          <w:b/>
          <w:color w:val="000000"/>
          <w:sz w:val="22"/>
          <w:szCs w:val="22"/>
          <w:shd w:val="clear" w:color="auto" w:fill="D9D9D9"/>
        </w:rPr>
        <w:tab/>
      </w:r>
    </w:p>
    <w:p w14:paraId="0649541B" w14:textId="23568C19" w:rsidR="00723B33" w:rsidRDefault="00932C3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A606D">
        <w:rPr>
          <w:sz w:val="22"/>
          <w:szCs w:val="22"/>
        </w:rPr>
        <w:t>C,</w:t>
      </w:r>
      <w:r w:rsidR="00965DDA" w:rsidRPr="00DA606D">
        <w:rPr>
          <w:sz w:val="22"/>
          <w:szCs w:val="22"/>
        </w:rPr>
        <w:t xml:space="preserve"> </w:t>
      </w:r>
      <w:r w:rsidRPr="00DA606D">
        <w:rPr>
          <w:sz w:val="22"/>
          <w:szCs w:val="22"/>
        </w:rPr>
        <w:t>C++</w:t>
      </w:r>
      <w:r w:rsidR="00E53BCE">
        <w:rPr>
          <w:sz w:val="22"/>
          <w:szCs w:val="22"/>
        </w:rPr>
        <w:t xml:space="preserve">, </w:t>
      </w:r>
      <w:r w:rsidR="00F95AC2">
        <w:rPr>
          <w:sz w:val="22"/>
          <w:szCs w:val="22"/>
        </w:rPr>
        <w:t>C#</w:t>
      </w:r>
    </w:p>
    <w:p w14:paraId="5DE118C0" w14:textId="1A7CED92" w:rsidR="005D3748" w:rsidRPr="00DA606D" w:rsidRDefault="000B28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shd w:val="clear" w:color="auto" w:fill="D9D9D9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Extracurricular activities / Positions of responsibilities:</w:t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B02FA5">
        <w:rPr>
          <w:b/>
          <w:color w:val="000000"/>
          <w:sz w:val="22"/>
          <w:szCs w:val="22"/>
          <w:shd w:val="clear" w:color="auto" w:fill="D9D9D9"/>
        </w:rPr>
        <w:tab/>
      </w:r>
      <w:r w:rsidR="00B02FA5">
        <w:rPr>
          <w:b/>
          <w:color w:val="000000"/>
          <w:sz w:val="22"/>
          <w:szCs w:val="22"/>
          <w:shd w:val="clear" w:color="auto" w:fill="D9D9D9"/>
        </w:rPr>
        <w:t xml:space="preserve">                </w:t>
      </w:r>
      <w:r w:rsidRPr="00B02FA5">
        <w:rPr>
          <w:b/>
          <w:color w:val="000000"/>
          <w:sz w:val="22"/>
          <w:szCs w:val="22"/>
          <w:shd w:val="clear" w:color="auto" w:fill="D9D9D9"/>
        </w:rPr>
        <w:tab/>
      </w:r>
      <w:r w:rsidRPr="00B02FA5">
        <w:rPr>
          <w:b/>
          <w:color w:val="000000"/>
          <w:sz w:val="22"/>
          <w:szCs w:val="22"/>
          <w:shd w:val="clear" w:color="auto" w:fill="D9D9D9"/>
        </w:rPr>
        <w:tab/>
      </w:r>
      <w:r w:rsidR="00DA606D" w:rsidRPr="00B02FA5">
        <w:rPr>
          <w:color w:val="000000"/>
          <w:sz w:val="22"/>
          <w:szCs w:val="22"/>
          <w:shd w:val="clear" w:color="auto" w:fill="D9D9D9"/>
        </w:rPr>
        <w:t xml:space="preserve">  </w:t>
      </w:r>
      <w:r w:rsidR="001648D5" w:rsidRPr="00B02FA5">
        <w:rPr>
          <w:color w:val="000000"/>
          <w:sz w:val="22"/>
          <w:szCs w:val="22"/>
          <w:shd w:val="clear" w:color="auto" w:fill="D9D9D9"/>
        </w:rPr>
        <w:t xml:space="preserve">           </w:t>
      </w:r>
      <w:r w:rsidR="001648D5" w:rsidRPr="00DA606D">
        <w:rPr>
          <w:b/>
          <w:color w:val="000000"/>
          <w:sz w:val="22"/>
          <w:szCs w:val="22"/>
          <w:shd w:val="clear" w:color="auto" w:fill="D9D9D9"/>
        </w:rPr>
        <w:t xml:space="preserve">       </w:t>
      </w:r>
    </w:p>
    <w:p w14:paraId="0FB62A47" w14:textId="3609C594" w:rsidR="005D3748" w:rsidRPr="00DA606D" w:rsidRDefault="001648D5" w:rsidP="001648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  <w:r w:rsidRPr="00DA606D">
        <w:rPr>
          <w:sz w:val="22"/>
          <w:szCs w:val="22"/>
        </w:rPr>
        <w:t>Committee member in Vaudeville'16</w:t>
      </w:r>
    </w:p>
    <w:p w14:paraId="2FED9383" w14:textId="4AE15817" w:rsidR="001648D5" w:rsidRPr="00DA606D" w:rsidRDefault="001648D5" w:rsidP="001648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  <w:r w:rsidRPr="00DA606D">
        <w:rPr>
          <w:sz w:val="22"/>
          <w:szCs w:val="22"/>
        </w:rPr>
        <w:t>Mentor of 100+ students from various regions across India working as Student Ambassador for Internshala (Gurgaon based company providing an online platform for Internships)</w:t>
      </w:r>
    </w:p>
    <w:p w14:paraId="41FD4F6F" w14:textId="2F299C1C" w:rsidR="001648D5" w:rsidRPr="00DA606D" w:rsidRDefault="001648D5" w:rsidP="001648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  <w:r w:rsidRPr="00DA606D">
        <w:rPr>
          <w:sz w:val="22"/>
          <w:szCs w:val="22"/>
        </w:rPr>
        <w:t>Volunteered at YouNeed NGO.</w:t>
      </w:r>
    </w:p>
    <w:p w14:paraId="38BBDC7B" w14:textId="77777777" w:rsidR="00471492" w:rsidRPr="00DA606D" w:rsidRDefault="00471492" w:rsidP="0047149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</w:p>
    <w:p w14:paraId="5A809D2A" w14:textId="77777777" w:rsidR="005D3748" w:rsidRPr="00DA606D" w:rsidRDefault="000B28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shd w:val="clear" w:color="auto" w:fill="D9D9D9"/>
        </w:rPr>
      </w:pPr>
      <w:r w:rsidRPr="00DA606D">
        <w:rPr>
          <w:b/>
          <w:color w:val="000000"/>
          <w:sz w:val="22"/>
          <w:szCs w:val="22"/>
          <w:shd w:val="clear" w:color="auto" w:fill="D9D9D9"/>
        </w:rPr>
        <w:t>Personal Details:</w:t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  <w:r w:rsidRPr="00DA606D">
        <w:rPr>
          <w:b/>
          <w:color w:val="000000"/>
          <w:sz w:val="22"/>
          <w:szCs w:val="22"/>
          <w:shd w:val="clear" w:color="auto" w:fill="D9D9D9"/>
        </w:rPr>
        <w:tab/>
      </w:r>
    </w:p>
    <w:p w14:paraId="131A3704" w14:textId="77777777" w:rsidR="005D3748" w:rsidRPr="00DA606D" w:rsidRDefault="005D3748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</w:p>
    <w:tbl>
      <w:tblPr>
        <w:tblStyle w:val="a1"/>
        <w:tblW w:w="15838" w:type="dxa"/>
        <w:tblInd w:w="109" w:type="dxa"/>
        <w:tblLayout w:type="fixed"/>
        <w:tblLook w:val="0400" w:firstRow="0" w:lastRow="0" w:firstColumn="0" w:lastColumn="0" w:noHBand="0" w:noVBand="1"/>
      </w:tblPr>
      <w:tblGrid>
        <w:gridCol w:w="2160"/>
        <w:gridCol w:w="4679"/>
        <w:gridCol w:w="2160"/>
        <w:gridCol w:w="6839"/>
      </w:tblGrid>
      <w:tr w:rsidR="00F95AC2" w:rsidRPr="00DA606D" w14:paraId="5CC7F237" w14:textId="1B7E282C" w:rsidTr="00965DDA">
        <w:trPr>
          <w:gridAfter w:val="2"/>
          <w:wAfter w:w="8999" w:type="dxa"/>
          <w:trHeight w:val="400"/>
        </w:trPr>
        <w:tc>
          <w:tcPr>
            <w:tcW w:w="6839" w:type="dxa"/>
            <w:gridSpan w:val="2"/>
            <w:shd w:val="clear" w:color="auto" w:fill="FFFFFF"/>
          </w:tcPr>
          <w:p w14:paraId="51D7E990" w14:textId="77777777" w:rsidR="00F95AC2" w:rsidRPr="00DA606D" w:rsidRDefault="00F95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65DDA" w:rsidRPr="00DA606D" w14:paraId="5A910BBC" w14:textId="2BCAF8B9" w:rsidTr="00965DDA">
        <w:trPr>
          <w:trHeight w:val="460"/>
        </w:trPr>
        <w:tc>
          <w:tcPr>
            <w:tcW w:w="2160" w:type="dxa"/>
            <w:shd w:val="clear" w:color="auto" w:fill="FFFFFF"/>
            <w:vAlign w:val="center"/>
          </w:tcPr>
          <w:p w14:paraId="711BEE2D" w14:textId="77777777" w:rsidR="00965DDA" w:rsidRPr="00DA606D" w:rsidRDefault="0096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Qualities:</w:t>
            </w:r>
          </w:p>
        </w:tc>
        <w:tc>
          <w:tcPr>
            <w:tcW w:w="6839" w:type="dxa"/>
            <w:gridSpan w:val="2"/>
            <w:shd w:val="clear" w:color="auto" w:fill="FFFFFF"/>
            <w:vAlign w:val="center"/>
          </w:tcPr>
          <w:p w14:paraId="578D15FA" w14:textId="1DFDA54B" w:rsidR="00965DDA" w:rsidRPr="00DA606D" w:rsidRDefault="00965DDA" w:rsidP="0047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Team wor</w:t>
            </w:r>
            <w:r w:rsidR="00723B33">
              <w:rPr>
                <w:sz w:val="22"/>
                <w:szCs w:val="22"/>
              </w:rPr>
              <w:t>k, Flexibility and Adaptability, Commitment</w:t>
            </w:r>
          </w:p>
        </w:tc>
        <w:tc>
          <w:tcPr>
            <w:tcW w:w="6839" w:type="dxa"/>
            <w:shd w:val="clear" w:color="auto" w:fill="FFFFFF"/>
          </w:tcPr>
          <w:p w14:paraId="24B499E4" w14:textId="77777777" w:rsidR="00965DDA" w:rsidRPr="00DA606D" w:rsidRDefault="00965DDA" w:rsidP="008C5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65DDA" w:rsidRPr="00DA606D" w14:paraId="6DD60276" w14:textId="3F807AA6" w:rsidTr="00965DDA">
        <w:trPr>
          <w:trHeight w:val="420"/>
        </w:trPr>
        <w:tc>
          <w:tcPr>
            <w:tcW w:w="2160" w:type="dxa"/>
            <w:shd w:val="clear" w:color="auto" w:fill="FFFFFF"/>
            <w:vAlign w:val="center"/>
          </w:tcPr>
          <w:p w14:paraId="097C0511" w14:textId="77777777" w:rsidR="00965DDA" w:rsidRPr="00DA606D" w:rsidRDefault="0096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Hobbies:</w:t>
            </w:r>
          </w:p>
        </w:tc>
        <w:tc>
          <w:tcPr>
            <w:tcW w:w="6839" w:type="dxa"/>
            <w:gridSpan w:val="2"/>
            <w:shd w:val="clear" w:color="auto" w:fill="FFFFFF"/>
            <w:vAlign w:val="center"/>
          </w:tcPr>
          <w:p w14:paraId="7753DCA3" w14:textId="77777777" w:rsidR="00965DDA" w:rsidRPr="00DA606D" w:rsidRDefault="00965DDA" w:rsidP="001648D5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Listening music</w:t>
            </w:r>
          </w:p>
          <w:p w14:paraId="75DB0183" w14:textId="42C99571" w:rsidR="00965DDA" w:rsidRPr="00DA606D" w:rsidRDefault="00471492" w:rsidP="001648D5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A606D">
              <w:rPr>
                <w:sz w:val="22"/>
                <w:szCs w:val="22"/>
              </w:rPr>
              <w:t>Gaming</w:t>
            </w:r>
            <w:r w:rsidR="00965DDA" w:rsidRPr="00DA606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839" w:type="dxa"/>
            <w:shd w:val="clear" w:color="auto" w:fill="FFFFFF"/>
          </w:tcPr>
          <w:p w14:paraId="3EEDFC56" w14:textId="77777777" w:rsidR="00965DDA" w:rsidRPr="00DA606D" w:rsidRDefault="00965DDA" w:rsidP="0014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4F1902D6" w14:textId="4571866A" w:rsidR="00F05A17" w:rsidRDefault="00F05A17" w:rsidP="00F95AC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</w:rPr>
      </w:pPr>
    </w:p>
    <w:p w14:paraId="2F3E6C72" w14:textId="117C2840" w:rsidR="00693C9C" w:rsidRDefault="00693C9C" w:rsidP="00F95AC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</w:rPr>
      </w:pPr>
    </w:p>
    <w:p w14:paraId="6320D99E" w14:textId="77777777" w:rsidR="008B0E84" w:rsidRDefault="008B0E84" w:rsidP="00F95AC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</w:rPr>
      </w:pPr>
    </w:p>
    <w:sectPr w:rsidR="008B0E84">
      <w:pgSz w:w="11906" w:h="16838"/>
      <w:pgMar w:top="1152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108"/>
    <w:multiLevelType w:val="hybridMultilevel"/>
    <w:tmpl w:val="BEE4E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82C"/>
    <w:multiLevelType w:val="hybridMultilevel"/>
    <w:tmpl w:val="F53CB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2956"/>
    <w:multiLevelType w:val="hybridMultilevel"/>
    <w:tmpl w:val="F1CCD1B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94742F1"/>
    <w:multiLevelType w:val="hybridMultilevel"/>
    <w:tmpl w:val="B4A2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4649"/>
    <w:multiLevelType w:val="multilevel"/>
    <w:tmpl w:val="513279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7935F2D"/>
    <w:multiLevelType w:val="hybridMultilevel"/>
    <w:tmpl w:val="CB50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E6D8B"/>
    <w:multiLevelType w:val="hybridMultilevel"/>
    <w:tmpl w:val="7F36D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0590"/>
    <w:multiLevelType w:val="hybridMultilevel"/>
    <w:tmpl w:val="0E16E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8"/>
    <w:rsid w:val="0006060D"/>
    <w:rsid w:val="000B286A"/>
    <w:rsid w:val="00140E73"/>
    <w:rsid w:val="001648D5"/>
    <w:rsid w:val="002154BD"/>
    <w:rsid w:val="00304D59"/>
    <w:rsid w:val="00466EBF"/>
    <w:rsid w:val="004712C4"/>
    <w:rsid w:val="00471492"/>
    <w:rsid w:val="005377C6"/>
    <w:rsid w:val="005D3748"/>
    <w:rsid w:val="005E04DE"/>
    <w:rsid w:val="005F245F"/>
    <w:rsid w:val="00693C9C"/>
    <w:rsid w:val="00723B33"/>
    <w:rsid w:val="00730927"/>
    <w:rsid w:val="007A0323"/>
    <w:rsid w:val="008B0E84"/>
    <w:rsid w:val="008B3D64"/>
    <w:rsid w:val="008C5EB8"/>
    <w:rsid w:val="008D2F27"/>
    <w:rsid w:val="00932C3F"/>
    <w:rsid w:val="00965DDA"/>
    <w:rsid w:val="009715F6"/>
    <w:rsid w:val="0099413A"/>
    <w:rsid w:val="00AB3683"/>
    <w:rsid w:val="00B02FA5"/>
    <w:rsid w:val="00C8206D"/>
    <w:rsid w:val="00DA606D"/>
    <w:rsid w:val="00E53BCE"/>
    <w:rsid w:val="00E977AC"/>
    <w:rsid w:val="00EB104C"/>
    <w:rsid w:val="00EE4624"/>
    <w:rsid w:val="00F05A17"/>
    <w:rsid w:val="00F95AC2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A266"/>
  <w15:docId w15:val="{85BE54B6-6549-464E-A26C-53C8AB7B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82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Drumil</dc:creator>
  <cp:lastModifiedBy>Rathore, Giriraj Singh (Contractor)</cp:lastModifiedBy>
  <cp:revision>3</cp:revision>
  <cp:lastPrinted>2019-01-31T11:03:00Z</cp:lastPrinted>
  <dcterms:created xsi:type="dcterms:W3CDTF">2019-01-31T08:41:00Z</dcterms:created>
  <dcterms:modified xsi:type="dcterms:W3CDTF">2019-01-31T11:56:00Z</dcterms:modified>
</cp:coreProperties>
</file>