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5C7BE" w14:textId="77777777" w:rsidR="00A626D2" w:rsidRPr="00A626D2" w:rsidRDefault="00A626D2" w:rsidP="00A626D2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color w:val="222222"/>
          <w:sz w:val="36"/>
          <w:szCs w:val="36"/>
          <w:lang w:eastAsia="en-IN"/>
        </w:rPr>
      </w:pPr>
      <w:r w:rsidRPr="00A626D2">
        <w:rPr>
          <w:rFonts w:ascii="Arial" w:eastAsia="Times New Roman" w:hAnsi="Arial" w:cs="Arial"/>
          <w:b/>
          <w:bCs/>
          <w:color w:val="222222"/>
          <w:sz w:val="36"/>
          <w:szCs w:val="36"/>
          <w:lang w:eastAsia="en-IN"/>
        </w:rPr>
        <w:t>Naive Bayes algorithm</w:t>
      </w:r>
    </w:p>
    <w:p w14:paraId="6D481006" w14:textId="09D4D0B1" w:rsidR="00E468AE" w:rsidRDefault="00D03300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Style w:val="comment-highlite"/>
          <w:rFonts w:ascii="Arial" w:hAnsi="Arial" w:cs="Arial"/>
          <w:b/>
          <w:bCs/>
          <w:color w:val="222222"/>
          <w:sz w:val="27"/>
          <w:szCs w:val="27"/>
          <w:shd w:val="clear" w:color="auto" w:fill="FFFFFF"/>
        </w:rPr>
        <w:t>N</w:t>
      </w:r>
      <w:r>
        <w:rPr>
          <w:rFonts w:ascii="Arial" w:hAnsi="Arial" w:cs="Arial"/>
          <w:b/>
          <w:bCs/>
          <w:color w:val="222222"/>
          <w:sz w:val="27"/>
          <w:szCs w:val="27"/>
          <w:shd w:val="clear" w:color="auto" w:fill="FFFFFF"/>
        </w:rPr>
        <w:t>aive Bayes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 is a classification algorithm that works based on the Bayes theorem. Before explaining about Naive Bayes, first, we should discuss Bayes Theorem. Bayes theorem is used to find the probability of a hypothesis with given evidence.</w:t>
      </w:r>
    </w:p>
    <w:p w14:paraId="47FA92E3" w14:textId="3BA51BA4" w:rsidR="00D03300" w:rsidRDefault="00D03300">
      <w:r w:rsidRPr="00D03300">
        <w:drawing>
          <wp:inline distT="0" distB="0" distL="0" distR="0" wp14:anchorId="64069C23" wp14:editId="4E0F4A60">
            <wp:extent cx="5731510" cy="153225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B7FC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Style w:val="comment-highlite"/>
          <w:rFonts w:ascii="Lato" w:eastAsiaTheme="majorEastAsia" w:hAnsi="Lato"/>
          <w:color w:val="222222"/>
          <w:sz w:val="27"/>
          <w:szCs w:val="27"/>
        </w:rPr>
        <w:t>In this, using Bayes theorem we can find the probability of A, given that B occurred. A is the hypothesis and B is the evidence.</w:t>
      </w:r>
    </w:p>
    <w:p w14:paraId="4104DE8B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>P(B|A) is the probability of B given that A is True.</w:t>
      </w:r>
    </w:p>
    <w:p w14:paraId="72DA437A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>P(A) and P(B) is the independent probabilities of A and B.</w:t>
      </w:r>
    </w:p>
    <w:p w14:paraId="3A5B817A" w14:textId="77777777" w:rsidR="006743CF" w:rsidRDefault="006743CF" w:rsidP="006743CF">
      <w:pPr>
        <w:pStyle w:val="Heading6"/>
        <w:shd w:val="clear" w:color="auto" w:fill="FFFFFF"/>
        <w:spacing w:before="0"/>
        <w:rPr>
          <w:rFonts w:ascii="Lato" w:hAnsi="Lato"/>
          <w:color w:val="222222"/>
          <w:sz w:val="15"/>
          <w:szCs w:val="15"/>
        </w:rPr>
      </w:pPr>
      <w:r>
        <w:rPr>
          <w:rFonts w:ascii="Lato" w:hAnsi="Lato"/>
          <w:color w:val="222222"/>
        </w:rPr>
        <w:t> </w:t>
      </w:r>
    </w:p>
    <w:p w14:paraId="6382FD5C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> </w:t>
      </w:r>
    </w:p>
    <w:p w14:paraId="333E9CAC" w14:textId="0E679A05" w:rsidR="006743CF" w:rsidRDefault="006743CF" w:rsidP="006743CF">
      <w:pPr>
        <w:shd w:val="clear" w:color="auto" w:fill="FFFFFF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noProof/>
          <w:color w:val="222222"/>
          <w:sz w:val="27"/>
          <w:szCs w:val="27"/>
        </w:rPr>
        <w:lastRenderedPageBreak/>
        <w:drawing>
          <wp:inline distT="0" distB="0" distL="0" distR="0" wp14:anchorId="1F33A7B0" wp14:editId="26C92A46">
            <wp:extent cx="5731510" cy="3620770"/>
            <wp:effectExtent l="0" t="0" r="2540" b="0"/>
            <wp:docPr id="11" name="Picture 11" descr="Naive Bayes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ive Bayes grap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3BB1" w14:textId="77777777" w:rsidR="006743CF" w:rsidRDefault="006743CF" w:rsidP="006743CF">
      <w:pPr>
        <w:shd w:val="clear" w:color="auto" w:fill="FFFFFF"/>
        <w:spacing w:after="100" w:afterAutospacing="1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b/>
          <w:bCs/>
          <w:color w:val="222222"/>
          <w:sz w:val="27"/>
          <w:szCs w:val="27"/>
        </w:rPr>
        <w:t> </w:t>
      </w:r>
    </w:p>
    <w:p w14:paraId="0AB7BA8A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b/>
          <w:bCs/>
          <w:color w:val="222222"/>
          <w:sz w:val="27"/>
          <w:szCs w:val="27"/>
        </w:rPr>
        <w:t> </w:t>
      </w:r>
    </w:p>
    <w:p w14:paraId="457BED51" w14:textId="77777777" w:rsidR="006743CF" w:rsidRDefault="006743CF" w:rsidP="006743CF">
      <w:pPr>
        <w:pStyle w:val="Heading2"/>
        <w:shd w:val="clear" w:color="auto" w:fill="FFFFFF"/>
        <w:spacing w:before="0" w:beforeAutospacing="0"/>
        <w:rPr>
          <w:rFonts w:ascii="Lato" w:hAnsi="Lato"/>
          <w:b w:val="0"/>
          <w:bCs w:val="0"/>
          <w:color w:val="222222"/>
        </w:rPr>
      </w:pPr>
      <w:r>
        <w:rPr>
          <w:rFonts w:ascii="Lato" w:hAnsi="Lato"/>
          <w:color w:val="222222"/>
        </w:rPr>
        <w:t>The concept behind the algorithm</w:t>
      </w:r>
    </w:p>
    <w:p w14:paraId="3E4C0435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 xml:space="preserve">Let’s understand the concept of the Naive Bayes Theorem through an example. We are taking a dataset of employees in a </w:t>
      </w:r>
      <w:proofErr w:type="gramStart"/>
      <w:r>
        <w:rPr>
          <w:rFonts w:ascii="Lato" w:hAnsi="Lato"/>
          <w:color w:val="222222"/>
          <w:sz w:val="27"/>
          <w:szCs w:val="27"/>
        </w:rPr>
        <w:t>company,</w:t>
      </w:r>
      <w:proofErr w:type="gramEnd"/>
      <w:r>
        <w:rPr>
          <w:rFonts w:ascii="Lato" w:hAnsi="Lato"/>
          <w:color w:val="222222"/>
          <w:sz w:val="27"/>
          <w:szCs w:val="27"/>
        </w:rPr>
        <w:t xml:space="preserve"> our aim is to create a model to find whether a person is going to the office by driving or walking using salary and age of the person.</w:t>
      </w:r>
    </w:p>
    <w:p w14:paraId="054A3F8C" w14:textId="50AC32A2" w:rsidR="006743CF" w:rsidRDefault="006743CF" w:rsidP="006743CF">
      <w:pPr>
        <w:shd w:val="clear" w:color="auto" w:fill="FFFFFF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noProof/>
          <w:color w:val="222222"/>
          <w:sz w:val="27"/>
          <w:szCs w:val="27"/>
        </w:rPr>
        <w:lastRenderedPageBreak/>
        <w:drawing>
          <wp:inline distT="0" distB="0" distL="0" distR="0" wp14:anchorId="1BB4DA70" wp14:editId="731390F0">
            <wp:extent cx="5731510" cy="3294380"/>
            <wp:effectExtent l="0" t="0" r="2540" b="1270"/>
            <wp:docPr id="10" name="Picture 10" descr="Naive Bayes new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ive Bayes new dat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8C9E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 xml:space="preserve">In the above, we can see 30 data points in which red points belong to those who are </w:t>
      </w:r>
      <w:proofErr w:type="gramStart"/>
      <w:r>
        <w:rPr>
          <w:rFonts w:ascii="Lato" w:hAnsi="Lato"/>
          <w:color w:val="222222"/>
          <w:sz w:val="27"/>
          <w:szCs w:val="27"/>
        </w:rPr>
        <w:t>walking</w:t>
      </w:r>
      <w:proofErr w:type="gramEnd"/>
      <w:r>
        <w:rPr>
          <w:rFonts w:ascii="Lato" w:hAnsi="Lato"/>
          <w:color w:val="222222"/>
          <w:sz w:val="27"/>
          <w:szCs w:val="27"/>
        </w:rPr>
        <w:t xml:space="preserve"> and green belongs to those who are driving. Now let’s add a new data point into it. Our aim is to find the category that the new point belongs to.</w:t>
      </w:r>
    </w:p>
    <w:p w14:paraId="6E434A0F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> </w:t>
      </w:r>
    </w:p>
    <w:p w14:paraId="267D184A" w14:textId="611CB347" w:rsidR="006743CF" w:rsidRDefault="006743CF" w:rsidP="006743CF">
      <w:pPr>
        <w:shd w:val="clear" w:color="auto" w:fill="FFFFFF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noProof/>
          <w:color w:val="222222"/>
          <w:sz w:val="27"/>
          <w:szCs w:val="27"/>
        </w:rPr>
        <w:drawing>
          <wp:inline distT="0" distB="0" distL="0" distR="0" wp14:anchorId="042CC9D1" wp14:editId="63B2E589">
            <wp:extent cx="5731510" cy="2397760"/>
            <wp:effectExtent l="0" t="0" r="2540" b="2540"/>
            <wp:docPr id="9" name="Picture 9" descr="conditional probabi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ditional probabilit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985A8" w14:textId="77777777" w:rsidR="006743CF" w:rsidRDefault="006743CF" w:rsidP="006743CF">
      <w:pPr>
        <w:shd w:val="clear" w:color="auto" w:fill="FFFFFF"/>
        <w:spacing w:after="100" w:afterAutospacing="1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> </w:t>
      </w:r>
    </w:p>
    <w:p w14:paraId="76294F67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lastRenderedPageBreak/>
        <w:t xml:space="preserve">Note that we are taken age on the X-axis and Salary on the Y-axis. We are using the Naive Bayes algorithm to find the category of the new data point. For this, we </w:t>
      </w:r>
      <w:proofErr w:type="gramStart"/>
      <w:r>
        <w:rPr>
          <w:rFonts w:ascii="Lato" w:hAnsi="Lato"/>
          <w:color w:val="222222"/>
          <w:sz w:val="27"/>
          <w:szCs w:val="27"/>
        </w:rPr>
        <w:t>have to</w:t>
      </w:r>
      <w:proofErr w:type="gramEnd"/>
      <w:r>
        <w:rPr>
          <w:rFonts w:ascii="Lato" w:hAnsi="Lato"/>
          <w:color w:val="222222"/>
          <w:sz w:val="27"/>
          <w:szCs w:val="27"/>
        </w:rPr>
        <w:t xml:space="preserve"> find the posterior probability of walking and driving for this data point. After comparing, the point belongs to the category having a higher probability.</w:t>
      </w:r>
    </w:p>
    <w:p w14:paraId="29D8064D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 xml:space="preserve">The posterior probability of walking for the new data point </w:t>
      </w:r>
      <w:proofErr w:type="gramStart"/>
      <w:r>
        <w:rPr>
          <w:rFonts w:ascii="Lato" w:hAnsi="Lato"/>
          <w:color w:val="222222"/>
          <w:sz w:val="27"/>
          <w:szCs w:val="27"/>
        </w:rPr>
        <w:t>is :</w:t>
      </w:r>
      <w:proofErr w:type="gramEnd"/>
    </w:p>
    <w:p w14:paraId="5F767064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> </w:t>
      </w:r>
    </w:p>
    <w:p w14:paraId="5DC2A3EA" w14:textId="4810179E" w:rsidR="006743CF" w:rsidRDefault="006743CF" w:rsidP="006743CF">
      <w:pPr>
        <w:shd w:val="clear" w:color="auto" w:fill="FFFFFF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noProof/>
          <w:color w:val="222222"/>
          <w:sz w:val="27"/>
          <w:szCs w:val="27"/>
        </w:rPr>
        <w:drawing>
          <wp:inline distT="0" distB="0" distL="0" distR="0" wp14:anchorId="45470335" wp14:editId="406D9C40">
            <wp:extent cx="5731510" cy="2397760"/>
            <wp:effectExtent l="0" t="0" r="2540" b="2540"/>
            <wp:docPr id="8" name="Picture 8" descr="posterior probabi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osterior probabilit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71DF4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 xml:space="preserve">also for the driving </w:t>
      </w:r>
      <w:proofErr w:type="gramStart"/>
      <w:r>
        <w:rPr>
          <w:rFonts w:ascii="Lato" w:hAnsi="Lato"/>
          <w:color w:val="222222"/>
          <w:sz w:val="27"/>
          <w:szCs w:val="27"/>
        </w:rPr>
        <w:t>is :</w:t>
      </w:r>
      <w:proofErr w:type="gramEnd"/>
    </w:p>
    <w:p w14:paraId="04E4DA3C" w14:textId="71173DD0" w:rsidR="006743CF" w:rsidRDefault="006743CF" w:rsidP="006743CF">
      <w:pPr>
        <w:shd w:val="clear" w:color="auto" w:fill="FFFFFF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noProof/>
          <w:color w:val="222222"/>
          <w:sz w:val="27"/>
          <w:szCs w:val="27"/>
        </w:rPr>
        <w:drawing>
          <wp:inline distT="0" distB="0" distL="0" distR="0" wp14:anchorId="5052EF81" wp14:editId="7591AFEE">
            <wp:extent cx="5731510" cy="2672715"/>
            <wp:effectExtent l="0" t="0" r="2540" b="0"/>
            <wp:docPr id="7" name="Picture 7" descr="Naive Bayes posterior probabi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aive Bayes posterior probabilit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D2F0" w14:textId="77777777" w:rsidR="006743CF" w:rsidRDefault="006743CF" w:rsidP="006743CF">
      <w:pPr>
        <w:shd w:val="clear" w:color="auto" w:fill="FFFFFF"/>
        <w:spacing w:after="100" w:afterAutospacing="1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b/>
          <w:bCs/>
          <w:color w:val="222222"/>
          <w:sz w:val="27"/>
          <w:szCs w:val="27"/>
        </w:rPr>
        <w:t> </w:t>
      </w:r>
    </w:p>
    <w:p w14:paraId="1A6D224C" w14:textId="77777777" w:rsidR="006743CF" w:rsidRDefault="006743CF" w:rsidP="006743CF">
      <w:pPr>
        <w:pStyle w:val="Heading2"/>
        <w:shd w:val="clear" w:color="auto" w:fill="FFFFFF"/>
        <w:spacing w:before="0" w:beforeAutospacing="0"/>
        <w:rPr>
          <w:rFonts w:ascii="Lato" w:hAnsi="Lato"/>
          <w:b w:val="0"/>
          <w:bCs w:val="0"/>
          <w:color w:val="222222"/>
        </w:rPr>
      </w:pPr>
      <w:r>
        <w:rPr>
          <w:rFonts w:ascii="Lato" w:hAnsi="Lato"/>
          <w:color w:val="222222"/>
        </w:rPr>
        <w:lastRenderedPageBreak/>
        <w:t>Steps involved in Naive Bayes algorithm</w:t>
      </w:r>
    </w:p>
    <w:p w14:paraId="67C980AB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b/>
          <w:bCs/>
          <w:color w:val="222222"/>
          <w:sz w:val="27"/>
          <w:szCs w:val="27"/>
        </w:rPr>
        <w:t>Step 1</w:t>
      </w:r>
      <w:r>
        <w:rPr>
          <w:rFonts w:ascii="Lato" w:hAnsi="Lato"/>
          <w:color w:val="222222"/>
          <w:sz w:val="27"/>
          <w:szCs w:val="27"/>
        </w:rPr>
        <w:t xml:space="preserve">: We </w:t>
      </w:r>
      <w:proofErr w:type="gramStart"/>
      <w:r>
        <w:rPr>
          <w:rFonts w:ascii="Lato" w:hAnsi="Lato"/>
          <w:color w:val="222222"/>
          <w:sz w:val="27"/>
          <w:szCs w:val="27"/>
        </w:rPr>
        <w:t>have to</w:t>
      </w:r>
      <w:proofErr w:type="gramEnd"/>
      <w:r>
        <w:rPr>
          <w:rFonts w:ascii="Lato" w:hAnsi="Lato"/>
          <w:color w:val="222222"/>
          <w:sz w:val="27"/>
          <w:szCs w:val="27"/>
        </w:rPr>
        <w:t xml:space="preserve"> find all the probabilities required for the Bayes theorem for the calculation of posterior probability</w:t>
      </w:r>
    </w:p>
    <w:p w14:paraId="385A0FC4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>P(Walks) is simply the probability of those who walk among all</w:t>
      </w:r>
    </w:p>
    <w:p w14:paraId="721B9E67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> </w:t>
      </w:r>
    </w:p>
    <w:p w14:paraId="2898CB35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> </w:t>
      </w:r>
    </w:p>
    <w:p w14:paraId="08B8786A" w14:textId="7F5EDF4E" w:rsidR="006743CF" w:rsidRDefault="006743CF" w:rsidP="006743CF">
      <w:pPr>
        <w:shd w:val="clear" w:color="auto" w:fill="FFFFFF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noProof/>
          <w:color w:val="222222"/>
          <w:sz w:val="27"/>
          <w:szCs w:val="27"/>
        </w:rPr>
        <w:drawing>
          <wp:inline distT="0" distB="0" distL="0" distR="0" wp14:anchorId="18BB0D3E" wp14:editId="50B9B4EE">
            <wp:extent cx="5731510" cy="2389505"/>
            <wp:effectExtent l="0" t="0" r="2540" b="0"/>
            <wp:docPr id="6" name="Picture 6" descr="Naive Bayes ste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aive Bayes step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2AEA" w14:textId="77777777" w:rsidR="006743CF" w:rsidRDefault="006743CF" w:rsidP="006743CF">
      <w:pPr>
        <w:shd w:val="clear" w:color="auto" w:fill="FFFFFF"/>
        <w:spacing w:after="100" w:afterAutospacing="1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> </w:t>
      </w:r>
    </w:p>
    <w:p w14:paraId="43AB1385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proofErr w:type="gramStart"/>
      <w:r>
        <w:rPr>
          <w:rFonts w:ascii="Lato" w:hAnsi="Lato"/>
          <w:color w:val="222222"/>
          <w:sz w:val="27"/>
          <w:szCs w:val="27"/>
        </w:rPr>
        <w:t>In order to</w:t>
      </w:r>
      <w:proofErr w:type="gramEnd"/>
      <w:r>
        <w:rPr>
          <w:rFonts w:ascii="Lato" w:hAnsi="Lato"/>
          <w:color w:val="222222"/>
          <w:sz w:val="27"/>
          <w:szCs w:val="27"/>
        </w:rPr>
        <w:t xml:space="preserve"> find the marginal likelihood, P(X), we have to consider a circle around the new data point of any radii including some red and green points.</w:t>
      </w:r>
    </w:p>
    <w:p w14:paraId="1518BE38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> </w:t>
      </w:r>
    </w:p>
    <w:p w14:paraId="71462935" w14:textId="6692A670" w:rsidR="006743CF" w:rsidRDefault="006743CF" w:rsidP="006743CF">
      <w:pPr>
        <w:shd w:val="clear" w:color="auto" w:fill="FFFFFF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noProof/>
          <w:color w:val="222222"/>
          <w:sz w:val="27"/>
          <w:szCs w:val="27"/>
        </w:rPr>
        <w:lastRenderedPageBreak/>
        <w:drawing>
          <wp:inline distT="0" distB="0" distL="0" distR="0" wp14:anchorId="5AF7D425" wp14:editId="5483FD20">
            <wp:extent cx="5731510" cy="3731260"/>
            <wp:effectExtent l="0" t="0" r="2540" b="2540"/>
            <wp:docPr id="5" name="Picture 5" descr="Ste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ep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7BF4E" w14:textId="77777777" w:rsidR="006743CF" w:rsidRDefault="006743CF" w:rsidP="006743CF">
      <w:pPr>
        <w:shd w:val="clear" w:color="auto" w:fill="FFFFFF"/>
        <w:spacing w:after="100" w:afterAutospacing="1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> </w:t>
      </w:r>
    </w:p>
    <w:p w14:paraId="5D62E049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> </w:t>
      </w:r>
    </w:p>
    <w:p w14:paraId="35433F44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> </w:t>
      </w:r>
    </w:p>
    <w:p w14:paraId="6FDED902" w14:textId="019819C9" w:rsidR="006743CF" w:rsidRDefault="006743CF" w:rsidP="006743CF">
      <w:pPr>
        <w:shd w:val="clear" w:color="auto" w:fill="FFFFFF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noProof/>
          <w:color w:val="222222"/>
          <w:sz w:val="27"/>
          <w:szCs w:val="27"/>
        </w:rPr>
        <w:drawing>
          <wp:inline distT="0" distB="0" distL="0" distR="0" wp14:anchorId="70927A5D" wp14:editId="1BC221D1">
            <wp:extent cx="5731510" cy="1965960"/>
            <wp:effectExtent l="0" t="0" r="2540" b="0"/>
            <wp:docPr id="4" name="Picture 4" descr="probabi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obabilit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8229A" w14:textId="77777777" w:rsidR="006743CF" w:rsidRDefault="006743CF" w:rsidP="006743CF">
      <w:pPr>
        <w:shd w:val="clear" w:color="auto" w:fill="FFFFFF"/>
        <w:spacing w:after="100" w:afterAutospacing="1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> </w:t>
      </w:r>
    </w:p>
    <w:p w14:paraId="2B9457F8" w14:textId="77777777" w:rsidR="006743CF" w:rsidRDefault="006743CF" w:rsidP="006743CF">
      <w:pPr>
        <w:shd w:val="clear" w:color="auto" w:fill="FFFFFF"/>
        <w:spacing w:after="100" w:afterAutospacing="1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> </w:t>
      </w:r>
    </w:p>
    <w:p w14:paraId="74FF9FC1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>P(</w:t>
      </w:r>
      <w:proofErr w:type="spellStart"/>
      <w:r>
        <w:rPr>
          <w:rFonts w:ascii="Lato" w:hAnsi="Lato"/>
          <w:color w:val="222222"/>
          <w:sz w:val="27"/>
          <w:szCs w:val="27"/>
        </w:rPr>
        <w:t>X|Walks</w:t>
      </w:r>
      <w:proofErr w:type="spellEnd"/>
      <w:r>
        <w:rPr>
          <w:rFonts w:ascii="Lato" w:hAnsi="Lato"/>
          <w:color w:val="222222"/>
          <w:sz w:val="27"/>
          <w:szCs w:val="27"/>
        </w:rPr>
        <w:t xml:space="preserve">) can be found </w:t>
      </w:r>
      <w:proofErr w:type="gramStart"/>
      <w:r>
        <w:rPr>
          <w:rFonts w:ascii="Lato" w:hAnsi="Lato"/>
          <w:color w:val="222222"/>
          <w:sz w:val="27"/>
          <w:szCs w:val="27"/>
        </w:rPr>
        <w:t>by :</w:t>
      </w:r>
      <w:proofErr w:type="gramEnd"/>
      <w:r>
        <w:rPr>
          <w:rFonts w:ascii="Lato" w:hAnsi="Lato"/>
          <w:color w:val="222222"/>
          <w:sz w:val="27"/>
          <w:szCs w:val="27"/>
        </w:rPr>
        <w:t> </w:t>
      </w:r>
    </w:p>
    <w:p w14:paraId="0DA0A714" w14:textId="1BA44DDE" w:rsidR="006743CF" w:rsidRDefault="006743CF" w:rsidP="006743CF">
      <w:pPr>
        <w:shd w:val="clear" w:color="auto" w:fill="FFFFFF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noProof/>
          <w:color w:val="222222"/>
          <w:sz w:val="27"/>
          <w:szCs w:val="27"/>
        </w:rPr>
        <w:lastRenderedPageBreak/>
        <w:drawing>
          <wp:inline distT="0" distB="0" distL="0" distR="0" wp14:anchorId="3E6D2358" wp14:editId="43C9468C">
            <wp:extent cx="5731510" cy="2617470"/>
            <wp:effectExtent l="0" t="0" r="2540" b="0"/>
            <wp:docPr id="3" name="Picture 3" descr="P(X|Walk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(X|Walks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5665" w14:textId="77777777" w:rsidR="006743CF" w:rsidRDefault="006743CF" w:rsidP="006743CF">
      <w:pPr>
        <w:shd w:val="clear" w:color="auto" w:fill="FFFFFF"/>
        <w:spacing w:after="100" w:afterAutospacing="1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> </w:t>
      </w:r>
    </w:p>
    <w:p w14:paraId="2A9D605F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>Now we can find the posterior probability using the Bayes theorem,</w:t>
      </w:r>
    </w:p>
    <w:p w14:paraId="7286E3C4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> </w:t>
      </w:r>
    </w:p>
    <w:p w14:paraId="3BDCCC71" w14:textId="78D95290" w:rsidR="006743CF" w:rsidRDefault="006743CF" w:rsidP="006743CF">
      <w:pPr>
        <w:shd w:val="clear" w:color="auto" w:fill="FFFFFF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noProof/>
          <w:color w:val="222222"/>
          <w:sz w:val="27"/>
          <w:szCs w:val="27"/>
        </w:rPr>
        <w:drawing>
          <wp:inline distT="0" distB="0" distL="0" distR="0" wp14:anchorId="7BF1AD9F" wp14:editId="3C3C8579">
            <wp:extent cx="5731510" cy="2007235"/>
            <wp:effectExtent l="0" t="0" r="2540" b="0"/>
            <wp:docPr id="2" name="Picture 2" descr="Bayes theor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ayes theore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BD6CE" w14:textId="77777777" w:rsidR="006743CF" w:rsidRDefault="006743CF" w:rsidP="006743CF">
      <w:pPr>
        <w:shd w:val="clear" w:color="auto" w:fill="FFFFFF"/>
        <w:spacing w:after="100" w:afterAutospacing="1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b/>
          <w:bCs/>
          <w:color w:val="222222"/>
          <w:sz w:val="27"/>
          <w:szCs w:val="27"/>
        </w:rPr>
        <w:t> </w:t>
      </w:r>
    </w:p>
    <w:p w14:paraId="158C68D1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b/>
          <w:bCs/>
          <w:color w:val="222222"/>
          <w:sz w:val="27"/>
          <w:szCs w:val="27"/>
        </w:rPr>
        <w:t>Step 2</w:t>
      </w:r>
      <w:r>
        <w:rPr>
          <w:rFonts w:ascii="Lato" w:hAnsi="Lato"/>
          <w:color w:val="222222"/>
          <w:sz w:val="27"/>
          <w:szCs w:val="27"/>
        </w:rPr>
        <w:t xml:space="preserve">: </w:t>
      </w:r>
      <w:proofErr w:type="gramStart"/>
      <w:r>
        <w:rPr>
          <w:rFonts w:ascii="Lato" w:hAnsi="Lato"/>
          <w:color w:val="222222"/>
          <w:sz w:val="27"/>
          <w:szCs w:val="27"/>
        </w:rPr>
        <w:t>Similarly</w:t>
      </w:r>
      <w:proofErr w:type="gramEnd"/>
      <w:r>
        <w:rPr>
          <w:rFonts w:ascii="Lato" w:hAnsi="Lato"/>
          <w:color w:val="222222"/>
          <w:sz w:val="27"/>
          <w:szCs w:val="27"/>
        </w:rPr>
        <w:t xml:space="preserve"> we can find the posterior probability of Driving, and it is 0.25</w:t>
      </w:r>
    </w:p>
    <w:p w14:paraId="469DD472" w14:textId="77777777" w:rsidR="006743CF" w:rsidRDefault="006743CF" w:rsidP="006743CF">
      <w:pPr>
        <w:pStyle w:val="NormalWeb"/>
        <w:shd w:val="clear" w:color="auto" w:fill="FFFFFF"/>
        <w:spacing w:before="0" w:beforeAutospacing="0" w:line="495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b/>
          <w:bCs/>
          <w:color w:val="222222"/>
          <w:sz w:val="27"/>
          <w:szCs w:val="27"/>
        </w:rPr>
        <w:t>Step 3</w:t>
      </w:r>
      <w:r>
        <w:rPr>
          <w:rFonts w:ascii="Lato" w:hAnsi="Lato"/>
          <w:color w:val="222222"/>
          <w:sz w:val="27"/>
          <w:szCs w:val="27"/>
        </w:rPr>
        <w:t>: Compare both posterior probabilities. When comparing the posterior probability, we can find that P(</w:t>
      </w:r>
      <w:proofErr w:type="spellStart"/>
      <w:r>
        <w:rPr>
          <w:rFonts w:ascii="Lato" w:hAnsi="Lato"/>
          <w:color w:val="222222"/>
          <w:sz w:val="27"/>
          <w:szCs w:val="27"/>
        </w:rPr>
        <w:t>walks|X</w:t>
      </w:r>
      <w:proofErr w:type="spellEnd"/>
      <w:r>
        <w:rPr>
          <w:rFonts w:ascii="Lato" w:hAnsi="Lato"/>
          <w:color w:val="222222"/>
          <w:sz w:val="27"/>
          <w:szCs w:val="27"/>
        </w:rPr>
        <w:t xml:space="preserve">) has greater </w:t>
      </w:r>
      <w:proofErr w:type="gramStart"/>
      <w:r>
        <w:rPr>
          <w:rFonts w:ascii="Lato" w:hAnsi="Lato"/>
          <w:color w:val="222222"/>
          <w:sz w:val="27"/>
          <w:szCs w:val="27"/>
        </w:rPr>
        <w:t>values</w:t>
      </w:r>
      <w:proofErr w:type="gramEnd"/>
      <w:r>
        <w:rPr>
          <w:rFonts w:ascii="Lato" w:hAnsi="Lato"/>
          <w:color w:val="222222"/>
          <w:sz w:val="27"/>
          <w:szCs w:val="27"/>
        </w:rPr>
        <w:t xml:space="preserve"> and the new point belongs to the walking category.</w:t>
      </w:r>
    </w:p>
    <w:p w14:paraId="48224974" w14:textId="77777777" w:rsidR="00D03300" w:rsidRDefault="00D03300"/>
    <w:sectPr w:rsidR="00D033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DE6"/>
    <w:rsid w:val="006743CF"/>
    <w:rsid w:val="009B6DE6"/>
    <w:rsid w:val="00A626D2"/>
    <w:rsid w:val="00D03300"/>
    <w:rsid w:val="00E46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9566A"/>
  <w15:chartTrackingRefBased/>
  <w15:docId w15:val="{B28B4EEA-87B6-461C-82ED-44FE9AEC5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626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43C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626D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comment-highlite">
    <w:name w:val="comment-highlite"/>
    <w:basedOn w:val="DefaultParagraphFont"/>
    <w:rsid w:val="00A626D2"/>
  </w:style>
  <w:style w:type="character" w:customStyle="1" w:styleId="Heading6Char">
    <w:name w:val="Heading 6 Char"/>
    <w:basedOn w:val="DefaultParagraphFont"/>
    <w:link w:val="Heading6"/>
    <w:uiPriority w:val="9"/>
    <w:semiHidden/>
    <w:rsid w:val="006743C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6743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3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8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Girish Korade</dc:creator>
  <cp:keywords/>
  <dc:description/>
  <cp:lastModifiedBy>Girish Korade</cp:lastModifiedBy>
  <cp:revision>2</cp:revision>
  <dcterms:created xsi:type="dcterms:W3CDTF">2022-01-26T17:28:00Z</dcterms:created>
  <dcterms:modified xsi:type="dcterms:W3CDTF">2022-01-27T02:55:00Z</dcterms:modified>
</cp:coreProperties>
</file>