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heading=h.gjdgxs" w:id="0"/>
      <w:bookmarkEnd w:id="0"/>
      <w:r w:rsidDel="00000000" w:rsidR="00000000" w:rsidRPr="00000000">
        <w:rPr>
          <w:b w:val="1"/>
          <w:sz w:val="46"/>
          <w:szCs w:val="46"/>
          <w:rtl w:val="0"/>
        </w:rPr>
        <w:t xml:space="preserve">Case Studies &amp; Guesstimates for Healthcare Industries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heading=h.30j0zll"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The healthcare industry is a cornerstone of society, providing essential services that ensure the well-being and health of populations worldwide. In today's era, its importance has been underscored by rapid advancements in medical technology and the increasing demand for quality healthcare services. The industry faces numerous challenges, including rising costs, aging populations, and the need for more efficient patient care.</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Data scientists play a pivotal role in addressing these challenges, leveraging their expertise to analyze vast amounts of healthcare data. They help in predicting disease outbreaks, personalizing treatment plans, and improving patient outcomes through predictive analytics. Additionally, data scientists optimize hospital operations, enhance diagnostic accuracy with machine learning algorithms, and contribute to the development of new medical treatments and drugs. By harnessing the power of data, they drive innovation, improve efficiency, and ensure the delivery of high-quality healthcare services, making a significant impact on the industry's growth and sustainability.</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236220</wp:posOffset>
            </wp:positionH>
            <wp:positionV relativeFrom="paragraph">
              <wp:posOffset>148590</wp:posOffset>
            </wp:positionV>
            <wp:extent cx="5846259" cy="1059180"/>
            <wp:effectExtent b="0" l="0" r="0" t="0"/>
            <wp:wrapNone/>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259" cy="1059180"/>
                    </a:xfrm>
                    <a:prstGeom prst="rect"/>
                    <a:ln/>
                  </pic:spPr>
                </pic:pic>
              </a:graphicData>
            </a:graphic>
          </wp:anchor>
        </w:drawing>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heading=h.1fob9te" w:id="2"/>
      <w:bookmarkEnd w:id="2"/>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r w:rsidDel="00000000" w:rsidR="00000000" w:rsidRPr="00000000">
        <w:rPr>
          <w:b w:val="1"/>
          <w:sz w:val="34"/>
          <w:szCs w:val="34"/>
          <w:rtl w:val="0"/>
        </w:rPr>
        <w:t xml:space="preserve">PART I</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heading=h.3znysh7" w:id="3"/>
      <w:bookmarkEnd w:id="3"/>
      <w:r w:rsidDel="00000000" w:rsidR="00000000" w:rsidRPr="00000000">
        <w:rPr>
          <w:b w:val="1"/>
          <w:color w:val="000000"/>
          <w:sz w:val="26"/>
          <w:szCs w:val="26"/>
          <w:rtl w:val="0"/>
        </w:rPr>
        <w:t xml:space="preserve">Product Dissection</w:t>
      </w:r>
    </w:p>
    <w:p w:rsidR="00000000" w:rsidDel="00000000" w:rsidP="00000000" w:rsidRDefault="00000000" w:rsidRPr="00000000" w14:paraId="0000000A">
      <w:pPr>
        <w:pStyle w:val="Heading4"/>
        <w:keepNext w:val="0"/>
        <w:keepLines w:val="0"/>
        <w:spacing w:after="40" w:before="24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1. Platform Selection: Tata 1mg</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Overview:</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Tata 1mg is a leading Indian digital healthcare platform that offers a wide range of services, including online pharmacy, diagnostic test bookings, telemedicine consultations, and health-related information. Acquired by the Tata Group in 2021, the platform aims to make healthcare accessible, affordable, and understandable for everyone.</w:t>
      </w:r>
    </w:p>
    <w:p w:rsidR="00000000" w:rsidDel="00000000" w:rsidP="00000000" w:rsidRDefault="00000000" w:rsidRPr="00000000" w14:paraId="0000000D">
      <w:pPr>
        <w:spacing w:after="240" w:before="240" w:lineRule="auto"/>
        <w:jc w:val="both"/>
        <w:rPr/>
      </w:pPr>
      <w:r w:rsidDel="00000000" w:rsidR="00000000" w:rsidRPr="00000000">
        <w:rPr>
          <w:rtl w:val="0"/>
        </w:rPr>
      </w:r>
    </w:p>
    <w:p w:rsidR="00000000" w:rsidDel="00000000" w:rsidP="00000000" w:rsidRDefault="00000000" w:rsidRPr="00000000" w14:paraId="0000000E">
      <w:pPr>
        <w:spacing w:after="240" w:before="240" w:lineRule="auto"/>
        <w:jc w:val="both"/>
        <w:rPr>
          <w:b w:val="1"/>
        </w:rPr>
      </w:pPr>
      <w:r w:rsidDel="00000000" w:rsidR="00000000" w:rsidRPr="00000000">
        <w:rPr>
          <w:rtl w:val="0"/>
        </w:rPr>
      </w:r>
    </w:p>
    <w:p w:rsidR="00000000" w:rsidDel="00000000" w:rsidP="00000000" w:rsidRDefault="00000000" w:rsidRPr="00000000" w14:paraId="0000000F">
      <w:pPr>
        <w:numPr>
          <w:ilvl w:val="0"/>
          <w:numId w:val="11"/>
        </w:numPr>
        <w:spacing w:before="240" w:lineRule="auto"/>
        <w:ind w:left="720" w:hanging="360"/>
        <w:jc w:val="both"/>
        <w:rPr/>
      </w:pPr>
      <w:r w:rsidDel="00000000" w:rsidR="00000000" w:rsidRPr="00000000">
        <w:rPr>
          <w:b w:val="1"/>
          <w:rtl w:val="0"/>
        </w:rPr>
        <w:t xml:space="preserve">Popularity:</w:t>
      </w:r>
      <w:r w:rsidDel="00000000" w:rsidR="00000000" w:rsidRPr="00000000">
        <w:rPr>
          <w:rtl w:val="0"/>
        </w:rPr>
      </w:r>
    </w:p>
    <w:p w:rsidR="00000000" w:rsidDel="00000000" w:rsidP="00000000" w:rsidRDefault="00000000" w:rsidRPr="00000000" w14:paraId="00000010">
      <w:pPr>
        <w:numPr>
          <w:ilvl w:val="1"/>
          <w:numId w:val="11"/>
        </w:numPr>
        <w:ind w:left="1440" w:hanging="360"/>
        <w:jc w:val="both"/>
        <w:rPr/>
      </w:pPr>
      <w:r w:rsidDel="00000000" w:rsidR="00000000" w:rsidRPr="00000000">
        <w:rPr>
          <w:b w:val="1"/>
          <w:rtl w:val="0"/>
        </w:rPr>
        <w:t xml:space="preserve">User Base:</w:t>
      </w:r>
      <w:r w:rsidDel="00000000" w:rsidR="00000000" w:rsidRPr="00000000">
        <w:rPr>
          <w:rtl w:val="0"/>
        </w:rPr>
        <w:t xml:space="preserve"> Over 20 million monthly active users.</w:t>
      </w:r>
    </w:p>
    <w:p w:rsidR="00000000" w:rsidDel="00000000" w:rsidP="00000000" w:rsidRDefault="00000000" w:rsidRPr="00000000" w14:paraId="00000011">
      <w:pPr>
        <w:numPr>
          <w:ilvl w:val="1"/>
          <w:numId w:val="11"/>
        </w:numPr>
        <w:ind w:left="1440" w:hanging="360"/>
        <w:jc w:val="both"/>
        <w:rPr/>
      </w:pPr>
      <w:r w:rsidDel="00000000" w:rsidR="00000000" w:rsidRPr="00000000">
        <w:rPr>
          <w:b w:val="1"/>
          <w:rtl w:val="0"/>
        </w:rPr>
        <w:t xml:space="preserve">App Downloads:</w:t>
      </w:r>
      <w:r w:rsidDel="00000000" w:rsidR="00000000" w:rsidRPr="00000000">
        <w:rPr>
          <w:rtl w:val="0"/>
        </w:rPr>
        <w:t xml:space="preserve"> More than 10 million downloads on the Google Play Store.</w:t>
      </w:r>
    </w:p>
    <w:p w:rsidR="00000000" w:rsidDel="00000000" w:rsidP="00000000" w:rsidRDefault="00000000" w:rsidRPr="00000000" w14:paraId="00000012">
      <w:pPr>
        <w:numPr>
          <w:ilvl w:val="1"/>
          <w:numId w:val="11"/>
        </w:numPr>
        <w:ind w:left="1440" w:hanging="360"/>
        <w:jc w:val="both"/>
        <w:rPr/>
      </w:pPr>
      <w:r w:rsidDel="00000000" w:rsidR="00000000" w:rsidRPr="00000000">
        <w:rPr>
          <w:b w:val="1"/>
          <w:rtl w:val="0"/>
        </w:rPr>
        <w:t xml:space="preserve">Website Traffic:</w:t>
      </w:r>
      <w:r w:rsidDel="00000000" w:rsidR="00000000" w:rsidRPr="00000000">
        <w:rPr>
          <w:rtl w:val="0"/>
        </w:rPr>
        <w:t xml:space="preserve"> High website traffic with millions of monthly visits.</w:t>
      </w:r>
    </w:p>
    <w:p w:rsidR="00000000" w:rsidDel="00000000" w:rsidP="00000000" w:rsidRDefault="00000000" w:rsidRPr="00000000" w14:paraId="00000013">
      <w:pPr>
        <w:numPr>
          <w:ilvl w:val="0"/>
          <w:numId w:val="11"/>
        </w:numPr>
        <w:ind w:left="720" w:hanging="360"/>
        <w:jc w:val="both"/>
        <w:rPr/>
      </w:pPr>
      <w:r w:rsidDel="00000000" w:rsidR="00000000" w:rsidRPr="00000000">
        <w:rPr>
          <w:b w:val="1"/>
          <w:rtl w:val="0"/>
        </w:rPr>
        <w:t xml:space="preserve">Impact:</w:t>
      </w:r>
      <w:r w:rsidDel="00000000" w:rsidR="00000000" w:rsidRPr="00000000">
        <w:rPr>
          <w:rtl w:val="0"/>
        </w:rPr>
      </w:r>
    </w:p>
    <w:p w:rsidR="00000000" w:rsidDel="00000000" w:rsidP="00000000" w:rsidRDefault="00000000" w:rsidRPr="00000000" w14:paraId="00000014">
      <w:pPr>
        <w:numPr>
          <w:ilvl w:val="1"/>
          <w:numId w:val="11"/>
        </w:numPr>
        <w:ind w:left="1440" w:hanging="360"/>
        <w:jc w:val="both"/>
        <w:rPr/>
      </w:pPr>
      <w:r w:rsidDel="00000000" w:rsidR="00000000" w:rsidRPr="00000000">
        <w:rPr>
          <w:b w:val="1"/>
          <w:rtl w:val="0"/>
        </w:rPr>
        <w:t xml:space="preserve">Accessibility:</w:t>
      </w:r>
      <w:r w:rsidDel="00000000" w:rsidR="00000000" w:rsidRPr="00000000">
        <w:rPr>
          <w:rtl w:val="0"/>
        </w:rPr>
        <w:t xml:space="preserve"> Bridges the gap between patients and healthcare services, especially in remote areas.</w:t>
      </w:r>
    </w:p>
    <w:p w:rsidR="00000000" w:rsidDel="00000000" w:rsidP="00000000" w:rsidRDefault="00000000" w:rsidRPr="00000000" w14:paraId="00000015">
      <w:pPr>
        <w:numPr>
          <w:ilvl w:val="1"/>
          <w:numId w:val="11"/>
        </w:numPr>
        <w:ind w:left="1440" w:hanging="360"/>
        <w:jc w:val="both"/>
        <w:rPr/>
      </w:pPr>
      <w:r w:rsidDel="00000000" w:rsidR="00000000" w:rsidRPr="00000000">
        <w:rPr>
          <w:b w:val="1"/>
          <w:rtl w:val="0"/>
        </w:rPr>
        <w:t xml:space="preserve">Affordability:</w:t>
      </w:r>
      <w:r w:rsidDel="00000000" w:rsidR="00000000" w:rsidRPr="00000000">
        <w:rPr>
          <w:rtl w:val="0"/>
        </w:rPr>
        <w:t xml:space="preserve"> Offers discounts on medicines and diagnostics, making healthcare more affordable.</w:t>
      </w:r>
    </w:p>
    <w:p w:rsidR="00000000" w:rsidDel="00000000" w:rsidP="00000000" w:rsidRDefault="00000000" w:rsidRPr="00000000" w14:paraId="00000016">
      <w:pPr>
        <w:numPr>
          <w:ilvl w:val="1"/>
          <w:numId w:val="11"/>
        </w:numPr>
        <w:ind w:left="1440" w:hanging="360"/>
        <w:jc w:val="both"/>
        <w:rPr/>
      </w:pPr>
      <w:r w:rsidDel="00000000" w:rsidR="00000000" w:rsidRPr="00000000">
        <w:rPr>
          <w:b w:val="1"/>
          <w:rtl w:val="0"/>
        </w:rPr>
        <w:t xml:space="preserve">Information Dissemination:</w:t>
      </w:r>
      <w:r w:rsidDel="00000000" w:rsidR="00000000" w:rsidRPr="00000000">
        <w:rPr>
          <w:rtl w:val="0"/>
        </w:rPr>
        <w:t xml:space="preserve"> Provides reliable health information, empowering users to make informed decisions.</w:t>
      </w:r>
    </w:p>
    <w:p w:rsidR="00000000" w:rsidDel="00000000" w:rsidP="00000000" w:rsidRDefault="00000000" w:rsidRPr="00000000" w14:paraId="00000017">
      <w:pPr>
        <w:numPr>
          <w:ilvl w:val="0"/>
          <w:numId w:val="11"/>
        </w:numPr>
        <w:ind w:left="720" w:hanging="360"/>
        <w:jc w:val="both"/>
        <w:rPr/>
      </w:pPr>
      <w:r w:rsidDel="00000000" w:rsidR="00000000" w:rsidRPr="00000000">
        <w:rPr>
          <w:b w:val="1"/>
          <w:rtl w:val="0"/>
        </w:rPr>
        <w:t xml:space="preserve">Relevance in the Industry:</w:t>
      </w:r>
      <w:r w:rsidDel="00000000" w:rsidR="00000000" w:rsidRPr="00000000">
        <w:rPr>
          <w:rtl w:val="0"/>
        </w:rPr>
      </w:r>
    </w:p>
    <w:p w:rsidR="00000000" w:rsidDel="00000000" w:rsidP="00000000" w:rsidRDefault="00000000" w:rsidRPr="00000000" w14:paraId="00000018">
      <w:pPr>
        <w:numPr>
          <w:ilvl w:val="1"/>
          <w:numId w:val="11"/>
        </w:numPr>
        <w:ind w:left="1440" w:hanging="360"/>
        <w:jc w:val="both"/>
        <w:rPr/>
      </w:pPr>
      <w:r w:rsidDel="00000000" w:rsidR="00000000" w:rsidRPr="00000000">
        <w:rPr>
          <w:b w:val="1"/>
          <w:rtl w:val="0"/>
        </w:rPr>
        <w:t xml:space="preserve">Comprehensive Services:</w:t>
      </w:r>
      <w:r w:rsidDel="00000000" w:rsidR="00000000" w:rsidRPr="00000000">
        <w:rPr>
          <w:rtl w:val="0"/>
        </w:rPr>
        <w:t xml:space="preserve"> Combines pharmacy, diagnostics, and telemedicine on one platform.</w:t>
      </w:r>
    </w:p>
    <w:p w:rsidR="00000000" w:rsidDel="00000000" w:rsidP="00000000" w:rsidRDefault="00000000" w:rsidRPr="00000000" w14:paraId="00000019">
      <w:pPr>
        <w:numPr>
          <w:ilvl w:val="1"/>
          <w:numId w:val="11"/>
        </w:numPr>
        <w:ind w:left="1440" w:hanging="360"/>
        <w:jc w:val="both"/>
        <w:rPr/>
      </w:pPr>
      <w:r w:rsidDel="00000000" w:rsidR="00000000" w:rsidRPr="00000000">
        <w:rPr>
          <w:b w:val="1"/>
          <w:rtl w:val="0"/>
        </w:rPr>
        <w:t xml:space="preserve">Market Leader:</w:t>
      </w:r>
      <w:r w:rsidDel="00000000" w:rsidR="00000000" w:rsidRPr="00000000">
        <w:rPr>
          <w:rtl w:val="0"/>
        </w:rPr>
        <w:t xml:space="preserve"> One of the top players in the Indian healthcare e-commerce sector.</w:t>
      </w:r>
    </w:p>
    <w:p w:rsidR="00000000" w:rsidDel="00000000" w:rsidP="00000000" w:rsidRDefault="00000000" w:rsidRPr="00000000" w14:paraId="0000001A">
      <w:pPr>
        <w:numPr>
          <w:ilvl w:val="1"/>
          <w:numId w:val="11"/>
        </w:numPr>
        <w:spacing w:after="240" w:lineRule="auto"/>
        <w:ind w:left="1440" w:hanging="360"/>
        <w:jc w:val="both"/>
        <w:rPr/>
      </w:pPr>
      <w:r w:rsidDel="00000000" w:rsidR="00000000" w:rsidRPr="00000000">
        <w:rPr>
          <w:b w:val="1"/>
          <w:rtl w:val="0"/>
        </w:rPr>
        <w:t xml:space="preserve">Technological Innovation:</w:t>
      </w:r>
      <w:r w:rsidDel="00000000" w:rsidR="00000000" w:rsidRPr="00000000">
        <w:rPr>
          <w:rtl w:val="0"/>
        </w:rPr>
        <w:t xml:space="preserve"> Utilizes advanced technology for personalized healthcare solutions.</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4"/>
        <w:keepNext w:val="0"/>
        <w:keepLines w:val="0"/>
        <w:spacing w:after="40" w:before="240" w:lineRule="auto"/>
        <w:jc w:val="both"/>
        <w:rPr>
          <w:b w:val="1"/>
          <w:color w:val="000000"/>
          <w:sz w:val="26"/>
          <w:szCs w:val="26"/>
        </w:rPr>
      </w:pPr>
      <w:bookmarkStart w:colFirst="0" w:colLast="0" w:name="_heading=h.tyjcwt" w:id="5"/>
      <w:bookmarkEnd w:id="5"/>
      <w:r w:rsidDel="00000000" w:rsidR="00000000" w:rsidRPr="00000000">
        <w:rPr>
          <w:b w:val="1"/>
          <w:color w:val="000000"/>
          <w:sz w:val="26"/>
          <w:szCs w:val="26"/>
          <w:rtl w:val="0"/>
        </w:rPr>
        <w:t xml:space="preserve">2. Core Features and Functionalities</w:t>
      </w:r>
    </w:p>
    <w:p w:rsidR="00000000" w:rsidDel="00000000" w:rsidP="00000000" w:rsidRDefault="00000000" w:rsidRPr="00000000" w14:paraId="0000001D">
      <w:pPr>
        <w:pStyle w:val="Heading3"/>
        <w:keepNext w:val="0"/>
        <w:keepLines w:val="0"/>
        <w:spacing w:before="280" w:lineRule="auto"/>
        <w:jc w:val="both"/>
        <w:rPr>
          <w:b w:val="1"/>
          <w:color w:val="000000"/>
          <w:sz w:val="26"/>
          <w:szCs w:val="26"/>
        </w:rPr>
      </w:pPr>
      <w:bookmarkStart w:colFirst="0" w:colLast="0" w:name="_heading=h.3dy6vkm" w:id="6"/>
      <w:bookmarkEnd w:id="6"/>
      <w:r w:rsidDel="00000000" w:rsidR="00000000" w:rsidRPr="00000000">
        <w:rPr>
          <w:b w:val="1"/>
          <w:color w:val="000000"/>
          <w:sz w:val="26"/>
          <w:szCs w:val="26"/>
          <w:rtl w:val="0"/>
        </w:rPr>
        <w:t xml:space="preserve">1. Online Pharmacy</w:t>
      </w:r>
    </w:p>
    <w:p w:rsidR="00000000" w:rsidDel="00000000" w:rsidP="00000000" w:rsidRDefault="00000000" w:rsidRPr="00000000" w14:paraId="0000001E">
      <w:pPr>
        <w:spacing w:after="240" w:before="240" w:lineRule="auto"/>
        <w:jc w:val="both"/>
        <w:rPr/>
      </w:pPr>
      <w:r w:rsidDel="00000000" w:rsidR="00000000" w:rsidRPr="00000000">
        <w:rPr>
          <w:b w:val="1"/>
          <w:rtl w:val="0"/>
        </w:rPr>
        <w:t xml:space="preserve">Description</w:t>
      </w:r>
      <w:r w:rsidDel="00000000" w:rsidR="00000000" w:rsidRPr="00000000">
        <w:rPr>
          <w:rtl w:val="0"/>
        </w:rPr>
        <w:t xml:space="preserve">: Enables users to order prescription and over-the-counter medicines online.</w:t>
      </w:r>
    </w:p>
    <w:p w:rsidR="00000000" w:rsidDel="00000000" w:rsidP="00000000" w:rsidRDefault="00000000" w:rsidRPr="00000000" w14:paraId="0000001F">
      <w:pPr>
        <w:numPr>
          <w:ilvl w:val="0"/>
          <w:numId w:val="6"/>
        </w:numPr>
        <w:spacing w:before="240" w:lineRule="auto"/>
        <w:ind w:left="720" w:hanging="360"/>
        <w:jc w:val="both"/>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20">
      <w:pPr>
        <w:numPr>
          <w:ilvl w:val="1"/>
          <w:numId w:val="6"/>
        </w:numPr>
        <w:ind w:left="1440" w:hanging="360"/>
        <w:jc w:val="both"/>
        <w:rPr/>
      </w:pPr>
      <w:r w:rsidDel="00000000" w:rsidR="00000000" w:rsidRPr="00000000">
        <w:rPr>
          <w:b w:val="1"/>
          <w:rtl w:val="0"/>
        </w:rPr>
        <w:t xml:space="preserve">Medicine Catalog</w:t>
      </w:r>
      <w:r w:rsidDel="00000000" w:rsidR="00000000" w:rsidRPr="00000000">
        <w:rPr>
          <w:rtl w:val="0"/>
        </w:rPr>
        <w:t xml:space="preserve">: Extensive database of medicines with detailed information.</w:t>
      </w:r>
    </w:p>
    <w:p w:rsidR="00000000" w:rsidDel="00000000" w:rsidP="00000000" w:rsidRDefault="00000000" w:rsidRPr="00000000" w14:paraId="00000021">
      <w:pPr>
        <w:numPr>
          <w:ilvl w:val="1"/>
          <w:numId w:val="6"/>
        </w:numPr>
        <w:ind w:left="1440" w:hanging="360"/>
        <w:jc w:val="both"/>
        <w:rPr/>
      </w:pPr>
      <w:r w:rsidDel="00000000" w:rsidR="00000000" w:rsidRPr="00000000">
        <w:rPr>
          <w:b w:val="1"/>
          <w:rtl w:val="0"/>
        </w:rPr>
        <w:t xml:space="preserve">Prescription Upload</w:t>
      </w:r>
      <w:r w:rsidDel="00000000" w:rsidR="00000000" w:rsidRPr="00000000">
        <w:rPr>
          <w:rtl w:val="0"/>
        </w:rPr>
        <w:t xml:space="preserve">: Users can upload prescriptions for easy ordering.</w:t>
      </w:r>
    </w:p>
    <w:p w:rsidR="00000000" w:rsidDel="00000000" w:rsidP="00000000" w:rsidRDefault="00000000" w:rsidRPr="00000000" w14:paraId="00000022">
      <w:pPr>
        <w:numPr>
          <w:ilvl w:val="1"/>
          <w:numId w:val="6"/>
        </w:numPr>
        <w:ind w:left="1440" w:hanging="360"/>
        <w:jc w:val="both"/>
        <w:rPr/>
      </w:pPr>
      <w:r w:rsidDel="00000000" w:rsidR="00000000" w:rsidRPr="00000000">
        <w:rPr>
          <w:b w:val="1"/>
          <w:rtl w:val="0"/>
        </w:rPr>
        <w:t xml:space="preserve">Discounts and Offers</w:t>
      </w:r>
      <w:r w:rsidDel="00000000" w:rsidR="00000000" w:rsidRPr="00000000">
        <w:rPr>
          <w:rtl w:val="0"/>
        </w:rPr>
        <w:t xml:space="preserve">: Competitive pricing with regular discounts.</w:t>
      </w:r>
    </w:p>
    <w:p w:rsidR="00000000" w:rsidDel="00000000" w:rsidP="00000000" w:rsidRDefault="00000000" w:rsidRPr="00000000" w14:paraId="00000023">
      <w:pPr>
        <w:numPr>
          <w:ilvl w:val="1"/>
          <w:numId w:val="6"/>
        </w:numPr>
        <w:ind w:left="1440" w:hanging="360"/>
        <w:jc w:val="both"/>
        <w:rPr/>
      </w:pPr>
      <w:r w:rsidDel="00000000" w:rsidR="00000000" w:rsidRPr="00000000">
        <w:rPr>
          <w:b w:val="1"/>
          <w:rtl w:val="0"/>
        </w:rPr>
        <w:t xml:space="preserve">Home Delivery</w:t>
      </w:r>
      <w:r w:rsidDel="00000000" w:rsidR="00000000" w:rsidRPr="00000000">
        <w:rPr>
          <w:rtl w:val="0"/>
        </w:rPr>
        <w:t xml:space="preserve">: Medicines delivered to the user's doorstep.</w:t>
      </w:r>
    </w:p>
    <w:p w:rsidR="00000000" w:rsidDel="00000000" w:rsidP="00000000" w:rsidRDefault="00000000" w:rsidRPr="00000000" w14:paraId="00000024">
      <w:pPr>
        <w:numPr>
          <w:ilvl w:val="1"/>
          <w:numId w:val="6"/>
        </w:numPr>
        <w:ind w:left="1440" w:hanging="360"/>
        <w:jc w:val="both"/>
        <w:rPr/>
      </w:pPr>
      <w:r w:rsidDel="00000000" w:rsidR="00000000" w:rsidRPr="00000000">
        <w:rPr>
          <w:b w:val="1"/>
          <w:rtl w:val="0"/>
        </w:rPr>
        <w:t xml:space="preserve">Order Tracking</w:t>
      </w:r>
      <w:r w:rsidDel="00000000" w:rsidR="00000000" w:rsidRPr="00000000">
        <w:rPr>
          <w:rtl w:val="0"/>
        </w:rPr>
        <w:t xml:space="preserve">: Real-time updates on order status.</w:t>
      </w:r>
    </w:p>
    <w:p w:rsidR="00000000" w:rsidDel="00000000" w:rsidP="00000000" w:rsidRDefault="00000000" w:rsidRPr="00000000" w14:paraId="00000025">
      <w:pPr>
        <w:numPr>
          <w:ilvl w:val="0"/>
          <w:numId w:val="6"/>
        </w:numPr>
        <w:ind w:left="720" w:hanging="360"/>
        <w:jc w:val="both"/>
        <w:rPr/>
      </w:pPr>
      <w:r w:rsidDel="00000000" w:rsidR="00000000" w:rsidRPr="00000000">
        <w:rPr>
          <w:b w:val="1"/>
          <w:rtl w:val="0"/>
        </w:rPr>
        <w:t xml:space="preserve">Contribution to Success</w:t>
      </w:r>
      <w:r w:rsidDel="00000000" w:rsidR="00000000" w:rsidRPr="00000000">
        <w:rPr>
          <w:rtl w:val="0"/>
        </w:rPr>
        <w:t xml:space="preserve">:</w:t>
      </w:r>
    </w:p>
    <w:p w:rsidR="00000000" w:rsidDel="00000000" w:rsidP="00000000" w:rsidRDefault="00000000" w:rsidRPr="00000000" w14:paraId="00000026">
      <w:pPr>
        <w:numPr>
          <w:ilvl w:val="1"/>
          <w:numId w:val="6"/>
        </w:numPr>
        <w:ind w:left="1440" w:hanging="360"/>
        <w:jc w:val="both"/>
        <w:rPr/>
      </w:pPr>
      <w:r w:rsidDel="00000000" w:rsidR="00000000" w:rsidRPr="00000000">
        <w:rPr>
          <w:b w:val="1"/>
          <w:rtl w:val="0"/>
        </w:rPr>
        <w:t xml:space="preserve">Convenience</w:t>
      </w:r>
      <w:r w:rsidDel="00000000" w:rsidR="00000000" w:rsidRPr="00000000">
        <w:rPr>
          <w:rtl w:val="0"/>
        </w:rPr>
        <w:t xml:space="preserve">: Eliminates the need to visit physical pharmacies.</w:t>
      </w:r>
    </w:p>
    <w:p w:rsidR="00000000" w:rsidDel="00000000" w:rsidP="00000000" w:rsidRDefault="00000000" w:rsidRPr="00000000" w14:paraId="00000027">
      <w:pPr>
        <w:numPr>
          <w:ilvl w:val="1"/>
          <w:numId w:val="6"/>
        </w:numPr>
        <w:ind w:left="1440" w:hanging="360"/>
        <w:jc w:val="both"/>
        <w:rPr/>
      </w:pPr>
      <w:r w:rsidDel="00000000" w:rsidR="00000000" w:rsidRPr="00000000">
        <w:rPr>
          <w:b w:val="1"/>
          <w:rtl w:val="0"/>
        </w:rPr>
        <w:t xml:space="preserve">Accessibility</w:t>
      </w:r>
      <w:r w:rsidDel="00000000" w:rsidR="00000000" w:rsidRPr="00000000">
        <w:rPr>
          <w:rtl w:val="0"/>
        </w:rPr>
        <w:t xml:space="preserve">: Provides access to medicines that may not be available locally.</w:t>
      </w:r>
    </w:p>
    <w:p w:rsidR="00000000" w:rsidDel="00000000" w:rsidP="00000000" w:rsidRDefault="00000000" w:rsidRPr="00000000" w14:paraId="00000028">
      <w:pPr>
        <w:numPr>
          <w:ilvl w:val="1"/>
          <w:numId w:val="6"/>
        </w:numPr>
        <w:spacing w:after="240" w:lineRule="auto"/>
        <w:ind w:left="1440" w:hanging="360"/>
        <w:jc w:val="both"/>
        <w:rPr/>
      </w:pPr>
      <w:r w:rsidDel="00000000" w:rsidR="00000000" w:rsidRPr="00000000">
        <w:rPr>
          <w:b w:val="1"/>
          <w:rtl w:val="0"/>
        </w:rPr>
        <w:t xml:space="preserve">User Engagement</w:t>
      </w:r>
      <w:r w:rsidDel="00000000" w:rsidR="00000000" w:rsidRPr="00000000">
        <w:rPr>
          <w:rtl w:val="0"/>
        </w:rPr>
        <w:t xml:space="preserve">: Encourages repeat purchases through loyalty programs.</w:t>
      </w:r>
    </w:p>
    <w:p w:rsidR="00000000" w:rsidDel="00000000" w:rsidP="00000000" w:rsidRDefault="00000000" w:rsidRPr="00000000" w14:paraId="00000029">
      <w:pPr>
        <w:spacing w:after="240" w:before="240" w:lineRule="auto"/>
        <w:jc w:val="both"/>
        <w:rPr>
          <w:b w:val="1"/>
          <w:color w:val="000000"/>
          <w:sz w:val="26"/>
          <w:szCs w:val="26"/>
        </w:rPr>
      </w:pPr>
      <w:r w:rsidDel="00000000" w:rsidR="00000000" w:rsidRPr="00000000">
        <w:rPr>
          <w:b w:val="1"/>
          <w:color w:val="000000"/>
          <w:sz w:val="26"/>
          <w:szCs w:val="26"/>
          <w:rtl w:val="0"/>
        </w:rPr>
        <w:t xml:space="preserve">2. Medicine Substitution</w:t>
      </w:r>
    </w:p>
    <w:p w:rsidR="00000000" w:rsidDel="00000000" w:rsidP="00000000" w:rsidRDefault="00000000" w:rsidRPr="00000000" w14:paraId="0000002A">
      <w:pPr>
        <w:spacing w:after="240" w:before="240" w:lineRule="auto"/>
        <w:jc w:val="both"/>
        <w:rPr/>
      </w:pPr>
      <w:r w:rsidDel="00000000" w:rsidR="00000000" w:rsidRPr="00000000">
        <w:rPr>
          <w:b w:val="1"/>
          <w:rtl w:val="0"/>
        </w:rPr>
        <w:t xml:space="preserve">Description</w:t>
      </w:r>
      <w:r w:rsidDel="00000000" w:rsidR="00000000" w:rsidRPr="00000000">
        <w:rPr>
          <w:rtl w:val="0"/>
        </w:rPr>
        <w:t xml:space="preserve">: Offers alternative or generic medicines when branded options are unavailable or more expensive.</w:t>
      </w:r>
    </w:p>
    <w:p w:rsidR="00000000" w:rsidDel="00000000" w:rsidP="00000000" w:rsidRDefault="00000000" w:rsidRPr="00000000" w14:paraId="0000002B">
      <w:pPr>
        <w:numPr>
          <w:ilvl w:val="0"/>
          <w:numId w:val="13"/>
        </w:numPr>
        <w:spacing w:before="240" w:lineRule="auto"/>
        <w:ind w:left="720" w:hanging="360"/>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2C">
      <w:pPr>
        <w:numPr>
          <w:ilvl w:val="1"/>
          <w:numId w:val="13"/>
        </w:numPr>
        <w:ind w:left="1440" w:hanging="360"/>
        <w:rPr/>
      </w:pPr>
      <w:r w:rsidDel="00000000" w:rsidR="00000000" w:rsidRPr="00000000">
        <w:rPr>
          <w:b w:val="1"/>
          <w:rtl w:val="0"/>
        </w:rPr>
        <w:t xml:space="preserve">Generic Alternatives</w:t>
      </w:r>
      <w:r w:rsidDel="00000000" w:rsidR="00000000" w:rsidRPr="00000000">
        <w:rPr>
          <w:rtl w:val="0"/>
        </w:rPr>
        <w:t xml:space="preserve">: Suggests cost-effective, FDA-approved generic equivalents.</w:t>
      </w:r>
    </w:p>
    <w:p w:rsidR="00000000" w:rsidDel="00000000" w:rsidP="00000000" w:rsidRDefault="00000000" w:rsidRPr="00000000" w14:paraId="0000002D">
      <w:pPr>
        <w:numPr>
          <w:ilvl w:val="1"/>
          <w:numId w:val="13"/>
        </w:numPr>
        <w:ind w:left="1440" w:hanging="360"/>
        <w:rPr/>
      </w:pPr>
      <w:r w:rsidDel="00000000" w:rsidR="00000000" w:rsidRPr="00000000">
        <w:rPr>
          <w:b w:val="1"/>
          <w:rtl w:val="0"/>
        </w:rPr>
        <w:t xml:space="preserve">Drug Comparison</w:t>
      </w:r>
      <w:r w:rsidDel="00000000" w:rsidR="00000000" w:rsidRPr="00000000">
        <w:rPr>
          <w:rtl w:val="0"/>
        </w:rPr>
        <w:t xml:space="preserve">: Displays comparison of effectiveness, side effects, and prices.</w:t>
      </w:r>
    </w:p>
    <w:p w:rsidR="00000000" w:rsidDel="00000000" w:rsidP="00000000" w:rsidRDefault="00000000" w:rsidRPr="00000000" w14:paraId="0000002E">
      <w:pPr>
        <w:numPr>
          <w:ilvl w:val="1"/>
          <w:numId w:val="13"/>
        </w:numPr>
        <w:ind w:left="1440" w:hanging="360"/>
        <w:rPr/>
      </w:pPr>
      <w:r w:rsidDel="00000000" w:rsidR="00000000" w:rsidRPr="00000000">
        <w:rPr>
          <w:b w:val="1"/>
          <w:rtl w:val="0"/>
        </w:rPr>
        <w:t xml:space="preserve">Availability Updates</w:t>
      </w:r>
      <w:r w:rsidDel="00000000" w:rsidR="00000000" w:rsidRPr="00000000">
        <w:rPr>
          <w:rtl w:val="0"/>
        </w:rPr>
        <w:t xml:space="preserve">: Real-time stock availability of substitutes.</w:t>
      </w:r>
    </w:p>
    <w:p w:rsidR="00000000" w:rsidDel="00000000" w:rsidP="00000000" w:rsidRDefault="00000000" w:rsidRPr="00000000" w14:paraId="0000002F">
      <w:pPr>
        <w:numPr>
          <w:ilvl w:val="0"/>
          <w:numId w:val="13"/>
        </w:numPr>
        <w:ind w:left="720" w:hanging="360"/>
        <w:rPr/>
      </w:pPr>
      <w:r w:rsidDel="00000000" w:rsidR="00000000" w:rsidRPr="00000000">
        <w:rPr>
          <w:b w:val="1"/>
          <w:rtl w:val="0"/>
        </w:rPr>
        <w:t xml:space="preserve">Contribution to Success</w:t>
      </w:r>
      <w:r w:rsidDel="00000000" w:rsidR="00000000" w:rsidRPr="00000000">
        <w:rPr>
          <w:rtl w:val="0"/>
        </w:rPr>
        <w:t xml:space="preserve">:</w:t>
      </w:r>
    </w:p>
    <w:p w:rsidR="00000000" w:rsidDel="00000000" w:rsidP="00000000" w:rsidRDefault="00000000" w:rsidRPr="00000000" w14:paraId="00000030">
      <w:pPr>
        <w:numPr>
          <w:ilvl w:val="1"/>
          <w:numId w:val="13"/>
        </w:numPr>
        <w:ind w:left="1440" w:hanging="360"/>
        <w:rPr/>
      </w:pPr>
      <w:r w:rsidDel="00000000" w:rsidR="00000000" w:rsidRPr="00000000">
        <w:rPr>
          <w:b w:val="1"/>
          <w:rtl w:val="0"/>
        </w:rPr>
        <w:t xml:space="preserve">Affordability</w:t>
      </w:r>
      <w:r w:rsidDel="00000000" w:rsidR="00000000" w:rsidRPr="00000000">
        <w:rPr>
          <w:rtl w:val="0"/>
        </w:rPr>
        <w:t xml:space="preserve">: Makes medicines more accessible by offering cheaper alternatives.</w:t>
      </w:r>
    </w:p>
    <w:p w:rsidR="00000000" w:rsidDel="00000000" w:rsidP="00000000" w:rsidRDefault="00000000" w:rsidRPr="00000000" w14:paraId="00000031">
      <w:pPr>
        <w:numPr>
          <w:ilvl w:val="1"/>
          <w:numId w:val="13"/>
        </w:numPr>
        <w:ind w:left="1440" w:hanging="360"/>
        <w:rPr/>
      </w:pPr>
      <w:r w:rsidDel="00000000" w:rsidR="00000000" w:rsidRPr="00000000">
        <w:rPr>
          <w:b w:val="1"/>
          <w:rtl w:val="0"/>
        </w:rPr>
        <w:t xml:space="preserve">Customer Satisfaction</w:t>
      </w:r>
      <w:r w:rsidDel="00000000" w:rsidR="00000000" w:rsidRPr="00000000">
        <w:rPr>
          <w:rtl w:val="0"/>
        </w:rPr>
        <w:t xml:space="preserve">: Increases satisfaction by providing alternatives when certain medicines are out of stock.</w:t>
      </w:r>
    </w:p>
    <w:p w:rsidR="00000000" w:rsidDel="00000000" w:rsidP="00000000" w:rsidRDefault="00000000" w:rsidRPr="00000000" w14:paraId="00000032">
      <w:pPr>
        <w:numPr>
          <w:ilvl w:val="1"/>
          <w:numId w:val="13"/>
        </w:numPr>
        <w:spacing w:after="240" w:lineRule="auto"/>
        <w:ind w:left="1440" w:hanging="360"/>
        <w:rPr/>
      </w:pPr>
      <w:r w:rsidDel="00000000" w:rsidR="00000000" w:rsidRPr="00000000">
        <w:rPr>
          <w:b w:val="1"/>
          <w:rtl w:val="0"/>
        </w:rPr>
        <w:t xml:space="preserve">Trust</w:t>
      </w:r>
      <w:r w:rsidDel="00000000" w:rsidR="00000000" w:rsidRPr="00000000">
        <w:rPr>
          <w:rtl w:val="0"/>
        </w:rPr>
        <w:t xml:space="preserve">: Builds trust by providing transparent, reliable information on substitutes.</w:t>
      </w:r>
    </w:p>
    <w:p w:rsidR="00000000" w:rsidDel="00000000" w:rsidP="00000000" w:rsidRDefault="00000000" w:rsidRPr="00000000" w14:paraId="00000033">
      <w:pPr>
        <w:spacing w:after="240" w:before="240" w:lineRule="auto"/>
        <w:rPr>
          <w:b w:val="1"/>
          <w:color w:val="000000"/>
          <w:sz w:val="26"/>
          <w:szCs w:val="26"/>
        </w:rPr>
      </w:pPr>
      <w:r w:rsidDel="00000000" w:rsidR="00000000" w:rsidRPr="00000000">
        <w:rPr>
          <w:b w:val="1"/>
          <w:color w:val="000000"/>
          <w:sz w:val="26"/>
          <w:szCs w:val="26"/>
          <w:rtl w:val="0"/>
        </w:rPr>
        <w:t xml:space="preserve">3. Auto-refill and Reminders</w:t>
      </w:r>
    </w:p>
    <w:p w:rsidR="00000000" w:rsidDel="00000000" w:rsidP="00000000" w:rsidRDefault="00000000" w:rsidRPr="00000000" w14:paraId="00000034">
      <w:pPr>
        <w:spacing w:after="240" w:before="240" w:lineRule="auto"/>
        <w:rPr/>
      </w:pPr>
      <w:r w:rsidDel="00000000" w:rsidR="00000000" w:rsidRPr="00000000">
        <w:rPr>
          <w:b w:val="1"/>
          <w:rtl w:val="0"/>
        </w:rPr>
        <w:t xml:space="preserve">Description</w:t>
      </w:r>
      <w:r w:rsidDel="00000000" w:rsidR="00000000" w:rsidRPr="00000000">
        <w:rPr>
          <w:rtl w:val="0"/>
        </w:rPr>
        <w:t xml:space="preserve">: Automatically refills regular medicines and sends reminders for timely refills.</w:t>
      </w:r>
    </w:p>
    <w:p w:rsidR="00000000" w:rsidDel="00000000" w:rsidP="00000000" w:rsidRDefault="00000000" w:rsidRPr="00000000" w14:paraId="00000035">
      <w:pPr>
        <w:numPr>
          <w:ilvl w:val="0"/>
          <w:numId w:val="8"/>
        </w:numPr>
        <w:spacing w:before="240" w:lineRule="auto"/>
        <w:ind w:left="720" w:hanging="360"/>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36">
      <w:pPr>
        <w:numPr>
          <w:ilvl w:val="1"/>
          <w:numId w:val="8"/>
        </w:numPr>
        <w:ind w:left="1440" w:hanging="360"/>
        <w:rPr/>
      </w:pPr>
      <w:r w:rsidDel="00000000" w:rsidR="00000000" w:rsidRPr="00000000">
        <w:rPr>
          <w:b w:val="1"/>
          <w:rtl w:val="0"/>
        </w:rPr>
        <w:t xml:space="preserve">Auto-Refill Subscription</w:t>
      </w:r>
      <w:r w:rsidDel="00000000" w:rsidR="00000000" w:rsidRPr="00000000">
        <w:rPr>
          <w:rtl w:val="0"/>
        </w:rPr>
        <w:t xml:space="preserve">: Users can set up recurring orders for regular medications.</w:t>
      </w:r>
    </w:p>
    <w:p w:rsidR="00000000" w:rsidDel="00000000" w:rsidP="00000000" w:rsidRDefault="00000000" w:rsidRPr="00000000" w14:paraId="00000037">
      <w:pPr>
        <w:numPr>
          <w:ilvl w:val="1"/>
          <w:numId w:val="8"/>
        </w:numPr>
        <w:ind w:left="1440" w:hanging="360"/>
        <w:rPr/>
      </w:pPr>
      <w:r w:rsidDel="00000000" w:rsidR="00000000" w:rsidRPr="00000000">
        <w:rPr>
          <w:b w:val="1"/>
          <w:rtl w:val="0"/>
        </w:rPr>
        <w:t xml:space="preserve">Personalized Reminders</w:t>
      </w:r>
      <w:r w:rsidDel="00000000" w:rsidR="00000000" w:rsidRPr="00000000">
        <w:rPr>
          <w:rtl w:val="0"/>
        </w:rPr>
        <w:t xml:space="preserve">: Notifications to remind users when their prescription is due for refill.</w:t>
      </w:r>
    </w:p>
    <w:p w:rsidR="00000000" w:rsidDel="00000000" w:rsidP="00000000" w:rsidRDefault="00000000" w:rsidRPr="00000000" w14:paraId="00000038">
      <w:pPr>
        <w:numPr>
          <w:ilvl w:val="1"/>
          <w:numId w:val="8"/>
        </w:numPr>
        <w:ind w:left="1440" w:hanging="360"/>
        <w:rPr/>
      </w:pPr>
      <w:r w:rsidDel="00000000" w:rsidR="00000000" w:rsidRPr="00000000">
        <w:rPr>
          <w:b w:val="1"/>
          <w:rtl w:val="0"/>
        </w:rPr>
        <w:t xml:space="preserve">Customizable Schedule</w:t>
      </w:r>
      <w:r w:rsidDel="00000000" w:rsidR="00000000" w:rsidRPr="00000000">
        <w:rPr>
          <w:rtl w:val="0"/>
        </w:rPr>
        <w:t xml:space="preserve">: Users can adjust refill intervals based on their medication needs.</w:t>
      </w:r>
    </w:p>
    <w:p w:rsidR="00000000" w:rsidDel="00000000" w:rsidP="00000000" w:rsidRDefault="00000000" w:rsidRPr="00000000" w14:paraId="00000039">
      <w:pPr>
        <w:numPr>
          <w:ilvl w:val="0"/>
          <w:numId w:val="8"/>
        </w:numPr>
        <w:ind w:left="720" w:hanging="360"/>
        <w:rPr/>
      </w:pPr>
      <w:r w:rsidDel="00000000" w:rsidR="00000000" w:rsidRPr="00000000">
        <w:rPr>
          <w:b w:val="1"/>
          <w:rtl w:val="0"/>
        </w:rPr>
        <w:t xml:space="preserve">Contribution to Success</w:t>
      </w:r>
      <w:r w:rsidDel="00000000" w:rsidR="00000000" w:rsidRPr="00000000">
        <w:rPr>
          <w:rtl w:val="0"/>
        </w:rPr>
        <w:t xml:space="preserve">:</w:t>
      </w:r>
    </w:p>
    <w:p w:rsidR="00000000" w:rsidDel="00000000" w:rsidP="00000000" w:rsidRDefault="00000000" w:rsidRPr="00000000" w14:paraId="0000003A">
      <w:pPr>
        <w:numPr>
          <w:ilvl w:val="1"/>
          <w:numId w:val="8"/>
        </w:numPr>
        <w:ind w:left="1440" w:hanging="360"/>
        <w:rPr/>
      </w:pPr>
      <w:r w:rsidDel="00000000" w:rsidR="00000000" w:rsidRPr="00000000">
        <w:rPr>
          <w:b w:val="1"/>
          <w:rtl w:val="0"/>
        </w:rPr>
        <w:t xml:space="preserve">Continuity of Care</w:t>
      </w:r>
      <w:r w:rsidDel="00000000" w:rsidR="00000000" w:rsidRPr="00000000">
        <w:rPr>
          <w:rtl w:val="0"/>
        </w:rPr>
        <w:t xml:space="preserve">: Ensures patients never run out of essential medications.</w:t>
      </w:r>
    </w:p>
    <w:p w:rsidR="00000000" w:rsidDel="00000000" w:rsidP="00000000" w:rsidRDefault="00000000" w:rsidRPr="00000000" w14:paraId="0000003B">
      <w:pPr>
        <w:numPr>
          <w:ilvl w:val="1"/>
          <w:numId w:val="8"/>
        </w:numPr>
        <w:ind w:left="1440" w:hanging="360"/>
        <w:rPr/>
      </w:pPr>
      <w:r w:rsidDel="00000000" w:rsidR="00000000" w:rsidRPr="00000000">
        <w:rPr>
          <w:b w:val="1"/>
          <w:rtl w:val="0"/>
        </w:rPr>
        <w:t xml:space="preserve">Convenience</w:t>
      </w:r>
      <w:r w:rsidDel="00000000" w:rsidR="00000000" w:rsidRPr="00000000">
        <w:rPr>
          <w:rtl w:val="0"/>
        </w:rPr>
        <w:t xml:space="preserve">: Simplifies the process for chronic patients or those on long-term medication.</w:t>
      </w:r>
    </w:p>
    <w:p w:rsidR="00000000" w:rsidDel="00000000" w:rsidP="00000000" w:rsidRDefault="00000000" w:rsidRPr="00000000" w14:paraId="0000003C">
      <w:pPr>
        <w:numPr>
          <w:ilvl w:val="1"/>
          <w:numId w:val="8"/>
        </w:numPr>
        <w:spacing w:after="240" w:lineRule="auto"/>
        <w:ind w:left="1440" w:hanging="360"/>
        <w:rPr/>
      </w:pPr>
      <w:r w:rsidDel="00000000" w:rsidR="00000000" w:rsidRPr="00000000">
        <w:rPr>
          <w:b w:val="1"/>
          <w:rtl w:val="0"/>
        </w:rPr>
        <w:t xml:space="preserve">User Retention</w:t>
      </w:r>
      <w:r w:rsidDel="00000000" w:rsidR="00000000" w:rsidRPr="00000000">
        <w:rPr>
          <w:rtl w:val="0"/>
        </w:rPr>
        <w:t xml:space="preserve">: Increases repeat business through consistent engagement.</w:t>
      </w:r>
    </w:p>
    <w:p w:rsidR="00000000" w:rsidDel="00000000" w:rsidP="00000000" w:rsidRDefault="00000000" w:rsidRPr="00000000" w14:paraId="0000003D">
      <w:pPr>
        <w:spacing w:after="240" w:before="240" w:lineRule="auto"/>
        <w:rPr>
          <w:b w:val="1"/>
          <w:color w:val="000000"/>
          <w:sz w:val="26"/>
          <w:szCs w:val="26"/>
        </w:rPr>
      </w:pPr>
      <w:r w:rsidDel="00000000" w:rsidR="00000000" w:rsidRPr="00000000">
        <w:rPr>
          <w:b w:val="1"/>
          <w:color w:val="000000"/>
          <w:sz w:val="26"/>
          <w:szCs w:val="26"/>
          <w:rtl w:val="0"/>
        </w:rPr>
        <w:t xml:space="preserve">4. E-Prescriptions and Order Verification</w:t>
      </w:r>
    </w:p>
    <w:p w:rsidR="00000000" w:rsidDel="00000000" w:rsidP="00000000" w:rsidRDefault="00000000" w:rsidRPr="00000000" w14:paraId="0000003E">
      <w:pPr>
        <w:spacing w:after="240" w:before="240" w:lineRule="auto"/>
        <w:rPr/>
      </w:pPr>
      <w:r w:rsidDel="00000000" w:rsidR="00000000" w:rsidRPr="00000000">
        <w:rPr>
          <w:b w:val="1"/>
          <w:rtl w:val="0"/>
        </w:rPr>
        <w:t xml:space="preserve">Description</w:t>
      </w:r>
      <w:r w:rsidDel="00000000" w:rsidR="00000000" w:rsidRPr="00000000">
        <w:rPr>
          <w:rtl w:val="0"/>
        </w:rPr>
        <w:t xml:space="preserve">: Allows doctors to issue digital prescriptions and ensures that medicine orders are verified for safety.</w:t>
      </w:r>
    </w:p>
    <w:p w:rsidR="00000000" w:rsidDel="00000000" w:rsidP="00000000" w:rsidRDefault="00000000" w:rsidRPr="00000000" w14:paraId="0000003F">
      <w:pPr>
        <w:numPr>
          <w:ilvl w:val="0"/>
          <w:numId w:val="1"/>
        </w:numPr>
        <w:spacing w:before="240" w:lineRule="auto"/>
        <w:ind w:left="720" w:hanging="360"/>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40">
      <w:pPr>
        <w:numPr>
          <w:ilvl w:val="1"/>
          <w:numId w:val="1"/>
        </w:numPr>
        <w:ind w:left="1440" w:hanging="360"/>
        <w:rPr/>
      </w:pPr>
      <w:r w:rsidDel="00000000" w:rsidR="00000000" w:rsidRPr="00000000">
        <w:rPr>
          <w:b w:val="1"/>
          <w:rtl w:val="0"/>
        </w:rPr>
        <w:t xml:space="preserve">E-Prescription Upload</w:t>
      </w:r>
      <w:r w:rsidDel="00000000" w:rsidR="00000000" w:rsidRPr="00000000">
        <w:rPr>
          <w:rtl w:val="0"/>
        </w:rPr>
        <w:t xml:space="preserve">: Users can upload prescriptions directly from doctors or receive them via consultations.</w:t>
      </w:r>
    </w:p>
    <w:p w:rsidR="00000000" w:rsidDel="00000000" w:rsidP="00000000" w:rsidRDefault="00000000" w:rsidRPr="00000000" w14:paraId="00000041">
      <w:pPr>
        <w:numPr>
          <w:ilvl w:val="1"/>
          <w:numId w:val="1"/>
        </w:numPr>
        <w:ind w:left="1440" w:hanging="360"/>
        <w:rPr/>
      </w:pPr>
      <w:r w:rsidDel="00000000" w:rsidR="00000000" w:rsidRPr="00000000">
        <w:rPr>
          <w:b w:val="1"/>
          <w:rtl w:val="0"/>
        </w:rPr>
        <w:t xml:space="preserve">Pharmacist Review</w:t>
      </w:r>
      <w:r w:rsidDel="00000000" w:rsidR="00000000" w:rsidRPr="00000000">
        <w:rPr>
          <w:rtl w:val="0"/>
        </w:rPr>
        <w:t xml:space="preserve">: Pharmacists verify all prescription orders before fulfillment.</w:t>
      </w:r>
    </w:p>
    <w:p w:rsidR="00000000" w:rsidDel="00000000" w:rsidP="00000000" w:rsidRDefault="00000000" w:rsidRPr="00000000" w14:paraId="00000042">
      <w:pPr>
        <w:numPr>
          <w:ilvl w:val="1"/>
          <w:numId w:val="1"/>
        </w:numPr>
        <w:ind w:left="1440" w:hanging="360"/>
        <w:rPr/>
      </w:pPr>
      <w:r w:rsidDel="00000000" w:rsidR="00000000" w:rsidRPr="00000000">
        <w:rPr>
          <w:b w:val="1"/>
          <w:rtl w:val="0"/>
        </w:rPr>
        <w:t xml:space="preserve">Safe Medication</w:t>
      </w:r>
      <w:r w:rsidDel="00000000" w:rsidR="00000000" w:rsidRPr="00000000">
        <w:rPr>
          <w:rtl w:val="0"/>
        </w:rPr>
        <w:t xml:space="preserve">: Ensures accuracy and prevents errors in dispensing.</w:t>
      </w:r>
    </w:p>
    <w:p w:rsidR="00000000" w:rsidDel="00000000" w:rsidP="00000000" w:rsidRDefault="00000000" w:rsidRPr="00000000" w14:paraId="00000043">
      <w:pPr>
        <w:numPr>
          <w:ilvl w:val="0"/>
          <w:numId w:val="1"/>
        </w:numPr>
        <w:ind w:left="720" w:hanging="360"/>
        <w:rPr/>
      </w:pPr>
      <w:r w:rsidDel="00000000" w:rsidR="00000000" w:rsidRPr="00000000">
        <w:rPr>
          <w:b w:val="1"/>
          <w:rtl w:val="0"/>
        </w:rPr>
        <w:t xml:space="preserve">Contribution to Success</w:t>
      </w:r>
      <w:r w:rsidDel="00000000" w:rsidR="00000000" w:rsidRPr="00000000">
        <w:rPr>
          <w:rtl w:val="0"/>
        </w:rPr>
        <w:t xml:space="preserve">:</w:t>
      </w:r>
    </w:p>
    <w:p w:rsidR="00000000" w:rsidDel="00000000" w:rsidP="00000000" w:rsidRDefault="00000000" w:rsidRPr="00000000" w14:paraId="00000044">
      <w:pPr>
        <w:numPr>
          <w:ilvl w:val="1"/>
          <w:numId w:val="1"/>
        </w:numPr>
        <w:ind w:left="1440" w:hanging="360"/>
        <w:rPr/>
      </w:pPr>
      <w:r w:rsidDel="00000000" w:rsidR="00000000" w:rsidRPr="00000000">
        <w:rPr>
          <w:b w:val="1"/>
          <w:rtl w:val="0"/>
        </w:rPr>
        <w:t xml:space="preserve">Trust</w:t>
      </w:r>
      <w:r w:rsidDel="00000000" w:rsidR="00000000" w:rsidRPr="00000000">
        <w:rPr>
          <w:rtl w:val="0"/>
        </w:rPr>
        <w:t xml:space="preserve">: Builds user confidence in the safety and reliability of the medicines supplied.</w:t>
      </w:r>
    </w:p>
    <w:p w:rsidR="00000000" w:rsidDel="00000000" w:rsidP="00000000" w:rsidRDefault="00000000" w:rsidRPr="00000000" w14:paraId="00000045">
      <w:pPr>
        <w:numPr>
          <w:ilvl w:val="1"/>
          <w:numId w:val="1"/>
        </w:numPr>
        <w:ind w:left="1440" w:hanging="360"/>
        <w:rPr/>
      </w:pPr>
      <w:r w:rsidDel="00000000" w:rsidR="00000000" w:rsidRPr="00000000">
        <w:rPr>
          <w:b w:val="1"/>
          <w:rtl w:val="0"/>
        </w:rPr>
        <w:t xml:space="preserve">Accuracy</w:t>
      </w:r>
      <w:r w:rsidDel="00000000" w:rsidR="00000000" w:rsidRPr="00000000">
        <w:rPr>
          <w:rtl w:val="0"/>
        </w:rPr>
        <w:t xml:space="preserve">: Reduces the chances of medication errors by having professionals verify orders.</w:t>
      </w:r>
    </w:p>
    <w:p w:rsidR="00000000" w:rsidDel="00000000" w:rsidP="00000000" w:rsidRDefault="00000000" w:rsidRPr="00000000" w14:paraId="00000046">
      <w:pPr>
        <w:numPr>
          <w:ilvl w:val="1"/>
          <w:numId w:val="1"/>
        </w:numPr>
        <w:spacing w:after="240" w:lineRule="auto"/>
        <w:ind w:left="1440" w:hanging="360"/>
        <w:rPr/>
      </w:pPr>
      <w:r w:rsidDel="00000000" w:rsidR="00000000" w:rsidRPr="00000000">
        <w:rPr>
          <w:b w:val="1"/>
          <w:rtl w:val="0"/>
        </w:rPr>
        <w:t xml:space="preserve">User Safety</w:t>
      </w:r>
      <w:r w:rsidDel="00000000" w:rsidR="00000000" w:rsidRPr="00000000">
        <w:rPr>
          <w:rtl w:val="0"/>
        </w:rPr>
        <w:t xml:space="preserve">: Ensures that users receive the correct medications and dosages.</w:t>
      </w:r>
    </w:p>
    <w:p w:rsidR="00000000" w:rsidDel="00000000" w:rsidP="00000000" w:rsidRDefault="00000000" w:rsidRPr="00000000" w14:paraId="00000047">
      <w:pPr>
        <w:spacing w:after="240" w:before="240" w:lineRule="auto"/>
        <w:rPr>
          <w:b w:val="1"/>
          <w:color w:val="000000"/>
          <w:sz w:val="26"/>
          <w:szCs w:val="26"/>
        </w:rPr>
      </w:pPr>
      <w:r w:rsidDel="00000000" w:rsidR="00000000" w:rsidRPr="00000000">
        <w:rPr>
          <w:b w:val="1"/>
          <w:color w:val="000000"/>
          <w:sz w:val="26"/>
          <w:szCs w:val="26"/>
          <w:rtl w:val="0"/>
        </w:rPr>
        <w:t xml:space="preserve">5. Medicine Information and Reviews</w:t>
      </w:r>
    </w:p>
    <w:p w:rsidR="00000000" w:rsidDel="00000000" w:rsidP="00000000" w:rsidRDefault="00000000" w:rsidRPr="00000000" w14:paraId="00000048">
      <w:pPr>
        <w:spacing w:after="240" w:before="240" w:lineRule="auto"/>
        <w:rPr/>
      </w:pPr>
      <w:r w:rsidDel="00000000" w:rsidR="00000000" w:rsidRPr="00000000">
        <w:rPr>
          <w:b w:val="1"/>
          <w:rtl w:val="0"/>
        </w:rPr>
        <w:t xml:space="preserve">Description</w:t>
      </w:r>
      <w:r w:rsidDel="00000000" w:rsidR="00000000" w:rsidRPr="00000000">
        <w:rPr>
          <w:rtl w:val="0"/>
        </w:rPr>
        <w:t xml:space="preserve">: Provides detailed drug information, including uses, side effects, interactions, and customer reviews.</w:t>
      </w:r>
    </w:p>
    <w:p w:rsidR="00000000" w:rsidDel="00000000" w:rsidP="00000000" w:rsidRDefault="00000000" w:rsidRPr="00000000" w14:paraId="00000049">
      <w:pPr>
        <w:numPr>
          <w:ilvl w:val="0"/>
          <w:numId w:val="10"/>
        </w:numPr>
        <w:spacing w:before="240" w:lineRule="auto"/>
        <w:ind w:left="720" w:hanging="360"/>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4A">
      <w:pPr>
        <w:numPr>
          <w:ilvl w:val="1"/>
          <w:numId w:val="10"/>
        </w:numPr>
        <w:ind w:left="1440" w:hanging="360"/>
        <w:rPr/>
      </w:pPr>
      <w:r w:rsidDel="00000000" w:rsidR="00000000" w:rsidRPr="00000000">
        <w:rPr>
          <w:b w:val="1"/>
          <w:rtl w:val="0"/>
        </w:rPr>
        <w:t xml:space="preserve">Detailed Medicine Profiles</w:t>
      </w:r>
      <w:r w:rsidDel="00000000" w:rsidR="00000000" w:rsidRPr="00000000">
        <w:rPr>
          <w:rtl w:val="0"/>
        </w:rPr>
        <w:t xml:space="preserve">: Information on drug usage, dosage, side effects, and contraindications.</w:t>
      </w:r>
    </w:p>
    <w:p w:rsidR="00000000" w:rsidDel="00000000" w:rsidP="00000000" w:rsidRDefault="00000000" w:rsidRPr="00000000" w14:paraId="0000004B">
      <w:pPr>
        <w:numPr>
          <w:ilvl w:val="1"/>
          <w:numId w:val="10"/>
        </w:numPr>
        <w:ind w:left="1440" w:hanging="360"/>
        <w:rPr/>
      </w:pPr>
      <w:r w:rsidDel="00000000" w:rsidR="00000000" w:rsidRPr="00000000">
        <w:rPr>
          <w:b w:val="1"/>
          <w:rtl w:val="0"/>
        </w:rPr>
        <w:t xml:space="preserve">Customer Reviews</w:t>
      </w:r>
      <w:r w:rsidDel="00000000" w:rsidR="00000000" w:rsidRPr="00000000">
        <w:rPr>
          <w:rtl w:val="0"/>
        </w:rPr>
        <w:t xml:space="preserve">: Allows users to share experiences and rate medicines.</w:t>
      </w:r>
    </w:p>
    <w:p w:rsidR="00000000" w:rsidDel="00000000" w:rsidP="00000000" w:rsidRDefault="00000000" w:rsidRPr="00000000" w14:paraId="0000004C">
      <w:pPr>
        <w:numPr>
          <w:ilvl w:val="1"/>
          <w:numId w:val="10"/>
        </w:numPr>
        <w:ind w:left="1440" w:hanging="360"/>
        <w:rPr/>
      </w:pPr>
      <w:r w:rsidDel="00000000" w:rsidR="00000000" w:rsidRPr="00000000">
        <w:rPr>
          <w:b w:val="1"/>
          <w:rtl w:val="0"/>
        </w:rPr>
        <w:t xml:space="preserve">Drug Interactions Checker</w:t>
      </w:r>
      <w:r w:rsidDel="00000000" w:rsidR="00000000" w:rsidRPr="00000000">
        <w:rPr>
          <w:rtl w:val="0"/>
        </w:rPr>
        <w:t xml:space="preserve">: Helps users understand potential interactions between different medications.</w:t>
      </w:r>
    </w:p>
    <w:p w:rsidR="00000000" w:rsidDel="00000000" w:rsidP="00000000" w:rsidRDefault="00000000" w:rsidRPr="00000000" w14:paraId="0000004D">
      <w:pPr>
        <w:numPr>
          <w:ilvl w:val="0"/>
          <w:numId w:val="10"/>
        </w:numPr>
        <w:ind w:left="720" w:hanging="360"/>
        <w:rPr/>
      </w:pPr>
      <w:r w:rsidDel="00000000" w:rsidR="00000000" w:rsidRPr="00000000">
        <w:rPr>
          <w:b w:val="1"/>
          <w:rtl w:val="0"/>
        </w:rPr>
        <w:t xml:space="preserve">Contribution to Success</w:t>
      </w:r>
      <w:r w:rsidDel="00000000" w:rsidR="00000000" w:rsidRPr="00000000">
        <w:rPr>
          <w:rtl w:val="0"/>
        </w:rPr>
        <w:t xml:space="preserve">:</w:t>
      </w:r>
    </w:p>
    <w:p w:rsidR="00000000" w:rsidDel="00000000" w:rsidP="00000000" w:rsidRDefault="00000000" w:rsidRPr="00000000" w14:paraId="0000004E">
      <w:pPr>
        <w:numPr>
          <w:ilvl w:val="1"/>
          <w:numId w:val="10"/>
        </w:numPr>
        <w:ind w:left="1440" w:hanging="360"/>
        <w:rPr/>
      </w:pPr>
      <w:r w:rsidDel="00000000" w:rsidR="00000000" w:rsidRPr="00000000">
        <w:rPr>
          <w:b w:val="1"/>
          <w:rtl w:val="0"/>
        </w:rPr>
        <w:t xml:space="preserve">Education</w:t>
      </w:r>
      <w:r w:rsidDel="00000000" w:rsidR="00000000" w:rsidRPr="00000000">
        <w:rPr>
          <w:rtl w:val="0"/>
        </w:rPr>
        <w:t xml:space="preserve">: Empowers users with in-depth knowledge about the medications they are using.</w:t>
      </w:r>
    </w:p>
    <w:p w:rsidR="00000000" w:rsidDel="00000000" w:rsidP="00000000" w:rsidRDefault="00000000" w:rsidRPr="00000000" w14:paraId="0000004F">
      <w:pPr>
        <w:numPr>
          <w:ilvl w:val="1"/>
          <w:numId w:val="10"/>
        </w:numPr>
        <w:ind w:left="1440" w:hanging="360"/>
        <w:rPr/>
      </w:pPr>
      <w:r w:rsidDel="00000000" w:rsidR="00000000" w:rsidRPr="00000000">
        <w:rPr>
          <w:b w:val="1"/>
          <w:rtl w:val="0"/>
        </w:rPr>
        <w:t xml:space="preserve">Engagement</w:t>
      </w:r>
      <w:r w:rsidDel="00000000" w:rsidR="00000000" w:rsidRPr="00000000">
        <w:rPr>
          <w:rtl w:val="0"/>
        </w:rPr>
        <w:t xml:space="preserve">: Encourages users to leave reviews, improving user-generated content.</w:t>
      </w:r>
    </w:p>
    <w:p w:rsidR="00000000" w:rsidDel="00000000" w:rsidP="00000000" w:rsidRDefault="00000000" w:rsidRPr="00000000" w14:paraId="00000050">
      <w:pPr>
        <w:numPr>
          <w:ilvl w:val="1"/>
          <w:numId w:val="10"/>
        </w:numPr>
        <w:spacing w:after="240" w:lineRule="auto"/>
        <w:ind w:left="1440" w:hanging="360"/>
        <w:rPr/>
      </w:pPr>
      <w:r w:rsidDel="00000000" w:rsidR="00000000" w:rsidRPr="00000000">
        <w:rPr>
          <w:b w:val="1"/>
          <w:rtl w:val="0"/>
        </w:rPr>
        <w:t xml:space="preserve">Trust</w:t>
      </w:r>
      <w:r w:rsidDel="00000000" w:rsidR="00000000" w:rsidRPr="00000000">
        <w:rPr>
          <w:rtl w:val="0"/>
        </w:rPr>
        <w:t xml:space="preserve">: Positions Tata 1mg as a reliable source for accurate medicine-related information.</w:t>
      </w:r>
    </w:p>
    <w:p w:rsidR="00000000" w:rsidDel="00000000" w:rsidP="00000000" w:rsidRDefault="00000000" w:rsidRPr="00000000" w14:paraId="00000051">
      <w:pPr>
        <w:spacing w:after="240" w:lineRule="auto"/>
        <w:ind w:left="720" w:firstLine="0"/>
        <w:rPr/>
      </w:pPr>
      <w:r w:rsidDel="00000000" w:rsidR="00000000" w:rsidRPr="00000000">
        <w:rPr>
          <w:rtl w:val="0"/>
        </w:rPr>
      </w:r>
    </w:p>
    <w:p w:rsidR="00000000" w:rsidDel="00000000" w:rsidP="00000000" w:rsidRDefault="00000000" w:rsidRPr="00000000" w14:paraId="00000052">
      <w:pPr>
        <w:spacing w:after="240" w:lineRule="auto"/>
        <w:ind w:left="720" w:firstLine="0"/>
        <w:rPr/>
      </w:pPr>
      <w:r w:rsidDel="00000000" w:rsidR="00000000" w:rsidRPr="00000000">
        <w:rPr>
          <w:rtl w:val="0"/>
        </w:rPr>
      </w:r>
    </w:p>
    <w:p w:rsidR="00000000" w:rsidDel="00000000" w:rsidP="00000000" w:rsidRDefault="00000000" w:rsidRPr="00000000" w14:paraId="00000053">
      <w:pPr>
        <w:spacing w:after="240" w:before="240" w:lineRule="auto"/>
        <w:rPr>
          <w:b w:val="1"/>
          <w:color w:val="000000"/>
          <w:sz w:val="26"/>
          <w:szCs w:val="26"/>
        </w:rPr>
      </w:pPr>
      <w:r w:rsidDel="00000000" w:rsidR="00000000" w:rsidRPr="00000000">
        <w:rPr>
          <w:b w:val="1"/>
          <w:color w:val="000000"/>
          <w:sz w:val="26"/>
          <w:szCs w:val="26"/>
          <w:rtl w:val="0"/>
        </w:rPr>
        <w:t xml:space="preserve">6. Loyalty Programs and Offers</w:t>
      </w:r>
    </w:p>
    <w:p w:rsidR="00000000" w:rsidDel="00000000" w:rsidP="00000000" w:rsidRDefault="00000000" w:rsidRPr="00000000" w14:paraId="00000054">
      <w:pPr>
        <w:spacing w:after="240" w:before="240" w:lineRule="auto"/>
        <w:rPr/>
      </w:pPr>
      <w:r w:rsidDel="00000000" w:rsidR="00000000" w:rsidRPr="00000000">
        <w:rPr>
          <w:b w:val="1"/>
          <w:rtl w:val="0"/>
        </w:rPr>
        <w:t xml:space="preserve">Description</w:t>
      </w:r>
      <w:r w:rsidDel="00000000" w:rsidR="00000000" w:rsidRPr="00000000">
        <w:rPr>
          <w:rtl w:val="0"/>
        </w:rPr>
        <w:t xml:space="preserve">: Provides discounts, offers, and loyalty programs to make medicine purchases more affordable.</w:t>
      </w:r>
    </w:p>
    <w:p w:rsidR="00000000" w:rsidDel="00000000" w:rsidP="00000000" w:rsidRDefault="00000000" w:rsidRPr="00000000" w14:paraId="00000055">
      <w:pPr>
        <w:numPr>
          <w:ilvl w:val="0"/>
          <w:numId w:val="3"/>
        </w:numPr>
        <w:spacing w:before="240" w:lineRule="auto"/>
        <w:ind w:left="720" w:hanging="360"/>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56">
      <w:pPr>
        <w:numPr>
          <w:ilvl w:val="1"/>
          <w:numId w:val="3"/>
        </w:numPr>
        <w:ind w:left="1440" w:hanging="360"/>
        <w:rPr/>
      </w:pPr>
      <w:r w:rsidDel="00000000" w:rsidR="00000000" w:rsidRPr="00000000">
        <w:rPr>
          <w:b w:val="1"/>
          <w:rtl w:val="0"/>
        </w:rPr>
        <w:t xml:space="preserve">Exclusive Discounts</w:t>
      </w:r>
      <w:r w:rsidDel="00000000" w:rsidR="00000000" w:rsidRPr="00000000">
        <w:rPr>
          <w:rtl w:val="0"/>
        </w:rPr>
        <w:t xml:space="preserve">: Regular discounts on medicines and health products.</w:t>
      </w:r>
    </w:p>
    <w:p w:rsidR="00000000" w:rsidDel="00000000" w:rsidP="00000000" w:rsidRDefault="00000000" w:rsidRPr="00000000" w14:paraId="00000057">
      <w:pPr>
        <w:numPr>
          <w:ilvl w:val="1"/>
          <w:numId w:val="3"/>
        </w:numPr>
        <w:ind w:left="1440" w:hanging="360"/>
        <w:rPr/>
      </w:pPr>
      <w:r w:rsidDel="00000000" w:rsidR="00000000" w:rsidRPr="00000000">
        <w:rPr>
          <w:b w:val="1"/>
          <w:rtl w:val="0"/>
        </w:rPr>
        <w:t xml:space="preserve">Loyalty Points</w:t>
      </w:r>
      <w:r w:rsidDel="00000000" w:rsidR="00000000" w:rsidRPr="00000000">
        <w:rPr>
          <w:rtl w:val="0"/>
        </w:rPr>
        <w:t xml:space="preserve">: Users earn points on purchases, which can be redeemed for future discounts.</w:t>
      </w:r>
    </w:p>
    <w:p w:rsidR="00000000" w:rsidDel="00000000" w:rsidP="00000000" w:rsidRDefault="00000000" w:rsidRPr="00000000" w14:paraId="00000058">
      <w:pPr>
        <w:numPr>
          <w:ilvl w:val="1"/>
          <w:numId w:val="3"/>
        </w:numPr>
        <w:ind w:left="1440" w:hanging="360"/>
        <w:rPr/>
      </w:pPr>
      <w:r w:rsidDel="00000000" w:rsidR="00000000" w:rsidRPr="00000000">
        <w:rPr>
          <w:b w:val="1"/>
          <w:rtl w:val="0"/>
        </w:rPr>
        <w:t xml:space="preserve">Seasonal Offers</w:t>
      </w:r>
      <w:r w:rsidDel="00000000" w:rsidR="00000000" w:rsidRPr="00000000">
        <w:rPr>
          <w:rtl w:val="0"/>
        </w:rPr>
        <w:t xml:space="preserve">: Special promotions during festivals or health-related events.</w:t>
      </w:r>
    </w:p>
    <w:p w:rsidR="00000000" w:rsidDel="00000000" w:rsidP="00000000" w:rsidRDefault="00000000" w:rsidRPr="00000000" w14:paraId="00000059">
      <w:pPr>
        <w:numPr>
          <w:ilvl w:val="0"/>
          <w:numId w:val="3"/>
        </w:numPr>
        <w:ind w:left="720" w:hanging="360"/>
        <w:rPr/>
      </w:pPr>
      <w:r w:rsidDel="00000000" w:rsidR="00000000" w:rsidRPr="00000000">
        <w:rPr>
          <w:b w:val="1"/>
          <w:rtl w:val="0"/>
        </w:rPr>
        <w:t xml:space="preserve">Contribution to Success</w:t>
      </w:r>
      <w:r w:rsidDel="00000000" w:rsidR="00000000" w:rsidRPr="00000000">
        <w:rPr>
          <w:rtl w:val="0"/>
        </w:rPr>
        <w:t xml:space="preserve">:</w:t>
      </w:r>
    </w:p>
    <w:p w:rsidR="00000000" w:rsidDel="00000000" w:rsidP="00000000" w:rsidRDefault="00000000" w:rsidRPr="00000000" w14:paraId="0000005A">
      <w:pPr>
        <w:numPr>
          <w:ilvl w:val="1"/>
          <w:numId w:val="3"/>
        </w:numPr>
        <w:ind w:left="1440" w:hanging="360"/>
        <w:rPr/>
      </w:pPr>
      <w:r w:rsidDel="00000000" w:rsidR="00000000" w:rsidRPr="00000000">
        <w:rPr>
          <w:b w:val="1"/>
          <w:rtl w:val="0"/>
        </w:rPr>
        <w:t xml:space="preserve">Affordability</w:t>
      </w:r>
      <w:r w:rsidDel="00000000" w:rsidR="00000000" w:rsidRPr="00000000">
        <w:rPr>
          <w:rtl w:val="0"/>
        </w:rPr>
        <w:t xml:space="preserve">: Attracts users with cost-saving offers, making healthcare more accessible.</w:t>
      </w:r>
    </w:p>
    <w:p w:rsidR="00000000" w:rsidDel="00000000" w:rsidP="00000000" w:rsidRDefault="00000000" w:rsidRPr="00000000" w14:paraId="0000005B">
      <w:pPr>
        <w:numPr>
          <w:ilvl w:val="1"/>
          <w:numId w:val="3"/>
        </w:numPr>
        <w:ind w:left="1440" w:hanging="360"/>
        <w:rPr/>
      </w:pPr>
      <w:r w:rsidDel="00000000" w:rsidR="00000000" w:rsidRPr="00000000">
        <w:rPr>
          <w:b w:val="1"/>
          <w:rtl w:val="0"/>
        </w:rPr>
        <w:t xml:space="preserve">Customer Retention</w:t>
      </w:r>
      <w:r w:rsidDel="00000000" w:rsidR="00000000" w:rsidRPr="00000000">
        <w:rPr>
          <w:rtl w:val="0"/>
        </w:rPr>
        <w:t xml:space="preserve">: Encourages repeat purchases through reward programs.</w:t>
      </w:r>
    </w:p>
    <w:p w:rsidR="00000000" w:rsidDel="00000000" w:rsidP="00000000" w:rsidRDefault="00000000" w:rsidRPr="00000000" w14:paraId="0000005C">
      <w:pPr>
        <w:numPr>
          <w:ilvl w:val="1"/>
          <w:numId w:val="3"/>
        </w:numPr>
        <w:spacing w:after="240" w:lineRule="auto"/>
        <w:ind w:left="1440" w:hanging="360"/>
        <w:rPr/>
      </w:pPr>
      <w:r w:rsidDel="00000000" w:rsidR="00000000" w:rsidRPr="00000000">
        <w:rPr>
          <w:b w:val="1"/>
          <w:rtl w:val="0"/>
        </w:rPr>
        <w:t xml:space="preserve">Competitive Edge</w:t>
      </w:r>
      <w:r w:rsidDel="00000000" w:rsidR="00000000" w:rsidRPr="00000000">
        <w:rPr>
          <w:rtl w:val="0"/>
        </w:rPr>
        <w:t xml:space="preserve">: Differentiates Tata 1mg by offering more value compared to local pharmacies.</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heading=h.1t3h5sf" w:id="7"/>
      <w:bookmarkEnd w:id="7"/>
      <w:r w:rsidDel="00000000" w:rsidR="00000000" w:rsidRPr="00000000">
        <w:rPr>
          <w:b w:val="1"/>
          <w:sz w:val="34"/>
          <w:szCs w:val="34"/>
          <w:rtl w:val="0"/>
        </w:rPr>
        <w:t xml:space="preserve">Real-World Problems and Solutions</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heading=h.4d34og8" w:id="8"/>
      <w:bookmarkEnd w:id="8"/>
      <w:r w:rsidDel="00000000" w:rsidR="00000000" w:rsidRPr="00000000">
        <w:rPr>
          <w:b w:val="1"/>
          <w:color w:val="000000"/>
          <w:sz w:val="26"/>
          <w:szCs w:val="26"/>
          <w:rtl w:val="0"/>
        </w:rPr>
        <w:t xml:space="preserve">Problem 1: Limited Delivery Facilities in Rural Areas</w:t>
      </w:r>
    </w:p>
    <w:p w:rsidR="00000000" w:rsidDel="00000000" w:rsidP="00000000" w:rsidRDefault="00000000" w:rsidRPr="00000000" w14:paraId="00000060">
      <w:pPr>
        <w:spacing w:after="240" w:before="240" w:lineRule="auto"/>
        <w:rPr/>
      </w:pPr>
      <w:r w:rsidDel="00000000" w:rsidR="00000000" w:rsidRPr="00000000">
        <w:rPr>
          <w:b w:val="1"/>
          <w:rtl w:val="0"/>
        </w:rPr>
        <w:t xml:space="preserve">Challenge</w:t>
      </w:r>
      <w:r w:rsidDel="00000000" w:rsidR="00000000" w:rsidRPr="00000000">
        <w:rPr>
          <w:rtl w:val="0"/>
        </w:rPr>
        <w:t xml:space="preserve">: Many rural regions lack reliable access to medicine delivery services, resulting in delayed or unfulfilled orders.</w:t>
      </w:r>
    </w:p>
    <w:p w:rsidR="00000000" w:rsidDel="00000000" w:rsidP="00000000" w:rsidRDefault="00000000" w:rsidRPr="00000000" w14:paraId="00000061">
      <w:pPr>
        <w:numPr>
          <w:ilvl w:val="0"/>
          <w:numId w:val="15"/>
        </w:numPr>
        <w:spacing w:before="240" w:lineRule="auto"/>
        <w:ind w:left="720" w:hanging="360"/>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62">
      <w:pPr>
        <w:numPr>
          <w:ilvl w:val="1"/>
          <w:numId w:val="15"/>
        </w:numPr>
        <w:ind w:left="1440" w:hanging="360"/>
        <w:rPr/>
      </w:pPr>
      <w:r w:rsidDel="00000000" w:rsidR="00000000" w:rsidRPr="00000000">
        <w:rPr>
          <w:b w:val="1"/>
          <w:rtl w:val="0"/>
        </w:rPr>
        <w:t xml:space="preserve">Expanded Rural Delivery Network</w:t>
      </w:r>
      <w:r w:rsidDel="00000000" w:rsidR="00000000" w:rsidRPr="00000000">
        <w:rPr>
          <w:rtl w:val="0"/>
        </w:rPr>
        <w:t xml:space="preserve">: Partner with local logistics providers and establish distribution hubs to improve last-mile delivery in rural areas.</w:t>
      </w:r>
    </w:p>
    <w:p w:rsidR="00000000" w:rsidDel="00000000" w:rsidP="00000000" w:rsidRDefault="00000000" w:rsidRPr="00000000" w14:paraId="00000063">
      <w:pPr>
        <w:numPr>
          <w:ilvl w:val="1"/>
          <w:numId w:val="15"/>
        </w:numPr>
        <w:spacing w:after="240" w:lineRule="auto"/>
        <w:ind w:left="1440" w:hanging="360"/>
        <w:rPr/>
      </w:pPr>
      <w:r w:rsidDel="00000000" w:rsidR="00000000" w:rsidRPr="00000000">
        <w:rPr>
          <w:b w:val="1"/>
          <w:rtl w:val="0"/>
        </w:rPr>
        <w:t xml:space="preserve">Dedicated Rural Supply Chain</w:t>
      </w:r>
      <w:r w:rsidDel="00000000" w:rsidR="00000000" w:rsidRPr="00000000">
        <w:rPr>
          <w:rtl w:val="0"/>
        </w:rPr>
        <w:t xml:space="preserve">: Create a delivery system specifically designed to handle the challenges of rural logistics, such as difficult terrain and remote locations.</w:t>
      </w:r>
    </w:p>
    <w:p w:rsidR="00000000" w:rsidDel="00000000" w:rsidP="00000000" w:rsidRDefault="00000000" w:rsidRPr="00000000" w14:paraId="00000064">
      <w:pPr>
        <w:spacing w:after="240" w:before="240" w:lineRule="auto"/>
        <w:rPr>
          <w:b w:val="1"/>
          <w:color w:val="000000"/>
          <w:sz w:val="26"/>
          <w:szCs w:val="26"/>
        </w:rPr>
      </w:pPr>
      <w:r w:rsidDel="00000000" w:rsidR="00000000" w:rsidRPr="00000000">
        <w:rPr>
          <w:b w:val="1"/>
          <w:color w:val="000000"/>
          <w:sz w:val="26"/>
          <w:szCs w:val="26"/>
          <w:rtl w:val="0"/>
        </w:rPr>
        <w:t xml:space="preserve">Problem 2: Inconsistent Delivery Times Between Metro, Urban, and Rural Areas</w:t>
      </w:r>
    </w:p>
    <w:p w:rsidR="00000000" w:rsidDel="00000000" w:rsidP="00000000" w:rsidRDefault="00000000" w:rsidRPr="00000000" w14:paraId="00000065">
      <w:pPr>
        <w:spacing w:after="240" w:before="240" w:lineRule="auto"/>
        <w:rPr/>
      </w:pPr>
      <w:r w:rsidDel="00000000" w:rsidR="00000000" w:rsidRPr="00000000">
        <w:rPr>
          <w:b w:val="1"/>
          <w:rtl w:val="0"/>
        </w:rPr>
        <w:t xml:space="preserve">Challenge</w:t>
      </w:r>
      <w:r w:rsidDel="00000000" w:rsidR="00000000" w:rsidRPr="00000000">
        <w:rPr>
          <w:rtl w:val="0"/>
        </w:rPr>
        <w:t xml:space="preserve">: While metro cities have access to fast delivery options, urban and rural areas often experience slower and inconsistent delivery times.</w:t>
      </w:r>
    </w:p>
    <w:p w:rsidR="00000000" w:rsidDel="00000000" w:rsidP="00000000" w:rsidRDefault="00000000" w:rsidRPr="00000000" w14:paraId="00000066">
      <w:pPr>
        <w:numPr>
          <w:ilvl w:val="0"/>
          <w:numId w:val="4"/>
        </w:numPr>
        <w:spacing w:before="240" w:lineRule="auto"/>
        <w:ind w:left="720" w:hanging="360"/>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67">
      <w:pPr>
        <w:numPr>
          <w:ilvl w:val="1"/>
          <w:numId w:val="4"/>
        </w:numPr>
        <w:ind w:left="1440" w:hanging="360"/>
        <w:rPr/>
      </w:pPr>
      <w:r w:rsidDel="00000000" w:rsidR="00000000" w:rsidRPr="00000000">
        <w:rPr>
          <w:b w:val="1"/>
          <w:rtl w:val="0"/>
        </w:rPr>
        <w:t xml:space="preserve">Fast Delivery in Urban Areas</w:t>
      </w:r>
      <w:r w:rsidDel="00000000" w:rsidR="00000000" w:rsidRPr="00000000">
        <w:rPr>
          <w:rtl w:val="0"/>
        </w:rPr>
        <w:t xml:space="preserve">: Extend express delivery options, such as same-day or next-day service, to urban regions.</w:t>
      </w:r>
    </w:p>
    <w:p w:rsidR="00000000" w:rsidDel="00000000" w:rsidP="00000000" w:rsidRDefault="00000000" w:rsidRPr="00000000" w14:paraId="00000068">
      <w:pPr>
        <w:numPr>
          <w:ilvl w:val="1"/>
          <w:numId w:val="4"/>
        </w:numPr>
        <w:spacing w:after="240" w:lineRule="auto"/>
        <w:ind w:left="1440" w:hanging="360"/>
        <w:rPr/>
      </w:pPr>
      <w:r w:rsidDel="00000000" w:rsidR="00000000" w:rsidRPr="00000000">
        <w:rPr>
          <w:b w:val="1"/>
          <w:rtl w:val="0"/>
        </w:rPr>
        <w:t xml:space="preserve">Scheduled Delivery in Rural Areas</w:t>
      </w:r>
      <w:r w:rsidDel="00000000" w:rsidR="00000000" w:rsidRPr="00000000">
        <w:rPr>
          <w:rtl w:val="0"/>
        </w:rPr>
        <w:t xml:space="preserve">: Introduce pre-scheduled delivery slots for rural customers to ensure timely medicine availability, with an option to prioritize essential medicines.</w:t>
      </w:r>
    </w:p>
    <w:p w:rsidR="00000000" w:rsidDel="00000000" w:rsidP="00000000" w:rsidRDefault="00000000" w:rsidRPr="00000000" w14:paraId="00000069">
      <w:pPr>
        <w:spacing w:after="240" w:before="240" w:lineRule="auto"/>
        <w:rPr>
          <w:b w:val="1"/>
          <w:color w:val="000000"/>
          <w:sz w:val="26"/>
          <w:szCs w:val="26"/>
        </w:rPr>
      </w:pPr>
      <w:r w:rsidDel="00000000" w:rsidR="00000000" w:rsidRPr="00000000">
        <w:rPr>
          <w:b w:val="1"/>
          <w:color w:val="000000"/>
          <w:sz w:val="26"/>
          <w:szCs w:val="26"/>
          <w:rtl w:val="0"/>
        </w:rPr>
        <w:t xml:space="preserve">Problem 3: Complicated User Interface</w:t>
      </w:r>
    </w:p>
    <w:p w:rsidR="00000000" w:rsidDel="00000000" w:rsidP="00000000" w:rsidRDefault="00000000" w:rsidRPr="00000000" w14:paraId="0000006A">
      <w:pPr>
        <w:spacing w:after="240" w:before="240" w:lineRule="auto"/>
        <w:rPr/>
      </w:pPr>
      <w:r w:rsidDel="00000000" w:rsidR="00000000" w:rsidRPr="00000000">
        <w:rPr>
          <w:b w:val="1"/>
          <w:rtl w:val="0"/>
        </w:rPr>
        <w:t xml:space="preserve">Challenge</w:t>
      </w:r>
      <w:r w:rsidDel="00000000" w:rsidR="00000000" w:rsidRPr="00000000">
        <w:rPr>
          <w:rtl w:val="0"/>
        </w:rPr>
        <w:t xml:space="preserve">: The platform’s interface can be confusing, leading to a frustrating experience for users, especially first-time visitors, when ordering medicines.</w:t>
      </w:r>
    </w:p>
    <w:p w:rsidR="00000000" w:rsidDel="00000000" w:rsidP="00000000" w:rsidRDefault="00000000" w:rsidRPr="00000000" w14:paraId="0000006B">
      <w:pPr>
        <w:numPr>
          <w:ilvl w:val="0"/>
          <w:numId w:val="17"/>
        </w:numPr>
        <w:spacing w:before="240" w:lineRule="auto"/>
        <w:ind w:left="720" w:hanging="360"/>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6C">
      <w:pPr>
        <w:numPr>
          <w:ilvl w:val="1"/>
          <w:numId w:val="17"/>
        </w:numPr>
        <w:ind w:left="1440" w:hanging="360"/>
        <w:rPr/>
      </w:pPr>
      <w:r w:rsidDel="00000000" w:rsidR="00000000" w:rsidRPr="00000000">
        <w:rPr>
          <w:b w:val="1"/>
          <w:rtl w:val="0"/>
        </w:rPr>
        <w:t xml:space="preserve">Simplified UI/UX Design</w:t>
      </w:r>
      <w:r w:rsidDel="00000000" w:rsidR="00000000" w:rsidRPr="00000000">
        <w:rPr>
          <w:rtl w:val="0"/>
        </w:rPr>
        <w:t xml:space="preserve">: Redesign the interface for easier navigation, with clearer steps for medicine ordering and prescription uploads.</w:t>
      </w:r>
    </w:p>
    <w:p w:rsidR="00000000" w:rsidDel="00000000" w:rsidP="00000000" w:rsidRDefault="00000000" w:rsidRPr="00000000" w14:paraId="0000006D">
      <w:pPr>
        <w:numPr>
          <w:ilvl w:val="1"/>
          <w:numId w:val="17"/>
        </w:numPr>
        <w:spacing w:after="240" w:lineRule="auto"/>
        <w:ind w:left="1440" w:hanging="360"/>
        <w:rPr/>
      </w:pPr>
      <w:r w:rsidDel="00000000" w:rsidR="00000000" w:rsidRPr="00000000">
        <w:rPr>
          <w:b w:val="1"/>
          <w:rtl w:val="0"/>
        </w:rPr>
        <w:t xml:space="preserve">Multilingual Support</w:t>
      </w:r>
      <w:r w:rsidDel="00000000" w:rsidR="00000000" w:rsidRPr="00000000">
        <w:rPr>
          <w:rtl w:val="0"/>
        </w:rPr>
        <w:t xml:space="preserve">: Provide language options based on region to make the platform more accessible to non-English-speaking users.</w:t>
      </w:r>
    </w:p>
    <w:p w:rsidR="00000000" w:rsidDel="00000000" w:rsidP="00000000" w:rsidRDefault="00000000" w:rsidRPr="00000000" w14:paraId="0000006E">
      <w:pPr>
        <w:spacing w:after="240" w:before="240" w:lineRule="auto"/>
        <w:rPr>
          <w:b w:val="1"/>
          <w:color w:val="000000"/>
          <w:sz w:val="26"/>
          <w:szCs w:val="26"/>
        </w:rPr>
      </w:pPr>
      <w:r w:rsidDel="00000000" w:rsidR="00000000" w:rsidRPr="00000000">
        <w:rPr>
          <w:b w:val="1"/>
          <w:color w:val="000000"/>
          <w:sz w:val="26"/>
          <w:szCs w:val="26"/>
          <w:rtl w:val="0"/>
        </w:rPr>
        <w:t xml:space="preserve">Problem 4: Forgetting Medication Courses and Refills</w:t>
      </w:r>
    </w:p>
    <w:p w:rsidR="00000000" w:rsidDel="00000000" w:rsidP="00000000" w:rsidRDefault="00000000" w:rsidRPr="00000000" w14:paraId="0000006F">
      <w:pPr>
        <w:spacing w:after="240" w:before="240" w:lineRule="auto"/>
        <w:rPr/>
      </w:pPr>
      <w:r w:rsidDel="00000000" w:rsidR="00000000" w:rsidRPr="00000000">
        <w:rPr>
          <w:b w:val="1"/>
          <w:rtl w:val="0"/>
        </w:rPr>
        <w:t xml:space="preserve">Challenge</w:t>
      </w:r>
      <w:r w:rsidDel="00000000" w:rsidR="00000000" w:rsidRPr="00000000">
        <w:rPr>
          <w:rtl w:val="0"/>
        </w:rPr>
        <w:t xml:space="preserve">: Users often forget to follow their prescribed medication schedules or refill their medicines on time, impacting their health outcomes.</w:t>
      </w:r>
    </w:p>
    <w:p w:rsidR="00000000" w:rsidDel="00000000" w:rsidP="00000000" w:rsidRDefault="00000000" w:rsidRPr="00000000" w14:paraId="00000070">
      <w:pPr>
        <w:numPr>
          <w:ilvl w:val="0"/>
          <w:numId w:val="14"/>
        </w:numPr>
        <w:spacing w:before="240" w:lineRule="auto"/>
        <w:ind w:left="720" w:hanging="360"/>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71">
      <w:pPr>
        <w:numPr>
          <w:ilvl w:val="1"/>
          <w:numId w:val="14"/>
        </w:numPr>
        <w:ind w:left="1440" w:hanging="360"/>
        <w:rPr/>
      </w:pPr>
      <w:r w:rsidDel="00000000" w:rsidR="00000000" w:rsidRPr="00000000">
        <w:rPr>
          <w:b w:val="1"/>
          <w:rtl w:val="0"/>
        </w:rPr>
        <w:t xml:space="preserve">Medication Reminders</w:t>
      </w:r>
      <w:r w:rsidDel="00000000" w:rsidR="00000000" w:rsidRPr="00000000">
        <w:rPr>
          <w:rtl w:val="0"/>
        </w:rPr>
        <w:t xml:space="preserve">: Send automatic notifications to users for their medication schedules and upcoming refill needs.</w:t>
      </w:r>
    </w:p>
    <w:p w:rsidR="00000000" w:rsidDel="00000000" w:rsidP="00000000" w:rsidRDefault="00000000" w:rsidRPr="00000000" w14:paraId="00000072">
      <w:pPr>
        <w:numPr>
          <w:ilvl w:val="1"/>
          <w:numId w:val="14"/>
        </w:numPr>
        <w:spacing w:after="240" w:lineRule="auto"/>
        <w:ind w:left="1440" w:hanging="360"/>
        <w:rPr/>
      </w:pPr>
      <w:r w:rsidDel="00000000" w:rsidR="00000000" w:rsidRPr="00000000">
        <w:rPr>
          <w:b w:val="1"/>
          <w:rtl w:val="0"/>
        </w:rPr>
        <w:t xml:space="preserve">Auto-Refill Subscription</w:t>
      </w:r>
      <w:r w:rsidDel="00000000" w:rsidR="00000000" w:rsidRPr="00000000">
        <w:rPr>
          <w:rtl w:val="0"/>
        </w:rPr>
        <w:t xml:space="preserve">: Implement an automatic refill option for recurring medicines, allowing users to receive regular deliveries without manual reordering.</w:t>
      </w:r>
    </w:p>
    <w:p w:rsidR="00000000" w:rsidDel="00000000" w:rsidP="00000000" w:rsidRDefault="00000000" w:rsidRPr="00000000" w14:paraId="00000073">
      <w:pPr>
        <w:spacing w:after="240" w:before="240" w:lineRule="auto"/>
        <w:rPr>
          <w:b w:val="1"/>
          <w:color w:val="000000"/>
          <w:sz w:val="26"/>
          <w:szCs w:val="26"/>
        </w:rPr>
      </w:pPr>
      <w:r w:rsidDel="00000000" w:rsidR="00000000" w:rsidRPr="00000000">
        <w:rPr>
          <w:b w:val="1"/>
          <w:color w:val="000000"/>
          <w:sz w:val="26"/>
          <w:szCs w:val="26"/>
          <w:rtl w:val="0"/>
        </w:rPr>
        <w:t xml:space="preserve">Problem 5: Lack of Emergency Medicine Delivery Services</w:t>
      </w:r>
    </w:p>
    <w:p w:rsidR="00000000" w:rsidDel="00000000" w:rsidP="00000000" w:rsidRDefault="00000000" w:rsidRPr="00000000" w14:paraId="00000074">
      <w:pPr>
        <w:spacing w:after="240" w:before="240" w:lineRule="auto"/>
        <w:rPr/>
      </w:pPr>
      <w:r w:rsidDel="00000000" w:rsidR="00000000" w:rsidRPr="00000000">
        <w:rPr>
          <w:b w:val="1"/>
          <w:rtl w:val="0"/>
        </w:rPr>
        <w:t xml:space="preserve">Challenge</w:t>
      </w:r>
      <w:r w:rsidDel="00000000" w:rsidR="00000000" w:rsidRPr="00000000">
        <w:rPr>
          <w:rtl w:val="0"/>
        </w:rPr>
        <w:t xml:space="preserve">: There are no dedicated services for urgent medicine delivery, which can be critical for patients with chronic conditions or emergency needs.</w:t>
      </w:r>
    </w:p>
    <w:p w:rsidR="00000000" w:rsidDel="00000000" w:rsidP="00000000" w:rsidRDefault="00000000" w:rsidRPr="00000000" w14:paraId="00000075">
      <w:pPr>
        <w:numPr>
          <w:ilvl w:val="0"/>
          <w:numId w:val="9"/>
        </w:numPr>
        <w:spacing w:before="240" w:lineRule="auto"/>
        <w:ind w:left="720" w:hanging="360"/>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76">
      <w:pPr>
        <w:numPr>
          <w:ilvl w:val="1"/>
          <w:numId w:val="9"/>
        </w:numPr>
        <w:ind w:left="1440" w:hanging="360"/>
        <w:rPr/>
      </w:pPr>
      <w:r w:rsidDel="00000000" w:rsidR="00000000" w:rsidRPr="00000000">
        <w:rPr>
          <w:b w:val="1"/>
          <w:rtl w:val="0"/>
        </w:rPr>
        <w:t xml:space="preserve">Emergency Delivery Service</w:t>
      </w:r>
      <w:r w:rsidDel="00000000" w:rsidR="00000000" w:rsidRPr="00000000">
        <w:rPr>
          <w:rtl w:val="0"/>
        </w:rPr>
        <w:t xml:space="preserve">: Launch a 24/7 emergency medicine delivery service for critical and life-saving drugs.</w:t>
      </w:r>
    </w:p>
    <w:p w:rsidR="00000000" w:rsidDel="00000000" w:rsidP="00000000" w:rsidRDefault="00000000" w:rsidRPr="00000000" w14:paraId="00000077">
      <w:pPr>
        <w:numPr>
          <w:ilvl w:val="1"/>
          <w:numId w:val="9"/>
        </w:numPr>
        <w:spacing w:after="240" w:lineRule="auto"/>
        <w:ind w:left="1440" w:hanging="360"/>
        <w:rPr/>
      </w:pPr>
      <w:r w:rsidDel="00000000" w:rsidR="00000000" w:rsidRPr="00000000">
        <w:rPr>
          <w:b w:val="1"/>
          <w:rtl w:val="0"/>
        </w:rPr>
        <w:t xml:space="preserve">Priority Dispatch for Urgent Needs</w:t>
      </w:r>
      <w:r w:rsidDel="00000000" w:rsidR="00000000" w:rsidRPr="00000000">
        <w:rPr>
          <w:rtl w:val="0"/>
        </w:rPr>
        <w:t xml:space="preserve">: Ensure that orders marked as urgent are given top priority, with guaranteed delivery within a short timeframe.</w:t>
      </w:r>
    </w:p>
    <w:p w:rsidR="00000000" w:rsidDel="00000000" w:rsidP="00000000" w:rsidRDefault="00000000" w:rsidRPr="00000000" w14:paraId="00000078">
      <w:pPr>
        <w:spacing w:after="240" w:before="240" w:lineRule="auto"/>
        <w:rPr>
          <w:b w:val="1"/>
          <w:color w:val="000000"/>
          <w:sz w:val="26"/>
          <w:szCs w:val="26"/>
        </w:rPr>
      </w:pPr>
      <w:r w:rsidDel="00000000" w:rsidR="00000000" w:rsidRPr="00000000">
        <w:rPr>
          <w:b w:val="1"/>
          <w:color w:val="000000"/>
          <w:sz w:val="26"/>
          <w:szCs w:val="26"/>
          <w:rtl w:val="0"/>
        </w:rPr>
        <w:t xml:space="preserve">Problem 6: Insufficient Discounts, Offers, and Coupons</w:t>
      </w:r>
    </w:p>
    <w:p w:rsidR="00000000" w:rsidDel="00000000" w:rsidP="00000000" w:rsidRDefault="00000000" w:rsidRPr="00000000" w14:paraId="00000079">
      <w:pPr>
        <w:spacing w:after="240" w:before="240" w:lineRule="auto"/>
        <w:rPr/>
      </w:pPr>
      <w:r w:rsidDel="00000000" w:rsidR="00000000" w:rsidRPr="00000000">
        <w:rPr>
          <w:b w:val="1"/>
          <w:rtl w:val="0"/>
        </w:rPr>
        <w:t xml:space="preserve">Challenge</w:t>
      </w:r>
      <w:r w:rsidDel="00000000" w:rsidR="00000000" w:rsidRPr="00000000">
        <w:rPr>
          <w:rtl w:val="0"/>
        </w:rPr>
        <w:t xml:space="preserve">: Rising healthcare costs mean customers expect more competitive pricing and frequent offers to make healthcare more affordable.</w:t>
      </w:r>
    </w:p>
    <w:p w:rsidR="00000000" w:rsidDel="00000000" w:rsidP="00000000" w:rsidRDefault="00000000" w:rsidRPr="00000000" w14:paraId="0000007A">
      <w:pPr>
        <w:numPr>
          <w:ilvl w:val="0"/>
          <w:numId w:val="12"/>
        </w:numPr>
        <w:spacing w:before="240" w:lineRule="auto"/>
        <w:ind w:left="720" w:hanging="360"/>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7B">
      <w:pPr>
        <w:numPr>
          <w:ilvl w:val="1"/>
          <w:numId w:val="12"/>
        </w:numPr>
        <w:ind w:left="1440" w:hanging="360"/>
        <w:rPr/>
      </w:pPr>
      <w:r w:rsidDel="00000000" w:rsidR="00000000" w:rsidRPr="00000000">
        <w:rPr>
          <w:b w:val="1"/>
          <w:rtl w:val="0"/>
        </w:rPr>
        <w:t xml:space="preserve">Personalized Discounts and Offers</w:t>
      </w:r>
      <w:r w:rsidDel="00000000" w:rsidR="00000000" w:rsidRPr="00000000">
        <w:rPr>
          <w:rtl w:val="0"/>
        </w:rPr>
        <w:t xml:space="preserve">: Tailor special offers and discounts based on user purchase history and medication type.</w:t>
      </w:r>
    </w:p>
    <w:p w:rsidR="00000000" w:rsidDel="00000000" w:rsidP="00000000" w:rsidRDefault="00000000" w:rsidRPr="00000000" w14:paraId="0000007C">
      <w:pPr>
        <w:numPr>
          <w:ilvl w:val="1"/>
          <w:numId w:val="12"/>
        </w:numPr>
        <w:spacing w:after="240" w:lineRule="auto"/>
        <w:ind w:left="1440" w:hanging="360"/>
        <w:rPr/>
      </w:pPr>
      <w:r w:rsidDel="00000000" w:rsidR="00000000" w:rsidRPr="00000000">
        <w:rPr>
          <w:b w:val="1"/>
          <w:rtl w:val="0"/>
        </w:rPr>
        <w:t xml:space="preserve">Loyalty Programs</w:t>
      </w:r>
      <w:r w:rsidDel="00000000" w:rsidR="00000000" w:rsidRPr="00000000">
        <w:rPr>
          <w:rtl w:val="0"/>
        </w:rPr>
        <w:t xml:space="preserve">: Reward regular customers with loyalty points that can be redeemed for discounts on future orders.</w:t>
      </w:r>
    </w:p>
    <w:p w:rsidR="00000000" w:rsidDel="00000000" w:rsidP="00000000" w:rsidRDefault="00000000" w:rsidRPr="00000000" w14:paraId="0000007D">
      <w:pPr>
        <w:spacing w:after="240" w:before="240" w:lineRule="auto"/>
        <w:rPr>
          <w:b w:val="1"/>
          <w:color w:val="000000"/>
          <w:sz w:val="26"/>
          <w:szCs w:val="26"/>
        </w:rPr>
      </w:pPr>
      <w:r w:rsidDel="00000000" w:rsidR="00000000" w:rsidRPr="00000000">
        <w:rPr>
          <w:b w:val="1"/>
          <w:color w:val="000000"/>
          <w:sz w:val="26"/>
          <w:szCs w:val="26"/>
          <w:rtl w:val="0"/>
        </w:rPr>
        <w:t xml:space="preserve">Problem 7: Poor Management of High Booking Rates in Different Areas</w:t>
      </w:r>
    </w:p>
    <w:p w:rsidR="00000000" w:rsidDel="00000000" w:rsidP="00000000" w:rsidRDefault="00000000" w:rsidRPr="00000000" w14:paraId="0000007E">
      <w:pPr>
        <w:spacing w:after="240" w:before="240" w:lineRule="auto"/>
        <w:rPr/>
      </w:pPr>
      <w:r w:rsidDel="00000000" w:rsidR="00000000" w:rsidRPr="00000000">
        <w:rPr>
          <w:b w:val="1"/>
          <w:rtl w:val="0"/>
        </w:rPr>
        <w:t xml:space="preserve">Challenge</w:t>
      </w:r>
      <w:r w:rsidDel="00000000" w:rsidR="00000000" w:rsidRPr="00000000">
        <w:rPr>
          <w:rtl w:val="0"/>
        </w:rPr>
        <w:t xml:space="preserve">: High booking rates in metro, urban, and rural areas are not well-managed, leading to delays or bottlenecks in medicine delivery.</w:t>
      </w:r>
    </w:p>
    <w:p w:rsidR="00000000" w:rsidDel="00000000" w:rsidP="00000000" w:rsidRDefault="00000000" w:rsidRPr="00000000" w14:paraId="0000007F">
      <w:pPr>
        <w:numPr>
          <w:ilvl w:val="0"/>
          <w:numId w:val="2"/>
        </w:numPr>
        <w:spacing w:before="240" w:lineRule="auto"/>
        <w:ind w:left="720" w:hanging="360"/>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80">
      <w:pPr>
        <w:numPr>
          <w:ilvl w:val="1"/>
          <w:numId w:val="2"/>
        </w:numPr>
        <w:ind w:left="1440" w:hanging="360"/>
        <w:rPr/>
      </w:pPr>
      <w:r w:rsidDel="00000000" w:rsidR="00000000" w:rsidRPr="00000000">
        <w:rPr>
          <w:b w:val="1"/>
          <w:rtl w:val="0"/>
        </w:rPr>
        <w:t xml:space="preserve">Demand-Based Resource Allocation</w:t>
      </w:r>
      <w:r w:rsidDel="00000000" w:rsidR="00000000" w:rsidRPr="00000000">
        <w:rPr>
          <w:rtl w:val="0"/>
        </w:rPr>
        <w:t xml:space="preserve">: Use AI-based algorithms to predict demand fluctuations and optimize delivery resources dynamically.</w:t>
      </w:r>
    </w:p>
    <w:p w:rsidR="00000000" w:rsidDel="00000000" w:rsidP="00000000" w:rsidRDefault="00000000" w:rsidRPr="00000000" w14:paraId="00000081">
      <w:pPr>
        <w:numPr>
          <w:ilvl w:val="1"/>
          <w:numId w:val="2"/>
        </w:numPr>
        <w:spacing w:after="240" w:lineRule="auto"/>
        <w:ind w:left="1440" w:hanging="360"/>
        <w:rPr/>
      </w:pPr>
      <w:r w:rsidDel="00000000" w:rsidR="00000000" w:rsidRPr="00000000">
        <w:rPr>
          <w:b w:val="1"/>
          <w:rtl w:val="0"/>
        </w:rPr>
        <w:t xml:space="preserve">Flexible Supply Chain Management</w:t>
      </w:r>
      <w:r w:rsidDel="00000000" w:rsidR="00000000" w:rsidRPr="00000000">
        <w:rPr>
          <w:rtl w:val="0"/>
        </w:rPr>
        <w:t xml:space="preserve">: Develop a scalable supply chain system that can quickly adapt to high demand in specific regions, whether metro, urban, or rural.</w:t>
      </w:r>
    </w:p>
    <w:p w:rsidR="00000000" w:rsidDel="00000000" w:rsidP="00000000" w:rsidRDefault="00000000" w:rsidRPr="00000000" w14:paraId="00000082">
      <w:pPr>
        <w:spacing w:after="240" w:lineRule="auto"/>
        <w:ind w:left="1440" w:firstLine="0"/>
        <w:rPr/>
      </w:pPr>
      <w:r w:rsidDel="00000000" w:rsidR="00000000" w:rsidRPr="00000000">
        <w:rPr>
          <w:rtl w:val="0"/>
        </w:rPr>
      </w:r>
    </w:p>
    <w:p w:rsidR="00000000" w:rsidDel="00000000" w:rsidP="00000000" w:rsidRDefault="00000000" w:rsidRPr="00000000" w14:paraId="00000083">
      <w:pPr>
        <w:spacing w:after="240" w:before="240" w:lineRule="auto"/>
        <w:rPr>
          <w:b w:val="1"/>
          <w:color w:val="000000"/>
          <w:sz w:val="26"/>
          <w:szCs w:val="26"/>
        </w:rPr>
      </w:pPr>
      <w:r w:rsidDel="00000000" w:rsidR="00000000" w:rsidRPr="00000000">
        <w:rPr>
          <w:b w:val="1"/>
          <w:color w:val="000000"/>
          <w:sz w:val="26"/>
          <w:szCs w:val="26"/>
          <w:rtl w:val="0"/>
        </w:rPr>
        <w:t xml:space="preserve">Problem 8: Budget Constraints for Medicine Purchases</w:t>
      </w:r>
    </w:p>
    <w:p w:rsidR="00000000" w:rsidDel="00000000" w:rsidP="00000000" w:rsidRDefault="00000000" w:rsidRPr="00000000" w14:paraId="00000084">
      <w:pPr>
        <w:spacing w:after="240" w:before="240" w:lineRule="auto"/>
        <w:rPr/>
      </w:pPr>
      <w:r w:rsidDel="00000000" w:rsidR="00000000" w:rsidRPr="00000000">
        <w:rPr>
          <w:b w:val="1"/>
          <w:rtl w:val="0"/>
        </w:rPr>
        <w:t xml:space="preserve">Challenge</w:t>
      </w:r>
      <w:r w:rsidDel="00000000" w:rsidR="00000000" w:rsidRPr="00000000">
        <w:rPr>
          <w:rtl w:val="0"/>
        </w:rPr>
        <w:t xml:space="preserve">: Many users, especially in rural and lower-income areas, struggle to afford essential medicines due to financial limitations.</w:t>
      </w:r>
    </w:p>
    <w:p w:rsidR="00000000" w:rsidDel="00000000" w:rsidP="00000000" w:rsidRDefault="00000000" w:rsidRPr="00000000" w14:paraId="00000085">
      <w:pPr>
        <w:numPr>
          <w:ilvl w:val="0"/>
          <w:numId w:val="7"/>
        </w:numPr>
        <w:spacing w:before="240" w:lineRule="auto"/>
        <w:ind w:left="720" w:hanging="360"/>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86">
      <w:pPr>
        <w:numPr>
          <w:ilvl w:val="1"/>
          <w:numId w:val="7"/>
        </w:numPr>
        <w:ind w:left="1440" w:hanging="360"/>
        <w:rPr/>
      </w:pPr>
      <w:r w:rsidDel="00000000" w:rsidR="00000000" w:rsidRPr="00000000">
        <w:rPr>
          <w:b w:val="1"/>
          <w:rtl w:val="0"/>
        </w:rPr>
        <w:t xml:space="preserve">Budget-Friendly Options</w:t>
      </w:r>
      <w:r w:rsidDel="00000000" w:rsidR="00000000" w:rsidRPr="00000000">
        <w:rPr>
          <w:rtl w:val="0"/>
        </w:rPr>
        <w:t xml:space="preserve">: Offer a range of affordable generic medicines alongside branded options to meet the needs of budget-conscious users.</w:t>
      </w:r>
    </w:p>
    <w:p w:rsidR="00000000" w:rsidDel="00000000" w:rsidP="00000000" w:rsidRDefault="00000000" w:rsidRPr="00000000" w14:paraId="00000087">
      <w:pPr>
        <w:numPr>
          <w:ilvl w:val="1"/>
          <w:numId w:val="7"/>
        </w:numPr>
        <w:spacing w:after="240" w:lineRule="auto"/>
        <w:ind w:left="1440" w:hanging="360"/>
        <w:rPr/>
      </w:pPr>
      <w:r w:rsidDel="00000000" w:rsidR="00000000" w:rsidRPr="00000000">
        <w:rPr>
          <w:b w:val="1"/>
          <w:rtl w:val="0"/>
        </w:rPr>
        <w:t xml:space="preserve">Subscription Plans and Payment Flexibility</w:t>
      </w:r>
      <w:r w:rsidDel="00000000" w:rsidR="00000000" w:rsidRPr="00000000">
        <w:rPr>
          <w:rtl w:val="0"/>
        </w:rPr>
        <w:t xml:space="preserve">: Introduce subscription models with discounted rates for recurring medicines and flexible payment options to ease financial strain.</w:t>
      </w:r>
    </w:p>
    <w:p w:rsidR="00000000" w:rsidDel="00000000" w:rsidP="00000000" w:rsidRDefault="00000000" w:rsidRPr="00000000" w14:paraId="00000088">
      <w:pPr>
        <w:rPr>
          <w:b w:val="1"/>
          <w:color w:val="1d1c1d"/>
          <w:sz w:val="28"/>
          <w:szCs w:val="28"/>
          <w:shd w:fill="c9daf8" w:val="clear"/>
        </w:rPr>
      </w:pPr>
      <w:r w:rsidDel="00000000" w:rsidR="00000000" w:rsidRPr="00000000">
        <w:rPr>
          <w:b w:val="1"/>
          <w:color w:val="1d1c1d"/>
          <w:sz w:val="28"/>
          <w:szCs w:val="28"/>
          <w:u w:val="single"/>
          <w:shd w:fill="c9daf8" w:val="clear"/>
          <w:rtl w:val="0"/>
        </w:rPr>
        <w:t xml:space="preserve">Database Management</w:t>
      </w:r>
      <w:r w:rsidDel="00000000" w:rsidR="00000000" w:rsidRPr="00000000">
        <w:rPr>
          <w:b w:val="1"/>
          <w:sz w:val="28"/>
          <w:szCs w:val="28"/>
          <w:u w:val="single"/>
          <w:shd w:fill="c9daf8" w:val="clear"/>
          <w:rtl w:val="0"/>
        </w:rPr>
        <w:t xml:space="preserve"> &amp; </w:t>
      </w:r>
      <w:r w:rsidDel="00000000" w:rsidR="00000000" w:rsidRPr="00000000">
        <w:rPr>
          <w:b w:val="1"/>
          <w:color w:val="1d1c1d"/>
          <w:sz w:val="28"/>
          <w:szCs w:val="28"/>
          <w:u w:val="single"/>
          <w:shd w:fill="c9daf8" w:val="clear"/>
          <w:rtl w:val="0"/>
        </w:rPr>
        <w:t xml:space="preserve">Schema Design</w:t>
      </w:r>
      <w:r w:rsidDel="00000000" w:rsidR="00000000" w:rsidRPr="00000000">
        <w:rPr>
          <w:b w:val="1"/>
          <w:color w:val="1d1c1d"/>
          <w:sz w:val="28"/>
          <w:szCs w:val="28"/>
          <w:shd w:fill="c9daf8" w:val="clear"/>
          <w:rtl w:val="0"/>
        </w:rPr>
        <w:t xml:space="preserve"> </w:t>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heading=h.2s8eyo1" w:id="9"/>
      <w:bookmarkEnd w:id="9"/>
      <w:r w:rsidDel="00000000" w:rsidR="00000000" w:rsidRPr="00000000">
        <w:rPr>
          <w:b w:val="1"/>
          <w:color w:val="000000"/>
          <w:sz w:val="26"/>
          <w:szCs w:val="26"/>
          <w:rtl w:val="0"/>
        </w:rPr>
        <w:t xml:space="preserve">1. Users Table</w:t>
      </w:r>
    </w:p>
    <w:p w:rsidR="00000000" w:rsidDel="00000000" w:rsidP="00000000" w:rsidRDefault="00000000" w:rsidRPr="00000000" w14:paraId="0000008A">
      <w:pPr>
        <w:spacing w:after="240" w:before="240" w:lineRule="auto"/>
        <w:rPr/>
      </w:pPr>
      <w:r w:rsidDel="00000000" w:rsidR="00000000" w:rsidRPr="00000000">
        <w:rPr>
          <w:rtl w:val="0"/>
        </w:rPr>
        <w:t xml:space="preserve">Stores user information, including preferences and purchase history.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user_id</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INT(PK)</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Unique Identifier for each user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VARCHAR(100)</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User’s full name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email</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VARCHAR(100)</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User’s email address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phone_number</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VARCHAR(15)</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User’s phone number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address</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VARCHAR(255)</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User’s delivery address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language_preference</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VARCHAR(50)</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Preferred language for the UI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budget</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DECIMAL(10,2)</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User’s budget for medicine purchase</w:t>
            </w:r>
          </w:p>
        </w:tc>
      </w:tr>
    </w:tbl>
    <w:p w:rsidR="00000000" w:rsidDel="00000000" w:rsidP="00000000" w:rsidRDefault="00000000" w:rsidRPr="00000000" w14:paraId="000000A3">
      <w:pPr>
        <w:spacing w:after="240" w:before="240" w:lineRule="auto"/>
        <w:rPr/>
      </w:pP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heading=h.17dp8vu" w:id="10"/>
      <w:bookmarkEnd w:id="10"/>
      <w:r w:rsidDel="00000000" w:rsidR="00000000" w:rsidRPr="00000000">
        <w:rPr>
          <w:b w:val="1"/>
          <w:color w:val="000000"/>
          <w:sz w:val="26"/>
          <w:szCs w:val="26"/>
          <w:rtl w:val="0"/>
        </w:rPr>
        <w:t xml:space="preserve">2. Medicines Table</w:t>
      </w:r>
    </w:p>
    <w:p w:rsidR="00000000" w:rsidDel="00000000" w:rsidP="00000000" w:rsidRDefault="00000000" w:rsidRPr="00000000" w14:paraId="000000AB">
      <w:pPr>
        <w:spacing w:after="240" w:before="240" w:lineRule="auto"/>
        <w:rPr/>
      </w:pPr>
      <w:r w:rsidDel="00000000" w:rsidR="00000000" w:rsidRPr="00000000">
        <w:rPr>
          <w:rtl w:val="0"/>
        </w:rPr>
        <w:t xml:space="preserve">Contains details about available medicines.</w:t>
      </w:r>
    </w:p>
    <w:p w:rsidR="00000000" w:rsidDel="00000000" w:rsidP="00000000" w:rsidRDefault="00000000" w:rsidRPr="00000000" w14:paraId="000000AC">
      <w:pPr>
        <w:spacing w:after="240" w:before="240" w:lineRule="auto"/>
        <w:jc w:val="cente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Data Type </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medicine_id</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INT(PK)</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Unique identifier for each medicine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VARCHAR(100)</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Name of the medicine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VARCHAR(100)</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Brand of the medicine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generic</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Indicates if it is a generic medicine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DECIMAL(10,2)</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Price of the medicine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stock_quantity</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Available quantity in stock</w:t>
            </w:r>
          </w:p>
        </w:tc>
      </w:tr>
    </w:tbl>
    <w:p w:rsidR="00000000" w:rsidDel="00000000" w:rsidP="00000000" w:rsidRDefault="00000000" w:rsidRPr="00000000" w14:paraId="000000C2">
      <w:pPr>
        <w:spacing w:after="240" w:before="240" w:lineRule="auto"/>
        <w:rPr/>
      </w:pPr>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heading=h.3rdcrjn" w:id="11"/>
      <w:bookmarkEnd w:id="11"/>
      <w:r w:rsidDel="00000000" w:rsidR="00000000" w:rsidRPr="00000000">
        <w:rPr>
          <w:b w:val="1"/>
          <w:color w:val="000000"/>
          <w:sz w:val="26"/>
          <w:szCs w:val="26"/>
          <w:rtl w:val="0"/>
        </w:rPr>
        <w:t xml:space="preserve">3. Orders Table</w:t>
      </w:r>
    </w:p>
    <w:p w:rsidR="00000000" w:rsidDel="00000000" w:rsidP="00000000" w:rsidRDefault="00000000" w:rsidRPr="00000000" w14:paraId="000000C4">
      <w:pPr>
        <w:spacing w:after="240" w:before="240" w:lineRule="auto"/>
        <w:rPr/>
      </w:pPr>
      <w:r w:rsidDel="00000000" w:rsidR="00000000" w:rsidRPr="00000000">
        <w:rPr>
          <w:rtl w:val="0"/>
        </w:rPr>
        <w:t xml:space="preserve">Tracks orders placed by users.</w:t>
      </w:r>
    </w:p>
    <w:p w:rsidR="00000000" w:rsidDel="00000000" w:rsidP="00000000" w:rsidRDefault="00000000" w:rsidRPr="00000000" w14:paraId="000000C5">
      <w:pPr>
        <w:spacing w:after="240" w:before="240" w:lineRule="auto"/>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order_id</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INT(PK)</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Unique identifier for each order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user_id</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INT(FK)</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Identifier for the user who placed the order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order_date</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Date and time when the order was placed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delivery_date</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Date and time when the order is scheduled for delivery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total_amount</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DECIMAL(10,2)</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Total amount for the order</w:t>
            </w:r>
          </w:p>
        </w:tc>
      </w:tr>
      <w:tr>
        <w:trPr>
          <w:cantSplit w:val="0"/>
          <w:trHeight w:val="9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status</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VARCHAR(50)</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Current status of the order (e.g., Pending, Delivered, Canceled)</w:t>
            </w:r>
          </w:p>
        </w:tc>
      </w:tr>
      <w:tr>
        <w:trPr>
          <w:cantSplit w:val="0"/>
          <w:trHeight w:val="7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service_id</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INT(FK)</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jc w:val="center"/>
              <w:rPr/>
            </w:pPr>
            <w:r w:rsidDel="00000000" w:rsidR="00000000" w:rsidRPr="00000000">
              <w:rPr>
                <w:rtl w:val="0"/>
              </w:rPr>
              <w:t xml:space="preserve">Unique identifier for each delivery service</w:t>
            </w:r>
          </w:p>
        </w:tc>
      </w:tr>
    </w:tbl>
    <w:p w:rsidR="00000000" w:rsidDel="00000000" w:rsidP="00000000" w:rsidRDefault="00000000" w:rsidRPr="00000000" w14:paraId="000000DE">
      <w:pPr>
        <w:pStyle w:val="Heading3"/>
        <w:keepNext w:val="0"/>
        <w:keepLines w:val="0"/>
        <w:spacing w:before="280" w:lineRule="auto"/>
        <w:rPr>
          <w:b w:val="1"/>
          <w:color w:val="000000"/>
          <w:sz w:val="26"/>
          <w:szCs w:val="26"/>
        </w:rPr>
      </w:pPr>
      <w:bookmarkStart w:colFirst="0" w:colLast="0" w:name="_heading=h.26in1rg" w:id="12"/>
      <w:bookmarkEnd w:id="12"/>
      <w:r w:rsidDel="00000000" w:rsidR="00000000" w:rsidRPr="00000000">
        <w:rPr>
          <w:b w:val="1"/>
          <w:color w:val="000000"/>
          <w:sz w:val="26"/>
          <w:szCs w:val="26"/>
          <w:rtl w:val="0"/>
        </w:rPr>
        <w:t xml:space="preserve">4. Delivery_Services Table</w:t>
      </w:r>
    </w:p>
    <w:p w:rsidR="00000000" w:rsidDel="00000000" w:rsidP="00000000" w:rsidRDefault="00000000" w:rsidRPr="00000000" w14:paraId="000000DF">
      <w:pPr>
        <w:spacing w:after="240" w:before="240" w:lineRule="auto"/>
        <w:rPr/>
      </w:pPr>
      <w:r w:rsidDel="00000000" w:rsidR="00000000" w:rsidRPr="00000000">
        <w:rPr>
          <w:rtl w:val="0"/>
        </w:rPr>
        <w:t xml:space="preserve">Information about delivery options available in different regions.</w:t>
      </w:r>
    </w:p>
    <w:p w:rsidR="00000000" w:rsidDel="00000000" w:rsidP="00000000" w:rsidRDefault="00000000" w:rsidRPr="00000000" w14:paraId="000000E0">
      <w:pPr>
        <w:spacing w:after="240" w:before="240" w:lineRule="auto"/>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service_id</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INT(PK)</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Unique identifier for each delivery service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region</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VARCHAR(100)</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Geographic region (Metro,Urban,Rural)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service_type</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VARCHAR(50)</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Type of service (Standard, Express, Emergency)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delivery_time</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VARCHAR(50)</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Estimated delivery time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availability</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Indicates if the service is currently available</w:t>
            </w:r>
          </w:p>
        </w:tc>
      </w:tr>
    </w:tbl>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heading=h.lnxbz9" w:id="13"/>
      <w:bookmarkEnd w:id="13"/>
      <w:r w:rsidDel="00000000" w:rsidR="00000000" w:rsidRPr="00000000">
        <w:rPr>
          <w:b w:val="1"/>
          <w:color w:val="000000"/>
          <w:sz w:val="26"/>
          <w:szCs w:val="26"/>
          <w:rtl w:val="0"/>
        </w:rPr>
        <w:t xml:space="preserve">5. Reminders Table</w:t>
      </w:r>
    </w:p>
    <w:p w:rsidR="00000000" w:rsidDel="00000000" w:rsidP="00000000" w:rsidRDefault="00000000" w:rsidRPr="00000000" w14:paraId="000000F4">
      <w:pPr>
        <w:spacing w:after="240" w:before="240" w:lineRule="auto"/>
        <w:rPr/>
      </w:pPr>
      <w:r w:rsidDel="00000000" w:rsidR="00000000" w:rsidRPr="00000000">
        <w:rPr>
          <w:rtl w:val="0"/>
        </w:rPr>
        <w:t xml:space="preserve">Tracks medication reminders for users.</w:t>
      </w:r>
    </w:p>
    <w:p w:rsidR="00000000" w:rsidDel="00000000" w:rsidP="00000000" w:rsidRDefault="00000000" w:rsidRPr="00000000" w14:paraId="000000F5">
      <w:pPr>
        <w:spacing w:after="240" w:before="240" w:lineRule="auto"/>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Column Name </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Data Type </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reminder_id</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INT(PK)</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Unique identifier for each reminder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user_id</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INT(FK)</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Identifier for the user associated with the reminder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medicine_id</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INT(FK)</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Identifier for the medicine being reminded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reminder_time</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Time for the reminder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status</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Indicates if the reminder was acknowledged</w:t>
            </w:r>
          </w:p>
        </w:tc>
      </w:tr>
    </w:tbl>
    <w:p w:rsidR="00000000" w:rsidDel="00000000" w:rsidP="00000000" w:rsidRDefault="00000000" w:rsidRPr="00000000" w14:paraId="00000108">
      <w:pPr>
        <w:spacing w:after="240" w:before="240" w:lineRule="auto"/>
        <w:rPr/>
      </w:pPr>
      <w:r w:rsidDel="00000000" w:rsidR="00000000" w:rsidRPr="00000000">
        <w:rPr>
          <w:rtl w:val="0"/>
        </w:rPr>
      </w:r>
    </w:p>
    <w:p w:rsidR="00000000" w:rsidDel="00000000" w:rsidP="00000000" w:rsidRDefault="00000000" w:rsidRPr="00000000" w14:paraId="00000109">
      <w:pPr>
        <w:spacing w:after="240" w:before="240" w:lineRule="auto"/>
        <w:rPr/>
      </w:pPr>
      <w:r w:rsidDel="00000000" w:rsidR="00000000" w:rsidRPr="00000000">
        <w:rPr>
          <w:rtl w:val="0"/>
        </w:rPr>
      </w:r>
    </w:p>
    <w:p w:rsidR="00000000" w:rsidDel="00000000" w:rsidP="00000000" w:rsidRDefault="00000000" w:rsidRPr="00000000" w14:paraId="0000010A">
      <w:pPr>
        <w:spacing w:after="240" w:before="240" w:lineRule="auto"/>
        <w:rPr/>
      </w:pPr>
      <w:r w:rsidDel="00000000" w:rsidR="00000000" w:rsidRPr="00000000">
        <w:rPr>
          <w:rtl w:val="0"/>
        </w:rPr>
      </w:r>
    </w:p>
    <w:p w:rsidR="00000000" w:rsidDel="00000000" w:rsidP="00000000" w:rsidRDefault="00000000" w:rsidRPr="00000000" w14:paraId="0000010B">
      <w:pPr>
        <w:spacing w:after="240" w:before="240" w:lineRule="auto"/>
        <w:rPr/>
      </w:pPr>
      <w:r w:rsidDel="00000000" w:rsidR="00000000" w:rsidRPr="00000000">
        <w:rPr>
          <w:rtl w:val="0"/>
        </w:rPr>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heading=h.35nkun2" w:id="14"/>
      <w:bookmarkEnd w:id="14"/>
      <w:r w:rsidDel="00000000" w:rsidR="00000000" w:rsidRPr="00000000">
        <w:rPr>
          <w:b w:val="1"/>
          <w:color w:val="000000"/>
          <w:sz w:val="26"/>
          <w:szCs w:val="26"/>
          <w:rtl w:val="0"/>
        </w:rPr>
        <w:t xml:space="preserve">6. Discounts_Offers Table</w:t>
      </w:r>
    </w:p>
    <w:p w:rsidR="00000000" w:rsidDel="00000000" w:rsidP="00000000" w:rsidRDefault="00000000" w:rsidRPr="00000000" w14:paraId="0000010D">
      <w:pPr>
        <w:spacing w:after="240" w:before="240" w:lineRule="auto"/>
        <w:rPr/>
      </w:pPr>
      <w:r w:rsidDel="00000000" w:rsidR="00000000" w:rsidRPr="00000000">
        <w:rPr>
          <w:rtl w:val="0"/>
        </w:rPr>
        <w:t xml:space="preserve">Stores details about available discounts and offers.</w:t>
      </w:r>
    </w:p>
    <w:p w:rsidR="00000000" w:rsidDel="00000000" w:rsidP="00000000" w:rsidRDefault="00000000" w:rsidRPr="00000000" w14:paraId="0000010E">
      <w:pPr>
        <w:spacing w:after="240" w:before="240" w:lineRule="auto"/>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Column Name </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Data Type </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offer_id</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INT(PK)</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Unique identifier for each offer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user_id</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INT(FK)</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Identifier for the user associated with the offer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VARCHAR(225)</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Description of the offer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discount_percentage</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DECIMAL(5,2)</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Discount percentage offered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expiry_date</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Expiration date of the offer</w:t>
            </w:r>
          </w:p>
        </w:tc>
      </w:tr>
    </w:tbl>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heading=h.1ksv4uv" w:id="15"/>
      <w:bookmarkEnd w:id="15"/>
      <w:r w:rsidDel="00000000" w:rsidR="00000000" w:rsidRPr="00000000">
        <w:rPr>
          <w:rtl w:val="0"/>
        </w:rPr>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heading=h.44sinio" w:id="16"/>
      <w:bookmarkEnd w:id="16"/>
      <w:r w:rsidDel="00000000" w:rsidR="00000000" w:rsidRPr="00000000">
        <w:rPr>
          <w:b w:val="1"/>
          <w:color w:val="000000"/>
          <w:sz w:val="26"/>
          <w:szCs w:val="26"/>
          <w:rtl w:val="0"/>
        </w:rPr>
        <w:t xml:space="preserve">7. Emergency_Deliveries Table</w:t>
      </w:r>
    </w:p>
    <w:p w:rsidR="00000000" w:rsidDel="00000000" w:rsidP="00000000" w:rsidRDefault="00000000" w:rsidRPr="00000000" w14:paraId="00000123">
      <w:pPr>
        <w:spacing w:after="240" w:before="240" w:lineRule="auto"/>
        <w:rPr/>
      </w:pPr>
      <w:r w:rsidDel="00000000" w:rsidR="00000000" w:rsidRPr="00000000">
        <w:rPr>
          <w:rtl w:val="0"/>
        </w:rPr>
        <w:t xml:space="preserve">Tracks urgent delivery requests.</w:t>
      </w:r>
    </w:p>
    <w:p w:rsidR="00000000" w:rsidDel="00000000" w:rsidP="00000000" w:rsidRDefault="00000000" w:rsidRPr="00000000" w14:paraId="00000124">
      <w:pPr>
        <w:spacing w:after="240" w:before="240" w:lineRule="auto"/>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Column Name </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Data Type </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emergency_id</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INT(PK)</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Unique identifier for each emergency request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user_id</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INT(FK)</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Identifier for the user requesting the delivery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medicine_id</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INT(FK)</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Identifier for the medicine needed urgently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request_time</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Time when the emergency request was made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status</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VARCHAR(50)</w:t>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Current status of the emergency delivery</w:t>
            </w:r>
          </w:p>
        </w:tc>
      </w:tr>
    </w:tbl>
    <w:p w:rsidR="00000000" w:rsidDel="00000000" w:rsidP="00000000" w:rsidRDefault="00000000" w:rsidRPr="00000000" w14:paraId="00000137">
      <w:pPr>
        <w:spacing w:after="240" w:before="240" w:lineRule="auto"/>
        <w:rPr/>
      </w:pPr>
      <w:r w:rsidDel="00000000" w:rsidR="00000000" w:rsidRPr="00000000">
        <w:rPr>
          <w:rtl w:val="0"/>
        </w:rPr>
      </w:r>
    </w:p>
    <w:p w:rsidR="00000000" w:rsidDel="00000000" w:rsidP="00000000" w:rsidRDefault="00000000" w:rsidRPr="00000000" w14:paraId="00000138">
      <w:pPr>
        <w:spacing w:after="240" w:before="240" w:lineRule="auto"/>
        <w:rPr/>
      </w:pPr>
      <w:r w:rsidDel="00000000" w:rsidR="00000000" w:rsidRPr="00000000">
        <w:rPr>
          <w:rtl w:val="0"/>
        </w:rPr>
      </w:r>
    </w:p>
    <w:p w:rsidR="00000000" w:rsidDel="00000000" w:rsidP="00000000" w:rsidRDefault="00000000" w:rsidRPr="00000000" w14:paraId="00000139">
      <w:pPr>
        <w:spacing w:after="240" w:before="240" w:lineRule="auto"/>
        <w:rPr/>
      </w:pPr>
      <w:r w:rsidDel="00000000" w:rsidR="00000000" w:rsidRPr="00000000">
        <w:rPr>
          <w:rtl w:val="0"/>
        </w:rPr>
      </w:r>
    </w:p>
    <w:p w:rsidR="00000000" w:rsidDel="00000000" w:rsidP="00000000" w:rsidRDefault="00000000" w:rsidRPr="00000000" w14:paraId="0000013A">
      <w:pPr>
        <w:pStyle w:val="Heading3"/>
        <w:keepNext w:val="0"/>
        <w:keepLines w:val="0"/>
        <w:spacing w:before="280" w:lineRule="auto"/>
        <w:rPr>
          <w:b w:val="1"/>
          <w:color w:val="000000"/>
          <w:sz w:val="26"/>
          <w:szCs w:val="26"/>
        </w:rPr>
      </w:pPr>
      <w:bookmarkStart w:colFirst="0" w:colLast="0" w:name="_heading=h.2jxsxqh" w:id="17"/>
      <w:bookmarkEnd w:id="17"/>
      <w:r w:rsidDel="00000000" w:rsidR="00000000" w:rsidRPr="00000000">
        <w:rPr>
          <w:b w:val="1"/>
          <w:color w:val="000000"/>
          <w:sz w:val="26"/>
          <w:szCs w:val="26"/>
          <w:rtl w:val="0"/>
        </w:rPr>
        <w:t xml:space="preserve">8. Supply_Chain Table</w:t>
      </w:r>
    </w:p>
    <w:p w:rsidR="00000000" w:rsidDel="00000000" w:rsidP="00000000" w:rsidRDefault="00000000" w:rsidRPr="00000000" w14:paraId="0000013B">
      <w:pPr>
        <w:spacing w:after="240" w:before="240" w:lineRule="auto"/>
        <w:rPr/>
      </w:pPr>
      <w:r w:rsidDel="00000000" w:rsidR="00000000" w:rsidRPr="00000000">
        <w:rPr>
          <w:rtl w:val="0"/>
        </w:rPr>
        <w:t xml:space="preserve">Information about the supply chain management system.</w:t>
      </w:r>
    </w:p>
    <w:p w:rsidR="00000000" w:rsidDel="00000000" w:rsidP="00000000" w:rsidRDefault="00000000" w:rsidRPr="00000000" w14:paraId="0000013C">
      <w:pPr>
        <w:spacing w:after="240" w:before="240" w:lineRule="auto"/>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Column Name </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Data Type </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supply_chain_id</w:t>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INT(PK)</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Unique identifier for each supply chain record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region</w:t>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VARCHAR(100)</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Geographic region (Metro, Urban, Rural)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resource_allocation</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DECIMAL(10,2)</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Allocation of resources for that region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demand_prediction</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Predicted demand for the region</w:t>
            </w:r>
          </w:p>
        </w:tc>
      </w:tr>
    </w:tbl>
    <w:p w:rsidR="00000000" w:rsidDel="00000000" w:rsidP="00000000" w:rsidRDefault="00000000" w:rsidRPr="00000000" w14:paraId="0000014C">
      <w:pPr>
        <w:spacing w:after="240" w:before="240" w:lineRule="auto"/>
        <w:rPr/>
      </w:pPr>
      <w:r w:rsidDel="00000000" w:rsidR="00000000" w:rsidRPr="00000000">
        <w:rPr>
          <w:rtl w:val="0"/>
        </w:rPr>
      </w:r>
    </w:p>
    <w:p w:rsidR="00000000" w:rsidDel="00000000" w:rsidP="00000000" w:rsidRDefault="00000000" w:rsidRPr="00000000" w14:paraId="0000014D">
      <w:pPr>
        <w:pStyle w:val="Heading3"/>
        <w:keepNext w:val="0"/>
        <w:keepLines w:val="0"/>
        <w:spacing w:before="280" w:lineRule="auto"/>
        <w:rPr>
          <w:b w:val="1"/>
          <w:color w:val="000000"/>
          <w:sz w:val="26"/>
          <w:szCs w:val="26"/>
        </w:rPr>
      </w:pPr>
      <w:bookmarkStart w:colFirst="0" w:colLast="0" w:name="_heading=h.z337ya" w:id="18"/>
      <w:bookmarkEnd w:id="18"/>
      <w:r w:rsidDel="00000000" w:rsidR="00000000" w:rsidRPr="00000000">
        <w:rPr>
          <w:rtl w:val="0"/>
        </w:rPr>
      </w:r>
    </w:p>
    <w:p w:rsidR="00000000" w:rsidDel="00000000" w:rsidP="00000000" w:rsidRDefault="00000000" w:rsidRPr="00000000" w14:paraId="0000014E">
      <w:pPr>
        <w:pStyle w:val="Heading3"/>
        <w:keepNext w:val="0"/>
        <w:keepLines w:val="0"/>
        <w:spacing w:before="280" w:lineRule="auto"/>
        <w:rPr>
          <w:b w:val="1"/>
          <w:color w:val="000000"/>
          <w:sz w:val="26"/>
          <w:szCs w:val="26"/>
        </w:rPr>
      </w:pPr>
      <w:bookmarkStart w:colFirst="0" w:colLast="0" w:name="_heading=h.3j2qqm3" w:id="19"/>
      <w:bookmarkEnd w:id="19"/>
      <w:r w:rsidDel="00000000" w:rsidR="00000000" w:rsidRPr="00000000">
        <w:rPr>
          <w:b w:val="1"/>
          <w:color w:val="000000"/>
          <w:sz w:val="26"/>
          <w:szCs w:val="26"/>
          <w:rtl w:val="0"/>
        </w:rPr>
        <w:t xml:space="preserve">9. Loyalty_Programs Table</w:t>
      </w:r>
    </w:p>
    <w:p w:rsidR="00000000" w:rsidDel="00000000" w:rsidP="00000000" w:rsidRDefault="00000000" w:rsidRPr="00000000" w14:paraId="0000014F">
      <w:pPr>
        <w:spacing w:after="240" w:before="240" w:lineRule="auto"/>
        <w:rPr/>
      </w:pPr>
      <w:r w:rsidDel="00000000" w:rsidR="00000000" w:rsidRPr="00000000">
        <w:rPr>
          <w:rtl w:val="0"/>
        </w:rPr>
        <w:t xml:space="preserve">Tracks user participation in loyalty programs.</w:t>
      </w:r>
    </w:p>
    <w:p w:rsidR="00000000" w:rsidDel="00000000" w:rsidP="00000000" w:rsidRDefault="00000000" w:rsidRPr="00000000" w14:paraId="00000150">
      <w:pPr>
        <w:spacing w:after="240" w:before="240" w:lineRule="auto"/>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Column Name </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loyalty_id</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INT(PK)</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Unique identifier for each loyalty program entry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user_id</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INT(PK)</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Identifier for the user in the loyalty program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points_earned</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Points earned by the user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points_redeemed</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Points redeemed by the user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expiry_date</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Expiration date of loyalty points</w:t>
            </w:r>
          </w:p>
        </w:tc>
      </w:tr>
    </w:tbl>
    <w:p w:rsidR="00000000" w:rsidDel="00000000" w:rsidP="00000000" w:rsidRDefault="00000000" w:rsidRPr="00000000" w14:paraId="00000163">
      <w:pPr>
        <w:spacing w:after="240" w:before="240" w:lineRule="auto"/>
        <w:rPr/>
      </w:pPr>
      <w:r w:rsidDel="00000000" w:rsidR="00000000" w:rsidRPr="00000000">
        <w:rPr>
          <w:rtl w:val="0"/>
        </w:rPr>
      </w:r>
    </w:p>
    <w:p w:rsidR="00000000" w:rsidDel="00000000" w:rsidP="00000000" w:rsidRDefault="00000000" w:rsidRPr="00000000" w14:paraId="00000164">
      <w:pPr>
        <w:spacing w:after="240" w:before="240" w:lineRule="auto"/>
        <w:rPr/>
      </w:pPr>
      <w:r w:rsidDel="00000000" w:rsidR="00000000" w:rsidRPr="00000000">
        <w:rPr>
          <w:rtl w:val="0"/>
        </w:rPr>
      </w:r>
    </w:p>
    <w:p w:rsidR="00000000" w:rsidDel="00000000" w:rsidP="00000000" w:rsidRDefault="00000000" w:rsidRPr="00000000" w14:paraId="00000165">
      <w:pPr>
        <w:spacing w:after="240" w:before="240" w:lineRule="auto"/>
        <w:rPr/>
      </w:pPr>
      <w:r w:rsidDel="00000000" w:rsidR="00000000" w:rsidRPr="00000000">
        <w:rPr>
          <w:rtl w:val="0"/>
        </w:rPr>
      </w:r>
    </w:p>
    <w:p w:rsidR="00000000" w:rsidDel="00000000" w:rsidP="00000000" w:rsidRDefault="00000000" w:rsidRPr="00000000" w14:paraId="00000166">
      <w:pPr>
        <w:pStyle w:val="Heading3"/>
        <w:keepNext w:val="0"/>
        <w:keepLines w:val="0"/>
        <w:spacing w:before="280" w:lineRule="auto"/>
        <w:rPr>
          <w:b w:val="1"/>
          <w:color w:val="000000"/>
          <w:sz w:val="26"/>
          <w:szCs w:val="26"/>
        </w:rPr>
      </w:pPr>
      <w:bookmarkStart w:colFirst="0" w:colLast="0" w:name="_heading=h.1y810tw" w:id="20"/>
      <w:bookmarkEnd w:id="20"/>
      <w:r w:rsidDel="00000000" w:rsidR="00000000" w:rsidRPr="00000000">
        <w:rPr>
          <w:b w:val="1"/>
          <w:color w:val="000000"/>
          <w:sz w:val="26"/>
          <w:szCs w:val="26"/>
          <w:rtl w:val="0"/>
        </w:rPr>
        <w:t xml:space="preserve">Overview of Database Schema</w:t>
      </w:r>
    </w:p>
    <w:p w:rsidR="00000000" w:rsidDel="00000000" w:rsidP="00000000" w:rsidRDefault="00000000" w:rsidRPr="00000000" w14:paraId="00000167">
      <w:pPr>
        <w:numPr>
          <w:ilvl w:val="0"/>
          <w:numId w:val="18"/>
        </w:numPr>
        <w:spacing w:before="240" w:lineRule="auto"/>
        <w:ind w:left="720" w:hanging="360"/>
        <w:rPr/>
      </w:pPr>
      <w:r w:rsidDel="00000000" w:rsidR="00000000" w:rsidRPr="00000000">
        <w:rPr>
          <w:b w:val="1"/>
          <w:rtl w:val="0"/>
        </w:rPr>
        <w:t xml:space="preserve">Users Table</w:t>
      </w:r>
      <w:r w:rsidDel="00000000" w:rsidR="00000000" w:rsidRPr="00000000">
        <w:rPr>
          <w:rtl w:val="0"/>
        </w:rPr>
      </w:r>
    </w:p>
    <w:p w:rsidR="00000000" w:rsidDel="00000000" w:rsidP="00000000" w:rsidRDefault="00000000" w:rsidRPr="00000000" w14:paraId="00000168">
      <w:pPr>
        <w:numPr>
          <w:ilvl w:val="1"/>
          <w:numId w:val="18"/>
        </w:numPr>
        <w:ind w:left="1440" w:hanging="360"/>
        <w:rPr/>
      </w:pPr>
      <w:r w:rsidDel="00000000" w:rsidR="00000000" w:rsidRPr="00000000">
        <w:rPr>
          <w:b w:val="1"/>
          <w:rtl w:val="0"/>
        </w:rPr>
        <w:t xml:space="preserve">Purpose</w:t>
      </w:r>
      <w:r w:rsidDel="00000000" w:rsidR="00000000" w:rsidRPr="00000000">
        <w:rPr>
          <w:rtl w:val="0"/>
        </w:rPr>
        <w:t xml:space="preserve">: Stores detailed information about users, including personal details, language preferences, and budget constraints.</w:t>
      </w:r>
    </w:p>
    <w:p w:rsidR="00000000" w:rsidDel="00000000" w:rsidP="00000000" w:rsidRDefault="00000000" w:rsidRPr="00000000" w14:paraId="00000169">
      <w:pPr>
        <w:numPr>
          <w:ilvl w:val="0"/>
          <w:numId w:val="18"/>
        </w:numPr>
        <w:ind w:left="720" w:hanging="360"/>
        <w:rPr/>
      </w:pPr>
      <w:r w:rsidDel="00000000" w:rsidR="00000000" w:rsidRPr="00000000">
        <w:rPr>
          <w:b w:val="1"/>
          <w:rtl w:val="0"/>
        </w:rPr>
        <w:t xml:space="preserve">Medicines Table</w:t>
      </w:r>
      <w:r w:rsidDel="00000000" w:rsidR="00000000" w:rsidRPr="00000000">
        <w:rPr>
          <w:rtl w:val="0"/>
        </w:rPr>
      </w:r>
    </w:p>
    <w:p w:rsidR="00000000" w:rsidDel="00000000" w:rsidP="00000000" w:rsidRDefault="00000000" w:rsidRPr="00000000" w14:paraId="0000016A">
      <w:pPr>
        <w:numPr>
          <w:ilvl w:val="1"/>
          <w:numId w:val="18"/>
        </w:numPr>
        <w:ind w:left="1440" w:hanging="360"/>
        <w:rPr/>
      </w:pPr>
      <w:r w:rsidDel="00000000" w:rsidR="00000000" w:rsidRPr="00000000">
        <w:rPr>
          <w:b w:val="1"/>
          <w:rtl w:val="0"/>
        </w:rPr>
        <w:t xml:space="preserve">Purpose</w:t>
      </w:r>
      <w:r w:rsidDel="00000000" w:rsidR="00000000" w:rsidRPr="00000000">
        <w:rPr>
          <w:rtl w:val="0"/>
        </w:rPr>
        <w:t xml:space="preserve">: Contains information about available medicines, including their prices, stock levels, and brand information.</w:t>
      </w:r>
    </w:p>
    <w:p w:rsidR="00000000" w:rsidDel="00000000" w:rsidP="00000000" w:rsidRDefault="00000000" w:rsidRPr="00000000" w14:paraId="0000016B">
      <w:pPr>
        <w:numPr>
          <w:ilvl w:val="0"/>
          <w:numId w:val="18"/>
        </w:numPr>
        <w:ind w:left="720" w:hanging="360"/>
        <w:rPr/>
      </w:pPr>
      <w:r w:rsidDel="00000000" w:rsidR="00000000" w:rsidRPr="00000000">
        <w:rPr>
          <w:b w:val="1"/>
          <w:rtl w:val="0"/>
        </w:rPr>
        <w:t xml:space="preserve">Orders Table</w:t>
      </w:r>
      <w:r w:rsidDel="00000000" w:rsidR="00000000" w:rsidRPr="00000000">
        <w:rPr>
          <w:rtl w:val="0"/>
        </w:rPr>
      </w:r>
    </w:p>
    <w:p w:rsidR="00000000" w:rsidDel="00000000" w:rsidP="00000000" w:rsidRDefault="00000000" w:rsidRPr="00000000" w14:paraId="0000016C">
      <w:pPr>
        <w:numPr>
          <w:ilvl w:val="1"/>
          <w:numId w:val="18"/>
        </w:numPr>
        <w:ind w:left="1440" w:hanging="360"/>
        <w:rPr/>
      </w:pPr>
      <w:r w:rsidDel="00000000" w:rsidR="00000000" w:rsidRPr="00000000">
        <w:rPr>
          <w:b w:val="1"/>
          <w:rtl w:val="0"/>
        </w:rPr>
        <w:t xml:space="preserve">Purpose</w:t>
      </w:r>
      <w:r w:rsidDel="00000000" w:rsidR="00000000" w:rsidRPr="00000000">
        <w:rPr>
          <w:rtl w:val="0"/>
        </w:rPr>
        <w:t xml:space="preserve">: Tracks user orders, including the order date, delivery status, and total amount for the order.</w:t>
      </w:r>
    </w:p>
    <w:p w:rsidR="00000000" w:rsidDel="00000000" w:rsidP="00000000" w:rsidRDefault="00000000" w:rsidRPr="00000000" w14:paraId="0000016D">
      <w:pPr>
        <w:numPr>
          <w:ilvl w:val="0"/>
          <w:numId w:val="18"/>
        </w:numPr>
        <w:ind w:left="720" w:hanging="360"/>
        <w:rPr/>
      </w:pPr>
      <w:r w:rsidDel="00000000" w:rsidR="00000000" w:rsidRPr="00000000">
        <w:rPr>
          <w:b w:val="1"/>
          <w:rtl w:val="0"/>
        </w:rPr>
        <w:t xml:space="preserve">Delivery_Services Table</w:t>
      </w:r>
      <w:r w:rsidDel="00000000" w:rsidR="00000000" w:rsidRPr="00000000">
        <w:rPr>
          <w:rtl w:val="0"/>
        </w:rPr>
      </w:r>
    </w:p>
    <w:p w:rsidR="00000000" w:rsidDel="00000000" w:rsidP="00000000" w:rsidRDefault="00000000" w:rsidRPr="00000000" w14:paraId="0000016E">
      <w:pPr>
        <w:numPr>
          <w:ilvl w:val="1"/>
          <w:numId w:val="18"/>
        </w:numPr>
        <w:ind w:left="1440" w:hanging="360"/>
        <w:rPr/>
      </w:pPr>
      <w:r w:rsidDel="00000000" w:rsidR="00000000" w:rsidRPr="00000000">
        <w:rPr>
          <w:b w:val="1"/>
          <w:rtl w:val="0"/>
        </w:rPr>
        <w:t xml:space="preserve">Purpose</w:t>
      </w:r>
      <w:r w:rsidDel="00000000" w:rsidR="00000000" w:rsidRPr="00000000">
        <w:rPr>
          <w:rtl w:val="0"/>
        </w:rPr>
        <w:t xml:space="preserve">: Manages information about delivery options available in different regions, including service types and delivery times.</w:t>
      </w:r>
    </w:p>
    <w:p w:rsidR="00000000" w:rsidDel="00000000" w:rsidP="00000000" w:rsidRDefault="00000000" w:rsidRPr="00000000" w14:paraId="0000016F">
      <w:pPr>
        <w:numPr>
          <w:ilvl w:val="0"/>
          <w:numId w:val="18"/>
        </w:numPr>
        <w:ind w:left="720" w:hanging="360"/>
        <w:rPr/>
      </w:pPr>
      <w:r w:rsidDel="00000000" w:rsidR="00000000" w:rsidRPr="00000000">
        <w:rPr>
          <w:b w:val="1"/>
          <w:rtl w:val="0"/>
        </w:rPr>
        <w:t xml:space="preserve">Reminders Table</w:t>
      </w:r>
      <w:r w:rsidDel="00000000" w:rsidR="00000000" w:rsidRPr="00000000">
        <w:rPr>
          <w:rtl w:val="0"/>
        </w:rPr>
      </w:r>
    </w:p>
    <w:p w:rsidR="00000000" w:rsidDel="00000000" w:rsidP="00000000" w:rsidRDefault="00000000" w:rsidRPr="00000000" w14:paraId="00000170">
      <w:pPr>
        <w:numPr>
          <w:ilvl w:val="1"/>
          <w:numId w:val="18"/>
        </w:numPr>
        <w:ind w:left="1440" w:hanging="360"/>
        <w:rPr/>
      </w:pPr>
      <w:r w:rsidDel="00000000" w:rsidR="00000000" w:rsidRPr="00000000">
        <w:rPr>
          <w:b w:val="1"/>
          <w:rtl w:val="0"/>
        </w:rPr>
        <w:t xml:space="preserve">Purpose</w:t>
      </w:r>
      <w:r w:rsidDel="00000000" w:rsidR="00000000" w:rsidRPr="00000000">
        <w:rPr>
          <w:rtl w:val="0"/>
        </w:rPr>
        <w:t xml:space="preserve">: Stores medication reminders for users, helping them remember when to take their medicines or refill prescriptions.</w:t>
      </w:r>
    </w:p>
    <w:p w:rsidR="00000000" w:rsidDel="00000000" w:rsidP="00000000" w:rsidRDefault="00000000" w:rsidRPr="00000000" w14:paraId="00000171">
      <w:pPr>
        <w:numPr>
          <w:ilvl w:val="0"/>
          <w:numId w:val="18"/>
        </w:numPr>
        <w:ind w:left="720" w:hanging="360"/>
        <w:rPr/>
      </w:pPr>
      <w:r w:rsidDel="00000000" w:rsidR="00000000" w:rsidRPr="00000000">
        <w:rPr>
          <w:b w:val="1"/>
          <w:rtl w:val="0"/>
        </w:rPr>
        <w:t xml:space="preserve">Discounts_Offers Table</w:t>
      </w:r>
      <w:r w:rsidDel="00000000" w:rsidR="00000000" w:rsidRPr="00000000">
        <w:rPr>
          <w:rtl w:val="0"/>
        </w:rPr>
      </w:r>
    </w:p>
    <w:p w:rsidR="00000000" w:rsidDel="00000000" w:rsidP="00000000" w:rsidRDefault="00000000" w:rsidRPr="00000000" w14:paraId="00000172">
      <w:pPr>
        <w:numPr>
          <w:ilvl w:val="1"/>
          <w:numId w:val="18"/>
        </w:numPr>
        <w:ind w:left="1440" w:hanging="360"/>
        <w:rPr/>
      </w:pPr>
      <w:r w:rsidDel="00000000" w:rsidR="00000000" w:rsidRPr="00000000">
        <w:rPr>
          <w:b w:val="1"/>
          <w:rtl w:val="0"/>
        </w:rPr>
        <w:t xml:space="preserve">Purpose</w:t>
      </w:r>
      <w:r w:rsidDel="00000000" w:rsidR="00000000" w:rsidRPr="00000000">
        <w:rPr>
          <w:rtl w:val="0"/>
        </w:rPr>
        <w:t xml:space="preserve">: Contains details about discounts and promotional offers available to users based on their purchase history.</w:t>
      </w:r>
    </w:p>
    <w:p w:rsidR="00000000" w:rsidDel="00000000" w:rsidP="00000000" w:rsidRDefault="00000000" w:rsidRPr="00000000" w14:paraId="00000173">
      <w:pPr>
        <w:numPr>
          <w:ilvl w:val="0"/>
          <w:numId w:val="18"/>
        </w:numPr>
        <w:ind w:left="720" w:hanging="360"/>
        <w:rPr/>
      </w:pPr>
      <w:r w:rsidDel="00000000" w:rsidR="00000000" w:rsidRPr="00000000">
        <w:rPr>
          <w:b w:val="1"/>
          <w:rtl w:val="0"/>
        </w:rPr>
        <w:t xml:space="preserve">Emergency_Deliveries Table</w:t>
      </w:r>
      <w:r w:rsidDel="00000000" w:rsidR="00000000" w:rsidRPr="00000000">
        <w:rPr>
          <w:rtl w:val="0"/>
        </w:rPr>
      </w:r>
    </w:p>
    <w:p w:rsidR="00000000" w:rsidDel="00000000" w:rsidP="00000000" w:rsidRDefault="00000000" w:rsidRPr="00000000" w14:paraId="00000174">
      <w:pPr>
        <w:numPr>
          <w:ilvl w:val="1"/>
          <w:numId w:val="18"/>
        </w:numPr>
        <w:ind w:left="1440" w:hanging="360"/>
        <w:rPr/>
      </w:pPr>
      <w:r w:rsidDel="00000000" w:rsidR="00000000" w:rsidRPr="00000000">
        <w:rPr>
          <w:b w:val="1"/>
          <w:rtl w:val="0"/>
        </w:rPr>
        <w:t xml:space="preserve">Purpose</w:t>
      </w:r>
      <w:r w:rsidDel="00000000" w:rsidR="00000000" w:rsidRPr="00000000">
        <w:rPr>
          <w:rtl w:val="0"/>
        </w:rPr>
        <w:t xml:space="preserve">: Tracks urgent delivery requests for critical medicines, including the status of the request and time of submission.</w:t>
      </w:r>
    </w:p>
    <w:p w:rsidR="00000000" w:rsidDel="00000000" w:rsidP="00000000" w:rsidRDefault="00000000" w:rsidRPr="00000000" w14:paraId="00000175">
      <w:pPr>
        <w:numPr>
          <w:ilvl w:val="0"/>
          <w:numId w:val="18"/>
        </w:numPr>
        <w:ind w:left="720" w:hanging="360"/>
        <w:rPr/>
      </w:pPr>
      <w:r w:rsidDel="00000000" w:rsidR="00000000" w:rsidRPr="00000000">
        <w:rPr>
          <w:b w:val="1"/>
          <w:rtl w:val="0"/>
        </w:rPr>
        <w:t xml:space="preserve">Supply_Chain Table</w:t>
      </w:r>
      <w:r w:rsidDel="00000000" w:rsidR="00000000" w:rsidRPr="00000000">
        <w:rPr>
          <w:rtl w:val="0"/>
        </w:rPr>
      </w:r>
    </w:p>
    <w:p w:rsidR="00000000" w:rsidDel="00000000" w:rsidP="00000000" w:rsidRDefault="00000000" w:rsidRPr="00000000" w14:paraId="00000176">
      <w:pPr>
        <w:numPr>
          <w:ilvl w:val="1"/>
          <w:numId w:val="18"/>
        </w:numPr>
        <w:ind w:left="1440" w:hanging="360"/>
        <w:rPr/>
      </w:pPr>
      <w:r w:rsidDel="00000000" w:rsidR="00000000" w:rsidRPr="00000000">
        <w:rPr>
          <w:b w:val="1"/>
          <w:rtl w:val="0"/>
        </w:rPr>
        <w:t xml:space="preserve">Purpose</w:t>
      </w:r>
      <w:r w:rsidDel="00000000" w:rsidR="00000000" w:rsidRPr="00000000">
        <w:rPr>
          <w:rtl w:val="0"/>
        </w:rPr>
        <w:t xml:space="preserve">: Manages the logistics and resource allocation for medicine delivery, including demand predictions for different regions.</w:t>
      </w:r>
    </w:p>
    <w:p w:rsidR="00000000" w:rsidDel="00000000" w:rsidP="00000000" w:rsidRDefault="00000000" w:rsidRPr="00000000" w14:paraId="00000177">
      <w:pPr>
        <w:numPr>
          <w:ilvl w:val="0"/>
          <w:numId w:val="18"/>
        </w:numPr>
        <w:ind w:left="720" w:hanging="360"/>
        <w:rPr/>
      </w:pPr>
      <w:r w:rsidDel="00000000" w:rsidR="00000000" w:rsidRPr="00000000">
        <w:rPr>
          <w:b w:val="1"/>
          <w:rtl w:val="0"/>
        </w:rPr>
        <w:t xml:space="preserve">Loyalty_Programs Table</w:t>
      </w:r>
      <w:r w:rsidDel="00000000" w:rsidR="00000000" w:rsidRPr="00000000">
        <w:rPr>
          <w:rtl w:val="0"/>
        </w:rPr>
      </w:r>
    </w:p>
    <w:p w:rsidR="00000000" w:rsidDel="00000000" w:rsidP="00000000" w:rsidRDefault="00000000" w:rsidRPr="00000000" w14:paraId="00000178">
      <w:pPr>
        <w:numPr>
          <w:ilvl w:val="1"/>
          <w:numId w:val="18"/>
        </w:numPr>
        <w:spacing w:after="240" w:lineRule="auto"/>
        <w:ind w:left="1440" w:hanging="360"/>
        <w:rPr/>
      </w:pPr>
      <w:r w:rsidDel="00000000" w:rsidR="00000000" w:rsidRPr="00000000">
        <w:rPr>
          <w:b w:val="1"/>
          <w:rtl w:val="0"/>
        </w:rPr>
        <w:t xml:space="preserve">Purpose</w:t>
      </w:r>
      <w:r w:rsidDel="00000000" w:rsidR="00000000" w:rsidRPr="00000000">
        <w:rPr>
          <w:rtl w:val="0"/>
        </w:rPr>
        <w:t xml:space="preserve">: Tracks user participation in loyalty programs, including points earned and redeemed.</w:t>
      </w:r>
    </w:p>
    <w:p w:rsidR="00000000" w:rsidDel="00000000" w:rsidP="00000000" w:rsidRDefault="00000000" w:rsidRPr="00000000" w14:paraId="00000179">
      <w:pPr>
        <w:pStyle w:val="Heading3"/>
        <w:keepNext w:val="0"/>
        <w:keepLines w:val="0"/>
        <w:spacing w:before="280" w:lineRule="auto"/>
        <w:rPr>
          <w:b w:val="1"/>
          <w:color w:val="000000"/>
          <w:sz w:val="26"/>
          <w:szCs w:val="26"/>
        </w:rPr>
      </w:pPr>
      <w:bookmarkStart w:colFirst="0" w:colLast="0" w:name="_heading=h.4i7ojhp" w:id="21"/>
      <w:bookmarkEnd w:id="21"/>
      <w:r w:rsidDel="00000000" w:rsidR="00000000" w:rsidRPr="00000000">
        <w:rPr>
          <w:b w:val="1"/>
          <w:color w:val="000000"/>
          <w:sz w:val="26"/>
          <w:szCs w:val="26"/>
          <w:rtl w:val="0"/>
        </w:rPr>
        <w:t xml:space="preserve">Relationships Between Tables</w:t>
      </w:r>
    </w:p>
    <w:p w:rsidR="00000000" w:rsidDel="00000000" w:rsidP="00000000" w:rsidRDefault="00000000" w:rsidRPr="00000000" w14:paraId="0000017A">
      <w:pPr>
        <w:numPr>
          <w:ilvl w:val="0"/>
          <w:numId w:val="16"/>
        </w:numPr>
        <w:spacing w:before="240" w:lineRule="auto"/>
        <w:ind w:left="720" w:hanging="360"/>
        <w:rPr/>
      </w:pPr>
      <w:r w:rsidDel="00000000" w:rsidR="00000000" w:rsidRPr="00000000">
        <w:rPr>
          <w:b w:val="1"/>
          <w:rtl w:val="0"/>
        </w:rPr>
        <w:t xml:space="preserve">Users to Orders</w:t>
      </w:r>
      <w:r w:rsidDel="00000000" w:rsidR="00000000" w:rsidRPr="00000000">
        <w:rPr>
          <w:rtl w:val="0"/>
        </w:rPr>
        <w:t xml:space="preserve">:</w:t>
      </w:r>
    </w:p>
    <w:p w:rsidR="00000000" w:rsidDel="00000000" w:rsidP="00000000" w:rsidRDefault="00000000" w:rsidRPr="00000000" w14:paraId="0000017B">
      <w:pPr>
        <w:numPr>
          <w:ilvl w:val="1"/>
          <w:numId w:val="16"/>
        </w:numPr>
        <w:ind w:left="1440" w:hanging="360"/>
        <w:rPr/>
      </w:pPr>
      <w:r w:rsidDel="00000000" w:rsidR="00000000" w:rsidRPr="00000000">
        <w:rPr>
          <w:b w:val="1"/>
          <w:rtl w:val="0"/>
        </w:rPr>
        <w:t xml:space="preserve">Type</w:t>
      </w:r>
      <w:r w:rsidDel="00000000" w:rsidR="00000000" w:rsidRPr="00000000">
        <w:rPr>
          <w:rtl w:val="0"/>
        </w:rPr>
        <w:t xml:space="preserve">: One-to-Many</w:t>
      </w:r>
    </w:p>
    <w:p w:rsidR="00000000" w:rsidDel="00000000" w:rsidP="00000000" w:rsidRDefault="00000000" w:rsidRPr="00000000" w14:paraId="0000017C">
      <w:pPr>
        <w:numPr>
          <w:ilvl w:val="1"/>
          <w:numId w:val="16"/>
        </w:numPr>
        <w:ind w:left="1440" w:hanging="360"/>
        <w:rPr/>
      </w:pPr>
      <w:r w:rsidDel="00000000" w:rsidR="00000000" w:rsidRPr="00000000">
        <w:rPr>
          <w:b w:val="1"/>
          <w:rtl w:val="0"/>
        </w:rPr>
        <w:t xml:space="preserve">Description</w:t>
      </w:r>
      <w:r w:rsidDel="00000000" w:rsidR="00000000" w:rsidRPr="00000000">
        <w:rPr>
          <w:rtl w:val="0"/>
        </w:rPr>
        <w:t xml:space="preserve">: A user can place multiple orders. Each order is linked to one specific user.</w:t>
      </w:r>
    </w:p>
    <w:p w:rsidR="00000000" w:rsidDel="00000000" w:rsidP="00000000" w:rsidRDefault="00000000" w:rsidRPr="00000000" w14:paraId="0000017D">
      <w:pPr>
        <w:numPr>
          <w:ilvl w:val="0"/>
          <w:numId w:val="16"/>
        </w:numPr>
        <w:ind w:left="720" w:hanging="360"/>
        <w:rPr/>
      </w:pPr>
      <w:r w:rsidDel="00000000" w:rsidR="00000000" w:rsidRPr="00000000">
        <w:rPr>
          <w:b w:val="1"/>
          <w:rtl w:val="0"/>
        </w:rPr>
        <w:t xml:space="preserve">Users to Reminders</w:t>
      </w:r>
      <w:r w:rsidDel="00000000" w:rsidR="00000000" w:rsidRPr="00000000">
        <w:rPr>
          <w:rtl w:val="0"/>
        </w:rPr>
        <w:t xml:space="preserve">:</w:t>
      </w:r>
    </w:p>
    <w:p w:rsidR="00000000" w:rsidDel="00000000" w:rsidP="00000000" w:rsidRDefault="00000000" w:rsidRPr="00000000" w14:paraId="0000017E">
      <w:pPr>
        <w:numPr>
          <w:ilvl w:val="1"/>
          <w:numId w:val="16"/>
        </w:numPr>
        <w:ind w:left="1440" w:hanging="360"/>
        <w:rPr/>
      </w:pPr>
      <w:r w:rsidDel="00000000" w:rsidR="00000000" w:rsidRPr="00000000">
        <w:rPr>
          <w:b w:val="1"/>
          <w:rtl w:val="0"/>
        </w:rPr>
        <w:t xml:space="preserve">Type</w:t>
      </w:r>
      <w:r w:rsidDel="00000000" w:rsidR="00000000" w:rsidRPr="00000000">
        <w:rPr>
          <w:rtl w:val="0"/>
        </w:rPr>
        <w:t xml:space="preserve">: One-to-Many</w:t>
      </w:r>
    </w:p>
    <w:p w:rsidR="00000000" w:rsidDel="00000000" w:rsidP="00000000" w:rsidRDefault="00000000" w:rsidRPr="00000000" w14:paraId="0000017F">
      <w:pPr>
        <w:numPr>
          <w:ilvl w:val="1"/>
          <w:numId w:val="16"/>
        </w:numPr>
        <w:ind w:left="1440" w:hanging="360"/>
        <w:rPr/>
      </w:pPr>
      <w:r w:rsidDel="00000000" w:rsidR="00000000" w:rsidRPr="00000000">
        <w:rPr>
          <w:b w:val="1"/>
          <w:rtl w:val="0"/>
        </w:rPr>
        <w:t xml:space="preserve">Description</w:t>
      </w:r>
      <w:r w:rsidDel="00000000" w:rsidR="00000000" w:rsidRPr="00000000">
        <w:rPr>
          <w:rtl w:val="0"/>
        </w:rPr>
        <w:t xml:space="preserve">: A user can have multiple medication reminders. Each reminder is associated with one specific user.</w:t>
      </w:r>
    </w:p>
    <w:p w:rsidR="00000000" w:rsidDel="00000000" w:rsidP="00000000" w:rsidRDefault="00000000" w:rsidRPr="00000000" w14:paraId="00000180">
      <w:pPr>
        <w:numPr>
          <w:ilvl w:val="0"/>
          <w:numId w:val="16"/>
        </w:numPr>
        <w:ind w:left="720" w:hanging="360"/>
        <w:rPr/>
      </w:pPr>
      <w:r w:rsidDel="00000000" w:rsidR="00000000" w:rsidRPr="00000000">
        <w:rPr>
          <w:b w:val="1"/>
          <w:rtl w:val="0"/>
        </w:rPr>
        <w:t xml:space="preserve">Users to Discounts_Offers</w:t>
      </w:r>
      <w:r w:rsidDel="00000000" w:rsidR="00000000" w:rsidRPr="00000000">
        <w:rPr>
          <w:rtl w:val="0"/>
        </w:rPr>
        <w:t xml:space="preserve">:</w:t>
      </w:r>
    </w:p>
    <w:p w:rsidR="00000000" w:rsidDel="00000000" w:rsidP="00000000" w:rsidRDefault="00000000" w:rsidRPr="00000000" w14:paraId="00000181">
      <w:pPr>
        <w:numPr>
          <w:ilvl w:val="1"/>
          <w:numId w:val="16"/>
        </w:numPr>
        <w:ind w:left="1440" w:hanging="360"/>
        <w:rPr/>
      </w:pPr>
      <w:r w:rsidDel="00000000" w:rsidR="00000000" w:rsidRPr="00000000">
        <w:rPr>
          <w:b w:val="1"/>
          <w:rtl w:val="0"/>
        </w:rPr>
        <w:t xml:space="preserve">Type</w:t>
      </w:r>
      <w:r w:rsidDel="00000000" w:rsidR="00000000" w:rsidRPr="00000000">
        <w:rPr>
          <w:rtl w:val="0"/>
        </w:rPr>
        <w:t xml:space="preserve">: One-to-Many</w:t>
      </w:r>
    </w:p>
    <w:p w:rsidR="00000000" w:rsidDel="00000000" w:rsidP="00000000" w:rsidRDefault="00000000" w:rsidRPr="00000000" w14:paraId="00000182">
      <w:pPr>
        <w:numPr>
          <w:ilvl w:val="1"/>
          <w:numId w:val="16"/>
        </w:numPr>
        <w:ind w:left="1440" w:hanging="360"/>
        <w:rPr/>
      </w:pPr>
      <w:r w:rsidDel="00000000" w:rsidR="00000000" w:rsidRPr="00000000">
        <w:rPr>
          <w:b w:val="1"/>
          <w:rtl w:val="0"/>
        </w:rPr>
        <w:t xml:space="preserve">Description</w:t>
      </w:r>
      <w:r w:rsidDel="00000000" w:rsidR="00000000" w:rsidRPr="00000000">
        <w:rPr>
          <w:rtl w:val="0"/>
        </w:rPr>
        <w:t xml:space="preserve">: A user can receive multiple discounts or offers. Each offer is tied to one user.</w:t>
      </w:r>
    </w:p>
    <w:p w:rsidR="00000000" w:rsidDel="00000000" w:rsidP="00000000" w:rsidRDefault="00000000" w:rsidRPr="00000000" w14:paraId="00000183">
      <w:pPr>
        <w:numPr>
          <w:ilvl w:val="0"/>
          <w:numId w:val="16"/>
        </w:numPr>
        <w:ind w:left="720" w:hanging="360"/>
        <w:rPr/>
      </w:pPr>
      <w:r w:rsidDel="00000000" w:rsidR="00000000" w:rsidRPr="00000000">
        <w:rPr>
          <w:b w:val="1"/>
          <w:rtl w:val="0"/>
        </w:rPr>
        <w:t xml:space="preserve">Users to Emergency_Deliveries</w:t>
      </w:r>
      <w:r w:rsidDel="00000000" w:rsidR="00000000" w:rsidRPr="00000000">
        <w:rPr>
          <w:rtl w:val="0"/>
        </w:rPr>
        <w:t xml:space="preserve">:</w:t>
      </w:r>
    </w:p>
    <w:p w:rsidR="00000000" w:rsidDel="00000000" w:rsidP="00000000" w:rsidRDefault="00000000" w:rsidRPr="00000000" w14:paraId="00000184">
      <w:pPr>
        <w:numPr>
          <w:ilvl w:val="1"/>
          <w:numId w:val="16"/>
        </w:numPr>
        <w:ind w:left="1440" w:hanging="360"/>
        <w:rPr/>
      </w:pPr>
      <w:r w:rsidDel="00000000" w:rsidR="00000000" w:rsidRPr="00000000">
        <w:rPr>
          <w:b w:val="1"/>
          <w:rtl w:val="0"/>
        </w:rPr>
        <w:t xml:space="preserve">Type</w:t>
      </w:r>
      <w:r w:rsidDel="00000000" w:rsidR="00000000" w:rsidRPr="00000000">
        <w:rPr>
          <w:rtl w:val="0"/>
        </w:rPr>
        <w:t xml:space="preserve">: One-to-Many</w:t>
      </w:r>
    </w:p>
    <w:p w:rsidR="00000000" w:rsidDel="00000000" w:rsidP="00000000" w:rsidRDefault="00000000" w:rsidRPr="00000000" w14:paraId="00000185">
      <w:pPr>
        <w:numPr>
          <w:ilvl w:val="1"/>
          <w:numId w:val="16"/>
        </w:numPr>
        <w:ind w:left="1440" w:hanging="360"/>
        <w:rPr/>
      </w:pPr>
      <w:r w:rsidDel="00000000" w:rsidR="00000000" w:rsidRPr="00000000">
        <w:rPr>
          <w:b w:val="1"/>
          <w:rtl w:val="0"/>
        </w:rPr>
        <w:t xml:space="preserve">Description</w:t>
      </w:r>
      <w:r w:rsidDel="00000000" w:rsidR="00000000" w:rsidRPr="00000000">
        <w:rPr>
          <w:rtl w:val="0"/>
        </w:rPr>
        <w:t xml:space="preserve">: A user can request multiple emergency deliveries. Each emergency request is associated with one user.</w:t>
      </w:r>
    </w:p>
    <w:p w:rsidR="00000000" w:rsidDel="00000000" w:rsidP="00000000" w:rsidRDefault="00000000" w:rsidRPr="00000000" w14:paraId="00000186">
      <w:pPr>
        <w:numPr>
          <w:ilvl w:val="0"/>
          <w:numId w:val="16"/>
        </w:numPr>
        <w:ind w:left="720" w:hanging="360"/>
        <w:rPr/>
      </w:pPr>
      <w:r w:rsidDel="00000000" w:rsidR="00000000" w:rsidRPr="00000000">
        <w:rPr>
          <w:b w:val="1"/>
          <w:rtl w:val="0"/>
        </w:rPr>
        <w:t xml:space="preserve">Users to Loyalty_Programs</w:t>
      </w:r>
      <w:r w:rsidDel="00000000" w:rsidR="00000000" w:rsidRPr="00000000">
        <w:rPr>
          <w:rtl w:val="0"/>
        </w:rPr>
        <w:t xml:space="preserve">:</w:t>
      </w:r>
    </w:p>
    <w:p w:rsidR="00000000" w:rsidDel="00000000" w:rsidP="00000000" w:rsidRDefault="00000000" w:rsidRPr="00000000" w14:paraId="00000187">
      <w:pPr>
        <w:numPr>
          <w:ilvl w:val="1"/>
          <w:numId w:val="16"/>
        </w:numPr>
        <w:ind w:left="1440" w:hanging="360"/>
        <w:rPr/>
      </w:pPr>
      <w:r w:rsidDel="00000000" w:rsidR="00000000" w:rsidRPr="00000000">
        <w:rPr>
          <w:b w:val="1"/>
          <w:rtl w:val="0"/>
        </w:rPr>
        <w:t xml:space="preserve">Type</w:t>
      </w:r>
      <w:r w:rsidDel="00000000" w:rsidR="00000000" w:rsidRPr="00000000">
        <w:rPr>
          <w:rtl w:val="0"/>
        </w:rPr>
        <w:t xml:space="preserve">: One-to-Many</w:t>
      </w:r>
    </w:p>
    <w:p w:rsidR="00000000" w:rsidDel="00000000" w:rsidP="00000000" w:rsidRDefault="00000000" w:rsidRPr="00000000" w14:paraId="00000188">
      <w:pPr>
        <w:numPr>
          <w:ilvl w:val="1"/>
          <w:numId w:val="16"/>
        </w:numPr>
        <w:ind w:left="1440" w:hanging="360"/>
        <w:rPr/>
      </w:pPr>
      <w:r w:rsidDel="00000000" w:rsidR="00000000" w:rsidRPr="00000000">
        <w:rPr>
          <w:b w:val="1"/>
          <w:rtl w:val="0"/>
        </w:rPr>
        <w:t xml:space="preserve">Description</w:t>
      </w:r>
      <w:r w:rsidDel="00000000" w:rsidR="00000000" w:rsidRPr="00000000">
        <w:rPr>
          <w:rtl w:val="0"/>
        </w:rPr>
        <w:t xml:space="preserve">: A user can participate in multiple loyalty programs. Each loyalty entry is linked to one user.</w:t>
      </w:r>
    </w:p>
    <w:p w:rsidR="00000000" w:rsidDel="00000000" w:rsidP="00000000" w:rsidRDefault="00000000" w:rsidRPr="00000000" w14:paraId="00000189">
      <w:pPr>
        <w:numPr>
          <w:ilvl w:val="0"/>
          <w:numId w:val="16"/>
        </w:numPr>
        <w:ind w:left="720" w:hanging="360"/>
        <w:rPr/>
      </w:pPr>
      <w:r w:rsidDel="00000000" w:rsidR="00000000" w:rsidRPr="00000000">
        <w:rPr>
          <w:b w:val="1"/>
          <w:rtl w:val="0"/>
        </w:rPr>
        <w:t xml:space="preserve">Medicines to Orders</w:t>
      </w:r>
      <w:r w:rsidDel="00000000" w:rsidR="00000000" w:rsidRPr="00000000">
        <w:rPr>
          <w:rtl w:val="0"/>
        </w:rPr>
        <w:t xml:space="preserve">:</w:t>
      </w:r>
    </w:p>
    <w:p w:rsidR="00000000" w:rsidDel="00000000" w:rsidP="00000000" w:rsidRDefault="00000000" w:rsidRPr="00000000" w14:paraId="0000018A">
      <w:pPr>
        <w:numPr>
          <w:ilvl w:val="1"/>
          <w:numId w:val="16"/>
        </w:numPr>
        <w:ind w:left="1440" w:hanging="360"/>
        <w:rPr/>
      </w:pPr>
      <w:r w:rsidDel="00000000" w:rsidR="00000000" w:rsidRPr="00000000">
        <w:rPr>
          <w:b w:val="1"/>
          <w:rtl w:val="0"/>
        </w:rPr>
        <w:t xml:space="preserve">Type</w:t>
      </w:r>
      <w:r w:rsidDel="00000000" w:rsidR="00000000" w:rsidRPr="00000000">
        <w:rPr>
          <w:rtl w:val="0"/>
        </w:rPr>
        <w:t xml:space="preserve">: One-to-Many</w:t>
      </w:r>
    </w:p>
    <w:p w:rsidR="00000000" w:rsidDel="00000000" w:rsidP="00000000" w:rsidRDefault="00000000" w:rsidRPr="00000000" w14:paraId="0000018B">
      <w:pPr>
        <w:numPr>
          <w:ilvl w:val="1"/>
          <w:numId w:val="16"/>
        </w:numPr>
        <w:ind w:left="1440" w:hanging="360"/>
        <w:rPr/>
      </w:pPr>
      <w:r w:rsidDel="00000000" w:rsidR="00000000" w:rsidRPr="00000000">
        <w:rPr>
          <w:b w:val="1"/>
          <w:rtl w:val="0"/>
        </w:rPr>
        <w:t xml:space="preserve">Description</w:t>
      </w:r>
      <w:r w:rsidDel="00000000" w:rsidR="00000000" w:rsidRPr="00000000">
        <w:rPr>
          <w:rtl w:val="0"/>
        </w:rPr>
        <w:t xml:space="preserve">: A medicine can be included in multiple orders. Each order can contain one or more medicines.</w:t>
      </w:r>
    </w:p>
    <w:p w:rsidR="00000000" w:rsidDel="00000000" w:rsidP="00000000" w:rsidRDefault="00000000" w:rsidRPr="00000000" w14:paraId="0000018C">
      <w:pPr>
        <w:numPr>
          <w:ilvl w:val="0"/>
          <w:numId w:val="16"/>
        </w:numPr>
        <w:ind w:left="720" w:hanging="360"/>
        <w:rPr/>
      </w:pPr>
      <w:r w:rsidDel="00000000" w:rsidR="00000000" w:rsidRPr="00000000">
        <w:rPr>
          <w:b w:val="1"/>
          <w:rtl w:val="0"/>
        </w:rPr>
        <w:t xml:space="preserve">Medicines to Reminders</w:t>
      </w:r>
      <w:r w:rsidDel="00000000" w:rsidR="00000000" w:rsidRPr="00000000">
        <w:rPr>
          <w:rtl w:val="0"/>
        </w:rPr>
        <w:t xml:space="preserve">:</w:t>
      </w:r>
    </w:p>
    <w:p w:rsidR="00000000" w:rsidDel="00000000" w:rsidP="00000000" w:rsidRDefault="00000000" w:rsidRPr="00000000" w14:paraId="0000018D">
      <w:pPr>
        <w:numPr>
          <w:ilvl w:val="1"/>
          <w:numId w:val="16"/>
        </w:numPr>
        <w:ind w:left="1440" w:hanging="360"/>
        <w:rPr/>
      </w:pPr>
      <w:r w:rsidDel="00000000" w:rsidR="00000000" w:rsidRPr="00000000">
        <w:rPr>
          <w:b w:val="1"/>
          <w:rtl w:val="0"/>
        </w:rPr>
        <w:t xml:space="preserve">Type</w:t>
      </w:r>
      <w:r w:rsidDel="00000000" w:rsidR="00000000" w:rsidRPr="00000000">
        <w:rPr>
          <w:rtl w:val="0"/>
        </w:rPr>
        <w:t xml:space="preserve">: One-to-Many</w:t>
      </w:r>
    </w:p>
    <w:p w:rsidR="00000000" w:rsidDel="00000000" w:rsidP="00000000" w:rsidRDefault="00000000" w:rsidRPr="00000000" w14:paraId="0000018E">
      <w:pPr>
        <w:numPr>
          <w:ilvl w:val="1"/>
          <w:numId w:val="16"/>
        </w:numPr>
        <w:ind w:left="1440" w:hanging="360"/>
        <w:rPr/>
      </w:pPr>
      <w:r w:rsidDel="00000000" w:rsidR="00000000" w:rsidRPr="00000000">
        <w:rPr>
          <w:b w:val="1"/>
          <w:rtl w:val="0"/>
        </w:rPr>
        <w:t xml:space="preserve">Description</w:t>
      </w:r>
      <w:r w:rsidDel="00000000" w:rsidR="00000000" w:rsidRPr="00000000">
        <w:rPr>
          <w:rtl w:val="0"/>
        </w:rPr>
        <w:t xml:space="preserve">: A medicine can have multiple reminders associated with it, helping different users manage their medication schedules.</w:t>
      </w:r>
    </w:p>
    <w:p w:rsidR="00000000" w:rsidDel="00000000" w:rsidP="00000000" w:rsidRDefault="00000000" w:rsidRPr="00000000" w14:paraId="0000018F">
      <w:pPr>
        <w:numPr>
          <w:ilvl w:val="0"/>
          <w:numId w:val="16"/>
        </w:numPr>
        <w:ind w:left="720" w:hanging="360"/>
        <w:rPr/>
      </w:pPr>
      <w:r w:rsidDel="00000000" w:rsidR="00000000" w:rsidRPr="00000000">
        <w:rPr>
          <w:b w:val="1"/>
          <w:rtl w:val="0"/>
        </w:rPr>
        <w:t xml:space="preserve">Medicines to Emergency_Deliveries</w:t>
      </w:r>
      <w:r w:rsidDel="00000000" w:rsidR="00000000" w:rsidRPr="00000000">
        <w:rPr>
          <w:rtl w:val="0"/>
        </w:rPr>
        <w:t xml:space="preserve">:</w:t>
      </w:r>
    </w:p>
    <w:p w:rsidR="00000000" w:rsidDel="00000000" w:rsidP="00000000" w:rsidRDefault="00000000" w:rsidRPr="00000000" w14:paraId="00000190">
      <w:pPr>
        <w:numPr>
          <w:ilvl w:val="1"/>
          <w:numId w:val="16"/>
        </w:numPr>
        <w:ind w:left="1440" w:hanging="360"/>
        <w:rPr/>
      </w:pPr>
      <w:r w:rsidDel="00000000" w:rsidR="00000000" w:rsidRPr="00000000">
        <w:rPr>
          <w:b w:val="1"/>
          <w:rtl w:val="0"/>
        </w:rPr>
        <w:t xml:space="preserve">Type</w:t>
      </w:r>
      <w:r w:rsidDel="00000000" w:rsidR="00000000" w:rsidRPr="00000000">
        <w:rPr>
          <w:rtl w:val="0"/>
        </w:rPr>
        <w:t xml:space="preserve">: One-to-Many</w:t>
      </w:r>
    </w:p>
    <w:p w:rsidR="00000000" w:rsidDel="00000000" w:rsidP="00000000" w:rsidRDefault="00000000" w:rsidRPr="00000000" w14:paraId="00000191">
      <w:pPr>
        <w:numPr>
          <w:ilvl w:val="1"/>
          <w:numId w:val="16"/>
        </w:numPr>
        <w:ind w:left="1440" w:hanging="360"/>
        <w:rPr/>
      </w:pPr>
      <w:r w:rsidDel="00000000" w:rsidR="00000000" w:rsidRPr="00000000">
        <w:rPr>
          <w:b w:val="1"/>
          <w:rtl w:val="0"/>
        </w:rPr>
        <w:t xml:space="preserve">Description</w:t>
      </w:r>
      <w:r w:rsidDel="00000000" w:rsidR="00000000" w:rsidRPr="00000000">
        <w:rPr>
          <w:rtl w:val="0"/>
        </w:rPr>
        <w:t xml:space="preserve">: A medicine can be requested in multiple emergency delivery scenarios.</w:t>
      </w:r>
    </w:p>
    <w:p w:rsidR="00000000" w:rsidDel="00000000" w:rsidP="00000000" w:rsidRDefault="00000000" w:rsidRPr="00000000" w14:paraId="00000192">
      <w:pPr>
        <w:numPr>
          <w:ilvl w:val="0"/>
          <w:numId w:val="16"/>
        </w:numPr>
        <w:ind w:left="720" w:hanging="360"/>
        <w:rPr/>
      </w:pPr>
      <w:r w:rsidDel="00000000" w:rsidR="00000000" w:rsidRPr="00000000">
        <w:rPr>
          <w:b w:val="1"/>
          <w:rtl w:val="0"/>
        </w:rPr>
        <w:t xml:space="preserve">Supply_Chain to Delivery_Services</w:t>
      </w:r>
      <w:r w:rsidDel="00000000" w:rsidR="00000000" w:rsidRPr="00000000">
        <w:rPr>
          <w:rtl w:val="0"/>
        </w:rPr>
        <w:t xml:space="preserve">:</w:t>
      </w:r>
    </w:p>
    <w:p w:rsidR="00000000" w:rsidDel="00000000" w:rsidP="00000000" w:rsidRDefault="00000000" w:rsidRPr="00000000" w14:paraId="00000193">
      <w:pPr>
        <w:numPr>
          <w:ilvl w:val="1"/>
          <w:numId w:val="16"/>
        </w:numPr>
        <w:ind w:left="1440" w:hanging="360"/>
        <w:rPr/>
      </w:pPr>
      <w:r w:rsidDel="00000000" w:rsidR="00000000" w:rsidRPr="00000000">
        <w:rPr>
          <w:b w:val="1"/>
          <w:rtl w:val="0"/>
        </w:rPr>
        <w:t xml:space="preserve">Type</w:t>
      </w:r>
      <w:r w:rsidDel="00000000" w:rsidR="00000000" w:rsidRPr="00000000">
        <w:rPr>
          <w:rtl w:val="0"/>
        </w:rPr>
        <w:t xml:space="preserve">: One-to-Many</w:t>
      </w:r>
    </w:p>
    <w:p w:rsidR="00000000" w:rsidDel="00000000" w:rsidP="00000000" w:rsidRDefault="00000000" w:rsidRPr="00000000" w14:paraId="00000194">
      <w:pPr>
        <w:numPr>
          <w:ilvl w:val="1"/>
          <w:numId w:val="16"/>
        </w:numPr>
        <w:spacing w:after="240" w:lineRule="auto"/>
        <w:ind w:left="1440" w:hanging="360"/>
        <w:rPr/>
      </w:pPr>
      <w:r w:rsidDel="00000000" w:rsidR="00000000" w:rsidRPr="00000000">
        <w:rPr>
          <w:b w:val="1"/>
          <w:rtl w:val="0"/>
        </w:rPr>
        <w:t xml:space="preserve">Description</w:t>
      </w:r>
      <w:r w:rsidDel="00000000" w:rsidR="00000000" w:rsidRPr="00000000">
        <w:rPr>
          <w:rtl w:val="0"/>
        </w:rPr>
        <w:t xml:space="preserve">: A supply chain strategy can manage multiple delivery services based on the region and logistics.</w:t>
      </w:r>
    </w:p>
    <w:p w:rsidR="00000000" w:rsidDel="00000000" w:rsidP="00000000" w:rsidRDefault="00000000" w:rsidRPr="00000000" w14:paraId="00000195">
      <w:pPr>
        <w:spacing w:after="240" w:lineRule="auto"/>
        <w:rPr/>
      </w:pPr>
      <w:r w:rsidDel="00000000" w:rsidR="00000000" w:rsidRPr="00000000">
        <w:rPr>
          <w:rtl w:val="0"/>
        </w:rPr>
      </w:r>
    </w:p>
    <w:p w:rsidR="00000000" w:rsidDel="00000000" w:rsidP="00000000" w:rsidRDefault="00000000" w:rsidRPr="00000000" w14:paraId="00000196">
      <w:pPr>
        <w:spacing w:after="240" w:before="240" w:lineRule="auto"/>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197">
      <w:pPr>
        <w:spacing w:after="240" w:before="240" w:lineRule="auto"/>
        <w:jc w:val="both"/>
        <w:rPr/>
      </w:pPr>
      <w:r w:rsidDel="00000000" w:rsidR="00000000" w:rsidRPr="00000000">
        <w:rPr>
          <w:rtl w:val="0"/>
        </w:rPr>
        <w:t xml:space="preserve">Tata 1mg has positioned itself as a leader in the Indian healthcare e-commerce market by offering a wide range of services, from online pharmacies to diagnostic tests and telemedicine. Its success is rooted in its ability to provide fast and reliable deliveries, particularly in urban areas, where demand for quick access to healthcare products is high. By implementing express delivery services, Tata 1mg ensures that customers in metropolitan regions can receive medicines swiftly, addressing critical healthcare needs.</w:t>
      </w:r>
    </w:p>
    <w:p w:rsidR="00000000" w:rsidDel="00000000" w:rsidP="00000000" w:rsidRDefault="00000000" w:rsidRPr="00000000" w14:paraId="00000198">
      <w:pPr>
        <w:spacing w:after="240" w:before="240" w:lineRule="auto"/>
        <w:jc w:val="both"/>
        <w:rPr/>
      </w:pPr>
      <w:r w:rsidDel="00000000" w:rsidR="00000000" w:rsidRPr="00000000">
        <w:rPr>
          <w:rtl w:val="0"/>
        </w:rPr>
        <w:t xml:space="preserve">Furthermore, the introduction of emergency delivery services for life-saving drugs enhances the platform’s value proposition, ensuring that patients can access essential medicines in urgent situations. This feature, combined with strategic resource allocation and advanced logistics, is crucial for maintaining service excellence across different regions, including urban areas where fast deliveries are most critical. As Tata 1mg continues to expand its operations and optimize its delivery network, it is well-positioned to meet the growing demand for healthcare services in both metro and rural areas.</w:t>
      </w:r>
    </w:p>
    <w:p w:rsidR="00000000" w:rsidDel="00000000" w:rsidP="00000000" w:rsidRDefault="00000000" w:rsidRPr="00000000" w14:paraId="00000199">
      <w:pPr>
        <w:spacing w:after="240" w:before="240" w:lineRule="auto"/>
        <w:jc w:val="both"/>
        <w:rPr/>
      </w:pPr>
      <w:r w:rsidDel="00000000" w:rsidR="00000000" w:rsidRPr="00000000">
        <w:rPr>
          <w:rtl w:val="0"/>
        </w:rPr>
        <w:t xml:space="preserve">By focusing on urban fast deliveries and developing emergency services, Tata 1mg not only caters to the routine healthcare needs of its customers but also offers a lifeline during emergencies, reinforcing its role as a reliable and accessible healthcare platform.</w:t>
      </w:r>
    </w:p>
    <w:p w:rsidR="00000000" w:rsidDel="00000000" w:rsidP="00000000" w:rsidRDefault="00000000" w:rsidRPr="00000000" w14:paraId="0000019A">
      <w:pPr>
        <w:spacing w:after="240" w:before="240" w:lineRule="auto"/>
        <w:rPr/>
      </w:pPr>
      <w:r w:rsidDel="00000000" w:rsidR="00000000" w:rsidRPr="00000000">
        <w:rPr>
          <w:rtl w:val="0"/>
        </w:rPr>
      </w:r>
    </w:p>
    <w:p w:rsidR="00000000" w:rsidDel="00000000" w:rsidP="00000000" w:rsidRDefault="00000000" w:rsidRPr="00000000" w14:paraId="0000019B">
      <w:pPr>
        <w:spacing w:after="240" w:before="240" w:lineRule="auto"/>
        <w:rPr/>
      </w:pPr>
      <w:r w:rsidDel="00000000" w:rsidR="00000000" w:rsidRPr="00000000">
        <w:rPr>
          <w:rtl w:val="0"/>
        </w:rPr>
      </w:r>
    </w:p>
    <w:p w:rsidR="00000000" w:rsidDel="00000000" w:rsidP="00000000" w:rsidRDefault="00000000" w:rsidRPr="00000000" w14:paraId="0000019C">
      <w:pPr>
        <w:spacing w:after="240" w:before="240" w:lineRule="auto"/>
        <w:rPr/>
      </w:pPr>
      <w:r w:rsidDel="00000000" w:rsidR="00000000" w:rsidRPr="00000000">
        <w:rPr>
          <w:rtl w:val="0"/>
        </w:rPr>
      </w:r>
    </w:p>
    <w:p w:rsidR="00000000" w:rsidDel="00000000" w:rsidP="00000000" w:rsidRDefault="00000000" w:rsidRPr="00000000" w14:paraId="0000019D">
      <w:pPr>
        <w:spacing w:after="240" w:before="240" w:lineRule="auto"/>
        <w:rPr/>
      </w:pPr>
      <w:r w:rsidDel="00000000" w:rsidR="00000000" w:rsidRPr="00000000">
        <w:rPr>
          <w:rtl w:val="0"/>
        </w:rPr>
      </w:r>
    </w:p>
    <w:p w:rsidR="00000000" w:rsidDel="00000000" w:rsidP="00000000" w:rsidRDefault="00000000" w:rsidRPr="00000000" w14:paraId="0000019E">
      <w:pPr>
        <w:spacing w:after="240" w:before="240" w:lineRule="auto"/>
        <w:rPr/>
      </w:pPr>
      <w:r w:rsidDel="00000000" w:rsidR="00000000" w:rsidRPr="00000000">
        <w:rPr>
          <w:rtl w:val="0"/>
        </w:rPr>
      </w:r>
    </w:p>
    <w:p w:rsidR="00000000" w:rsidDel="00000000" w:rsidP="00000000" w:rsidRDefault="00000000" w:rsidRPr="00000000" w14:paraId="0000019F">
      <w:pPr>
        <w:pStyle w:val="Heading3"/>
        <w:keepNext w:val="0"/>
        <w:keepLines w:val="0"/>
        <w:spacing w:before="280" w:lineRule="auto"/>
        <w:rPr>
          <w:b w:val="1"/>
          <w:color w:val="000000"/>
          <w:sz w:val="26"/>
          <w:szCs w:val="26"/>
        </w:rPr>
      </w:pPr>
      <w:bookmarkStart w:colFirst="0" w:colLast="0" w:name="_heading=h.2xcytpi" w:id="22"/>
      <w:bookmarkEnd w:id="22"/>
      <w:r w:rsidDel="00000000" w:rsidR="00000000" w:rsidRPr="00000000">
        <w:rPr>
          <w:b w:val="1"/>
          <w:color w:val="000000"/>
          <w:sz w:val="26"/>
          <w:szCs w:val="26"/>
          <w:rtl w:val="0"/>
        </w:rPr>
        <w:t xml:space="preserve">Entity-Relationship Diagram (ERD)</w:t>
      </w:r>
    </w:p>
    <w:p w:rsidR="00000000" w:rsidDel="00000000" w:rsidP="00000000" w:rsidRDefault="00000000" w:rsidRPr="00000000" w14:paraId="000001A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-457198</wp:posOffset>
            </wp:positionH>
            <wp:positionV relativeFrom="paragraph">
              <wp:posOffset>213995</wp:posOffset>
            </wp:positionV>
            <wp:extent cx="9985747" cy="6034405"/>
            <wp:effectExtent b="0" l="0" r="0" t="0"/>
            <wp:wrapNone/>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985747" cy="6034405"/>
                    </a:xfrm>
                    <a:prstGeom prst="rect"/>
                    <a:ln/>
                  </pic:spPr>
                </pic:pic>
              </a:graphicData>
            </a:graphic>
          </wp:anchor>
        </w:drawing>
      </w:r>
    </w:p>
    <w:p w:rsidR="00000000" w:rsidDel="00000000" w:rsidP="00000000" w:rsidRDefault="00000000" w:rsidRPr="00000000" w14:paraId="000001A1">
      <w:pPr>
        <w:spacing w:after="240" w:before="240" w:lineRule="auto"/>
        <w:rPr/>
      </w:pPr>
      <w:r w:rsidDel="00000000" w:rsidR="00000000" w:rsidRPr="00000000">
        <w:rPr>
          <w:rtl w:val="0"/>
        </w:rPr>
      </w:r>
    </w:p>
    <w:p w:rsidR="00000000" w:rsidDel="00000000" w:rsidP="00000000" w:rsidRDefault="00000000" w:rsidRPr="00000000" w14:paraId="000001A2">
      <w:pPr>
        <w:spacing w:after="240" w:before="240" w:lineRule="auto"/>
        <w:rPr/>
      </w:pPr>
      <w:r w:rsidDel="00000000" w:rsidR="00000000" w:rsidRPr="00000000">
        <w:rPr>
          <w:rtl w:val="0"/>
        </w:rPr>
      </w:r>
    </w:p>
    <w:p w:rsidR="00000000" w:rsidDel="00000000" w:rsidP="00000000" w:rsidRDefault="00000000" w:rsidRPr="00000000" w14:paraId="000001A3">
      <w:pPr>
        <w:pStyle w:val="Heading3"/>
        <w:keepNext w:val="0"/>
        <w:keepLines w:val="0"/>
        <w:spacing w:before="280" w:lineRule="auto"/>
        <w:rPr/>
      </w:pPr>
      <w:bookmarkStart w:colFirst="0" w:colLast="0" w:name="_heading=h.1ci93xb" w:id="23"/>
      <w:bookmarkEnd w:id="23"/>
      <w:r w:rsidDel="00000000" w:rsidR="00000000" w:rsidRPr="00000000">
        <w:rPr>
          <w:rtl w:val="0"/>
        </w:rPr>
      </w:r>
    </w:p>
    <w:p w:rsidR="00000000" w:rsidDel="00000000" w:rsidP="00000000" w:rsidRDefault="00000000" w:rsidRPr="00000000" w14:paraId="000001A4">
      <w:pPr>
        <w:spacing w:after="240" w:before="240" w:lineRule="auto"/>
        <w:rPr/>
      </w:pPr>
      <w:r w:rsidDel="00000000" w:rsidR="00000000" w:rsidRPr="00000000">
        <w:rPr>
          <w:rtl w:val="0"/>
        </w:rPr>
      </w:r>
    </w:p>
    <w:p w:rsidR="00000000" w:rsidDel="00000000" w:rsidP="00000000" w:rsidRDefault="00000000" w:rsidRPr="00000000" w14:paraId="000001A5">
      <w:pPr>
        <w:rPr/>
      </w:pPr>
      <w:r w:rsidDel="00000000" w:rsidR="00000000" w:rsidRPr="00000000">
        <w:br w:type="page"/>
      </w:r>
      <w:r w:rsidDel="00000000" w:rsidR="00000000" w:rsidRPr="00000000">
        <w:rPr>
          <w:rtl w:val="0"/>
        </w:rPr>
      </w:r>
    </w:p>
    <w:p w:rsidR="00000000" w:rsidDel="00000000" w:rsidP="00000000" w:rsidRDefault="00000000" w:rsidRPr="00000000" w14:paraId="000001A6">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1A7">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1A8">
      <w:pPr>
        <w:spacing w:line="240" w:lineRule="auto"/>
        <w:rPr>
          <w:b w:val="1"/>
          <w:sz w:val="28"/>
          <w:szCs w:val="28"/>
          <w:u w:val="single"/>
        </w:rPr>
      </w:pPr>
      <w:r w:rsidDel="00000000" w:rsidR="00000000" w:rsidRPr="00000000">
        <w:rPr>
          <w:b w:val="1"/>
          <w:sz w:val="28"/>
          <w:szCs w:val="28"/>
          <w:u w:val="single"/>
          <w:rtl w:val="0"/>
        </w:rPr>
        <w:t xml:space="preserve">Case Study: Revenue and Profit Growth Strategies</w:t>
      </w:r>
    </w:p>
    <w:p w:rsidR="00000000" w:rsidDel="00000000" w:rsidP="00000000" w:rsidRDefault="00000000" w:rsidRPr="00000000" w14:paraId="000001A9">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1AA">
      <w:pPr>
        <w:spacing w:after="240" w:before="240" w:line="240" w:lineRule="auto"/>
        <w:jc w:val="both"/>
        <w:rPr>
          <w:sz w:val="24"/>
          <w:szCs w:val="24"/>
        </w:rPr>
      </w:pPr>
      <w:r w:rsidDel="00000000" w:rsidR="00000000" w:rsidRPr="00000000">
        <w:rPr>
          <w:b w:val="1"/>
          <w:rtl w:val="0"/>
        </w:rPr>
        <w:t xml:space="preserve">Focus of the problem statement:</w:t>
      </w:r>
      <w:r w:rsidDel="00000000" w:rsidR="00000000" w:rsidRPr="00000000">
        <w:rPr>
          <w:rtl w:val="0"/>
        </w:rPr>
      </w:r>
    </w:p>
    <w:p w:rsidR="00000000" w:rsidDel="00000000" w:rsidP="00000000" w:rsidRDefault="00000000" w:rsidRPr="00000000" w14:paraId="000001AB">
      <w:pPr>
        <w:spacing w:after="240" w:before="240" w:line="240" w:lineRule="auto"/>
        <w:jc w:val="both"/>
        <w:rPr/>
      </w:pPr>
      <w:r w:rsidDel="00000000" w:rsidR="00000000" w:rsidRPr="00000000">
        <w:rPr>
          <w:rtl w:val="0"/>
        </w:rPr>
        <w:t xml:space="preserve">To address the challenge of boosting Tata 1mg's profit by 25%, we implemented an inside-out approach. This strategy focuses on evaluating internal factors first, such as analyzing company expenses, customer behavior, and revenue strategies, to enhance profitability.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 </w:t>
      </w:r>
    </w:p>
    <w:p w:rsidR="00000000" w:rsidDel="00000000" w:rsidP="00000000" w:rsidRDefault="00000000" w:rsidRPr="00000000" w14:paraId="000001AE">
      <w:pPr>
        <w:numPr>
          <w:ilvl w:val="0"/>
          <w:numId w:val="5"/>
        </w:numPr>
        <w:spacing w:before="280" w:line="240" w:lineRule="auto"/>
        <w:ind w:left="720" w:hanging="360"/>
        <w:jc w:val="both"/>
        <w:rPr>
          <w:b w:val="1"/>
        </w:rPr>
      </w:pPr>
      <w:r w:rsidDel="00000000" w:rsidR="00000000" w:rsidRPr="00000000">
        <w:rPr>
          <w:b w:val="1"/>
          <w:rtl w:val="0"/>
        </w:rPr>
        <w:t xml:space="preserve">Analyzing Tata 1mg Pharmacy's Current Status </w:t>
      </w:r>
    </w:p>
    <w:p w:rsidR="00000000" w:rsidDel="00000000" w:rsidP="00000000" w:rsidRDefault="00000000" w:rsidRPr="00000000" w14:paraId="000001AF">
      <w:pPr>
        <w:spacing w:before="280" w:line="240" w:lineRule="auto"/>
        <w:ind w:left="720" w:firstLine="0"/>
        <w:jc w:val="both"/>
        <w:rPr/>
      </w:pPr>
      <w:r w:rsidDel="00000000" w:rsidR="00000000" w:rsidRPr="00000000">
        <w:rPr>
          <w:rtl w:val="0"/>
        </w:rPr>
        <w:t xml:space="preserve">To assess the current status of Tata 1mg and devise a strategy to boost its profit by 25%, we need to perform a comprehensive analysis of the company's present situation. This involves evaluating its current profit, identifying the sources of revenue and expenses, and examining customer acquisition and retention strategies. Here’s how data science students can approach this analysis for Tata 1mg:</w:t>
      </w:r>
    </w:p>
    <w:p w:rsidR="00000000" w:rsidDel="00000000" w:rsidP="00000000" w:rsidRDefault="00000000" w:rsidRPr="00000000" w14:paraId="000001B0">
      <w:pPr>
        <w:rPr/>
      </w:pPr>
      <w:r w:rsidDel="00000000" w:rsidR="00000000" w:rsidRPr="00000000">
        <w:rPr>
          <w:rtl w:val="0"/>
        </w:rPr>
      </w:r>
    </w:p>
    <w:tbl>
      <w:tblPr>
        <w:tblStyle w:val="Table10"/>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360"/>
        <w:tblGridChange w:id="0">
          <w:tblGrid>
            <w:gridCol w:w="2640"/>
            <w:gridCol w:w="6360"/>
          </w:tblGrid>
        </w:tblGridChange>
      </w:tblGrid>
      <w:tr>
        <w:trPr>
          <w:cantSplit w:val="0"/>
          <w:trHeight w:val="400" w:hRule="atLeast"/>
          <w:tblHeader w:val="0"/>
        </w:trPr>
        <w:tc>
          <w:tcPr>
            <w:vMerge w:val="restart"/>
          </w:tcPr>
          <w:p w:rsidR="00000000" w:rsidDel="00000000" w:rsidP="00000000" w:rsidRDefault="00000000" w:rsidRPr="00000000" w14:paraId="000001B1">
            <w:pPr>
              <w:spacing w:before="240" w:lineRule="auto"/>
              <w:jc w:val="center"/>
              <w:rPr>
                <w:sz w:val="24"/>
                <w:szCs w:val="24"/>
              </w:rPr>
            </w:pPr>
            <w:r w:rsidDel="00000000" w:rsidR="00000000" w:rsidRPr="00000000">
              <w:rPr>
                <w:b w:val="1"/>
                <w:rtl w:val="0"/>
              </w:rPr>
              <w:t xml:space="preserve">Current Financial Data</w:t>
            </w:r>
            <w:r w:rsidDel="00000000" w:rsidR="00000000" w:rsidRPr="00000000">
              <w:rPr>
                <w:rtl w:val="0"/>
              </w:rPr>
            </w:r>
          </w:p>
        </w:tc>
        <w:tc>
          <w:tcPr/>
          <w:p w:rsidR="00000000" w:rsidDel="00000000" w:rsidP="00000000" w:rsidRDefault="00000000" w:rsidRPr="00000000" w14:paraId="000001B2">
            <w:pPr>
              <w:widowControl w:val="0"/>
              <w:spacing w:line="240" w:lineRule="auto"/>
              <w:rPr/>
            </w:pPr>
            <w:r w:rsidDel="00000000" w:rsidR="00000000" w:rsidRPr="00000000">
              <w:rPr>
                <w:b w:val="1"/>
                <w:rtl w:val="0"/>
              </w:rPr>
              <w:t xml:space="preserve">Revenue : </w:t>
            </w:r>
            <w:r w:rsidDel="00000000" w:rsidR="00000000" w:rsidRPr="00000000">
              <w:rPr>
                <w:rtl w:val="0"/>
              </w:rPr>
              <w:t xml:space="preserve">The total revenue amounts to ₹1968 crore, with the sale of medicines contributing the largest share at ₹1599.985 crore. Lab tests account for ₹218 crore, while advertisements bring in ₹42 crore. Other sources, including the patient support program and shipping, add ₹108 crore.</w:t>
            </w:r>
          </w:p>
        </w:tc>
      </w:tr>
      <w:tr>
        <w:trPr>
          <w:cantSplit w:val="0"/>
          <w:trHeight w:val="400" w:hRule="atLeast"/>
          <w:tblHeader w:val="0"/>
        </w:trPr>
        <w:tc>
          <w:tcPr>
            <w:vMerge w:val="continue"/>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B4">
            <w:pPr>
              <w:widowControl w:val="0"/>
              <w:spacing w:line="240" w:lineRule="auto"/>
              <w:rPr/>
            </w:pPr>
            <w:r w:rsidDel="00000000" w:rsidR="00000000" w:rsidRPr="00000000">
              <w:rPr>
                <w:b w:val="1"/>
                <w:rtl w:val="0"/>
              </w:rPr>
              <w:t xml:space="preserve">Expenses: </w:t>
            </w:r>
            <w:r w:rsidDel="00000000" w:rsidR="00000000" w:rsidRPr="00000000">
              <w:rPr>
                <w:rtl w:val="0"/>
              </w:rPr>
              <w:t xml:space="preserve">The total expenses amount to ₹2304 crore, with ₹1290 crore spent on the procurement of medicines. Employee benefit expenses total ₹373 crore, while advertising costs reach ₹135.2 crore. Other expenses, including legal and professional charges, secondary packing, commissions, and IT, contribute ₹505.8 crore</w:t>
            </w:r>
          </w:p>
        </w:tc>
      </w:tr>
      <w:tr>
        <w:trPr>
          <w:cantSplit w:val="0"/>
          <w:trHeight w:val="400" w:hRule="atLeast"/>
          <w:tblHeader w:val="0"/>
        </w:trPr>
        <w:tc>
          <w:tcPr>
            <w:vMerge w:val="continue"/>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B6">
            <w:pPr>
              <w:widowControl w:val="0"/>
              <w:spacing w:line="240" w:lineRule="auto"/>
              <w:rPr/>
            </w:pPr>
            <w:r w:rsidDel="00000000" w:rsidR="00000000" w:rsidRPr="00000000">
              <w:rPr>
                <w:b w:val="1"/>
                <w:rtl w:val="0"/>
              </w:rPr>
              <w:t xml:space="preserve">Loss/Profit : </w:t>
            </w:r>
            <w:r w:rsidDel="00000000" w:rsidR="00000000" w:rsidRPr="00000000">
              <w:rPr>
                <w:rtl w:val="0"/>
              </w:rPr>
              <w:t xml:space="preserve">The company incurred a loss of ₹336 crore, as total expenses exceed total revenue.</w:t>
            </w:r>
          </w:p>
        </w:tc>
      </w:tr>
    </w:tbl>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Identify Revenue Sources: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5340"/>
        <w:tblGridChange w:id="0">
          <w:tblGrid>
            <w:gridCol w:w="3660"/>
            <w:gridCol w:w="5340"/>
          </w:tblGrid>
        </w:tblGridChange>
      </w:tblGrid>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40" w:lineRule="auto"/>
              <w:rPr/>
            </w:pPr>
            <w:r w:rsidDel="00000000" w:rsidR="00000000" w:rsidRPr="00000000">
              <w:rPr>
                <w:rtl w:val="0"/>
              </w:rPr>
              <w:t xml:space="preserve">Sale of Medicines (₹1599.985 crore)</w:t>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40" w:lineRule="auto"/>
              <w:rPr/>
            </w:pPr>
            <w:r w:rsidDel="00000000" w:rsidR="00000000" w:rsidRPr="00000000">
              <w:rPr>
                <w:b w:val="1"/>
                <w:rtl w:val="0"/>
              </w:rPr>
              <w:t xml:space="preserve">Contribution</w:t>
            </w:r>
            <w:r w:rsidDel="00000000" w:rsidR="00000000" w:rsidRPr="00000000">
              <w:rPr>
                <w:rtl w:val="0"/>
              </w:rPr>
              <w:t xml:space="preserve">: This is the largest revenue stream, accounting for approximately 81.3% of the total revenue.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A">
            <w:pPr>
              <w:widowControl w:val="0"/>
              <w:spacing w:line="240" w:lineRule="auto"/>
              <w:rPr/>
            </w:pPr>
            <w:r w:rsidDel="00000000" w:rsidR="00000000" w:rsidRPr="00000000">
              <w:rPr>
                <w:b w:val="1"/>
                <w:rtl w:val="0"/>
              </w:rPr>
              <w:t xml:space="preserve">Analysis</w:t>
            </w:r>
            <w:r w:rsidDel="00000000" w:rsidR="00000000" w:rsidRPr="00000000">
              <w:rPr>
                <w:rtl w:val="0"/>
              </w:rPr>
              <w:t xml:space="preserve">: The dominance of medicine sales indicates that the business heavily relies on pharmaceutical product sales. Any fluctuations in this segment could significantly impact the overall revenue.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rPr/>
            </w:pPr>
            <w:r w:rsidDel="00000000" w:rsidR="00000000" w:rsidRPr="00000000">
              <w:rPr>
                <w:rtl w:val="0"/>
              </w:rPr>
              <w:t xml:space="preserve">Lab Tests (₹218 crore)</w:t>
            </w:r>
          </w:p>
        </w:tc>
        <w:tc>
          <w:tcPr>
            <w:shd w:fill="auto"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rPr/>
            </w:pPr>
            <w:r w:rsidDel="00000000" w:rsidR="00000000" w:rsidRPr="00000000">
              <w:rPr>
                <w:b w:val="1"/>
                <w:rtl w:val="0"/>
              </w:rPr>
              <w:t xml:space="preserve">Contribution</w:t>
            </w:r>
            <w:r w:rsidDel="00000000" w:rsidR="00000000" w:rsidRPr="00000000">
              <w:rPr>
                <w:rtl w:val="0"/>
              </w:rPr>
              <w:t xml:space="preserve">: Lab tests contribute around 11.1% to the total revenue.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rPr/>
            </w:pPr>
            <w:r w:rsidDel="00000000" w:rsidR="00000000" w:rsidRPr="00000000">
              <w:rPr>
                <w:b w:val="1"/>
                <w:rtl w:val="0"/>
              </w:rPr>
              <w:t xml:space="preserve">Analysis: </w:t>
            </w:r>
            <w:r w:rsidDel="00000000" w:rsidR="00000000" w:rsidRPr="00000000">
              <w:rPr>
                <w:rtl w:val="0"/>
              </w:rPr>
              <w:t xml:space="preserve">This segment, while smaller compared to medicine sales, plays a key role in diversifying revenue sources. Growth in diagnostic services could help balance the reliance on medicine sales.</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CF">
            <w:pPr>
              <w:widowControl w:val="0"/>
              <w:spacing w:line="240" w:lineRule="auto"/>
              <w:rPr/>
            </w:pPr>
            <w:r w:rsidDel="00000000" w:rsidR="00000000" w:rsidRPr="00000000">
              <w:rPr>
                <w:rtl w:val="0"/>
              </w:rPr>
              <w:t xml:space="preserve">Advertisement Revenue (₹42 crore)</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line="240" w:lineRule="auto"/>
              <w:rPr/>
            </w:pPr>
            <w:r w:rsidDel="00000000" w:rsidR="00000000" w:rsidRPr="00000000">
              <w:rPr>
                <w:b w:val="1"/>
                <w:rtl w:val="0"/>
              </w:rPr>
              <w:t xml:space="preserve">Contribution</w:t>
            </w:r>
            <w:r w:rsidDel="00000000" w:rsidR="00000000" w:rsidRPr="00000000">
              <w:rPr>
                <w:rtl w:val="0"/>
              </w:rPr>
              <w:t xml:space="preserve">: Advertisements account for about 2.1% of the revenue.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2">
            <w:pPr>
              <w:widowControl w:val="0"/>
              <w:spacing w:line="240" w:lineRule="auto"/>
              <w:rPr/>
            </w:pPr>
            <w:r w:rsidDel="00000000" w:rsidR="00000000" w:rsidRPr="00000000">
              <w:rPr>
                <w:b w:val="1"/>
                <w:rtl w:val="0"/>
              </w:rPr>
              <w:t xml:space="preserve">Analysis</w:t>
            </w:r>
            <w:r w:rsidDel="00000000" w:rsidR="00000000" w:rsidRPr="00000000">
              <w:rPr>
                <w:rtl w:val="0"/>
              </w:rPr>
              <w:t xml:space="preserve">: This relatively small portion suggests limited revenue from marketing services. Expanding advertising or promotional partnerships could be a potential area for growth.</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D3">
            <w:pPr>
              <w:widowControl w:val="0"/>
              <w:spacing w:line="240" w:lineRule="auto"/>
              <w:rPr/>
            </w:pPr>
            <w:r w:rsidDel="00000000" w:rsidR="00000000" w:rsidRPr="00000000">
              <w:rPr>
                <w:rtl w:val="0"/>
              </w:rPr>
              <w:t xml:space="preserve">Others (Patient Support Programs and Shipping) (₹108 crore)</w:t>
            </w:r>
          </w:p>
        </w:tc>
        <w:tc>
          <w:tcPr>
            <w:shd w:fill="auto" w:val="clear"/>
            <w:tcMar>
              <w:top w:w="100.0" w:type="dxa"/>
              <w:left w:w="100.0" w:type="dxa"/>
              <w:bottom w:w="100.0" w:type="dxa"/>
              <w:right w:w="100.0" w:type="dxa"/>
            </w:tcMar>
          </w:tcPr>
          <w:p w:rsidR="00000000" w:rsidDel="00000000" w:rsidP="00000000" w:rsidRDefault="00000000" w:rsidRPr="00000000" w14:paraId="000001D4">
            <w:pPr>
              <w:widowControl w:val="0"/>
              <w:spacing w:line="240" w:lineRule="auto"/>
              <w:rPr/>
            </w:pPr>
            <w:r w:rsidDel="00000000" w:rsidR="00000000" w:rsidRPr="00000000">
              <w:rPr>
                <w:b w:val="1"/>
                <w:rtl w:val="0"/>
              </w:rPr>
              <w:t xml:space="preserve">Contribution</w:t>
            </w:r>
            <w:r w:rsidDel="00000000" w:rsidR="00000000" w:rsidRPr="00000000">
              <w:rPr>
                <w:rtl w:val="0"/>
              </w:rPr>
              <w:t xml:space="preserve">: This segment contributes around 5.5% of the total revenue.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6">
            <w:pPr>
              <w:widowControl w:val="0"/>
              <w:spacing w:line="240" w:lineRule="auto"/>
              <w:rPr/>
            </w:pPr>
            <w:r w:rsidDel="00000000" w:rsidR="00000000" w:rsidRPr="00000000">
              <w:rPr>
                <w:b w:val="1"/>
                <w:rtl w:val="0"/>
              </w:rPr>
              <w:t xml:space="preserve">Analysis</w:t>
            </w:r>
            <w:r w:rsidDel="00000000" w:rsidR="00000000" w:rsidRPr="00000000">
              <w:rPr>
                <w:rtl w:val="0"/>
              </w:rPr>
              <w:t xml:space="preserve">: Revenue from patient support programs and shipping indicates the company’s involvement in value-added services. These services could be further developed to enhance customer satisfaction and increase revenues.</w:t>
            </w:r>
          </w:p>
        </w:tc>
      </w:tr>
    </w:tbl>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Identify Expenses: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5280"/>
        <w:tblGridChange w:id="0">
          <w:tblGrid>
            <w:gridCol w:w="3720"/>
            <w:gridCol w:w="5280"/>
          </w:tblGrid>
        </w:tblGridChange>
      </w:tblGrid>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DC">
            <w:pPr>
              <w:widowControl w:val="0"/>
              <w:spacing w:line="240" w:lineRule="auto"/>
              <w:rPr/>
            </w:pPr>
            <w:r w:rsidDel="00000000" w:rsidR="00000000" w:rsidRPr="00000000">
              <w:rPr>
                <w:rtl w:val="0"/>
              </w:rPr>
              <w:t xml:space="preserve">Cost of Procurement of Medicines (₹1290 crore)</w:t>
            </w:r>
          </w:p>
        </w:tc>
        <w:tc>
          <w:tcPr>
            <w:shd w:fill="auto" w:val="clear"/>
            <w:tcMar>
              <w:top w:w="100.0" w:type="dxa"/>
              <w:left w:w="100.0" w:type="dxa"/>
              <w:bottom w:w="100.0" w:type="dxa"/>
              <w:right w:w="100.0" w:type="dxa"/>
            </w:tcMar>
          </w:tcPr>
          <w:p w:rsidR="00000000" w:rsidDel="00000000" w:rsidP="00000000" w:rsidRDefault="00000000" w:rsidRPr="00000000" w14:paraId="000001DD">
            <w:pPr>
              <w:widowControl w:val="0"/>
              <w:spacing w:line="240" w:lineRule="auto"/>
              <w:rPr/>
            </w:pPr>
            <w:r w:rsidDel="00000000" w:rsidR="00000000" w:rsidRPr="00000000">
              <w:rPr>
                <w:b w:val="1"/>
                <w:rtl w:val="0"/>
              </w:rPr>
              <w:t xml:space="preserve">Contribution</w:t>
            </w:r>
            <w:r w:rsidDel="00000000" w:rsidR="00000000" w:rsidRPr="00000000">
              <w:rPr>
                <w:rtl w:val="0"/>
              </w:rPr>
              <w:t xml:space="preserve">: This is the largest expense, accounting for 56% of total expenses.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F">
            <w:pPr>
              <w:widowControl w:val="0"/>
              <w:spacing w:line="240" w:lineRule="auto"/>
              <w:rPr/>
            </w:pPr>
            <w:r w:rsidDel="00000000" w:rsidR="00000000" w:rsidRPr="00000000">
              <w:rPr>
                <w:b w:val="1"/>
                <w:rtl w:val="0"/>
              </w:rPr>
              <w:t xml:space="preserve">Analysis: </w:t>
            </w:r>
            <w:r w:rsidDel="00000000" w:rsidR="00000000" w:rsidRPr="00000000">
              <w:rPr>
                <w:rtl w:val="0"/>
              </w:rPr>
              <w:t xml:space="preserve">The high cost of procurement reflects the company's reliance on external suppliers for medicines, which is directly tied to the main revenue stream. Managing supplier relationships, negotiating better rates, or improving supply chain efficiency could reduce this expense.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E0">
            <w:pPr>
              <w:widowControl w:val="0"/>
              <w:spacing w:line="240" w:lineRule="auto"/>
              <w:rPr/>
            </w:pPr>
            <w:r w:rsidDel="00000000" w:rsidR="00000000" w:rsidRPr="00000000">
              <w:rPr>
                <w:rtl w:val="0"/>
              </w:rPr>
              <w:t xml:space="preserve">Employee Benefit Expenses (₹373 crore)</w:t>
            </w:r>
          </w:p>
        </w:tc>
        <w:tc>
          <w:tcPr>
            <w:shd w:fill="auto" w:val="clear"/>
            <w:tcMar>
              <w:top w:w="100.0" w:type="dxa"/>
              <w:left w:w="100.0" w:type="dxa"/>
              <w:bottom w:w="100.0" w:type="dxa"/>
              <w:right w:w="100.0" w:type="dxa"/>
            </w:tcMar>
          </w:tcPr>
          <w:p w:rsidR="00000000" w:rsidDel="00000000" w:rsidP="00000000" w:rsidRDefault="00000000" w:rsidRPr="00000000" w14:paraId="000001E1">
            <w:pPr>
              <w:widowControl w:val="0"/>
              <w:spacing w:line="240" w:lineRule="auto"/>
              <w:rPr/>
            </w:pPr>
            <w:r w:rsidDel="00000000" w:rsidR="00000000" w:rsidRPr="00000000">
              <w:rPr>
                <w:b w:val="1"/>
                <w:rtl w:val="0"/>
              </w:rPr>
              <w:t xml:space="preserve">Contribution</w:t>
            </w:r>
            <w:r w:rsidDel="00000000" w:rsidR="00000000" w:rsidRPr="00000000">
              <w:rPr>
                <w:rtl w:val="0"/>
              </w:rPr>
              <w:t xml:space="preserve">: Employee benefits represent about 16.2% of total expenses.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3">
            <w:pPr>
              <w:widowControl w:val="0"/>
              <w:spacing w:line="240" w:lineRule="auto"/>
              <w:rPr/>
            </w:pPr>
            <w:r w:rsidDel="00000000" w:rsidR="00000000" w:rsidRPr="00000000">
              <w:rPr>
                <w:b w:val="1"/>
                <w:rtl w:val="0"/>
              </w:rPr>
              <w:t xml:space="preserve">Analysis</w:t>
            </w:r>
            <w:r w:rsidDel="00000000" w:rsidR="00000000" w:rsidRPr="00000000">
              <w:rPr>
                <w:rtl w:val="0"/>
              </w:rPr>
              <w:t xml:space="preserve">: Investing in employees is important for operational efficiency and quality of service. However, this is a substantial expense, so optimizing employee productivity or reviewing benefit packages may help control costs.</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E4">
            <w:pPr>
              <w:widowControl w:val="0"/>
              <w:spacing w:line="240" w:lineRule="auto"/>
              <w:rPr/>
            </w:pPr>
            <w:r w:rsidDel="00000000" w:rsidR="00000000" w:rsidRPr="00000000">
              <w:rPr>
                <w:rtl w:val="0"/>
              </w:rPr>
              <w:t xml:space="preserve">Advertising (₹135.2 crore)</w:t>
            </w:r>
          </w:p>
        </w:tc>
        <w:tc>
          <w:tcPr>
            <w:shd w:fill="auto" w:val="clear"/>
            <w:tcMar>
              <w:top w:w="100.0" w:type="dxa"/>
              <w:left w:w="100.0" w:type="dxa"/>
              <w:bottom w:w="100.0" w:type="dxa"/>
              <w:right w:w="100.0" w:type="dxa"/>
            </w:tcMar>
          </w:tcPr>
          <w:p w:rsidR="00000000" w:rsidDel="00000000" w:rsidP="00000000" w:rsidRDefault="00000000" w:rsidRPr="00000000" w14:paraId="000001E5">
            <w:pPr>
              <w:widowControl w:val="0"/>
              <w:spacing w:line="240" w:lineRule="auto"/>
              <w:rPr/>
            </w:pPr>
            <w:r w:rsidDel="00000000" w:rsidR="00000000" w:rsidRPr="00000000">
              <w:rPr>
                <w:b w:val="1"/>
                <w:rtl w:val="0"/>
              </w:rPr>
              <w:t xml:space="preserve">Contribution</w:t>
            </w:r>
            <w:r w:rsidDel="00000000" w:rsidR="00000000" w:rsidRPr="00000000">
              <w:rPr>
                <w:rtl w:val="0"/>
              </w:rPr>
              <w:t xml:space="preserve">: Advertising accounts for approximately 5.9% of total expenses.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7">
            <w:pPr>
              <w:widowControl w:val="0"/>
              <w:spacing w:line="240" w:lineRule="auto"/>
              <w:rPr/>
            </w:pPr>
            <w:r w:rsidDel="00000000" w:rsidR="00000000" w:rsidRPr="00000000">
              <w:rPr>
                <w:b w:val="1"/>
                <w:rtl w:val="0"/>
              </w:rPr>
              <w:t xml:space="preserve">Analysis</w:t>
            </w:r>
            <w:r w:rsidDel="00000000" w:rsidR="00000000" w:rsidRPr="00000000">
              <w:rPr>
                <w:rtl w:val="0"/>
              </w:rPr>
              <w:t xml:space="preserve">: Advertising helps drive revenue growth, but the expense appears relatively high. Revisiting marketing strategies for better returns on investment could improve profitability.</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E8">
            <w:pPr>
              <w:widowControl w:val="0"/>
              <w:spacing w:line="240" w:lineRule="auto"/>
              <w:rPr/>
            </w:pPr>
            <w:r w:rsidDel="00000000" w:rsidR="00000000" w:rsidRPr="00000000">
              <w:rPr>
                <w:rtl w:val="0"/>
              </w:rPr>
              <w:t xml:space="preserve">Others (₹505.8 crore)</w:t>
            </w:r>
          </w:p>
        </w:tc>
        <w:tc>
          <w:tcPr>
            <w:shd w:fill="auto" w:val="clear"/>
            <w:tcMar>
              <w:top w:w="100.0" w:type="dxa"/>
              <w:left w:w="100.0" w:type="dxa"/>
              <w:bottom w:w="100.0" w:type="dxa"/>
              <w:right w:w="100.0" w:type="dxa"/>
            </w:tcMar>
          </w:tcPr>
          <w:p w:rsidR="00000000" w:rsidDel="00000000" w:rsidP="00000000" w:rsidRDefault="00000000" w:rsidRPr="00000000" w14:paraId="000001E9">
            <w:pPr>
              <w:widowControl w:val="0"/>
              <w:spacing w:line="240" w:lineRule="auto"/>
              <w:rPr/>
            </w:pPr>
            <w:r w:rsidDel="00000000" w:rsidR="00000000" w:rsidRPr="00000000">
              <w:rPr>
                <w:b w:val="1"/>
                <w:rtl w:val="0"/>
              </w:rPr>
              <w:t xml:space="preserve">Breakdown</w:t>
            </w:r>
            <w:r w:rsidDel="00000000" w:rsidR="00000000" w:rsidRPr="00000000">
              <w:rPr>
                <w:rtl w:val="0"/>
              </w:rPr>
              <w:t xml:space="preserve">: This category includes legal and professional charges, secondary packing, commissions, and information technology.</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B">
            <w:pPr>
              <w:widowControl w:val="0"/>
              <w:spacing w:line="240" w:lineRule="auto"/>
              <w:rPr/>
            </w:pPr>
            <w:r w:rsidDel="00000000" w:rsidR="00000000" w:rsidRPr="00000000">
              <w:rPr>
                <w:b w:val="1"/>
                <w:rtl w:val="0"/>
              </w:rPr>
              <w:t xml:space="preserve">Contribution</w:t>
            </w:r>
            <w:r w:rsidDel="00000000" w:rsidR="00000000" w:rsidRPr="00000000">
              <w:rPr>
                <w:rtl w:val="0"/>
              </w:rPr>
              <w:t xml:space="preserve">: This segment represents 21.9% of total expenses.</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D">
            <w:pPr>
              <w:widowControl w:val="0"/>
              <w:spacing w:line="240" w:lineRule="auto"/>
              <w:rPr/>
            </w:pPr>
            <w:r w:rsidDel="00000000" w:rsidR="00000000" w:rsidRPr="00000000">
              <w:rPr>
                <w:b w:val="1"/>
                <w:rtl w:val="0"/>
              </w:rPr>
              <w:t xml:space="preserve">Analysis</w:t>
            </w:r>
            <w:r w:rsidDel="00000000" w:rsidR="00000000" w:rsidRPr="00000000">
              <w:rPr>
                <w:rtl w:val="0"/>
              </w:rPr>
              <w:t xml:space="preserve">: The significant allocation to “others” suggests multiple operational costs, including technology and packaging, are driving expenses. A deeper look into each of these components could reveal areas for cost reduction.</w:t>
            </w:r>
          </w:p>
        </w:tc>
      </w:tr>
    </w:tbl>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spacing w:line="240" w:lineRule="auto"/>
        <w:rPr/>
      </w:pPr>
      <w:r w:rsidDel="00000000" w:rsidR="00000000" w:rsidRPr="00000000">
        <w:rPr>
          <w:b w:val="1"/>
          <w:rtl w:val="0"/>
        </w:rPr>
        <w:t xml:space="preserve">Analyze Customer Acquisition Channels:</w:t>
      </w: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F1">
            <w:pPr>
              <w:spacing w:before="240" w:lineRule="auto"/>
              <w:jc w:val="center"/>
              <w:rPr>
                <w:sz w:val="24"/>
                <w:szCs w:val="24"/>
              </w:rPr>
            </w:pPr>
            <w:r w:rsidDel="00000000" w:rsidR="00000000" w:rsidRPr="00000000">
              <w:rPr>
                <w:b w:val="1"/>
                <w:rtl w:val="0"/>
              </w:rPr>
              <w:t xml:space="preserve">Customer Acquisition &amp; Retention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2">
            <w:pPr>
              <w:spacing w:before="240" w:lineRule="auto"/>
              <w:rPr>
                <w:sz w:val="24"/>
                <w:szCs w:val="24"/>
              </w:rPr>
            </w:pPr>
            <w:r w:rsidDel="00000000" w:rsidR="00000000" w:rsidRPr="00000000">
              <w:rPr>
                <w:b w:val="1"/>
                <w:rtl w:val="0"/>
              </w:rPr>
              <w:t xml:space="preserve">Analyze Customer Acquisition Channels</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4">
            <w:pPr>
              <w:spacing w:before="240" w:lineRule="auto"/>
              <w:rPr>
                <w:sz w:val="24"/>
                <w:szCs w:val="24"/>
              </w:rPr>
            </w:pPr>
            <w:r w:rsidDel="00000000" w:rsidR="00000000" w:rsidRPr="00000000">
              <w:rPr>
                <w:b w:val="1"/>
                <w:rtl w:val="0"/>
              </w:rPr>
              <w:t xml:space="preserve">Channels</w:t>
            </w:r>
            <w:r w:rsidDel="00000000" w:rsidR="00000000" w:rsidRPr="00000000">
              <w:rPr>
                <w:rtl w:val="0"/>
              </w:rPr>
              <w:t xml:space="preserve">: Identify where new customers are coming from, such as referrals, online searches, social media or marketing campaigns.</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6">
            <w:pPr>
              <w:spacing w:before="240" w:lineRule="auto"/>
              <w:rPr>
                <w:sz w:val="24"/>
                <w:szCs w:val="24"/>
              </w:rPr>
            </w:pPr>
            <w:r w:rsidDel="00000000" w:rsidR="00000000" w:rsidRPr="00000000">
              <w:rPr>
                <w:b w:val="1"/>
                <w:rtl w:val="0"/>
              </w:rPr>
              <w:t xml:space="preserve">Effectiveness</w:t>
            </w:r>
            <w:r w:rsidDel="00000000" w:rsidR="00000000" w:rsidRPr="00000000">
              <w:rPr>
                <w:rtl w:val="0"/>
              </w:rPr>
              <w:t xml:space="preserve">: Evaluate the effectiveness of each channel by comparing acquisition costs and the number of customers acquired.</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8">
            <w:pPr>
              <w:spacing w:before="240" w:lineRule="auto"/>
              <w:rPr>
                <w:sz w:val="24"/>
                <w:szCs w:val="24"/>
              </w:rPr>
            </w:pPr>
            <w:r w:rsidDel="00000000" w:rsidR="00000000" w:rsidRPr="00000000">
              <w:rPr>
                <w:b w:val="1"/>
                <w:rtl w:val="0"/>
              </w:rPr>
              <w:t xml:space="preserve">Understand Customer Behavior and Retention</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A">
            <w:pPr>
              <w:spacing w:before="240" w:lineRule="auto"/>
              <w:rPr>
                <w:sz w:val="24"/>
                <w:szCs w:val="24"/>
              </w:rPr>
            </w:pPr>
            <w:r w:rsidDel="00000000" w:rsidR="00000000" w:rsidRPr="00000000">
              <w:rPr>
                <w:b w:val="1"/>
                <w:rtl w:val="0"/>
              </w:rPr>
              <w:t xml:space="preserve">Purchase Data: </w:t>
            </w:r>
            <w:r w:rsidDel="00000000" w:rsidR="00000000" w:rsidRPr="00000000">
              <w:rPr>
                <w:rtl w:val="0"/>
              </w:rPr>
              <w:t xml:space="preserve">Analyze data of customer visits, products purchased and feedback of customers.</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C">
            <w:pPr>
              <w:spacing w:after="240" w:before="240" w:lineRule="auto"/>
              <w:rPr>
                <w:sz w:val="24"/>
                <w:szCs w:val="24"/>
              </w:rPr>
            </w:pPr>
            <w:r w:rsidDel="00000000" w:rsidR="00000000" w:rsidRPr="00000000">
              <w:rPr>
                <w:b w:val="1"/>
                <w:rtl w:val="0"/>
              </w:rPr>
              <w:t xml:space="preserve">Churn Analysis: </w:t>
            </w:r>
            <w:r w:rsidDel="00000000" w:rsidR="00000000" w:rsidRPr="00000000">
              <w:rPr>
                <w:rtl w:val="0"/>
              </w:rPr>
              <w:t xml:space="preserve">Identify reasons why customers may choose not to return and develop strategies to reduce churn.</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E">
            <w:pPr>
              <w:spacing w:before="240" w:lineRule="auto"/>
              <w:rPr>
                <w:sz w:val="24"/>
                <w:szCs w:val="24"/>
              </w:rPr>
            </w:pPr>
            <w:r w:rsidDel="00000000" w:rsidR="00000000" w:rsidRPr="00000000">
              <w:rPr>
                <w:b w:val="1"/>
                <w:rtl w:val="0"/>
              </w:rPr>
              <w:t xml:space="preserve">Retention Rates: </w:t>
            </w:r>
            <w:r w:rsidDel="00000000" w:rsidR="00000000" w:rsidRPr="00000000">
              <w:rPr>
                <w:rtl w:val="0"/>
              </w:rPr>
              <w:t xml:space="preserve">Calculate retention rates and identify factors that contribute to customers loyalty.</w:t>
            </w:r>
            <w:r w:rsidDel="00000000" w:rsidR="00000000" w:rsidRPr="00000000">
              <w:rPr>
                <w:rtl w:val="0"/>
              </w:rPr>
            </w:r>
          </w:p>
        </w:tc>
      </w:tr>
    </w:tbl>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spacing w:after="80" w:before="280" w:line="240" w:lineRule="auto"/>
        <w:rPr>
          <w:b w:val="1"/>
        </w:rPr>
      </w:pPr>
      <w:r w:rsidDel="00000000" w:rsidR="00000000" w:rsidRPr="00000000">
        <w:rPr>
          <w:b w:val="1"/>
          <w:rtl w:val="0"/>
        </w:rPr>
        <w:t xml:space="preserve">2. Focus Areas for Increasing Tata 1mg's Profit by 25%</w:t>
      </w:r>
    </w:p>
    <w:p w:rsidR="00000000" w:rsidDel="00000000" w:rsidP="00000000" w:rsidRDefault="00000000" w:rsidRPr="00000000" w14:paraId="00000204">
      <w:pPr>
        <w:spacing w:after="240" w:before="240" w:line="240" w:lineRule="auto"/>
        <w:jc w:val="both"/>
        <w:rPr>
          <w:b w:val="1"/>
          <w:sz w:val="24"/>
          <w:szCs w:val="24"/>
        </w:rPr>
      </w:pPr>
      <w:r w:rsidDel="00000000" w:rsidR="00000000" w:rsidRPr="00000000">
        <w:rPr>
          <w:rtl w:val="0"/>
        </w:rPr>
        <w:t xml:space="preserve">To boost Tata 1mg’s profit by 25%, the company needs to strategically concentrate on several critical areas. These include internal operations, product development strategies, market expansion, post-sales management, and branding. By targeting these areas with focused initiatives, Tata 1mg can improve operational efficiency, enhance customer satisfaction, and expand its market presence.</w:t>
      </w:r>
      <w:r w:rsidDel="00000000" w:rsidR="00000000" w:rsidRPr="00000000">
        <w:rPr>
          <w:rtl w:val="0"/>
        </w:rPr>
      </w:r>
    </w:p>
    <w:p w:rsidR="00000000" w:rsidDel="00000000" w:rsidP="00000000" w:rsidRDefault="00000000" w:rsidRPr="00000000" w14:paraId="00000205">
      <w:pPr>
        <w:spacing w:after="240" w:before="240" w:line="240" w:lineRule="auto"/>
        <w:jc w:val="both"/>
        <w:rPr/>
      </w:pPr>
      <w:r w:rsidDel="00000000" w:rsidR="00000000" w:rsidRPr="00000000">
        <w:rPr>
          <w:rtl w:val="0"/>
        </w:rPr>
      </w:r>
    </w:p>
    <w:tbl>
      <w:tblPr>
        <w:tblStyle w:val="Table14"/>
        <w:tblW w:w="9440.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3"/>
        <w:gridCol w:w="1613"/>
        <w:gridCol w:w="6064"/>
        <w:tblGridChange w:id="0">
          <w:tblGrid>
            <w:gridCol w:w="1763"/>
            <w:gridCol w:w="1613"/>
            <w:gridCol w:w="6064"/>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06">
            <w:pPr>
              <w:jc w:val="center"/>
              <w:rPr>
                <w:b w:val="1"/>
              </w:rPr>
            </w:pPr>
            <w:r w:rsidDel="00000000" w:rsidR="00000000" w:rsidRPr="00000000">
              <w:rPr>
                <w:b w:val="1"/>
                <w:rtl w:val="0"/>
              </w:rPr>
              <w:t xml:space="preserve">Category</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07">
            <w:pPr>
              <w:jc w:val="center"/>
              <w:rPr>
                <w:b w:val="1"/>
              </w:rPr>
            </w:pPr>
            <w:r w:rsidDel="00000000" w:rsidR="00000000" w:rsidRPr="00000000">
              <w:rPr>
                <w:b w:val="1"/>
                <w:rtl w:val="0"/>
              </w:rPr>
              <w:t xml:space="preserve">Focus Area</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08">
            <w:pPr>
              <w:jc w:val="center"/>
              <w:rPr>
                <w:b w:val="1"/>
              </w:rPr>
            </w:pPr>
            <w:r w:rsidDel="00000000" w:rsidR="00000000" w:rsidRPr="00000000">
              <w:rPr>
                <w:b w:val="1"/>
                <w:rtl w:val="0"/>
              </w:rPr>
              <w:t xml:space="preserve">Measures</w:t>
            </w:r>
          </w:p>
        </w:tc>
      </w:tr>
      <w:tr>
        <w:trPr>
          <w:cantSplit w:val="0"/>
          <w:trHeight w:val="555"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09">
            <w:pPr>
              <w:jc w:val="center"/>
              <w:rPr>
                <w:b w:val="1"/>
              </w:rPr>
            </w:pPr>
            <w:r w:rsidDel="00000000" w:rsidR="00000000" w:rsidRPr="00000000">
              <w:rPr>
                <w:b w:val="1"/>
                <w:rtl w:val="0"/>
              </w:rPr>
              <w:t xml:space="preserve">Internal Operations</w:t>
            </w:r>
          </w:p>
          <w:p w:rsidR="00000000" w:rsidDel="00000000" w:rsidP="00000000" w:rsidRDefault="00000000" w:rsidRPr="00000000" w14:paraId="0000020A">
            <w:pPr>
              <w:jc w:val="center"/>
              <w:rPr>
                <w:b w:val="1"/>
              </w:rPr>
            </w:pPr>
            <w:r w:rsidDel="00000000" w:rsidR="00000000" w:rsidRPr="00000000">
              <w:rPr>
                <w:b w:val="1"/>
                <w:rtl w:val="0"/>
              </w:rPr>
              <w:t xml:space="preserve">~ 9%</w:t>
            </w:r>
          </w:p>
        </w:tc>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0B">
            <w:pPr>
              <w:jc w:val="center"/>
              <w:rPr>
                <w:b w:val="1"/>
              </w:rPr>
            </w:pPr>
            <w:r w:rsidDel="00000000" w:rsidR="00000000" w:rsidRPr="00000000">
              <w:rPr>
                <w:b w:val="1"/>
                <w:rtl w:val="0"/>
              </w:rPr>
              <w:t xml:space="preserve">Process Optimization</w:t>
            </w:r>
          </w:p>
          <w:p w:rsidR="00000000" w:rsidDel="00000000" w:rsidP="00000000" w:rsidRDefault="00000000" w:rsidRPr="00000000" w14:paraId="0000020C">
            <w:pPr>
              <w:jc w:val="center"/>
              <w:rPr>
                <w:b w:val="1"/>
              </w:rPr>
            </w:pPr>
            <w:r w:rsidDel="00000000" w:rsidR="00000000" w:rsidRPr="00000000">
              <w:rPr>
                <w:b w:val="1"/>
                <w:rtl w:val="0"/>
              </w:rPr>
              <w:t xml:space="preserve">~ 7%</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0D">
            <w:pPr>
              <w:jc w:val="both"/>
              <w:rPr/>
            </w:pPr>
            <w:r w:rsidDel="00000000" w:rsidR="00000000" w:rsidRPr="00000000">
              <w:rPr>
                <w:b w:val="1"/>
                <w:rtl w:val="0"/>
              </w:rPr>
              <w:t xml:space="preserve">Quality Control:</w:t>
            </w:r>
            <w:r w:rsidDel="00000000" w:rsidR="00000000" w:rsidRPr="00000000">
              <w:rPr>
                <w:rtl w:val="0"/>
              </w:rPr>
              <w:t xml:space="preserve"> Implement quality control measures to ensure products and services meet high standards. This reduces errors, rework, and customer complaints, which improves overall efficiency.</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0">
            <w:pPr>
              <w:jc w:val="both"/>
              <w:rPr/>
            </w:pPr>
            <w:r w:rsidDel="00000000" w:rsidR="00000000" w:rsidRPr="00000000">
              <w:rPr>
                <w:b w:val="1"/>
                <w:rtl w:val="0"/>
              </w:rPr>
              <w:t xml:space="preserve">Process Optimization:</w:t>
            </w:r>
            <w:r w:rsidDel="00000000" w:rsidR="00000000" w:rsidRPr="00000000">
              <w:rPr>
                <w:rtl w:val="0"/>
              </w:rPr>
              <w:t xml:space="preserve"> Analyze and refine workflows to eliminate bottlenecks, reduce redundant steps, and streamline operations. Implement automation where possible to increase speed and accuracy.</w:t>
            </w:r>
          </w:p>
        </w:tc>
      </w:tr>
      <w:tr>
        <w:trPr>
          <w:cantSplit w:val="0"/>
          <w:trHeight w:val="55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3">
            <w:pPr>
              <w:jc w:val="both"/>
              <w:rPr/>
            </w:pPr>
            <w:r w:rsidDel="00000000" w:rsidR="00000000" w:rsidRPr="00000000">
              <w:rPr>
                <w:b w:val="1"/>
                <w:rtl w:val="0"/>
              </w:rPr>
              <w:t xml:space="preserve">Cost Control:</w:t>
            </w:r>
            <w:r w:rsidDel="00000000" w:rsidR="00000000" w:rsidRPr="00000000">
              <w:rPr>
                <w:rtl w:val="0"/>
              </w:rPr>
              <w:t xml:space="preserve"> Identify and cut unnecessary expenses. This could involve renegotiating supplier contracts, optimizing inventory levels, and reducing waste.</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15">
            <w:pPr>
              <w:jc w:val="center"/>
              <w:rPr>
                <w:b w:val="1"/>
              </w:rPr>
            </w:pPr>
            <w:r w:rsidDel="00000000" w:rsidR="00000000" w:rsidRPr="00000000">
              <w:rPr>
                <w:b w:val="1"/>
                <w:rtl w:val="0"/>
              </w:rPr>
              <w:t xml:space="preserve">Human Resource Management</w:t>
            </w:r>
          </w:p>
          <w:p w:rsidR="00000000" w:rsidDel="00000000" w:rsidP="00000000" w:rsidRDefault="00000000" w:rsidRPr="00000000" w14:paraId="00000216">
            <w:pPr>
              <w:jc w:val="center"/>
              <w:rPr/>
            </w:pPr>
            <w:r w:rsidDel="00000000" w:rsidR="00000000" w:rsidRPr="00000000">
              <w:rPr>
                <w:b w:val="1"/>
                <w:rtl w:val="0"/>
              </w:rPr>
              <w:t xml:space="preserve">~ 2 %</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7">
            <w:pPr>
              <w:jc w:val="both"/>
              <w:rPr/>
            </w:pPr>
            <w:r w:rsidDel="00000000" w:rsidR="00000000" w:rsidRPr="00000000">
              <w:rPr>
                <w:b w:val="1"/>
                <w:rtl w:val="0"/>
              </w:rPr>
              <w:t xml:space="preserve">Training and Development:</w:t>
            </w:r>
            <w:r w:rsidDel="00000000" w:rsidR="00000000" w:rsidRPr="00000000">
              <w:rPr>
                <w:rtl w:val="0"/>
              </w:rPr>
              <w:t xml:space="preserve"> Invest in regular training to improve skills and efficiency. Well-trained employees are more productive and make fewer mistakes, lowering costs.</w:t>
            </w:r>
          </w:p>
        </w:tc>
      </w:tr>
      <w:tr>
        <w:trPr>
          <w:cantSplit w:val="0"/>
          <w:trHeight w:val="55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A">
            <w:pPr>
              <w:jc w:val="both"/>
              <w:rPr/>
            </w:pPr>
            <w:r w:rsidDel="00000000" w:rsidR="00000000" w:rsidRPr="00000000">
              <w:rPr>
                <w:b w:val="1"/>
                <w:rtl w:val="0"/>
              </w:rPr>
              <w:t xml:space="preserve">Strategic Hiring:</w:t>
            </w:r>
            <w:r w:rsidDel="00000000" w:rsidR="00000000" w:rsidRPr="00000000">
              <w:rPr>
                <w:rtl w:val="0"/>
              </w:rPr>
              <w:t xml:space="preserve"> Focus on hiring skilled employees who match the company’s needs. Efficient hiring practices ensure you bring in the right talent without increasing unnecessary costs.</w:t>
            </w:r>
          </w:p>
        </w:tc>
      </w:tr>
      <w:tr>
        <w:trPr>
          <w:cantSplit w:val="0"/>
          <w:trHeight w:val="55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D">
            <w:pPr>
              <w:jc w:val="both"/>
              <w:rPr/>
            </w:pPr>
            <w:r w:rsidDel="00000000" w:rsidR="00000000" w:rsidRPr="00000000">
              <w:rPr>
                <w:b w:val="1"/>
                <w:rtl w:val="0"/>
              </w:rPr>
              <w:t xml:space="preserve">Performance Management:</w:t>
            </w:r>
            <w:r w:rsidDel="00000000" w:rsidR="00000000" w:rsidRPr="00000000">
              <w:rPr>
                <w:rtl w:val="0"/>
              </w:rPr>
              <w:t xml:space="preserve"> Use performance management systems to set goals, provide feedback, and assess performance. Recognize and reward high performers to motivate the team.</w:t>
            </w:r>
          </w:p>
        </w:tc>
      </w:tr>
      <w:tr>
        <w:trPr>
          <w:cantSplit w:val="0"/>
          <w:trHeight w:val="988" w:hRule="atLeast"/>
          <w:tblHeader w:val="0"/>
        </w:trPr>
        <w:tc>
          <w:tcPr>
            <w:tcBorders>
              <w:top w:color="cccccc" w:space="0" w:sz="4" w:val="single"/>
              <w:left w:color="cccccc" w:space="0" w:sz="4" w:val="single"/>
              <w:bottom w:color="ffffff" w:space="0" w:sz="4" w:val="single"/>
              <w:right w:color="cccccc" w:space="0" w:sz="4" w:val="single"/>
            </w:tcBorders>
            <w:tcMar>
              <w:top w:w="100.0" w:type="dxa"/>
              <w:left w:w="100.0" w:type="dxa"/>
              <w:bottom w:w="100.0" w:type="dxa"/>
              <w:right w:w="100.0" w:type="dxa"/>
            </w:tcMar>
          </w:tcPr>
          <w:p w:rsidR="00000000" w:rsidDel="00000000" w:rsidP="00000000" w:rsidRDefault="00000000" w:rsidRPr="00000000" w14:paraId="0000021E">
            <w:pPr>
              <w:jc w:val="center"/>
              <w:rPr>
                <w:b w:val="1"/>
              </w:rPr>
            </w:pPr>
            <w:r w:rsidDel="00000000" w:rsidR="00000000" w:rsidRPr="00000000">
              <w:rPr>
                <w:b w:val="1"/>
                <w:rtl w:val="0"/>
              </w:rPr>
              <w:t xml:space="preserve">Logistics and Operations Management</w:t>
            </w:r>
          </w:p>
          <w:p w:rsidR="00000000" w:rsidDel="00000000" w:rsidP="00000000" w:rsidRDefault="00000000" w:rsidRPr="00000000" w14:paraId="0000021F">
            <w:pPr>
              <w:jc w:val="center"/>
              <w:rPr/>
            </w:pPr>
            <w:r w:rsidDel="00000000" w:rsidR="00000000" w:rsidRPr="00000000">
              <w:rPr>
                <w:b w:val="1"/>
                <w:rtl w:val="0"/>
              </w:rPr>
              <w:t xml:space="preserve">~ 4 %</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tcPr>
          <w:p w:rsidR="00000000" w:rsidDel="00000000" w:rsidP="00000000" w:rsidRDefault="00000000" w:rsidRPr="00000000" w14:paraId="00000220">
            <w:pPr>
              <w:jc w:val="center"/>
              <w:rPr>
                <w:b w:val="1"/>
              </w:rPr>
            </w:pPr>
            <w:r w:rsidDel="00000000" w:rsidR="00000000" w:rsidRPr="00000000">
              <w:rPr>
                <w:b w:val="1"/>
                <w:rtl w:val="0"/>
              </w:rPr>
              <w:t xml:space="preserve">Supplier Coordination</w:t>
            </w:r>
          </w:p>
          <w:p w:rsidR="00000000" w:rsidDel="00000000" w:rsidP="00000000" w:rsidRDefault="00000000" w:rsidRPr="00000000" w14:paraId="00000221">
            <w:pPr>
              <w:jc w:val="center"/>
              <w:rPr>
                <w:b w:val="1"/>
              </w:rPr>
            </w:pPr>
            <w:r w:rsidDel="00000000" w:rsidR="00000000" w:rsidRPr="00000000">
              <w:rPr>
                <w:b w:val="1"/>
                <w:rtl w:val="0"/>
              </w:rPr>
              <w:t xml:space="preserve">~ 2.5%</w:t>
            </w:r>
          </w:p>
          <w:p w:rsidR="00000000" w:rsidDel="00000000" w:rsidP="00000000" w:rsidRDefault="00000000" w:rsidRPr="00000000" w14:paraId="00000222">
            <w:pPr>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23">
            <w:pPr>
              <w:jc w:val="both"/>
              <w:rPr/>
            </w:pPr>
            <w:r w:rsidDel="00000000" w:rsidR="00000000" w:rsidRPr="00000000">
              <w:rPr>
                <w:rtl w:val="0"/>
              </w:rPr>
              <w:t xml:space="preserve">Enhance supplier relationships by negotiating better terms and ensuring reliable supply sources. Focus on improving procurement processes to reduce costs.</w:t>
            </w:r>
          </w:p>
        </w:tc>
      </w:tr>
      <w:tr>
        <w:trPr>
          <w:cantSplit w:val="0"/>
          <w:trHeight w:val="948" w:hRule="atLeast"/>
          <w:tblHeader w:val="0"/>
        </w:trPr>
        <w:tc>
          <w:tcPr>
            <w:tcBorders>
              <w:top w:color="ffffff" w:space="0" w:sz="4" w:val="single"/>
              <w:left w:color="cccccc" w:space="0" w:sz="4" w:val="single"/>
              <w:bottom w:color="cccccc" w:space="0" w:sz="4" w:val="single"/>
              <w:right w:color="cccccc" w:space="0" w:sz="4" w:val="single"/>
            </w:tcBorders>
            <w:tcMar>
              <w:top w:w="100.0" w:type="dxa"/>
              <w:left w:w="100.0" w:type="dxa"/>
              <w:bottom w:w="100.0" w:type="dxa"/>
              <w:right w:w="100.0" w:type="dxa"/>
            </w:tcMar>
          </w:tcPr>
          <w:p w:rsidR="00000000" w:rsidDel="00000000" w:rsidP="00000000" w:rsidRDefault="00000000" w:rsidRPr="00000000" w14:paraId="00000224">
            <w:pPr>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tcPr>
          <w:p w:rsidR="00000000" w:rsidDel="00000000" w:rsidP="00000000" w:rsidRDefault="00000000" w:rsidRPr="00000000" w14:paraId="00000225">
            <w:pPr>
              <w:jc w:val="center"/>
              <w:rPr>
                <w:b w:val="1"/>
              </w:rPr>
            </w:pPr>
            <w:r w:rsidDel="00000000" w:rsidR="00000000" w:rsidRPr="00000000">
              <w:rPr>
                <w:b w:val="1"/>
                <w:rtl w:val="0"/>
              </w:rPr>
              <w:t xml:space="preserve">Logistics Optimization</w:t>
            </w:r>
          </w:p>
          <w:p w:rsidR="00000000" w:rsidDel="00000000" w:rsidP="00000000" w:rsidRDefault="00000000" w:rsidRPr="00000000" w14:paraId="00000226">
            <w:pPr>
              <w:jc w:val="center"/>
              <w:rPr/>
            </w:pPr>
            <w:r w:rsidDel="00000000" w:rsidR="00000000" w:rsidRPr="00000000">
              <w:rPr>
                <w:b w:val="1"/>
                <w:rtl w:val="0"/>
              </w:rPr>
              <w:t xml:space="preserve">~ 1.5 %</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27">
            <w:pPr>
              <w:jc w:val="both"/>
              <w:rPr/>
            </w:pPr>
            <w:r w:rsidDel="00000000" w:rsidR="00000000" w:rsidRPr="00000000">
              <w:rPr>
                <w:rtl w:val="0"/>
              </w:rPr>
              <w:t xml:space="preserve">Streamline transportation, warehousing, and inventory management to improve efficiency and lower costs. Aim for faster, more reliable delivery performance.</w:t>
            </w:r>
          </w:p>
        </w:tc>
      </w:tr>
      <w:tr>
        <w:trPr>
          <w:cantSplit w:val="0"/>
          <w:trHeight w:val="795" w:hRule="atLeast"/>
          <w:tblHeader w:val="0"/>
        </w:trPr>
        <w:tc>
          <w:tcPr>
            <w:vMerge w:val="restart"/>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tcPr>
          <w:p w:rsidR="00000000" w:rsidDel="00000000" w:rsidP="00000000" w:rsidRDefault="00000000" w:rsidRPr="00000000" w14:paraId="00000228">
            <w:pPr>
              <w:jc w:val="center"/>
              <w:rPr>
                <w:b w:val="1"/>
              </w:rPr>
            </w:pPr>
            <w:r w:rsidDel="00000000" w:rsidR="00000000" w:rsidRPr="00000000">
              <w:rPr>
                <w:b w:val="1"/>
                <w:rtl w:val="0"/>
              </w:rPr>
              <w:t xml:space="preserve">Product Development</w:t>
            </w:r>
          </w:p>
          <w:p w:rsidR="00000000" w:rsidDel="00000000" w:rsidP="00000000" w:rsidRDefault="00000000" w:rsidRPr="00000000" w14:paraId="00000229">
            <w:pPr>
              <w:jc w:val="center"/>
              <w:rPr/>
            </w:pPr>
            <w:r w:rsidDel="00000000" w:rsidR="00000000" w:rsidRPr="00000000">
              <w:rPr>
                <w:b w:val="1"/>
                <w:rtl w:val="0"/>
              </w:rPr>
              <w:t xml:space="preserve">~3 %</w:t>
            </w:r>
            <w:r w:rsidDel="00000000" w:rsidR="00000000" w:rsidRPr="00000000">
              <w:rPr>
                <w:rtl w:val="0"/>
              </w:rPr>
            </w:r>
          </w:p>
        </w:tc>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2A">
            <w:pPr>
              <w:jc w:val="center"/>
              <w:rPr>
                <w:b w:val="1"/>
              </w:rPr>
            </w:pPr>
            <w:r w:rsidDel="00000000" w:rsidR="00000000" w:rsidRPr="00000000">
              <w:rPr>
                <w:b w:val="1"/>
                <w:rtl w:val="0"/>
              </w:rPr>
              <w:t xml:space="preserve">Product Optimization</w:t>
            </w:r>
          </w:p>
          <w:p w:rsidR="00000000" w:rsidDel="00000000" w:rsidP="00000000" w:rsidRDefault="00000000" w:rsidRPr="00000000" w14:paraId="0000022B">
            <w:pPr>
              <w:jc w:val="center"/>
              <w:rPr>
                <w:b w:val="1"/>
              </w:rPr>
            </w:pPr>
            <w:r w:rsidDel="00000000" w:rsidR="00000000" w:rsidRPr="00000000">
              <w:rPr>
                <w:b w:val="1"/>
                <w:rtl w:val="0"/>
              </w:rPr>
              <w:t xml:space="preserve">~ 2%</w:t>
            </w:r>
          </w:p>
          <w:p w:rsidR="00000000" w:rsidDel="00000000" w:rsidP="00000000" w:rsidRDefault="00000000" w:rsidRPr="00000000" w14:paraId="0000022C">
            <w:pPr>
              <w:spacing w:after="240" w:lineRule="auto"/>
              <w:rPr/>
            </w:pPr>
            <w:r w:rsidDel="00000000" w:rsidR="00000000" w:rsidRPr="00000000">
              <w:rPr>
                <w:rtl w:val="0"/>
              </w:rPr>
            </w:r>
          </w:p>
          <w:p w:rsidR="00000000" w:rsidDel="00000000" w:rsidP="00000000" w:rsidRDefault="00000000" w:rsidRPr="00000000" w14:paraId="0000022D">
            <w:pPr>
              <w:jc w:val="center"/>
              <w:rPr>
                <w:b w:val="1"/>
              </w:rPr>
            </w:pPr>
            <w:r w:rsidDel="00000000" w:rsidR="00000000" w:rsidRPr="00000000">
              <w:rPr>
                <w:b w:val="1"/>
                <w:rtl w:val="0"/>
              </w:rPr>
              <w:t xml:space="preserve">Product Design</w:t>
            </w:r>
          </w:p>
          <w:p w:rsidR="00000000" w:rsidDel="00000000" w:rsidP="00000000" w:rsidRDefault="00000000" w:rsidRPr="00000000" w14:paraId="0000022E">
            <w:pPr>
              <w:jc w:val="center"/>
              <w:rPr/>
            </w:pPr>
            <w:r w:rsidDel="00000000" w:rsidR="00000000" w:rsidRPr="00000000">
              <w:rPr>
                <w:b w:val="1"/>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bottom"/>
          </w:tcPr>
          <w:p w:rsidR="00000000" w:rsidDel="00000000" w:rsidP="00000000" w:rsidRDefault="00000000" w:rsidRPr="00000000" w14:paraId="0000022F">
            <w:pPr>
              <w:jc w:val="both"/>
              <w:rPr/>
            </w:pPr>
            <w:r w:rsidDel="00000000" w:rsidR="00000000" w:rsidRPr="00000000">
              <w:rPr>
                <w:b w:val="1"/>
                <w:rtl w:val="0"/>
              </w:rPr>
              <w:t xml:space="preserve">Cut Down Underperforming Products:</w:t>
            </w:r>
            <w:r w:rsidDel="00000000" w:rsidR="00000000" w:rsidRPr="00000000">
              <w:rPr>
                <w:rtl w:val="0"/>
              </w:rPr>
              <w:t xml:space="preserve"> Discontinue products that do not meet sales or profitability targets. Focus resources on more successful products to improve overall performance.</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2">
            <w:pPr>
              <w:jc w:val="both"/>
              <w:rPr/>
            </w:pPr>
            <w:r w:rsidDel="00000000" w:rsidR="00000000" w:rsidRPr="00000000">
              <w:rPr>
                <w:b w:val="1"/>
                <w:rtl w:val="0"/>
              </w:rPr>
              <w:t xml:space="preserve">Launch Combo Products:</w:t>
            </w:r>
            <w:r w:rsidDel="00000000" w:rsidR="00000000" w:rsidRPr="00000000">
              <w:rPr>
                <w:rtl w:val="0"/>
              </w:rPr>
              <w:t xml:space="preserve"> Tata 1Mg could introduce a combo package that includes essential health products such as a multivitamin, a health supplement, and a personalized health check-up at a discounted rate. This combo would offer customers value and convenience, encouraging them to purchase multiple items in one go and making it easier for them to maintain their health</w:t>
            </w:r>
          </w:p>
        </w:tc>
      </w:tr>
      <w:tr>
        <w:trPr>
          <w:cantSplit w:val="0"/>
          <w:trHeight w:val="1108"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33">
            <w:pPr>
              <w:jc w:val="center"/>
              <w:rPr>
                <w:b w:val="1"/>
              </w:rPr>
            </w:pPr>
            <w:r w:rsidDel="00000000" w:rsidR="00000000" w:rsidRPr="00000000">
              <w:rPr>
                <w:b w:val="1"/>
                <w:rtl w:val="0"/>
              </w:rPr>
              <w:t xml:space="preserve">Market Expansion</w:t>
            </w:r>
          </w:p>
          <w:p w:rsidR="00000000" w:rsidDel="00000000" w:rsidP="00000000" w:rsidRDefault="00000000" w:rsidRPr="00000000" w14:paraId="00000234">
            <w:pPr>
              <w:jc w:val="center"/>
              <w:rPr/>
            </w:pPr>
            <w:r w:rsidDel="00000000" w:rsidR="00000000" w:rsidRPr="00000000">
              <w:rPr>
                <w:b w:val="1"/>
                <w:rtl w:val="0"/>
              </w:rPr>
              <w:t xml:space="preserve">~ 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35">
            <w:pPr>
              <w:jc w:val="center"/>
              <w:rPr>
                <w:b w:val="1"/>
              </w:rPr>
            </w:pPr>
            <w:r w:rsidDel="00000000" w:rsidR="00000000" w:rsidRPr="00000000">
              <w:rPr>
                <w:b w:val="1"/>
                <w:rtl w:val="0"/>
              </w:rPr>
              <w:t xml:space="preserve">Regional Expansion</w:t>
            </w:r>
          </w:p>
          <w:p w:rsidR="00000000" w:rsidDel="00000000" w:rsidP="00000000" w:rsidRDefault="00000000" w:rsidRPr="00000000" w14:paraId="00000236">
            <w:pPr>
              <w:jc w:val="center"/>
              <w:rPr/>
            </w:pPr>
            <w:r w:rsidDel="00000000" w:rsidR="00000000" w:rsidRPr="00000000">
              <w:rPr>
                <w:b w:val="1"/>
                <w:rtl w:val="0"/>
              </w:rPr>
              <w:t xml:space="preserve">~ 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7">
            <w:pPr>
              <w:jc w:val="both"/>
              <w:rPr/>
            </w:pPr>
            <w:r w:rsidDel="00000000" w:rsidR="00000000" w:rsidRPr="00000000">
              <w:rPr>
                <w:b w:val="1"/>
                <w:rtl w:val="0"/>
              </w:rPr>
              <w:t xml:space="preserve">New Markets:</w:t>
            </w:r>
            <w:r w:rsidDel="00000000" w:rsidR="00000000" w:rsidRPr="00000000">
              <w:rPr>
                <w:rtl w:val="0"/>
              </w:rPr>
              <w:t xml:space="preserve"> Extend reach to new regions or countries to tap into underserved markets and increase overall sales. For instance, opening new stores or setting up delivery services in smaller towns or new cities.</w:t>
            </w:r>
          </w:p>
        </w:tc>
      </w:tr>
      <w:tr>
        <w:trPr>
          <w:cantSplit w:val="0"/>
          <w:trHeight w:val="1402"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39">
            <w:pPr>
              <w:jc w:val="center"/>
              <w:rPr>
                <w:b w:val="1"/>
              </w:rPr>
            </w:pPr>
            <w:r w:rsidDel="00000000" w:rsidR="00000000" w:rsidRPr="00000000">
              <w:rPr>
                <w:b w:val="1"/>
                <w:rtl w:val="0"/>
              </w:rPr>
              <w:t xml:space="preserve">Market Penetration</w:t>
            </w:r>
          </w:p>
          <w:p w:rsidR="00000000" w:rsidDel="00000000" w:rsidP="00000000" w:rsidRDefault="00000000" w:rsidRPr="00000000" w14:paraId="0000023A">
            <w:pPr>
              <w:jc w:val="center"/>
              <w:rPr/>
            </w:pPr>
            <w:r w:rsidDel="00000000" w:rsidR="00000000" w:rsidRPr="00000000">
              <w:rPr>
                <w:b w:val="1"/>
                <w:rtl w:val="0"/>
              </w:rPr>
              <w:t xml:space="preserve">~ 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B">
            <w:pPr>
              <w:jc w:val="both"/>
              <w:rPr/>
            </w:pPr>
            <w:r w:rsidDel="00000000" w:rsidR="00000000" w:rsidRPr="00000000">
              <w:rPr>
                <w:b w:val="1"/>
                <w:rtl w:val="0"/>
              </w:rPr>
              <w:t xml:space="preserve">Local Market Expansion Strategy:</w:t>
            </w:r>
            <w:r w:rsidDel="00000000" w:rsidR="00000000" w:rsidRPr="00000000">
              <w:rPr>
                <w:rtl w:val="0"/>
              </w:rPr>
              <w:t xml:space="preserve"> Increase market share within existing regions by targeting new customer segments or enhancing current offerings. This could involve launching local advertising campaigns, expanding product lines, or improving in-store experiences to attract more customers.</w:t>
            </w:r>
          </w:p>
        </w:tc>
      </w:tr>
      <w:tr>
        <w:trPr>
          <w:cantSplit w:val="0"/>
          <w:trHeight w:val="795"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3C">
            <w:pPr>
              <w:jc w:val="center"/>
              <w:rPr>
                <w:b w:val="1"/>
              </w:rPr>
            </w:pPr>
            <w:r w:rsidDel="00000000" w:rsidR="00000000" w:rsidRPr="00000000">
              <w:rPr>
                <w:b w:val="1"/>
                <w:rtl w:val="0"/>
              </w:rPr>
              <w:t xml:space="preserve">Post-Sales Management</w:t>
            </w:r>
          </w:p>
          <w:p w:rsidR="00000000" w:rsidDel="00000000" w:rsidP="00000000" w:rsidRDefault="00000000" w:rsidRPr="00000000" w14:paraId="0000023D">
            <w:pPr>
              <w:jc w:val="center"/>
              <w:rPr/>
            </w:pPr>
            <w:r w:rsidDel="00000000" w:rsidR="00000000" w:rsidRPr="00000000">
              <w:rPr>
                <w:b w:val="1"/>
                <w:rtl w:val="0"/>
              </w:rPr>
              <w:t xml:space="preserve">~ 2%</w:t>
            </w:r>
            <w:r w:rsidDel="00000000" w:rsidR="00000000" w:rsidRPr="00000000">
              <w:rPr>
                <w:rtl w:val="0"/>
              </w:rPr>
            </w:r>
          </w:p>
        </w:tc>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3E">
            <w:pPr>
              <w:jc w:val="center"/>
              <w:rPr>
                <w:b w:val="1"/>
              </w:rPr>
            </w:pPr>
            <w:r w:rsidDel="00000000" w:rsidR="00000000" w:rsidRPr="00000000">
              <w:rPr>
                <w:b w:val="1"/>
                <w:rtl w:val="0"/>
              </w:rPr>
              <w:t xml:space="preserve">Customer Satisfaction</w:t>
            </w:r>
          </w:p>
          <w:p w:rsidR="00000000" w:rsidDel="00000000" w:rsidP="00000000" w:rsidRDefault="00000000" w:rsidRPr="00000000" w14:paraId="0000023F">
            <w:pPr>
              <w:jc w:val="center"/>
              <w:rPr/>
            </w:pPr>
            <w:r w:rsidDel="00000000" w:rsidR="00000000" w:rsidRPr="00000000">
              <w:rPr>
                <w:b w:val="1"/>
                <w:rtl w:val="0"/>
              </w:rPr>
              <w:t xml:space="preserve">~ 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0">
            <w:pPr>
              <w:jc w:val="both"/>
              <w:rPr/>
            </w:pPr>
            <w:r w:rsidDel="00000000" w:rsidR="00000000" w:rsidRPr="00000000">
              <w:rPr>
                <w:b w:val="1"/>
                <w:rtl w:val="0"/>
              </w:rPr>
              <w:t xml:space="preserve">Customer Feedback:</w:t>
            </w:r>
            <w:r w:rsidDel="00000000" w:rsidR="00000000" w:rsidRPr="00000000">
              <w:rPr>
                <w:rtl w:val="0"/>
              </w:rPr>
              <w:t xml:space="preserve"> Collect and analyze feedback to understand customer needs and preferences. Use this data to make improvements and tailor services to better meet customer expectations.</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3">
            <w:pPr>
              <w:jc w:val="both"/>
              <w:rPr/>
            </w:pPr>
            <w:r w:rsidDel="00000000" w:rsidR="00000000" w:rsidRPr="00000000">
              <w:rPr>
                <w:b w:val="1"/>
                <w:rtl w:val="0"/>
              </w:rPr>
              <w:t xml:space="preserve">Customer Service:</w:t>
            </w:r>
            <w:r w:rsidDel="00000000" w:rsidR="00000000" w:rsidRPr="00000000">
              <w:rPr>
                <w:rtl w:val="0"/>
              </w:rPr>
              <w:t xml:space="preserve"> Provide responsive and effective customer support to address issues and inquiries. Ensure quick resolution and maintain high service standards to enhance overall customer satisfaction.</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45">
            <w:pPr>
              <w:jc w:val="center"/>
              <w:rPr>
                <w:b w:val="1"/>
              </w:rPr>
            </w:pPr>
            <w:r w:rsidDel="00000000" w:rsidR="00000000" w:rsidRPr="00000000">
              <w:rPr>
                <w:b w:val="1"/>
                <w:rtl w:val="0"/>
              </w:rPr>
              <w:t xml:space="preserve">Customer Retention</w:t>
            </w:r>
          </w:p>
          <w:p w:rsidR="00000000" w:rsidDel="00000000" w:rsidP="00000000" w:rsidRDefault="00000000" w:rsidRPr="00000000" w14:paraId="00000246">
            <w:pPr>
              <w:jc w:val="center"/>
              <w:rPr/>
            </w:pPr>
            <w:r w:rsidDel="00000000" w:rsidR="00000000" w:rsidRPr="00000000">
              <w:rPr>
                <w:b w:val="1"/>
                <w:rtl w:val="0"/>
              </w:rPr>
              <w:t xml:space="preserve">~ 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7">
            <w:pPr>
              <w:jc w:val="both"/>
              <w:rPr/>
            </w:pPr>
            <w:r w:rsidDel="00000000" w:rsidR="00000000" w:rsidRPr="00000000">
              <w:rPr>
                <w:b w:val="1"/>
                <w:rtl w:val="0"/>
              </w:rPr>
              <w:t xml:space="preserve">Loyalty Programs:</w:t>
            </w:r>
            <w:r w:rsidDel="00000000" w:rsidR="00000000" w:rsidRPr="00000000">
              <w:rPr>
                <w:rtl w:val="0"/>
              </w:rPr>
              <w:t xml:space="preserve"> Keep existing customers engaged and loyal by offering personalized follow-ups and utilizing Circle Membership benefits. Provide discounts and rewards to encourage repeat business and strengthen long-term relationships.</w:t>
            </w:r>
          </w:p>
        </w:tc>
      </w:tr>
      <w:tr>
        <w:trPr>
          <w:cantSplit w:val="0"/>
          <w:trHeight w:val="795"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48">
            <w:pPr>
              <w:jc w:val="center"/>
              <w:rPr>
                <w:b w:val="1"/>
              </w:rPr>
            </w:pPr>
            <w:r w:rsidDel="00000000" w:rsidR="00000000" w:rsidRPr="00000000">
              <w:rPr>
                <w:b w:val="1"/>
                <w:rtl w:val="0"/>
              </w:rPr>
              <w:t xml:space="preserve">Branding and Marketing</w:t>
            </w:r>
          </w:p>
          <w:p w:rsidR="00000000" w:rsidDel="00000000" w:rsidP="00000000" w:rsidRDefault="00000000" w:rsidRPr="00000000" w14:paraId="00000249">
            <w:pPr>
              <w:jc w:val="center"/>
              <w:rPr/>
            </w:pPr>
            <w:r w:rsidDel="00000000" w:rsidR="00000000" w:rsidRPr="00000000">
              <w:rPr>
                <w:b w:val="1"/>
                <w:rtl w:val="0"/>
              </w:rPr>
              <w:t xml:space="preserve">~ 3 %</w:t>
            </w:r>
            <w:r w:rsidDel="00000000" w:rsidR="00000000" w:rsidRPr="00000000">
              <w:rPr>
                <w:rtl w:val="0"/>
              </w:rPr>
            </w:r>
          </w:p>
        </w:tc>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4A">
            <w:pPr>
              <w:jc w:val="center"/>
              <w:rPr>
                <w:b w:val="1"/>
              </w:rPr>
            </w:pPr>
            <w:r w:rsidDel="00000000" w:rsidR="00000000" w:rsidRPr="00000000">
              <w:rPr>
                <w:b w:val="1"/>
                <w:rtl w:val="0"/>
              </w:rPr>
              <w:t xml:space="preserve">Brand Visibility</w:t>
            </w:r>
          </w:p>
          <w:p w:rsidR="00000000" w:rsidDel="00000000" w:rsidP="00000000" w:rsidRDefault="00000000" w:rsidRPr="00000000" w14:paraId="0000024B">
            <w:pPr>
              <w:jc w:val="center"/>
              <w:rPr/>
            </w:pPr>
            <w:r w:rsidDel="00000000" w:rsidR="00000000" w:rsidRPr="00000000">
              <w:rPr>
                <w:b w:val="1"/>
                <w:rtl w:val="0"/>
              </w:rPr>
              <w:t xml:space="preserve">~ 1.5%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C">
            <w:pPr>
              <w:jc w:val="both"/>
              <w:rPr/>
            </w:pPr>
            <w:r w:rsidDel="00000000" w:rsidR="00000000" w:rsidRPr="00000000">
              <w:rPr>
                <w:b w:val="1"/>
                <w:rtl w:val="0"/>
              </w:rPr>
              <w:t xml:space="preserve">Digital Marketing:</w:t>
            </w:r>
            <w:r w:rsidDel="00000000" w:rsidR="00000000" w:rsidRPr="00000000">
              <w:rPr>
                <w:rtl w:val="0"/>
              </w:rPr>
              <w:t xml:space="preserve"> Implement targeted campaigns across social media, email, and other online platforms to increase your brand's reach and engagement with potential customers.</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F">
            <w:pPr>
              <w:jc w:val="both"/>
              <w:rPr/>
            </w:pPr>
            <w:r w:rsidDel="00000000" w:rsidR="00000000" w:rsidRPr="00000000">
              <w:rPr>
                <w:b w:val="1"/>
                <w:rtl w:val="0"/>
              </w:rPr>
              <w:t xml:space="preserve">SEO:</w:t>
            </w:r>
            <w:r w:rsidDel="00000000" w:rsidR="00000000" w:rsidRPr="00000000">
              <w:rPr>
                <w:rtl w:val="0"/>
              </w:rPr>
              <w:t xml:space="preserve"> Optimize website and online content to improve search engine rankings, driving more organic traffic and boosting brand awareness.</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tcPr>
          <w:p w:rsidR="00000000" w:rsidDel="00000000" w:rsidP="00000000" w:rsidRDefault="00000000" w:rsidRPr="00000000" w14:paraId="00000251">
            <w:pPr>
              <w:jc w:val="center"/>
              <w:rPr>
                <w:b w:val="1"/>
              </w:rPr>
            </w:pPr>
            <w:r w:rsidDel="00000000" w:rsidR="00000000" w:rsidRPr="00000000">
              <w:rPr>
                <w:b w:val="1"/>
                <w:rtl w:val="0"/>
              </w:rPr>
              <w:t xml:space="preserve">Partnerships</w:t>
            </w:r>
          </w:p>
          <w:p w:rsidR="00000000" w:rsidDel="00000000" w:rsidP="00000000" w:rsidRDefault="00000000" w:rsidRPr="00000000" w14:paraId="00000252">
            <w:pPr>
              <w:jc w:val="center"/>
              <w:rPr/>
            </w:pPr>
            <w:r w:rsidDel="00000000" w:rsidR="00000000" w:rsidRPr="00000000">
              <w:rPr>
                <w:b w:val="1"/>
                <w:rtl w:val="0"/>
              </w:rPr>
              <w:t xml:space="preserve">~ 0.5%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53">
            <w:pPr>
              <w:jc w:val="both"/>
              <w:rPr/>
            </w:pPr>
            <w:r w:rsidDel="00000000" w:rsidR="00000000" w:rsidRPr="00000000">
              <w:rPr>
                <w:rtl w:val="0"/>
              </w:rPr>
              <w:t xml:space="preserve">Collaborate with health influencers to leverage their audience and increase your brand’s visibility through authentic endorsements and promotions of healthcare and beauty products.</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55">
            <w:pPr>
              <w:jc w:val="center"/>
              <w:rPr>
                <w:b w:val="1"/>
              </w:rPr>
            </w:pPr>
            <w:r w:rsidDel="00000000" w:rsidR="00000000" w:rsidRPr="00000000">
              <w:rPr>
                <w:b w:val="1"/>
                <w:rtl w:val="0"/>
              </w:rPr>
              <w:t xml:space="preserve">Word of Mouth and Referrals</w:t>
            </w:r>
          </w:p>
          <w:p w:rsidR="00000000" w:rsidDel="00000000" w:rsidP="00000000" w:rsidRDefault="00000000" w:rsidRPr="00000000" w14:paraId="00000256">
            <w:pPr>
              <w:jc w:val="center"/>
              <w:rPr/>
            </w:pPr>
            <w:r w:rsidDel="00000000" w:rsidR="00000000" w:rsidRPr="00000000">
              <w:rPr>
                <w:b w:val="1"/>
                <w:rtl w:val="0"/>
              </w:rPr>
              <w:t xml:space="preserve">~ 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57">
            <w:pPr>
              <w:jc w:val="both"/>
              <w:rPr/>
            </w:pPr>
            <w:r w:rsidDel="00000000" w:rsidR="00000000" w:rsidRPr="00000000">
              <w:rPr>
                <w:b w:val="1"/>
                <w:rtl w:val="0"/>
              </w:rPr>
              <w:t xml:space="preserve">Referral Programs:</w:t>
            </w:r>
            <w:r w:rsidDel="00000000" w:rsidR="00000000" w:rsidRPr="00000000">
              <w:rPr>
                <w:rtl w:val="0"/>
              </w:rPr>
              <w:t xml:space="preserve"> Implement referral programs that reward existing customers for bringing in new ones. Offer incentives such as discounts or credits for each successful referral. This approach leverages satisfied customers to expand your customer base cost-effectively.</w:t>
            </w:r>
          </w:p>
        </w:tc>
      </w:tr>
      <w:tr>
        <w:trPr>
          <w:cantSplit w:val="0"/>
          <w:trHeight w:val="55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5A">
            <w:pPr>
              <w:jc w:val="both"/>
              <w:rPr/>
            </w:pPr>
            <w:r w:rsidDel="00000000" w:rsidR="00000000" w:rsidRPr="00000000">
              <w:rPr>
                <w:b w:val="1"/>
                <w:rtl w:val="0"/>
              </w:rPr>
              <w:t xml:space="preserve">Positive Reviews:</w:t>
            </w:r>
            <w:r w:rsidDel="00000000" w:rsidR="00000000" w:rsidRPr="00000000">
              <w:rPr>
                <w:rtl w:val="0"/>
              </w:rPr>
              <w:t xml:space="preserve"> Encourage satisfied customers to leave positive reviews on platforms like Google and social media. Highlight these reviews on your website and marketing materials to build trust with potential customers. Positive reviews enhance credibility and attract new clients.</w:t>
            </w:r>
          </w:p>
        </w:tc>
      </w:tr>
    </w:tbl>
    <w:p w:rsidR="00000000" w:rsidDel="00000000" w:rsidP="00000000" w:rsidRDefault="00000000" w:rsidRPr="00000000" w14:paraId="0000025B">
      <w:pPr>
        <w:spacing w:line="240" w:lineRule="auto"/>
        <w:rPr/>
      </w:pPr>
      <w:r w:rsidDel="00000000" w:rsidR="00000000" w:rsidRPr="00000000">
        <w:rPr>
          <w:rtl w:val="0"/>
        </w:rPr>
      </w:r>
    </w:p>
    <w:p w:rsidR="00000000" w:rsidDel="00000000" w:rsidP="00000000" w:rsidRDefault="00000000" w:rsidRPr="00000000" w14:paraId="0000025C">
      <w:pPr>
        <w:spacing w:after="240" w:before="240" w:line="240" w:lineRule="auto"/>
        <w:jc w:val="both"/>
        <w:rPr/>
      </w:pPr>
      <w:r w:rsidDel="00000000" w:rsidR="00000000" w:rsidRPr="00000000">
        <w:rPr>
          <w:rtl w:val="0"/>
        </w:rPr>
        <w:t xml:space="preserve">By focusing on internal Operations, logistics and operations management, product development strategy, market expansion, post-sales management, and branding &amp; marketing, Tata 1mg can strategically enhance its profitability by 25%. Adopting these strategies will not only drive higher profits but also reinforce Tata 1mg’s competitive stance in the market.</w:t>
      </w:r>
    </w:p>
    <w:p w:rsidR="00000000" w:rsidDel="00000000" w:rsidP="00000000" w:rsidRDefault="00000000" w:rsidRPr="00000000" w14:paraId="0000025D">
      <w:pPr>
        <w:spacing w:before="280" w:line="240" w:lineRule="auto"/>
        <w:rPr>
          <w:b w:val="1"/>
          <w:sz w:val="24"/>
          <w:szCs w:val="24"/>
        </w:rPr>
      </w:pPr>
      <w:r w:rsidDel="00000000" w:rsidR="00000000" w:rsidRPr="00000000">
        <w:rPr>
          <w:b w:val="1"/>
          <w:sz w:val="24"/>
          <w:szCs w:val="24"/>
          <w:rtl w:val="0"/>
        </w:rPr>
        <w:t xml:space="preserve">3.Defining Strategies</w:t>
      </w:r>
    </w:p>
    <w:p w:rsidR="00000000" w:rsidDel="00000000" w:rsidP="00000000" w:rsidRDefault="00000000" w:rsidRPr="00000000" w14:paraId="0000025E">
      <w:pPr>
        <w:spacing w:line="240" w:lineRule="auto"/>
        <w:ind w:left="720" w:firstLine="0"/>
        <w:rPr>
          <w:b w:val="1"/>
          <w:sz w:val="24"/>
          <w:szCs w:val="24"/>
        </w:rPr>
      </w:pPr>
      <w:r w:rsidDel="00000000" w:rsidR="00000000" w:rsidRPr="00000000">
        <w:rPr>
          <w:rtl w:val="0"/>
        </w:rPr>
      </w:r>
    </w:p>
    <w:tbl>
      <w:tblPr>
        <w:tblStyle w:val="Table15"/>
        <w:tblW w:w="9440.0" w:type="dxa"/>
        <w:jc w:val="left"/>
        <w:tblInd w:w="-40.0" w:type="dxa"/>
        <w:tblLayout w:type="fixed"/>
        <w:tblLook w:val="0400"/>
      </w:tblPr>
      <w:tblGrid>
        <w:gridCol w:w="1750"/>
        <w:gridCol w:w="7690"/>
        <w:tblGridChange w:id="0">
          <w:tblGrid>
            <w:gridCol w:w="1750"/>
            <w:gridCol w:w="7690"/>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5F">
            <w:pPr>
              <w:spacing w:line="240" w:lineRule="auto"/>
              <w:jc w:val="center"/>
              <w:rPr>
                <w:b w:val="1"/>
              </w:rPr>
            </w:pPr>
            <w:r w:rsidDel="00000000" w:rsidR="00000000" w:rsidRPr="00000000">
              <w:rPr>
                <w:b w:val="1"/>
                <w:rtl w:val="0"/>
              </w:rPr>
              <w:t xml:space="preserve">Category</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0">
            <w:pPr>
              <w:spacing w:line="240" w:lineRule="auto"/>
              <w:jc w:val="center"/>
              <w:rPr>
                <w:b w:val="1"/>
              </w:rPr>
            </w:pPr>
            <w:r w:rsidDel="00000000" w:rsidR="00000000" w:rsidRPr="00000000">
              <w:rPr>
                <w:b w:val="1"/>
                <w:rtl w:val="0"/>
              </w:rPr>
              <w:t xml:space="preserve">Details</w:t>
            </w:r>
          </w:p>
        </w:tc>
      </w:tr>
      <w:tr>
        <w:trPr>
          <w:cantSplit w:val="0"/>
          <w:trHeight w:val="795"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61">
            <w:pPr>
              <w:spacing w:line="240" w:lineRule="auto"/>
              <w:jc w:val="center"/>
              <w:rPr>
                <w:b w:val="1"/>
              </w:rPr>
            </w:pPr>
            <w:r w:rsidDel="00000000" w:rsidR="00000000" w:rsidRPr="00000000">
              <w:rPr>
                <w:b w:val="1"/>
                <w:rtl w:val="0"/>
              </w:rPr>
              <w:t xml:space="preserve">Optimize Expenses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2">
            <w:pPr>
              <w:spacing w:line="240" w:lineRule="auto"/>
              <w:jc w:val="both"/>
              <w:rPr/>
            </w:pPr>
            <w:r w:rsidDel="00000000" w:rsidR="00000000" w:rsidRPr="00000000">
              <w:rPr>
                <w:b w:val="1"/>
                <w:rtl w:val="0"/>
              </w:rPr>
              <w:t xml:space="preserve">Cost Reduction:</w:t>
            </w:r>
            <w:r w:rsidDel="00000000" w:rsidR="00000000" w:rsidRPr="00000000">
              <w:rPr>
                <w:rtl w:val="0"/>
              </w:rPr>
              <w:t xml:space="preserve"> Implement measures to reduce operational costs, such as negotiating better terms with suppliers, streamlining logistics, and adopting cost-effective technologies.Renegotiate contracts with pharmaceutical suppliers for bulk discounts and better terms. Optimise delivery routes to reduce fuel costs and delivery times.</w:t>
            </w:r>
          </w:p>
        </w:tc>
      </w:tr>
      <w:tr>
        <w:trPr>
          <w:cantSplit w:val="0"/>
          <w:trHeight w:val="55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4">
            <w:pPr>
              <w:spacing w:line="240" w:lineRule="auto"/>
              <w:jc w:val="both"/>
              <w:rPr/>
            </w:pPr>
            <w:r w:rsidDel="00000000" w:rsidR="00000000" w:rsidRPr="00000000">
              <w:rPr>
                <w:b w:val="1"/>
                <w:rtl w:val="0"/>
              </w:rPr>
              <w:t xml:space="preserve">Efficiency Improvements:</w:t>
            </w:r>
            <w:r w:rsidDel="00000000" w:rsidR="00000000" w:rsidRPr="00000000">
              <w:rPr>
                <w:rtl w:val="0"/>
              </w:rPr>
              <w:t xml:space="preserve"> Use data analytics to optimise inventory management, reduce waste, and streamline operations.</w:t>
            </w:r>
          </w:p>
        </w:tc>
      </w:tr>
      <w:tr>
        <w:trPr>
          <w:cantSplit w:val="0"/>
          <w:trHeight w:val="555"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65">
            <w:pPr>
              <w:spacing w:line="240" w:lineRule="auto"/>
              <w:jc w:val="center"/>
              <w:rPr>
                <w:b w:val="1"/>
              </w:rPr>
            </w:pPr>
            <w:r w:rsidDel="00000000" w:rsidR="00000000" w:rsidRPr="00000000">
              <w:rPr>
                <w:b w:val="1"/>
                <w:rtl w:val="0"/>
              </w:rPr>
              <w:t xml:space="preserve">Enhance Revenue Streams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6">
            <w:pPr>
              <w:spacing w:line="240" w:lineRule="auto"/>
              <w:jc w:val="both"/>
              <w:rPr/>
            </w:pPr>
            <w:r w:rsidDel="00000000" w:rsidR="00000000" w:rsidRPr="00000000">
              <w:rPr>
                <w:b w:val="1"/>
                <w:rtl w:val="0"/>
              </w:rPr>
              <w:t xml:space="preserve">Leverage Digital Marketing : </w:t>
            </w:r>
            <w:r w:rsidDel="00000000" w:rsidR="00000000" w:rsidRPr="00000000">
              <w:rPr>
                <w:rtl w:val="0"/>
              </w:rPr>
              <w:t xml:space="preserve">Optimize your website and app for search engines (SEO) to appear in the top results for relevant queries such as “buy medicines online” or “book lab tests.” Use targeted ads on Google and social media platforms like Facebook and Instagram to attract a wider audience.</w:t>
            </w:r>
          </w:p>
        </w:tc>
      </w:tr>
      <w:tr>
        <w:trPr>
          <w:cantSplit w:val="0"/>
          <w:trHeight w:val="79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8">
            <w:pPr>
              <w:spacing w:line="240" w:lineRule="auto"/>
              <w:jc w:val="both"/>
              <w:rPr/>
            </w:pPr>
            <w:r w:rsidDel="00000000" w:rsidR="00000000" w:rsidRPr="00000000">
              <w:rPr>
                <w:b w:val="1"/>
                <w:rtl w:val="0"/>
              </w:rPr>
              <w:t xml:space="preserve">Partnerships with Doctors and Hospitals : </w:t>
            </w:r>
            <w:r w:rsidDel="00000000" w:rsidR="00000000" w:rsidRPr="00000000">
              <w:rPr>
                <w:rtl w:val="0"/>
              </w:rPr>
              <w:t xml:space="preserve">Build partnerships with doctors, clinics, and hospitals to recommend your platform for purchasing medicines or booking lab tests. You could offer special discounts or packages to their patients, helping them find a reliable service.</w:t>
            </w:r>
          </w:p>
        </w:tc>
      </w:tr>
      <w:tr>
        <w:trPr>
          <w:cantSplit w:val="0"/>
          <w:trHeight w:val="55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A">
            <w:pPr>
              <w:spacing w:line="240" w:lineRule="auto"/>
              <w:jc w:val="both"/>
              <w:rPr/>
            </w:pPr>
            <w:r w:rsidDel="00000000" w:rsidR="00000000" w:rsidRPr="00000000">
              <w:rPr>
                <w:b w:val="1"/>
                <w:rtl w:val="0"/>
              </w:rPr>
              <w:t xml:space="preserve">Expand Lab Test Network and Home Services : </w:t>
            </w:r>
            <w:r w:rsidDel="00000000" w:rsidR="00000000" w:rsidRPr="00000000">
              <w:rPr>
                <w:rtl w:val="0"/>
              </w:rPr>
              <w:t xml:space="preserve">Expand your lab test collection network to cover more geographic areas and offer home collection services for blood samples and other tests. Highlight the convenience of getting tests done at home through advertising and in-app promotions.</w:t>
            </w:r>
          </w:p>
        </w:tc>
      </w:tr>
      <w:tr>
        <w:trPr>
          <w:cantSplit w:val="0"/>
          <w:trHeight w:val="795"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6B">
            <w:pPr>
              <w:spacing w:line="240" w:lineRule="auto"/>
              <w:jc w:val="center"/>
              <w:rPr>
                <w:b w:val="1"/>
              </w:rPr>
            </w:pPr>
            <w:r w:rsidDel="00000000" w:rsidR="00000000" w:rsidRPr="00000000">
              <w:rPr>
                <w:b w:val="1"/>
                <w:rtl w:val="0"/>
              </w:rPr>
              <w:t xml:space="preserve">Improve Customer Satisfaction and Retention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C">
            <w:pPr>
              <w:spacing w:line="240" w:lineRule="auto"/>
              <w:jc w:val="both"/>
              <w:rPr/>
            </w:pPr>
            <w:r w:rsidDel="00000000" w:rsidR="00000000" w:rsidRPr="00000000">
              <w:rPr>
                <w:b w:val="1"/>
                <w:rtl w:val="0"/>
              </w:rPr>
              <w:t xml:space="preserve">Personalized Experiences:</w:t>
            </w:r>
            <w:r w:rsidDel="00000000" w:rsidR="00000000" w:rsidRPr="00000000">
              <w:rPr>
                <w:rtl w:val="0"/>
              </w:rPr>
              <w:t xml:space="preserve"> Use customer purchase history and preferences to provide tailored product recommendations and exclusive discounts. Implement personalized health tips and medication reminders to improve user engagement</w:t>
            </w:r>
          </w:p>
        </w:tc>
      </w:tr>
      <w:tr>
        <w:trPr>
          <w:cantSplit w:val="0"/>
          <w:trHeight w:val="55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E">
            <w:pPr>
              <w:spacing w:line="240" w:lineRule="auto"/>
              <w:jc w:val="both"/>
              <w:rPr/>
            </w:pPr>
            <w:r w:rsidDel="00000000" w:rsidR="00000000" w:rsidRPr="00000000">
              <w:rPr>
                <w:b w:val="1"/>
                <w:rtl w:val="0"/>
              </w:rPr>
              <w:t xml:space="preserve">Loyalty Programs:</w:t>
            </w:r>
            <w:r w:rsidDel="00000000" w:rsidR="00000000" w:rsidRPr="00000000">
              <w:rPr>
                <w:rtl w:val="0"/>
              </w:rPr>
              <w:t xml:space="preserve"> Launch a loyalty program where customers earn points for every purchase, which can be redeemed for discounts or free products. Offer additional points for referrals and social media engagement.</w:t>
            </w:r>
          </w:p>
        </w:tc>
      </w:tr>
      <w:tr>
        <w:trPr>
          <w:cantSplit w:val="0"/>
          <w:trHeight w:val="555" w:hRule="atLeast"/>
          <w:tblHeader w:val="0"/>
        </w:trPr>
        <w:tc>
          <w:tcPr>
            <w:vMerge w:val="continue"/>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center"/>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70">
            <w:pPr>
              <w:spacing w:line="240" w:lineRule="auto"/>
              <w:jc w:val="both"/>
              <w:rPr/>
            </w:pPr>
            <w:r w:rsidDel="00000000" w:rsidR="00000000" w:rsidRPr="00000000">
              <w:rPr>
                <w:b w:val="1"/>
                <w:rtl w:val="0"/>
              </w:rPr>
              <w:t xml:space="preserve">Customer Feedback:</w:t>
            </w:r>
            <w:r w:rsidDel="00000000" w:rsidR="00000000" w:rsidRPr="00000000">
              <w:rPr>
                <w:rtl w:val="0"/>
              </w:rPr>
              <w:t xml:space="preserve"> Regularly conduct surveys and feedback forms to gather customer opinions. Use this data to make informed decisions on product offerings and service enhancements. Implement a customer support chat feature on the app for real-time assistance.</w:t>
            </w:r>
          </w:p>
        </w:tc>
      </w:tr>
    </w:tbl>
    <w:p w:rsidR="00000000" w:rsidDel="00000000" w:rsidP="00000000" w:rsidRDefault="00000000" w:rsidRPr="00000000" w14:paraId="00000271">
      <w:pPr>
        <w:spacing w:after="240" w:before="240" w:line="240" w:lineRule="auto"/>
        <w:jc w:val="both"/>
        <w:rPr/>
      </w:pPr>
      <w:r w:rsidDel="00000000" w:rsidR="00000000" w:rsidRPr="00000000">
        <w:rPr>
          <w:rtl w:val="0"/>
        </w:rPr>
        <w:t xml:space="preserve">To boost the profitability of Tata 1mg's healthcare , we have strategically implemented an inside-out approach. This begins with optimizing expenses, followed by enhancing customer satisfaction and retention, and finally expanding revenue streams. Each step is driven by data insights to ensure decisions are informed and effective. By focusing on these areas, Tata 1mg can achieve significant profit growth while maintaining exceptional standards of customer care and service. This comprehensive approach ensures that improvements are sustainable and aligned with the needs of modern healthcare consumers.</w:t>
      </w:r>
    </w:p>
    <w:p w:rsidR="00000000" w:rsidDel="00000000" w:rsidP="00000000" w:rsidRDefault="00000000" w:rsidRPr="00000000" w14:paraId="00000272">
      <w:pPr>
        <w:rPr/>
      </w:pPr>
      <w:r w:rsidDel="00000000" w:rsidR="00000000" w:rsidRPr="00000000">
        <w:rPr>
          <w:rtl w:val="0"/>
        </w:rPr>
      </w:r>
    </w:p>
    <w:sectPr>
      <w:footerReference r:id="rId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pPr>
      <w:spacing w:line="240" w:lineRule="auto"/>
    </w:pPr>
    <w:tblPr>
      <w:tblStyleRowBandSize w:val="1"/>
      <w:tblStyleColBandSize w:val="1"/>
      <w:tblCellMar>
        <w:top w:w="15.0" w:type="dxa"/>
        <w:left w:w="15.0" w:type="dxa"/>
        <w:bottom w:w="15.0" w:type="dxa"/>
        <w:right w:w="15.0" w:type="dxa"/>
      </w:tblCellMar>
    </w:tblPr>
  </w:style>
  <w:style w:type="table" w:styleId="ad"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6">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7">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8">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9">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0">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1">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2">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3">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4">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5">
    <w:basedOn w:val="TableNormal"/>
    <w:pPr>
      <w:spacing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6">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7">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8">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9">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0">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1">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2">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3">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4">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5">
    <w:basedOn w:val="TableNormal"/>
    <w:pPr>
      <w:spacing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My1lR5ZW8ortecB3lLv+aiQpU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gAciExSW5udTJERzFUMWVJWFFHS1N0TnZJUmlGMng2anE1S0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2024-10-04T16:11:00Z</dcterms:created>
  <dc:creator>GIRISH</dc:creator>
</cp:coreProperties>
</file>