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13: Travelling Salesman Problem (Branch &amp; Bound)</w:t>
      </w:r>
    </w:p>
    <w:p>
      <w:pPr>
        <w:pStyle w:val="Heading2"/>
      </w:pPr>
      <w:r>
        <w:t>Aim</w:t>
      </w:r>
    </w:p>
    <w:p>
      <w:r>
        <w:t>To solve the TSP approximately / optimally using a simple branch-and-bound approach for small n.</w:t>
      </w:r>
    </w:p>
    <w:p>
      <w:pPr>
        <w:pStyle w:val="Heading2"/>
      </w:pPr>
      <w:r>
        <w:t>Algorithm</w:t>
      </w:r>
    </w:p>
    <w:p>
      <w:r>
        <w:t>1. Use backtracking to explore permutations of cities (routes) while maintaining current cost.</w:t>
        <w:br/>
        <w:t>2. Keep a global best cost (upper bound). Prune branches whose current cost &gt;= best cost.</w:t>
        <w:br/>
        <w:t>3. When a full tour is found, update best cost and path.</w:t>
        <w:br/>
        <w:t>4. This is a basic branch-and-bound using current-cost bounding (no sophisticated LB).</w:t>
      </w:r>
    </w:p>
    <w:p>
      <w:pPr>
        <w:pStyle w:val="Heading2"/>
      </w:pPr>
      <w:r>
        <w:t>Program (Python)</w:t>
      </w:r>
    </w:p>
    <w:p>
      <w:r>
        <w:t>def tsp_branch_and_bound(dist):</w:t>
        <w:br/>
        <w:t xml:space="preserve">    n=len(dist)</w:t>
        <w:br/>
        <w:t xml:space="preserve">    best=float('inf')</w:t>
        <w:br/>
        <w:t xml:space="preserve">    best_path=None</w:t>
        <w:br/>
        <w:t xml:space="preserve">    visited=[False]*n</w:t>
        <w:br/>
        <w:t xml:space="preserve">    def dfs(path, cost):</w:t>
        <w:br/>
        <w:t xml:space="preserve">        nonlocal best, best_path</w:t>
        <w:br/>
        <w:t xml:space="preserve">        if cost&gt;=best:</w:t>
        <w:br/>
        <w:t xml:space="preserve">            return</w:t>
        <w:br/>
        <w:t xml:space="preserve">        if len(path)==n:</w:t>
        <w:br/>
        <w:t xml:space="preserve">            cost+=dist[path[-1]][path[0]]</w:t>
        <w:br/>
        <w:t xml:space="preserve">            if cost&lt;best:</w:t>
        <w:br/>
        <w:t xml:space="preserve">                best=cost</w:t>
        <w:br/>
        <w:t xml:space="preserve">                best_path=path[:]</w:t>
        <w:br/>
        <w:t xml:space="preserve">            return</w:t>
        <w:br/>
        <w:t xml:space="preserve">        for i in range(1,n):</w:t>
        <w:br/>
        <w:t xml:space="preserve">            if not visited[i]:</w:t>
        <w:br/>
        <w:t xml:space="preserve">                visited[i]=True</w:t>
        <w:br/>
        <w:t xml:space="preserve">                path.append(i)</w:t>
        <w:br/>
        <w:t xml:space="preserve">                dfs(path, cost+dist[path[-2]][i])</w:t>
        <w:br/>
        <w:t xml:space="preserve">                path.pop()</w:t>
        <w:br/>
        <w:t xml:space="preserve">                visited[i]=False</w:t>
        <w:br/>
        <w:br/>
        <w:t xml:space="preserve">    visited[0]=True</w:t>
        <w:br/>
        <w:t xml:space="preserve">    dfs([0],0)</w:t>
        <w:br/>
        <w:t xml:space="preserve">    return best, best_path</w:t>
        <w:br/>
        <w:br/>
        <w:t>if __name__=='__main__':</w:t>
        <w:br/>
        <w:t xml:space="preserve">    dist=[[0,10,15,20],[10,0,35,25],[15,35,0,30],[20,25,30,0]]</w:t>
        <w:br/>
        <w:t xml:space="preserve">    best, path = tsp_branch_and_bound(dist)</w:t>
        <w:br/>
        <w:t xml:space="preserve">    print('Best cost:', best)</w:t>
        <w:br/>
        <w:t xml:space="preserve">    print('Path (start at 0):', path)</w:t>
        <w:br/>
      </w:r>
    </w:p>
    <w:p>
      <w:pPr>
        <w:pStyle w:val="Heading2"/>
      </w:pPr>
      <w:r>
        <w:t>Sample Output</w:t>
      </w:r>
    </w:p>
    <w:p>
      <w:r>
        <w:t>Best cost: 80</w:t>
        <w:br/>
        <w:t>Path (start at 0): [0, 1, 3, 2] (one optimal path)</w:t>
      </w:r>
    </w:p>
    <w:p>
      <w:pPr>
        <w:pStyle w:val="Heading2"/>
      </w:pPr>
      <w:r>
        <w:t>Result</w:t>
      </w:r>
    </w:p>
    <w:p>
      <w:r>
        <w:t>Branch &amp; Bound (simple pruning) found an optimal tour for small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