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05DFB" w14:textId="173865B1" w:rsidR="0048192E" w:rsidRPr="0048192E" w:rsidRDefault="0048192E" w:rsidP="0048192E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48192E">
        <w:rPr>
          <w:rFonts w:ascii="Times New Roman" w:hAnsi="Times New Roman" w:cs="Times New Roman"/>
          <w:b/>
          <w:bCs/>
          <w:sz w:val="28"/>
          <w:szCs w:val="28"/>
        </w:rPr>
        <w:t>Assignment No:</w:t>
      </w:r>
      <w:r w:rsidR="00561AF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77252FA" w14:textId="77777777" w:rsidR="0048192E" w:rsidRPr="0048192E" w:rsidRDefault="0048192E" w:rsidP="0048192E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7E63722" w14:textId="0CE773B8" w:rsidR="0048192E" w:rsidRPr="0048192E" w:rsidRDefault="0048192E" w:rsidP="00561AFF">
      <w:pPr>
        <w:spacing w:after="20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819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Title: </w:t>
      </w:r>
      <w:r w:rsidR="00765A39" w:rsidRPr="00765A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Write at least 10 SQL queries for a suitable database application using SQL DML statements that demonstrate all types of joins, sub-queries, and views.</w:t>
      </w:r>
    </w:p>
    <w:p w14:paraId="35DDE5EC" w14:textId="0062EFFD" w:rsidR="0048192E" w:rsidRPr="0048192E" w:rsidRDefault="0048192E" w:rsidP="0048192E">
      <w:pPr>
        <w:spacing w:after="20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819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Problem Statement:</w:t>
      </w:r>
      <w:r w:rsidR="00561AFF" w:rsidRPr="00561AFF">
        <w:t xml:space="preserve"> </w:t>
      </w:r>
      <w:r w:rsidR="00561AFF" w:rsidRPr="00561A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Create a set of at least 10 SQL queries for a specific database application, utilizing SQL DML statements such as Insert, Select, Update, and Delete, along with operators, functions, set operators</w:t>
      </w:r>
      <w:r w:rsidR="00765A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="00765A39" w:rsidRPr="00765A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765A39" w:rsidRPr="00765A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joins, sub-queries, and views</w:t>
      </w:r>
      <w:r w:rsidR="00561AFF" w:rsidRPr="00561A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efficiently manage and query data.</w:t>
      </w:r>
    </w:p>
    <w:p w14:paraId="605164A5" w14:textId="28BF45EB" w:rsidR="0048192E" w:rsidRDefault="0048192E" w:rsidP="0048192E">
      <w:pPr>
        <w:spacing w:after="0"/>
        <w:jc w:val="both"/>
        <w:rPr>
          <w:rFonts w:ascii="Times New Roman" w:eastAsia="Batang" w:hAnsi="Times New Roman" w:cs="Times New Roman"/>
          <w:bCs/>
          <w:kern w:val="0"/>
          <w:sz w:val="24"/>
          <w:szCs w:val="24"/>
          <w:lang w:eastAsia="ar-SA"/>
          <w14:ligatures w14:val="none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48192E">
        <w:rPr>
          <w:rFonts w:ascii="Times New Roman" w:hAnsi="Times New Roman" w:cs="Times New Roman"/>
          <w:sz w:val="24"/>
          <w:szCs w:val="24"/>
        </w:rPr>
        <w:t xml:space="preserve"> </w:t>
      </w:r>
      <w:r w:rsidR="00765A39" w:rsidRPr="000707A7">
        <w:rPr>
          <w:rFonts w:ascii="Times New Roman" w:eastAsia="Times New Roman" w:hAnsi="Times New Roman"/>
          <w:sz w:val="24"/>
          <w:szCs w:val="24"/>
        </w:rPr>
        <w:t>To acquire knowledge of database query languages</w:t>
      </w:r>
      <w:r>
        <w:rPr>
          <w:rFonts w:ascii="Times New Roman" w:eastAsia="Batang" w:hAnsi="Times New Roman" w:cs="Times New Roman"/>
          <w:bCs/>
          <w:kern w:val="0"/>
          <w:sz w:val="24"/>
          <w:szCs w:val="24"/>
          <w:lang w:eastAsia="ar-SA"/>
          <w14:ligatures w14:val="none"/>
        </w:rPr>
        <w:t>.</w:t>
      </w:r>
    </w:p>
    <w:p w14:paraId="7C4ED424" w14:textId="77777777" w:rsidR="0048192E" w:rsidRPr="0048192E" w:rsidRDefault="0048192E" w:rsidP="0048192E">
      <w:pPr>
        <w:suppressAutoHyphens/>
        <w:spacing w:after="0" w:line="240" w:lineRule="auto"/>
        <w:jc w:val="both"/>
        <w:rPr>
          <w:rFonts w:ascii="Times New Roman" w:eastAsia="Batang" w:hAnsi="Times New Roman" w:cs="Times New Roman"/>
          <w:bCs/>
          <w:kern w:val="0"/>
          <w:sz w:val="24"/>
          <w:szCs w:val="24"/>
          <w:lang w:eastAsia="ar-SA"/>
          <w14:ligatures w14:val="none"/>
        </w:rPr>
      </w:pPr>
    </w:p>
    <w:p w14:paraId="798916B6" w14:textId="0CB7EC4D" w:rsidR="0048192E" w:rsidRDefault="0048192E" w:rsidP="0048192E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Outcome:</w:t>
      </w:r>
      <w:r w:rsidRPr="0048192E">
        <w:rPr>
          <w:rFonts w:ascii="Times New Roman" w:hAnsi="Times New Roman" w:cs="Times New Roman"/>
          <w:sz w:val="24"/>
          <w:szCs w:val="24"/>
        </w:rPr>
        <w:t xml:space="preserve"> </w:t>
      </w:r>
      <w:r w:rsidR="00765A39" w:rsidRPr="00765A39">
        <w:rPr>
          <w:rFonts w:ascii="Times New Roman" w:hAnsi="Times New Roman" w:cs="Times New Roman"/>
          <w:sz w:val="24"/>
          <w:szCs w:val="24"/>
        </w:rPr>
        <w:t>Implement different SQL and PLSQL operations using suitable databases</w:t>
      </w:r>
      <w:r w:rsidR="00561AFF">
        <w:rPr>
          <w:rFonts w:ascii="Times New Roman" w:hAnsi="Times New Roman" w:cs="Times New Roman"/>
          <w:sz w:val="24"/>
          <w:szCs w:val="24"/>
        </w:rPr>
        <w:t>.</w:t>
      </w:r>
    </w:p>
    <w:p w14:paraId="5049C1E3" w14:textId="6A25DD0C" w:rsidR="0048192E" w:rsidRPr="0048192E" w:rsidRDefault="0048192E" w:rsidP="0048192E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  <w:r w:rsidRPr="00481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Ubuntu OS,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A00FE9" w14:textId="77777777" w:rsidR="0048192E" w:rsidRPr="0048192E" w:rsidRDefault="0048192E" w:rsidP="0048192E">
      <w:pPr>
        <w:spacing w:after="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6F8F2D71" w14:textId="77777777" w:rsidR="0048192E" w:rsidRPr="0048192E" w:rsidRDefault="0048192E" w:rsidP="0048192E">
      <w:pPr>
        <w:spacing w:after="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1. Introduction:</w:t>
      </w:r>
    </w:p>
    <w:p w14:paraId="2A1850A3" w14:textId="19CC1F00" w:rsidR="0048192E" w:rsidRPr="0048192E" w:rsidRDefault="00561AFF" w:rsidP="0048192E">
      <w:pPr>
        <w:keepNext/>
        <w:keepLines/>
        <w:spacing w:after="0" w:line="276" w:lineRule="auto"/>
        <w:outlineLvl w:val="2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bookmarkStart w:id="0" w:name="DML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1.1 </w:t>
      </w:r>
      <w:r w:rsidR="0048192E" w:rsidRPr="004819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DML</w:t>
      </w:r>
      <w:bookmarkEnd w:id="0"/>
      <w:r w:rsidR="0048192E" w:rsidRPr="002134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: </w:t>
      </w:r>
      <w:r w:rsidR="0048192E" w:rsidRPr="0048192E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Data Manipulation Language</w:t>
      </w:r>
      <w:r w:rsidR="0048192E" w:rsidRPr="0048192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(DML) statements are used for managing data within schema objects. Some examples:</w:t>
      </w:r>
    </w:p>
    <w:p w14:paraId="01DA4CA5" w14:textId="77777777" w:rsidR="0048192E" w:rsidRPr="0048192E" w:rsidRDefault="0048192E" w:rsidP="0048192E">
      <w:pPr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8192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SELECT - retrieve data from </w:t>
      </w:r>
      <w:proofErr w:type="gramStart"/>
      <w:r w:rsidRPr="0048192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the a</w:t>
      </w:r>
      <w:proofErr w:type="gramEnd"/>
      <w:r w:rsidRPr="0048192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database</w:t>
      </w:r>
    </w:p>
    <w:p w14:paraId="2EBAF7BC" w14:textId="77777777" w:rsidR="0048192E" w:rsidRPr="0048192E" w:rsidRDefault="0048192E" w:rsidP="0048192E">
      <w:pPr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8192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INSERT - insert data into a table</w:t>
      </w:r>
    </w:p>
    <w:p w14:paraId="55BEBE11" w14:textId="77777777" w:rsidR="0048192E" w:rsidRPr="0048192E" w:rsidRDefault="0048192E" w:rsidP="0048192E">
      <w:pPr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8192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UPDATE - updates existing data within a table</w:t>
      </w:r>
    </w:p>
    <w:p w14:paraId="118E69B2" w14:textId="77777777" w:rsidR="0048192E" w:rsidRDefault="0048192E" w:rsidP="0048192E">
      <w:pPr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8192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DELETE - deletes all records from a table, the space for the records </w:t>
      </w:r>
      <w:proofErr w:type="gramStart"/>
      <w:r w:rsidRPr="0048192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remain</w:t>
      </w:r>
      <w:proofErr w:type="gramEnd"/>
    </w:p>
    <w:p w14:paraId="44E1513F" w14:textId="289A4D68" w:rsidR="006B2C99" w:rsidRPr="0048192E" w:rsidRDefault="006B2C99" w:rsidP="006B2C99">
      <w:pPr>
        <w:spacing w:before="120" w:after="0" w:line="24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6B2C99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1.1.1 Insert: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B2C9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Insert command is used to insert data into a table. Following is its general syntax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2C99" w:rsidRPr="006B2C99" w14:paraId="3C79A0A2" w14:textId="77777777" w:rsidTr="006B2C99">
        <w:tc>
          <w:tcPr>
            <w:tcW w:w="4675" w:type="dxa"/>
          </w:tcPr>
          <w:p w14:paraId="44EBF5DA" w14:textId="422FED95" w:rsidR="006B2C99" w:rsidRPr="006B2C99" w:rsidRDefault="006B2C99" w:rsidP="006B2C99">
            <w:pPr>
              <w:tabs>
                <w:tab w:val="center" w:pos="4680"/>
                <w:tab w:val="right" w:pos="93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2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Syntax:</w:t>
            </w:r>
          </w:p>
          <w:p w14:paraId="7D671B74" w14:textId="5E8F9249" w:rsidR="006B2C99" w:rsidRPr="006B2C99" w:rsidRDefault="006B2C99" w:rsidP="006B2C99">
            <w:pPr>
              <w:tabs>
                <w:tab w:val="center" w:pos="4680"/>
                <w:tab w:val="right" w:pos="9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B2C99">
              <w:rPr>
                <w:rFonts w:ascii="Times New Roman" w:hAnsi="Times New Roman" w:cs="Times New Roman"/>
                <w:sz w:val="24"/>
                <w:szCs w:val="24"/>
              </w:rPr>
              <w:t xml:space="preserve">INSERT INTO </w:t>
            </w:r>
            <w:proofErr w:type="spellStart"/>
            <w:r w:rsidRPr="006B2C9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6B2C9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2C99">
              <w:rPr>
                <w:rFonts w:ascii="Times New Roman" w:hAnsi="Times New Roman" w:cs="Times New Roman"/>
                <w:sz w:val="24"/>
                <w:szCs w:val="24"/>
              </w:rPr>
              <w:t>VALUES (</w:t>
            </w:r>
            <w:r w:rsidRPr="006B2C9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gramStart"/>
            <w:r w:rsidRPr="006B2C9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1</w:t>
            </w:r>
            <w:r w:rsidRPr="006B2C9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B2C9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gramEnd"/>
            <w:r w:rsidRPr="006B2C9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2</w:t>
            </w:r>
            <w:r w:rsidRPr="006B2C9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B2C9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value3</w:t>
            </w:r>
            <w:r w:rsidRPr="006B2C99">
              <w:rPr>
                <w:rFonts w:ascii="Times New Roman" w:hAnsi="Times New Roman" w:cs="Times New Roman"/>
                <w:sz w:val="24"/>
                <w:szCs w:val="24"/>
              </w:rPr>
              <w:t>,...);</w:t>
            </w:r>
          </w:p>
          <w:p w14:paraId="7ABA27B8" w14:textId="7841D50C" w:rsidR="006B2C99" w:rsidRPr="006B2C99" w:rsidRDefault="006B2C99" w:rsidP="006B2C99">
            <w:pPr>
              <w:tabs>
                <w:tab w:val="center" w:pos="4680"/>
                <w:tab w:val="right" w:pos="9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B2C99">
              <w:rPr>
                <w:rFonts w:ascii="Times New Roman" w:hAnsi="Times New Roman" w:cs="Times New Roman"/>
                <w:sz w:val="24"/>
                <w:szCs w:val="24"/>
              </w:rPr>
              <w:t xml:space="preserve">          OR</w:t>
            </w:r>
          </w:p>
          <w:p w14:paraId="719B1E4F" w14:textId="69C17C48" w:rsidR="006B2C99" w:rsidRPr="006B2C99" w:rsidRDefault="006B2C99" w:rsidP="006B2C99">
            <w:pPr>
              <w:tabs>
                <w:tab w:val="center" w:pos="4680"/>
                <w:tab w:val="right" w:pos="9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B2C99">
              <w:rPr>
                <w:rFonts w:ascii="Times New Roman" w:hAnsi="Times New Roman" w:cs="Times New Roman"/>
                <w:sz w:val="24"/>
                <w:szCs w:val="24"/>
              </w:rPr>
              <w:t xml:space="preserve">INSERT INTO </w:t>
            </w:r>
            <w:proofErr w:type="spellStart"/>
            <w:r w:rsidRPr="006B2C9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6B2C9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B2C9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column</w:t>
            </w:r>
            <w:proofErr w:type="gramStart"/>
            <w:r w:rsidRPr="006B2C9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1</w:t>
            </w:r>
            <w:r w:rsidRPr="006B2C9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B2C9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column</w:t>
            </w:r>
            <w:proofErr w:type="gramEnd"/>
            <w:r w:rsidRPr="006B2C9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2</w:t>
            </w:r>
            <w:r w:rsidRPr="006B2C9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B2C9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column3</w:t>
            </w:r>
            <w:r w:rsidRPr="006B2C99">
              <w:rPr>
                <w:rFonts w:ascii="Times New Roman" w:hAnsi="Times New Roman" w:cs="Times New Roman"/>
                <w:sz w:val="24"/>
                <w:szCs w:val="24"/>
              </w:rPr>
              <w:t>,...) VALUES (</w:t>
            </w:r>
            <w:r w:rsidRPr="006B2C9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value1</w:t>
            </w:r>
            <w:r w:rsidRPr="006B2C9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B2C9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value2</w:t>
            </w:r>
            <w:r w:rsidRPr="006B2C9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B2C99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value3</w:t>
            </w:r>
            <w:r w:rsidRPr="006B2C99">
              <w:rPr>
                <w:rFonts w:ascii="Times New Roman" w:hAnsi="Times New Roman" w:cs="Times New Roman"/>
                <w:sz w:val="24"/>
                <w:szCs w:val="24"/>
              </w:rPr>
              <w:t>,...);</w:t>
            </w:r>
          </w:p>
        </w:tc>
        <w:tc>
          <w:tcPr>
            <w:tcW w:w="4675" w:type="dxa"/>
          </w:tcPr>
          <w:p w14:paraId="5919AE1B" w14:textId="7C9ACA2D" w:rsidR="006B2C99" w:rsidRDefault="006B2C99" w:rsidP="006465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6E6B9FA" w14:textId="43BA31EA" w:rsidR="006B2C99" w:rsidRPr="006B2C99" w:rsidRDefault="006B2C99" w:rsidP="006465A2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2C99">
              <w:rPr>
                <w:rFonts w:ascii="Times New Roman" w:hAnsi="Times New Roman" w:cs="Times New Roman"/>
                <w:sz w:val="24"/>
                <w:szCs w:val="24"/>
              </w:rPr>
              <w:t>INSERT INTO Customers (</w:t>
            </w:r>
            <w:proofErr w:type="spellStart"/>
            <w:r w:rsidRPr="006B2C99">
              <w:rPr>
                <w:rFonts w:ascii="Times New Roman" w:hAnsi="Times New Roman" w:cs="Times New Roman"/>
                <w:sz w:val="24"/>
                <w:szCs w:val="24"/>
              </w:rPr>
              <w:t>CustomerName</w:t>
            </w:r>
            <w:proofErr w:type="spellEnd"/>
            <w:r w:rsidRPr="006B2C99">
              <w:rPr>
                <w:rFonts w:ascii="Times New Roman" w:hAnsi="Times New Roman" w:cs="Times New Roman"/>
                <w:sz w:val="24"/>
                <w:szCs w:val="24"/>
              </w:rPr>
              <w:t>, City, Country)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2C99">
              <w:rPr>
                <w:rFonts w:ascii="Times New Roman" w:hAnsi="Times New Roman" w:cs="Times New Roman"/>
                <w:sz w:val="24"/>
                <w:szCs w:val="24"/>
              </w:rPr>
              <w:t>VALUES ('Cardinal', 'Stavanger', 'Norway');</w:t>
            </w:r>
          </w:p>
        </w:tc>
      </w:tr>
    </w:tbl>
    <w:p w14:paraId="669E3622" w14:textId="0596D6BC" w:rsidR="006B2C99" w:rsidRDefault="006465A2" w:rsidP="006B2C9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6465A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cr/>
      </w:r>
      <w:r w:rsidR="006B2C99" w:rsidRPr="006B2C99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1.1.2 Delete:</w:t>
      </w:r>
      <w:r w:rsidR="006B2C9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B2C99" w:rsidRPr="006B2C9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Delete command is used to delete data from a table. Delete command can also be used with</w:t>
      </w:r>
      <w:r w:rsidR="006B2C9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B2C99" w:rsidRPr="006B2C9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condition to delete a particular row. Following is its general syntax</w:t>
      </w:r>
      <w:r w:rsidR="006B2C9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2C99" w14:paraId="4681857B" w14:textId="77777777" w:rsidTr="006B2C99">
        <w:tc>
          <w:tcPr>
            <w:tcW w:w="4675" w:type="dxa"/>
          </w:tcPr>
          <w:p w14:paraId="264E1BD2" w14:textId="77777777" w:rsidR="006B2C99" w:rsidRPr="006B2C99" w:rsidRDefault="006B2C99" w:rsidP="006B2C99">
            <w:pPr>
              <w:tabs>
                <w:tab w:val="center" w:pos="4680"/>
                <w:tab w:val="right" w:pos="93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2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Syntax:</w:t>
            </w:r>
          </w:p>
          <w:p w14:paraId="5D74B2E3" w14:textId="40B3AA2E" w:rsidR="006B2C99" w:rsidRDefault="006B2C99" w:rsidP="006B2C99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2C9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DELETE from table-name</w:t>
            </w:r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where condition</w:t>
            </w:r>
            <w:r w:rsidRPr="006B2C9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;</w:t>
            </w:r>
          </w:p>
        </w:tc>
        <w:tc>
          <w:tcPr>
            <w:tcW w:w="4675" w:type="dxa"/>
          </w:tcPr>
          <w:p w14:paraId="3D56DA67" w14:textId="77777777" w:rsidR="006B2C99" w:rsidRDefault="006B2C99" w:rsidP="006B2C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0FF8AED" w14:textId="64A7FB30" w:rsidR="006B2C99" w:rsidRDefault="006B2C99" w:rsidP="006B2C99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2C9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DELETE from Student;</w:t>
            </w:r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where address=’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pune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’;</w:t>
            </w:r>
          </w:p>
        </w:tc>
      </w:tr>
    </w:tbl>
    <w:p w14:paraId="7175BE86" w14:textId="77777777" w:rsidR="006B2C99" w:rsidRDefault="006B2C99" w:rsidP="006B2C9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A13C267" w14:textId="77777777" w:rsidR="006B2C99" w:rsidRDefault="006B2C99" w:rsidP="006B2C9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6B2C99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1.1.3 Update: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B2C9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Update command is used to update a row of a table. Following is its general syntax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2C99" w14:paraId="00C41024" w14:textId="77777777" w:rsidTr="00F23271">
        <w:tc>
          <w:tcPr>
            <w:tcW w:w="4675" w:type="dxa"/>
          </w:tcPr>
          <w:p w14:paraId="5E344B9A" w14:textId="4514448C" w:rsidR="006B2C99" w:rsidRPr="006B2C99" w:rsidRDefault="006B2C99" w:rsidP="00F23271">
            <w:pPr>
              <w:tabs>
                <w:tab w:val="center" w:pos="4680"/>
                <w:tab w:val="right" w:pos="93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2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Syntax:</w:t>
            </w:r>
          </w:p>
          <w:p w14:paraId="17453D45" w14:textId="54A347F1" w:rsidR="006B2C99" w:rsidRDefault="006B2C99" w:rsidP="00F23271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2C9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UPDATE table-name set column-name = value where condition;</w:t>
            </w:r>
          </w:p>
        </w:tc>
        <w:tc>
          <w:tcPr>
            <w:tcW w:w="4675" w:type="dxa"/>
          </w:tcPr>
          <w:p w14:paraId="564C503D" w14:textId="77777777" w:rsidR="006B2C99" w:rsidRDefault="006B2C99" w:rsidP="00F232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8AF1BA3" w14:textId="55144EBB" w:rsidR="006B2C99" w:rsidRDefault="006B2C99" w:rsidP="00F23271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2C9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update Student set age=18 where </w:t>
            </w:r>
            <w:proofErr w:type="spellStart"/>
            <w:r w:rsidRPr="006B2C9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s_id</w:t>
            </w:r>
            <w:proofErr w:type="spellEnd"/>
            <w:r w:rsidRPr="006B2C9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=102;</w:t>
            </w:r>
          </w:p>
        </w:tc>
      </w:tr>
    </w:tbl>
    <w:p w14:paraId="025A8D9A" w14:textId="67CCD61C" w:rsidR="006B2C99" w:rsidRDefault="006B2C99" w:rsidP="006B2C9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077F34C7" w14:textId="41287917" w:rsidR="006B2C99" w:rsidRDefault="006B2C99" w:rsidP="006B2C9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6B2C99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2. SQL Functions: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B2C9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SQL provides many built-in functions to perform operations on data. These functions are useful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B2C9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while performing mathematical calculations, string concatenations, sub-strings etc.</w:t>
      </w:r>
    </w:p>
    <w:p w14:paraId="445FF9E3" w14:textId="1B8C807F" w:rsidR="006B2C99" w:rsidRPr="006B2C99" w:rsidRDefault="006B2C99" w:rsidP="0048220E">
      <w:pPr>
        <w:spacing w:before="120"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B4A43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2.1 </w:t>
      </w:r>
      <w:proofErr w:type="gramStart"/>
      <w:r w:rsidRPr="002B4A43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AVG(</w:t>
      </w:r>
      <w:proofErr w:type="gramEnd"/>
      <w:r w:rsidRPr="002B4A43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B2C9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Average returns average value after calculating from values in a numeric column.</w:t>
      </w:r>
    </w:p>
    <w:p w14:paraId="2D1904B1" w14:textId="471858E0" w:rsidR="006B2C99" w:rsidRDefault="006B2C99" w:rsidP="006B2C9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6B2C9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Its general Syntax is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2C99" w14:paraId="67E29934" w14:textId="77777777" w:rsidTr="00F23271">
        <w:tc>
          <w:tcPr>
            <w:tcW w:w="4675" w:type="dxa"/>
          </w:tcPr>
          <w:p w14:paraId="233C3593" w14:textId="77777777" w:rsidR="006B2C99" w:rsidRPr="006B2C99" w:rsidRDefault="006B2C99" w:rsidP="00F23271">
            <w:pPr>
              <w:tabs>
                <w:tab w:val="center" w:pos="4680"/>
                <w:tab w:val="right" w:pos="93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2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Syntax:</w:t>
            </w:r>
          </w:p>
          <w:p w14:paraId="57E0174D" w14:textId="1EC9925E" w:rsidR="006B2C99" w:rsidRDefault="006B2C99" w:rsidP="00F23271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2C9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SELECT </w:t>
            </w:r>
            <w:proofErr w:type="gramStart"/>
            <w:r w:rsidRPr="006B2C9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AVG(</w:t>
            </w:r>
            <w:proofErr w:type="spellStart"/>
            <w:proofErr w:type="gramEnd"/>
            <w:r w:rsidRPr="006B2C9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column_name</w:t>
            </w:r>
            <w:proofErr w:type="spellEnd"/>
            <w:r w:rsidRPr="006B2C9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) from </w:t>
            </w:r>
            <w:proofErr w:type="spellStart"/>
            <w:r w:rsidRPr="006B2C9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table_name</w:t>
            </w:r>
            <w:proofErr w:type="spellEnd"/>
            <w:r w:rsidRPr="006B2C9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;</w:t>
            </w:r>
          </w:p>
        </w:tc>
        <w:tc>
          <w:tcPr>
            <w:tcW w:w="4675" w:type="dxa"/>
          </w:tcPr>
          <w:p w14:paraId="4AEAC914" w14:textId="77777777" w:rsidR="006B2C99" w:rsidRDefault="006B2C99" w:rsidP="00F232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C30D185" w14:textId="724CE7E9" w:rsidR="006B2C99" w:rsidRDefault="002B4A43" w:rsidP="00F23271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SELECT avg(salary) from Emp;</w:t>
            </w:r>
          </w:p>
        </w:tc>
      </w:tr>
    </w:tbl>
    <w:p w14:paraId="5328184C" w14:textId="77777777" w:rsidR="006B2C99" w:rsidRDefault="006B2C99" w:rsidP="006B2C9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73C55407" w14:textId="6B96ED43" w:rsidR="002B4A43" w:rsidRDefault="002B4A43" w:rsidP="002B4A43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B4A43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2.2 </w:t>
      </w:r>
      <w:proofErr w:type="gramStart"/>
      <w:r w:rsidRPr="002B4A43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COUNT(</w:t>
      </w:r>
      <w:proofErr w:type="gramEnd"/>
      <w:r w:rsidRPr="002B4A43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B4A4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Count returns the number of rows present in the table either based on some condition or without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B4A4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condition.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B4A4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Its general Syntax is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4A43" w14:paraId="0A6E2E14" w14:textId="77777777" w:rsidTr="00F23271">
        <w:tc>
          <w:tcPr>
            <w:tcW w:w="4675" w:type="dxa"/>
          </w:tcPr>
          <w:p w14:paraId="7A88AEDA" w14:textId="77777777" w:rsidR="002B4A43" w:rsidRPr="006B2C99" w:rsidRDefault="002B4A43" w:rsidP="00F23271">
            <w:pPr>
              <w:tabs>
                <w:tab w:val="center" w:pos="4680"/>
                <w:tab w:val="right" w:pos="93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2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Syntax:</w:t>
            </w:r>
          </w:p>
          <w:p w14:paraId="68A8CDFD" w14:textId="4700329F" w:rsidR="002B4A43" w:rsidRDefault="002B4A43" w:rsidP="00F23271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SELECT </w:t>
            </w:r>
            <w:proofErr w:type="gramStart"/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COUNT(</w:t>
            </w:r>
            <w:proofErr w:type="spellStart"/>
            <w:proofErr w:type="gramEnd"/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column_name</w:t>
            </w:r>
            <w:proofErr w:type="spellEnd"/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) from table-name;</w:t>
            </w:r>
          </w:p>
        </w:tc>
        <w:tc>
          <w:tcPr>
            <w:tcW w:w="4675" w:type="dxa"/>
          </w:tcPr>
          <w:p w14:paraId="2EF35939" w14:textId="77777777" w:rsidR="002B4A43" w:rsidRDefault="002B4A43" w:rsidP="00F232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8B2B247" w14:textId="1DB33A60" w:rsidR="002B4A43" w:rsidRDefault="002B4A43" w:rsidP="00F23271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SELECT </w:t>
            </w:r>
            <w:proofErr w:type="gramStart"/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COUNT(</w:t>
            </w:r>
            <w:proofErr w:type="gramEnd"/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name) from Emp where salary = 8000;</w:t>
            </w:r>
          </w:p>
        </w:tc>
      </w:tr>
    </w:tbl>
    <w:p w14:paraId="14AF5D1D" w14:textId="77777777" w:rsidR="002B4A43" w:rsidRDefault="002B4A43" w:rsidP="002B4A43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32B21A9F" w14:textId="6036F640" w:rsidR="002B4A43" w:rsidRPr="002B4A43" w:rsidRDefault="002B4A43" w:rsidP="002B4A43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B4A43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2.3 </w:t>
      </w:r>
      <w:proofErr w:type="gramStart"/>
      <w:r w:rsidRPr="002B4A43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MAX(</w:t>
      </w:r>
      <w:proofErr w:type="gramEnd"/>
      <w:r w:rsidRPr="002B4A43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): </w:t>
      </w:r>
      <w:r w:rsidRPr="002B4A4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MAX function returns maximum value from selected column of the table.</w:t>
      </w:r>
    </w:p>
    <w:p w14:paraId="6737E2E5" w14:textId="34B71921" w:rsidR="002B4A43" w:rsidRDefault="002B4A43" w:rsidP="002B4A43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B4A4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Syntax of MAX function is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as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4A43" w14:paraId="765A25E1" w14:textId="77777777" w:rsidTr="00F23271">
        <w:tc>
          <w:tcPr>
            <w:tcW w:w="4675" w:type="dxa"/>
          </w:tcPr>
          <w:p w14:paraId="6AC8C09A" w14:textId="77777777" w:rsidR="002B4A43" w:rsidRPr="006B2C99" w:rsidRDefault="002B4A43" w:rsidP="00F23271">
            <w:pPr>
              <w:tabs>
                <w:tab w:val="center" w:pos="4680"/>
                <w:tab w:val="right" w:pos="93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2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Syntax:</w:t>
            </w:r>
          </w:p>
          <w:p w14:paraId="3291B4FB" w14:textId="459AB458" w:rsidR="002B4A43" w:rsidRDefault="002B4A43" w:rsidP="00F23271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SELECT </w:t>
            </w:r>
            <w:proofErr w:type="gramStart"/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MAX(</w:t>
            </w:r>
            <w:proofErr w:type="spellStart"/>
            <w:proofErr w:type="gramEnd"/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column_name</w:t>
            </w:r>
            <w:proofErr w:type="spellEnd"/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) from table-name</w:t>
            </w:r>
          </w:p>
        </w:tc>
        <w:tc>
          <w:tcPr>
            <w:tcW w:w="4675" w:type="dxa"/>
          </w:tcPr>
          <w:p w14:paraId="1AD8BD5B" w14:textId="77777777" w:rsidR="002B4A43" w:rsidRDefault="002B4A43" w:rsidP="00F232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7E4FA11" w14:textId="6CA98F7C" w:rsidR="002B4A43" w:rsidRDefault="002B4A43" w:rsidP="00F23271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SELECT </w:t>
            </w:r>
            <w:proofErr w:type="gramStart"/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MAX(</w:t>
            </w:r>
            <w:proofErr w:type="gramEnd"/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salary) from emp;</w:t>
            </w:r>
          </w:p>
        </w:tc>
      </w:tr>
    </w:tbl>
    <w:p w14:paraId="4967FFF1" w14:textId="77777777" w:rsidR="002B4A43" w:rsidRDefault="002B4A43" w:rsidP="002B4A43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15A0ED29" w14:textId="2FDE6FBC" w:rsidR="002B4A43" w:rsidRPr="002B4A43" w:rsidRDefault="002B4A43" w:rsidP="002B4A43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B4A43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2.</w:t>
      </w: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4</w:t>
      </w:r>
      <w:r w:rsidRPr="002B4A43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 w:rsidRPr="002B4A43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M</w:t>
      </w: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IN</w:t>
      </w:r>
      <w:r w:rsidRPr="002B4A43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gramEnd"/>
      <w:r w:rsidRPr="002B4A43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): </w:t>
      </w:r>
      <w:r w:rsidRPr="002B4A4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M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IN</w:t>
      </w:r>
      <w:r w:rsidRPr="002B4A4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function returns 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minimum</w:t>
      </w:r>
      <w:r w:rsidRPr="002B4A4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value from selected column of the table.</w:t>
      </w:r>
    </w:p>
    <w:p w14:paraId="59B6F87D" w14:textId="0E8AAA52" w:rsidR="002B4A43" w:rsidRDefault="002B4A43" w:rsidP="002B4A43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B4A4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Syntax of 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MIN</w:t>
      </w:r>
      <w:r w:rsidRPr="002B4A4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function is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as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4A43" w14:paraId="50800211" w14:textId="77777777" w:rsidTr="00F23271">
        <w:tc>
          <w:tcPr>
            <w:tcW w:w="4675" w:type="dxa"/>
          </w:tcPr>
          <w:p w14:paraId="5B67AEE5" w14:textId="77777777" w:rsidR="002B4A43" w:rsidRPr="006B2C99" w:rsidRDefault="002B4A43" w:rsidP="00F23271">
            <w:pPr>
              <w:tabs>
                <w:tab w:val="center" w:pos="4680"/>
                <w:tab w:val="right" w:pos="93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2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Syntax:</w:t>
            </w:r>
          </w:p>
          <w:p w14:paraId="33AD7F14" w14:textId="29CFDF31" w:rsidR="002B4A43" w:rsidRDefault="002B4A43" w:rsidP="00F23271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SELECT </w:t>
            </w:r>
            <w:proofErr w:type="gramStart"/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MIN</w:t>
            </w:r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column_name</w:t>
            </w:r>
            <w:proofErr w:type="spellEnd"/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) from table-name</w:t>
            </w:r>
          </w:p>
        </w:tc>
        <w:tc>
          <w:tcPr>
            <w:tcW w:w="4675" w:type="dxa"/>
          </w:tcPr>
          <w:p w14:paraId="21F0EDB8" w14:textId="77777777" w:rsidR="002B4A43" w:rsidRDefault="002B4A43" w:rsidP="00F232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2DC8250" w14:textId="4851715D" w:rsidR="002B4A43" w:rsidRDefault="002B4A43" w:rsidP="00F23271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SELECT </w:t>
            </w:r>
            <w:proofErr w:type="gramStart"/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MIN</w:t>
            </w:r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salary) from emp;</w:t>
            </w:r>
          </w:p>
        </w:tc>
      </w:tr>
    </w:tbl>
    <w:p w14:paraId="670067F4" w14:textId="77777777" w:rsidR="002B4A43" w:rsidRDefault="002B4A43" w:rsidP="002B4A43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281CA6E1" w14:textId="13E9681C" w:rsidR="002B4A43" w:rsidRDefault="002B4A43" w:rsidP="002B4A43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2B4A43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2.5 </w:t>
      </w:r>
      <w:proofErr w:type="gramStart"/>
      <w:r w:rsidRPr="002B4A43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SUM(</w:t>
      </w:r>
      <w:proofErr w:type="gramEnd"/>
      <w:r w:rsidRPr="002B4A43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B4A4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SUM function returns total sum of a selected columns numeric values.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B4A4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Syntax for SUM is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as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4A43" w14:paraId="1594BE9C" w14:textId="77777777" w:rsidTr="00F23271">
        <w:tc>
          <w:tcPr>
            <w:tcW w:w="4675" w:type="dxa"/>
          </w:tcPr>
          <w:p w14:paraId="29751754" w14:textId="77777777" w:rsidR="002B4A43" w:rsidRPr="006B2C99" w:rsidRDefault="002B4A43" w:rsidP="00F23271">
            <w:pPr>
              <w:tabs>
                <w:tab w:val="center" w:pos="4680"/>
                <w:tab w:val="right" w:pos="93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2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Syntax:</w:t>
            </w:r>
          </w:p>
          <w:p w14:paraId="0C0CCC2F" w14:textId="40720E71" w:rsidR="002B4A43" w:rsidRDefault="002B4A43" w:rsidP="00F23271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SELECT </w:t>
            </w:r>
            <w:proofErr w:type="gramStart"/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SUM(</w:t>
            </w:r>
            <w:proofErr w:type="spellStart"/>
            <w:proofErr w:type="gramEnd"/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column_name</w:t>
            </w:r>
            <w:proofErr w:type="spellEnd"/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) from table-name</w:t>
            </w:r>
          </w:p>
        </w:tc>
        <w:tc>
          <w:tcPr>
            <w:tcW w:w="4675" w:type="dxa"/>
          </w:tcPr>
          <w:p w14:paraId="6201D24E" w14:textId="77777777" w:rsidR="002B4A43" w:rsidRDefault="002B4A43" w:rsidP="00F232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C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AEDF31E" w14:textId="45097F9C" w:rsidR="002B4A43" w:rsidRDefault="002B4A43" w:rsidP="00F23271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SELECT </w:t>
            </w:r>
            <w:proofErr w:type="gramStart"/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SUM(</w:t>
            </w:r>
            <w:proofErr w:type="gramEnd"/>
            <w:r w:rsidRPr="002B4A43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salary) from emp;</w:t>
            </w:r>
          </w:p>
        </w:tc>
      </w:tr>
    </w:tbl>
    <w:p w14:paraId="545DB1A6" w14:textId="77777777" w:rsidR="002B4A43" w:rsidRDefault="002B4A43" w:rsidP="002B4A43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9F30383" w14:textId="77777777" w:rsidR="007E3E6F" w:rsidRPr="007E3E6F" w:rsidRDefault="007E3E6F" w:rsidP="007E3E6F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7E3E6F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3. Operators:</w:t>
      </w:r>
    </w:p>
    <w:p w14:paraId="5ADA95B9" w14:textId="77777777" w:rsidR="007E3E6F" w:rsidRPr="007E3E6F" w:rsidRDefault="007E3E6F" w:rsidP="007E3E6F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7E3E6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AND </w:t>
      </w:r>
      <w:proofErr w:type="spellStart"/>
      <w:r w:rsidRPr="007E3E6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and</w:t>
      </w:r>
      <w:proofErr w:type="spellEnd"/>
      <w:r w:rsidRPr="007E3E6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OR operators are used with Where clause to make more precise conditions for fetching</w:t>
      </w:r>
    </w:p>
    <w:p w14:paraId="1853AEBA" w14:textId="6E9585D4" w:rsidR="007E3E6F" w:rsidRDefault="007E3E6F" w:rsidP="007E3E6F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7E3E6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data from database by combining more than one condition together.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3E6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AND operator is used to set multiple conditions with Where clause.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3E6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OR operator is also used to combine multiple conditions with Where clause. The only difference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3E6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between AND </w:t>
      </w:r>
      <w:proofErr w:type="spellStart"/>
      <w:r w:rsidRPr="007E3E6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and</w:t>
      </w:r>
      <w:proofErr w:type="spellEnd"/>
      <w:r w:rsidRPr="007E3E6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OR is their </w:t>
      </w:r>
      <w:proofErr w:type="spellStart"/>
      <w:r w:rsidRPr="007E3E6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behaviour</w:t>
      </w:r>
      <w:proofErr w:type="spellEnd"/>
      <w:r w:rsidRPr="007E3E6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. When we use AND to combine two or more than two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3E6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conditions, records satisfying all the condition will be in the result. But in case of OR, </w:t>
      </w:r>
      <w:proofErr w:type="spellStart"/>
      <w:r w:rsidRPr="007E3E6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atleast</w:t>
      </w:r>
      <w:proofErr w:type="spellEnd"/>
      <w:r w:rsidRPr="007E3E6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one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E3E6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condition from the conditions specified must be satisfied by any record to be in the result.</w:t>
      </w:r>
      <w:r w:rsidRPr="007E3E6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3E6F" w:rsidRPr="007E3E6F" w14:paraId="094C5F9C" w14:textId="77777777" w:rsidTr="007E3E6F">
        <w:tc>
          <w:tcPr>
            <w:tcW w:w="9350" w:type="dxa"/>
          </w:tcPr>
          <w:p w14:paraId="1E2FE898" w14:textId="77777777" w:rsidR="007E3E6F" w:rsidRPr="007E3E6F" w:rsidRDefault="007E3E6F" w:rsidP="007E3E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E6F">
              <w:rPr>
                <w:rFonts w:ascii="Times New Roman" w:hAnsi="Times New Roman" w:cs="Times New Roman"/>
                <w:sz w:val="24"/>
                <w:szCs w:val="24"/>
              </w:rPr>
              <w:t>SELECT * from Emp WHERE salary &lt; 10000 AND age &gt; 25</w:t>
            </w:r>
          </w:p>
          <w:p w14:paraId="0A0F5569" w14:textId="7689E024" w:rsidR="007E3E6F" w:rsidRPr="007E3E6F" w:rsidRDefault="007E3E6F" w:rsidP="007E3E6F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3E6F">
              <w:rPr>
                <w:rFonts w:ascii="Times New Roman" w:hAnsi="Times New Roman" w:cs="Times New Roman"/>
                <w:sz w:val="24"/>
                <w:szCs w:val="24"/>
              </w:rPr>
              <w:t>SELECT * from Emp WHERE salary &gt; 10000 OR age &gt; 25</w:t>
            </w:r>
          </w:p>
        </w:tc>
      </w:tr>
    </w:tbl>
    <w:p w14:paraId="10052157" w14:textId="77777777" w:rsidR="007E3E6F" w:rsidRDefault="007E3E6F" w:rsidP="007E3E6F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459877D6" w14:textId="7BBB97BB" w:rsidR="0048220E" w:rsidRPr="0048220E" w:rsidRDefault="00C653E5" w:rsidP="0048220E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48220E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4.</w:t>
      </w:r>
      <w:r w:rsidR="0048220E" w:rsidRPr="0048220E">
        <w:rPr>
          <w:b/>
          <w:bCs/>
        </w:rPr>
        <w:t xml:space="preserve"> </w:t>
      </w:r>
      <w:r w:rsidR="0048220E" w:rsidRPr="0048220E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Set Operation in SQL</w:t>
      </w:r>
    </w:p>
    <w:p w14:paraId="053A1C65" w14:textId="77777777" w:rsidR="0048220E" w:rsidRPr="0048220E" w:rsidRDefault="0048220E" w:rsidP="0048220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8220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SQL supports few Set operations to be performed on table data. These are used to get meaningful</w:t>
      </w:r>
    </w:p>
    <w:p w14:paraId="2F7C0A18" w14:textId="21600564" w:rsidR="007E3E6F" w:rsidRDefault="0048220E" w:rsidP="0048220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8220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results from data, under different special conditions.</w:t>
      </w:r>
    </w:p>
    <w:p w14:paraId="19DADF07" w14:textId="77777777" w:rsidR="0048220E" w:rsidRPr="0048220E" w:rsidRDefault="0048220E" w:rsidP="0048220E">
      <w:pPr>
        <w:spacing w:before="120"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48220E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4.1 Union</w:t>
      </w:r>
    </w:p>
    <w:p w14:paraId="5A015728" w14:textId="56B39674" w:rsidR="0048220E" w:rsidRDefault="0048220E" w:rsidP="0048220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8220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UNION is used to combine the results of two or more Select statements. </w:t>
      </w:r>
      <w:proofErr w:type="gramStart"/>
      <w:r w:rsidRPr="0048220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However</w:t>
      </w:r>
      <w:proofErr w:type="gramEnd"/>
      <w:r w:rsidRPr="0048220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it will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8220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eliminate duplicate rows from its result set. In case of union, number of columns and datatype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8220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must be same in both the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</w:tblGrid>
      <w:tr w:rsidR="0048220E" w14:paraId="7BB130D6" w14:textId="77777777" w:rsidTr="0048220E">
        <w:tc>
          <w:tcPr>
            <w:tcW w:w="4106" w:type="dxa"/>
          </w:tcPr>
          <w:p w14:paraId="65C9D2CB" w14:textId="16337087" w:rsidR="0048220E" w:rsidRPr="0048220E" w:rsidRDefault="0048220E" w:rsidP="0048220E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220E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select * from </w:t>
            </w:r>
            <w:proofErr w:type="spellStart"/>
            <w:r w:rsidRPr="0048220E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First</w:t>
            </w:r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Table</w:t>
            </w:r>
            <w:proofErr w:type="spellEnd"/>
          </w:p>
          <w:p w14:paraId="0AA8A2B2" w14:textId="77777777" w:rsidR="0048220E" w:rsidRPr="0048220E" w:rsidRDefault="0048220E" w:rsidP="0048220E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220E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UNION</w:t>
            </w:r>
          </w:p>
          <w:p w14:paraId="45196E81" w14:textId="22298268" w:rsidR="0048220E" w:rsidRDefault="0048220E" w:rsidP="0048220E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220E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select * from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S</w:t>
            </w:r>
            <w:r w:rsidRPr="0048220E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econd</w:t>
            </w:r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Table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;</w:t>
            </w:r>
          </w:p>
        </w:tc>
      </w:tr>
    </w:tbl>
    <w:p w14:paraId="5DE95C84" w14:textId="0BF1644F" w:rsidR="0048220E" w:rsidRPr="0048220E" w:rsidRDefault="0048220E" w:rsidP="0048220E">
      <w:pPr>
        <w:spacing w:before="120"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48220E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4.2 Intersect</w:t>
      </w:r>
    </w:p>
    <w:p w14:paraId="5C8F2E4F" w14:textId="77777777" w:rsidR="0048220E" w:rsidRPr="0048220E" w:rsidRDefault="0048220E" w:rsidP="0048220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8220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Intersect operation is used to combine two SELECT statements, but it only </w:t>
      </w:r>
      <w:proofErr w:type="spellStart"/>
      <w:r w:rsidRPr="0048220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retuns</w:t>
      </w:r>
      <w:proofErr w:type="spellEnd"/>
      <w:r w:rsidRPr="0048220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the records</w:t>
      </w:r>
    </w:p>
    <w:p w14:paraId="7BF07E4A" w14:textId="77777777" w:rsidR="0048220E" w:rsidRPr="0048220E" w:rsidRDefault="0048220E" w:rsidP="0048220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8220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which are common from both SELECT statements. In case of Intersect the number of columns</w:t>
      </w:r>
    </w:p>
    <w:p w14:paraId="03D70D8F" w14:textId="5429C4CF" w:rsidR="0048220E" w:rsidRDefault="0048220E" w:rsidP="0048220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8220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and datatype must be same. MySQL does not support INTERSECT operator.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</w:tblGrid>
      <w:tr w:rsidR="0048220E" w14:paraId="54B9B293" w14:textId="77777777" w:rsidTr="0048220E">
        <w:tc>
          <w:tcPr>
            <w:tcW w:w="4106" w:type="dxa"/>
          </w:tcPr>
          <w:p w14:paraId="5B4C3C5C" w14:textId="77777777" w:rsidR="0048220E" w:rsidRPr="0048220E" w:rsidRDefault="0048220E" w:rsidP="0048220E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220E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select * from </w:t>
            </w:r>
            <w:proofErr w:type="spellStart"/>
            <w:r w:rsidRPr="0048220E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First</w:t>
            </w:r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Table</w:t>
            </w:r>
            <w:proofErr w:type="spellEnd"/>
          </w:p>
          <w:p w14:paraId="39BF53E4" w14:textId="77777777" w:rsidR="0048220E" w:rsidRDefault="0048220E" w:rsidP="0048220E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220E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INTERSECT </w:t>
            </w:r>
          </w:p>
          <w:p w14:paraId="3988EB5A" w14:textId="151DF7FD" w:rsidR="0048220E" w:rsidRDefault="0048220E" w:rsidP="0048220E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220E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select * from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S</w:t>
            </w:r>
            <w:r w:rsidRPr="0048220E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econd</w:t>
            </w:r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Table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;</w:t>
            </w:r>
          </w:p>
        </w:tc>
      </w:tr>
    </w:tbl>
    <w:p w14:paraId="40010546" w14:textId="77777777" w:rsidR="0048220E" w:rsidRPr="0048220E" w:rsidRDefault="0048220E" w:rsidP="0048220E">
      <w:pPr>
        <w:spacing w:before="120"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48220E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4.3 Minus</w:t>
      </w:r>
    </w:p>
    <w:p w14:paraId="023412D8" w14:textId="77777777" w:rsidR="0048220E" w:rsidRPr="0048220E" w:rsidRDefault="0048220E" w:rsidP="0048220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8220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Minus operation combines result of two Select statements and return only those result which</w:t>
      </w:r>
    </w:p>
    <w:p w14:paraId="316353EB" w14:textId="22C3A131" w:rsidR="007E3E6F" w:rsidRDefault="0048220E" w:rsidP="0048220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8220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belongs to first set of result. MySQL does not support INTERSECT operator.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220E" w14:paraId="0A8837D0" w14:textId="77777777" w:rsidTr="0048220E">
        <w:tc>
          <w:tcPr>
            <w:tcW w:w="9350" w:type="dxa"/>
          </w:tcPr>
          <w:p w14:paraId="0CAD46D8" w14:textId="77777777" w:rsidR="0048220E" w:rsidRPr="0048220E" w:rsidRDefault="0048220E" w:rsidP="0048220E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220E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select * from </w:t>
            </w:r>
            <w:proofErr w:type="spellStart"/>
            <w:r w:rsidRPr="0048220E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First</w:t>
            </w:r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Table</w:t>
            </w:r>
            <w:proofErr w:type="spellEnd"/>
          </w:p>
          <w:p w14:paraId="6E83943F" w14:textId="27007EB2" w:rsidR="0048220E" w:rsidRDefault="0048220E" w:rsidP="0048220E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MINUS</w:t>
            </w:r>
          </w:p>
          <w:p w14:paraId="3DFC1396" w14:textId="48DB358A" w:rsidR="0048220E" w:rsidRDefault="0048220E" w:rsidP="0048220E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220E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select * from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S</w:t>
            </w:r>
            <w:r w:rsidRPr="0048220E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econd</w:t>
            </w:r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Table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;</w:t>
            </w:r>
          </w:p>
        </w:tc>
      </w:tr>
    </w:tbl>
    <w:p w14:paraId="2396E0D9" w14:textId="77777777" w:rsidR="007E3E6F" w:rsidRDefault="007E3E6F" w:rsidP="007E3E6F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3253FF60" w14:textId="259BE7BF" w:rsidR="00765A39" w:rsidRPr="0048192E" w:rsidRDefault="00765A39" w:rsidP="00765A39">
      <w:pPr>
        <w:spacing w:after="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8192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SQL Joins</w:t>
      </w:r>
      <w:r w:rsidRPr="004819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78CE67" w14:textId="77777777" w:rsidR="00765A39" w:rsidRPr="004F57B6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F57B6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 JOIN clause is used to combine rows from two or more tables, based on a related column between them.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4933F07" w14:textId="77777777" w:rsidR="00765A39" w:rsidRPr="004F57B6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F57B6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different types of the JOINs in SQL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are as below</w:t>
      </w:r>
      <w:r w:rsidRPr="004F57B6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:</w:t>
      </w:r>
    </w:p>
    <w:p w14:paraId="5FE5C1D0" w14:textId="77777777" w:rsidR="00765A39" w:rsidRPr="004F57B6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F57B6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(INNER) JOIN:</w:t>
      </w:r>
      <w:r w:rsidRPr="004F57B6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Returns records that have matching values in both tables</w:t>
      </w:r>
    </w:p>
    <w:p w14:paraId="0C493357" w14:textId="77777777" w:rsidR="00765A39" w:rsidRPr="004F57B6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F57B6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LEFT (OUTER) JOIN:</w:t>
      </w:r>
      <w:r w:rsidRPr="004F57B6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Returns all records from the left table, and the matched records from the right table</w:t>
      </w:r>
    </w:p>
    <w:p w14:paraId="6F433DDC" w14:textId="77777777" w:rsidR="00765A39" w:rsidRPr="004F57B6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F57B6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RIGHT (OUTER) JOIN:</w:t>
      </w:r>
      <w:r w:rsidRPr="004F57B6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Returns all records from the right table, and the matched records from the left table</w:t>
      </w:r>
    </w:p>
    <w:p w14:paraId="01A9160A" w14:textId="77777777" w:rsidR="00765A39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F57B6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FULL (OUTER) JOIN:</w:t>
      </w:r>
      <w:r w:rsidRPr="004F57B6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Returns all records when there is a match in either left or right table</w:t>
      </w:r>
    </w:p>
    <w:p w14:paraId="4EBF2D83" w14:textId="77777777" w:rsidR="00765A39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132"/>
        <w:gridCol w:w="3096"/>
      </w:tblGrid>
      <w:tr w:rsidR="00765A39" w14:paraId="529A921E" w14:textId="77777777" w:rsidTr="00BD50C5">
        <w:tc>
          <w:tcPr>
            <w:tcW w:w="3116" w:type="dxa"/>
          </w:tcPr>
          <w:p w14:paraId="1741D70E" w14:textId="77777777" w:rsidR="00765A3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59793D9" wp14:editId="530FE165">
                  <wp:extent cx="1852130" cy="1266825"/>
                  <wp:effectExtent l="0" t="0" r="0" b="0"/>
                  <wp:docPr id="1594724965" name="Picture 3" descr="SQL INNER JO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QL INNER JO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5772" cy="1269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3E3F892" w14:textId="77777777" w:rsidR="00765A3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2346B962" wp14:editId="6B42A856">
                  <wp:extent cx="1698947" cy="1162050"/>
                  <wp:effectExtent l="0" t="0" r="0" b="0"/>
                  <wp:docPr id="1552021141" name="Picture 2" descr="SQL LEFT JO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QL LEFT JO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209" cy="116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BC3D3A0" w14:textId="77777777" w:rsidR="00765A3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740CCDF" wp14:editId="0C007AEE">
                  <wp:extent cx="1712872" cy="1171575"/>
                  <wp:effectExtent l="0" t="0" r="1905" b="0"/>
                  <wp:docPr id="1441038543" name="Picture 4" descr="SQL RIGHT JO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QL RIGHT JO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843" cy="1172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A39" w14:paraId="3A70085F" w14:textId="77777777" w:rsidTr="00BD50C5">
        <w:tc>
          <w:tcPr>
            <w:tcW w:w="3116" w:type="dxa"/>
          </w:tcPr>
          <w:p w14:paraId="0EE45F72" w14:textId="77777777" w:rsidR="00765A3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117" w:type="dxa"/>
          </w:tcPr>
          <w:p w14:paraId="6A2E4405" w14:textId="77777777" w:rsidR="00765A3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0978AFF1" wp14:editId="76025BDB">
                  <wp:extent cx="1851660" cy="1266503"/>
                  <wp:effectExtent l="0" t="0" r="0" b="0"/>
                  <wp:docPr id="2094246202" name="Picture 5" descr="SQL FULL OUTER JO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QL FULL OUTER JO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036" cy="12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BF46915" w14:textId="77777777" w:rsidR="00765A3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6FDF1C2" w14:textId="77777777" w:rsidR="00765A39" w:rsidRDefault="00765A39" w:rsidP="00765A39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F57B6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Fig 1.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Types of Joins</w:t>
      </w:r>
    </w:p>
    <w:p w14:paraId="0730AA19" w14:textId="77777777" w:rsidR="00765A39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0FA360E" w14:textId="77777777" w:rsidR="00765A39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9F8A109" w14:textId="18DC7018" w:rsidR="00765A39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5</w:t>
      </w: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.1 </w:t>
      </w:r>
      <w:r w:rsidRPr="004F57B6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INNER JOIN</w:t>
      </w: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246AA1D" w14:textId="77777777" w:rsidR="00765A39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F57B6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The INNER JOIN keyword selects records that have matching values in both tables.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BF8FE30" w14:textId="77777777" w:rsidR="00765A39" w:rsidRDefault="00765A39" w:rsidP="00765A39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F57B6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Table 1.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Product Table </w:t>
      </w:r>
    </w:p>
    <w:tbl>
      <w:tblPr>
        <w:tblW w:w="64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2012"/>
        <w:gridCol w:w="1757"/>
        <w:gridCol w:w="940"/>
      </w:tblGrid>
      <w:tr w:rsidR="00765A39" w:rsidRPr="004F57B6" w14:paraId="0BE0EEC7" w14:textId="77777777" w:rsidTr="00BD50C5">
        <w:trPr>
          <w:trHeight w:val="313"/>
          <w:jc w:val="center"/>
        </w:trPr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14:paraId="2A3C679B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4F57B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ProductID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F7BEC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4F57B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ProductName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20C09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4F57B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CategoryID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4A669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4F57B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Price</w:t>
            </w:r>
          </w:p>
        </w:tc>
      </w:tr>
      <w:tr w:rsidR="00765A39" w:rsidRPr="004F57B6" w14:paraId="356A8F33" w14:textId="77777777" w:rsidTr="00BD50C5">
        <w:trPr>
          <w:trHeight w:val="307"/>
          <w:jc w:val="center"/>
        </w:trPr>
        <w:tc>
          <w:tcPr>
            <w:tcW w:w="0" w:type="auto"/>
            <w:shd w:val="clear" w:color="auto" w:fill="FFFFFF" w:themeFill="background1"/>
            <w:tcMar>
              <w:top w:w="28" w:type="dxa"/>
              <w:left w:w="240" w:type="dxa"/>
              <w:bottom w:w="28" w:type="dxa"/>
              <w:right w:w="120" w:type="dxa"/>
            </w:tcMar>
            <w:vAlign w:val="center"/>
            <w:hideMark/>
          </w:tcPr>
          <w:p w14:paraId="4F34F9AC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4F57B6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28" w:type="dxa"/>
              <w:left w:w="120" w:type="dxa"/>
              <w:bottom w:w="28" w:type="dxa"/>
              <w:right w:w="120" w:type="dxa"/>
            </w:tcMar>
            <w:vAlign w:val="center"/>
            <w:hideMark/>
          </w:tcPr>
          <w:p w14:paraId="3E5B09DC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4F57B6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Chais</w:t>
            </w:r>
          </w:p>
        </w:tc>
        <w:tc>
          <w:tcPr>
            <w:tcW w:w="0" w:type="auto"/>
            <w:shd w:val="clear" w:color="auto" w:fill="FFFFFF" w:themeFill="background1"/>
            <w:tcMar>
              <w:top w:w="28" w:type="dxa"/>
              <w:left w:w="120" w:type="dxa"/>
              <w:bottom w:w="28" w:type="dxa"/>
              <w:right w:w="120" w:type="dxa"/>
            </w:tcMar>
            <w:vAlign w:val="center"/>
            <w:hideMark/>
          </w:tcPr>
          <w:p w14:paraId="4596169C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4F57B6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28" w:type="dxa"/>
              <w:left w:w="120" w:type="dxa"/>
              <w:bottom w:w="28" w:type="dxa"/>
              <w:right w:w="120" w:type="dxa"/>
            </w:tcMar>
            <w:vAlign w:val="center"/>
            <w:hideMark/>
          </w:tcPr>
          <w:p w14:paraId="29EE48C6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4F57B6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18</w:t>
            </w:r>
          </w:p>
        </w:tc>
      </w:tr>
      <w:tr w:rsidR="00765A39" w:rsidRPr="004F57B6" w14:paraId="66A6DEA1" w14:textId="77777777" w:rsidTr="00BD50C5">
        <w:trPr>
          <w:trHeight w:val="313"/>
          <w:jc w:val="center"/>
        </w:trPr>
        <w:tc>
          <w:tcPr>
            <w:tcW w:w="0" w:type="auto"/>
            <w:shd w:val="clear" w:color="auto" w:fill="FFFFFF" w:themeFill="background1"/>
            <w:tcMar>
              <w:top w:w="28" w:type="dxa"/>
              <w:left w:w="240" w:type="dxa"/>
              <w:bottom w:w="28" w:type="dxa"/>
              <w:right w:w="120" w:type="dxa"/>
            </w:tcMar>
            <w:vAlign w:val="center"/>
            <w:hideMark/>
          </w:tcPr>
          <w:p w14:paraId="54046501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4F57B6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tcMar>
              <w:top w:w="28" w:type="dxa"/>
              <w:left w:w="120" w:type="dxa"/>
              <w:bottom w:w="28" w:type="dxa"/>
              <w:right w:w="120" w:type="dxa"/>
            </w:tcMar>
            <w:vAlign w:val="center"/>
            <w:hideMark/>
          </w:tcPr>
          <w:p w14:paraId="47A3AA29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4F57B6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Chang</w:t>
            </w:r>
          </w:p>
        </w:tc>
        <w:tc>
          <w:tcPr>
            <w:tcW w:w="0" w:type="auto"/>
            <w:shd w:val="clear" w:color="auto" w:fill="FFFFFF" w:themeFill="background1"/>
            <w:tcMar>
              <w:top w:w="28" w:type="dxa"/>
              <w:left w:w="120" w:type="dxa"/>
              <w:bottom w:w="28" w:type="dxa"/>
              <w:right w:w="120" w:type="dxa"/>
            </w:tcMar>
            <w:vAlign w:val="center"/>
            <w:hideMark/>
          </w:tcPr>
          <w:p w14:paraId="6CC3B5B7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4F57B6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28" w:type="dxa"/>
              <w:left w:w="120" w:type="dxa"/>
              <w:bottom w:w="28" w:type="dxa"/>
              <w:right w:w="120" w:type="dxa"/>
            </w:tcMar>
            <w:vAlign w:val="center"/>
            <w:hideMark/>
          </w:tcPr>
          <w:p w14:paraId="2B1F30FB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4F57B6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19</w:t>
            </w:r>
          </w:p>
        </w:tc>
      </w:tr>
      <w:tr w:rsidR="00765A39" w:rsidRPr="004F57B6" w14:paraId="56DEF81D" w14:textId="77777777" w:rsidTr="00BD50C5">
        <w:trPr>
          <w:trHeight w:val="313"/>
          <w:jc w:val="center"/>
        </w:trPr>
        <w:tc>
          <w:tcPr>
            <w:tcW w:w="0" w:type="auto"/>
            <w:shd w:val="clear" w:color="auto" w:fill="FFFFFF" w:themeFill="background1"/>
            <w:tcMar>
              <w:top w:w="28" w:type="dxa"/>
              <w:left w:w="240" w:type="dxa"/>
              <w:bottom w:w="28" w:type="dxa"/>
              <w:right w:w="120" w:type="dxa"/>
            </w:tcMar>
            <w:vAlign w:val="center"/>
            <w:hideMark/>
          </w:tcPr>
          <w:p w14:paraId="2AB7B156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4F57B6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tcMar>
              <w:top w:w="28" w:type="dxa"/>
              <w:left w:w="120" w:type="dxa"/>
              <w:bottom w:w="28" w:type="dxa"/>
              <w:right w:w="120" w:type="dxa"/>
            </w:tcMar>
            <w:vAlign w:val="center"/>
            <w:hideMark/>
          </w:tcPr>
          <w:p w14:paraId="641B0AD4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4F57B6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Aniseed Syrup</w:t>
            </w:r>
          </w:p>
        </w:tc>
        <w:tc>
          <w:tcPr>
            <w:tcW w:w="0" w:type="auto"/>
            <w:shd w:val="clear" w:color="auto" w:fill="FFFFFF" w:themeFill="background1"/>
            <w:tcMar>
              <w:top w:w="28" w:type="dxa"/>
              <w:left w:w="120" w:type="dxa"/>
              <w:bottom w:w="28" w:type="dxa"/>
              <w:right w:w="120" w:type="dxa"/>
            </w:tcMar>
            <w:vAlign w:val="center"/>
            <w:hideMark/>
          </w:tcPr>
          <w:p w14:paraId="7C7B5801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4F57B6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tcMar>
              <w:top w:w="28" w:type="dxa"/>
              <w:left w:w="120" w:type="dxa"/>
              <w:bottom w:w="28" w:type="dxa"/>
              <w:right w:w="120" w:type="dxa"/>
            </w:tcMar>
            <w:vAlign w:val="center"/>
            <w:hideMark/>
          </w:tcPr>
          <w:p w14:paraId="22EC1B45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4F57B6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10</w:t>
            </w:r>
          </w:p>
        </w:tc>
      </w:tr>
    </w:tbl>
    <w:p w14:paraId="42E14667" w14:textId="77777777" w:rsidR="00765A39" w:rsidRPr="00105A69" w:rsidRDefault="00765A39" w:rsidP="00765A39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105A69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Table 2. </w:t>
      </w:r>
      <w:r w:rsidRPr="004F57B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Categor</w:t>
      </w:r>
      <w:r w:rsidRPr="00105A69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y Table</w:t>
      </w:r>
    </w:p>
    <w:tbl>
      <w:tblPr>
        <w:tblW w:w="9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2149"/>
        <w:gridCol w:w="5745"/>
      </w:tblGrid>
      <w:tr w:rsidR="00765A39" w:rsidRPr="004F57B6" w14:paraId="7BE21083" w14:textId="77777777" w:rsidTr="00BD50C5">
        <w:trPr>
          <w:trHeight w:val="354"/>
        </w:trPr>
        <w:tc>
          <w:tcPr>
            <w:tcW w:w="0" w:type="auto"/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  <w:hideMark/>
          </w:tcPr>
          <w:p w14:paraId="5756BD66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4F57B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CategoryID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CE60B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4F57B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CategoryName</w:t>
            </w:r>
            <w:proofErr w:type="spellEnd"/>
          </w:p>
        </w:tc>
        <w:tc>
          <w:tcPr>
            <w:tcW w:w="5745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214BB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4F57B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Description</w:t>
            </w:r>
          </w:p>
        </w:tc>
      </w:tr>
      <w:tr w:rsidR="00765A39" w:rsidRPr="004F57B6" w14:paraId="72E66167" w14:textId="77777777" w:rsidTr="00BD50C5">
        <w:trPr>
          <w:trHeight w:val="354"/>
        </w:trPr>
        <w:tc>
          <w:tcPr>
            <w:tcW w:w="0" w:type="auto"/>
            <w:shd w:val="clear" w:color="auto" w:fill="FFFFFF" w:themeFill="background1"/>
            <w:tcMar>
              <w:top w:w="28" w:type="dxa"/>
              <w:left w:w="240" w:type="dxa"/>
              <w:bottom w:w="28" w:type="dxa"/>
              <w:right w:w="120" w:type="dxa"/>
            </w:tcMar>
            <w:vAlign w:val="center"/>
            <w:hideMark/>
          </w:tcPr>
          <w:p w14:paraId="2AA075D7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4F57B6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28" w:type="dxa"/>
              <w:left w:w="120" w:type="dxa"/>
              <w:bottom w:w="28" w:type="dxa"/>
              <w:right w:w="120" w:type="dxa"/>
            </w:tcMar>
            <w:vAlign w:val="center"/>
            <w:hideMark/>
          </w:tcPr>
          <w:p w14:paraId="68D58382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4F57B6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Beverages</w:t>
            </w:r>
          </w:p>
        </w:tc>
        <w:tc>
          <w:tcPr>
            <w:tcW w:w="5745" w:type="dxa"/>
            <w:shd w:val="clear" w:color="auto" w:fill="FFFFFF" w:themeFill="background1"/>
            <w:tcMar>
              <w:top w:w="28" w:type="dxa"/>
              <w:left w:w="120" w:type="dxa"/>
              <w:bottom w:w="28" w:type="dxa"/>
              <w:right w:w="120" w:type="dxa"/>
            </w:tcMar>
            <w:vAlign w:val="center"/>
            <w:hideMark/>
          </w:tcPr>
          <w:p w14:paraId="6222FA3A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4F57B6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Soft drinks, coffees, teas, beers, and ales</w:t>
            </w:r>
          </w:p>
        </w:tc>
      </w:tr>
      <w:tr w:rsidR="00765A39" w:rsidRPr="004F57B6" w14:paraId="71A735D7" w14:textId="77777777" w:rsidTr="00BD50C5">
        <w:trPr>
          <w:trHeight w:val="354"/>
        </w:trPr>
        <w:tc>
          <w:tcPr>
            <w:tcW w:w="0" w:type="auto"/>
            <w:shd w:val="clear" w:color="auto" w:fill="FFFFFF" w:themeFill="background1"/>
            <w:tcMar>
              <w:top w:w="28" w:type="dxa"/>
              <w:left w:w="240" w:type="dxa"/>
              <w:bottom w:w="28" w:type="dxa"/>
              <w:right w:w="120" w:type="dxa"/>
            </w:tcMar>
            <w:vAlign w:val="center"/>
            <w:hideMark/>
          </w:tcPr>
          <w:p w14:paraId="0B33A08F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4F57B6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tcMar>
              <w:top w:w="28" w:type="dxa"/>
              <w:left w:w="120" w:type="dxa"/>
              <w:bottom w:w="28" w:type="dxa"/>
              <w:right w:w="120" w:type="dxa"/>
            </w:tcMar>
            <w:vAlign w:val="center"/>
            <w:hideMark/>
          </w:tcPr>
          <w:p w14:paraId="56A35667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4F57B6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Condiments</w:t>
            </w:r>
          </w:p>
        </w:tc>
        <w:tc>
          <w:tcPr>
            <w:tcW w:w="5745" w:type="dxa"/>
            <w:shd w:val="clear" w:color="auto" w:fill="FFFFFF" w:themeFill="background1"/>
            <w:tcMar>
              <w:top w:w="28" w:type="dxa"/>
              <w:left w:w="120" w:type="dxa"/>
              <w:bottom w:w="28" w:type="dxa"/>
              <w:right w:w="120" w:type="dxa"/>
            </w:tcMar>
            <w:vAlign w:val="center"/>
            <w:hideMark/>
          </w:tcPr>
          <w:p w14:paraId="5336A00F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4F57B6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Sweet and savory sauces, relishes, spreads, and seasonings</w:t>
            </w:r>
          </w:p>
        </w:tc>
      </w:tr>
      <w:tr w:rsidR="00765A39" w:rsidRPr="004F57B6" w14:paraId="3F402723" w14:textId="77777777" w:rsidTr="00BD50C5">
        <w:trPr>
          <w:trHeight w:val="354"/>
        </w:trPr>
        <w:tc>
          <w:tcPr>
            <w:tcW w:w="0" w:type="auto"/>
            <w:shd w:val="clear" w:color="auto" w:fill="FFFFFF" w:themeFill="background1"/>
            <w:tcMar>
              <w:top w:w="28" w:type="dxa"/>
              <w:left w:w="240" w:type="dxa"/>
              <w:bottom w:w="28" w:type="dxa"/>
              <w:right w:w="120" w:type="dxa"/>
            </w:tcMar>
            <w:vAlign w:val="center"/>
            <w:hideMark/>
          </w:tcPr>
          <w:p w14:paraId="36C96381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4F57B6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tcMar>
              <w:top w:w="28" w:type="dxa"/>
              <w:left w:w="120" w:type="dxa"/>
              <w:bottom w:w="28" w:type="dxa"/>
              <w:right w:w="120" w:type="dxa"/>
            </w:tcMar>
            <w:vAlign w:val="center"/>
            <w:hideMark/>
          </w:tcPr>
          <w:p w14:paraId="66FB2301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4F57B6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Confections</w:t>
            </w:r>
          </w:p>
        </w:tc>
        <w:tc>
          <w:tcPr>
            <w:tcW w:w="5745" w:type="dxa"/>
            <w:shd w:val="clear" w:color="auto" w:fill="FFFFFF" w:themeFill="background1"/>
            <w:tcMar>
              <w:top w:w="28" w:type="dxa"/>
              <w:left w:w="120" w:type="dxa"/>
              <w:bottom w:w="28" w:type="dxa"/>
              <w:right w:w="120" w:type="dxa"/>
            </w:tcMar>
            <w:vAlign w:val="center"/>
            <w:hideMark/>
          </w:tcPr>
          <w:p w14:paraId="4B7AC0B8" w14:textId="77777777" w:rsidR="00765A39" w:rsidRPr="004F57B6" w:rsidRDefault="00765A39" w:rsidP="00BD50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4F57B6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Desserts, candies, and sweet breads</w:t>
            </w:r>
          </w:p>
        </w:tc>
      </w:tr>
    </w:tbl>
    <w:p w14:paraId="1B2A50D2" w14:textId="77777777" w:rsidR="00765A39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5A39" w14:paraId="145109E9" w14:textId="77777777" w:rsidTr="00BD50C5">
        <w:tc>
          <w:tcPr>
            <w:tcW w:w="9350" w:type="dxa"/>
          </w:tcPr>
          <w:p w14:paraId="416B395E" w14:textId="77777777" w:rsidR="00765A39" w:rsidRDefault="00765A39" w:rsidP="00BD50C5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Syntax:</w:t>
            </w:r>
          </w:p>
          <w:p w14:paraId="4984A403" w14:textId="77777777" w:rsidR="00765A39" w:rsidRPr="00105A6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SELECT </w:t>
            </w:r>
            <w:proofErr w:type="spell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ProductID</w:t>
            </w:r>
            <w:proofErr w:type="spellEnd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, ProductName, </w:t>
            </w:r>
            <w:proofErr w:type="spell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CategoryName</w:t>
            </w:r>
            <w:proofErr w:type="spellEnd"/>
          </w:p>
          <w:p w14:paraId="0094F144" w14:textId="77777777" w:rsidR="00765A39" w:rsidRPr="00105A6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FROM Products</w:t>
            </w:r>
          </w:p>
          <w:p w14:paraId="6CF87FF0" w14:textId="77777777" w:rsidR="00765A39" w:rsidRDefault="00765A39" w:rsidP="00BD50C5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INNER JOIN Categories ON </w:t>
            </w:r>
            <w:proofErr w:type="spell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Products.CategoryID</w:t>
            </w:r>
            <w:proofErr w:type="spellEnd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Categories.CategoryID</w:t>
            </w:r>
            <w:proofErr w:type="spellEnd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;</w:t>
            </w:r>
          </w:p>
        </w:tc>
      </w:tr>
    </w:tbl>
    <w:p w14:paraId="03F5E812" w14:textId="77777777" w:rsidR="00765A39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BD4A567" w14:textId="2F4B18FE" w:rsidR="00765A39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5</w:t>
      </w: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.2 </w:t>
      </w:r>
      <w:r w:rsidRPr="00105A69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LEFT JOIN</w:t>
      </w:r>
    </w:p>
    <w:p w14:paraId="77DA0FFF" w14:textId="77777777" w:rsidR="00765A39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105A6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The LEFT JOIN keyword returns all records from the left table (table1), and the matching records from the right table (table2). The result is 0 records from the right side, if there is no match.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765A39" w14:paraId="2FA21C03" w14:textId="77777777" w:rsidTr="00BD50C5">
        <w:tc>
          <w:tcPr>
            <w:tcW w:w="3114" w:type="dxa"/>
          </w:tcPr>
          <w:p w14:paraId="03A49098" w14:textId="77777777" w:rsidR="00765A39" w:rsidRPr="00105A69" w:rsidRDefault="00765A39" w:rsidP="00BD50C5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Syntax:</w:t>
            </w:r>
          </w:p>
          <w:p w14:paraId="5B4BBA82" w14:textId="77777777" w:rsidR="00765A39" w:rsidRPr="00105A6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SELECT </w:t>
            </w:r>
            <w:proofErr w:type="spell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column_name</w:t>
            </w:r>
            <w:proofErr w:type="spellEnd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(s)</w:t>
            </w:r>
          </w:p>
          <w:p w14:paraId="033EFC46" w14:textId="77777777" w:rsidR="00765A39" w:rsidRPr="00105A6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FROM table1</w:t>
            </w:r>
          </w:p>
          <w:p w14:paraId="2260C440" w14:textId="77777777" w:rsidR="00765A39" w:rsidRPr="00105A6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LEFT JOIN table2</w:t>
            </w:r>
          </w:p>
          <w:p w14:paraId="75559547" w14:textId="77777777" w:rsidR="00765A3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ON table1.column_name = table2.column_name;</w:t>
            </w:r>
          </w:p>
        </w:tc>
        <w:tc>
          <w:tcPr>
            <w:tcW w:w="6236" w:type="dxa"/>
          </w:tcPr>
          <w:p w14:paraId="6F4CC751" w14:textId="77777777" w:rsidR="00765A39" w:rsidRPr="00105A6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SELECT </w:t>
            </w:r>
            <w:proofErr w:type="spell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Customers.CustomerName</w:t>
            </w:r>
            <w:proofErr w:type="spellEnd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Orders.OrderID</w:t>
            </w:r>
            <w:proofErr w:type="spellEnd"/>
          </w:p>
          <w:p w14:paraId="6F875872" w14:textId="77777777" w:rsidR="00765A39" w:rsidRPr="00105A6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FROM Customers</w:t>
            </w:r>
          </w:p>
          <w:p w14:paraId="36590E84" w14:textId="77777777" w:rsidR="00765A3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LEFT JOIN Orders ON </w:t>
            </w:r>
          </w:p>
          <w:p w14:paraId="118EB699" w14:textId="77777777" w:rsidR="00765A39" w:rsidRPr="00105A6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Customers.CustomerID</w:t>
            </w:r>
            <w:proofErr w:type="spellEnd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Orders.CustomerID</w:t>
            </w:r>
            <w:proofErr w:type="spellEnd"/>
          </w:p>
          <w:p w14:paraId="2AFFBA7D" w14:textId="77777777" w:rsidR="00765A39" w:rsidRPr="00105A69" w:rsidRDefault="00765A39" w:rsidP="00BD50C5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ORDER BY </w:t>
            </w:r>
            <w:proofErr w:type="spell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Customers.CustomerName</w:t>
            </w:r>
            <w:proofErr w:type="spellEnd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;</w:t>
            </w:r>
          </w:p>
        </w:tc>
      </w:tr>
    </w:tbl>
    <w:p w14:paraId="79196751" w14:textId="77777777" w:rsidR="00765A39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6A18EDED" w14:textId="77777777" w:rsidR="00765A39" w:rsidRDefault="00765A39">
      <w:pP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5E9D9286" w14:textId="32BF25C6" w:rsidR="00765A39" w:rsidRPr="00105A69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5</w:t>
      </w:r>
      <w:r w:rsidRPr="00105A69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.3 RIGHT JOIN </w:t>
      </w:r>
    </w:p>
    <w:p w14:paraId="5E0B0182" w14:textId="77777777" w:rsidR="00765A39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105A6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The RIGHT JOIN keyword returns all records from the right table (table2), and the matching records from the left table (table1). The result is 0 records from the left side, if there is no match.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765A39" w14:paraId="0A506BA6" w14:textId="77777777" w:rsidTr="00BD50C5">
        <w:tc>
          <w:tcPr>
            <w:tcW w:w="3114" w:type="dxa"/>
          </w:tcPr>
          <w:p w14:paraId="6745C878" w14:textId="77777777" w:rsidR="00765A39" w:rsidRPr="00105A69" w:rsidRDefault="00765A39" w:rsidP="00BD50C5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Syntax:</w:t>
            </w:r>
          </w:p>
          <w:p w14:paraId="7B28812D" w14:textId="77777777" w:rsidR="00765A39" w:rsidRPr="00105A6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SELECT </w:t>
            </w:r>
            <w:proofErr w:type="spell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column_name</w:t>
            </w:r>
            <w:proofErr w:type="spellEnd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(s)</w:t>
            </w:r>
          </w:p>
          <w:p w14:paraId="5BF09687" w14:textId="77777777" w:rsidR="00765A39" w:rsidRPr="00105A6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FROM table1</w:t>
            </w:r>
          </w:p>
          <w:p w14:paraId="37CBAA8F" w14:textId="77777777" w:rsidR="00765A39" w:rsidRPr="00105A6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RIGHT</w:t>
            </w: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JOIN table2</w:t>
            </w:r>
          </w:p>
          <w:p w14:paraId="1B5B10E9" w14:textId="77777777" w:rsidR="00765A3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ON table1.column_name = table2.column_name;</w:t>
            </w:r>
          </w:p>
        </w:tc>
        <w:tc>
          <w:tcPr>
            <w:tcW w:w="6236" w:type="dxa"/>
          </w:tcPr>
          <w:p w14:paraId="0FA46FC6" w14:textId="77777777" w:rsidR="00765A39" w:rsidRPr="00105A6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SELECT </w:t>
            </w:r>
            <w:proofErr w:type="spell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Customers.CustomerName</w:t>
            </w:r>
            <w:proofErr w:type="spellEnd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Orders.OrderID</w:t>
            </w:r>
            <w:proofErr w:type="spellEnd"/>
          </w:p>
          <w:p w14:paraId="3260AA17" w14:textId="77777777" w:rsidR="00765A39" w:rsidRPr="00105A6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FROM Customers</w:t>
            </w:r>
          </w:p>
          <w:p w14:paraId="4169FFCF" w14:textId="77777777" w:rsidR="00765A3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RIGHT</w:t>
            </w: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JOIN Orders ON </w:t>
            </w:r>
          </w:p>
          <w:p w14:paraId="1A877EAB" w14:textId="77777777" w:rsidR="00765A39" w:rsidRPr="00105A6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Customers.CustomerID</w:t>
            </w:r>
            <w:proofErr w:type="spellEnd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Orders.CustomerID</w:t>
            </w:r>
            <w:proofErr w:type="spellEnd"/>
          </w:p>
          <w:p w14:paraId="5B13311F" w14:textId="77777777" w:rsidR="00765A39" w:rsidRPr="00105A69" w:rsidRDefault="00765A39" w:rsidP="00BD50C5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ORDER BY </w:t>
            </w:r>
            <w:proofErr w:type="spell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Customers.CustomerName</w:t>
            </w:r>
            <w:proofErr w:type="spellEnd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;</w:t>
            </w:r>
          </w:p>
        </w:tc>
      </w:tr>
    </w:tbl>
    <w:p w14:paraId="4A3E7CAC" w14:textId="77777777" w:rsidR="00765A39" w:rsidRPr="00105A69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2320ED7A" w14:textId="7D47A04E" w:rsidR="00765A39" w:rsidRPr="00105A69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5</w:t>
      </w: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.4 </w:t>
      </w:r>
      <w:r w:rsidRPr="00105A69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FULL OUTER JOIN</w:t>
      </w:r>
    </w:p>
    <w:p w14:paraId="41431446" w14:textId="77777777" w:rsidR="00765A39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105A6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The FULL OUTER JOIN keyword returns all records when there is a match in left (table1) or right (table2) table records.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765A39" w14:paraId="5502C222" w14:textId="77777777" w:rsidTr="00BD50C5">
        <w:tc>
          <w:tcPr>
            <w:tcW w:w="3114" w:type="dxa"/>
          </w:tcPr>
          <w:p w14:paraId="456D88B0" w14:textId="77777777" w:rsidR="00765A39" w:rsidRPr="00105A69" w:rsidRDefault="00765A39" w:rsidP="00BD50C5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Syntax:</w:t>
            </w:r>
          </w:p>
          <w:p w14:paraId="162197D0" w14:textId="77777777" w:rsidR="00765A39" w:rsidRPr="00105A6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SELECT </w:t>
            </w:r>
            <w:proofErr w:type="spell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column_name</w:t>
            </w:r>
            <w:proofErr w:type="spellEnd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(s)</w:t>
            </w:r>
          </w:p>
          <w:p w14:paraId="21C9D22B" w14:textId="77777777" w:rsidR="00765A39" w:rsidRPr="00105A6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FROM table1</w:t>
            </w:r>
          </w:p>
          <w:p w14:paraId="569079A9" w14:textId="77777777" w:rsidR="00765A39" w:rsidRPr="00105A6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FULL OUTER JOIN table2</w:t>
            </w:r>
          </w:p>
          <w:p w14:paraId="7F983184" w14:textId="77777777" w:rsidR="00765A39" w:rsidRPr="00105A6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ON table1.column_name = table2.column_name</w:t>
            </w:r>
          </w:p>
          <w:p w14:paraId="0CB08F17" w14:textId="77777777" w:rsidR="00765A3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WHERE condition;</w:t>
            </w:r>
          </w:p>
        </w:tc>
        <w:tc>
          <w:tcPr>
            <w:tcW w:w="6236" w:type="dxa"/>
          </w:tcPr>
          <w:p w14:paraId="6C6E1BD3" w14:textId="77777777" w:rsidR="00765A39" w:rsidRPr="00105A69" w:rsidRDefault="00765A39" w:rsidP="00BD50C5">
            <w:pP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SELECT </w:t>
            </w:r>
            <w:proofErr w:type="spell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Customers.CustomerName</w:t>
            </w:r>
            <w:proofErr w:type="spellEnd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Orders.OrderID</w:t>
            </w:r>
            <w:proofErr w:type="spellEnd"/>
          </w:p>
          <w:p w14:paraId="572E6FE0" w14:textId="77777777" w:rsidR="00765A39" w:rsidRDefault="00765A39" w:rsidP="00BD50C5">
            <w:pP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FROM Customers</w:t>
            </w:r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FULL OUTER JOIN Orders </w:t>
            </w:r>
          </w:p>
          <w:p w14:paraId="2B86D8E4" w14:textId="77777777" w:rsidR="00765A39" w:rsidRPr="00105A69" w:rsidRDefault="00765A39" w:rsidP="00BD50C5">
            <w:pP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ON </w:t>
            </w:r>
            <w:proofErr w:type="spell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Customers.CustomerID</w:t>
            </w:r>
            <w:proofErr w:type="spellEnd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=</w:t>
            </w:r>
            <w:proofErr w:type="spell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Orders.CustomerID</w:t>
            </w:r>
            <w:proofErr w:type="spellEnd"/>
          </w:p>
          <w:p w14:paraId="6F3B679C" w14:textId="77777777" w:rsidR="00765A39" w:rsidRPr="00105A69" w:rsidRDefault="00765A39" w:rsidP="00BD50C5">
            <w:pPr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ORDER BY </w:t>
            </w:r>
            <w:proofErr w:type="spell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Customers.CustomerName</w:t>
            </w:r>
            <w:proofErr w:type="spellEnd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;</w:t>
            </w:r>
          </w:p>
        </w:tc>
      </w:tr>
    </w:tbl>
    <w:p w14:paraId="65DE72EF" w14:textId="77777777" w:rsidR="00765A39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21EC19D6" w14:textId="4C1557CA" w:rsidR="00765A39" w:rsidRPr="00105A69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5</w:t>
      </w:r>
      <w:r w:rsidRPr="00105A69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.5 SQL Self Join</w:t>
      </w:r>
    </w:p>
    <w:p w14:paraId="79A7E681" w14:textId="77777777" w:rsidR="00765A39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105A6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A </w:t>
      </w:r>
      <w:proofErr w:type="spellStart"/>
      <w:r w:rsidRPr="00105A6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self join</w:t>
      </w:r>
      <w:proofErr w:type="spellEnd"/>
      <w:r w:rsidRPr="00105A6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is a regular join, but the table is joined with itself.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765A39" w14:paraId="45E40751" w14:textId="77777777" w:rsidTr="00BD50C5">
        <w:tc>
          <w:tcPr>
            <w:tcW w:w="3114" w:type="dxa"/>
          </w:tcPr>
          <w:p w14:paraId="3942D2CF" w14:textId="77777777" w:rsidR="00765A39" w:rsidRPr="00105A69" w:rsidRDefault="00765A39" w:rsidP="00BD50C5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Syntax:</w:t>
            </w:r>
          </w:p>
          <w:p w14:paraId="539E110F" w14:textId="77777777" w:rsidR="00765A39" w:rsidRPr="00105A6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SELECT </w:t>
            </w:r>
            <w:proofErr w:type="spell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column_name</w:t>
            </w:r>
            <w:proofErr w:type="spellEnd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(s)</w:t>
            </w:r>
          </w:p>
          <w:p w14:paraId="72015FB0" w14:textId="77777777" w:rsidR="00765A39" w:rsidRPr="00105A6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FROM table1 T1, table1 T2</w:t>
            </w:r>
          </w:p>
          <w:p w14:paraId="39C0CAB7" w14:textId="77777777" w:rsidR="00765A3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WHERE condition;</w:t>
            </w:r>
          </w:p>
        </w:tc>
        <w:tc>
          <w:tcPr>
            <w:tcW w:w="6236" w:type="dxa"/>
          </w:tcPr>
          <w:p w14:paraId="342D97FC" w14:textId="77777777" w:rsidR="00765A39" w:rsidRPr="00105A69" w:rsidRDefault="00765A39" w:rsidP="00BD50C5">
            <w:pP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SELECT </w:t>
            </w:r>
            <w:proofErr w:type="spellStart"/>
            <w:proofErr w:type="gram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A.CustomerName</w:t>
            </w:r>
            <w:proofErr w:type="spellEnd"/>
            <w:proofErr w:type="gramEnd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AS CustomerName1, </w:t>
            </w:r>
            <w:proofErr w:type="spell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B.CustomerName</w:t>
            </w:r>
            <w:proofErr w:type="spellEnd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AS CustomerName2, </w:t>
            </w:r>
            <w:proofErr w:type="spell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A.City</w:t>
            </w:r>
            <w:proofErr w:type="spellEnd"/>
          </w:p>
          <w:p w14:paraId="542C7FA7" w14:textId="77777777" w:rsidR="00765A39" w:rsidRPr="00105A69" w:rsidRDefault="00765A39" w:rsidP="00BD50C5">
            <w:pP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FROM Customers A, Customers B</w:t>
            </w:r>
          </w:p>
          <w:p w14:paraId="4A2A1317" w14:textId="77777777" w:rsidR="00765A39" w:rsidRPr="00105A69" w:rsidRDefault="00765A39" w:rsidP="00BD50C5">
            <w:pP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WHERE </w:t>
            </w:r>
            <w:proofErr w:type="spellStart"/>
            <w:proofErr w:type="gram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A.CustomerID</w:t>
            </w:r>
            <w:proofErr w:type="spellEnd"/>
            <w:proofErr w:type="gramEnd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&lt;&gt; </w:t>
            </w:r>
            <w:proofErr w:type="spell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B.CustomerID</w:t>
            </w:r>
            <w:proofErr w:type="spellEnd"/>
          </w:p>
          <w:p w14:paraId="4B2B4900" w14:textId="77777777" w:rsidR="00765A39" w:rsidRPr="00105A69" w:rsidRDefault="00765A39" w:rsidP="00BD50C5">
            <w:pP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AND </w:t>
            </w:r>
            <w:proofErr w:type="spellStart"/>
            <w:proofErr w:type="gram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A.City</w:t>
            </w:r>
            <w:proofErr w:type="spellEnd"/>
            <w:proofErr w:type="gramEnd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= </w:t>
            </w:r>
            <w:proofErr w:type="spell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B.City</w:t>
            </w:r>
            <w:proofErr w:type="spellEnd"/>
          </w:p>
          <w:p w14:paraId="569C5133" w14:textId="77777777" w:rsidR="00765A39" w:rsidRPr="00105A69" w:rsidRDefault="00765A39" w:rsidP="00BD50C5">
            <w:pPr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ORDER BY </w:t>
            </w:r>
            <w:proofErr w:type="spellStart"/>
            <w:proofErr w:type="gramStart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A.City</w:t>
            </w:r>
            <w:proofErr w:type="spellEnd"/>
            <w:proofErr w:type="gramEnd"/>
            <w:r w:rsidRPr="00105A69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;</w:t>
            </w:r>
          </w:p>
        </w:tc>
      </w:tr>
    </w:tbl>
    <w:p w14:paraId="57F97695" w14:textId="77777777" w:rsidR="00765A39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84708E6" w14:textId="46505A26" w:rsidR="00765A39" w:rsidRPr="00727890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6</w:t>
      </w:r>
      <w:r w:rsidRPr="00727890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. Subquery:</w:t>
      </w:r>
    </w:p>
    <w:p w14:paraId="782D2011" w14:textId="77777777" w:rsidR="00765A39" w:rsidRPr="00727890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727890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In SQL a Subquery can be simply defined as a query within another query. In other </w:t>
      </w:r>
      <w:proofErr w:type="gramStart"/>
      <w:r w:rsidRPr="00727890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words</w:t>
      </w:r>
      <w:proofErr w:type="gramEnd"/>
      <w:r w:rsidRPr="00727890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we can say that a Subquery is a query that is embedded in WHERE clause of another SQL query. Important rules for Subqueries:</w:t>
      </w:r>
    </w:p>
    <w:p w14:paraId="76341513" w14:textId="77777777" w:rsidR="00765A39" w:rsidRDefault="00765A39" w:rsidP="00765A3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727890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You can place the Subquery in a number of SQL clauses: WHERE clause, HAVING clause, FROM clause. Subqueries can be used with SELECT, UPDATE, INSERT, DELETE statements along with expression operator. </w:t>
      </w:r>
    </w:p>
    <w:p w14:paraId="47195F21" w14:textId="77777777" w:rsidR="00765A39" w:rsidRPr="00727890" w:rsidRDefault="00765A39" w:rsidP="00765A3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727890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It could be equality operator or comparison operator such as =, &gt;, =, &lt;= and Like operator.</w:t>
      </w:r>
    </w:p>
    <w:p w14:paraId="33635E1D" w14:textId="77777777" w:rsidR="00765A39" w:rsidRDefault="00765A39" w:rsidP="00765A3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727890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A subquery is a query within another query. The outer query is called as main query and inner query is called as subquery. </w:t>
      </w:r>
    </w:p>
    <w:p w14:paraId="061E524F" w14:textId="77777777" w:rsidR="00765A39" w:rsidRDefault="00765A39" w:rsidP="00765A3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727890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The subquery generally executes first when the subquery doesn’t have any co-relation with the main query, when there is a </w:t>
      </w:r>
      <w:proofErr w:type="gramStart"/>
      <w:r w:rsidRPr="00727890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co-relation</w:t>
      </w:r>
      <w:proofErr w:type="gramEnd"/>
      <w:r w:rsidRPr="00727890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the parser takes the decision on the fly on which query to execute on precedence and uses the output of the subquery accordingly. </w:t>
      </w:r>
    </w:p>
    <w:p w14:paraId="54485705" w14:textId="77777777" w:rsidR="00765A39" w:rsidRPr="00727890" w:rsidRDefault="00765A39" w:rsidP="00765A3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727890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lastRenderedPageBreak/>
        <w:t>Subquery must be enclosed in parentheses. Subqueries are on the right side of the comparison operator. ORDER BY command cannot be used in a Subquery. GROUPBY command can be used to perform same function as ORDER BY command.</w:t>
      </w:r>
    </w:p>
    <w:p w14:paraId="763F4F1A" w14:textId="77777777" w:rsidR="00765A39" w:rsidRDefault="00765A39" w:rsidP="00765A3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727890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Use single-row operators with </w:t>
      </w:r>
      <w:proofErr w:type="spellStart"/>
      <w:r w:rsidRPr="00727890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singlerow</w:t>
      </w:r>
      <w:proofErr w:type="spellEnd"/>
      <w:r w:rsidRPr="00727890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Subqueries. Use multiple-row operators with multiple-row Subqueries.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5A39" w14:paraId="7952F078" w14:textId="77777777" w:rsidTr="00BD50C5">
        <w:tc>
          <w:tcPr>
            <w:tcW w:w="9350" w:type="dxa"/>
          </w:tcPr>
          <w:p w14:paraId="75CA950C" w14:textId="77777777" w:rsidR="00765A39" w:rsidRPr="00727890" w:rsidRDefault="00765A39" w:rsidP="00BD50C5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27890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Syntax:</w:t>
            </w:r>
          </w:p>
          <w:p w14:paraId="77C4F042" w14:textId="77777777" w:rsidR="00765A39" w:rsidRPr="00727890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789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SELECT </w:t>
            </w:r>
            <w:proofErr w:type="spellStart"/>
            <w:r w:rsidRPr="0072789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column_name</w:t>
            </w:r>
            <w:proofErr w:type="spellEnd"/>
          </w:p>
          <w:p w14:paraId="5941FA67" w14:textId="77777777" w:rsidR="00765A39" w:rsidRPr="00727890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789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FROM </w:t>
            </w:r>
            <w:proofErr w:type="spellStart"/>
            <w:r w:rsidRPr="0072789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table_name</w:t>
            </w:r>
            <w:proofErr w:type="spellEnd"/>
          </w:p>
          <w:p w14:paraId="533026F2" w14:textId="77777777" w:rsidR="00765A3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789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WHERE </w:t>
            </w:r>
            <w:proofErr w:type="spellStart"/>
            <w:r w:rsidRPr="0072789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column_name</w:t>
            </w:r>
            <w:proofErr w:type="spellEnd"/>
            <w:r w:rsidRPr="0072789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expression operator</w:t>
            </w:r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72789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(SELECT COLUMN_NAME</w:t>
            </w:r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72789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from TABLE_NAME   WHERE ... );</w:t>
            </w:r>
          </w:p>
        </w:tc>
      </w:tr>
    </w:tbl>
    <w:p w14:paraId="7DE034A2" w14:textId="77777777" w:rsidR="00765A39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5A39" w14:paraId="7FC64F64" w14:textId="77777777" w:rsidTr="00BD50C5">
        <w:tc>
          <w:tcPr>
            <w:tcW w:w="9350" w:type="dxa"/>
          </w:tcPr>
          <w:p w14:paraId="28D83B17" w14:textId="77777777" w:rsidR="00765A39" w:rsidRDefault="00765A39" w:rsidP="00BD50C5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Example:</w:t>
            </w:r>
          </w:p>
          <w:p w14:paraId="0A5FB847" w14:textId="77777777" w:rsidR="00765A39" w:rsidRPr="00727890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789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Select NAME, LOCATION, PHONE_NUMBER from DATABASE </w:t>
            </w:r>
          </w:p>
          <w:p w14:paraId="152D23E2" w14:textId="77777777" w:rsidR="00765A39" w:rsidRDefault="00765A39" w:rsidP="00BD50C5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2789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WHERE ROLL_NO IN</w:t>
            </w:r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72789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(SELECT ROLL_NO from STUDENT where SECTION=’A’);</w:t>
            </w:r>
          </w:p>
        </w:tc>
      </w:tr>
    </w:tbl>
    <w:p w14:paraId="75E0BBAA" w14:textId="77777777" w:rsidR="00765A39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98C7134" w14:textId="6631B7A7" w:rsidR="00765A39" w:rsidRPr="00727890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7</w:t>
      </w:r>
      <w:r w:rsidRPr="00727890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.  View</w:t>
      </w:r>
    </w:p>
    <w:p w14:paraId="2BDFA8E4" w14:textId="77777777" w:rsidR="00765A39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727890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In SQL, a view is a virtual table based on the result-set of an SQL statement.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27890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 view contains rows and columns, just like a real table. The fields in a view are fields from one or more real tables in the database.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27890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You can add SQL statements and functions to a view and present the data as if the data were coming from one single table.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27890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 view is created with the CREATE VIEW statement.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765A39" w14:paraId="160EF32C" w14:textId="77777777" w:rsidTr="00BD50C5">
        <w:tc>
          <w:tcPr>
            <w:tcW w:w="4248" w:type="dxa"/>
          </w:tcPr>
          <w:p w14:paraId="3E5EF3DE" w14:textId="77777777" w:rsidR="00765A39" w:rsidRPr="00727890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789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CREATE VIEW </w:t>
            </w:r>
            <w:proofErr w:type="spellStart"/>
            <w:r w:rsidRPr="0072789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view_name</w:t>
            </w:r>
            <w:proofErr w:type="spellEnd"/>
            <w:r w:rsidRPr="0072789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AS</w:t>
            </w:r>
          </w:p>
          <w:p w14:paraId="5BBE5899" w14:textId="77777777" w:rsidR="00765A39" w:rsidRPr="00727890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789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SELECT column1, column2, ...</w:t>
            </w:r>
          </w:p>
          <w:p w14:paraId="3059D454" w14:textId="77777777" w:rsidR="00765A39" w:rsidRPr="00727890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789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FROM </w:t>
            </w:r>
            <w:proofErr w:type="spellStart"/>
            <w:r w:rsidRPr="0072789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table_name</w:t>
            </w:r>
            <w:proofErr w:type="spellEnd"/>
          </w:p>
          <w:p w14:paraId="01335FD4" w14:textId="77777777" w:rsidR="00765A39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789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WHERE condition;</w:t>
            </w:r>
          </w:p>
        </w:tc>
        <w:tc>
          <w:tcPr>
            <w:tcW w:w="5102" w:type="dxa"/>
          </w:tcPr>
          <w:p w14:paraId="2AEFFC2B" w14:textId="77777777" w:rsidR="00765A39" w:rsidRPr="00727890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789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CREATE VIEW [Brazil Customers] AS</w:t>
            </w:r>
          </w:p>
          <w:p w14:paraId="53A9C148" w14:textId="77777777" w:rsidR="00765A39" w:rsidRPr="00727890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789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SELECT </w:t>
            </w:r>
            <w:proofErr w:type="spellStart"/>
            <w:r w:rsidRPr="0072789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CustomerName</w:t>
            </w:r>
            <w:proofErr w:type="spellEnd"/>
            <w:r w:rsidRPr="0072789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2789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ContactName</w:t>
            </w:r>
            <w:proofErr w:type="spellEnd"/>
          </w:p>
          <w:p w14:paraId="3268CD52" w14:textId="77777777" w:rsidR="00765A39" w:rsidRPr="00727890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789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FROM Customers</w:t>
            </w:r>
          </w:p>
          <w:p w14:paraId="7999A2FE" w14:textId="77777777" w:rsidR="00765A39" w:rsidRPr="00727890" w:rsidRDefault="00765A39" w:rsidP="00BD50C5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27890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WHERE Country = 'Brazil';</w:t>
            </w:r>
          </w:p>
        </w:tc>
      </w:tr>
    </w:tbl>
    <w:p w14:paraId="56938D10" w14:textId="77777777" w:rsidR="00765A39" w:rsidRPr="00105A69" w:rsidRDefault="00765A39" w:rsidP="00765A3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26D1132F" w14:textId="77777777" w:rsidR="007E3E6F" w:rsidRDefault="007E3E6F" w:rsidP="007E3E6F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61DEE1D3" w14:textId="77777777" w:rsidR="007E3E6F" w:rsidRDefault="007E3E6F" w:rsidP="007E3E6F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669B11C9" w14:textId="0F2702AC" w:rsidR="006465A2" w:rsidRPr="006465A2" w:rsidRDefault="006465A2" w:rsidP="006465A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6465A2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Conclusion:</w:t>
      </w:r>
      <w:r w:rsidRPr="006465A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BB6F8CA" w14:textId="5F1D6B3E" w:rsidR="006465A2" w:rsidRPr="0048192E" w:rsidRDefault="006465A2" w:rsidP="006465A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14:ligatures w14:val="none"/>
        </w:rPr>
      </w:pPr>
      <w:r w:rsidRPr="006465A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We have successfully implemented </w:t>
      </w:r>
      <w:r w:rsidRPr="006465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SQL D</w:t>
      </w:r>
      <w:r w:rsidR="004822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</w:t>
      </w:r>
      <w:r w:rsidRPr="006465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 statements</w:t>
      </w:r>
      <w:r w:rsidR="004822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such as</w:t>
      </w:r>
      <w:r w:rsidR="0048220E" w:rsidRPr="004822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Insert, Select, Update, </w:t>
      </w:r>
      <w:proofErr w:type="gramStart"/>
      <w:r w:rsidR="0048220E" w:rsidRPr="004822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Delete</w:t>
      </w:r>
      <w:proofErr w:type="gramEnd"/>
      <w:r w:rsidR="0048220E" w:rsidRPr="004822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with operators, functions, set operator</w:t>
      </w:r>
      <w:r w:rsidR="00765A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="00765A39" w:rsidRPr="00765A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765A39" w:rsidRPr="00765A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joins, sub-queries, and views</w:t>
      </w:r>
      <w:r w:rsidR="004822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sectPr w:rsidR="006465A2" w:rsidRPr="004819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DFB8D" w14:textId="77777777" w:rsidR="00AC0C26" w:rsidRDefault="00AC0C26" w:rsidP="0048192E">
      <w:pPr>
        <w:spacing w:after="0" w:line="240" w:lineRule="auto"/>
      </w:pPr>
      <w:r>
        <w:separator/>
      </w:r>
    </w:p>
  </w:endnote>
  <w:endnote w:type="continuationSeparator" w:id="0">
    <w:p w14:paraId="3147E41B" w14:textId="77777777" w:rsidR="00AC0C26" w:rsidRDefault="00AC0C26" w:rsidP="0048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66C06" w14:textId="77777777" w:rsidR="0058477E" w:rsidRDefault="005847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347BE" w14:textId="77777777" w:rsidR="0048192E" w:rsidRPr="0097784C" w:rsidRDefault="0048192E" w:rsidP="0048192E">
    <w:pPr>
      <w:pBdr>
        <w:top w:val="thinThickSmallGap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Times New Roman" w:hAnsi="Cambria" w:cs="Times New Roman"/>
        <w:kern w:val="0"/>
        <w:sz w:val="24"/>
        <w:szCs w:val="24"/>
        <w14:ligatures w14:val="none"/>
      </w:rPr>
    </w:pPr>
    <w:r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Department of Computer Engineering</w:t>
    </w:r>
    <w:r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, JSPM’S, RSCOE, Pune-33</w:t>
    </w:r>
    <w:r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ptab w:relativeTo="margin" w:alignment="right" w:leader="none"/>
    </w:r>
    <w:r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Page</w:t>
    </w:r>
    <w:r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 xml:space="preserve"> </w:t>
    </w:r>
    <w:r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fldChar w:fldCharType="begin"/>
    </w:r>
    <w:r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instrText xml:space="preserve"> PAGE   \* MERGEFORMAT </w:instrText>
    </w:r>
    <w:r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fldChar w:fldCharType="separate"/>
    </w:r>
    <w:r>
      <w:rPr>
        <w:rFonts w:ascii="Calibri" w:eastAsia="Times New Roman" w:hAnsi="Calibri" w:cs="Times New Roman"/>
        <w:kern w:val="0"/>
        <w:sz w:val="24"/>
        <w:szCs w:val="24"/>
        <w14:ligatures w14:val="none"/>
      </w:rPr>
      <w:t>10</w:t>
    </w:r>
    <w:r w:rsidRPr="0097784C">
      <w:rPr>
        <w:rFonts w:ascii="Cambria" w:eastAsia="Times New Roman" w:hAnsi="Cambria" w:cs="Times New Roman"/>
        <w:noProof/>
        <w:kern w:val="0"/>
        <w:sz w:val="24"/>
        <w:szCs w:val="24"/>
        <w14:ligatures w14:val="none"/>
      </w:rPr>
      <w:fldChar w:fldCharType="end"/>
    </w:r>
  </w:p>
  <w:p w14:paraId="0AD5B358" w14:textId="77777777" w:rsidR="0048192E" w:rsidRDefault="004819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BE9AC" w14:textId="77777777" w:rsidR="0058477E" w:rsidRDefault="00584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28590" w14:textId="77777777" w:rsidR="00AC0C26" w:rsidRDefault="00AC0C26" w:rsidP="0048192E">
      <w:pPr>
        <w:spacing w:after="0" w:line="240" w:lineRule="auto"/>
      </w:pPr>
      <w:r>
        <w:separator/>
      </w:r>
    </w:p>
  </w:footnote>
  <w:footnote w:type="continuationSeparator" w:id="0">
    <w:p w14:paraId="06739ADE" w14:textId="77777777" w:rsidR="00AC0C26" w:rsidRDefault="00AC0C26" w:rsidP="00481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B8A27" w14:textId="382C90DE" w:rsidR="0058477E" w:rsidRDefault="00000000">
    <w:pPr>
      <w:pStyle w:val="Header"/>
    </w:pPr>
    <w:r>
      <w:rPr>
        <w:noProof/>
      </w:rPr>
      <w:pict w14:anchorId="1D71F7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7813282" o:spid="_x0000_s1026" type="#_x0000_t136" style="position:absolute;margin-left:0;margin-top:0;width:571.8pt;height:8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ilesh Kora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6AEC4" w14:textId="32BC8CC6" w:rsidR="0048192E" w:rsidRDefault="00000000" w:rsidP="0048192E">
    <w:pPr>
      <w:pBdr>
        <w:bottom w:val="thickThinSmallGap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Book Antiqua" w:eastAsiaTheme="majorEastAsia" w:hAnsi="Book Antiqua" w:cstheme="majorBidi"/>
        <w:i/>
        <w:kern w:val="0"/>
        <w:sz w:val="24"/>
        <w:szCs w:val="24"/>
        <w14:ligatures w14:val="none"/>
      </w:rPr>
    </w:pPr>
    <w:r>
      <w:rPr>
        <w:noProof/>
      </w:rPr>
      <w:pict w14:anchorId="280DC1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7813283" o:spid="_x0000_s1027" type="#_x0000_t136" style="position:absolute;margin-left:0;margin-top:0;width:571.8pt;height:8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ilesh Korade"/>
          <w10:wrap anchorx="margin" anchory="margin"/>
        </v:shape>
      </w:pict>
    </w:r>
  </w:p>
  <w:sdt>
    <w:sdtPr>
      <w:rPr>
        <w:rFonts w:ascii="Book Antiqua" w:eastAsiaTheme="majorEastAsia" w:hAnsi="Book Antiqua" w:cstheme="majorBidi"/>
        <w:i/>
        <w:kern w:val="0"/>
        <w:sz w:val="24"/>
        <w:szCs w:val="24"/>
        <w14:ligatures w14:val="none"/>
      </w:rPr>
      <w:alias w:val="Title"/>
      <w:id w:val="77738743"/>
      <w:placeholder>
        <w:docPart w:val="078713AF05CE4AA0ABE8A89C96F7413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94C1CA8" w14:textId="77777777" w:rsidR="0048192E" w:rsidRDefault="0048192E" w:rsidP="0048192E">
        <w:pPr>
          <w:pBdr>
            <w:bottom w:val="thickThinSmallGap" w:sz="24" w:space="1" w:color="622423"/>
          </w:pBdr>
          <w:tabs>
            <w:tab w:val="center" w:pos="4680"/>
            <w:tab w:val="right" w:pos="9360"/>
          </w:tabs>
          <w:spacing w:after="0" w:line="240" w:lineRule="auto"/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</w:pPr>
        <w:r w:rsidRPr="00BE49EA"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 xml:space="preserve">Subject Name- </w:t>
        </w:r>
        <w:r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>DBMS</w:t>
        </w:r>
        <w:r w:rsidRPr="00BE49EA"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 xml:space="preserve"> Lab              Class/Branch: </w:t>
        </w:r>
        <w:r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>S</w:t>
        </w:r>
        <w:r w:rsidRPr="00BE49EA"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>Y-BTech                     Computer Engineering</w:t>
        </w:r>
      </w:p>
    </w:sdtContent>
  </w:sdt>
  <w:p w14:paraId="01BA6A39" w14:textId="77777777" w:rsidR="0048192E" w:rsidRDefault="004819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622B8" w14:textId="2299BDD6" w:rsidR="0058477E" w:rsidRDefault="00000000">
    <w:pPr>
      <w:pStyle w:val="Header"/>
    </w:pPr>
    <w:r>
      <w:rPr>
        <w:noProof/>
      </w:rPr>
      <w:pict w14:anchorId="4D67CF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7813281" o:spid="_x0000_s1025" type="#_x0000_t136" style="position:absolute;margin-left:0;margin-top:0;width:571.8pt;height:8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ilesh Kora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A03E9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10BE7951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13612D99"/>
    <w:multiLevelType w:val="multilevel"/>
    <w:tmpl w:val="24C4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7464C"/>
    <w:multiLevelType w:val="hybridMultilevel"/>
    <w:tmpl w:val="142C4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51D0D"/>
    <w:multiLevelType w:val="multilevel"/>
    <w:tmpl w:val="692643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DC47297"/>
    <w:multiLevelType w:val="multilevel"/>
    <w:tmpl w:val="594EA2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90C3407"/>
    <w:multiLevelType w:val="multilevel"/>
    <w:tmpl w:val="AA8E79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ADC43C3"/>
    <w:multiLevelType w:val="multilevel"/>
    <w:tmpl w:val="B4B0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60D6E"/>
    <w:multiLevelType w:val="multilevel"/>
    <w:tmpl w:val="A8AC81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2C06EDF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0" w15:restartNumberingAfterBreak="0">
    <w:nsid w:val="6A9230EF"/>
    <w:multiLevelType w:val="multilevel"/>
    <w:tmpl w:val="1E68F4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EDF244E"/>
    <w:multiLevelType w:val="multilevel"/>
    <w:tmpl w:val="F4B4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90239A"/>
    <w:multiLevelType w:val="multilevel"/>
    <w:tmpl w:val="B950D1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4D97DF1"/>
    <w:multiLevelType w:val="multilevel"/>
    <w:tmpl w:val="D85833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CE65767"/>
    <w:multiLevelType w:val="multilevel"/>
    <w:tmpl w:val="B99651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367469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3223350">
    <w:abstractNumId w:val="0"/>
  </w:num>
  <w:num w:numId="3" w16cid:durableId="880676459">
    <w:abstractNumId w:val="9"/>
  </w:num>
  <w:num w:numId="4" w16cid:durableId="578442432">
    <w:abstractNumId w:val="1"/>
  </w:num>
  <w:num w:numId="5" w16cid:durableId="118039611">
    <w:abstractNumId w:val="7"/>
  </w:num>
  <w:num w:numId="6" w16cid:durableId="619991021">
    <w:abstractNumId w:val="2"/>
  </w:num>
  <w:num w:numId="7" w16cid:durableId="732389601">
    <w:abstractNumId w:val="14"/>
  </w:num>
  <w:num w:numId="8" w16cid:durableId="800078660">
    <w:abstractNumId w:val="10"/>
  </w:num>
  <w:num w:numId="9" w16cid:durableId="2049792940">
    <w:abstractNumId w:val="4"/>
  </w:num>
  <w:num w:numId="10" w16cid:durableId="189223738">
    <w:abstractNumId w:val="8"/>
  </w:num>
  <w:num w:numId="11" w16cid:durableId="1541672773">
    <w:abstractNumId w:val="13"/>
  </w:num>
  <w:num w:numId="12" w16cid:durableId="250938410">
    <w:abstractNumId w:val="12"/>
  </w:num>
  <w:num w:numId="13" w16cid:durableId="1280331515">
    <w:abstractNumId w:val="5"/>
  </w:num>
  <w:num w:numId="14" w16cid:durableId="656957835">
    <w:abstractNumId w:val="6"/>
  </w:num>
  <w:num w:numId="15" w16cid:durableId="439446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2E"/>
    <w:rsid w:val="0021340F"/>
    <w:rsid w:val="00291AB5"/>
    <w:rsid w:val="002B4A43"/>
    <w:rsid w:val="003D4B72"/>
    <w:rsid w:val="0043326D"/>
    <w:rsid w:val="0048192E"/>
    <w:rsid w:val="0048220E"/>
    <w:rsid w:val="00561AFF"/>
    <w:rsid w:val="0058477E"/>
    <w:rsid w:val="006465A2"/>
    <w:rsid w:val="006B2C99"/>
    <w:rsid w:val="006D671E"/>
    <w:rsid w:val="00765A39"/>
    <w:rsid w:val="007B0C6F"/>
    <w:rsid w:val="007E3E6F"/>
    <w:rsid w:val="008A14BA"/>
    <w:rsid w:val="00AC0C26"/>
    <w:rsid w:val="00AE5F9F"/>
    <w:rsid w:val="00B0694A"/>
    <w:rsid w:val="00B11A6A"/>
    <w:rsid w:val="00C53AA3"/>
    <w:rsid w:val="00C6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977C7"/>
  <w15:chartTrackingRefBased/>
  <w15:docId w15:val="{3FC1D8DE-36EF-4FD1-A3F3-D98E012A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1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92E"/>
  </w:style>
  <w:style w:type="paragraph" w:styleId="Footer">
    <w:name w:val="footer"/>
    <w:basedOn w:val="Normal"/>
    <w:link w:val="FooterChar"/>
    <w:uiPriority w:val="99"/>
    <w:unhideWhenUsed/>
    <w:rsid w:val="00481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92E"/>
  </w:style>
  <w:style w:type="paragraph" w:styleId="ListParagraph">
    <w:name w:val="List Paragraph"/>
    <w:basedOn w:val="Normal"/>
    <w:uiPriority w:val="34"/>
    <w:qFormat/>
    <w:rsid w:val="004819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34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78713AF05CE4AA0ABE8A89C96F74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4D578-6D52-40AE-91F7-0804442B587A}"/>
      </w:docPartPr>
      <w:docPartBody>
        <w:p w:rsidR="00F51744" w:rsidRDefault="00306C7A" w:rsidP="00306C7A">
          <w:pPr>
            <w:pStyle w:val="078713AF05CE4AA0ABE8A89C96F7413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7A"/>
    <w:rsid w:val="001A4C08"/>
    <w:rsid w:val="00306C7A"/>
    <w:rsid w:val="00422787"/>
    <w:rsid w:val="0043326D"/>
    <w:rsid w:val="00E13AE5"/>
    <w:rsid w:val="00F5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713AF05CE4AA0ABE8A89C96F74133">
    <w:name w:val="078713AF05CE4AA0ABE8A89C96F74133"/>
    <w:rsid w:val="00306C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Name- DBMS Lab              Class/Branch: SY-BTech                     Computer Engineering</vt:lpstr>
    </vt:vector>
  </TitlesOfParts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Name- DBMS Lab              Class/Branch: SY-BTech                     Computer Engineering</dc:title>
  <dc:subject/>
  <dc:creator>nilesh.b.korade@gmail.com</dc:creator>
  <cp:keywords/>
  <dc:description/>
  <cp:lastModifiedBy>nilesh korade</cp:lastModifiedBy>
  <cp:revision>5</cp:revision>
  <dcterms:created xsi:type="dcterms:W3CDTF">2024-04-12T07:38:00Z</dcterms:created>
  <dcterms:modified xsi:type="dcterms:W3CDTF">2025-01-12T16:18:00Z</dcterms:modified>
</cp:coreProperties>
</file>