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5DFB" w14:textId="52458F24" w:rsidR="0048192E" w:rsidRPr="0048192E" w:rsidRDefault="0048192E" w:rsidP="0048192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3B0D23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577252FA" w14:textId="77777777" w:rsidR="0048192E" w:rsidRPr="0048192E" w:rsidRDefault="0048192E" w:rsidP="0048192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7E63722" w14:textId="2A867FD4" w:rsidR="0048192E" w:rsidRPr="0048192E" w:rsidRDefault="0048192E" w:rsidP="00176946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Title:</w:t>
      </w:r>
      <w:r w:rsidR="00946934" w:rsidRPr="00946934">
        <w:t xml:space="preserve"> </w:t>
      </w:r>
      <w:r w:rsidR="003B0D23" w:rsidRPr="003B0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Write a program to implement MongoDB database connectivity with any front-end language to implement database navigation operations (add, delete, edit, etc.).</w:t>
      </w:r>
    </w:p>
    <w:p w14:paraId="35DDE5EC" w14:textId="6ED28372" w:rsidR="0048192E" w:rsidRPr="0048192E" w:rsidRDefault="0048192E" w:rsidP="0048192E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561AFF" w:rsidRPr="00561AFF">
        <w:t xml:space="preserve"> </w:t>
      </w:r>
      <w:r w:rsidR="001A3FEB" w:rsidRPr="001A3F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Implement the </w:t>
      </w:r>
      <w:r w:rsidR="003B0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</w:t>
      </w:r>
      <w:r w:rsidR="003B0D23" w:rsidRPr="003B0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ava program that implements MongoDB database connectivity and performs basic CRUD (Create, Read, Update, Delete) operations such as add, delete, edit, and view using the MongoDB Java Driver.</w:t>
      </w:r>
    </w:p>
    <w:p w14:paraId="605164A5" w14:textId="1D098D39" w:rsidR="0048192E" w:rsidRDefault="0048192E" w:rsidP="0048192E">
      <w:pPr>
        <w:spacing w:after="0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3B0D23"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 xml:space="preserve"> </w:t>
      </w:r>
      <w:r w:rsidR="003B0D23" w:rsidRPr="003B0D23"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>To gain knowledge of NoSQL databases for processing unstructured data.</w:t>
      </w:r>
    </w:p>
    <w:p w14:paraId="7C4ED424" w14:textId="77777777" w:rsidR="0048192E" w:rsidRPr="0048192E" w:rsidRDefault="0048192E" w:rsidP="0048192E">
      <w:pPr>
        <w:suppressAutoHyphens/>
        <w:spacing w:after="0" w:line="240" w:lineRule="auto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</w:p>
    <w:p w14:paraId="798916B6" w14:textId="6C71F130" w:rsid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3B0D23" w:rsidRPr="003B0D23">
        <w:rPr>
          <w:rFonts w:ascii="Times New Roman" w:hAnsi="Times New Roman" w:cs="Times New Roman"/>
          <w:sz w:val="24"/>
          <w:szCs w:val="24"/>
        </w:rPr>
        <w:t>Construct a two-tier and three-tier application using a suitable programming language and database.</w:t>
      </w:r>
    </w:p>
    <w:p w14:paraId="5049C1E3" w14:textId="33E1833E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Ubuntu OS, </w:t>
      </w:r>
      <w:r w:rsidR="00176946">
        <w:rPr>
          <w:rFonts w:ascii="Times New Roman" w:hAnsi="Times New Roman" w:cs="Times New Roman"/>
          <w:sz w:val="24"/>
          <w:szCs w:val="24"/>
        </w:rPr>
        <w:t>MongoDB</w:t>
      </w:r>
      <w:r w:rsidR="003B0D23">
        <w:rPr>
          <w:rFonts w:ascii="Times New Roman" w:hAnsi="Times New Roman" w:cs="Times New Roman"/>
          <w:sz w:val="24"/>
          <w:szCs w:val="24"/>
        </w:rPr>
        <w:t>, Eclipse, M</w:t>
      </w:r>
      <w:r w:rsidR="003B0D23" w:rsidRPr="003B0D23">
        <w:rPr>
          <w:rFonts w:ascii="Times New Roman" w:hAnsi="Times New Roman" w:cs="Times New Roman"/>
          <w:sz w:val="24"/>
          <w:szCs w:val="24"/>
        </w:rPr>
        <w:t>ongo</w:t>
      </w:r>
      <w:r w:rsidR="003B0D23">
        <w:rPr>
          <w:rFonts w:ascii="Times New Roman" w:hAnsi="Times New Roman" w:cs="Times New Roman"/>
          <w:sz w:val="24"/>
          <w:szCs w:val="24"/>
        </w:rPr>
        <w:t xml:space="preserve"> J</w:t>
      </w:r>
      <w:r w:rsidR="003B0D23" w:rsidRPr="003B0D23">
        <w:rPr>
          <w:rFonts w:ascii="Times New Roman" w:hAnsi="Times New Roman" w:cs="Times New Roman"/>
          <w:sz w:val="24"/>
          <w:szCs w:val="24"/>
        </w:rPr>
        <w:t>ava</w:t>
      </w:r>
      <w:r w:rsidR="003B0D23">
        <w:rPr>
          <w:rFonts w:ascii="Times New Roman" w:hAnsi="Times New Roman" w:cs="Times New Roman"/>
          <w:sz w:val="24"/>
          <w:szCs w:val="24"/>
        </w:rPr>
        <w:t xml:space="preserve"> D</w:t>
      </w:r>
      <w:r w:rsidR="003B0D23" w:rsidRPr="003B0D23">
        <w:rPr>
          <w:rFonts w:ascii="Times New Roman" w:hAnsi="Times New Roman" w:cs="Times New Roman"/>
          <w:sz w:val="24"/>
          <w:szCs w:val="24"/>
        </w:rPr>
        <w:t>river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A00FE9" w14:textId="77777777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1E589DA" w14:textId="77777777" w:rsid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>MongoDB is a cross-platform, document oriented database that provides, high performance, high availability, and easy scalability. MongoDB works on concept of collection and document.</w:t>
      </w:r>
    </w:p>
    <w:p w14:paraId="4271ACCC" w14:textId="1D53DD18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Theory Steps for MongoDB Database Connectivity Program</w:t>
      </w:r>
    </w:p>
    <w:p w14:paraId="1DFEF703" w14:textId="5C7962CE" w:rsidR="003B0D23" w:rsidRPr="003B0D23" w:rsidRDefault="003B0D23" w:rsidP="003B0D23">
      <w:pPr>
        <w:pStyle w:val="ListParagraph"/>
        <w:numPr>
          <w:ilvl w:val="1"/>
          <w:numId w:val="25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MongoDB Setup</w:t>
      </w:r>
      <w:r w:rsidRPr="003B0D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6ECF4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Install MongoDB</w:t>
      </w:r>
      <w:r w:rsidRPr="003B0D23">
        <w:rPr>
          <w:rFonts w:ascii="Times New Roman" w:hAnsi="Times New Roman" w:cs="Times New Roman"/>
          <w:sz w:val="24"/>
          <w:szCs w:val="24"/>
        </w:rPr>
        <w:t>: Ensure that MongoDB is installed and running on your system. By default, it runs on localhost and listens on port 27017.</w:t>
      </w:r>
    </w:p>
    <w:p w14:paraId="76CD35B0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Java Setup</w:t>
      </w:r>
      <w:r w:rsidRPr="003B0D23">
        <w:rPr>
          <w:rFonts w:ascii="Times New Roman" w:hAnsi="Times New Roman" w:cs="Times New Roman"/>
          <w:sz w:val="24"/>
          <w:szCs w:val="24"/>
        </w:rPr>
        <w:t xml:space="preserve">: Make sure you have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3B0D23">
        <w:rPr>
          <w:rFonts w:ascii="Times New Roman" w:hAnsi="Times New Roman" w:cs="Times New Roman"/>
          <w:sz w:val="24"/>
          <w:szCs w:val="24"/>
        </w:rPr>
        <w:t xml:space="preserve"> and an IDE like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Eclipse</w:t>
      </w:r>
      <w:r w:rsidRPr="003B0D23">
        <w:rPr>
          <w:rFonts w:ascii="Times New Roman" w:hAnsi="Times New Roman" w:cs="Times New Roman"/>
          <w:sz w:val="24"/>
          <w:szCs w:val="24"/>
        </w:rPr>
        <w:t xml:space="preserve"> or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IntelliJ IDEA</w:t>
      </w:r>
      <w:r w:rsidRPr="003B0D23">
        <w:rPr>
          <w:rFonts w:ascii="Times New Roman" w:hAnsi="Times New Roman" w:cs="Times New Roman"/>
          <w:sz w:val="24"/>
          <w:szCs w:val="24"/>
        </w:rPr>
        <w:t xml:space="preserve"> set up properly.</w:t>
      </w:r>
    </w:p>
    <w:p w14:paraId="3991941A" w14:textId="492CD98C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3B0D23">
        <w:rPr>
          <w:rFonts w:ascii="Times New Roman" w:hAnsi="Times New Roman" w:cs="Times New Roman"/>
          <w:sz w:val="24"/>
          <w:szCs w:val="24"/>
        </w:rPr>
        <w:t>:</w:t>
      </w:r>
    </w:p>
    <w:p w14:paraId="20EB8A54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 xml:space="preserve">The program uses the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MongoDB Java Driver</w:t>
      </w:r>
      <w:r w:rsidRPr="003B0D23">
        <w:rPr>
          <w:rFonts w:ascii="Times New Roman" w:hAnsi="Times New Roman" w:cs="Times New Roman"/>
          <w:sz w:val="24"/>
          <w:szCs w:val="24"/>
        </w:rPr>
        <w:t xml:space="preserve"> to interact with the MongoDB database. You need to include the required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MongoDB Java Driver</w:t>
      </w:r>
      <w:r w:rsidRPr="003B0D23">
        <w:rPr>
          <w:rFonts w:ascii="Times New Roman" w:hAnsi="Times New Roman" w:cs="Times New Roman"/>
          <w:sz w:val="24"/>
          <w:szCs w:val="24"/>
        </w:rPr>
        <w:t xml:space="preserve"> dependency either via Maven or by manually downloading and adding the JAR files.</w:t>
      </w:r>
    </w:p>
    <w:p w14:paraId="07268D0A" w14:textId="7BCC8991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Program Initialization</w:t>
      </w:r>
      <w:r w:rsidRPr="003B0D23">
        <w:rPr>
          <w:rFonts w:ascii="Times New Roman" w:hAnsi="Times New Roman" w:cs="Times New Roman"/>
          <w:sz w:val="24"/>
          <w:szCs w:val="24"/>
        </w:rPr>
        <w:t>:</w:t>
      </w:r>
    </w:p>
    <w:p w14:paraId="6CFD67E9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 xml:space="preserve">The program connects to the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MongoDB database</w:t>
      </w:r>
      <w:r w:rsidRPr="003B0D23">
        <w:rPr>
          <w:rFonts w:ascii="Times New Roman" w:hAnsi="Times New Roman" w:cs="Times New Roman"/>
          <w:sz w:val="24"/>
          <w:szCs w:val="24"/>
        </w:rPr>
        <w:t xml:space="preserve"> and initializes the MongoDatabase and MongoCollection objects which represent the database and collection within MongoDB.</w:t>
      </w:r>
    </w:p>
    <w:p w14:paraId="50884716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>The MongoClient is responsible for establishing the connection between the Java application and the MongoDB server.</w:t>
      </w:r>
    </w:p>
    <w:p w14:paraId="171BF122" w14:textId="463CF7F4" w:rsidR="003B0D23" w:rsidRPr="003B0D23" w:rsidRDefault="003B0D23" w:rsidP="003B0D23">
      <w:pPr>
        <w:pStyle w:val="ListParagraph"/>
        <w:numPr>
          <w:ilvl w:val="1"/>
          <w:numId w:val="26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CRUD Operations</w:t>
      </w:r>
      <w:r w:rsidRPr="003B0D23">
        <w:rPr>
          <w:rFonts w:ascii="Times New Roman" w:hAnsi="Times New Roman" w:cs="Times New Roman"/>
          <w:sz w:val="24"/>
          <w:szCs w:val="24"/>
        </w:rPr>
        <w:t>:</w:t>
      </w:r>
    </w:p>
    <w:p w14:paraId="25FE6C89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</w:t>
      </w:r>
      <w:r w:rsidRPr="003B0D23">
        <w:rPr>
          <w:rFonts w:ascii="Times New Roman" w:hAnsi="Times New Roman" w:cs="Times New Roman"/>
          <w:sz w:val="24"/>
          <w:szCs w:val="24"/>
        </w:rPr>
        <w:t>: We use the insertOne() method to add a new document to the MongoDB collection.</w:t>
      </w:r>
    </w:p>
    <w:p w14:paraId="2C968CAD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3B0D23">
        <w:rPr>
          <w:rFonts w:ascii="Times New Roman" w:hAnsi="Times New Roman" w:cs="Times New Roman"/>
          <w:sz w:val="24"/>
          <w:szCs w:val="24"/>
        </w:rPr>
        <w:t>: The find() method retrieves all documents from the collection. These are iterated and printed.</w:t>
      </w:r>
    </w:p>
    <w:p w14:paraId="269F9893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3B0D23">
        <w:rPr>
          <w:rFonts w:ascii="Times New Roman" w:hAnsi="Times New Roman" w:cs="Times New Roman"/>
          <w:sz w:val="24"/>
          <w:szCs w:val="24"/>
        </w:rPr>
        <w:t>: The updateOne() method updates the existing document based on the specified filter (i.e., document _id).</w:t>
      </w:r>
    </w:p>
    <w:p w14:paraId="53ACFD11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3B0D23">
        <w:rPr>
          <w:rFonts w:ascii="Times New Roman" w:hAnsi="Times New Roman" w:cs="Times New Roman"/>
          <w:sz w:val="24"/>
          <w:szCs w:val="24"/>
        </w:rPr>
        <w:t>: The deleteOne() method deletes a document based on a filter.</w:t>
      </w:r>
    </w:p>
    <w:p w14:paraId="2E7561D3" w14:textId="7F117459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User Interaction</w:t>
      </w:r>
      <w:r w:rsidRPr="003B0D23">
        <w:rPr>
          <w:rFonts w:ascii="Times New Roman" w:hAnsi="Times New Roman" w:cs="Times New Roman"/>
          <w:sz w:val="24"/>
          <w:szCs w:val="24"/>
        </w:rPr>
        <w:t>:</w:t>
      </w:r>
    </w:p>
    <w:p w14:paraId="68369DA9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>The program runs in a loop, presenting the user with a menu of CRUD operations to choose from (Add, View, Update, Delete, Exit).</w:t>
      </w:r>
    </w:p>
    <w:p w14:paraId="124B5D93" w14:textId="77777777" w:rsidR="003B0D23" w:rsidRP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>The program executes the corresponding CRUD operation based on the user's input.</w:t>
      </w:r>
    </w:p>
    <w:p w14:paraId="70518992" w14:textId="79668B0C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1.6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Closing the Connection</w:t>
      </w:r>
      <w:r w:rsidRPr="003B0D23">
        <w:rPr>
          <w:rFonts w:ascii="Times New Roman" w:hAnsi="Times New Roman" w:cs="Times New Roman"/>
          <w:sz w:val="24"/>
          <w:szCs w:val="24"/>
        </w:rPr>
        <w:t>:</w:t>
      </w:r>
    </w:p>
    <w:p w14:paraId="03179696" w14:textId="77777777" w:rsidR="003B0D23" w:rsidRDefault="003B0D23" w:rsidP="003B0D23">
      <w:pPr>
        <w:numPr>
          <w:ilvl w:val="1"/>
          <w:numId w:val="24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>After the operations are completed, the MongoDB connection is closed using mongoClient.close() to free up resources.</w:t>
      </w:r>
    </w:p>
    <w:p w14:paraId="62BA6EBD" w14:textId="5ADA8B57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B0D23">
        <w:rPr>
          <w:rFonts w:ascii="Times New Roman" w:hAnsi="Times New Roman" w:cs="Times New Roman"/>
          <w:b/>
          <w:bCs/>
          <w:sz w:val="24"/>
          <w:szCs w:val="24"/>
        </w:rPr>
        <w:t>Package</w:t>
      </w:r>
    </w:p>
    <w:p w14:paraId="0879862B" w14:textId="4381F2B9" w:rsidR="003B0D23" w:rsidRDefault="003B0D23" w:rsidP="003B0D23">
      <w:pPr>
        <w:pStyle w:val="ListParagraph"/>
        <w:numPr>
          <w:ilvl w:val="1"/>
          <w:numId w:val="28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com.mongodb.client.MongoClient</w:t>
      </w:r>
      <w:r w:rsidRPr="003B0D23">
        <w:rPr>
          <w:rFonts w:ascii="Times New Roman" w:hAnsi="Times New Roman" w:cs="Times New Roman"/>
          <w:sz w:val="24"/>
          <w:szCs w:val="24"/>
        </w:rPr>
        <w:t>: This is the entry point for all interactions with MongoDB. The MongoClient object is used to establish a connection to the MongoDB server. It is used to access databases and collections.</w:t>
      </w:r>
    </w:p>
    <w:p w14:paraId="28F17953" w14:textId="52C83044" w:rsidR="00BE704D" w:rsidRDefault="00BE704D" w:rsidP="00BE704D">
      <w:pPr>
        <w:pStyle w:val="ListParagraph"/>
        <w:spacing w:after="20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>MongoClient mongoClient = MongoClients.create(URI);</w:t>
      </w:r>
    </w:p>
    <w:p w14:paraId="1563B370" w14:textId="77777777" w:rsidR="003B0D23" w:rsidRPr="003B0D23" w:rsidRDefault="003B0D23" w:rsidP="003B0D23">
      <w:pPr>
        <w:pStyle w:val="ListParagraph"/>
        <w:spacing w:after="20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38CCC6" w14:textId="505DCE5E" w:rsidR="003B0D23" w:rsidRPr="003B0D23" w:rsidRDefault="003B0D23" w:rsidP="003B0D23">
      <w:pPr>
        <w:pStyle w:val="ListParagraph"/>
        <w:numPr>
          <w:ilvl w:val="1"/>
          <w:numId w:val="28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com.mongodb.client.MongoDatabase</w:t>
      </w:r>
      <w:r w:rsidRPr="003B0D23">
        <w:rPr>
          <w:rFonts w:ascii="Times New Roman" w:hAnsi="Times New Roman" w:cs="Times New Roman"/>
          <w:sz w:val="24"/>
          <w:szCs w:val="24"/>
        </w:rPr>
        <w:t>: Represents the database within MongoDB. Once a connection is established with MongoClient, you use this class to interact with a specific database.</w:t>
      </w:r>
    </w:p>
    <w:p w14:paraId="069592ED" w14:textId="77777777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>MongoDatabase database = mongoClient.getDatabase(DATABASE_NAME);</w:t>
      </w:r>
    </w:p>
    <w:p w14:paraId="54C7583A" w14:textId="618D3697" w:rsidR="003B0D23" w:rsidRPr="003B0D23" w:rsidRDefault="003B0D23" w:rsidP="00FA58EB">
      <w:pPr>
        <w:pStyle w:val="ListParagraph"/>
        <w:numPr>
          <w:ilvl w:val="1"/>
          <w:numId w:val="28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com.mongodb.client.MongoCollection</w:t>
      </w:r>
      <w:r w:rsidRPr="003B0D23">
        <w:rPr>
          <w:rFonts w:ascii="Times New Roman" w:hAnsi="Times New Roman" w:cs="Times New Roman"/>
          <w:sz w:val="24"/>
          <w:szCs w:val="24"/>
        </w:rPr>
        <w:t>: Represents a collection within a database in MongoDB. MongoDB stores data in collections, and this class is used to perform operations (insert, read, update, delete) on those collections.</w:t>
      </w:r>
    </w:p>
    <w:p w14:paraId="0515DD49" w14:textId="77777777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>MongoCollection&lt;Document&gt; collection = database.getCollection(COLLECTION_NAME);</w:t>
      </w:r>
    </w:p>
    <w:p w14:paraId="2ED2D7C5" w14:textId="12633C3C" w:rsidR="003B0D23" w:rsidRPr="003B0D23" w:rsidRDefault="003B0D23" w:rsidP="00AD7FE3">
      <w:pPr>
        <w:pStyle w:val="ListParagraph"/>
        <w:numPr>
          <w:ilvl w:val="1"/>
          <w:numId w:val="28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org.bson.Document</w:t>
      </w:r>
      <w:r w:rsidRPr="003B0D23">
        <w:rPr>
          <w:rFonts w:ascii="Times New Roman" w:hAnsi="Times New Roman" w:cs="Times New Roman"/>
          <w:sz w:val="24"/>
          <w:szCs w:val="24"/>
        </w:rPr>
        <w:t>: This class represents a BSON document (Binary JSON). It is used to represent the data structure in MongoDB (essentially the document or record). Each document can contain fields that store various types of data.</w:t>
      </w:r>
    </w:p>
    <w:p w14:paraId="69AC7755" w14:textId="77777777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>java</w:t>
      </w:r>
    </w:p>
    <w:p w14:paraId="62AC0751" w14:textId="11538A39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lastRenderedPageBreak/>
        <w:t>Document document = new Document("name", name) .append("email", email);</w:t>
      </w:r>
    </w:p>
    <w:p w14:paraId="7CA19779" w14:textId="77777777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b/>
          <w:bCs/>
          <w:sz w:val="24"/>
          <w:szCs w:val="24"/>
        </w:rPr>
        <w:t>com.mongodb.client.model.Filters</w:t>
      </w:r>
      <w:r w:rsidRPr="003B0D23">
        <w:rPr>
          <w:rFonts w:ascii="Times New Roman" w:hAnsi="Times New Roman" w:cs="Times New Roman"/>
          <w:sz w:val="24"/>
          <w:szCs w:val="24"/>
        </w:rPr>
        <w:t>:</w:t>
      </w:r>
    </w:p>
    <w:p w14:paraId="155C7DF7" w14:textId="22E82121" w:rsidR="003B0D23" w:rsidRPr="003B0D23" w:rsidRDefault="00BE704D" w:rsidP="0094068D">
      <w:pPr>
        <w:numPr>
          <w:ilvl w:val="1"/>
          <w:numId w:val="28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E70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0D23" w:rsidRPr="003B0D23">
        <w:rPr>
          <w:rFonts w:ascii="Times New Roman" w:hAnsi="Times New Roman" w:cs="Times New Roman"/>
          <w:b/>
          <w:bCs/>
          <w:sz w:val="24"/>
          <w:szCs w:val="24"/>
        </w:rPr>
        <w:t>com.mongodb.client.model</w:t>
      </w:r>
      <w:r w:rsidRPr="00BE70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B0D23" w:rsidRPr="003B0D23">
        <w:rPr>
          <w:rFonts w:ascii="Times New Roman" w:hAnsi="Times New Roman" w:cs="Times New Roman"/>
          <w:sz w:val="24"/>
          <w:szCs w:val="24"/>
        </w:rPr>
        <w:t>This class is used to create filter criteria for querying documents. For example, it can be used to find a document based on certain conditions (like finding a document by its _id).</w:t>
      </w:r>
    </w:p>
    <w:p w14:paraId="31B9CD9C" w14:textId="77777777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>Filters.eq("_id", id);  // Filters for documents matching the given ID.</w:t>
      </w:r>
    </w:p>
    <w:p w14:paraId="01B134C7" w14:textId="03BDEBDF" w:rsidR="003B0D23" w:rsidRPr="003B0D23" w:rsidRDefault="003B0D23" w:rsidP="007B77D2">
      <w:pPr>
        <w:pStyle w:val="ListParagraph"/>
        <w:numPr>
          <w:ilvl w:val="1"/>
          <w:numId w:val="28"/>
        </w:num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E704D">
        <w:rPr>
          <w:rFonts w:ascii="Times New Roman" w:hAnsi="Times New Roman" w:cs="Times New Roman"/>
          <w:b/>
          <w:bCs/>
          <w:sz w:val="24"/>
          <w:szCs w:val="24"/>
        </w:rPr>
        <w:t>com.mongodb.client.model.Updates</w:t>
      </w:r>
      <w:r w:rsidRPr="00BE704D">
        <w:rPr>
          <w:rFonts w:ascii="Times New Roman" w:hAnsi="Times New Roman" w:cs="Times New Roman"/>
          <w:sz w:val="24"/>
          <w:szCs w:val="24"/>
        </w:rPr>
        <w:t>:</w:t>
      </w:r>
      <w:r w:rsidRPr="003B0D23">
        <w:rPr>
          <w:rFonts w:ascii="Times New Roman" w:hAnsi="Times New Roman" w:cs="Times New Roman"/>
          <w:sz w:val="24"/>
          <w:szCs w:val="24"/>
        </w:rPr>
        <w:t xml:space="preserve"> This class provides various methods to update documents. It is used to define updates that should be performed on documents. For example, you can update a field value within a document.</w:t>
      </w:r>
    </w:p>
    <w:p w14:paraId="3A25DF5C" w14:textId="3DDE2297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3B0D23">
        <w:rPr>
          <w:rFonts w:ascii="Times New Roman" w:hAnsi="Times New Roman" w:cs="Times New Roman"/>
          <w:sz w:val="24"/>
          <w:szCs w:val="24"/>
        </w:rPr>
        <w:t xml:space="preserve">Updates.set("name", name).set("email", email); </w:t>
      </w:r>
    </w:p>
    <w:p w14:paraId="078534E8" w14:textId="77777777" w:rsidR="003B0D23" w:rsidRPr="003B0D23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7F54C7A9" w14:textId="672858DA" w:rsidR="001A3FEB" w:rsidRPr="001A3FEB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B11C9" w14:textId="20F8B066" w:rsidR="006465A2" w:rsidRPr="006465A2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465A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BB6F8CA" w14:textId="0B7B125E" w:rsidR="006465A2" w:rsidRPr="0048192E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We have successfully implemented </w:t>
      </w:r>
      <w:r w:rsidR="00BE70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</w:t>
      </w:r>
      <w:r w:rsidR="00BE704D" w:rsidRPr="003B0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ava program </w:t>
      </w:r>
      <w:r w:rsidR="00BE70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</w:t>
      </w:r>
      <w:r w:rsidR="00BE704D" w:rsidRPr="003B0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MongoDB database connectivity and perform</w:t>
      </w:r>
      <w:r w:rsidR="00BE70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ed</w:t>
      </w:r>
      <w:r w:rsidR="00BE704D" w:rsidRPr="003B0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basic CRUD (Create, Read, Update, Delete) operations</w:t>
      </w:r>
      <w:r w:rsid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sectPr w:rsidR="006465A2" w:rsidRPr="004819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D7C41" w14:textId="77777777" w:rsidR="00091296" w:rsidRDefault="00091296" w:rsidP="0048192E">
      <w:pPr>
        <w:spacing w:after="0" w:line="240" w:lineRule="auto"/>
      </w:pPr>
      <w:r>
        <w:separator/>
      </w:r>
    </w:p>
  </w:endnote>
  <w:endnote w:type="continuationSeparator" w:id="0">
    <w:p w14:paraId="06AC9559" w14:textId="77777777" w:rsidR="00091296" w:rsidRDefault="00091296" w:rsidP="0048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66C06" w14:textId="77777777" w:rsidR="0058477E" w:rsidRDefault="00584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347BE" w14:textId="77777777" w:rsidR="0048192E" w:rsidRPr="0097784C" w:rsidRDefault="0048192E" w:rsidP="0048192E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Department of Computer Engineering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JSPM’S, RSCOE, Pune-33</w:t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>
      <w:rPr>
        <w:rFonts w:ascii="Calibri" w:eastAsia="Times New Roman" w:hAnsi="Calibri" w:cs="Times New Roman"/>
        <w:kern w:val="0"/>
        <w:sz w:val="24"/>
        <w:szCs w:val="24"/>
        <w14:ligatures w14:val="none"/>
      </w:rPr>
      <w:t>10</w:t>
    </w:r>
    <w:r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0AD5B358" w14:textId="77777777" w:rsidR="0048192E" w:rsidRDefault="00481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BE9AC" w14:textId="77777777" w:rsidR="0058477E" w:rsidRDefault="0058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1E893" w14:textId="77777777" w:rsidR="00091296" w:rsidRDefault="00091296" w:rsidP="0048192E">
      <w:pPr>
        <w:spacing w:after="0" w:line="240" w:lineRule="auto"/>
      </w:pPr>
      <w:r>
        <w:separator/>
      </w:r>
    </w:p>
  </w:footnote>
  <w:footnote w:type="continuationSeparator" w:id="0">
    <w:p w14:paraId="4F34F21A" w14:textId="77777777" w:rsidR="00091296" w:rsidRDefault="00091296" w:rsidP="0048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B8A27" w14:textId="382C90DE" w:rsidR="0058477E" w:rsidRDefault="00000000">
    <w:pPr>
      <w:pStyle w:val="Header"/>
    </w:pPr>
    <w:r>
      <w:rPr>
        <w:noProof/>
      </w:rPr>
      <w:pict w14:anchorId="1D71F7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2" o:spid="_x0000_s1026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AEC4" w14:textId="32BC8CC6" w:rsidR="0048192E" w:rsidRDefault="00000000" w:rsidP="0048192E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</w:pPr>
    <w:r>
      <w:rPr>
        <w:noProof/>
      </w:rPr>
      <w:pict w14:anchorId="280DC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3" o:spid="_x0000_s1027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078713AF05CE4AA0ABE8A89C96F741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14457B" w14:textId="77777777" w:rsidR="0048192E" w:rsidRDefault="0048192E" w:rsidP="0048192E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</w:pP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Subject Name-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DBMS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 Lab              Class/Branch: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Y-BTech                     Computer Engineering</w:t>
        </w:r>
      </w:p>
    </w:sdtContent>
  </w:sdt>
  <w:p w14:paraId="01BA6A39" w14:textId="77777777" w:rsidR="0048192E" w:rsidRDefault="004819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622B8" w14:textId="2299BDD6" w:rsidR="0058477E" w:rsidRDefault="00000000">
    <w:pPr>
      <w:pStyle w:val="Header"/>
    </w:pPr>
    <w:r>
      <w:rPr>
        <w:noProof/>
      </w:rPr>
      <w:pict w14:anchorId="4D67CF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1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4B41"/>
    <w:multiLevelType w:val="hybridMultilevel"/>
    <w:tmpl w:val="84648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3E9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10BE7951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12E4748A"/>
    <w:multiLevelType w:val="multilevel"/>
    <w:tmpl w:val="644C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12D99"/>
    <w:multiLevelType w:val="multilevel"/>
    <w:tmpl w:val="24C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7167D"/>
    <w:multiLevelType w:val="multilevel"/>
    <w:tmpl w:val="D9E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00C9D"/>
    <w:multiLevelType w:val="multilevel"/>
    <w:tmpl w:val="219264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20451D0D"/>
    <w:multiLevelType w:val="multilevel"/>
    <w:tmpl w:val="69264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DC47297"/>
    <w:multiLevelType w:val="multilevel"/>
    <w:tmpl w:val="594EA2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FE7EFE"/>
    <w:multiLevelType w:val="hybridMultilevel"/>
    <w:tmpl w:val="B7CC7B46"/>
    <w:lvl w:ilvl="0" w:tplc="4FE43B06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C3407"/>
    <w:multiLevelType w:val="multilevel"/>
    <w:tmpl w:val="AA8E79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ADC43C3"/>
    <w:multiLevelType w:val="multilevel"/>
    <w:tmpl w:val="B4B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D3651"/>
    <w:multiLevelType w:val="multilevel"/>
    <w:tmpl w:val="255EDF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3E2F47A3"/>
    <w:multiLevelType w:val="multilevel"/>
    <w:tmpl w:val="D6A8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60D6E"/>
    <w:multiLevelType w:val="multilevel"/>
    <w:tmpl w:val="A8AC81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2C06EDF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6" w15:restartNumberingAfterBreak="0">
    <w:nsid w:val="435972E8"/>
    <w:multiLevelType w:val="multilevel"/>
    <w:tmpl w:val="0A4C4D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510D1952"/>
    <w:multiLevelType w:val="multilevel"/>
    <w:tmpl w:val="4C443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5453443A"/>
    <w:multiLevelType w:val="multilevel"/>
    <w:tmpl w:val="2AD4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1309C"/>
    <w:multiLevelType w:val="multilevel"/>
    <w:tmpl w:val="32287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D131AC"/>
    <w:multiLevelType w:val="hybridMultilevel"/>
    <w:tmpl w:val="C2FA81EC"/>
    <w:lvl w:ilvl="0" w:tplc="2CFE90F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230EF"/>
    <w:multiLevelType w:val="multilevel"/>
    <w:tmpl w:val="1E68F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EDF244E"/>
    <w:multiLevelType w:val="multilevel"/>
    <w:tmpl w:val="F4B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90239A"/>
    <w:multiLevelType w:val="multilevel"/>
    <w:tmpl w:val="B950D1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0B227E5"/>
    <w:multiLevelType w:val="hybridMultilevel"/>
    <w:tmpl w:val="7ADA8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35120"/>
    <w:multiLevelType w:val="hybridMultilevel"/>
    <w:tmpl w:val="4AD892B6"/>
    <w:lvl w:ilvl="0" w:tplc="F664EDCC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923B5"/>
    <w:multiLevelType w:val="hybridMultilevel"/>
    <w:tmpl w:val="0CF4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97DF1"/>
    <w:multiLevelType w:val="multilevel"/>
    <w:tmpl w:val="D85833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CE65767"/>
    <w:multiLevelType w:val="multilevel"/>
    <w:tmpl w:val="B9965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3674699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3223350">
    <w:abstractNumId w:val="1"/>
  </w:num>
  <w:num w:numId="3" w16cid:durableId="880676459">
    <w:abstractNumId w:val="15"/>
  </w:num>
  <w:num w:numId="4" w16cid:durableId="578442432">
    <w:abstractNumId w:val="2"/>
  </w:num>
  <w:num w:numId="5" w16cid:durableId="118039611">
    <w:abstractNumId w:val="11"/>
  </w:num>
  <w:num w:numId="6" w16cid:durableId="619991021">
    <w:abstractNumId w:val="4"/>
  </w:num>
  <w:num w:numId="7" w16cid:durableId="732389601">
    <w:abstractNumId w:val="28"/>
  </w:num>
  <w:num w:numId="8" w16cid:durableId="800078660">
    <w:abstractNumId w:val="21"/>
  </w:num>
  <w:num w:numId="9" w16cid:durableId="2049792940">
    <w:abstractNumId w:val="7"/>
  </w:num>
  <w:num w:numId="10" w16cid:durableId="189223738">
    <w:abstractNumId w:val="14"/>
  </w:num>
  <w:num w:numId="11" w16cid:durableId="1541672773">
    <w:abstractNumId w:val="27"/>
  </w:num>
  <w:num w:numId="12" w16cid:durableId="250938410">
    <w:abstractNumId w:val="23"/>
  </w:num>
  <w:num w:numId="13" w16cid:durableId="1280331515">
    <w:abstractNumId w:val="8"/>
  </w:num>
  <w:num w:numId="14" w16cid:durableId="656957835">
    <w:abstractNumId w:val="10"/>
  </w:num>
  <w:num w:numId="15" w16cid:durableId="1422290981">
    <w:abstractNumId w:val="0"/>
  </w:num>
  <w:num w:numId="16" w16cid:durableId="243611402">
    <w:abstractNumId w:val="9"/>
  </w:num>
  <w:num w:numId="17" w16cid:durableId="1122916327">
    <w:abstractNumId w:val="26"/>
  </w:num>
  <w:num w:numId="18" w16cid:durableId="1202329171">
    <w:abstractNumId w:val="20"/>
  </w:num>
  <w:num w:numId="19" w16cid:durableId="1198087056">
    <w:abstractNumId w:val="24"/>
  </w:num>
  <w:num w:numId="20" w16cid:durableId="1277298707">
    <w:abstractNumId w:val="25"/>
  </w:num>
  <w:num w:numId="21" w16cid:durableId="2104377882">
    <w:abstractNumId w:val="3"/>
  </w:num>
  <w:num w:numId="22" w16cid:durableId="613944925">
    <w:abstractNumId w:val="19"/>
  </w:num>
  <w:num w:numId="23" w16cid:durableId="65498785">
    <w:abstractNumId w:val="5"/>
  </w:num>
  <w:num w:numId="24" w16cid:durableId="1224440733">
    <w:abstractNumId w:val="13"/>
  </w:num>
  <w:num w:numId="25" w16cid:durableId="967665047">
    <w:abstractNumId w:val="17"/>
  </w:num>
  <w:num w:numId="26" w16cid:durableId="913507899">
    <w:abstractNumId w:val="12"/>
  </w:num>
  <w:num w:numId="27" w16cid:durableId="2126390423">
    <w:abstractNumId w:val="18"/>
  </w:num>
  <w:num w:numId="28" w16cid:durableId="678235829">
    <w:abstractNumId w:val="6"/>
  </w:num>
  <w:num w:numId="29" w16cid:durableId="10763218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2E"/>
    <w:rsid w:val="00091296"/>
    <w:rsid w:val="00131BD9"/>
    <w:rsid w:val="00176946"/>
    <w:rsid w:val="00193097"/>
    <w:rsid w:val="001A3FEB"/>
    <w:rsid w:val="0021340F"/>
    <w:rsid w:val="00291AB5"/>
    <w:rsid w:val="002B4A43"/>
    <w:rsid w:val="002F6D2A"/>
    <w:rsid w:val="003042D1"/>
    <w:rsid w:val="00396ED2"/>
    <w:rsid w:val="003B0D23"/>
    <w:rsid w:val="003D4B72"/>
    <w:rsid w:val="0040458F"/>
    <w:rsid w:val="004353C7"/>
    <w:rsid w:val="0048192E"/>
    <w:rsid w:val="0048220E"/>
    <w:rsid w:val="0054385A"/>
    <w:rsid w:val="00561AFF"/>
    <w:rsid w:val="0058477E"/>
    <w:rsid w:val="005A3109"/>
    <w:rsid w:val="006465A2"/>
    <w:rsid w:val="00674FEA"/>
    <w:rsid w:val="006B2C99"/>
    <w:rsid w:val="006D671E"/>
    <w:rsid w:val="00711F60"/>
    <w:rsid w:val="00737936"/>
    <w:rsid w:val="007B0C6F"/>
    <w:rsid w:val="007E3E6F"/>
    <w:rsid w:val="0087006C"/>
    <w:rsid w:val="008A14BA"/>
    <w:rsid w:val="00946934"/>
    <w:rsid w:val="009A48A4"/>
    <w:rsid w:val="00AE5F9F"/>
    <w:rsid w:val="00B11A6A"/>
    <w:rsid w:val="00BB1E37"/>
    <w:rsid w:val="00BE704D"/>
    <w:rsid w:val="00C40D49"/>
    <w:rsid w:val="00C53AA3"/>
    <w:rsid w:val="00C648BB"/>
    <w:rsid w:val="00C653E5"/>
    <w:rsid w:val="00D84D4E"/>
    <w:rsid w:val="00DF44B1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977C7"/>
  <w15:chartTrackingRefBased/>
  <w15:docId w15:val="{3FC1D8DE-36EF-4FD1-A3F3-D98E012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93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A3F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2E"/>
  </w:style>
  <w:style w:type="paragraph" w:styleId="Footer">
    <w:name w:val="footer"/>
    <w:basedOn w:val="Normal"/>
    <w:link w:val="Foot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2E"/>
  </w:style>
  <w:style w:type="paragraph" w:styleId="ListParagraph">
    <w:name w:val="List Paragraph"/>
    <w:basedOn w:val="Normal"/>
    <w:uiPriority w:val="34"/>
    <w:qFormat/>
    <w:rsid w:val="004819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4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7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7D9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A3FE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A3F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3F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8713AF05CE4AA0ABE8A89C96F7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D578-6D52-40AE-91F7-0804442B587A}"/>
      </w:docPartPr>
      <w:docPartBody>
        <w:p w:rsidR="00F51744" w:rsidRDefault="00306C7A" w:rsidP="00306C7A">
          <w:pPr>
            <w:pStyle w:val="078713AF05CE4AA0ABE8A89C96F741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7A"/>
    <w:rsid w:val="00131BD9"/>
    <w:rsid w:val="0015114F"/>
    <w:rsid w:val="001A4C08"/>
    <w:rsid w:val="00230068"/>
    <w:rsid w:val="002F6D2A"/>
    <w:rsid w:val="00306C7A"/>
    <w:rsid w:val="00422787"/>
    <w:rsid w:val="005E6DBC"/>
    <w:rsid w:val="00937FF8"/>
    <w:rsid w:val="00C72FC0"/>
    <w:rsid w:val="00D83447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713AF05CE4AA0ABE8A89C96F74133">
    <w:name w:val="078713AF05CE4AA0ABE8A89C96F74133"/>
    <w:rsid w:val="00306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DBMS Lab              Class/Branch: SY-BTech                     Computer Engineering</vt:lpstr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DBMS Lab              Class/Branch: SY-BTech                     Computer Engineering</dc:title>
  <dc:subject/>
  <dc:creator>nilesh.b.korade@gmail.com</dc:creator>
  <cp:keywords/>
  <dc:description/>
  <cp:lastModifiedBy>nilesh korade</cp:lastModifiedBy>
  <cp:revision>3</cp:revision>
  <dcterms:created xsi:type="dcterms:W3CDTF">2025-03-23T13:05:00Z</dcterms:created>
  <dcterms:modified xsi:type="dcterms:W3CDTF">2025-03-23T13:06:00Z</dcterms:modified>
</cp:coreProperties>
</file>