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34409" w14:textId="64B10C13" w:rsidR="00C95030" w:rsidRDefault="00234B85" w:rsidP="00CA6BA4">
      <w:pPr>
        <w:jc w:val="both"/>
        <w:rPr>
          <w:rFonts w:ascii="Times New Roman" w:hAnsi="Times New Roman" w:cs="Times New Roman"/>
          <w:sz w:val="26"/>
          <w:szCs w:val="26"/>
        </w:rPr>
      </w:pPr>
      <w:r w:rsidRPr="00234B85">
        <w:rPr>
          <w:rFonts w:ascii="Times New Roman" w:hAnsi="Times New Roman" w:cs="Times New Roman"/>
          <w:sz w:val="26"/>
          <w:szCs w:val="26"/>
        </w:rPr>
        <w:t xml:space="preserve">Software and Software Engineering: The nature of Software, </w:t>
      </w:r>
      <w:proofErr w:type="gramStart"/>
      <w:r w:rsidRPr="00234B85">
        <w:rPr>
          <w:rFonts w:ascii="Times New Roman" w:hAnsi="Times New Roman" w:cs="Times New Roman"/>
          <w:sz w:val="26"/>
          <w:szCs w:val="26"/>
        </w:rPr>
        <w:t>The</w:t>
      </w:r>
      <w:proofErr w:type="gramEnd"/>
      <w:r w:rsidRPr="00234B85">
        <w:rPr>
          <w:rFonts w:ascii="Times New Roman" w:hAnsi="Times New Roman" w:cs="Times New Roman"/>
          <w:sz w:val="26"/>
          <w:szCs w:val="26"/>
        </w:rPr>
        <w:t xml:space="preserve"> unique nature of </w:t>
      </w:r>
      <w:proofErr w:type="spellStart"/>
      <w:r w:rsidRPr="00234B85">
        <w:rPr>
          <w:rFonts w:ascii="Times New Roman" w:hAnsi="Times New Roman" w:cs="Times New Roman"/>
          <w:sz w:val="26"/>
          <w:szCs w:val="26"/>
        </w:rPr>
        <w:t>WebApps</w:t>
      </w:r>
      <w:proofErr w:type="spellEnd"/>
      <w:r w:rsidRPr="00234B85">
        <w:rPr>
          <w:rFonts w:ascii="Times New Roman" w:hAnsi="Times New Roman" w:cs="Times New Roman"/>
          <w:sz w:val="26"/>
          <w:szCs w:val="26"/>
        </w:rPr>
        <w:t>, Software Engineering, The software Process, The software Engineering practice, The software myths, How it all starts</w:t>
      </w:r>
    </w:p>
    <w:p w14:paraId="1713B265" w14:textId="77777777" w:rsidR="00234B85" w:rsidRDefault="00234B85" w:rsidP="00CA6BA4">
      <w:pPr>
        <w:pStyle w:val="BodyText"/>
        <w:jc w:val="both"/>
        <w:rPr>
          <w:b/>
        </w:rPr>
      </w:pPr>
    </w:p>
    <w:p w14:paraId="16FA25C1" w14:textId="0C47E9A2" w:rsidR="00234B85" w:rsidRDefault="00234B85" w:rsidP="00CA6BA4">
      <w:pPr>
        <w:pStyle w:val="BodyText"/>
        <w:jc w:val="both"/>
        <w:rPr>
          <w:b/>
        </w:rPr>
      </w:pPr>
      <w:r>
        <w:rPr>
          <w:b/>
        </w:rPr>
        <w:t xml:space="preserve">What is software?  </w:t>
      </w:r>
    </w:p>
    <w:p w14:paraId="08E805C1" w14:textId="28D55E34" w:rsidR="00234B85" w:rsidRDefault="00234B85" w:rsidP="00CA6BA4">
      <w:pPr>
        <w:pStyle w:val="BodyText"/>
        <w:jc w:val="both"/>
      </w:pPr>
      <w:r>
        <w:t xml:space="preserve">                  Software is: (1) instructions (computer programs) that when executed provide desired features, function, and performance; (2) data structures that enable the programs to adequately manipulate information, and (3) descriptive information in both hard copy and virtual forms that describes the operation and use of the programs.</w:t>
      </w:r>
    </w:p>
    <w:p w14:paraId="723892F7" w14:textId="77777777" w:rsidR="00234B85" w:rsidRPr="003B3C63" w:rsidRDefault="00234B85" w:rsidP="00CA6BA4">
      <w:pPr>
        <w:pStyle w:val="BodyText"/>
        <w:jc w:val="both"/>
        <w:rPr>
          <w:b/>
        </w:rPr>
      </w:pPr>
    </w:p>
    <w:p w14:paraId="5E4FA0E1" w14:textId="77777777" w:rsidR="00234B85" w:rsidRPr="003B3C63" w:rsidRDefault="00234B85" w:rsidP="00CA6BA4">
      <w:pPr>
        <w:pStyle w:val="Heading5"/>
        <w:jc w:val="both"/>
        <w:rPr>
          <w:rFonts w:ascii="Times New Roman" w:hAnsi="Times New Roman" w:cs="Times New Roman"/>
          <w:b/>
          <w:bCs/>
        </w:rPr>
      </w:pPr>
      <w:r w:rsidRPr="003B3C63">
        <w:rPr>
          <w:rFonts w:ascii="Times New Roman" w:hAnsi="Times New Roman" w:cs="Times New Roman"/>
          <w:b/>
          <w:bCs/>
          <w:w w:val="85"/>
        </w:rPr>
        <w:t>What</w:t>
      </w:r>
      <w:r w:rsidRPr="003B3C63">
        <w:rPr>
          <w:rFonts w:ascii="Times New Roman" w:hAnsi="Times New Roman" w:cs="Times New Roman"/>
          <w:b/>
          <w:bCs/>
          <w:spacing w:val="9"/>
        </w:rPr>
        <w:t xml:space="preserve"> </w:t>
      </w:r>
      <w:r w:rsidRPr="003B3C63">
        <w:rPr>
          <w:rFonts w:ascii="Times New Roman" w:hAnsi="Times New Roman" w:cs="Times New Roman"/>
          <w:b/>
          <w:bCs/>
          <w:w w:val="85"/>
        </w:rPr>
        <w:t>is</w:t>
      </w:r>
      <w:r w:rsidRPr="003B3C63">
        <w:rPr>
          <w:rFonts w:ascii="Times New Roman" w:hAnsi="Times New Roman" w:cs="Times New Roman"/>
          <w:b/>
          <w:bCs/>
          <w:spacing w:val="8"/>
        </w:rPr>
        <w:t xml:space="preserve"> </w:t>
      </w:r>
      <w:r w:rsidRPr="003B3C63">
        <w:rPr>
          <w:rFonts w:ascii="Times New Roman" w:hAnsi="Times New Roman" w:cs="Times New Roman"/>
          <w:b/>
          <w:bCs/>
          <w:w w:val="85"/>
        </w:rPr>
        <w:t>Software</w:t>
      </w:r>
      <w:r w:rsidRPr="003B3C63">
        <w:rPr>
          <w:rFonts w:ascii="Times New Roman" w:hAnsi="Times New Roman" w:cs="Times New Roman"/>
          <w:b/>
          <w:bCs/>
          <w:spacing w:val="8"/>
        </w:rPr>
        <w:t xml:space="preserve"> </w:t>
      </w:r>
      <w:r w:rsidRPr="003B3C63">
        <w:rPr>
          <w:rFonts w:ascii="Times New Roman" w:hAnsi="Times New Roman" w:cs="Times New Roman"/>
          <w:b/>
          <w:bCs/>
          <w:spacing w:val="-2"/>
          <w:w w:val="85"/>
        </w:rPr>
        <w:t>Engineering?</w:t>
      </w:r>
    </w:p>
    <w:p w14:paraId="2FDBCF8D" w14:textId="77777777" w:rsidR="00234B85" w:rsidRPr="003B3C63" w:rsidRDefault="00234B85" w:rsidP="00CA6BA4">
      <w:pPr>
        <w:pStyle w:val="BodyText"/>
        <w:spacing w:before="157"/>
        <w:jc w:val="both"/>
        <w:rPr>
          <w:b/>
        </w:rPr>
      </w:pPr>
    </w:p>
    <w:p w14:paraId="1EB618B6" w14:textId="77777777" w:rsidR="00234B85" w:rsidRPr="003B3C63" w:rsidRDefault="00234B85" w:rsidP="00CA6BA4">
      <w:pPr>
        <w:spacing w:before="1" w:line="240" w:lineRule="auto"/>
        <w:ind w:left="1440" w:right="1182"/>
        <w:jc w:val="both"/>
        <w:rPr>
          <w:rFonts w:ascii="Times New Roman" w:hAnsi="Times New Roman" w:cs="Times New Roman"/>
          <w:sz w:val="24"/>
        </w:rPr>
      </w:pPr>
      <w:r w:rsidRPr="003B3C63">
        <w:rPr>
          <w:rFonts w:ascii="Times New Roman" w:hAnsi="Times New Roman" w:cs="Times New Roman"/>
          <w:w w:val="90"/>
          <w:sz w:val="24"/>
        </w:rPr>
        <w:t xml:space="preserve">The term </w:t>
      </w:r>
      <w:r w:rsidRPr="003B3C63">
        <w:rPr>
          <w:rFonts w:ascii="Times New Roman" w:hAnsi="Times New Roman" w:cs="Times New Roman"/>
          <w:b/>
          <w:w w:val="90"/>
          <w:sz w:val="24"/>
        </w:rPr>
        <w:t xml:space="preserve">software engineering </w:t>
      </w:r>
      <w:r w:rsidRPr="003B3C63">
        <w:rPr>
          <w:rFonts w:ascii="Times New Roman" w:hAnsi="Times New Roman" w:cs="Times New Roman"/>
          <w:w w:val="90"/>
          <w:sz w:val="24"/>
        </w:rPr>
        <w:t xml:space="preserve">is the product of two words, </w:t>
      </w:r>
      <w:r w:rsidRPr="003B3C63">
        <w:rPr>
          <w:rFonts w:ascii="Times New Roman" w:hAnsi="Times New Roman" w:cs="Times New Roman"/>
          <w:b/>
          <w:w w:val="90"/>
          <w:sz w:val="24"/>
        </w:rPr>
        <w:t>software</w:t>
      </w:r>
      <w:r w:rsidRPr="003B3C63">
        <w:rPr>
          <w:rFonts w:ascii="Times New Roman" w:hAnsi="Times New Roman" w:cs="Times New Roman"/>
          <w:w w:val="90"/>
          <w:sz w:val="24"/>
        </w:rPr>
        <w:t xml:space="preserve">, and </w:t>
      </w:r>
      <w:r w:rsidRPr="003B3C63">
        <w:rPr>
          <w:rFonts w:ascii="Times New Roman" w:hAnsi="Times New Roman" w:cs="Times New Roman"/>
          <w:b/>
          <w:w w:val="90"/>
          <w:sz w:val="24"/>
        </w:rPr>
        <w:t>engineering</w:t>
      </w:r>
      <w:r w:rsidRPr="003B3C63">
        <w:rPr>
          <w:rFonts w:ascii="Times New Roman" w:hAnsi="Times New Roman" w:cs="Times New Roman"/>
          <w:w w:val="90"/>
          <w:sz w:val="24"/>
        </w:rPr>
        <w:t>.</w:t>
      </w:r>
      <w:r w:rsidRPr="003B3C63">
        <w:rPr>
          <w:rFonts w:ascii="Times New Roman" w:hAnsi="Times New Roman" w:cs="Times New Roman"/>
          <w:spacing w:val="40"/>
          <w:sz w:val="24"/>
        </w:rPr>
        <w:t xml:space="preserve"> </w:t>
      </w:r>
      <w:r w:rsidRPr="003B3C63">
        <w:rPr>
          <w:rFonts w:ascii="Times New Roman" w:hAnsi="Times New Roman" w:cs="Times New Roman"/>
          <w:spacing w:val="-2"/>
          <w:sz w:val="24"/>
        </w:rPr>
        <w:t>The</w:t>
      </w:r>
      <w:r w:rsidRPr="003B3C63">
        <w:rPr>
          <w:rFonts w:ascii="Times New Roman" w:hAnsi="Times New Roman" w:cs="Times New Roman"/>
          <w:spacing w:val="-5"/>
          <w:sz w:val="24"/>
        </w:rPr>
        <w:t xml:space="preserve"> </w:t>
      </w:r>
      <w:r w:rsidRPr="003B3C63">
        <w:rPr>
          <w:rFonts w:ascii="Times New Roman" w:hAnsi="Times New Roman" w:cs="Times New Roman"/>
          <w:b/>
          <w:spacing w:val="-2"/>
          <w:sz w:val="24"/>
        </w:rPr>
        <w:t>software</w:t>
      </w:r>
      <w:r w:rsidRPr="003B3C63">
        <w:rPr>
          <w:rFonts w:ascii="Times New Roman" w:hAnsi="Times New Roman" w:cs="Times New Roman"/>
          <w:b/>
          <w:spacing w:val="-9"/>
          <w:sz w:val="24"/>
        </w:rPr>
        <w:t xml:space="preserve"> </w:t>
      </w:r>
      <w:r w:rsidRPr="003B3C63">
        <w:rPr>
          <w:rFonts w:ascii="Times New Roman" w:hAnsi="Times New Roman" w:cs="Times New Roman"/>
          <w:spacing w:val="-2"/>
          <w:sz w:val="24"/>
        </w:rPr>
        <w:t>is</w:t>
      </w:r>
      <w:r w:rsidRPr="003B3C63">
        <w:rPr>
          <w:rFonts w:ascii="Times New Roman" w:hAnsi="Times New Roman" w:cs="Times New Roman"/>
          <w:spacing w:val="-7"/>
          <w:sz w:val="24"/>
        </w:rPr>
        <w:t xml:space="preserve"> </w:t>
      </w:r>
      <w:r w:rsidRPr="003B3C63">
        <w:rPr>
          <w:rFonts w:ascii="Times New Roman" w:hAnsi="Times New Roman" w:cs="Times New Roman"/>
          <w:spacing w:val="-2"/>
          <w:sz w:val="24"/>
        </w:rPr>
        <w:t>a</w:t>
      </w:r>
      <w:r w:rsidRPr="003B3C63">
        <w:rPr>
          <w:rFonts w:ascii="Times New Roman" w:hAnsi="Times New Roman" w:cs="Times New Roman"/>
          <w:spacing w:val="-6"/>
          <w:sz w:val="24"/>
        </w:rPr>
        <w:t xml:space="preserve"> </w:t>
      </w:r>
      <w:r w:rsidRPr="003B3C63">
        <w:rPr>
          <w:rFonts w:ascii="Times New Roman" w:hAnsi="Times New Roman" w:cs="Times New Roman"/>
          <w:spacing w:val="-2"/>
          <w:sz w:val="24"/>
        </w:rPr>
        <w:t>collection</w:t>
      </w:r>
      <w:r w:rsidRPr="003B3C63">
        <w:rPr>
          <w:rFonts w:ascii="Times New Roman" w:hAnsi="Times New Roman" w:cs="Times New Roman"/>
          <w:spacing w:val="-5"/>
          <w:sz w:val="24"/>
        </w:rPr>
        <w:t xml:space="preserve"> </w:t>
      </w:r>
      <w:r w:rsidRPr="003B3C63">
        <w:rPr>
          <w:rFonts w:ascii="Times New Roman" w:hAnsi="Times New Roman" w:cs="Times New Roman"/>
          <w:spacing w:val="-2"/>
          <w:sz w:val="24"/>
        </w:rPr>
        <w:t>of</w:t>
      </w:r>
      <w:r w:rsidRPr="003B3C63">
        <w:rPr>
          <w:rFonts w:ascii="Times New Roman" w:hAnsi="Times New Roman" w:cs="Times New Roman"/>
          <w:spacing w:val="-6"/>
          <w:sz w:val="24"/>
        </w:rPr>
        <w:t xml:space="preserve"> </w:t>
      </w:r>
      <w:r w:rsidRPr="003B3C63">
        <w:rPr>
          <w:rFonts w:ascii="Times New Roman" w:hAnsi="Times New Roman" w:cs="Times New Roman"/>
          <w:spacing w:val="-2"/>
          <w:sz w:val="24"/>
        </w:rPr>
        <w:t>integrated</w:t>
      </w:r>
      <w:r w:rsidRPr="003B3C63">
        <w:rPr>
          <w:rFonts w:ascii="Times New Roman" w:hAnsi="Times New Roman" w:cs="Times New Roman"/>
          <w:spacing w:val="-6"/>
          <w:sz w:val="24"/>
        </w:rPr>
        <w:t xml:space="preserve"> </w:t>
      </w:r>
      <w:r w:rsidRPr="003B3C63">
        <w:rPr>
          <w:rFonts w:ascii="Times New Roman" w:hAnsi="Times New Roman" w:cs="Times New Roman"/>
          <w:spacing w:val="-2"/>
          <w:sz w:val="24"/>
        </w:rPr>
        <w:t>programs.</w:t>
      </w:r>
    </w:p>
    <w:p w14:paraId="4ADEB258" w14:textId="77777777" w:rsidR="00234B85" w:rsidRPr="003B3C63" w:rsidRDefault="00234B85" w:rsidP="00CA6BA4">
      <w:pPr>
        <w:pStyle w:val="BodyText"/>
        <w:ind w:left="1440" w:right="1119"/>
        <w:jc w:val="both"/>
      </w:pPr>
      <w:r w:rsidRPr="003B3C63">
        <w:t>Software</w:t>
      </w:r>
      <w:r w:rsidRPr="003B3C63">
        <w:rPr>
          <w:spacing w:val="11"/>
        </w:rPr>
        <w:t xml:space="preserve"> </w:t>
      </w:r>
      <w:r w:rsidRPr="003B3C63">
        <w:t>subsists</w:t>
      </w:r>
      <w:r w:rsidRPr="003B3C63">
        <w:rPr>
          <w:spacing w:val="11"/>
        </w:rPr>
        <w:t xml:space="preserve"> </w:t>
      </w:r>
      <w:r w:rsidRPr="003B3C63">
        <w:t>of carefully-organized</w:t>
      </w:r>
      <w:r w:rsidRPr="003B3C63">
        <w:rPr>
          <w:spacing w:val="12"/>
        </w:rPr>
        <w:t xml:space="preserve"> </w:t>
      </w:r>
      <w:r w:rsidRPr="003B3C63">
        <w:t>instructions</w:t>
      </w:r>
      <w:r w:rsidRPr="003B3C63">
        <w:rPr>
          <w:spacing w:val="11"/>
        </w:rPr>
        <w:t xml:space="preserve"> </w:t>
      </w:r>
      <w:r w:rsidRPr="003B3C63">
        <w:t>and code written</w:t>
      </w:r>
      <w:r w:rsidRPr="003B3C63">
        <w:rPr>
          <w:spacing w:val="11"/>
        </w:rPr>
        <w:t xml:space="preserve"> </w:t>
      </w:r>
      <w:r w:rsidRPr="003B3C63">
        <w:t>by developers</w:t>
      </w:r>
      <w:r w:rsidRPr="003B3C63">
        <w:rPr>
          <w:spacing w:val="11"/>
        </w:rPr>
        <w:t xml:space="preserve"> </w:t>
      </w:r>
      <w:r w:rsidRPr="003B3C63">
        <w:t>on any</w:t>
      </w:r>
      <w:r w:rsidRPr="003B3C63">
        <w:rPr>
          <w:spacing w:val="-6"/>
        </w:rPr>
        <w:t xml:space="preserve"> </w:t>
      </w:r>
      <w:r w:rsidRPr="003B3C63">
        <w:t>of</w:t>
      </w:r>
      <w:r w:rsidRPr="003B3C63">
        <w:rPr>
          <w:spacing w:val="-5"/>
        </w:rPr>
        <w:t xml:space="preserve"> </w:t>
      </w:r>
      <w:r w:rsidRPr="003B3C63">
        <w:t>various</w:t>
      </w:r>
      <w:r w:rsidRPr="003B3C63">
        <w:rPr>
          <w:spacing w:val="-5"/>
        </w:rPr>
        <w:t xml:space="preserve"> </w:t>
      </w:r>
      <w:r w:rsidRPr="003B3C63">
        <w:t>particular</w:t>
      </w:r>
      <w:r w:rsidRPr="003B3C63">
        <w:rPr>
          <w:spacing w:val="-5"/>
        </w:rPr>
        <w:t xml:space="preserve"> </w:t>
      </w:r>
      <w:r w:rsidRPr="003B3C63">
        <w:t>computer</w:t>
      </w:r>
      <w:r w:rsidRPr="003B3C63">
        <w:rPr>
          <w:spacing w:val="-3"/>
        </w:rPr>
        <w:t xml:space="preserve"> </w:t>
      </w:r>
      <w:r w:rsidRPr="003B3C63">
        <w:t>languages.</w:t>
      </w:r>
    </w:p>
    <w:p w14:paraId="5C6CA499" w14:textId="77777777" w:rsidR="00234B85" w:rsidRPr="003B3C63" w:rsidRDefault="00234B85" w:rsidP="00CA6BA4">
      <w:pPr>
        <w:pStyle w:val="BodyText"/>
        <w:jc w:val="both"/>
      </w:pPr>
    </w:p>
    <w:p w14:paraId="4EF35820" w14:textId="77777777" w:rsidR="00234B85" w:rsidRPr="003B3C63" w:rsidRDefault="00234B85" w:rsidP="00CA6BA4">
      <w:pPr>
        <w:pStyle w:val="BodyText"/>
        <w:ind w:left="1440" w:right="1119"/>
        <w:jc w:val="both"/>
      </w:pPr>
      <w:r w:rsidRPr="003B3C63">
        <w:rPr>
          <w:spacing w:val="-2"/>
        </w:rPr>
        <w:t>Computer</w:t>
      </w:r>
      <w:r w:rsidRPr="003B3C63">
        <w:rPr>
          <w:spacing w:val="-3"/>
        </w:rPr>
        <w:t xml:space="preserve"> </w:t>
      </w:r>
      <w:r w:rsidRPr="003B3C63">
        <w:rPr>
          <w:spacing w:val="-2"/>
        </w:rPr>
        <w:t>programs</w:t>
      </w:r>
      <w:r w:rsidRPr="003B3C63">
        <w:rPr>
          <w:spacing w:val="-3"/>
        </w:rPr>
        <w:t xml:space="preserve"> </w:t>
      </w:r>
      <w:r w:rsidRPr="003B3C63">
        <w:rPr>
          <w:spacing w:val="-2"/>
        </w:rPr>
        <w:t>and related</w:t>
      </w:r>
      <w:r w:rsidRPr="003B3C63">
        <w:rPr>
          <w:spacing w:val="-4"/>
        </w:rPr>
        <w:t xml:space="preserve"> </w:t>
      </w:r>
      <w:r w:rsidRPr="003B3C63">
        <w:rPr>
          <w:spacing w:val="-2"/>
        </w:rPr>
        <w:t>documentation such</w:t>
      </w:r>
      <w:r w:rsidRPr="003B3C63">
        <w:rPr>
          <w:spacing w:val="-3"/>
        </w:rPr>
        <w:t xml:space="preserve"> </w:t>
      </w:r>
      <w:r w:rsidRPr="003B3C63">
        <w:rPr>
          <w:spacing w:val="-2"/>
        </w:rPr>
        <w:t xml:space="preserve">as requirements, design models and </w:t>
      </w:r>
      <w:r w:rsidRPr="003B3C63">
        <w:t>user manuals.</w:t>
      </w:r>
    </w:p>
    <w:p w14:paraId="68889598" w14:textId="77777777" w:rsidR="00234B85" w:rsidRPr="003B3C63" w:rsidRDefault="00234B85" w:rsidP="00CA6BA4">
      <w:pPr>
        <w:pStyle w:val="BodyText"/>
        <w:spacing w:before="2"/>
        <w:jc w:val="both"/>
      </w:pPr>
    </w:p>
    <w:p w14:paraId="5ADFDD7B" w14:textId="77777777" w:rsidR="00234B85" w:rsidRDefault="00234B85" w:rsidP="00CA6BA4">
      <w:pPr>
        <w:spacing w:line="240" w:lineRule="auto"/>
        <w:ind w:left="1440" w:right="1119"/>
        <w:jc w:val="both"/>
        <w:rPr>
          <w:rFonts w:ascii="Times New Roman" w:hAnsi="Times New Roman" w:cs="Times New Roman"/>
          <w:w w:val="90"/>
          <w:sz w:val="24"/>
        </w:rPr>
      </w:pPr>
      <w:r w:rsidRPr="003B3C63">
        <w:rPr>
          <w:rFonts w:ascii="Times New Roman" w:hAnsi="Times New Roman" w:cs="Times New Roman"/>
          <w:noProof/>
        </w:rPr>
        <w:drawing>
          <wp:anchor distT="0" distB="0" distL="0" distR="0" simplePos="0" relativeHeight="251659264" behindDoc="1" locked="0" layoutInCell="1" allowOverlap="1" wp14:anchorId="16CEE43F" wp14:editId="1A16F37F">
            <wp:simplePos x="0" y="0"/>
            <wp:positionH relativeFrom="page">
              <wp:posOffset>2669004</wp:posOffset>
            </wp:positionH>
            <wp:positionV relativeFrom="paragraph">
              <wp:posOffset>489383</wp:posOffset>
            </wp:positionV>
            <wp:extent cx="2990215" cy="2114550"/>
            <wp:effectExtent l="0" t="0" r="635"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990215" cy="2114550"/>
                    </a:xfrm>
                    <a:prstGeom prst="rect">
                      <a:avLst/>
                    </a:prstGeom>
                  </pic:spPr>
                </pic:pic>
              </a:graphicData>
            </a:graphic>
            <wp14:sizeRelH relativeFrom="margin">
              <wp14:pctWidth>0</wp14:pctWidth>
            </wp14:sizeRelH>
            <wp14:sizeRelV relativeFrom="margin">
              <wp14:pctHeight>0</wp14:pctHeight>
            </wp14:sizeRelV>
          </wp:anchor>
        </w:drawing>
      </w:r>
      <w:r w:rsidRPr="003B3C63">
        <w:rPr>
          <w:rFonts w:ascii="Times New Roman" w:hAnsi="Times New Roman" w:cs="Times New Roman"/>
          <w:b/>
          <w:spacing w:val="-8"/>
          <w:sz w:val="24"/>
        </w:rPr>
        <w:t xml:space="preserve">Engineering </w:t>
      </w:r>
      <w:r w:rsidRPr="003B3C63">
        <w:rPr>
          <w:rFonts w:ascii="Times New Roman" w:hAnsi="Times New Roman" w:cs="Times New Roman"/>
          <w:spacing w:val="-8"/>
          <w:sz w:val="24"/>
        </w:rPr>
        <w:t>is</w:t>
      </w:r>
      <w:r w:rsidRPr="003B3C63">
        <w:rPr>
          <w:rFonts w:ascii="Times New Roman" w:hAnsi="Times New Roman" w:cs="Times New Roman"/>
          <w:spacing w:val="22"/>
          <w:sz w:val="24"/>
        </w:rPr>
        <w:t xml:space="preserve"> </w:t>
      </w:r>
      <w:r w:rsidRPr="003B3C63">
        <w:rPr>
          <w:rFonts w:ascii="Times New Roman" w:hAnsi="Times New Roman" w:cs="Times New Roman"/>
          <w:spacing w:val="-8"/>
          <w:sz w:val="24"/>
        </w:rPr>
        <w:t>the</w:t>
      </w:r>
      <w:r w:rsidRPr="003B3C63">
        <w:rPr>
          <w:rFonts w:ascii="Times New Roman" w:hAnsi="Times New Roman" w:cs="Times New Roman"/>
          <w:spacing w:val="29"/>
          <w:sz w:val="24"/>
        </w:rPr>
        <w:t xml:space="preserve"> </w:t>
      </w:r>
      <w:r w:rsidRPr="003B3C63">
        <w:rPr>
          <w:rFonts w:ascii="Times New Roman" w:hAnsi="Times New Roman" w:cs="Times New Roman"/>
          <w:spacing w:val="-8"/>
          <w:sz w:val="24"/>
        </w:rPr>
        <w:t>application</w:t>
      </w:r>
      <w:r w:rsidRPr="003B3C63">
        <w:rPr>
          <w:rFonts w:ascii="Times New Roman" w:hAnsi="Times New Roman" w:cs="Times New Roman"/>
          <w:spacing w:val="40"/>
          <w:sz w:val="24"/>
        </w:rPr>
        <w:t xml:space="preserve"> </w:t>
      </w:r>
      <w:r w:rsidRPr="003B3C63">
        <w:rPr>
          <w:rFonts w:ascii="Times New Roman" w:hAnsi="Times New Roman" w:cs="Times New Roman"/>
          <w:spacing w:val="-8"/>
          <w:sz w:val="24"/>
        </w:rPr>
        <w:t>of</w:t>
      </w:r>
      <w:r w:rsidRPr="003B3C63">
        <w:rPr>
          <w:rFonts w:ascii="Times New Roman" w:hAnsi="Times New Roman" w:cs="Times New Roman"/>
          <w:spacing w:val="-7"/>
          <w:sz w:val="24"/>
        </w:rPr>
        <w:t xml:space="preserve"> </w:t>
      </w:r>
      <w:r w:rsidRPr="003B3C63">
        <w:rPr>
          <w:rFonts w:ascii="Times New Roman" w:hAnsi="Times New Roman" w:cs="Times New Roman"/>
          <w:b/>
          <w:spacing w:val="-8"/>
          <w:sz w:val="24"/>
        </w:rPr>
        <w:t xml:space="preserve">scientific </w:t>
      </w:r>
      <w:r w:rsidRPr="003B3C63">
        <w:rPr>
          <w:rFonts w:ascii="Times New Roman" w:hAnsi="Times New Roman" w:cs="Times New Roman"/>
          <w:spacing w:val="-8"/>
          <w:sz w:val="24"/>
        </w:rPr>
        <w:t>and</w:t>
      </w:r>
      <w:r w:rsidRPr="003B3C63">
        <w:rPr>
          <w:rFonts w:ascii="Times New Roman" w:hAnsi="Times New Roman" w:cs="Times New Roman"/>
          <w:spacing w:val="-6"/>
          <w:sz w:val="24"/>
        </w:rPr>
        <w:t xml:space="preserve"> </w:t>
      </w:r>
      <w:r w:rsidRPr="003B3C63">
        <w:rPr>
          <w:rFonts w:ascii="Times New Roman" w:hAnsi="Times New Roman" w:cs="Times New Roman"/>
          <w:b/>
          <w:spacing w:val="-8"/>
          <w:sz w:val="24"/>
        </w:rPr>
        <w:t xml:space="preserve">practical </w:t>
      </w:r>
      <w:r w:rsidRPr="003B3C63">
        <w:rPr>
          <w:rFonts w:ascii="Times New Roman" w:hAnsi="Times New Roman" w:cs="Times New Roman"/>
          <w:spacing w:val="-8"/>
          <w:sz w:val="24"/>
        </w:rPr>
        <w:t>knowledge</w:t>
      </w:r>
      <w:r w:rsidRPr="003B3C63">
        <w:rPr>
          <w:rFonts w:ascii="Times New Roman" w:hAnsi="Times New Roman" w:cs="Times New Roman"/>
          <w:spacing w:val="40"/>
          <w:sz w:val="24"/>
        </w:rPr>
        <w:t xml:space="preserve"> </w:t>
      </w:r>
      <w:r w:rsidRPr="003B3C63">
        <w:rPr>
          <w:rFonts w:ascii="Times New Roman" w:hAnsi="Times New Roman" w:cs="Times New Roman"/>
          <w:spacing w:val="-8"/>
          <w:sz w:val="24"/>
        </w:rPr>
        <w:t>to</w:t>
      </w:r>
      <w:r w:rsidRPr="003B3C63">
        <w:rPr>
          <w:rFonts w:ascii="Times New Roman" w:hAnsi="Times New Roman" w:cs="Times New Roman"/>
          <w:spacing w:val="-7"/>
          <w:sz w:val="24"/>
        </w:rPr>
        <w:t xml:space="preserve"> </w:t>
      </w:r>
      <w:r w:rsidRPr="003B3C63">
        <w:rPr>
          <w:rFonts w:ascii="Times New Roman" w:hAnsi="Times New Roman" w:cs="Times New Roman"/>
          <w:b/>
          <w:spacing w:val="-8"/>
          <w:sz w:val="24"/>
        </w:rPr>
        <w:t>invent,</w:t>
      </w:r>
      <w:r w:rsidRPr="003B3C63">
        <w:rPr>
          <w:rFonts w:ascii="Times New Roman" w:hAnsi="Times New Roman" w:cs="Times New Roman"/>
          <w:b/>
          <w:spacing w:val="40"/>
          <w:sz w:val="24"/>
        </w:rPr>
        <w:t xml:space="preserve"> </w:t>
      </w:r>
      <w:r w:rsidRPr="003B3C63">
        <w:rPr>
          <w:rFonts w:ascii="Times New Roman" w:hAnsi="Times New Roman" w:cs="Times New Roman"/>
          <w:b/>
          <w:spacing w:val="-8"/>
          <w:sz w:val="24"/>
        </w:rPr>
        <w:t xml:space="preserve">design, </w:t>
      </w:r>
      <w:r w:rsidRPr="003B3C63">
        <w:rPr>
          <w:rFonts w:ascii="Times New Roman" w:hAnsi="Times New Roman" w:cs="Times New Roman"/>
          <w:b/>
          <w:w w:val="90"/>
          <w:sz w:val="24"/>
        </w:rPr>
        <w:t>build, maintain</w:t>
      </w:r>
      <w:r w:rsidRPr="003B3C63">
        <w:rPr>
          <w:rFonts w:ascii="Times New Roman" w:hAnsi="Times New Roman" w:cs="Times New Roman"/>
          <w:w w:val="90"/>
          <w:sz w:val="24"/>
        </w:rPr>
        <w:t xml:space="preserve">, and </w:t>
      </w:r>
      <w:r w:rsidRPr="003B3C63">
        <w:rPr>
          <w:rFonts w:ascii="Times New Roman" w:hAnsi="Times New Roman" w:cs="Times New Roman"/>
          <w:b/>
          <w:w w:val="90"/>
          <w:sz w:val="24"/>
        </w:rPr>
        <w:t>improve frameworks, processes, etc</w:t>
      </w:r>
      <w:r w:rsidRPr="003B3C63">
        <w:rPr>
          <w:rFonts w:ascii="Times New Roman" w:hAnsi="Times New Roman" w:cs="Times New Roman"/>
          <w:w w:val="90"/>
          <w:sz w:val="24"/>
        </w:rPr>
        <w:t>.</w:t>
      </w:r>
    </w:p>
    <w:p w14:paraId="59409BC9" w14:textId="77777777" w:rsidR="00234B85" w:rsidRDefault="00234B85" w:rsidP="00CA6BA4">
      <w:pPr>
        <w:spacing w:line="240" w:lineRule="auto"/>
        <w:ind w:left="1440" w:right="1119"/>
        <w:jc w:val="both"/>
        <w:rPr>
          <w:rFonts w:ascii="Times New Roman" w:hAnsi="Times New Roman" w:cs="Times New Roman"/>
          <w:w w:val="90"/>
          <w:sz w:val="24"/>
        </w:rPr>
      </w:pPr>
    </w:p>
    <w:p w14:paraId="1EA561A3" w14:textId="77777777" w:rsidR="00234B85" w:rsidRDefault="00234B85" w:rsidP="00CA6BA4">
      <w:pPr>
        <w:spacing w:line="240" w:lineRule="auto"/>
        <w:ind w:left="1440" w:right="1119"/>
        <w:jc w:val="both"/>
        <w:rPr>
          <w:rFonts w:ascii="Times New Roman" w:hAnsi="Times New Roman" w:cs="Times New Roman"/>
          <w:w w:val="90"/>
          <w:sz w:val="24"/>
        </w:rPr>
      </w:pPr>
    </w:p>
    <w:p w14:paraId="499F681B" w14:textId="77777777" w:rsidR="00234B85" w:rsidRPr="003B3C63" w:rsidRDefault="00234B85" w:rsidP="00CA6BA4">
      <w:pPr>
        <w:pStyle w:val="BodyText"/>
        <w:spacing w:before="88" w:line="372" w:lineRule="auto"/>
        <w:ind w:right="1123"/>
        <w:jc w:val="both"/>
      </w:pPr>
      <w:r w:rsidRPr="003B3C63">
        <w:rPr>
          <w:b/>
        </w:rPr>
        <w:t>Software Engineering</w:t>
      </w:r>
      <w:r w:rsidRPr="003B3C63">
        <w:rPr>
          <w:b/>
          <w:spacing w:val="-16"/>
        </w:rPr>
        <w:t xml:space="preserve"> </w:t>
      </w:r>
      <w:r w:rsidRPr="003B3C63">
        <w:t>is an engineering branch related to the evolution of software product</w:t>
      </w:r>
      <w:r w:rsidRPr="003B3C63">
        <w:rPr>
          <w:spacing w:val="-15"/>
        </w:rPr>
        <w:t xml:space="preserve"> </w:t>
      </w:r>
      <w:r w:rsidRPr="003B3C63">
        <w:t>using</w:t>
      </w:r>
      <w:r w:rsidRPr="003B3C63">
        <w:rPr>
          <w:spacing w:val="-14"/>
        </w:rPr>
        <w:t xml:space="preserve"> </w:t>
      </w:r>
      <w:r w:rsidRPr="003B3C63">
        <w:t>well-defined</w:t>
      </w:r>
      <w:r w:rsidRPr="003B3C63">
        <w:rPr>
          <w:spacing w:val="-15"/>
        </w:rPr>
        <w:t xml:space="preserve"> </w:t>
      </w:r>
      <w:r w:rsidRPr="003B3C63">
        <w:t>scientific</w:t>
      </w:r>
      <w:r w:rsidRPr="003B3C63">
        <w:rPr>
          <w:spacing w:val="-14"/>
        </w:rPr>
        <w:t xml:space="preserve"> </w:t>
      </w:r>
      <w:r w:rsidRPr="003B3C63">
        <w:t>principles,</w:t>
      </w:r>
      <w:r w:rsidRPr="003B3C63">
        <w:rPr>
          <w:spacing w:val="-14"/>
        </w:rPr>
        <w:t xml:space="preserve"> </w:t>
      </w:r>
      <w:r w:rsidRPr="003B3C63">
        <w:t>techniques,</w:t>
      </w:r>
      <w:r w:rsidRPr="003B3C63">
        <w:rPr>
          <w:spacing w:val="-14"/>
        </w:rPr>
        <w:t xml:space="preserve"> </w:t>
      </w:r>
      <w:r w:rsidRPr="003B3C63">
        <w:t>and</w:t>
      </w:r>
      <w:r w:rsidRPr="003B3C63">
        <w:rPr>
          <w:spacing w:val="-14"/>
        </w:rPr>
        <w:t xml:space="preserve"> </w:t>
      </w:r>
      <w:r w:rsidRPr="003B3C63">
        <w:t>procedures.</w:t>
      </w:r>
      <w:r w:rsidRPr="003B3C63">
        <w:rPr>
          <w:spacing w:val="-14"/>
        </w:rPr>
        <w:t xml:space="preserve"> </w:t>
      </w:r>
      <w:r w:rsidRPr="003B3C63">
        <w:t>The</w:t>
      </w:r>
      <w:r w:rsidRPr="003B3C63">
        <w:rPr>
          <w:spacing w:val="-15"/>
        </w:rPr>
        <w:t xml:space="preserve"> </w:t>
      </w:r>
      <w:r w:rsidRPr="003B3C63">
        <w:t>result</w:t>
      </w:r>
      <w:r w:rsidRPr="003B3C63">
        <w:rPr>
          <w:spacing w:val="-14"/>
        </w:rPr>
        <w:t xml:space="preserve"> </w:t>
      </w:r>
      <w:r w:rsidRPr="003B3C63">
        <w:t>of software</w:t>
      </w:r>
      <w:r w:rsidRPr="003B3C63">
        <w:rPr>
          <w:spacing w:val="-6"/>
        </w:rPr>
        <w:t xml:space="preserve"> </w:t>
      </w:r>
      <w:r w:rsidRPr="003B3C63">
        <w:t>engineering</w:t>
      </w:r>
      <w:r w:rsidRPr="003B3C63">
        <w:rPr>
          <w:spacing w:val="-6"/>
        </w:rPr>
        <w:t xml:space="preserve"> </w:t>
      </w:r>
      <w:r w:rsidRPr="003B3C63">
        <w:t>is</w:t>
      </w:r>
      <w:r w:rsidRPr="003B3C63">
        <w:rPr>
          <w:spacing w:val="-6"/>
        </w:rPr>
        <w:t xml:space="preserve"> </w:t>
      </w:r>
      <w:r w:rsidRPr="003B3C63">
        <w:t>an</w:t>
      </w:r>
      <w:r w:rsidRPr="003B3C63">
        <w:rPr>
          <w:spacing w:val="-5"/>
        </w:rPr>
        <w:t xml:space="preserve"> </w:t>
      </w:r>
      <w:r w:rsidRPr="003B3C63">
        <w:t>effective</w:t>
      </w:r>
      <w:r w:rsidRPr="003B3C63">
        <w:rPr>
          <w:spacing w:val="-6"/>
        </w:rPr>
        <w:t xml:space="preserve"> </w:t>
      </w:r>
      <w:r w:rsidRPr="003B3C63">
        <w:t>and</w:t>
      </w:r>
      <w:r w:rsidRPr="003B3C63">
        <w:rPr>
          <w:spacing w:val="-5"/>
        </w:rPr>
        <w:t xml:space="preserve"> </w:t>
      </w:r>
      <w:r w:rsidRPr="003B3C63">
        <w:t>reliable</w:t>
      </w:r>
      <w:r w:rsidRPr="003B3C63">
        <w:rPr>
          <w:spacing w:val="-7"/>
        </w:rPr>
        <w:t xml:space="preserve"> </w:t>
      </w:r>
      <w:r w:rsidRPr="003B3C63">
        <w:t>software</w:t>
      </w:r>
      <w:r w:rsidRPr="003B3C63">
        <w:rPr>
          <w:spacing w:val="-6"/>
        </w:rPr>
        <w:t xml:space="preserve"> </w:t>
      </w:r>
      <w:r w:rsidRPr="003B3C63">
        <w:t>product.</w:t>
      </w:r>
    </w:p>
    <w:p w14:paraId="0369AF00" w14:textId="77777777" w:rsidR="00234B85" w:rsidRPr="003B3C63" w:rsidRDefault="00234B85" w:rsidP="00CA6BA4">
      <w:pPr>
        <w:spacing w:line="240" w:lineRule="auto"/>
        <w:ind w:left="1440" w:right="1119"/>
        <w:jc w:val="both"/>
        <w:rPr>
          <w:rFonts w:ascii="Times New Roman" w:hAnsi="Times New Roman" w:cs="Times New Roman"/>
          <w:sz w:val="24"/>
        </w:rPr>
        <w:sectPr w:rsidR="00234B85" w:rsidRPr="003B3C63" w:rsidSect="00D60AB4">
          <w:headerReference w:type="default" r:id="rId9"/>
          <w:footerReference w:type="default" r:id="rId10"/>
          <w:pgSz w:w="12240" w:h="15840"/>
          <w:pgMar w:top="1440" w:right="737" w:bottom="567" w:left="1191"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86B48A7" w14:textId="77777777" w:rsidR="00234B85" w:rsidRPr="003B3C63" w:rsidRDefault="00234B85" w:rsidP="00CA6BA4">
      <w:pPr>
        <w:pStyle w:val="BodyText"/>
        <w:spacing w:before="5"/>
        <w:jc w:val="both"/>
      </w:pPr>
    </w:p>
    <w:p w14:paraId="6F300656" w14:textId="77777777" w:rsidR="009F19D7" w:rsidRPr="009F19D7" w:rsidRDefault="009F19D7" w:rsidP="00CA6BA4">
      <w:pPr>
        <w:jc w:val="both"/>
        <w:rPr>
          <w:rFonts w:ascii="Times New Roman" w:hAnsi="Times New Roman" w:cs="Times New Roman"/>
          <w:sz w:val="24"/>
          <w:szCs w:val="24"/>
        </w:rPr>
      </w:pPr>
      <w:r w:rsidRPr="009F19D7">
        <w:rPr>
          <w:rFonts w:ascii="Times New Roman" w:hAnsi="Times New Roman" w:cs="Times New Roman"/>
          <w:sz w:val="24"/>
          <w:szCs w:val="24"/>
        </w:rPr>
        <w:t>software has characteristics that are considerably different than those of hardware:</w:t>
      </w:r>
    </w:p>
    <w:p w14:paraId="5A2A839C" w14:textId="61BB72D7" w:rsidR="00CD323B" w:rsidRPr="00CD323B" w:rsidRDefault="00CD323B" w:rsidP="00CA6BA4">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323B">
        <w:rPr>
          <w:rFonts w:ascii="Times New Roman" w:hAnsi="Times New Roman" w:cs="Times New Roman"/>
          <w:b/>
          <w:bCs/>
          <w:sz w:val="24"/>
          <w:szCs w:val="24"/>
        </w:rPr>
        <w:t xml:space="preserve">Software is developed or engineered; it is not manufactured in the classical </w:t>
      </w:r>
      <w:proofErr w:type="spellStart"/>
      <w:proofErr w:type="gramStart"/>
      <w:r w:rsidRPr="00CD323B">
        <w:rPr>
          <w:rFonts w:ascii="Times New Roman" w:hAnsi="Times New Roman" w:cs="Times New Roman"/>
          <w:b/>
          <w:bCs/>
          <w:sz w:val="24"/>
          <w:szCs w:val="24"/>
        </w:rPr>
        <w:t>sense</w:t>
      </w:r>
      <w:r>
        <w:t>.</w:t>
      </w:r>
      <w:r w:rsidRPr="00CD323B">
        <w:rPr>
          <w:rFonts w:ascii="Times New Roman" w:eastAsia="Times New Roman" w:hAnsi="Times New Roman" w:cs="Times New Roman"/>
          <w:b/>
          <w:bCs/>
          <w:kern w:val="0"/>
          <w:sz w:val="24"/>
          <w:szCs w:val="24"/>
          <w:lang w:eastAsia="en-IN"/>
          <w14:ligatures w14:val="none"/>
        </w:rPr>
        <w:t>Different</w:t>
      </w:r>
      <w:proofErr w:type="spellEnd"/>
      <w:proofErr w:type="gramEnd"/>
      <w:r w:rsidRPr="00CD323B">
        <w:rPr>
          <w:rFonts w:ascii="Times New Roman" w:eastAsia="Times New Roman" w:hAnsi="Times New Roman" w:cs="Times New Roman"/>
          <w:b/>
          <w:bCs/>
          <w:kern w:val="0"/>
          <w:sz w:val="24"/>
          <w:szCs w:val="24"/>
          <w:lang w:eastAsia="en-IN"/>
          <w14:ligatures w14:val="none"/>
        </w:rPr>
        <w:t xml:space="preserve"> approaches for creating software vs. hardware:</w:t>
      </w:r>
    </w:p>
    <w:p w14:paraId="2C07E3CC" w14:textId="77777777" w:rsidR="00CD323B" w:rsidRPr="00CD323B" w:rsidRDefault="00CD323B" w:rsidP="00CA6BA4">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323B">
        <w:rPr>
          <w:rFonts w:ascii="Times New Roman" w:eastAsia="Times New Roman" w:hAnsi="Times New Roman" w:cs="Times New Roman"/>
          <w:kern w:val="0"/>
          <w:sz w:val="24"/>
          <w:szCs w:val="24"/>
          <w:lang w:eastAsia="en-IN"/>
          <w14:ligatures w14:val="none"/>
        </w:rPr>
        <w:t>Software is designed and programmed, focusing on good design practices to ensure quality. Hardware is manufactured, and quality can be affected by issues during production.</w:t>
      </w:r>
    </w:p>
    <w:p w14:paraId="45BAC0B5" w14:textId="77777777" w:rsidR="00CD323B" w:rsidRPr="00CD323B" w:rsidRDefault="00CD323B" w:rsidP="00CA6BA4">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323B">
        <w:rPr>
          <w:rFonts w:ascii="Times New Roman" w:eastAsia="Times New Roman" w:hAnsi="Times New Roman" w:cs="Times New Roman"/>
          <w:kern w:val="0"/>
          <w:sz w:val="24"/>
          <w:szCs w:val="24"/>
          <w:lang w:eastAsia="en-IN"/>
          <w14:ligatures w14:val="none"/>
        </w:rPr>
        <w:t>Software development costs are primarily in the engineering stage. This means managing software projects differently from hardware projects, which involve manufacturing costs, is essential.</w:t>
      </w:r>
    </w:p>
    <w:p w14:paraId="287FB10E" w14:textId="77777777" w:rsidR="00CD323B" w:rsidRPr="00CD323B" w:rsidRDefault="00CD323B" w:rsidP="00CA6BA4">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323B">
        <w:rPr>
          <w:rFonts w:ascii="Times New Roman" w:eastAsia="Times New Roman" w:hAnsi="Times New Roman" w:cs="Times New Roman"/>
          <w:b/>
          <w:bCs/>
          <w:kern w:val="0"/>
          <w:sz w:val="24"/>
          <w:szCs w:val="24"/>
          <w:lang w:eastAsia="en-IN"/>
          <w14:ligatures w14:val="none"/>
        </w:rPr>
        <w:t>Software doesn't wear out physically, but it can degrade over time:</w:t>
      </w:r>
    </w:p>
    <w:p w14:paraId="45B81CA2" w14:textId="77777777" w:rsidR="00CD323B" w:rsidRPr="00CD323B" w:rsidRDefault="00CD323B" w:rsidP="00CA6BA4">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323B">
        <w:rPr>
          <w:rFonts w:ascii="Times New Roman" w:eastAsia="Times New Roman" w:hAnsi="Times New Roman" w:cs="Times New Roman"/>
          <w:kern w:val="0"/>
          <w:sz w:val="24"/>
          <w:szCs w:val="24"/>
          <w:lang w:eastAsia="en-IN"/>
          <w14:ligatures w14:val="none"/>
        </w:rPr>
        <w:t>Hardware components are susceptible to wear and tear from everyday use and environmental factors. This results in a higher failure rate over time, like a bathtub curve.</w:t>
      </w:r>
    </w:p>
    <w:p w14:paraId="432F55AF" w14:textId="77777777" w:rsidR="00CD323B" w:rsidRPr="00CD323B" w:rsidRDefault="00CD323B" w:rsidP="00CA6BA4">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323B">
        <w:rPr>
          <w:rFonts w:ascii="Times New Roman" w:eastAsia="Times New Roman" w:hAnsi="Times New Roman" w:cs="Times New Roman"/>
          <w:kern w:val="0"/>
          <w:sz w:val="24"/>
          <w:szCs w:val="24"/>
          <w:lang w:eastAsia="en-IN"/>
          <w14:ligatures w14:val="none"/>
        </w:rPr>
        <w:t>Ideally, software shouldn't wear out because it's not physical. However, adding new features or making changes can introduce bugs, causing the failure rate to increase over time (unlike the idealized flat curve). This is because there are no "spare parts" for software like there are for hardware. Fixing software problems requires revisiting the code and potentially rewriting parts, making it more complex than replacing a faulty hardware component.</w:t>
      </w:r>
    </w:p>
    <w:p w14:paraId="09F6E475" w14:textId="416C948C" w:rsidR="00CD323B" w:rsidRPr="00CD323B" w:rsidRDefault="00CD323B" w:rsidP="00CA6BA4">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323B">
        <w:rPr>
          <w:rFonts w:ascii="Times New Roman" w:hAnsi="Times New Roman" w:cs="Times New Roman"/>
          <w:b/>
          <w:bCs/>
          <w:sz w:val="24"/>
          <w:szCs w:val="24"/>
        </w:rPr>
        <w:t>Although the industry is moving toward component-based construction, most software continues to be custom built</w:t>
      </w:r>
      <w:r>
        <w:rPr>
          <w:rFonts w:ascii="Times New Roman" w:hAnsi="Times New Roman" w:cs="Times New Roman"/>
          <w:b/>
          <w:bCs/>
          <w:sz w:val="24"/>
          <w:szCs w:val="24"/>
        </w:rPr>
        <w:t>,</w:t>
      </w:r>
      <w:r>
        <w:t xml:space="preserve"> </w:t>
      </w:r>
      <w:r w:rsidRPr="00CD323B">
        <w:rPr>
          <w:rFonts w:ascii="Times New Roman" w:eastAsia="Times New Roman" w:hAnsi="Times New Roman" w:cs="Times New Roman"/>
          <w:b/>
          <w:bCs/>
          <w:kern w:val="0"/>
          <w:sz w:val="24"/>
          <w:szCs w:val="24"/>
          <w:lang w:eastAsia="en-IN"/>
          <w14:ligatures w14:val="none"/>
        </w:rPr>
        <w:t>Software development is catching up on reusability:</w:t>
      </w:r>
    </w:p>
    <w:p w14:paraId="5FA713B9" w14:textId="55B2A4E4" w:rsidR="00CD323B" w:rsidRPr="00CD323B" w:rsidRDefault="00CD323B" w:rsidP="00CA6BA4">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323B">
        <w:rPr>
          <w:rFonts w:ascii="Times New Roman" w:eastAsia="Times New Roman" w:hAnsi="Times New Roman" w:cs="Times New Roman"/>
          <w:kern w:val="0"/>
          <w:sz w:val="24"/>
          <w:szCs w:val="24"/>
          <w:lang w:eastAsia="en-IN"/>
          <w14:ligatures w14:val="none"/>
        </w:rPr>
        <w:t>Hardware engineers can leverage pre-built components like screws and circuits to design new systems faster. This reusability has been a standard practice in hardware engineering for a long time.</w:t>
      </w:r>
    </w:p>
    <w:p w14:paraId="27AC9B64" w14:textId="77777777" w:rsidR="00CD323B" w:rsidRPr="00CD323B" w:rsidRDefault="00CD323B" w:rsidP="00CA6BA4">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323B">
        <w:rPr>
          <w:rFonts w:ascii="Times New Roman" w:eastAsia="Times New Roman" w:hAnsi="Times New Roman" w:cs="Times New Roman"/>
          <w:kern w:val="0"/>
          <w:sz w:val="24"/>
          <w:szCs w:val="24"/>
          <w:lang w:eastAsia="en-IN"/>
          <w14:ligatures w14:val="none"/>
        </w:rPr>
        <w:t>Software development is only recently adopting a component-based approach. Reusable software components encapsulate both data and the way it's processed, allowing developers to build new applications by assembling these pre-built blocks. This approach can significantly speed up software development.</w:t>
      </w:r>
    </w:p>
    <w:p w14:paraId="6935DAC6" w14:textId="6BEB1C64" w:rsidR="00CD323B" w:rsidRDefault="00CD323B" w:rsidP="00CA6BA4">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323B">
        <w:rPr>
          <w:rFonts w:ascii="Times New Roman" w:eastAsia="Times New Roman" w:hAnsi="Times New Roman" w:cs="Times New Roman"/>
          <w:kern w:val="0"/>
          <w:sz w:val="24"/>
          <w:szCs w:val="24"/>
          <w:lang w:eastAsia="en-IN"/>
          <w14:ligatures w14:val="none"/>
        </w:rPr>
        <w:t>In essence, software and hardware are built differently, and this difference is reflected in how they function, wear out, and are created.</w:t>
      </w:r>
    </w:p>
    <w:p w14:paraId="23D2167C" w14:textId="5CACC310" w:rsidR="00CD323B" w:rsidRPr="00CD323B" w:rsidRDefault="00CD323B" w:rsidP="00CA6BA4">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323B">
        <w:rPr>
          <w:rFonts w:ascii="Times New Roman" w:hAnsi="Times New Roman" w:cs="Times New Roman"/>
          <w:sz w:val="24"/>
          <w:szCs w:val="24"/>
        </w:rPr>
        <w:t xml:space="preserve"> </w:t>
      </w:r>
      <w:r w:rsidRPr="00CD323B">
        <w:rPr>
          <w:rFonts w:ascii="Times New Roman" w:hAnsi="Times New Roman" w:cs="Times New Roman"/>
          <w:noProof/>
          <w:sz w:val="24"/>
          <w:szCs w:val="24"/>
        </w:rPr>
        <w:drawing>
          <wp:inline distT="0" distB="0" distL="0" distR="0" wp14:anchorId="7BB4A72E" wp14:editId="5C7E7F47">
            <wp:extent cx="2729005"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0863" cy="1766638"/>
                    </a:xfrm>
                    <a:prstGeom prst="rect">
                      <a:avLst/>
                    </a:prstGeom>
                  </pic:spPr>
                </pic:pic>
              </a:graphicData>
            </a:graphic>
          </wp:inline>
        </w:drawing>
      </w:r>
      <w:r w:rsidRPr="00CD323B">
        <w:rPr>
          <w:rFonts w:ascii="Times New Roman" w:hAnsi="Times New Roman" w:cs="Times New Roman"/>
          <w:noProof/>
          <w:sz w:val="24"/>
          <w:szCs w:val="24"/>
        </w:rPr>
        <w:drawing>
          <wp:inline distT="0" distB="0" distL="0" distR="0" wp14:anchorId="6AC426E9" wp14:editId="02159A48">
            <wp:extent cx="3158714" cy="194786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6523" cy="1952679"/>
                    </a:xfrm>
                    <a:prstGeom prst="rect">
                      <a:avLst/>
                    </a:prstGeom>
                  </pic:spPr>
                </pic:pic>
              </a:graphicData>
            </a:graphic>
          </wp:inline>
        </w:drawing>
      </w:r>
    </w:p>
    <w:p w14:paraId="554504F5" w14:textId="476BEBC8" w:rsidR="009F19D7" w:rsidRDefault="00CD323B" w:rsidP="00CA6BA4">
      <w:pPr>
        <w:pStyle w:val="ListParagraph"/>
        <w:ind w:left="413"/>
        <w:jc w:val="both"/>
        <w:rPr>
          <w:rFonts w:ascii="Times New Roman" w:hAnsi="Times New Roman" w:cs="Times New Roman"/>
          <w:sz w:val="24"/>
          <w:szCs w:val="24"/>
        </w:rPr>
      </w:pPr>
      <w:r>
        <w:rPr>
          <w:rFonts w:ascii="Times New Roman" w:hAnsi="Times New Roman" w:cs="Times New Roman"/>
          <w:sz w:val="24"/>
          <w:szCs w:val="24"/>
        </w:rPr>
        <w:t xml:space="preserve">   </w:t>
      </w:r>
    </w:p>
    <w:p w14:paraId="69D84986" w14:textId="77777777" w:rsidR="00CD323B" w:rsidRDefault="00CD323B" w:rsidP="00CA6BA4">
      <w:pPr>
        <w:pStyle w:val="ListParagraph"/>
        <w:ind w:left="413"/>
        <w:jc w:val="both"/>
        <w:rPr>
          <w:rFonts w:ascii="Times New Roman" w:hAnsi="Times New Roman" w:cs="Times New Roman"/>
          <w:sz w:val="24"/>
          <w:szCs w:val="24"/>
        </w:rPr>
      </w:pPr>
    </w:p>
    <w:p w14:paraId="3EAF4A68" w14:textId="77777777" w:rsidR="00CD323B" w:rsidRDefault="00CD323B" w:rsidP="00CA6BA4">
      <w:pPr>
        <w:pStyle w:val="ListParagraph"/>
        <w:ind w:left="413"/>
        <w:jc w:val="both"/>
        <w:rPr>
          <w:rFonts w:ascii="Times New Roman" w:hAnsi="Times New Roman" w:cs="Times New Roman"/>
          <w:sz w:val="24"/>
          <w:szCs w:val="24"/>
        </w:rPr>
      </w:pPr>
    </w:p>
    <w:p w14:paraId="0156338C" w14:textId="77777777" w:rsidR="00CD323B" w:rsidRDefault="00CD323B" w:rsidP="00CA6BA4">
      <w:pPr>
        <w:pStyle w:val="ListParagraph"/>
        <w:ind w:left="413"/>
        <w:jc w:val="both"/>
        <w:rPr>
          <w:rFonts w:ascii="Times New Roman" w:hAnsi="Times New Roman" w:cs="Times New Roman"/>
          <w:sz w:val="24"/>
          <w:szCs w:val="24"/>
        </w:rPr>
      </w:pPr>
    </w:p>
    <w:p w14:paraId="308DD7CD" w14:textId="296A62AE" w:rsidR="00CD323B" w:rsidRPr="00CD323B" w:rsidRDefault="00CD323B" w:rsidP="00CA6BA4">
      <w:pPr>
        <w:pStyle w:val="ListParagraph"/>
        <w:ind w:left="413"/>
        <w:jc w:val="both"/>
        <w:rPr>
          <w:rFonts w:ascii="Times New Roman" w:hAnsi="Times New Roman" w:cs="Times New Roman"/>
          <w:b/>
          <w:bCs/>
          <w:sz w:val="26"/>
          <w:szCs w:val="26"/>
        </w:rPr>
      </w:pPr>
      <w:r w:rsidRPr="00CD323B">
        <w:rPr>
          <w:rFonts w:ascii="Times New Roman" w:hAnsi="Times New Roman" w:cs="Times New Roman"/>
          <w:b/>
          <w:bCs/>
          <w:sz w:val="26"/>
          <w:szCs w:val="26"/>
        </w:rPr>
        <w:t>Software Application Domains</w:t>
      </w:r>
    </w:p>
    <w:p w14:paraId="6BB665AA" w14:textId="77777777" w:rsidR="00CD323B" w:rsidRDefault="00CD323B" w:rsidP="00CA6BA4">
      <w:pPr>
        <w:pStyle w:val="ListParagraph"/>
        <w:ind w:left="413"/>
        <w:jc w:val="both"/>
        <w:rPr>
          <w:rFonts w:ascii="Times New Roman" w:hAnsi="Times New Roman" w:cs="Times New Roman"/>
          <w:sz w:val="24"/>
          <w:szCs w:val="24"/>
        </w:rPr>
      </w:pPr>
    </w:p>
    <w:p w14:paraId="4F62015F" w14:textId="77777777" w:rsidR="00CD323B" w:rsidRPr="00CD323B" w:rsidRDefault="00CD323B" w:rsidP="00CA6BA4">
      <w:pPr>
        <w:pStyle w:val="ListParagraph"/>
        <w:ind w:left="413"/>
        <w:jc w:val="both"/>
        <w:rPr>
          <w:rFonts w:ascii="Times New Roman" w:hAnsi="Times New Roman" w:cs="Times New Roman"/>
          <w:sz w:val="24"/>
          <w:szCs w:val="24"/>
        </w:rPr>
      </w:pPr>
      <w:r w:rsidRPr="00CD323B">
        <w:rPr>
          <w:rFonts w:ascii="Times New Roman" w:hAnsi="Times New Roman" w:cs="Times New Roman"/>
          <w:sz w:val="24"/>
          <w:szCs w:val="24"/>
        </w:rPr>
        <w:t xml:space="preserve">Today, seven broad categories of computer software present continuing challenges for software engineers: </w:t>
      </w:r>
    </w:p>
    <w:p w14:paraId="69CAB400" w14:textId="77777777" w:rsidR="00CD323B" w:rsidRPr="00CD323B" w:rsidRDefault="00CD323B" w:rsidP="00CA6BA4">
      <w:pPr>
        <w:pStyle w:val="ListParagraph"/>
        <w:ind w:left="413"/>
        <w:jc w:val="both"/>
        <w:rPr>
          <w:rFonts w:ascii="Times New Roman" w:hAnsi="Times New Roman" w:cs="Times New Roman"/>
          <w:sz w:val="24"/>
          <w:szCs w:val="24"/>
        </w:rPr>
      </w:pPr>
    </w:p>
    <w:p w14:paraId="766491E5" w14:textId="629E4470" w:rsidR="007C1185" w:rsidRPr="007C1185" w:rsidRDefault="00CD323B" w:rsidP="00CA6BA4">
      <w:pPr>
        <w:pStyle w:val="ListParagraph"/>
        <w:ind w:left="413"/>
        <w:jc w:val="both"/>
        <w:rPr>
          <w:rFonts w:ascii="Times New Roman" w:hAnsi="Times New Roman" w:cs="Times New Roman"/>
          <w:sz w:val="24"/>
          <w:szCs w:val="24"/>
        </w:rPr>
      </w:pPr>
      <w:r w:rsidRPr="00CD323B">
        <w:rPr>
          <w:rFonts w:ascii="Times New Roman" w:hAnsi="Times New Roman" w:cs="Times New Roman"/>
          <w:b/>
          <w:bCs/>
          <w:sz w:val="24"/>
          <w:szCs w:val="24"/>
        </w:rPr>
        <w:t>System software</w:t>
      </w:r>
      <w:r w:rsidRPr="00CD323B">
        <w:rPr>
          <w:rFonts w:ascii="Times New Roman" w:hAnsi="Times New Roman" w:cs="Times New Roman"/>
          <w:sz w:val="24"/>
          <w:szCs w:val="24"/>
        </w:rPr>
        <w:t>—</w:t>
      </w:r>
      <w:r w:rsidR="007C1185" w:rsidRPr="007C1185">
        <w:rPr>
          <w:rFonts w:ascii="Times New Roman" w:hAnsi="Times New Roman" w:cs="Times New Roman"/>
          <w:sz w:val="24"/>
          <w:szCs w:val="24"/>
        </w:rPr>
        <w:t xml:space="preserve">Infrastructure software come under this category like compilers, operating systems, editors, drivers, etc. </w:t>
      </w:r>
      <w:proofErr w:type="gramStart"/>
      <w:r w:rsidR="007C1185" w:rsidRPr="007C1185">
        <w:rPr>
          <w:rFonts w:ascii="Times New Roman" w:hAnsi="Times New Roman" w:cs="Times New Roman"/>
          <w:sz w:val="24"/>
          <w:szCs w:val="24"/>
        </w:rPr>
        <w:t>Basically</w:t>
      </w:r>
      <w:proofErr w:type="gramEnd"/>
      <w:r w:rsidR="007C1185" w:rsidRPr="007C1185">
        <w:rPr>
          <w:rFonts w:ascii="Times New Roman" w:hAnsi="Times New Roman" w:cs="Times New Roman"/>
          <w:sz w:val="24"/>
          <w:szCs w:val="24"/>
        </w:rPr>
        <w:t xml:space="preserve"> system software is a collection of programs to provide service to other programs. </w:t>
      </w:r>
    </w:p>
    <w:p w14:paraId="607E26AA" w14:textId="77777777" w:rsidR="007C1185" w:rsidRPr="007C1185" w:rsidRDefault="007C1185" w:rsidP="00CA6BA4">
      <w:pPr>
        <w:pStyle w:val="ListParagraph"/>
        <w:ind w:left="413"/>
        <w:jc w:val="both"/>
        <w:rPr>
          <w:rFonts w:ascii="Times New Roman" w:hAnsi="Times New Roman" w:cs="Times New Roman"/>
          <w:b/>
          <w:bCs/>
          <w:sz w:val="24"/>
          <w:szCs w:val="24"/>
        </w:rPr>
      </w:pPr>
    </w:p>
    <w:p w14:paraId="5ED83A29" w14:textId="1C668415" w:rsidR="007C1185" w:rsidRDefault="00CD323B" w:rsidP="00CA6BA4">
      <w:pPr>
        <w:pStyle w:val="ListParagraph"/>
        <w:ind w:left="413"/>
        <w:jc w:val="both"/>
        <w:rPr>
          <w:rFonts w:ascii="Times New Roman" w:hAnsi="Times New Roman" w:cs="Times New Roman"/>
          <w:sz w:val="24"/>
          <w:szCs w:val="24"/>
        </w:rPr>
      </w:pPr>
      <w:r w:rsidRPr="00CD323B">
        <w:rPr>
          <w:rFonts w:ascii="Times New Roman" w:hAnsi="Times New Roman" w:cs="Times New Roman"/>
          <w:b/>
          <w:bCs/>
          <w:sz w:val="24"/>
          <w:szCs w:val="24"/>
        </w:rPr>
        <w:t>Application software</w:t>
      </w:r>
      <w:r w:rsidRPr="00CD323B">
        <w:rPr>
          <w:rFonts w:ascii="Times New Roman" w:hAnsi="Times New Roman" w:cs="Times New Roman"/>
          <w:sz w:val="24"/>
          <w:szCs w:val="24"/>
        </w:rPr>
        <w:t>—</w:t>
      </w:r>
      <w:r w:rsidR="007C1185" w:rsidRPr="007C1185">
        <w:t xml:space="preserve"> </w:t>
      </w:r>
      <w:r w:rsidR="007C1185" w:rsidRPr="007C1185">
        <w:rPr>
          <w:rFonts w:ascii="Times New Roman" w:hAnsi="Times New Roman" w:cs="Times New Roman"/>
          <w:sz w:val="24"/>
          <w:szCs w:val="24"/>
        </w:rPr>
        <w:t>Application software comprises various programs designed to perform specific tasks that aid users in executing tasks, solving problems, or managing operations. These programs are created to help with specific activities. Whether it's drafting a document, managing data, or editing a video, each application software is tailored to meet these individual needs. In some industries, real-time data processing is crucial. Application software helps in managing operations that need immediate attention</w:t>
      </w:r>
      <w:r w:rsidR="007C1185">
        <w:rPr>
          <w:rFonts w:ascii="Times New Roman" w:hAnsi="Times New Roman" w:cs="Times New Roman"/>
          <w:sz w:val="24"/>
          <w:szCs w:val="24"/>
        </w:rPr>
        <w:t>.</w:t>
      </w:r>
    </w:p>
    <w:p w14:paraId="1CC0B914" w14:textId="6CB4601D" w:rsidR="00CD323B" w:rsidRPr="00CD323B" w:rsidRDefault="00CD323B" w:rsidP="00CA6BA4">
      <w:pPr>
        <w:pStyle w:val="ListParagraph"/>
        <w:ind w:left="413"/>
        <w:jc w:val="both"/>
        <w:rPr>
          <w:rFonts w:ascii="Times New Roman" w:hAnsi="Times New Roman" w:cs="Times New Roman"/>
          <w:sz w:val="24"/>
          <w:szCs w:val="24"/>
        </w:rPr>
      </w:pPr>
      <w:r w:rsidRPr="00CD323B">
        <w:rPr>
          <w:rFonts w:ascii="Times New Roman" w:hAnsi="Times New Roman" w:cs="Times New Roman"/>
          <w:sz w:val="24"/>
          <w:szCs w:val="24"/>
        </w:rPr>
        <w:t xml:space="preserve"> </w:t>
      </w:r>
    </w:p>
    <w:p w14:paraId="5D1546A2" w14:textId="39A87684" w:rsidR="00CD323B" w:rsidRDefault="00CD323B" w:rsidP="00CA6BA4">
      <w:pPr>
        <w:pStyle w:val="ListParagraph"/>
        <w:ind w:left="413"/>
        <w:jc w:val="both"/>
        <w:rPr>
          <w:rFonts w:ascii="Times New Roman" w:hAnsi="Times New Roman" w:cs="Times New Roman"/>
          <w:sz w:val="24"/>
          <w:szCs w:val="24"/>
        </w:rPr>
      </w:pPr>
      <w:r w:rsidRPr="00CD323B">
        <w:rPr>
          <w:rFonts w:ascii="Times New Roman" w:hAnsi="Times New Roman" w:cs="Times New Roman"/>
          <w:b/>
          <w:bCs/>
          <w:sz w:val="24"/>
          <w:szCs w:val="24"/>
        </w:rPr>
        <w:t>Engineering/scientific software</w:t>
      </w:r>
      <w:r w:rsidRPr="00CD323B">
        <w:rPr>
          <w:rFonts w:ascii="Times New Roman" w:hAnsi="Times New Roman" w:cs="Times New Roman"/>
          <w:sz w:val="24"/>
          <w:szCs w:val="24"/>
        </w:rPr>
        <w:t>—</w:t>
      </w:r>
      <w:r w:rsidR="007C1185" w:rsidRPr="007C1185">
        <w:t xml:space="preserve"> </w:t>
      </w:r>
      <w:r w:rsidR="007C1185" w:rsidRPr="007C1185">
        <w:rPr>
          <w:rFonts w:ascii="Times New Roman" w:hAnsi="Times New Roman" w:cs="Times New Roman"/>
          <w:sz w:val="24"/>
          <w:szCs w:val="24"/>
        </w:rPr>
        <w:t>Engineering and scientific software used to focus mainly on complex calculations, solving problems with a lot of mathematical processing. These software tools were used in various fields like astronomy, studying volcanoes, testing car strength, planning space shuttle paths, studying molecules, and automated manufacturing.</w:t>
      </w:r>
    </w:p>
    <w:p w14:paraId="14A0447C" w14:textId="77777777" w:rsidR="007C1185" w:rsidRPr="007C1185" w:rsidRDefault="007C1185" w:rsidP="00CA6BA4">
      <w:pPr>
        <w:pStyle w:val="ListParagraph"/>
        <w:ind w:left="413"/>
        <w:jc w:val="both"/>
        <w:rPr>
          <w:rFonts w:ascii="Times New Roman" w:hAnsi="Times New Roman" w:cs="Times New Roman"/>
          <w:b/>
          <w:bCs/>
          <w:sz w:val="26"/>
          <w:szCs w:val="26"/>
        </w:rPr>
      </w:pPr>
    </w:p>
    <w:p w14:paraId="5A03CBAE" w14:textId="16196622" w:rsidR="007C1185" w:rsidRDefault="007C1185" w:rsidP="00CA6BA4">
      <w:pPr>
        <w:pStyle w:val="ListParagraph"/>
        <w:ind w:left="413"/>
        <w:jc w:val="both"/>
        <w:rPr>
          <w:rFonts w:ascii="Times New Roman" w:hAnsi="Times New Roman" w:cs="Times New Roman"/>
          <w:sz w:val="24"/>
          <w:szCs w:val="24"/>
        </w:rPr>
      </w:pPr>
      <w:r w:rsidRPr="007C1185">
        <w:rPr>
          <w:rFonts w:ascii="Times New Roman" w:hAnsi="Times New Roman" w:cs="Times New Roman"/>
          <w:b/>
          <w:bCs/>
          <w:sz w:val="26"/>
          <w:szCs w:val="26"/>
        </w:rPr>
        <w:t>Embedded software:</w:t>
      </w:r>
      <w:r>
        <w:t xml:space="preserve"> </w:t>
      </w:r>
      <w:r w:rsidRPr="007C1185">
        <w:rPr>
          <w:rFonts w:ascii="Times New Roman" w:hAnsi="Times New Roman" w:cs="Times New Roman"/>
          <w:sz w:val="24"/>
          <w:szCs w:val="24"/>
        </w:rPr>
        <w:t>This type of software is placed in “Read-Only- Memory (ROM</w:t>
      </w:r>
      <w:proofErr w:type="gramStart"/>
      <w:r w:rsidRPr="007C1185">
        <w:rPr>
          <w:rFonts w:ascii="Times New Roman" w:hAnsi="Times New Roman" w:cs="Times New Roman"/>
          <w:sz w:val="24"/>
          <w:szCs w:val="24"/>
        </w:rPr>
        <w:t>)”of</w:t>
      </w:r>
      <w:proofErr w:type="gramEnd"/>
      <w:r w:rsidRPr="007C1185">
        <w:rPr>
          <w:rFonts w:ascii="Times New Roman" w:hAnsi="Times New Roman" w:cs="Times New Roman"/>
          <w:sz w:val="24"/>
          <w:szCs w:val="24"/>
        </w:rPr>
        <w:t xml:space="preserve"> the product and control the various functions of the product. The product could be an aircraft, automobile, security system, signalling system, control unit of power plants, etc. </w:t>
      </w:r>
      <w:r w:rsidR="009A0729">
        <w:rPr>
          <w:rFonts w:ascii="Times New Roman" w:hAnsi="Times New Roman" w:cs="Times New Roman"/>
          <w:sz w:val="24"/>
          <w:szCs w:val="24"/>
        </w:rPr>
        <w:t>t</w:t>
      </w:r>
      <w:r w:rsidRPr="007C1185">
        <w:rPr>
          <w:rFonts w:ascii="Times New Roman" w:hAnsi="Times New Roman" w:cs="Times New Roman"/>
          <w:sz w:val="24"/>
          <w:szCs w:val="24"/>
        </w:rPr>
        <w:t xml:space="preserve">he embedded software handles hardware components and is also termed as intelligent </w:t>
      </w:r>
      <w:proofErr w:type="gramStart"/>
      <w:r w:rsidRPr="007C1185">
        <w:rPr>
          <w:rFonts w:ascii="Times New Roman" w:hAnsi="Times New Roman" w:cs="Times New Roman"/>
          <w:sz w:val="24"/>
          <w:szCs w:val="24"/>
        </w:rPr>
        <w:t>software .</w:t>
      </w:r>
      <w:proofErr w:type="gramEnd"/>
    </w:p>
    <w:p w14:paraId="1892BB19" w14:textId="77777777" w:rsidR="007C1185" w:rsidRPr="007C1185" w:rsidRDefault="007C1185" w:rsidP="00CA6BA4">
      <w:pPr>
        <w:pStyle w:val="ListParagraph"/>
        <w:ind w:left="413"/>
        <w:jc w:val="both"/>
        <w:rPr>
          <w:rFonts w:ascii="Times New Roman" w:hAnsi="Times New Roman" w:cs="Times New Roman"/>
          <w:sz w:val="24"/>
          <w:szCs w:val="24"/>
        </w:rPr>
      </w:pPr>
    </w:p>
    <w:p w14:paraId="04ECA0E5" w14:textId="3C762808" w:rsidR="007C1185" w:rsidRDefault="00CD323B" w:rsidP="00CA6BA4">
      <w:pPr>
        <w:pStyle w:val="ListParagraph"/>
        <w:ind w:left="413"/>
        <w:jc w:val="both"/>
        <w:rPr>
          <w:rFonts w:ascii="Times New Roman" w:hAnsi="Times New Roman" w:cs="Times New Roman"/>
          <w:sz w:val="24"/>
          <w:szCs w:val="24"/>
        </w:rPr>
      </w:pPr>
      <w:r w:rsidRPr="00CD323B">
        <w:rPr>
          <w:rFonts w:ascii="Times New Roman" w:hAnsi="Times New Roman" w:cs="Times New Roman"/>
          <w:b/>
          <w:bCs/>
          <w:sz w:val="24"/>
          <w:szCs w:val="24"/>
        </w:rPr>
        <w:t>Product-line software</w:t>
      </w:r>
      <w:r w:rsidRPr="00CD323B">
        <w:rPr>
          <w:rFonts w:ascii="Times New Roman" w:hAnsi="Times New Roman" w:cs="Times New Roman"/>
          <w:sz w:val="24"/>
          <w:szCs w:val="24"/>
        </w:rPr>
        <w:t>—</w:t>
      </w:r>
      <w:r w:rsidR="007C1185" w:rsidRPr="007C1185">
        <w:t xml:space="preserve"> </w:t>
      </w:r>
      <w:r w:rsidR="007C1185" w:rsidRPr="007C1185">
        <w:rPr>
          <w:rFonts w:ascii="Times New Roman" w:hAnsi="Times New Roman" w:cs="Times New Roman"/>
          <w:sz w:val="24"/>
          <w:szCs w:val="24"/>
        </w:rPr>
        <w:t>Product-line software is created to do specific tasks and can be used by many different people. Some of this software is made for special groups, like tools to help manage inventory in stores. Other types are made for lots of people to use, like word processors, spreadsheets, drawing programs, games, and software to manage databases or finances for both personal and business use.</w:t>
      </w:r>
    </w:p>
    <w:p w14:paraId="0ED55208" w14:textId="77777777" w:rsidR="007C1185" w:rsidRPr="00CD323B" w:rsidRDefault="007C1185" w:rsidP="00CA6BA4">
      <w:pPr>
        <w:pStyle w:val="ListParagraph"/>
        <w:ind w:left="413"/>
        <w:jc w:val="both"/>
        <w:rPr>
          <w:rFonts w:ascii="Times New Roman" w:hAnsi="Times New Roman" w:cs="Times New Roman"/>
          <w:sz w:val="24"/>
          <w:szCs w:val="24"/>
        </w:rPr>
      </w:pPr>
    </w:p>
    <w:p w14:paraId="509E2DE9" w14:textId="146D6B11" w:rsidR="007C1185" w:rsidRDefault="00CD323B" w:rsidP="00CA6BA4">
      <w:pPr>
        <w:pStyle w:val="ListParagraph"/>
        <w:ind w:left="413"/>
        <w:jc w:val="both"/>
        <w:rPr>
          <w:rFonts w:ascii="Times New Roman" w:hAnsi="Times New Roman" w:cs="Times New Roman"/>
          <w:sz w:val="24"/>
          <w:szCs w:val="24"/>
        </w:rPr>
      </w:pPr>
      <w:r w:rsidRPr="00CD323B">
        <w:rPr>
          <w:rFonts w:ascii="Times New Roman" w:hAnsi="Times New Roman" w:cs="Times New Roman"/>
          <w:b/>
          <w:bCs/>
          <w:sz w:val="24"/>
          <w:szCs w:val="24"/>
        </w:rPr>
        <w:t>Web applications</w:t>
      </w:r>
      <w:r w:rsidRPr="00CD323B">
        <w:rPr>
          <w:rFonts w:ascii="Times New Roman" w:hAnsi="Times New Roman" w:cs="Times New Roman"/>
          <w:sz w:val="24"/>
          <w:szCs w:val="24"/>
        </w:rPr>
        <w:t>—</w:t>
      </w:r>
      <w:r w:rsidR="00E81798" w:rsidRPr="00E81798">
        <w:t xml:space="preserve"> </w:t>
      </w:r>
      <w:r w:rsidR="00E81798" w:rsidRPr="00E81798">
        <w:rPr>
          <w:rFonts w:ascii="Times New Roman" w:hAnsi="Times New Roman" w:cs="Times New Roman"/>
          <w:sz w:val="24"/>
          <w:szCs w:val="24"/>
        </w:rPr>
        <w:t>Web applications, or "</w:t>
      </w:r>
      <w:proofErr w:type="spellStart"/>
      <w:r w:rsidR="00E81798" w:rsidRPr="00E81798">
        <w:rPr>
          <w:rFonts w:ascii="Times New Roman" w:hAnsi="Times New Roman" w:cs="Times New Roman"/>
          <w:sz w:val="24"/>
          <w:szCs w:val="24"/>
        </w:rPr>
        <w:t>WebApps</w:t>
      </w:r>
      <w:proofErr w:type="spellEnd"/>
      <w:r w:rsidR="00E81798" w:rsidRPr="00E81798">
        <w:rPr>
          <w:rFonts w:ascii="Times New Roman" w:hAnsi="Times New Roman" w:cs="Times New Roman"/>
          <w:sz w:val="24"/>
          <w:szCs w:val="24"/>
        </w:rPr>
        <w:t xml:space="preserve">," are software programs you use over the internet. At their simplest, </w:t>
      </w:r>
      <w:proofErr w:type="spellStart"/>
      <w:r w:rsidR="00E81798" w:rsidRPr="00E81798">
        <w:rPr>
          <w:rFonts w:ascii="Times New Roman" w:hAnsi="Times New Roman" w:cs="Times New Roman"/>
          <w:sz w:val="24"/>
          <w:szCs w:val="24"/>
        </w:rPr>
        <w:t>WebApps</w:t>
      </w:r>
      <w:proofErr w:type="spellEnd"/>
      <w:r w:rsidR="00E81798" w:rsidRPr="00E81798">
        <w:rPr>
          <w:rFonts w:ascii="Times New Roman" w:hAnsi="Times New Roman" w:cs="Times New Roman"/>
          <w:sz w:val="24"/>
          <w:szCs w:val="24"/>
        </w:rPr>
        <w:t xml:space="preserve"> can be basic websites with linked pages that show text and pictures. However, with the development of Web 2.0, </w:t>
      </w:r>
      <w:proofErr w:type="spellStart"/>
      <w:r w:rsidR="00E81798" w:rsidRPr="00E81798">
        <w:rPr>
          <w:rFonts w:ascii="Times New Roman" w:hAnsi="Times New Roman" w:cs="Times New Roman"/>
          <w:sz w:val="24"/>
          <w:szCs w:val="24"/>
        </w:rPr>
        <w:t>WebApps</w:t>
      </w:r>
      <w:proofErr w:type="spellEnd"/>
      <w:r w:rsidR="00E81798" w:rsidRPr="00E81798">
        <w:rPr>
          <w:rFonts w:ascii="Times New Roman" w:hAnsi="Times New Roman" w:cs="Times New Roman"/>
          <w:sz w:val="24"/>
          <w:szCs w:val="24"/>
        </w:rPr>
        <w:t xml:space="preserve"> are becoming much more advanced. Now, they can do a lot more than just show information. They can offer various features and functions, work like computer programs, and connect with business systems and databases to provide more integrated and powerful services to users.</w:t>
      </w:r>
    </w:p>
    <w:p w14:paraId="5A4ADA54" w14:textId="77777777" w:rsidR="00E81798" w:rsidRDefault="00E81798" w:rsidP="00CA6BA4">
      <w:pPr>
        <w:pStyle w:val="ListParagraph"/>
        <w:ind w:left="413"/>
        <w:jc w:val="both"/>
        <w:rPr>
          <w:rFonts w:ascii="Times New Roman" w:hAnsi="Times New Roman" w:cs="Times New Roman"/>
          <w:sz w:val="24"/>
          <w:szCs w:val="24"/>
        </w:rPr>
      </w:pPr>
    </w:p>
    <w:p w14:paraId="0B780327" w14:textId="77777777" w:rsidR="00E81798" w:rsidRPr="00CD323B" w:rsidRDefault="00E81798" w:rsidP="00CA6BA4">
      <w:pPr>
        <w:pStyle w:val="ListParagraph"/>
        <w:ind w:left="413"/>
        <w:jc w:val="both"/>
        <w:rPr>
          <w:rFonts w:ascii="Times New Roman" w:hAnsi="Times New Roman" w:cs="Times New Roman"/>
          <w:sz w:val="24"/>
          <w:szCs w:val="24"/>
        </w:rPr>
      </w:pPr>
    </w:p>
    <w:p w14:paraId="29D11A4B" w14:textId="77777777" w:rsidR="00CD323B" w:rsidRPr="00CD323B" w:rsidRDefault="00CD323B" w:rsidP="00CA6BA4">
      <w:pPr>
        <w:pStyle w:val="ListParagraph"/>
        <w:ind w:left="413"/>
        <w:jc w:val="both"/>
        <w:rPr>
          <w:rFonts w:ascii="Times New Roman" w:hAnsi="Times New Roman" w:cs="Times New Roman"/>
          <w:sz w:val="24"/>
          <w:szCs w:val="24"/>
        </w:rPr>
      </w:pPr>
    </w:p>
    <w:p w14:paraId="0B97E47F" w14:textId="1EC6A29A" w:rsidR="0093072B" w:rsidRPr="00E81798" w:rsidRDefault="0093072B" w:rsidP="00CA6BA4">
      <w:pPr>
        <w:jc w:val="both"/>
        <w:rPr>
          <w:rFonts w:ascii="Times New Roman" w:hAnsi="Times New Roman" w:cs="Times New Roman"/>
          <w:b/>
          <w:bCs/>
          <w:sz w:val="26"/>
          <w:szCs w:val="26"/>
        </w:rPr>
      </w:pPr>
      <w:r w:rsidRPr="00E81798">
        <w:rPr>
          <w:rFonts w:ascii="Times New Roman" w:hAnsi="Times New Roman" w:cs="Times New Roman"/>
          <w:b/>
          <w:bCs/>
          <w:sz w:val="26"/>
          <w:szCs w:val="26"/>
        </w:rPr>
        <w:lastRenderedPageBreak/>
        <w:t xml:space="preserve">The unique nature of </w:t>
      </w:r>
      <w:proofErr w:type="spellStart"/>
      <w:r w:rsidRPr="00E81798">
        <w:rPr>
          <w:rFonts w:ascii="Times New Roman" w:hAnsi="Times New Roman" w:cs="Times New Roman"/>
          <w:b/>
          <w:bCs/>
          <w:sz w:val="26"/>
          <w:szCs w:val="26"/>
        </w:rPr>
        <w:t>WebApps</w:t>
      </w:r>
      <w:proofErr w:type="spellEnd"/>
    </w:p>
    <w:p w14:paraId="77EA133A" w14:textId="77777777" w:rsidR="0093072B" w:rsidRDefault="0093072B" w:rsidP="00CA6BA4">
      <w:pPr>
        <w:pStyle w:val="ListParagraph"/>
        <w:ind w:left="413"/>
        <w:jc w:val="both"/>
        <w:rPr>
          <w:rFonts w:ascii="Times New Roman" w:hAnsi="Times New Roman" w:cs="Times New Roman"/>
          <w:b/>
          <w:bCs/>
          <w:sz w:val="26"/>
          <w:szCs w:val="26"/>
        </w:rPr>
      </w:pPr>
    </w:p>
    <w:p w14:paraId="44B62AC1" w14:textId="77777777" w:rsidR="0093072B" w:rsidRDefault="0093072B" w:rsidP="00CA6BA4">
      <w:pPr>
        <w:pStyle w:val="ListParagraph"/>
        <w:ind w:left="413"/>
        <w:jc w:val="both"/>
        <w:rPr>
          <w:rFonts w:ascii="Times New Roman" w:hAnsi="Times New Roman" w:cs="Times New Roman"/>
          <w:sz w:val="24"/>
          <w:szCs w:val="24"/>
        </w:rPr>
      </w:pPr>
      <w:r w:rsidRPr="0028700D">
        <w:rPr>
          <w:rFonts w:ascii="Times New Roman" w:hAnsi="Times New Roman" w:cs="Times New Roman"/>
          <w:sz w:val="24"/>
          <w:szCs w:val="24"/>
        </w:rPr>
        <w:t xml:space="preserve">The following attributes are encountered in the vast majority of </w:t>
      </w:r>
      <w:proofErr w:type="spellStart"/>
      <w:r w:rsidRPr="0028700D">
        <w:rPr>
          <w:rFonts w:ascii="Times New Roman" w:hAnsi="Times New Roman" w:cs="Times New Roman"/>
          <w:sz w:val="24"/>
          <w:szCs w:val="24"/>
        </w:rPr>
        <w:t>WebApps</w:t>
      </w:r>
      <w:proofErr w:type="spellEnd"/>
      <w:r w:rsidRPr="0028700D">
        <w:rPr>
          <w:rFonts w:ascii="Times New Roman" w:hAnsi="Times New Roman" w:cs="Times New Roman"/>
          <w:sz w:val="24"/>
          <w:szCs w:val="24"/>
        </w:rPr>
        <w:t xml:space="preserve">. </w:t>
      </w:r>
    </w:p>
    <w:p w14:paraId="1962CF53" w14:textId="77777777" w:rsidR="00E81798" w:rsidRPr="0028700D" w:rsidRDefault="00E81798" w:rsidP="00CA6BA4">
      <w:pPr>
        <w:pStyle w:val="ListParagraph"/>
        <w:ind w:left="413"/>
        <w:jc w:val="both"/>
        <w:rPr>
          <w:rFonts w:ascii="Times New Roman" w:hAnsi="Times New Roman" w:cs="Times New Roman"/>
          <w:sz w:val="24"/>
          <w:szCs w:val="24"/>
        </w:rPr>
      </w:pPr>
    </w:p>
    <w:p w14:paraId="7196B977" w14:textId="77777777" w:rsidR="0093072B" w:rsidRDefault="0093072B" w:rsidP="00CA6BA4">
      <w:pPr>
        <w:pStyle w:val="ListParagraph"/>
        <w:ind w:left="413"/>
        <w:jc w:val="both"/>
        <w:rPr>
          <w:rFonts w:ascii="Times New Roman" w:hAnsi="Times New Roman" w:cs="Times New Roman"/>
          <w:sz w:val="24"/>
          <w:szCs w:val="24"/>
        </w:rPr>
      </w:pPr>
      <w:r w:rsidRPr="0028700D">
        <w:rPr>
          <w:rFonts w:ascii="Times New Roman" w:hAnsi="Times New Roman" w:cs="Times New Roman"/>
          <w:b/>
          <w:bCs/>
          <w:sz w:val="24"/>
          <w:szCs w:val="24"/>
        </w:rPr>
        <w:t>Network intensiveness</w:t>
      </w:r>
      <w:r w:rsidRPr="0028700D">
        <w:rPr>
          <w:rFonts w:ascii="Times New Roman" w:hAnsi="Times New Roman" w:cs="Times New Roman"/>
          <w:sz w:val="24"/>
          <w:szCs w:val="24"/>
        </w:rPr>
        <w:t xml:space="preserve">. A WebApp resides on a network and must serve the needs of a diverse community of clients. The network may enable worldwide access and communication (i.e., the Internet) or more limited access and communication (e.g., a corporate Intranet). </w:t>
      </w:r>
    </w:p>
    <w:p w14:paraId="046C874C" w14:textId="77777777" w:rsidR="00E81798" w:rsidRPr="0028700D" w:rsidRDefault="00E81798" w:rsidP="00CA6BA4">
      <w:pPr>
        <w:pStyle w:val="ListParagraph"/>
        <w:ind w:left="413"/>
        <w:jc w:val="both"/>
        <w:rPr>
          <w:rFonts w:ascii="Times New Roman" w:hAnsi="Times New Roman" w:cs="Times New Roman"/>
          <w:sz w:val="24"/>
          <w:szCs w:val="24"/>
        </w:rPr>
      </w:pPr>
    </w:p>
    <w:p w14:paraId="06599062" w14:textId="77777777" w:rsidR="0093072B" w:rsidRDefault="0093072B" w:rsidP="00CA6BA4">
      <w:pPr>
        <w:pStyle w:val="ListParagraph"/>
        <w:ind w:left="413"/>
        <w:jc w:val="both"/>
        <w:rPr>
          <w:rFonts w:ascii="Times New Roman" w:hAnsi="Times New Roman" w:cs="Times New Roman"/>
          <w:sz w:val="24"/>
          <w:szCs w:val="24"/>
        </w:rPr>
      </w:pPr>
      <w:r w:rsidRPr="0028700D">
        <w:rPr>
          <w:rFonts w:ascii="Times New Roman" w:hAnsi="Times New Roman" w:cs="Times New Roman"/>
          <w:b/>
          <w:bCs/>
          <w:sz w:val="24"/>
          <w:szCs w:val="24"/>
        </w:rPr>
        <w:t>Concurrency</w:t>
      </w:r>
      <w:r w:rsidRPr="0028700D">
        <w:rPr>
          <w:rFonts w:ascii="Times New Roman" w:hAnsi="Times New Roman" w:cs="Times New Roman"/>
          <w:sz w:val="24"/>
          <w:szCs w:val="24"/>
        </w:rPr>
        <w:t>. A large number of users may access the WebApp at one time. In many cases, the patterns of usage among end users will vary greatly.</w:t>
      </w:r>
    </w:p>
    <w:p w14:paraId="34E39AE6" w14:textId="77777777" w:rsidR="00E81798" w:rsidRPr="0028700D" w:rsidRDefault="00E81798" w:rsidP="00CA6BA4">
      <w:pPr>
        <w:pStyle w:val="ListParagraph"/>
        <w:ind w:left="413"/>
        <w:jc w:val="both"/>
        <w:rPr>
          <w:rFonts w:ascii="Times New Roman" w:hAnsi="Times New Roman" w:cs="Times New Roman"/>
          <w:sz w:val="24"/>
          <w:szCs w:val="24"/>
        </w:rPr>
      </w:pPr>
    </w:p>
    <w:p w14:paraId="12E35A95" w14:textId="0A2E401B" w:rsidR="0093072B" w:rsidRDefault="0093072B" w:rsidP="00CA6BA4">
      <w:pPr>
        <w:pStyle w:val="ListParagraph"/>
        <w:ind w:left="413"/>
        <w:jc w:val="both"/>
        <w:rPr>
          <w:rFonts w:ascii="Times New Roman" w:hAnsi="Times New Roman" w:cs="Times New Roman"/>
          <w:sz w:val="24"/>
          <w:szCs w:val="24"/>
        </w:rPr>
      </w:pPr>
      <w:r w:rsidRPr="00E81798">
        <w:rPr>
          <w:rFonts w:ascii="Times New Roman" w:hAnsi="Times New Roman" w:cs="Times New Roman"/>
          <w:b/>
          <w:bCs/>
          <w:sz w:val="24"/>
          <w:szCs w:val="24"/>
        </w:rPr>
        <w:t>Unpredictable load.</w:t>
      </w:r>
      <w:r w:rsidRPr="0028700D">
        <w:rPr>
          <w:rFonts w:ascii="Times New Roman" w:hAnsi="Times New Roman" w:cs="Times New Roman"/>
          <w:sz w:val="24"/>
          <w:szCs w:val="24"/>
        </w:rPr>
        <w:t xml:space="preserve"> The number of users of the WebApp may vary by orders of magnitude from day to day. One hundred users may show up on Monday; 10,000 may use the system on Thursday. </w:t>
      </w:r>
    </w:p>
    <w:p w14:paraId="5860748F" w14:textId="77777777" w:rsidR="00E81798" w:rsidRPr="0028700D" w:rsidRDefault="00E81798" w:rsidP="00CA6BA4">
      <w:pPr>
        <w:pStyle w:val="ListParagraph"/>
        <w:ind w:left="413"/>
        <w:jc w:val="both"/>
        <w:rPr>
          <w:rFonts w:ascii="Times New Roman" w:hAnsi="Times New Roman" w:cs="Times New Roman"/>
          <w:sz w:val="24"/>
          <w:szCs w:val="24"/>
        </w:rPr>
      </w:pPr>
    </w:p>
    <w:p w14:paraId="01537906" w14:textId="77777777" w:rsidR="0093072B" w:rsidRDefault="0093072B" w:rsidP="00CA6BA4">
      <w:pPr>
        <w:pStyle w:val="ListParagraph"/>
        <w:ind w:left="413"/>
        <w:jc w:val="both"/>
        <w:rPr>
          <w:rFonts w:ascii="Times New Roman" w:hAnsi="Times New Roman" w:cs="Times New Roman"/>
          <w:sz w:val="24"/>
          <w:szCs w:val="24"/>
        </w:rPr>
      </w:pPr>
      <w:r w:rsidRPr="0028700D">
        <w:rPr>
          <w:rFonts w:ascii="Times New Roman" w:hAnsi="Times New Roman" w:cs="Times New Roman"/>
          <w:b/>
          <w:bCs/>
          <w:sz w:val="24"/>
          <w:szCs w:val="24"/>
        </w:rPr>
        <w:t>Performance.</w:t>
      </w:r>
      <w:r w:rsidRPr="0028700D">
        <w:rPr>
          <w:rFonts w:ascii="Times New Roman" w:hAnsi="Times New Roman" w:cs="Times New Roman"/>
          <w:sz w:val="24"/>
          <w:szCs w:val="24"/>
        </w:rPr>
        <w:t xml:space="preserve"> If a WebApp user must wait too long (for access, for serverside processing, for client-side formatting and display), he or she may decide to go elsewhere. </w:t>
      </w:r>
    </w:p>
    <w:p w14:paraId="4F28CFED" w14:textId="77777777" w:rsidR="00E81798" w:rsidRPr="0028700D" w:rsidRDefault="00E81798" w:rsidP="00CA6BA4">
      <w:pPr>
        <w:pStyle w:val="ListParagraph"/>
        <w:ind w:left="413"/>
        <w:jc w:val="both"/>
        <w:rPr>
          <w:rFonts w:ascii="Times New Roman" w:hAnsi="Times New Roman" w:cs="Times New Roman"/>
          <w:sz w:val="24"/>
          <w:szCs w:val="24"/>
        </w:rPr>
      </w:pPr>
    </w:p>
    <w:p w14:paraId="53E30FA0" w14:textId="2B7430AA" w:rsidR="0028700D" w:rsidRDefault="0093072B" w:rsidP="00CA6BA4">
      <w:pPr>
        <w:pStyle w:val="ListParagraph"/>
        <w:ind w:left="413"/>
        <w:jc w:val="both"/>
        <w:rPr>
          <w:rFonts w:ascii="Times New Roman" w:hAnsi="Times New Roman" w:cs="Times New Roman"/>
          <w:sz w:val="24"/>
          <w:szCs w:val="24"/>
        </w:rPr>
      </w:pPr>
      <w:r w:rsidRPr="0028700D">
        <w:rPr>
          <w:rFonts w:ascii="Times New Roman" w:hAnsi="Times New Roman" w:cs="Times New Roman"/>
          <w:b/>
          <w:bCs/>
          <w:sz w:val="24"/>
          <w:szCs w:val="24"/>
        </w:rPr>
        <w:t>Availability</w:t>
      </w:r>
      <w:r w:rsidRPr="0028700D">
        <w:rPr>
          <w:rFonts w:ascii="Times New Roman" w:hAnsi="Times New Roman" w:cs="Times New Roman"/>
          <w:sz w:val="24"/>
          <w:szCs w:val="24"/>
        </w:rPr>
        <w:t xml:space="preserve">. Although expectation of 100 percent availability is unreasonable, users of popular </w:t>
      </w:r>
      <w:proofErr w:type="spellStart"/>
      <w:r w:rsidRPr="0028700D">
        <w:rPr>
          <w:rFonts w:ascii="Times New Roman" w:hAnsi="Times New Roman" w:cs="Times New Roman"/>
          <w:sz w:val="24"/>
          <w:szCs w:val="24"/>
        </w:rPr>
        <w:t>WebApps</w:t>
      </w:r>
      <w:proofErr w:type="spellEnd"/>
      <w:r w:rsidRPr="0028700D">
        <w:rPr>
          <w:rFonts w:ascii="Times New Roman" w:hAnsi="Times New Roman" w:cs="Times New Roman"/>
          <w:sz w:val="24"/>
          <w:szCs w:val="24"/>
        </w:rPr>
        <w:t xml:space="preserve"> often demand access on a 24/7/365 basis. </w:t>
      </w:r>
    </w:p>
    <w:p w14:paraId="61E13F32" w14:textId="77777777" w:rsidR="00E81798" w:rsidRPr="0028700D" w:rsidRDefault="00E81798" w:rsidP="00CA6BA4">
      <w:pPr>
        <w:pStyle w:val="ListParagraph"/>
        <w:ind w:left="413"/>
        <w:jc w:val="both"/>
        <w:rPr>
          <w:rFonts w:ascii="Times New Roman" w:hAnsi="Times New Roman" w:cs="Times New Roman"/>
          <w:sz w:val="24"/>
          <w:szCs w:val="24"/>
        </w:rPr>
      </w:pPr>
    </w:p>
    <w:p w14:paraId="233D955D" w14:textId="78AFAB94" w:rsidR="0028700D" w:rsidRDefault="0093072B" w:rsidP="00CA6BA4">
      <w:pPr>
        <w:pStyle w:val="ListParagraph"/>
        <w:ind w:left="413"/>
        <w:jc w:val="both"/>
        <w:rPr>
          <w:rFonts w:ascii="Times New Roman" w:hAnsi="Times New Roman" w:cs="Times New Roman"/>
          <w:sz w:val="24"/>
          <w:szCs w:val="24"/>
        </w:rPr>
      </w:pPr>
      <w:r w:rsidRPr="0028700D">
        <w:rPr>
          <w:rFonts w:ascii="Times New Roman" w:hAnsi="Times New Roman" w:cs="Times New Roman"/>
          <w:b/>
          <w:bCs/>
          <w:sz w:val="24"/>
          <w:szCs w:val="24"/>
        </w:rPr>
        <w:t>Data driven</w:t>
      </w:r>
      <w:r w:rsidRPr="0028700D">
        <w:rPr>
          <w:rFonts w:ascii="Times New Roman" w:hAnsi="Times New Roman" w:cs="Times New Roman"/>
          <w:sz w:val="24"/>
          <w:szCs w:val="24"/>
        </w:rPr>
        <w:t xml:space="preserve">. The primary function of many </w:t>
      </w:r>
      <w:proofErr w:type="spellStart"/>
      <w:r w:rsidRPr="0028700D">
        <w:rPr>
          <w:rFonts w:ascii="Times New Roman" w:hAnsi="Times New Roman" w:cs="Times New Roman"/>
          <w:sz w:val="24"/>
          <w:szCs w:val="24"/>
        </w:rPr>
        <w:t>WebApps</w:t>
      </w:r>
      <w:proofErr w:type="spellEnd"/>
      <w:r w:rsidRPr="0028700D">
        <w:rPr>
          <w:rFonts w:ascii="Times New Roman" w:hAnsi="Times New Roman" w:cs="Times New Roman"/>
          <w:sz w:val="24"/>
          <w:szCs w:val="24"/>
        </w:rPr>
        <w:t xml:space="preserve"> is to use hypermedia to present text, graphics, audio, and video content to the end user. In addition, </w:t>
      </w:r>
      <w:proofErr w:type="spellStart"/>
      <w:r w:rsidRPr="0028700D">
        <w:rPr>
          <w:rFonts w:ascii="Times New Roman" w:hAnsi="Times New Roman" w:cs="Times New Roman"/>
          <w:sz w:val="24"/>
          <w:szCs w:val="24"/>
        </w:rPr>
        <w:t>WebApps</w:t>
      </w:r>
      <w:proofErr w:type="spellEnd"/>
      <w:r w:rsidRPr="0028700D">
        <w:rPr>
          <w:rFonts w:ascii="Times New Roman" w:hAnsi="Times New Roman" w:cs="Times New Roman"/>
          <w:sz w:val="24"/>
          <w:szCs w:val="24"/>
        </w:rPr>
        <w:t xml:space="preserve"> are commonly used to access information that exists on databases that are not an integral part of the Web-based environment (e.g., e-commerce or financial applications). </w:t>
      </w:r>
    </w:p>
    <w:p w14:paraId="1E54163A" w14:textId="77777777" w:rsidR="00E81798" w:rsidRPr="0028700D" w:rsidRDefault="00E81798" w:rsidP="00CA6BA4">
      <w:pPr>
        <w:pStyle w:val="ListParagraph"/>
        <w:ind w:left="413"/>
        <w:jc w:val="both"/>
        <w:rPr>
          <w:rFonts w:ascii="Times New Roman" w:hAnsi="Times New Roman" w:cs="Times New Roman"/>
          <w:sz w:val="24"/>
          <w:szCs w:val="24"/>
        </w:rPr>
      </w:pPr>
    </w:p>
    <w:p w14:paraId="399B1E9C" w14:textId="77777777" w:rsidR="0028700D" w:rsidRDefault="0093072B" w:rsidP="00CA6BA4">
      <w:pPr>
        <w:pStyle w:val="ListParagraph"/>
        <w:ind w:left="413"/>
        <w:jc w:val="both"/>
        <w:rPr>
          <w:rFonts w:ascii="Times New Roman" w:hAnsi="Times New Roman" w:cs="Times New Roman"/>
          <w:sz w:val="24"/>
          <w:szCs w:val="24"/>
        </w:rPr>
      </w:pPr>
      <w:r w:rsidRPr="0028700D">
        <w:rPr>
          <w:rFonts w:ascii="Times New Roman" w:hAnsi="Times New Roman" w:cs="Times New Roman"/>
          <w:b/>
          <w:bCs/>
          <w:sz w:val="24"/>
          <w:szCs w:val="24"/>
        </w:rPr>
        <w:t>Content sensitive</w:t>
      </w:r>
      <w:r w:rsidRPr="0028700D">
        <w:rPr>
          <w:rFonts w:ascii="Times New Roman" w:hAnsi="Times New Roman" w:cs="Times New Roman"/>
          <w:sz w:val="24"/>
          <w:szCs w:val="24"/>
        </w:rPr>
        <w:t xml:space="preserve">. The quality and aesthetic nature of content remains an important determinant of the quality of a WebApp. </w:t>
      </w:r>
    </w:p>
    <w:p w14:paraId="6D24E4FA" w14:textId="77777777" w:rsidR="00E81798" w:rsidRPr="0028700D" w:rsidRDefault="00E81798" w:rsidP="00CA6BA4">
      <w:pPr>
        <w:pStyle w:val="ListParagraph"/>
        <w:ind w:left="413"/>
        <w:jc w:val="both"/>
        <w:rPr>
          <w:rFonts w:ascii="Times New Roman" w:hAnsi="Times New Roman" w:cs="Times New Roman"/>
          <w:sz w:val="24"/>
          <w:szCs w:val="24"/>
        </w:rPr>
      </w:pPr>
    </w:p>
    <w:p w14:paraId="18F9E1A3" w14:textId="1E7C6712" w:rsidR="00E81798" w:rsidRDefault="0093072B" w:rsidP="00CA6BA4">
      <w:pPr>
        <w:pStyle w:val="ListParagraph"/>
        <w:ind w:left="413"/>
        <w:jc w:val="both"/>
        <w:rPr>
          <w:rFonts w:ascii="Times New Roman" w:hAnsi="Times New Roman" w:cs="Times New Roman"/>
          <w:sz w:val="24"/>
          <w:szCs w:val="24"/>
        </w:rPr>
      </w:pPr>
      <w:r w:rsidRPr="00E81798">
        <w:rPr>
          <w:rFonts w:ascii="Times New Roman" w:hAnsi="Times New Roman" w:cs="Times New Roman"/>
          <w:b/>
          <w:bCs/>
          <w:sz w:val="24"/>
          <w:szCs w:val="24"/>
        </w:rPr>
        <w:t>Continuous evolution.</w:t>
      </w:r>
      <w:r w:rsidRPr="0028700D">
        <w:rPr>
          <w:rFonts w:ascii="Times New Roman" w:hAnsi="Times New Roman" w:cs="Times New Roman"/>
          <w:sz w:val="24"/>
          <w:szCs w:val="24"/>
        </w:rPr>
        <w:t xml:space="preserve"> Unlike conventional application software that evolves over a series of planned, chronologically spaced releases, Web applications evolve continuously. It is not unusual for some </w:t>
      </w:r>
      <w:proofErr w:type="spellStart"/>
      <w:r w:rsidRPr="0028700D">
        <w:rPr>
          <w:rFonts w:ascii="Times New Roman" w:hAnsi="Times New Roman" w:cs="Times New Roman"/>
          <w:sz w:val="24"/>
          <w:szCs w:val="24"/>
        </w:rPr>
        <w:t>WebApps</w:t>
      </w:r>
      <w:proofErr w:type="spellEnd"/>
      <w:r w:rsidRPr="0028700D">
        <w:rPr>
          <w:rFonts w:ascii="Times New Roman" w:hAnsi="Times New Roman" w:cs="Times New Roman"/>
          <w:sz w:val="24"/>
          <w:szCs w:val="24"/>
        </w:rPr>
        <w:t xml:space="preserve"> (specifically, their content) to be updated on a minute-by-minute schedule or for content to be independently computed for each request. </w:t>
      </w:r>
    </w:p>
    <w:p w14:paraId="58FA3E34" w14:textId="77777777" w:rsidR="00767008" w:rsidRPr="00767008" w:rsidRDefault="00767008" w:rsidP="00CA6BA4">
      <w:pPr>
        <w:pStyle w:val="ListParagraph"/>
        <w:ind w:left="413"/>
        <w:jc w:val="both"/>
        <w:rPr>
          <w:rFonts w:ascii="Times New Roman" w:hAnsi="Times New Roman" w:cs="Times New Roman"/>
          <w:sz w:val="24"/>
          <w:szCs w:val="24"/>
        </w:rPr>
      </w:pPr>
    </w:p>
    <w:p w14:paraId="445CE4E0" w14:textId="3AC531E1" w:rsidR="0028700D" w:rsidRDefault="0093072B" w:rsidP="00CA6BA4">
      <w:pPr>
        <w:pStyle w:val="ListParagraph"/>
        <w:ind w:left="413"/>
        <w:jc w:val="both"/>
        <w:rPr>
          <w:rFonts w:ascii="Times New Roman" w:hAnsi="Times New Roman" w:cs="Times New Roman"/>
          <w:sz w:val="24"/>
          <w:szCs w:val="24"/>
        </w:rPr>
      </w:pPr>
      <w:r w:rsidRPr="0028700D">
        <w:rPr>
          <w:rFonts w:ascii="Times New Roman" w:hAnsi="Times New Roman" w:cs="Times New Roman"/>
          <w:b/>
          <w:bCs/>
          <w:sz w:val="24"/>
          <w:szCs w:val="24"/>
        </w:rPr>
        <w:t>Security</w:t>
      </w:r>
      <w:r w:rsidRPr="0028700D">
        <w:rPr>
          <w:rFonts w:ascii="Times New Roman" w:hAnsi="Times New Roman" w:cs="Times New Roman"/>
          <w:sz w:val="24"/>
          <w:szCs w:val="24"/>
        </w:rPr>
        <w:t xml:space="preserve">. Because </w:t>
      </w:r>
      <w:proofErr w:type="spellStart"/>
      <w:r w:rsidRPr="0028700D">
        <w:rPr>
          <w:rFonts w:ascii="Times New Roman" w:hAnsi="Times New Roman" w:cs="Times New Roman"/>
          <w:sz w:val="24"/>
          <w:szCs w:val="24"/>
        </w:rPr>
        <w:t>WebApps</w:t>
      </w:r>
      <w:proofErr w:type="spellEnd"/>
      <w:r w:rsidRPr="0028700D">
        <w:rPr>
          <w:rFonts w:ascii="Times New Roman" w:hAnsi="Times New Roman" w:cs="Times New Roman"/>
          <w:sz w:val="24"/>
          <w:szCs w:val="24"/>
        </w:rPr>
        <w:t xml:space="preserve"> are available via network access, it is difficult, if not impossible, to limit the population of end users who may access the application. In order to protect sensitive content and provide secure modes</w:t>
      </w:r>
      <w:r w:rsidR="0028700D" w:rsidRPr="0028700D">
        <w:t xml:space="preserve"> </w:t>
      </w:r>
      <w:r w:rsidR="0028700D" w:rsidRPr="0028700D">
        <w:rPr>
          <w:rFonts w:ascii="Times New Roman" w:hAnsi="Times New Roman" w:cs="Times New Roman"/>
        </w:rPr>
        <w:t>of</w:t>
      </w:r>
      <w:r w:rsidR="0028700D">
        <w:t xml:space="preserve"> </w:t>
      </w:r>
      <w:r w:rsidR="0028700D" w:rsidRPr="0028700D">
        <w:rPr>
          <w:rFonts w:ascii="Times New Roman" w:hAnsi="Times New Roman" w:cs="Times New Roman"/>
          <w:sz w:val="24"/>
          <w:szCs w:val="24"/>
        </w:rPr>
        <w:t xml:space="preserve">data transmission, strong security measures must be implemented throughout the infrastructure that supports a WebApp and within the application itself. </w:t>
      </w:r>
    </w:p>
    <w:p w14:paraId="7F1E897C" w14:textId="77777777" w:rsidR="00767008" w:rsidRPr="0028700D" w:rsidRDefault="00767008" w:rsidP="00CA6BA4">
      <w:pPr>
        <w:pStyle w:val="ListParagraph"/>
        <w:ind w:left="413"/>
        <w:jc w:val="both"/>
        <w:rPr>
          <w:rFonts w:ascii="Times New Roman" w:hAnsi="Times New Roman" w:cs="Times New Roman"/>
          <w:sz w:val="24"/>
          <w:szCs w:val="24"/>
        </w:rPr>
      </w:pPr>
    </w:p>
    <w:p w14:paraId="757B0B82" w14:textId="46BC6433" w:rsidR="0093072B" w:rsidRDefault="0028700D" w:rsidP="00CA6BA4">
      <w:pPr>
        <w:pStyle w:val="ListParagraph"/>
        <w:ind w:left="413"/>
        <w:jc w:val="both"/>
        <w:rPr>
          <w:rFonts w:ascii="Times New Roman" w:hAnsi="Times New Roman" w:cs="Times New Roman"/>
          <w:sz w:val="24"/>
          <w:szCs w:val="24"/>
        </w:rPr>
      </w:pPr>
      <w:r w:rsidRPr="0028700D">
        <w:rPr>
          <w:rFonts w:ascii="Times New Roman" w:hAnsi="Times New Roman" w:cs="Times New Roman"/>
          <w:b/>
          <w:bCs/>
          <w:sz w:val="24"/>
          <w:szCs w:val="24"/>
        </w:rPr>
        <w:t>Aesthetics.</w:t>
      </w:r>
      <w:r w:rsidRPr="0028700D">
        <w:rPr>
          <w:rFonts w:ascii="Times New Roman" w:hAnsi="Times New Roman" w:cs="Times New Roman"/>
          <w:sz w:val="24"/>
          <w:szCs w:val="24"/>
        </w:rPr>
        <w:t xml:space="preserve"> An undeniable part of the appeal of a WebApp is its look and feel. When an application has been designed to market or sell products or ideas, aesthetics may have as much to do with success as technical design.</w:t>
      </w:r>
    </w:p>
    <w:p w14:paraId="07417635" w14:textId="77777777" w:rsidR="0028700D" w:rsidRPr="0028700D" w:rsidRDefault="0028700D" w:rsidP="00CA6BA4">
      <w:pPr>
        <w:pStyle w:val="ListParagraph"/>
        <w:ind w:left="413"/>
        <w:jc w:val="both"/>
        <w:rPr>
          <w:rFonts w:ascii="Times New Roman" w:hAnsi="Times New Roman" w:cs="Times New Roman"/>
          <w:b/>
          <w:bCs/>
          <w:sz w:val="28"/>
          <w:szCs w:val="28"/>
        </w:rPr>
      </w:pPr>
    </w:p>
    <w:p w14:paraId="12E5CD36" w14:textId="14FE50FC" w:rsidR="0028700D" w:rsidRPr="0028700D" w:rsidRDefault="0028700D" w:rsidP="00CA6BA4">
      <w:pPr>
        <w:jc w:val="both"/>
        <w:rPr>
          <w:rFonts w:ascii="Times New Roman" w:hAnsi="Times New Roman" w:cs="Times New Roman"/>
          <w:b/>
          <w:bCs/>
          <w:sz w:val="28"/>
          <w:szCs w:val="28"/>
        </w:rPr>
      </w:pPr>
      <w:r w:rsidRPr="0028700D">
        <w:rPr>
          <w:rFonts w:ascii="Times New Roman" w:hAnsi="Times New Roman" w:cs="Times New Roman"/>
          <w:b/>
          <w:bCs/>
          <w:sz w:val="28"/>
          <w:szCs w:val="28"/>
        </w:rPr>
        <w:lastRenderedPageBreak/>
        <w:t>Software Engineering</w:t>
      </w:r>
    </w:p>
    <w:p w14:paraId="70105B6C" w14:textId="77777777" w:rsidR="0028700D" w:rsidRPr="00C01AFD" w:rsidRDefault="0028700D" w:rsidP="00CA6BA4">
      <w:pPr>
        <w:pStyle w:val="Heading2"/>
        <w:shd w:val="clear" w:color="auto" w:fill="FFFFFF"/>
        <w:spacing w:before="0"/>
        <w:jc w:val="both"/>
        <w:textAlignment w:val="baseline"/>
        <w:rPr>
          <w:rStyle w:val="gfgeditorthemetextunderline"/>
          <w:rFonts w:ascii="Times New Roman" w:hAnsi="Times New Roman" w:cs="Times New Roman"/>
          <w:b/>
          <w:bCs/>
          <w:color w:val="ED7D31" w:themeColor="accent2"/>
          <w:spacing w:val="2"/>
          <w:sz w:val="24"/>
          <w:szCs w:val="24"/>
          <w:u w:val="single"/>
          <w:bdr w:val="none" w:sz="0" w:space="0" w:color="auto" w:frame="1"/>
        </w:rPr>
      </w:pPr>
      <w:r w:rsidRPr="00C01AFD">
        <w:rPr>
          <w:rStyle w:val="gfgeditorthemetextunderline"/>
          <w:rFonts w:ascii="Times New Roman" w:hAnsi="Times New Roman" w:cs="Times New Roman"/>
          <w:b/>
          <w:bCs/>
          <w:color w:val="ED7D31" w:themeColor="accent2"/>
          <w:spacing w:val="2"/>
          <w:sz w:val="24"/>
          <w:szCs w:val="24"/>
          <w:u w:val="single"/>
          <w:bdr w:val="none" w:sz="0" w:space="0" w:color="auto" w:frame="1"/>
        </w:rPr>
        <w:t>What is Software Engineering?</w:t>
      </w:r>
    </w:p>
    <w:p w14:paraId="3E903AFE" w14:textId="77777777" w:rsidR="0028700D" w:rsidRPr="00943CE8" w:rsidRDefault="0028700D" w:rsidP="00CA6BA4">
      <w:pPr>
        <w:jc w:val="both"/>
      </w:pPr>
    </w:p>
    <w:p w14:paraId="3E33E662" w14:textId="77777777" w:rsidR="0028700D" w:rsidRDefault="0028700D" w:rsidP="00CA6BA4">
      <w:pPr>
        <w:pStyle w:val="NormalWeb"/>
        <w:shd w:val="clear" w:color="auto" w:fill="FFFFFF"/>
        <w:spacing w:before="0" w:beforeAutospacing="0" w:after="0" w:afterAutospacing="0" w:line="276" w:lineRule="auto"/>
        <w:jc w:val="both"/>
        <w:textAlignment w:val="baseline"/>
        <w:rPr>
          <w:color w:val="273239"/>
          <w:spacing w:val="2"/>
          <w:bdr w:val="none" w:sz="0" w:space="0" w:color="auto" w:frame="1"/>
        </w:rPr>
      </w:pPr>
      <w:r>
        <w:rPr>
          <w:rStyle w:val="Strong"/>
          <w:color w:val="273239"/>
          <w:spacing w:val="2"/>
          <w:bdr w:val="none" w:sz="0" w:space="0" w:color="auto" w:frame="1"/>
        </w:rPr>
        <w:t xml:space="preserve">          </w:t>
      </w:r>
      <w:r w:rsidRPr="00943CE8">
        <w:rPr>
          <w:rStyle w:val="Strong"/>
          <w:color w:val="273239"/>
          <w:spacing w:val="2"/>
          <w:bdr w:val="none" w:sz="0" w:space="0" w:color="auto" w:frame="1"/>
        </w:rPr>
        <w:t>Software Engineering</w:t>
      </w:r>
      <w:r w:rsidRPr="00943CE8">
        <w:rPr>
          <w:color w:val="273239"/>
          <w:spacing w:val="2"/>
          <w:bdr w:val="none" w:sz="0" w:space="0" w:color="auto" w:frame="1"/>
        </w:rPr>
        <w:t> is the process of designing, developing, testing, and maintaining software. It is a systematic and disciplined approach to software development that aims to create high-quality, reliable, and maintainable software.</w:t>
      </w:r>
    </w:p>
    <w:p w14:paraId="681A1BB6" w14:textId="77777777" w:rsidR="0028700D" w:rsidRDefault="0028700D" w:rsidP="00CA6BA4">
      <w:pPr>
        <w:pStyle w:val="NormalWeb"/>
        <w:shd w:val="clear" w:color="auto" w:fill="FFFFFF"/>
        <w:spacing w:before="0" w:beforeAutospacing="0" w:after="0" w:afterAutospacing="0" w:line="276" w:lineRule="auto"/>
        <w:jc w:val="both"/>
        <w:textAlignment w:val="baseline"/>
        <w:rPr>
          <w:color w:val="273239"/>
          <w:spacing w:val="2"/>
          <w:bdr w:val="none" w:sz="0" w:space="0" w:color="auto" w:frame="1"/>
        </w:rPr>
      </w:pPr>
    </w:p>
    <w:p w14:paraId="4CA5F45A" w14:textId="77777777" w:rsidR="0028700D" w:rsidRPr="00FC6811" w:rsidRDefault="0028700D" w:rsidP="00CA6BA4">
      <w:pPr>
        <w:pStyle w:val="NormalWeb"/>
        <w:jc w:val="both"/>
        <w:rPr>
          <w:color w:val="000000"/>
        </w:rPr>
      </w:pPr>
      <w:r w:rsidRPr="00FC6811">
        <w:rPr>
          <w:color w:val="000000"/>
        </w:rPr>
        <w:t>IEEE defines software engineering as:</w:t>
      </w:r>
    </w:p>
    <w:p w14:paraId="159BF55E" w14:textId="77777777" w:rsidR="0028700D" w:rsidRPr="00FC6811" w:rsidRDefault="0028700D" w:rsidP="00CA6BA4">
      <w:pPr>
        <w:pStyle w:val="NormalWeb"/>
        <w:spacing w:before="0" w:beforeAutospacing="0" w:after="0" w:afterAutospacing="0"/>
        <w:jc w:val="both"/>
        <w:rPr>
          <w:color w:val="000000"/>
        </w:rPr>
      </w:pPr>
      <w:r w:rsidRPr="00FC6811">
        <w:rPr>
          <w:color w:val="000000"/>
        </w:rPr>
        <w:t>(1) The application of a systematic,</w:t>
      </w:r>
      <w:r>
        <w:rPr>
          <w:color w:val="000000"/>
        </w:rPr>
        <w:t xml:space="preserve"> </w:t>
      </w:r>
      <w:r w:rsidRPr="00FC6811">
        <w:rPr>
          <w:color w:val="000000"/>
        </w:rPr>
        <w:t>disciplined,</w:t>
      </w:r>
      <w:r>
        <w:rPr>
          <w:color w:val="000000"/>
        </w:rPr>
        <w:t xml:space="preserve"> </w:t>
      </w:r>
      <w:r w:rsidRPr="00FC6811">
        <w:rPr>
          <w:color w:val="000000"/>
        </w:rPr>
        <w:t>quantifiable approach to the development,</w:t>
      </w:r>
      <w:r>
        <w:rPr>
          <w:color w:val="000000"/>
        </w:rPr>
        <w:t xml:space="preserve"> </w:t>
      </w:r>
      <w:r w:rsidRPr="00FC6811">
        <w:rPr>
          <w:color w:val="000000"/>
        </w:rPr>
        <w:t>operation and maintenance of software; that is, the application of engineering to software.</w:t>
      </w:r>
    </w:p>
    <w:p w14:paraId="1B20D45E" w14:textId="77777777" w:rsidR="0028700D" w:rsidRPr="00FC6811" w:rsidRDefault="0028700D" w:rsidP="00CA6BA4">
      <w:pPr>
        <w:pStyle w:val="NormalWeb"/>
        <w:spacing w:before="0" w:beforeAutospacing="0" w:after="0" w:afterAutospacing="0"/>
        <w:jc w:val="both"/>
        <w:rPr>
          <w:color w:val="000000"/>
        </w:rPr>
      </w:pPr>
      <w:r w:rsidRPr="00FC6811">
        <w:rPr>
          <w:color w:val="000000"/>
        </w:rPr>
        <w:t>(2) The study of approaches as in the above statement.</w:t>
      </w:r>
    </w:p>
    <w:p w14:paraId="557FDCFC" w14:textId="77777777" w:rsidR="0028700D" w:rsidRDefault="0028700D" w:rsidP="00CA6BA4">
      <w:pPr>
        <w:pStyle w:val="NormalWeb"/>
        <w:shd w:val="clear" w:color="auto" w:fill="FFFFFF"/>
        <w:spacing w:before="0" w:beforeAutospacing="0" w:after="0" w:afterAutospacing="0" w:line="276" w:lineRule="auto"/>
        <w:jc w:val="both"/>
        <w:textAlignment w:val="baseline"/>
        <w:rPr>
          <w:color w:val="273239"/>
          <w:spacing w:val="2"/>
          <w:bdr w:val="none" w:sz="0" w:space="0" w:color="auto" w:frame="1"/>
        </w:rPr>
      </w:pPr>
    </w:p>
    <w:p w14:paraId="254D8A49" w14:textId="77777777" w:rsidR="0028700D" w:rsidRPr="00943CE8" w:rsidRDefault="0028700D" w:rsidP="00CA6BA4">
      <w:pPr>
        <w:pStyle w:val="NormalWeb"/>
        <w:shd w:val="clear" w:color="auto" w:fill="FFFFFF"/>
        <w:spacing w:before="0" w:beforeAutospacing="0" w:after="0" w:afterAutospacing="0" w:line="276" w:lineRule="auto"/>
        <w:jc w:val="both"/>
        <w:textAlignment w:val="baseline"/>
        <w:rPr>
          <w:color w:val="273239"/>
          <w:spacing w:val="2"/>
        </w:rPr>
      </w:pPr>
    </w:p>
    <w:p w14:paraId="2ABEEB16" w14:textId="77777777" w:rsidR="0028700D" w:rsidRPr="00943CE8" w:rsidRDefault="0028700D" w:rsidP="00CA6BA4">
      <w:pPr>
        <w:numPr>
          <w:ilvl w:val="0"/>
          <w:numId w:val="3"/>
        </w:numPr>
        <w:shd w:val="clear" w:color="auto" w:fill="FFFFFF"/>
        <w:spacing w:after="0" w:line="276" w:lineRule="auto"/>
        <w:ind w:left="1080"/>
        <w:jc w:val="both"/>
        <w:textAlignment w:val="baseline"/>
        <w:rPr>
          <w:rFonts w:ascii="Times New Roman" w:hAnsi="Times New Roman" w:cs="Times New Roman"/>
          <w:color w:val="273239"/>
          <w:spacing w:val="2"/>
          <w:sz w:val="24"/>
          <w:szCs w:val="24"/>
        </w:rPr>
      </w:pPr>
      <w:r w:rsidRPr="00943CE8">
        <w:rPr>
          <w:rFonts w:ascii="Times New Roman" w:hAnsi="Times New Roman" w:cs="Times New Roman"/>
          <w:color w:val="273239"/>
          <w:spacing w:val="2"/>
          <w:sz w:val="24"/>
          <w:szCs w:val="24"/>
          <w:bdr w:val="none" w:sz="0" w:space="0" w:color="auto" w:frame="1"/>
        </w:rPr>
        <w:t>Software engineering includes a variety of techniques, tools, and methodologies, including requirements analysis, design, testing, and maintenance.</w:t>
      </w:r>
    </w:p>
    <w:p w14:paraId="794D794A" w14:textId="77777777" w:rsidR="0028700D" w:rsidRPr="00943CE8" w:rsidRDefault="0028700D" w:rsidP="00CA6BA4">
      <w:pPr>
        <w:numPr>
          <w:ilvl w:val="0"/>
          <w:numId w:val="4"/>
        </w:numPr>
        <w:shd w:val="clear" w:color="auto" w:fill="FFFFFF"/>
        <w:spacing w:after="0" w:line="276" w:lineRule="auto"/>
        <w:ind w:left="1080"/>
        <w:jc w:val="both"/>
        <w:textAlignment w:val="baseline"/>
        <w:rPr>
          <w:rFonts w:ascii="Times New Roman" w:hAnsi="Times New Roman" w:cs="Times New Roman"/>
          <w:color w:val="273239"/>
          <w:spacing w:val="2"/>
          <w:sz w:val="24"/>
          <w:szCs w:val="24"/>
        </w:rPr>
      </w:pPr>
      <w:r w:rsidRPr="00943CE8">
        <w:rPr>
          <w:rFonts w:ascii="Times New Roman" w:hAnsi="Times New Roman" w:cs="Times New Roman"/>
          <w:color w:val="273239"/>
          <w:spacing w:val="2"/>
          <w:sz w:val="24"/>
          <w:szCs w:val="24"/>
          <w:bdr w:val="none" w:sz="0" w:space="0" w:color="auto" w:frame="1"/>
        </w:rPr>
        <w:t>It is a rapidly evolving field, and new tools and technologies are constantly being developed to improve the software development process.</w:t>
      </w:r>
    </w:p>
    <w:p w14:paraId="2C3304F8" w14:textId="77777777" w:rsidR="0028700D" w:rsidRPr="00943CE8" w:rsidRDefault="0028700D" w:rsidP="00CA6BA4">
      <w:pPr>
        <w:numPr>
          <w:ilvl w:val="0"/>
          <w:numId w:val="5"/>
        </w:numPr>
        <w:shd w:val="clear" w:color="auto" w:fill="FFFFFF"/>
        <w:spacing w:after="0" w:line="276" w:lineRule="auto"/>
        <w:ind w:left="1080"/>
        <w:jc w:val="both"/>
        <w:textAlignment w:val="baseline"/>
        <w:rPr>
          <w:rFonts w:ascii="Times New Roman" w:hAnsi="Times New Roman" w:cs="Times New Roman"/>
          <w:color w:val="273239"/>
          <w:spacing w:val="2"/>
          <w:sz w:val="24"/>
          <w:szCs w:val="24"/>
        </w:rPr>
      </w:pPr>
      <w:r w:rsidRPr="00943CE8">
        <w:rPr>
          <w:rFonts w:ascii="Times New Roman" w:hAnsi="Times New Roman" w:cs="Times New Roman"/>
          <w:color w:val="273239"/>
          <w:spacing w:val="2"/>
          <w:sz w:val="24"/>
          <w:szCs w:val="24"/>
          <w:bdr w:val="none" w:sz="0" w:space="0" w:color="auto" w:frame="1"/>
        </w:rPr>
        <w:t>By following the principles of software engineering and using the appropriate tools and methodologies, software developers can create high-quality, reliable, and maintainable software that meets the needs of its users.</w:t>
      </w:r>
    </w:p>
    <w:p w14:paraId="3C5265F3" w14:textId="77777777" w:rsidR="0028700D" w:rsidRPr="00943CE8" w:rsidRDefault="0028700D" w:rsidP="00CA6BA4">
      <w:pPr>
        <w:numPr>
          <w:ilvl w:val="0"/>
          <w:numId w:val="6"/>
        </w:numPr>
        <w:shd w:val="clear" w:color="auto" w:fill="FFFFFF"/>
        <w:spacing w:after="0" w:line="276" w:lineRule="auto"/>
        <w:ind w:left="1080"/>
        <w:jc w:val="both"/>
        <w:textAlignment w:val="baseline"/>
        <w:rPr>
          <w:rFonts w:ascii="Times New Roman" w:hAnsi="Times New Roman" w:cs="Times New Roman"/>
          <w:color w:val="273239"/>
          <w:spacing w:val="2"/>
          <w:sz w:val="24"/>
          <w:szCs w:val="24"/>
        </w:rPr>
      </w:pPr>
      <w:r w:rsidRPr="00943CE8">
        <w:rPr>
          <w:rFonts w:ascii="Times New Roman" w:hAnsi="Times New Roman" w:cs="Times New Roman"/>
          <w:color w:val="273239"/>
          <w:spacing w:val="2"/>
          <w:sz w:val="24"/>
          <w:szCs w:val="24"/>
          <w:bdr w:val="none" w:sz="0" w:space="0" w:color="auto" w:frame="1"/>
        </w:rPr>
        <w:t>Software Engineering is mainly used for large projects based on software systems rather than single programs or applications.</w:t>
      </w:r>
    </w:p>
    <w:p w14:paraId="401DFC89" w14:textId="77777777" w:rsidR="0028700D" w:rsidRPr="00943CE8" w:rsidRDefault="0028700D" w:rsidP="00CA6BA4">
      <w:pPr>
        <w:numPr>
          <w:ilvl w:val="0"/>
          <w:numId w:val="7"/>
        </w:numPr>
        <w:shd w:val="clear" w:color="auto" w:fill="FFFFFF"/>
        <w:spacing w:after="0" w:line="276" w:lineRule="auto"/>
        <w:ind w:left="1080"/>
        <w:jc w:val="both"/>
        <w:textAlignment w:val="baseline"/>
        <w:rPr>
          <w:rFonts w:ascii="Times New Roman" w:hAnsi="Times New Roman" w:cs="Times New Roman"/>
          <w:color w:val="273239"/>
          <w:spacing w:val="2"/>
          <w:sz w:val="24"/>
          <w:szCs w:val="24"/>
        </w:rPr>
      </w:pPr>
      <w:r w:rsidRPr="00943CE8">
        <w:rPr>
          <w:rFonts w:ascii="Times New Roman" w:hAnsi="Times New Roman" w:cs="Times New Roman"/>
          <w:color w:val="273239"/>
          <w:spacing w:val="2"/>
          <w:sz w:val="24"/>
          <w:szCs w:val="24"/>
          <w:bdr w:val="none" w:sz="0" w:space="0" w:color="auto" w:frame="1"/>
        </w:rPr>
        <w:t xml:space="preserve">The main goal of Software Engineering is to develop software applications for improving </w:t>
      </w:r>
      <w:proofErr w:type="gramStart"/>
      <w:r w:rsidRPr="00943CE8">
        <w:rPr>
          <w:rFonts w:ascii="Times New Roman" w:hAnsi="Times New Roman" w:cs="Times New Roman"/>
          <w:color w:val="273239"/>
          <w:spacing w:val="2"/>
          <w:sz w:val="24"/>
          <w:szCs w:val="24"/>
          <w:bdr w:val="none" w:sz="0" w:space="0" w:color="auto" w:frame="1"/>
        </w:rPr>
        <w:t>quality,  budget</w:t>
      </w:r>
      <w:proofErr w:type="gramEnd"/>
      <w:r w:rsidRPr="00943CE8">
        <w:rPr>
          <w:rFonts w:ascii="Times New Roman" w:hAnsi="Times New Roman" w:cs="Times New Roman"/>
          <w:color w:val="273239"/>
          <w:spacing w:val="2"/>
          <w:sz w:val="24"/>
          <w:szCs w:val="24"/>
          <w:bdr w:val="none" w:sz="0" w:space="0" w:color="auto" w:frame="1"/>
        </w:rPr>
        <w:t>, and time efficiency.</w:t>
      </w:r>
    </w:p>
    <w:p w14:paraId="596DE4C4" w14:textId="77777777" w:rsidR="0028700D" w:rsidRPr="00943CE8" w:rsidRDefault="0028700D" w:rsidP="00CA6BA4">
      <w:pPr>
        <w:numPr>
          <w:ilvl w:val="0"/>
          <w:numId w:val="8"/>
        </w:numPr>
        <w:shd w:val="clear" w:color="auto" w:fill="FFFFFF"/>
        <w:spacing w:after="0" w:line="276" w:lineRule="auto"/>
        <w:ind w:left="1080"/>
        <w:jc w:val="both"/>
        <w:textAlignment w:val="baseline"/>
        <w:rPr>
          <w:rFonts w:ascii="Times New Roman" w:hAnsi="Times New Roman" w:cs="Times New Roman"/>
          <w:color w:val="273239"/>
          <w:spacing w:val="2"/>
          <w:sz w:val="24"/>
          <w:szCs w:val="24"/>
        </w:rPr>
      </w:pPr>
      <w:r w:rsidRPr="00943CE8">
        <w:rPr>
          <w:rFonts w:ascii="Times New Roman" w:hAnsi="Times New Roman" w:cs="Times New Roman"/>
          <w:color w:val="273239"/>
          <w:spacing w:val="2"/>
          <w:sz w:val="24"/>
          <w:szCs w:val="24"/>
          <w:bdr w:val="none" w:sz="0" w:space="0" w:color="auto" w:frame="1"/>
        </w:rPr>
        <w:t>Software Engineering ensures that the software that has to be built should be consistent, correct, also on budget, on time, and within the required requirements.</w:t>
      </w:r>
    </w:p>
    <w:p w14:paraId="67EE1A9A" w14:textId="77777777" w:rsidR="0028700D" w:rsidRDefault="0028700D" w:rsidP="00CA6BA4">
      <w:p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p>
    <w:p w14:paraId="347F7943" w14:textId="77777777" w:rsidR="0028700D" w:rsidRPr="00943CE8" w:rsidRDefault="0028700D" w:rsidP="00CA6BA4">
      <w:p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p>
    <w:p w14:paraId="6D34075D" w14:textId="77777777" w:rsidR="0028700D" w:rsidRPr="00943CE8" w:rsidRDefault="0028700D" w:rsidP="00CA6BA4">
      <w:pPr>
        <w:pStyle w:val="Heading2"/>
        <w:shd w:val="clear" w:color="auto" w:fill="FFFFFF"/>
        <w:spacing w:before="0"/>
        <w:jc w:val="both"/>
        <w:textAlignment w:val="baseline"/>
        <w:rPr>
          <w:rStyle w:val="gfgeditorthemetextunderline"/>
          <w:rFonts w:ascii="Times New Roman" w:hAnsi="Times New Roman" w:cs="Times New Roman"/>
          <w:b/>
          <w:bCs/>
          <w:color w:val="273239"/>
          <w:spacing w:val="2"/>
          <w:sz w:val="24"/>
          <w:szCs w:val="24"/>
          <w:u w:val="single"/>
          <w:bdr w:val="none" w:sz="0" w:space="0" w:color="auto" w:frame="1"/>
        </w:rPr>
      </w:pPr>
      <w:r w:rsidRPr="00943CE8">
        <w:rPr>
          <w:rStyle w:val="gfgeditorthemetextunderline"/>
          <w:rFonts w:ascii="Times New Roman" w:hAnsi="Times New Roman" w:cs="Times New Roman"/>
          <w:b/>
          <w:bCs/>
          <w:color w:val="273239"/>
          <w:spacing w:val="2"/>
          <w:sz w:val="24"/>
          <w:szCs w:val="24"/>
          <w:u w:val="single"/>
          <w:bdr w:val="none" w:sz="0" w:space="0" w:color="auto" w:frame="1"/>
        </w:rPr>
        <w:t>Key Principles of Software Engineering</w:t>
      </w:r>
    </w:p>
    <w:p w14:paraId="000B6EA1" w14:textId="77777777" w:rsidR="0028700D" w:rsidRPr="00943CE8" w:rsidRDefault="0028700D" w:rsidP="00CA6BA4">
      <w:pPr>
        <w:jc w:val="both"/>
        <w:rPr>
          <w:b/>
          <w:bCs/>
        </w:rPr>
      </w:pPr>
    </w:p>
    <w:p w14:paraId="519FC312" w14:textId="77777777" w:rsidR="0028700D" w:rsidRPr="00943CE8" w:rsidRDefault="0028700D" w:rsidP="00CA6BA4">
      <w:pPr>
        <w:numPr>
          <w:ilvl w:val="0"/>
          <w:numId w:val="9"/>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43CE8">
        <w:rPr>
          <w:rStyle w:val="Strong"/>
          <w:rFonts w:ascii="Times New Roman" w:hAnsi="Times New Roman" w:cs="Times New Roman"/>
          <w:color w:val="273239"/>
          <w:spacing w:val="2"/>
          <w:sz w:val="24"/>
          <w:szCs w:val="24"/>
          <w:bdr w:val="none" w:sz="0" w:space="0" w:color="auto" w:frame="1"/>
        </w:rPr>
        <w:t>Modularity</w:t>
      </w:r>
      <w:r w:rsidRPr="00943CE8">
        <w:rPr>
          <w:rFonts w:ascii="Times New Roman" w:hAnsi="Times New Roman" w:cs="Times New Roman"/>
          <w:color w:val="273239"/>
          <w:spacing w:val="2"/>
          <w:sz w:val="24"/>
          <w:szCs w:val="24"/>
          <w:bdr w:val="none" w:sz="0" w:space="0" w:color="auto" w:frame="1"/>
        </w:rPr>
        <w:t>: Breaking the software into smaller, reusable components that can be developed and tested independently.</w:t>
      </w:r>
    </w:p>
    <w:p w14:paraId="790B664C" w14:textId="77777777" w:rsidR="0028700D" w:rsidRPr="00943CE8" w:rsidRDefault="0028700D" w:rsidP="00CA6BA4">
      <w:pPr>
        <w:numPr>
          <w:ilvl w:val="0"/>
          <w:numId w:val="10"/>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43CE8">
        <w:rPr>
          <w:rStyle w:val="Strong"/>
          <w:rFonts w:ascii="Times New Roman" w:hAnsi="Times New Roman" w:cs="Times New Roman"/>
          <w:color w:val="273239"/>
          <w:spacing w:val="2"/>
          <w:sz w:val="24"/>
          <w:szCs w:val="24"/>
          <w:bdr w:val="none" w:sz="0" w:space="0" w:color="auto" w:frame="1"/>
        </w:rPr>
        <w:t>Abstraction</w:t>
      </w:r>
      <w:r w:rsidRPr="00943CE8">
        <w:rPr>
          <w:rFonts w:ascii="Times New Roman" w:hAnsi="Times New Roman" w:cs="Times New Roman"/>
          <w:color w:val="273239"/>
          <w:spacing w:val="2"/>
          <w:sz w:val="24"/>
          <w:szCs w:val="24"/>
          <w:bdr w:val="none" w:sz="0" w:space="0" w:color="auto" w:frame="1"/>
        </w:rPr>
        <w:t>: Hiding the implementation details of a component and exposing only the necessary functionality to other parts of the software.</w:t>
      </w:r>
    </w:p>
    <w:p w14:paraId="45607A81" w14:textId="77777777" w:rsidR="0028700D" w:rsidRPr="00943CE8" w:rsidRDefault="0028700D" w:rsidP="00CA6BA4">
      <w:pPr>
        <w:numPr>
          <w:ilvl w:val="0"/>
          <w:numId w:val="11"/>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43CE8">
        <w:rPr>
          <w:rStyle w:val="Strong"/>
          <w:rFonts w:ascii="Times New Roman" w:hAnsi="Times New Roman" w:cs="Times New Roman"/>
          <w:color w:val="273239"/>
          <w:spacing w:val="2"/>
          <w:sz w:val="24"/>
          <w:szCs w:val="24"/>
          <w:bdr w:val="none" w:sz="0" w:space="0" w:color="auto" w:frame="1"/>
        </w:rPr>
        <w:t>Encapsulation</w:t>
      </w:r>
      <w:r w:rsidRPr="00943CE8">
        <w:rPr>
          <w:rFonts w:ascii="Times New Roman" w:hAnsi="Times New Roman" w:cs="Times New Roman"/>
          <w:color w:val="273239"/>
          <w:spacing w:val="2"/>
          <w:sz w:val="24"/>
          <w:szCs w:val="24"/>
          <w:bdr w:val="none" w:sz="0" w:space="0" w:color="auto" w:frame="1"/>
        </w:rPr>
        <w:t>: Wrapping up the data and functions of an object into a single unit, and protecting the internal state of an object from external modifications.</w:t>
      </w:r>
    </w:p>
    <w:p w14:paraId="21487B4F" w14:textId="77777777" w:rsidR="0028700D" w:rsidRPr="00943CE8" w:rsidRDefault="0028700D" w:rsidP="00CA6BA4">
      <w:pPr>
        <w:numPr>
          <w:ilvl w:val="0"/>
          <w:numId w:val="12"/>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43CE8">
        <w:rPr>
          <w:rStyle w:val="Strong"/>
          <w:rFonts w:ascii="Times New Roman" w:hAnsi="Times New Roman" w:cs="Times New Roman"/>
          <w:color w:val="273239"/>
          <w:spacing w:val="2"/>
          <w:sz w:val="24"/>
          <w:szCs w:val="24"/>
          <w:bdr w:val="none" w:sz="0" w:space="0" w:color="auto" w:frame="1"/>
        </w:rPr>
        <w:t>Reusability</w:t>
      </w:r>
      <w:r w:rsidRPr="00943CE8">
        <w:rPr>
          <w:rFonts w:ascii="Times New Roman" w:hAnsi="Times New Roman" w:cs="Times New Roman"/>
          <w:color w:val="273239"/>
          <w:spacing w:val="2"/>
          <w:sz w:val="24"/>
          <w:szCs w:val="24"/>
          <w:bdr w:val="none" w:sz="0" w:space="0" w:color="auto" w:frame="1"/>
        </w:rPr>
        <w:t>: Creating components that can be used in multiple projects, which can save time and resources.</w:t>
      </w:r>
    </w:p>
    <w:p w14:paraId="74AF545F" w14:textId="77777777" w:rsidR="0028700D" w:rsidRPr="00943CE8" w:rsidRDefault="0028700D" w:rsidP="00CA6BA4">
      <w:pPr>
        <w:numPr>
          <w:ilvl w:val="0"/>
          <w:numId w:val="13"/>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43CE8">
        <w:rPr>
          <w:rStyle w:val="Strong"/>
          <w:rFonts w:ascii="Times New Roman" w:hAnsi="Times New Roman" w:cs="Times New Roman"/>
          <w:color w:val="273239"/>
          <w:spacing w:val="2"/>
          <w:sz w:val="24"/>
          <w:szCs w:val="24"/>
          <w:bdr w:val="none" w:sz="0" w:space="0" w:color="auto" w:frame="1"/>
        </w:rPr>
        <w:lastRenderedPageBreak/>
        <w:t>Maintenance</w:t>
      </w:r>
      <w:r w:rsidRPr="00943CE8">
        <w:rPr>
          <w:rFonts w:ascii="Times New Roman" w:hAnsi="Times New Roman" w:cs="Times New Roman"/>
          <w:color w:val="273239"/>
          <w:spacing w:val="2"/>
          <w:sz w:val="24"/>
          <w:szCs w:val="24"/>
          <w:bdr w:val="none" w:sz="0" w:space="0" w:color="auto" w:frame="1"/>
        </w:rPr>
        <w:t>: Regularly updating and improving the software to fix bugs, add new features, and address security vulnerabilities.</w:t>
      </w:r>
    </w:p>
    <w:p w14:paraId="0544B614" w14:textId="77777777" w:rsidR="0028700D" w:rsidRPr="00943CE8" w:rsidRDefault="0028700D" w:rsidP="00CA6BA4">
      <w:pPr>
        <w:numPr>
          <w:ilvl w:val="0"/>
          <w:numId w:val="14"/>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43CE8">
        <w:rPr>
          <w:rStyle w:val="Strong"/>
          <w:rFonts w:ascii="Times New Roman" w:hAnsi="Times New Roman" w:cs="Times New Roman"/>
          <w:color w:val="273239"/>
          <w:spacing w:val="2"/>
          <w:sz w:val="24"/>
          <w:szCs w:val="24"/>
          <w:bdr w:val="none" w:sz="0" w:space="0" w:color="auto" w:frame="1"/>
        </w:rPr>
        <w:t>Testing</w:t>
      </w:r>
      <w:r w:rsidRPr="00943CE8">
        <w:rPr>
          <w:rFonts w:ascii="Times New Roman" w:hAnsi="Times New Roman" w:cs="Times New Roman"/>
          <w:color w:val="273239"/>
          <w:spacing w:val="2"/>
          <w:sz w:val="24"/>
          <w:szCs w:val="24"/>
          <w:bdr w:val="none" w:sz="0" w:space="0" w:color="auto" w:frame="1"/>
        </w:rPr>
        <w:t>: Verifying that the software meets its requirements and is free of bugs.</w:t>
      </w:r>
    </w:p>
    <w:p w14:paraId="3809D098" w14:textId="77777777" w:rsidR="0028700D" w:rsidRPr="00943CE8" w:rsidRDefault="0028700D" w:rsidP="00CA6BA4">
      <w:pPr>
        <w:numPr>
          <w:ilvl w:val="0"/>
          <w:numId w:val="15"/>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43CE8">
        <w:rPr>
          <w:rStyle w:val="Strong"/>
          <w:rFonts w:ascii="Times New Roman" w:hAnsi="Times New Roman" w:cs="Times New Roman"/>
          <w:color w:val="273239"/>
          <w:spacing w:val="2"/>
          <w:sz w:val="24"/>
          <w:szCs w:val="24"/>
          <w:bdr w:val="none" w:sz="0" w:space="0" w:color="auto" w:frame="1"/>
        </w:rPr>
        <w:t>Design Patterns</w:t>
      </w:r>
      <w:r w:rsidRPr="00943CE8">
        <w:rPr>
          <w:rFonts w:ascii="Times New Roman" w:hAnsi="Times New Roman" w:cs="Times New Roman"/>
          <w:color w:val="273239"/>
          <w:spacing w:val="2"/>
          <w:sz w:val="24"/>
          <w:szCs w:val="24"/>
          <w:bdr w:val="none" w:sz="0" w:space="0" w:color="auto" w:frame="1"/>
        </w:rPr>
        <w:t>: Solving recurring problems in software design by providing templates for solving them.</w:t>
      </w:r>
    </w:p>
    <w:p w14:paraId="6B941AF4" w14:textId="77777777" w:rsidR="0028700D" w:rsidRPr="00943CE8" w:rsidRDefault="0028700D" w:rsidP="00CA6BA4">
      <w:pPr>
        <w:numPr>
          <w:ilvl w:val="0"/>
          <w:numId w:val="16"/>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43CE8">
        <w:rPr>
          <w:rStyle w:val="Strong"/>
          <w:rFonts w:ascii="Times New Roman" w:hAnsi="Times New Roman" w:cs="Times New Roman"/>
          <w:color w:val="273239"/>
          <w:spacing w:val="2"/>
          <w:sz w:val="24"/>
          <w:szCs w:val="24"/>
          <w:bdr w:val="none" w:sz="0" w:space="0" w:color="auto" w:frame="1"/>
        </w:rPr>
        <w:t>Agile methodologies: </w:t>
      </w:r>
      <w:r w:rsidRPr="00943CE8">
        <w:rPr>
          <w:rFonts w:ascii="Times New Roman" w:hAnsi="Times New Roman" w:cs="Times New Roman"/>
          <w:color w:val="273239"/>
          <w:spacing w:val="2"/>
          <w:sz w:val="24"/>
          <w:szCs w:val="24"/>
          <w:bdr w:val="none" w:sz="0" w:space="0" w:color="auto" w:frame="1"/>
        </w:rPr>
        <w:t>Using iterative and incremental development processes that focus on customer satisfaction, rapid delivery, and flexibility.</w:t>
      </w:r>
    </w:p>
    <w:p w14:paraId="2BDAE446" w14:textId="77777777" w:rsidR="0028700D" w:rsidRPr="00943CE8" w:rsidRDefault="0028700D" w:rsidP="00CA6BA4">
      <w:pPr>
        <w:numPr>
          <w:ilvl w:val="0"/>
          <w:numId w:val="17"/>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43CE8">
        <w:rPr>
          <w:rStyle w:val="Strong"/>
          <w:rFonts w:ascii="Times New Roman" w:hAnsi="Times New Roman" w:cs="Times New Roman"/>
          <w:color w:val="273239"/>
          <w:spacing w:val="2"/>
          <w:sz w:val="24"/>
          <w:szCs w:val="24"/>
          <w:bdr w:val="none" w:sz="0" w:space="0" w:color="auto" w:frame="1"/>
        </w:rPr>
        <w:t>Continuous Integration &amp; Deployment:</w:t>
      </w:r>
      <w:r w:rsidRPr="00943CE8">
        <w:rPr>
          <w:rFonts w:ascii="Times New Roman" w:hAnsi="Times New Roman" w:cs="Times New Roman"/>
          <w:color w:val="273239"/>
          <w:spacing w:val="2"/>
          <w:sz w:val="24"/>
          <w:szCs w:val="24"/>
          <w:bdr w:val="none" w:sz="0" w:space="0" w:color="auto" w:frame="1"/>
        </w:rPr>
        <w:t> Continuously integrating the code changes and deploying them into the production environment.</w:t>
      </w:r>
    </w:p>
    <w:p w14:paraId="20CBC66A" w14:textId="235849CD" w:rsidR="0028700D" w:rsidRDefault="0028700D" w:rsidP="00CA6BA4">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0D14125F" w14:textId="56117245" w:rsidR="0028700D" w:rsidRDefault="0028700D" w:rsidP="00CA6BA4">
      <w:pPr>
        <w:pStyle w:val="ListParagraph"/>
        <w:ind w:left="413"/>
        <w:jc w:val="both"/>
        <w:rPr>
          <w:rFonts w:ascii="Times New Roman" w:hAnsi="Times New Roman" w:cs="Times New Roman"/>
          <w:b/>
          <w:bCs/>
          <w:sz w:val="28"/>
          <w:szCs w:val="28"/>
        </w:rPr>
      </w:pPr>
      <w:r w:rsidRPr="0028700D">
        <w:rPr>
          <w:rFonts w:ascii="Times New Roman" w:hAnsi="Times New Roman" w:cs="Times New Roman"/>
          <w:b/>
          <w:bCs/>
          <w:sz w:val="28"/>
          <w:szCs w:val="28"/>
        </w:rPr>
        <w:lastRenderedPageBreak/>
        <w:t>The software Process</w:t>
      </w:r>
    </w:p>
    <w:p w14:paraId="6ED53253" w14:textId="77E0B130" w:rsidR="0028700D" w:rsidRDefault="0028700D" w:rsidP="00CA6BA4">
      <w:pPr>
        <w:pStyle w:val="ListParagraph"/>
        <w:ind w:left="413"/>
        <w:jc w:val="both"/>
        <w:rPr>
          <w:rFonts w:ascii="Times New Roman" w:hAnsi="Times New Roman" w:cs="Times New Roman"/>
          <w:b/>
          <w:bCs/>
          <w:sz w:val="28"/>
          <w:szCs w:val="28"/>
        </w:rPr>
      </w:pPr>
      <w:r w:rsidRPr="0028700D">
        <w:rPr>
          <w:rFonts w:ascii="Times New Roman" w:hAnsi="Times New Roman" w:cs="Times New Roman"/>
          <w:b/>
          <w:bCs/>
          <w:noProof/>
          <w:sz w:val="28"/>
          <w:szCs w:val="28"/>
        </w:rPr>
        <w:drawing>
          <wp:inline distT="0" distB="0" distL="0" distR="0" wp14:anchorId="01FA72F5" wp14:editId="0A05023B">
            <wp:extent cx="6188710" cy="7734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7734300"/>
                    </a:xfrm>
                    <a:prstGeom prst="rect">
                      <a:avLst/>
                    </a:prstGeom>
                  </pic:spPr>
                </pic:pic>
              </a:graphicData>
            </a:graphic>
          </wp:inline>
        </w:drawing>
      </w:r>
    </w:p>
    <w:p w14:paraId="7D0D261D" w14:textId="77777777" w:rsidR="0028700D" w:rsidRDefault="0028700D" w:rsidP="00CA6BA4">
      <w:pPr>
        <w:pStyle w:val="ListParagraph"/>
        <w:ind w:left="413"/>
        <w:jc w:val="both"/>
        <w:rPr>
          <w:rFonts w:ascii="Times New Roman" w:hAnsi="Times New Roman" w:cs="Times New Roman"/>
          <w:b/>
          <w:bCs/>
          <w:sz w:val="28"/>
          <w:szCs w:val="28"/>
        </w:rPr>
      </w:pPr>
    </w:p>
    <w:p w14:paraId="3E5A9B46" w14:textId="77777777" w:rsidR="0028700D" w:rsidRDefault="0028700D" w:rsidP="00CA6BA4">
      <w:pPr>
        <w:pStyle w:val="ListParagraph"/>
        <w:ind w:left="413"/>
        <w:jc w:val="both"/>
        <w:rPr>
          <w:rFonts w:ascii="Times New Roman" w:hAnsi="Times New Roman" w:cs="Times New Roman"/>
          <w:b/>
          <w:bCs/>
          <w:sz w:val="28"/>
          <w:szCs w:val="28"/>
        </w:rPr>
      </w:pPr>
    </w:p>
    <w:p w14:paraId="68BAEEFA" w14:textId="77777777" w:rsidR="0028700D" w:rsidRDefault="0028700D" w:rsidP="00CA6BA4">
      <w:pPr>
        <w:pStyle w:val="ListParagraph"/>
        <w:ind w:left="413"/>
        <w:jc w:val="both"/>
        <w:rPr>
          <w:rFonts w:ascii="Times New Roman" w:hAnsi="Times New Roman" w:cs="Times New Roman"/>
          <w:b/>
          <w:bCs/>
          <w:sz w:val="28"/>
          <w:szCs w:val="28"/>
        </w:rPr>
      </w:pPr>
    </w:p>
    <w:p w14:paraId="45E72F1D" w14:textId="77777777" w:rsidR="0028700D" w:rsidRDefault="0028700D" w:rsidP="00CA6BA4">
      <w:pPr>
        <w:pStyle w:val="ListParagraph"/>
        <w:ind w:left="413"/>
        <w:jc w:val="both"/>
        <w:rPr>
          <w:rFonts w:ascii="Times New Roman" w:hAnsi="Times New Roman" w:cs="Times New Roman"/>
          <w:b/>
          <w:bCs/>
          <w:sz w:val="28"/>
          <w:szCs w:val="28"/>
        </w:rPr>
      </w:pPr>
    </w:p>
    <w:p w14:paraId="1AB8A374" w14:textId="386369B0" w:rsidR="0028700D" w:rsidRDefault="0028700D" w:rsidP="00CA6BA4">
      <w:pPr>
        <w:pStyle w:val="ListParagraph"/>
        <w:ind w:left="413"/>
        <w:jc w:val="both"/>
        <w:rPr>
          <w:rFonts w:ascii="Times New Roman" w:hAnsi="Times New Roman" w:cs="Times New Roman"/>
          <w:b/>
          <w:bCs/>
          <w:sz w:val="28"/>
          <w:szCs w:val="28"/>
        </w:rPr>
      </w:pPr>
      <w:r w:rsidRPr="001A15B3">
        <w:rPr>
          <w:rFonts w:ascii="Times New Roman" w:hAnsi="Times New Roman" w:cs="Times New Roman"/>
          <w:noProof/>
          <w:sz w:val="24"/>
          <w:szCs w:val="24"/>
        </w:rPr>
        <w:drawing>
          <wp:inline distT="0" distB="0" distL="0" distR="0" wp14:anchorId="58DA68E4" wp14:editId="657B52A7">
            <wp:extent cx="6188710" cy="5872176"/>
            <wp:effectExtent l="0" t="0" r="2540" b="0"/>
            <wp:docPr id="201294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46683" name=""/>
                    <pic:cNvPicPr/>
                  </pic:nvPicPr>
                  <pic:blipFill rotWithShape="1">
                    <a:blip r:embed="rId14"/>
                    <a:srcRect l="1679" t="-354" r="134" b="2384"/>
                    <a:stretch/>
                  </pic:blipFill>
                  <pic:spPr bwMode="auto">
                    <a:xfrm>
                      <a:off x="0" y="0"/>
                      <a:ext cx="6188710" cy="5872176"/>
                    </a:xfrm>
                    <a:prstGeom prst="rect">
                      <a:avLst/>
                    </a:prstGeom>
                    <a:ln>
                      <a:noFill/>
                    </a:ln>
                    <a:extLst>
                      <a:ext uri="{53640926-AAD7-44D8-BBD7-CCE9431645EC}">
                        <a14:shadowObscured xmlns:a14="http://schemas.microsoft.com/office/drawing/2010/main"/>
                      </a:ext>
                    </a:extLst>
                  </pic:spPr>
                </pic:pic>
              </a:graphicData>
            </a:graphic>
          </wp:inline>
        </w:drawing>
      </w:r>
    </w:p>
    <w:p w14:paraId="1CB19C91" w14:textId="77777777" w:rsidR="00B71FA4" w:rsidRDefault="00B71FA4" w:rsidP="00CA6BA4">
      <w:pPr>
        <w:pStyle w:val="ListParagraph"/>
        <w:ind w:left="413"/>
        <w:jc w:val="both"/>
        <w:rPr>
          <w:rFonts w:ascii="Times New Roman" w:hAnsi="Times New Roman" w:cs="Times New Roman"/>
          <w:b/>
          <w:bCs/>
          <w:sz w:val="28"/>
          <w:szCs w:val="28"/>
        </w:rPr>
      </w:pPr>
    </w:p>
    <w:p w14:paraId="5DA177BF" w14:textId="77777777" w:rsidR="00B71FA4" w:rsidRDefault="00B71FA4" w:rsidP="00CA6BA4">
      <w:pPr>
        <w:pStyle w:val="ListParagraph"/>
        <w:ind w:left="413"/>
        <w:jc w:val="both"/>
        <w:rPr>
          <w:rFonts w:ascii="Times New Roman" w:hAnsi="Times New Roman" w:cs="Times New Roman"/>
          <w:b/>
          <w:bCs/>
          <w:sz w:val="28"/>
          <w:szCs w:val="28"/>
        </w:rPr>
      </w:pPr>
    </w:p>
    <w:p w14:paraId="36FA522D" w14:textId="77777777" w:rsidR="00767008" w:rsidRPr="00767008" w:rsidRDefault="00767008" w:rsidP="00CA6BA4">
      <w:pPr>
        <w:jc w:val="both"/>
        <w:rPr>
          <w:rFonts w:ascii="Times New Roman" w:hAnsi="Times New Roman" w:cs="Times New Roman"/>
          <w:b/>
          <w:bCs/>
          <w:sz w:val="28"/>
          <w:szCs w:val="28"/>
        </w:rPr>
      </w:pPr>
      <w:r w:rsidRPr="00767008">
        <w:rPr>
          <w:rFonts w:ascii="Times New Roman" w:hAnsi="Times New Roman" w:cs="Times New Roman"/>
          <w:b/>
          <w:bCs/>
          <w:sz w:val="28"/>
          <w:szCs w:val="28"/>
        </w:rPr>
        <w:t>The software Engineering practice</w:t>
      </w:r>
    </w:p>
    <w:p w14:paraId="7AE30CBB" w14:textId="77777777" w:rsidR="00B71FA4" w:rsidRDefault="00B71FA4" w:rsidP="00CA6BA4">
      <w:pPr>
        <w:pStyle w:val="ListParagraph"/>
        <w:ind w:left="413"/>
        <w:jc w:val="both"/>
        <w:rPr>
          <w:rFonts w:ascii="Times New Roman" w:hAnsi="Times New Roman" w:cs="Times New Roman"/>
          <w:b/>
          <w:bCs/>
          <w:sz w:val="28"/>
          <w:szCs w:val="28"/>
        </w:rPr>
      </w:pPr>
    </w:p>
    <w:p w14:paraId="1E571D66" w14:textId="77777777" w:rsidR="00B71FA4" w:rsidRDefault="00B71FA4" w:rsidP="00CA6BA4">
      <w:pPr>
        <w:pStyle w:val="ListParagraph"/>
        <w:ind w:left="413"/>
        <w:jc w:val="both"/>
        <w:rPr>
          <w:rFonts w:ascii="Times New Roman" w:hAnsi="Times New Roman" w:cs="Times New Roman"/>
          <w:b/>
          <w:bCs/>
          <w:sz w:val="28"/>
          <w:szCs w:val="28"/>
        </w:rPr>
      </w:pPr>
    </w:p>
    <w:p w14:paraId="66005059" w14:textId="77777777" w:rsidR="00B71FA4" w:rsidRDefault="00B71FA4" w:rsidP="00CA6BA4">
      <w:pPr>
        <w:pStyle w:val="ListParagraph"/>
        <w:ind w:left="413"/>
        <w:jc w:val="both"/>
        <w:rPr>
          <w:rFonts w:ascii="Times New Roman" w:hAnsi="Times New Roman" w:cs="Times New Roman"/>
          <w:b/>
          <w:bCs/>
          <w:sz w:val="28"/>
          <w:szCs w:val="28"/>
        </w:rPr>
      </w:pPr>
    </w:p>
    <w:p w14:paraId="4B975CCF" w14:textId="453F50D3" w:rsidR="00767008" w:rsidRDefault="00767008" w:rsidP="00CA6BA4">
      <w:pPr>
        <w:jc w:val="both"/>
        <w:rPr>
          <w:rFonts w:ascii="Times New Roman" w:hAnsi="Times New Roman" w:cs="Times New Roman"/>
          <w:b/>
          <w:bCs/>
          <w:sz w:val="28"/>
          <w:szCs w:val="28"/>
        </w:rPr>
      </w:pPr>
      <w:r w:rsidRPr="00B71FA4">
        <w:rPr>
          <w:rFonts w:ascii="Times New Roman" w:hAnsi="Times New Roman" w:cs="Times New Roman"/>
          <w:b/>
          <w:bCs/>
          <w:noProof/>
          <w:sz w:val="28"/>
          <w:szCs w:val="28"/>
        </w:rPr>
        <w:lastRenderedPageBreak/>
        <w:drawing>
          <wp:inline distT="0" distB="0" distL="0" distR="0" wp14:anchorId="290C79A9" wp14:editId="5EA40084">
            <wp:extent cx="6188710" cy="82969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8296910"/>
                    </a:xfrm>
                    <a:prstGeom prst="rect">
                      <a:avLst/>
                    </a:prstGeom>
                  </pic:spPr>
                </pic:pic>
              </a:graphicData>
            </a:graphic>
          </wp:inline>
        </w:drawing>
      </w:r>
    </w:p>
    <w:p w14:paraId="028B02BD" w14:textId="1080F291" w:rsidR="00B71FA4" w:rsidRDefault="00B71FA4" w:rsidP="00CA6BA4">
      <w:pPr>
        <w:pStyle w:val="ListParagraph"/>
        <w:ind w:left="413"/>
        <w:jc w:val="both"/>
        <w:rPr>
          <w:rFonts w:ascii="Times New Roman" w:hAnsi="Times New Roman" w:cs="Times New Roman"/>
          <w:b/>
          <w:bCs/>
          <w:sz w:val="28"/>
          <w:szCs w:val="28"/>
        </w:rPr>
      </w:pPr>
    </w:p>
    <w:p w14:paraId="525FDF45" w14:textId="6647FD4A" w:rsidR="00B71FA4" w:rsidRDefault="00B71FA4" w:rsidP="00CA6BA4">
      <w:pPr>
        <w:pStyle w:val="ListParagraph"/>
        <w:ind w:left="413"/>
        <w:jc w:val="both"/>
        <w:rPr>
          <w:rFonts w:ascii="Times New Roman" w:hAnsi="Times New Roman" w:cs="Times New Roman"/>
          <w:b/>
          <w:bCs/>
          <w:sz w:val="28"/>
          <w:szCs w:val="28"/>
        </w:rPr>
      </w:pPr>
    </w:p>
    <w:p w14:paraId="2EDD777B" w14:textId="4BA2D67C" w:rsidR="00B71FA4" w:rsidRDefault="00B71FA4" w:rsidP="00CA6BA4">
      <w:pPr>
        <w:pStyle w:val="ListParagraph"/>
        <w:ind w:left="413"/>
        <w:jc w:val="both"/>
        <w:rPr>
          <w:rFonts w:ascii="Times New Roman" w:hAnsi="Times New Roman" w:cs="Times New Roman"/>
          <w:b/>
          <w:bCs/>
          <w:sz w:val="28"/>
          <w:szCs w:val="28"/>
        </w:rPr>
      </w:pPr>
      <w:r w:rsidRPr="00B71FA4">
        <w:rPr>
          <w:rFonts w:ascii="Times New Roman" w:hAnsi="Times New Roman" w:cs="Times New Roman"/>
          <w:b/>
          <w:bCs/>
          <w:noProof/>
          <w:sz w:val="28"/>
          <w:szCs w:val="28"/>
        </w:rPr>
        <w:drawing>
          <wp:inline distT="0" distB="0" distL="0" distR="0" wp14:anchorId="410B3AAC" wp14:editId="52FE14EB">
            <wp:extent cx="6188710" cy="2796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6540"/>
                    </a:xfrm>
                    <a:prstGeom prst="rect">
                      <a:avLst/>
                    </a:prstGeom>
                  </pic:spPr>
                </pic:pic>
              </a:graphicData>
            </a:graphic>
          </wp:inline>
        </w:drawing>
      </w:r>
    </w:p>
    <w:p w14:paraId="63A5C0E0" w14:textId="5221FA59" w:rsidR="00B71FA4" w:rsidRPr="00C64766" w:rsidRDefault="00B71FA4" w:rsidP="00CA6BA4">
      <w:pPr>
        <w:jc w:val="both"/>
        <w:rPr>
          <w:rFonts w:ascii="Times New Roman" w:hAnsi="Times New Roman" w:cs="Times New Roman"/>
          <w:b/>
          <w:bCs/>
          <w:sz w:val="28"/>
          <w:szCs w:val="28"/>
        </w:rPr>
      </w:pPr>
      <w:r w:rsidRPr="00C64766">
        <w:rPr>
          <w:rFonts w:ascii="Times New Roman" w:hAnsi="Times New Roman" w:cs="Times New Roman"/>
          <w:b/>
          <w:bCs/>
          <w:sz w:val="28"/>
          <w:szCs w:val="28"/>
        </w:rPr>
        <w:t>GENEARAL PRINCIPLES</w:t>
      </w:r>
    </w:p>
    <w:p w14:paraId="3E0905F4" w14:textId="77777777" w:rsidR="00C64766" w:rsidRPr="00C64766" w:rsidRDefault="00C64766" w:rsidP="00CA6BA4">
      <w:pPr>
        <w:pStyle w:val="Heading2"/>
        <w:spacing w:after="127"/>
        <w:ind w:left="235"/>
        <w:jc w:val="both"/>
        <w:rPr>
          <w:b/>
          <w:bCs/>
          <w:color w:val="FF0000"/>
          <w:sz w:val="24"/>
          <w:szCs w:val="24"/>
        </w:rPr>
      </w:pPr>
      <w:r w:rsidRPr="00C64766">
        <w:rPr>
          <w:rFonts w:ascii="Times New Roman" w:eastAsia="Times New Roman" w:hAnsi="Times New Roman" w:cs="Times New Roman"/>
          <w:b/>
          <w:bCs/>
          <w:color w:val="FF0000"/>
          <w:sz w:val="24"/>
          <w:szCs w:val="24"/>
        </w:rPr>
        <w:t xml:space="preserve">The First Principle: </w:t>
      </w:r>
      <w:r w:rsidRPr="00C64766">
        <w:rPr>
          <w:rFonts w:ascii="Times New Roman" w:eastAsia="Times New Roman" w:hAnsi="Times New Roman" w:cs="Times New Roman"/>
          <w:b/>
          <w:bCs/>
          <w:i/>
          <w:color w:val="FF0000"/>
          <w:sz w:val="24"/>
          <w:szCs w:val="24"/>
        </w:rPr>
        <w:t>The Reason It All Exists</w:t>
      </w:r>
    </w:p>
    <w:p w14:paraId="7B3631E3" w14:textId="77777777" w:rsidR="00C64766" w:rsidRPr="00C64766" w:rsidRDefault="00C64766" w:rsidP="00CA6BA4">
      <w:pPr>
        <w:spacing w:after="69" w:line="331" w:lineRule="auto"/>
        <w:ind w:left="-15" w:firstLine="230"/>
        <w:jc w:val="both"/>
        <w:rPr>
          <w:sz w:val="24"/>
          <w:szCs w:val="24"/>
        </w:rPr>
      </w:pPr>
      <w:r w:rsidRPr="00C64766">
        <w:rPr>
          <w:rFonts w:ascii="Times New Roman" w:eastAsia="Times New Roman" w:hAnsi="Times New Roman" w:cs="Times New Roman"/>
          <w:color w:val="181717"/>
          <w:sz w:val="24"/>
          <w:szCs w:val="24"/>
        </w:rPr>
        <w:t xml:space="preserve">A software system exists for one reason: </w:t>
      </w:r>
      <w:r w:rsidRPr="00C64766">
        <w:rPr>
          <w:rFonts w:ascii="Times New Roman" w:eastAsia="Times New Roman" w:hAnsi="Times New Roman" w:cs="Times New Roman"/>
          <w:i/>
          <w:color w:val="181717"/>
          <w:sz w:val="24"/>
          <w:szCs w:val="24"/>
        </w:rPr>
        <w:t>to provide value to its users</w:t>
      </w:r>
      <w:r w:rsidRPr="00C64766">
        <w:rPr>
          <w:rFonts w:ascii="Times New Roman" w:eastAsia="Times New Roman" w:hAnsi="Times New Roman" w:cs="Times New Roman"/>
          <w:color w:val="181717"/>
          <w:sz w:val="24"/>
          <w:szCs w:val="24"/>
        </w:rPr>
        <w:t>. All decisions should be made with this in mind. Before specifying a system requirement, before noting a piece of system functionality, before determining the hardware platforms or development processes, ask yourself questions such as: “Does this add real value to the system?” If the answer is “no,” don’t do it. All other principles support this one.</w:t>
      </w:r>
    </w:p>
    <w:p w14:paraId="6924BFE8" w14:textId="77777777" w:rsidR="00C64766" w:rsidRPr="00C64766" w:rsidRDefault="00C64766" w:rsidP="00CA6BA4">
      <w:pPr>
        <w:pStyle w:val="Heading2"/>
        <w:spacing w:after="127"/>
        <w:ind w:left="235"/>
        <w:jc w:val="both"/>
        <w:rPr>
          <w:b/>
          <w:bCs/>
          <w:color w:val="FF0000"/>
          <w:sz w:val="24"/>
          <w:szCs w:val="24"/>
        </w:rPr>
      </w:pPr>
      <w:r w:rsidRPr="00C64766">
        <w:rPr>
          <w:rFonts w:ascii="Times New Roman" w:eastAsia="Times New Roman" w:hAnsi="Times New Roman" w:cs="Times New Roman"/>
          <w:b/>
          <w:bCs/>
          <w:color w:val="FF0000"/>
          <w:sz w:val="24"/>
          <w:szCs w:val="24"/>
        </w:rPr>
        <w:t>The Second Principle: KISS (Keep It Simple, Stupid!)</w:t>
      </w:r>
    </w:p>
    <w:p w14:paraId="1E0AD6C6" w14:textId="3486C0F6" w:rsidR="00C64766" w:rsidRPr="00C64766" w:rsidRDefault="00C64766" w:rsidP="00CA6BA4">
      <w:pPr>
        <w:spacing w:after="69" w:line="331" w:lineRule="auto"/>
        <w:ind w:left="-15" w:right="682"/>
        <w:jc w:val="both"/>
        <w:rPr>
          <w:sz w:val="24"/>
          <w:szCs w:val="24"/>
        </w:rPr>
      </w:pPr>
      <w:r w:rsidRPr="00C64766">
        <w:rPr>
          <w:rFonts w:ascii="Times New Roman" w:eastAsia="Times New Roman" w:hAnsi="Times New Roman" w:cs="Times New Roman"/>
          <w:color w:val="181717"/>
          <w:sz w:val="24"/>
          <w:szCs w:val="24"/>
        </w:rPr>
        <w:t xml:space="preserve">Software design is not a haphazard process. There are many factors to consider in any design effort. </w:t>
      </w:r>
      <w:r w:rsidRPr="00C64766">
        <w:rPr>
          <w:rFonts w:ascii="Times New Roman" w:eastAsia="Times New Roman" w:hAnsi="Times New Roman" w:cs="Times New Roman"/>
          <w:i/>
          <w:color w:val="181717"/>
          <w:sz w:val="24"/>
          <w:szCs w:val="24"/>
        </w:rPr>
        <w:t>All design should be as simple as possible, but no simpler</w:t>
      </w:r>
      <w:r w:rsidRPr="00C64766">
        <w:rPr>
          <w:rFonts w:ascii="Times New Roman" w:eastAsia="Times New Roman" w:hAnsi="Times New Roman" w:cs="Times New Roman"/>
          <w:color w:val="181717"/>
          <w:sz w:val="24"/>
          <w:szCs w:val="24"/>
        </w:rPr>
        <w:t xml:space="preserve">. This facilitates having a more easily understood and easily maintained system. This is the </w:t>
      </w:r>
      <w:proofErr w:type="gramStart"/>
      <w:r w:rsidRPr="00C64766">
        <w:rPr>
          <w:rFonts w:ascii="Times New Roman" w:eastAsia="Times New Roman" w:hAnsi="Times New Roman" w:cs="Times New Roman"/>
          <w:color w:val="181717"/>
          <w:sz w:val="24"/>
          <w:szCs w:val="24"/>
        </w:rPr>
        <w:t>more simple</w:t>
      </w:r>
      <w:proofErr w:type="gramEnd"/>
      <w:r w:rsidRPr="00C64766">
        <w:rPr>
          <w:rFonts w:ascii="Times New Roman" w:eastAsia="Times New Roman" w:hAnsi="Times New Roman" w:cs="Times New Roman"/>
          <w:color w:val="181717"/>
          <w:sz w:val="24"/>
          <w:szCs w:val="24"/>
        </w:rPr>
        <w:t xml:space="preserve"> ones. Simple also does not mean “quick and dirty.” In fact, it often takes a lot of thought and work over multiple iterations to simplify. The payoff is software that is more maintainable and less error-prone.</w:t>
      </w:r>
    </w:p>
    <w:p w14:paraId="20DE3130" w14:textId="77777777" w:rsidR="00C64766" w:rsidRPr="00C64766" w:rsidRDefault="00C64766" w:rsidP="00CA6BA4">
      <w:pPr>
        <w:spacing w:after="127"/>
        <w:ind w:left="235" w:hanging="10"/>
        <w:jc w:val="both"/>
        <w:rPr>
          <w:sz w:val="24"/>
          <w:szCs w:val="24"/>
        </w:rPr>
      </w:pPr>
      <w:r w:rsidRPr="00C64766">
        <w:rPr>
          <w:rFonts w:ascii="Times New Roman" w:eastAsia="Times New Roman" w:hAnsi="Times New Roman" w:cs="Times New Roman"/>
          <w:b/>
          <w:color w:val="E72582"/>
          <w:sz w:val="24"/>
          <w:szCs w:val="24"/>
        </w:rPr>
        <w:t xml:space="preserve">The Third Principle: </w:t>
      </w:r>
      <w:r w:rsidRPr="00C64766">
        <w:rPr>
          <w:rFonts w:ascii="Times New Roman" w:eastAsia="Times New Roman" w:hAnsi="Times New Roman" w:cs="Times New Roman"/>
          <w:b/>
          <w:i/>
          <w:color w:val="E72582"/>
          <w:sz w:val="24"/>
          <w:szCs w:val="24"/>
        </w:rPr>
        <w:t>Maintain the Vision</w:t>
      </w:r>
    </w:p>
    <w:p w14:paraId="0711CE51" w14:textId="77777777" w:rsidR="00C64766" w:rsidRPr="00C64766" w:rsidRDefault="00C64766" w:rsidP="00CA6BA4">
      <w:pPr>
        <w:spacing w:after="69" w:line="331" w:lineRule="auto"/>
        <w:ind w:left="-15" w:right="682" w:firstLine="230"/>
        <w:jc w:val="both"/>
        <w:rPr>
          <w:sz w:val="24"/>
          <w:szCs w:val="24"/>
        </w:rPr>
      </w:pPr>
      <w:r w:rsidRPr="00C64766">
        <w:rPr>
          <w:rFonts w:ascii="Times New Roman" w:eastAsia="Times New Roman" w:hAnsi="Times New Roman" w:cs="Times New Roman"/>
          <w:i/>
          <w:color w:val="181717"/>
          <w:sz w:val="24"/>
          <w:szCs w:val="24"/>
        </w:rPr>
        <w:t>A clear vision is essential to the success of a software project</w:t>
      </w:r>
      <w:r w:rsidRPr="00C64766">
        <w:rPr>
          <w:rFonts w:ascii="Times New Roman" w:eastAsia="Times New Roman" w:hAnsi="Times New Roman" w:cs="Times New Roman"/>
          <w:color w:val="181717"/>
          <w:sz w:val="24"/>
          <w:szCs w:val="24"/>
        </w:rPr>
        <w:t>. Without one, a project almost unfailingly ends up being “of two [or more] minds” about itself. Without conceptual integrity, a system threatens to become a patchwork of incompatible designs, held together by the wrong kind of screws</w:t>
      </w:r>
      <w:proofErr w:type="gramStart"/>
      <w:r w:rsidRPr="00C64766">
        <w:rPr>
          <w:rFonts w:ascii="Times New Roman" w:eastAsia="Times New Roman" w:hAnsi="Times New Roman" w:cs="Times New Roman"/>
          <w:color w:val="181717"/>
          <w:sz w:val="24"/>
          <w:szCs w:val="24"/>
        </w:rPr>
        <w:t>. . . .</w:t>
      </w:r>
      <w:proofErr w:type="gramEnd"/>
      <w:r w:rsidRPr="00C64766">
        <w:rPr>
          <w:rFonts w:ascii="Times New Roman" w:eastAsia="Times New Roman" w:hAnsi="Times New Roman" w:cs="Times New Roman"/>
          <w:color w:val="181717"/>
          <w:sz w:val="24"/>
          <w:szCs w:val="24"/>
        </w:rPr>
        <w:t xml:space="preserve"> Compromising the architectural vision of a software system weakens and will eventually break even the well-designed systems. Having an empowered architect who can hold the vision and enforce compliance helps ensure a very successful software project.</w:t>
      </w:r>
    </w:p>
    <w:p w14:paraId="51249EAA" w14:textId="77777777" w:rsidR="00C64766" w:rsidRPr="00C64766" w:rsidRDefault="00C64766" w:rsidP="00CA6BA4">
      <w:pPr>
        <w:pStyle w:val="Heading3"/>
        <w:spacing w:after="127"/>
        <w:ind w:left="235"/>
        <w:jc w:val="both"/>
      </w:pPr>
      <w:r w:rsidRPr="00C64766">
        <w:rPr>
          <w:rFonts w:ascii="Times New Roman" w:eastAsia="Times New Roman" w:hAnsi="Times New Roman" w:cs="Times New Roman"/>
          <w:b/>
          <w:color w:val="E72582"/>
        </w:rPr>
        <w:lastRenderedPageBreak/>
        <w:t xml:space="preserve">The Fourth Principle: </w:t>
      </w:r>
      <w:r w:rsidRPr="00C64766">
        <w:rPr>
          <w:rFonts w:ascii="Times New Roman" w:eastAsia="Times New Roman" w:hAnsi="Times New Roman" w:cs="Times New Roman"/>
          <w:b/>
          <w:i/>
          <w:color w:val="E72582"/>
        </w:rPr>
        <w:t>What You Produce, Others Will Consume</w:t>
      </w:r>
    </w:p>
    <w:p w14:paraId="5683E48B" w14:textId="3F7717B9" w:rsidR="00FC1EF9" w:rsidRPr="00FC1EF9" w:rsidRDefault="00FC1EF9" w:rsidP="00CA6BA4">
      <w:pPr>
        <w:spacing w:after="0" w:line="331" w:lineRule="auto"/>
        <w:ind w:left="-15" w:right="682" w:firstLine="230"/>
        <w:jc w:val="both"/>
        <w:rPr>
          <w:rFonts w:ascii="Times New Roman" w:eastAsia="Times New Roman" w:hAnsi="Times New Roman" w:cs="Times New Roman"/>
          <w:color w:val="181717"/>
          <w:sz w:val="24"/>
          <w:szCs w:val="24"/>
        </w:rPr>
      </w:pPr>
      <w:r w:rsidRPr="00FC1EF9">
        <w:rPr>
          <w:rFonts w:ascii="Times New Roman" w:eastAsia="Times New Roman" w:hAnsi="Times New Roman" w:cs="Times New Roman"/>
          <w:color w:val="181717"/>
          <w:sz w:val="24"/>
          <w:szCs w:val="24"/>
        </w:rPr>
        <w:t xml:space="preserve">Industrial-strength software systems are rarely created or used in isolation. Other people will need to use, maintain, document, or understand your system in some way. Therefore, when you create software, always remember that someone else will need to understand it. </w:t>
      </w:r>
    </w:p>
    <w:p w14:paraId="1CE392E6" w14:textId="77777777" w:rsidR="00FC1EF9" w:rsidRPr="00FC1EF9" w:rsidRDefault="00FC1EF9" w:rsidP="00CA6BA4">
      <w:pPr>
        <w:spacing w:after="0" w:line="331" w:lineRule="auto"/>
        <w:ind w:left="-15" w:right="682" w:firstLine="230"/>
        <w:jc w:val="both"/>
        <w:rPr>
          <w:rFonts w:ascii="Times New Roman" w:eastAsia="Times New Roman" w:hAnsi="Times New Roman" w:cs="Times New Roman"/>
          <w:color w:val="181717"/>
          <w:sz w:val="24"/>
          <w:szCs w:val="24"/>
        </w:rPr>
      </w:pPr>
    </w:p>
    <w:p w14:paraId="4A5D4205" w14:textId="61873255" w:rsidR="00C64766" w:rsidRPr="00C64766" w:rsidRDefault="00FC1EF9" w:rsidP="00CA6BA4">
      <w:pPr>
        <w:spacing w:after="0" w:line="331" w:lineRule="auto"/>
        <w:ind w:left="-15" w:right="682" w:firstLine="230"/>
        <w:jc w:val="both"/>
        <w:rPr>
          <w:sz w:val="24"/>
          <w:szCs w:val="24"/>
        </w:rPr>
      </w:pPr>
      <w:r w:rsidRPr="00FC1EF9">
        <w:rPr>
          <w:rFonts w:ascii="Times New Roman" w:eastAsia="Times New Roman" w:hAnsi="Times New Roman" w:cs="Times New Roman"/>
          <w:color w:val="181717"/>
          <w:sz w:val="24"/>
          <w:szCs w:val="24"/>
        </w:rPr>
        <w:t>The audience for software is often large and varied. When you specify requirements, think about the users. When you design, consider the people who will build the system. When you write code, think about those who will maintain and expand it. Someone will eventually need to fix any bugs in your code, making them a user of your code too. Making their job easier adds value to the system.</w:t>
      </w:r>
    </w:p>
    <w:p w14:paraId="76BA8D95" w14:textId="77777777" w:rsidR="00C64766" w:rsidRPr="00C64766" w:rsidRDefault="00C64766" w:rsidP="00CA6BA4">
      <w:pPr>
        <w:spacing w:after="127"/>
        <w:ind w:left="235" w:hanging="10"/>
        <w:jc w:val="both"/>
        <w:rPr>
          <w:sz w:val="24"/>
          <w:szCs w:val="24"/>
        </w:rPr>
      </w:pPr>
      <w:r w:rsidRPr="00C64766">
        <w:rPr>
          <w:rFonts w:ascii="Times New Roman" w:eastAsia="Times New Roman" w:hAnsi="Times New Roman" w:cs="Times New Roman"/>
          <w:b/>
          <w:color w:val="E72582"/>
          <w:sz w:val="24"/>
          <w:szCs w:val="24"/>
        </w:rPr>
        <w:t xml:space="preserve">The Fifth Principle: </w:t>
      </w:r>
      <w:r w:rsidRPr="00C64766">
        <w:rPr>
          <w:rFonts w:ascii="Times New Roman" w:eastAsia="Times New Roman" w:hAnsi="Times New Roman" w:cs="Times New Roman"/>
          <w:b/>
          <w:i/>
          <w:color w:val="E72582"/>
          <w:sz w:val="24"/>
          <w:szCs w:val="24"/>
        </w:rPr>
        <w:t>Be Open to the Future</w:t>
      </w:r>
    </w:p>
    <w:p w14:paraId="6DD6902D" w14:textId="77777777" w:rsidR="00C64766" w:rsidRDefault="00C64766" w:rsidP="00CA6BA4">
      <w:pPr>
        <w:spacing w:after="69" w:line="331" w:lineRule="auto"/>
        <w:ind w:left="-15" w:right="682" w:firstLine="230"/>
        <w:jc w:val="both"/>
        <w:rPr>
          <w:rFonts w:ascii="Times New Roman" w:eastAsia="Times New Roman" w:hAnsi="Times New Roman" w:cs="Times New Roman"/>
          <w:color w:val="181717"/>
          <w:sz w:val="24"/>
          <w:szCs w:val="24"/>
        </w:rPr>
      </w:pPr>
      <w:r w:rsidRPr="00C64766">
        <w:rPr>
          <w:rFonts w:ascii="Times New Roman" w:eastAsia="Times New Roman" w:hAnsi="Times New Roman" w:cs="Times New Roman"/>
          <w:color w:val="181717"/>
          <w:sz w:val="24"/>
          <w:szCs w:val="24"/>
        </w:rPr>
        <w:t xml:space="preserve">A system with a long lifetime has more value. In today’s computing environments, where specifications change on a moment’s notice and hardware platforms are obsolete just a few months old, software lifetimes are typically measured in months instead of years. However, true “industrial-strength” software systems must endure far longer. To do this successfully, these systems must be ready to adapt to these and other changes. Systems that do this successfully are those that have been designed this way from the start. </w:t>
      </w:r>
      <w:r w:rsidRPr="00C64766">
        <w:rPr>
          <w:rFonts w:ascii="Times New Roman" w:eastAsia="Times New Roman" w:hAnsi="Times New Roman" w:cs="Times New Roman"/>
          <w:i/>
          <w:color w:val="181717"/>
          <w:sz w:val="24"/>
          <w:szCs w:val="24"/>
        </w:rPr>
        <w:t>Never design yourself into a corner</w:t>
      </w:r>
      <w:r w:rsidRPr="00C64766">
        <w:rPr>
          <w:rFonts w:ascii="Times New Roman" w:eastAsia="Times New Roman" w:hAnsi="Times New Roman" w:cs="Times New Roman"/>
          <w:color w:val="181717"/>
          <w:sz w:val="24"/>
          <w:szCs w:val="24"/>
        </w:rPr>
        <w:t>. Always ask “what if,” and prepare for all possible answers by creating systems that solve the general problem, not just the specific one.</w:t>
      </w:r>
      <w:r w:rsidRPr="00C64766">
        <w:rPr>
          <w:rFonts w:ascii="Times New Roman" w:eastAsia="Times New Roman" w:hAnsi="Times New Roman" w:cs="Times New Roman"/>
          <w:color w:val="181717"/>
          <w:sz w:val="24"/>
          <w:szCs w:val="24"/>
          <w:vertAlign w:val="superscript"/>
        </w:rPr>
        <w:footnoteReference w:id="1"/>
      </w:r>
      <w:r w:rsidRPr="00C64766">
        <w:rPr>
          <w:rFonts w:ascii="Times New Roman" w:eastAsia="Times New Roman" w:hAnsi="Times New Roman" w:cs="Times New Roman"/>
          <w:color w:val="181717"/>
          <w:sz w:val="24"/>
          <w:szCs w:val="24"/>
          <w:vertAlign w:val="superscript"/>
        </w:rPr>
        <w:t xml:space="preserve"> </w:t>
      </w:r>
      <w:r w:rsidRPr="00C64766">
        <w:rPr>
          <w:rFonts w:ascii="Times New Roman" w:eastAsia="Times New Roman" w:hAnsi="Times New Roman" w:cs="Times New Roman"/>
          <w:color w:val="181717"/>
          <w:sz w:val="24"/>
          <w:szCs w:val="24"/>
        </w:rPr>
        <w:t>This could very possibly lead to the reuse of an entire system.</w:t>
      </w:r>
    </w:p>
    <w:p w14:paraId="23D10266" w14:textId="77777777" w:rsidR="00C64766" w:rsidRPr="00C64766" w:rsidRDefault="00C64766" w:rsidP="00CA6BA4">
      <w:pPr>
        <w:spacing w:after="125"/>
        <w:jc w:val="both"/>
        <w:rPr>
          <w:sz w:val="24"/>
          <w:szCs w:val="24"/>
        </w:rPr>
      </w:pPr>
      <w:r w:rsidRPr="00C64766">
        <w:rPr>
          <w:rFonts w:ascii="Times New Roman" w:eastAsia="Times New Roman" w:hAnsi="Times New Roman" w:cs="Times New Roman"/>
          <w:b/>
          <w:color w:val="E72582"/>
          <w:sz w:val="24"/>
          <w:szCs w:val="24"/>
        </w:rPr>
        <w:t xml:space="preserve">The Sixth Principle: </w:t>
      </w:r>
      <w:r w:rsidRPr="00C64766">
        <w:rPr>
          <w:rFonts w:ascii="Times New Roman" w:eastAsia="Times New Roman" w:hAnsi="Times New Roman" w:cs="Times New Roman"/>
          <w:b/>
          <w:i/>
          <w:color w:val="E72582"/>
          <w:sz w:val="24"/>
          <w:szCs w:val="24"/>
        </w:rPr>
        <w:t>Plan Ahead for Reuse</w:t>
      </w:r>
    </w:p>
    <w:p w14:paraId="2455D7A7" w14:textId="65B00FD6" w:rsidR="00C64766" w:rsidRDefault="00C64766" w:rsidP="00CA6BA4">
      <w:pPr>
        <w:spacing w:after="67" w:line="333" w:lineRule="auto"/>
        <w:ind w:right="17"/>
        <w:jc w:val="both"/>
        <w:rPr>
          <w:rFonts w:ascii="Times New Roman" w:eastAsia="Times New Roman" w:hAnsi="Times New Roman" w:cs="Times New Roman"/>
          <w:color w:val="181717"/>
          <w:sz w:val="24"/>
          <w:szCs w:val="24"/>
        </w:rPr>
      </w:pPr>
      <w:r w:rsidRPr="00C64766">
        <w:rPr>
          <w:rFonts w:ascii="Times New Roman" w:eastAsia="Times New Roman" w:hAnsi="Times New Roman" w:cs="Times New Roman"/>
          <w:color w:val="181717"/>
          <w:sz w:val="24"/>
          <w:szCs w:val="24"/>
        </w:rPr>
        <w:t xml:space="preserve">Reuse saves time and </w:t>
      </w:r>
      <w:proofErr w:type="spellStart"/>
      <w:proofErr w:type="gramStart"/>
      <w:r w:rsidRPr="00C64766">
        <w:rPr>
          <w:rFonts w:ascii="Times New Roman" w:eastAsia="Times New Roman" w:hAnsi="Times New Roman" w:cs="Times New Roman"/>
          <w:color w:val="181717"/>
          <w:sz w:val="24"/>
          <w:szCs w:val="24"/>
        </w:rPr>
        <w:t>effort.Achieving</w:t>
      </w:r>
      <w:proofErr w:type="spellEnd"/>
      <w:proofErr w:type="gramEnd"/>
      <w:r w:rsidRPr="00C64766">
        <w:rPr>
          <w:rFonts w:ascii="Times New Roman" w:eastAsia="Times New Roman" w:hAnsi="Times New Roman" w:cs="Times New Roman"/>
          <w:color w:val="181717"/>
          <w:sz w:val="24"/>
          <w:szCs w:val="24"/>
        </w:rPr>
        <w:t xml:space="preserve"> a high level of reuse is arguably the hardest goal to accomplish in developing a software system. The reuse of code and designs has been proclaimed as a major benefit of using object-oriented technologies. However, the return on this investment is not automatic. To leverage the reuse possibilities that object-oriented [or conventional] programming provides requires forethought and planning. There are many techniques to realize reuse at every level of the system development process</w:t>
      </w:r>
      <w:proofErr w:type="gramStart"/>
      <w:r w:rsidRPr="00C64766">
        <w:rPr>
          <w:rFonts w:ascii="Times New Roman" w:eastAsia="Times New Roman" w:hAnsi="Times New Roman" w:cs="Times New Roman"/>
          <w:color w:val="181717"/>
          <w:sz w:val="24"/>
          <w:szCs w:val="24"/>
        </w:rPr>
        <w:t>. . . .</w:t>
      </w:r>
      <w:proofErr w:type="gramEnd"/>
      <w:r w:rsidRPr="00C64766">
        <w:rPr>
          <w:rFonts w:ascii="Times New Roman" w:eastAsia="Times New Roman" w:hAnsi="Times New Roman" w:cs="Times New Roman"/>
          <w:color w:val="181717"/>
          <w:sz w:val="24"/>
          <w:szCs w:val="24"/>
        </w:rPr>
        <w:t xml:space="preserve"> </w:t>
      </w:r>
      <w:r w:rsidRPr="00C64766">
        <w:rPr>
          <w:rFonts w:ascii="Times New Roman" w:eastAsia="Times New Roman" w:hAnsi="Times New Roman" w:cs="Times New Roman"/>
          <w:i/>
          <w:color w:val="181717"/>
          <w:sz w:val="24"/>
          <w:szCs w:val="24"/>
        </w:rPr>
        <w:t>Planning ahead for reuse reduces the cost and increases the value of both the reusable components and the systems into which they are incorporated</w:t>
      </w:r>
      <w:r w:rsidRPr="00C64766">
        <w:rPr>
          <w:rFonts w:ascii="Times New Roman" w:eastAsia="Times New Roman" w:hAnsi="Times New Roman" w:cs="Times New Roman"/>
          <w:color w:val="181717"/>
          <w:sz w:val="24"/>
          <w:szCs w:val="24"/>
        </w:rPr>
        <w:t>.</w:t>
      </w:r>
    </w:p>
    <w:p w14:paraId="63D23E1A" w14:textId="77777777" w:rsidR="00C64766" w:rsidRPr="00C64766" w:rsidRDefault="00C64766" w:rsidP="00CA6BA4">
      <w:pPr>
        <w:spacing w:after="127"/>
        <w:jc w:val="both"/>
        <w:rPr>
          <w:sz w:val="24"/>
          <w:szCs w:val="24"/>
        </w:rPr>
      </w:pPr>
      <w:r w:rsidRPr="00C64766">
        <w:rPr>
          <w:rFonts w:ascii="Times New Roman" w:eastAsia="Times New Roman" w:hAnsi="Times New Roman" w:cs="Times New Roman"/>
          <w:b/>
          <w:color w:val="E72582"/>
          <w:sz w:val="24"/>
          <w:szCs w:val="24"/>
        </w:rPr>
        <w:t xml:space="preserve">The Seventh principle: </w:t>
      </w:r>
      <w:r w:rsidRPr="00C64766">
        <w:rPr>
          <w:rFonts w:ascii="Times New Roman" w:eastAsia="Times New Roman" w:hAnsi="Times New Roman" w:cs="Times New Roman"/>
          <w:b/>
          <w:i/>
          <w:color w:val="E72582"/>
          <w:sz w:val="24"/>
          <w:szCs w:val="24"/>
        </w:rPr>
        <w:t>Think!</w:t>
      </w:r>
    </w:p>
    <w:p w14:paraId="41E31D98" w14:textId="7CBFB455" w:rsidR="00C64766" w:rsidRPr="00C64766" w:rsidRDefault="00C64766" w:rsidP="00CA6BA4">
      <w:pPr>
        <w:spacing w:after="69" w:line="331" w:lineRule="auto"/>
        <w:ind w:right="682"/>
        <w:jc w:val="both"/>
        <w:rPr>
          <w:sz w:val="24"/>
          <w:szCs w:val="24"/>
        </w:rPr>
      </w:pPr>
      <w:r w:rsidRPr="00C64766">
        <w:rPr>
          <w:rFonts w:ascii="Times New Roman" w:eastAsia="Times New Roman" w:hAnsi="Times New Roman" w:cs="Times New Roman"/>
          <w:color w:val="181717"/>
          <w:sz w:val="24"/>
          <w:szCs w:val="24"/>
        </w:rPr>
        <w:t xml:space="preserve">This last principle is probably the most overlooked. </w:t>
      </w:r>
      <w:r w:rsidRPr="00C64766">
        <w:rPr>
          <w:rFonts w:ascii="Times New Roman" w:eastAsia="Times New Roman" w:hAnsi="Times New Roman" w:cs="Times New Roman"/>
          <w:i/>
          <w:color w:val="181717"/>
          <w:sz w:val="24"/>
          <w:szCs w:val="24"/>
        </w:rPr>
        <w:t>Placing clear, complete thought before action almost always produces better results</w:t>
      </w:r>
      <w:r w:rsidRPr="00C64766">
        <w:rPr>
          <w:rFonts w:ascii="Times New Roman" w:eastAsia="Times New Roman" w:hAnsi="Times New Roman" w:cs="Times New Roman"/>
          <w:color w:val="181717"/>
          <w:sz w:val="24"/>
          <w:szCs w:val="24"/>
        </w:rPr>
        <w:t xml:space="preserve">. When you think about something, you are more likely to do it right. You also gain knowledge about how to do it right again. If you do think about something and still do it wrong, it becomes a valuable experience. </w:t>
      </w:r>
    </w:p>
    <w:p w14:paraId="6B029074" w14:textId="5171DD0D" w:rsidR="00C64766" w:rsidRPr="00C64766" w:rsidRDefault="003665B6" w:rsidP="00CA6BA4">
      <w:pPr>
        <w:jc w:val="both"/>
        <w:rPr>
          <w:rFonts w:ascii="Times New Roman" w:hAnsi="Times New Roman" w:cs="Times New Roman"/>
          <w:b/>
          <w:bCs/>
          <w:sz w:val="28"/>
          <w:szCs w:val="28"/>
        </w:rPr>
      </w:pPr>
      <w:r>
        <w:rPr>
          <w:rFonts w:ascii="Times New Roman" w:hAnsi="Times New Roman" w:cs="Times New Roman"/>
          <w:b/>
          <w:bCs/>
          <w:sz w:val="28"/>
          <w:szCs w:val="28"/>
        </w:rPr>
        <w:lastRenderedPageBreak/>
        <w:t>T</w:t>
      </w:r>
      <w:r w:rsidR="00C64766" w:rsidRPr="00C64766">
        <w:rPr>
          <w:rFonts w:ascii="Times New Roman" w:hAnsi="Times New Roman" w:cs="Times New Roman"/>
          <w:b/>
          <w:bCs/>
          <w:sz w:val="28"/>
          <w:szCs w:val="28"/>
        </w:rPr>
        <w:t xml:space="preserve">he software myths, </w:t>
      </w:r>
      <w:proofErr w:type="gramStart"/>
      <w:r w:rsidR="00C64766" w:rsidRPr="00C64766">
        <w:rPr>
          <w:rFonts w:ascii="Times New Roman" w:hAnsi="Times New Roman" w:cs="Times New Roman"/>
          <w:b/>
          <w:bCs/>
          <w:sz w:val="28"/>
          <w:szCs w:val="28"/>
        </w:rPr>
        <w:t>How</w:t>
      </w:r>
      <w:proofErr w:type="gramEnd"/>
      <w:r w:rsidR="00C64766" w:rsidRPr="00C64766">
        <w:rPr>
          <w:rFonts w:ascii="Times New Roman" w:hAnsi="Times New Roman" w:cs="Times New Roman"/>
          <w:b/>
          <w:bCs/>
          <w:sz w:val="28"/>
          <w:szCs w:val="28"/>
        </w:rPr>
        <w:t xml:space="preserve"> it all starts</w:t>
      </w:r>
    </w:p>
    <w:p w14:paraId="64E21253" w14:textId="77777777" w:rsidR="00C64766" w:rsidRDefault="00C64766" w:rsidP="00CA6BA4">
      <w:pPr>
        <w:spacing w:after="0"/>
        <w:ind w:left="-5" w:right="660" w:hanging="10"/>
        <w:jc w:val="both"/>
        <w:rPr>
          <w:rFonts w:ascii="Times New Roman" w:eastAsia="Times New Roman" w:hAnsi="Times New Roman" w:cs="Times New Roman"/>
          <w:color w:val="181717"/>
          <w:sz w:val="24"/>
          <w:szCs w:val="24"/>
        </w:rPr>
      </w:pPr>
      <w:r w:rsidRPr="00C64766">
        <w:rPr>
          <w:rFonts w:ascii="Times New Roman" w:eastAsia="Times New Roman" w:hAnsi="Times New Roman" w:cs="Times New Roman"/>
          <w:b/>
          <w:color w:val="E72582"/>
          <w:sz w:val="24"/>
          <w:szCs w:val="24"/>
        </w:rPr>
        <w:t xml:space="preserve">Management myths. </w:t>
      </w:r>
      <w:r w:rsidRPr="00C64766">
        <w:rPr>
          <w:rFonts w:ascii="Times New Roman" w:eastAsia="Times New Roman" w:hAnsi="Times New Roman" w:cs="Times New Roman"/>
          <w:color w:val="181717"/>
          <w:sz w:val="24"/>
          <w:szCs w:val="24"/>
        </w:rPr>
        <w:t>Managers with software responsibility, like managers in most disciplines, are often under pressure to maintain budgets, keep schedules from slipping, and improve quality. Like a drowning person who grasps at a straw, a software manager often grasps at belief in a software myth, if that belief will lessen the pressure (even temporarily).</w:t>
      </w:r>
    </w:p>
    <w:p w14:paraId="3D56DE35" w14:textId="77777777" w:rsidR="003665B6" w:rsidRPr="00C64766" w:rsidRDefault="003665B6" w:rsidP="00CA6BA4">
      <w:pPr>
        <w:spacing w:after="0"/>
        <w:ind w:left="-5" w:right="660" w:hanging="10"/>
        <w:jc w:val="both"/>
        <w:rPr>
          <w:sz w:val="24"/>
          <w:szCs w:val="24"/>
        </w:rPr>
      </w:pPr>
    </w:p>
    <w:tbl>
      <w:tblPr>
        <w:tblStyle w:val="TableGrid"/>
        <w:tblW w:w="7980" w:type="dxa"/>
        <w:tblInd w:w="884" w:type="dxa"/>
        <w:tblLook w:val="04A0" w:firstRow="1" w:lastRow="0" w:firstColumn="1" w:lastColumn="0" w:noHBand="0" w:noVBand="1"/>
      </w:tblPr>
      <w:tblGrid>
        <w:gridCol w:w="920"/>
        <w:gridCol w:w="7060"/>
      </w:tblGrid>
      <w:tr w:rsidR="00C64766" w:rsidRPr="00C64766" w14:paraId="74D3E38A" w14:textId="77777777" w:rsidTr="003665B6">
        <w:trPr>
          <w:trHeight w:val="796"/>
        </w:trPr>
        <w:tc>
          <w:tcPr>
            <w:tcW w:w="920" w:type="dxa"/>
            <w:tcBorders>
              <w:top w:val="nil"/>
              <w:left w:val="nil"/>
              <w:bottom w:val="nil"/>
              <w:right w:val="nil"/>
            </w:tcBorders>
          </w:tcPr>
          <w:p w14:paraId="4FE5D950" w14:textId="492C09AF" w:rsidR="00C64766" w:rsidRPr="00C64766" w:rsidRDefault="00C64766" w:rsidP="00CA6BA4">
            <w:pPr>
              <w:jc w:val="both"/>
              <w:rPr>
                <w:sz w:val="24"/>
                <w:szCs w:val="24"/>
              </w:rPr>
            </w:pPr>
            <w:r w:rsidRPr="00C64766">
              <w:rPr>
                <w:rFonts w:ascii="Times New Roman" w:eastAsia="Times New Roman" w:hAnsi="Times New Roman" w:cs="Times New Roman"/>
                <w:b/>
                <w:color w:val="181717"/>
                <w:sz w:val="24"/>
                <w:szCs w:val="24"/>
              </w:rPr>
              <w:t>Myth:</w:t>
            </w:r>
          </w:p>
        </w:tc>
        <w:tc>
          <w:tcPr>
            <w:tcW w:w="7060" w:type="dxa"/>
            <w:tcBorders>
              <w:top w:val="nil"/>
              <w:left w:val="nil"/>
              <w:bottom w:val="nil"/>
              <w:right w:val="nil"/>
            </w:tcBorders>
          </w:tcPr>
          <w:p w14:paraId="3FCE9FC3" w14:textId="77777777" w:rsidR="00C64766" w:rsidRPr="00C64766" w:rsidRDefault="00C64766" w:rsidP="00CA6BA4">
            <w:pPr>
              <w:jc w:val="both"/>
              <w:rPr>
                <w:sz w:val="24"/>
                <w:szCs w:val="24"/>
              </w:rPr>
            </w:pPr>
            <w:r w:rsidRPr="00C64766">
              <w:rPr>
                <w:rFonts w:ascii="Times New Roman" w:eastAsia="Times New Roman" w:hAnsi="Times New Roman" w:cs="Times New Roman"/>
                <w:i/>
                <w:color w:val="181717"/>
                <w:sz w:val="24"/>
                <w:szCs w:val="24"/>
              </w:rPr>
              <w:t>We already have a book that’s full of standards and procedures for building software. Won’t that provide my people with everything they need to know?</w:t>
            </w:r>
          </w:p>
        </w:tc>
      </w:tr>
      <w:tr w:rsidR="00C64766" w:rsidRPr="00C64766" w14:paraId="45D32D75" w14:textId="77777777" w:rsidTr="003665B6">
        <w:trPr>
          <w:trHeight w:val="1680"/>
        </w:trPr>
        <w:tc>
          <w:tcPr>
            <w:tcW w:w="920" w:type="dxa"/>
            <w:tcBorders>
              <w:top w:val="nil"/>
              <w:left w:val="nil"/>
              <w:bottom w:val="nil"/>
              <w:right w:val="nil"/>
            </w:tcBorders>
          </w:tcPr>
          <w:p w14:paraId="7FCD0DF4" w14:textId="77777777" w:rsidR="00C64766" w:rsidRPr="00C64766" w:rsidRDefault="00C64766" w:rsidP="00CA6BA4">
            <w:pPr>
              <w:jc w:val="both"/>
              <w:rPr>
                <w:sz w:val="24"/>
                <w:szCs w:val="24"/>
              </w:rPr>
            </w:pPr>
            <w:r w:rsidRPr="00C64766">
              <w:rPr>
                <w:rFonts w:ascii="Times New Roman" w:eastAsia="Times New Roman" w:hAnsi="Times New Roman" w:cs="Times New Roman"/>
                <w:b/>
                <w:color w:val="181717"/>
                <w:sz w:val="24"/>
                <w:szCs w:val="24"/>
              </w:rPr>
              <w:t>Reality:</w:t>
            </w:r>
          </w:p>
        </w:tc>
        <w:tc>
          <w:tcPr>
            <w:tcW w:w="7060" w:type="dxa"/>
            <w:tcBorders>
              <w:top w:val="nil"/>
              <w:left w:val="nil"/>
              <w:bottom w:val="nil"/>
              <w:right w:val="nil"/>
            </w:tcBorders>
          </w:tcPr>
          <w:p w14:paraId="789D4E56" w14:textId="77777777" w:rsidR="00C64766" w:rsidRPr="00C64766" w:rsidRDefault="00C64766" w:rsidP="00CA6BA4">
            <w:pPr>
              <w:jc w:val="both"/>
              <w:rPr>
                <w:sz w:val="24"/>
                <w:szCs w:val="24"/>
              </w:rPr>
            </w:pPr>
            <w:r w:rsidRPr="00C64766">
              <w:rPr>
                <w:rFonts w:ascii="Times New Roman" w:eastAsia="Times New Roman" w:hAnsi="Times New Roman" w:cs="Times New Roman"/>
                <w:color w:val="181717"/>
                <w:sz w:val="24"/>
                <w:szCs w:val="24"/>
              </w:rPr>
              <w:t>The book of standards may very well exist, but is it used? Are software practitioners aware of its existence? Does it reflect modern software engineering practice? Is it complete? Is it adaptable? Is it streamlined to improve time-to-delivery while still maintaining a focus on quality? In many cases, the answer to all of these questions is “no.”</w:t>
            </w:r>
          </w:p>
        </w:tc>
      </w:tr>
      <w:tr w:rsidR="00C64766" w:rsidRPr="00C64766" w14:paraId="47B8B446" w14:textId="77777777" w:rsidTr="003665B6">
        <w:trPr>
          <w:trHeight w:val="600"/>
        </w:trPr>
        <w:tc>
          <w:tcPr>
            <w:tcW w:w="920" w:type="dxa"/>
            <w:tcBorders>
              <w:top w:val="nil"/>
              <w:left w:val="nil"/>
              <w:bottom w:val="nil"/>
              <w:right w:val="nil"/>
            </w:tcBorders>
          </w:tcPr>
          <w:p w14:paraId="5183B0DA" w14:textId="77777777" w:rsidR="00C64766" w:rsidRPr="00C64766" w:rsidRDefault="00C64766" w:rsidP="00CA6BA4">
            <w:pPr>
              <w:jc w:val="both"/>
              <w:rPr>
                <w:sz w:val="24"/>
                <w:szCs w:val="24"/>
              </w:rPr>
            </w:pPr>
            <w:r w:rsidRPr="00C64766">
              <w:rPr>
                <w:rFonts w:ascii="Times New Roman" w:eastAsia="Times New Roman" w:hAnsi="Times New Roman" w:cs="Times New Roman"/>
                <w:b/>
                <w:color w:val="181717"/>
                <w:sz w:val="24"/>
                <w:szCs w:val="24"/>
              </w:rPr>
              <w:t>Myth:</w:t>
            </w:r>
          </w:p>
        </w:tc>
        <w:tc>
          <w:tcPr>
            <w:tcW w:w="7060" w:type="dxa"/>
            <w:tcBorders>
              <w:top w:val="nil"/>
              <w:left w:val="nil"/>
              <w:bottom w:val="nil"/>
              <w:right w:val="nil"/>
            </w:tcBorders>
          </w:tcPr>
          <w:p w14:paraId="442482BF" w14:textId="77777777" w:rsidR="00C64766" w:rsidRPr="00C64766" w:rsidRDefault="00C64766" w:rsidP="00CA6BA4">
            <w:pPr>
              <w:jc w:val="both"/>
              <w:rPr>
                <w:sz w:val="24"/>
                <w:szCs w:val="24"/>
              </w:rPr>
            </w:pPr>
            <w:r w:rsidRPr="00C64766">
              <w:rPr>
                <w:rFonts w:ascii="Times New Roman" w:eastAsia="Times New Roman" w:hAnsi="Times New Roman" w:cs="Times New Roman"/>
                <w:i/>
                <w:color w:val="181717"/>
                <w:sz w:val="24"/>
                <w:szCs w:val="24"/>
              </w:rPr>
              <w:t>If we get behind schedule, we can add more programmers and catch up (sometimes called the “Mongolian horde” concept).</w:t>
            </w:r>
          </w:p>
        </w:tc>
      </w:tr>
      <w:tr w:rsidR="00C64766" w:rsidRPr="00C64766" w14:paraId="27C86E93" w14:textId="77777777" w:rsidTr="003665B6">
        <w:trPr>
          <w:trHeight w:val="2220"/>
        </w:trPr>
        <w:tc>
          <w:tcPr>
            <w:tcW w:w="920" w:type="dxa"/>
            <w:tcBorders>
              <w:top w:val="nil"/>
              <w:left w:val="nil"/>
              <w:bottom w:val="nil"/>
              <w:right w:val="nil"/>
            </w:tcBorders>
          </w:tcPr>
          <w:p w14:paraId="13E8C7EF" w14:textId="77777777" w:rsidR="00C64766" w:rsidRPr="00C64766" w:rsidRDefault="00C64766" w:rsidP="00CA6BA4">
            <w:pPr>
              <w:jc w:val="both"/>
              <w:rPr>
                <w:sz w:val="24"/>
                <w:szCs w:val="24"/>
              </w:rPr>
            </w:pPr>
            <w:r w:rsidRPr="00C64766">
              <w:rPr>
                <w:rFonts w:ascii="Times New Roman" w:eastAsia="Times New Roman" w:hAnsi="Times New Roman" w:cs="Times New Roman"/>
                <w:b/>
                <w:color w:val="181717"/>
                <w:sz w:val="24"/>
                <w:szCs w:val="24"/>
              </w:rPr>
              <w:t>Reality:</w:t>
            </w:r>
          </w:p>
        </w:tc>
        <w:tc>
          <w:tcPr>
            <w:tcW w:w="7060" w:type="dxa"/>
            <w:tcBorders>
              <w:top w:val="nil"/>
              <w:left w:val="nil"/>
              <w:bottom w:val="nil"/>
              <w:right w:val="nil"/>
            </w:tcBorders>
          </w:tcPr>
          <w:p w14:paraId="644AE1E1" w14:textId="77777777" w:rsidR="00C64766" w:rsidRPr="00C64766" w:rsidRDefault="00C64766" w:rsidP="00CA6BA4">
            <w:pPr>
              <w:jc w:val="both"/>
              <w:rPr>
                <w:sz w:val="24"/>
                <w:szCs w:val="24"/>
              </w:rPr>
            </w:pPr>
            <w:r w:rsidRPr="00C64766">
              <w:rPr>
                <w:rFonts w:ascii="Times New Roman" w:eastAsia="Times New Roman" w:hAnsi="Times New Roman" w:cs="Times New Roman"/>
                <w:color w:val="181717"/>
                <w:sz w:val="24"/>
                <w:szCs w:val="24"/>
              </w:rPr>
              <w:t xml:space="preserve">Software development is not a mechanistic process like manufacturing. In the words of Brooks [Bro95]: “adding people to a late software project makes it later.” At first, this statement may seem counterintuitive. However, as new people are added, people who were working must spend time educating the newcomers, thereby reducing the amount of time spent on productive development effort. People can be added but only in a planned and </w:t>
            </w:r>
            <w:proofErr w:type="spellStart"/>
            <w:r w:rsidRPr="00C64766">
              <w:rPr>
                <w:rFonts w:ascii="Times New Roman" w:eastAsia="Times New Roman" w:hAnsi="Times New Roman" w:cs="Times New Roman"/>
                <w:color w:val="181717"/>
                <w:sz w:val="24"/>
                <w:szCs w:val="24"/>
              </w:rPr>
              <w:t>wellcoordinated</w:t>
            </w:r>
            <w:proofErr w:type="spellEnd"/>
            <w:r w:rsidRPr="00C64766">
              <w:rPr>
                <w:rFonts w:ascii="Times New Roman" w:eastAsia="Times New Roman" w:hAnsi="Times New Roman" w:cs="Times New Roman"/>
                <w:color w:val="181717"/>
                <w:sz w:val="24"/>
                <w:szCs w:val="24"/>
              </w:rPr>
              <w:t xml:space="preserve"> manner.</w:t>
            </w:r>
          </w:p>
        </w:tc>
      </w:tr>
      <w:tr w:rsidR="00C64766" w:rsidRPr="00C64766" w14:paraId="4EC02B12" w14:textId="77777777" w:rsidTr="003665B6">
        <w:trPr>
          <w:trHeight w:val="600"/>
        </w:trPr>
        <w:tc>
          <w:tcPr>
            <w:tcW w:w="920" w:type="dxa"/>
            <w:tcBorders>
              <w:top w:val="nil"/>
              <w:left w:val="nil"/>
              <w:bottom w:val="nil"/>
              <w:right w:val="nil"/>
            </w:tcBorders>
          </w:tcPr>
          <w:p w14:paraId="4F46BE37" w14:textId="77777777" w:rsidR="00C64766" w:rsidRPr="00C64766" w:rsidRDefault="00C64766" w:rsidP="00CA6BA4">
            <w:pPr>
              <w:jc w:val="both"/>
              <w:rPr>
                <w:sz w:val="24"/>
                <w:szCs w:val="24"/>
              </w:rPr>
            </w:pPr>
            <w:r w:rsidRPr="00C64766">
              <w:rPr>
                <w:rFonts w:ascii="Times New Roman" w:eastAsia="Times New Roman" w:hAnsi="Times New Roman" w:cs="Times New Roman"/>
                <w:b/>
                <w:color w:val="181717"/>
                <w:sz w:val="24"/>
                <w:szCs w:val="24"/>
              </w:rPr>
              <w:t>Myth:</w:t>
            </w:r>
          </w:p>
        </w:tc>
        <w:tc>
          <w:tcPr>
            <w:tcW w:w="7060" w:type="dxa"/>
            <w:tcBorders>
              <w:top w:val="nil"/>
              <w:left w:val="nil"/>
              <w:bottom w:val="nil"/>
              <w:right w:val="nil"/>
            </w:tcBorders>
          </w:tcPr>
          <w:p w14:paraId="67FC2263" w14:textId="77777777" w:rsidR="00C64766" w:rsidRPr="00C64766" w:rsidRDefault="00C64766" w:rsidP="00CA6BA4">
            <w:pPr>
              <w:jc w:val="both"/>
              <w:rPr>
                <w:sz w:val="24"/>
                <w:szCs w:val="24"/>
              </w:rPr>
            </w:pPr>
            <w:r w:rsidRPr="00C64766">
              <w:rPr>
                <w:rFonts w:ascii="Times New Roman" w:eastAsia="Times New Roman" w:hAnsi="Times New Roman" w:cs="Times New Roman"/>
                <w:i/>
                <w:color w:val="181717"/>
                <w:sz w:val="24"/>
                <w:szCs w:val="24"/>
              </w:rPr>
              <w:t>If I decide to outsource the software project to a third party, I can just relax and let that firm build it.</w:t>
            </w:r>
          </w:p>
        </w:tc>
      </w:tr>
      <w:tr w:rsidR="00C64766" w:rsidRPr="00C64766" w14:paraId="5CBB76A7" w14:textId="77777777" w:rsidTr="003665B6">
        <w:trPr>
          <w:trHeight w:val="796"/>
        </w:trPr>
        <w:tc>
          <w:tcPr>
            <w:tcW w:w="920" w:type="dxa"/>
            <w:tcBorders>
              <w:top w:val="nil"/>
              <w:left w:val="nil"/>
              <w:bottom w:val="nil"/>
              <w:right w:val="nil"/>
            </w:tcBorders>
          </w:tcPr>
          <w:p w14:paraId="3D413C16" w14:textId="77777777" w:rsidR="00C64766" w:rsidRPr="00C64766" w:rsidRDefault="00C64766" w:rsidP="00CA6BA4">
            <w:pPr>
              <w:jc w:val="both"/>
              <w:rPr>
                <w:sz w:val="24"/>
                <w:szCs w:val="24"/>
              </w:rPr>
            </w:pPr>
            <w:r w:rsidRPr="00C64766">
              <w:rPr>
                <w:rFonts w:ascii="Times New Roman" w:eastAsia="Times New Roman" w:hAnsi="Times New Roman" w:cs="Times New Roman"/>
                <w:b/>
                <w:color w:val="181717"/>
                <w:sz w:val="24"/>
                <w:szCs w:val="24"/>
              </w:rPr>
              <w:t>Reality:</w:t>
            </w:r>
          </w:p>
        </w:tc>
        <w:tc>
          <w:tcPr>
            <w:tcW w:w="7060" w:type="dxa"/>
            <w:tcBorders>
              <w:top w:val="nil"/>
              <w:left w:val="nil"/>
              <w:bottom w:val="nil"/>
              <w:right w:val="nil"/>
            </w:tcBorders>
          </w:tcPr>
          <w:p w14:paraId="0AAAFD13" w14:textId="77777777" w:rsidR="00C64766" w:rsidRPr="00C64766" w:rsidRDefault="00C64766" w:rsidP="00CA6BA4">
            <w:pPr>
              <w:jc w:val="both"/>
              <w:rPr>
                <w:sz w:val="24"/>
                <w:szCs w:val="24"/>
              </w:rPr>
            </w:pPr>
            <w:r w:rsidRPr="00C64766">
              <w:rPr>
                <w:rFonts w:ascii="Times New Roman" w:eastAsia="Times New Roman" w:hAnsi="Times New Roman" w:cs="Times New Roman"/>
                <w:color w:val="181717"/>
                <w:sz w:val="24"/>
                <w:szCs w:val="24"/>
              </w:rPr>
              <w:t>If an organization does not understand how to manage and control software projects internally, it will invariably struggle when it outsources software projects.</w:t>
            </w:r>
          </w:p>
        </w:tc>
      </w:tr>
    </w:tbl>
    <w:p w14:paraId="5C6CA8E7" w14:textId="77777777" w:rsidR="00C64766" w:rsidRPr="00C64766" w:rsidRDefault="00C64766" w:rsidP="00CA6BA4">
      <w:pPr>
        <w:pStyle w:val="BodyText"/>
        <w:jc w:val="both"/>
        <w:rPr>
          <w:b/>
        </w:rPr>
      </w:pPr>
    </w:p>
    <w:p w14:paraId="608A8B3E" w14:textId="77777777" w:rsidR="003665B6" w:rsidRPr="003665B6" w:rsidRDefault="003665B6" w:rsidP="00CA6BA4">
      <w:pPr>
        <w:spacing w:after="62" w:line="331" w:lineRule="auto"/>
        <w:ind w:left="10" w:right="499" w:hanging="10"/>
        <w:jc w:val="both"/>
        <w:rPr>
          <w:sz w:val="24"/>
          <w:szCs w:val="24"/>
        </w:rPr>
      </w:pPr>
      <w:r w:rsidRPr="003665B6">
        <w:rPr>
          <w:rFonts w:ascii="Times New Roman" w:eastAsia="Times New Roman" w:hAnsi="Times New Roman" w:cs="Times New Roman"/>
          <w:b/>
          <w:color w:val="E72582"/>
          <w:sz w:val="24"/>
          <w:szCs w:val="24"/>
        </w:rPr>
        <w:t xml:space="preserve">Customer myths. </w:t>
      </w:r>
      <w:r w:rsidRPr="003665B6">
        <w:rPr>
          <w:rFonts w:ascii="Times New Roman" w:eastAsia="Times New Roman" w:hAnsi="Times New Roman" w:cs="Times New Roman"/>
          <w:color w:val="181717"/>
          <w:sz w:val="24"/>
          <w:szCs w:val="24"/>
        </w:rPr>
        <w:t>A customer who requests computer software may be a person at the next desk, a technical group down the hall, the marketing/sales department, or an outside company that has requested software under contract. In many cases, the customer believes myths about software because software managers and practitioners do little to correct misinformation. Myths lead to false expectations (by the customer) and, ultimately, dissatisfaction with the developer.</w:t>
      </w:r>
    </w:p>
    <w:p w14:paraId="3E0CA17D" w14:textId="77777777" w:rsidR="003665B6" w:rsidRPr="003665B6" w:rsidRDefault="003665B6" w:rsidP="00CA6BA4">
      <w:pPr>
        <w:spacing w:after="63" w:line="329" w:lineRule="auto"/>
        <w:ind w:left="1160" w:right="426" w:hanging="920"/>
        <w:jc w:val="both"/>
        <w:rPr>
          <w:sz w:val="24"/>
          <w:szCs w:val="24"/>
        </w:rPr>
      </w:pPr>
      <w:r w:rsidRPr="003665B6">
        <w:rPr>
          <w:rFonts w:ascii="Times New Roman" w:eastAsia="Times New Roman" w:hAnsi="Times New Roman" w:cs="Times New Roman"/>
          <w:b/>
          <w:color w:val="181717"/>
          <w:sz w:val="24"/>
          <w:szCs w:val="24"/>
        </w:rPr>
        <w:t>Myth:</w:t>
      </w:r>
      <w:r w:rsidRPr="003665B6">
        <w:rPr>
          <w:rFonts w:ascii="Times New Roman" w:eastAsia="Times New Roman" w:hAnsi="Times New Roman" w:cs="Times New Roman"/>
          <w:b/>
          <w:color w:val="181717"/>
          <w:sz w:val="24"/>
          <w:szCs w:val="24"/>
        </w:rPr>
        <w:tab/>
      </w:r>
      <w:r w:rsidRPr="003665B6">
        <w:rPr>
          <w:rFonts w:ascii="Times New Roman" w:eastAsia="Times New Roman" w:hAnsi="Times New Roman" w:cs="Times New Roman"/>
          <w:i/>
          <w:color w:val="181717"/>
          <w:sz w:val="24"/>
          <w:szCs w:val="24"/>
        </w:rPr>
        <w:t>A general statement of objectives is sufficient to begin writing programs—we can fill in the details later.</w:t>
      </w:r>
    </w:p>
    <w:p w14:paraId="56055409" w14:textId="34346E59" w:rsidR="003665B6" w:rsidRPr="003665B6" w:rsidRDefault="003665B6" w:rsidP="00CA6BA4">
      <w:pPr>
        <w:spacing w:after="3"/>
        <w:ind w:left="1155" w:right="16" w:hanging="10"/>
        <w:jc w:val="both"/>
        <w:rPr>
          <w:sz w:val="24"/>
          <w:szCs w:val="24"/>
        </w:rPr>
      </w:pPr>
      <w:r w:rsidRPr="003665B6">
        <w:rPr>
          <w:rFonts w:ascii="Times New Roman" w:eastAsia="Times New Roman" w:hAnsi="Times New Roman" w:cs="Times New Roman"/>
          <w:b/>
          <w:color w:val="181717"/>
          <w:sz w:val="24"/>
          <w:szCs w:val="24"/>
        </w:rPr>
        <w:t>Reality:</w:t>
      </w:r>
      <w:r w:rsidRPr="003665B6">
        <w:rPr>
          <w:rFonts w:ascii="Times New Roman" w:eastAsia="Times New Roman" w:hAnsi="Times New Roman" w:cs="Times New Roman"/>
          <w:b/>
          <w:color w:val="181717"/>
          <w:sz w:val="24"/>
          <w:szCs w:val="24"/>
        </w:rPr>
        <w:tab/>
      </w:r>
      <w:r w:rsidRPr="003665B6">
        <w:rPr>
          <w:rFonts w:ascii="Times New Roman" w:eastAsia="Times New Roman" w:hAnsi="Times New Roman" w:cs="Times New Roman"/>
          <w:color w:val="181717"/>
          <w:sz w:val="24"/>
          <w:szCs w:val="24"/>
        </w:rPr>
        <w:t xml:space="preserve">Although a comprehensive and stable statement of requirements is not always possible, an ambiguous “statement of objectives” is a recipe for disaster. Unambiguous </w:t>
      </w:r>
      <w:r w:rsidRPr="003665B6">
        <w:rPr>
          <w:rFonts w:ascii="Times New Roman" w:eastAsia="Times New Roman" w:hAnsi="Times New Roman" w:cs="Times New Roman"/>
          <w:color w:val="181717"/>
          <w:sz w:val="24"/>
          <w:szCs w:val="24"/>
        </w:rPr>
        <w:lastRenderedPageBreak/>
        <w:t>requirements (usually derived through effective and continuous communication between customer and developer.</w:t>
      </w:r>
    </w:p>
    <w:tbl>
      <w:tblPr>
        <w:tblStyle w:val="TableGrid"/>
        <w:tblW w:w="9258" w:type="dxa"/>
        <w:tblInd w:w="240" w:type="dxa"/>
        <w:tblLook w:val="04A0" w:firstRow="1" w:lastRow="0" w:firstColumn="1" w:lastColumn="0" w:noHBand="0" w:noVBand="1"/>
      </w:tblPr>
      <w:tblGrid>
        <w:gridCol w:w="920"/>
        <w:gridCol w:w="8338"/>
      </w:tblGrid>
      <w:tr w:rsidR="003665B6" w:rsidRPr="003665B6" w14:paraId="20035BCE" w14:textId="77777777" w:rsidTr="003665B6">
        <w:trPr>
          <w:trHeight w:val="526"/>
        </w:trPr>
        <w:tc>
          <w:tcPr>
            <w:tcW w:w="920" w:type="dxa"/>
            <w:tcBorders>
              <w:top w:val="nil"/>
              <w:left w:val="nil"/>
              <w:bottom w:val="nil"/>
              <w:right w:val="nil"/>
            </w:tcBorders>
          </w:tcPr>
          <w:p w14:paraId="319D27E8" w14:textId="77777777" w:rsidR="003665B6" w:rsidRPr="003665B6" w:rsidRDefault="003665B6" w:rsidP="00CA6BA4">
            <w:pPr>
              <w:jc w:val="both"/>
              <w:rPr>
                <w:sz w:val="24"/>
                <w:szCs w:val="24"/>
              </w:rPr>
            </w:pPr>
            <w:r w:rsidRPr="003665B6">
              <w:rPr>
                <w:rFonts w:ascii="Times New Roman" w:eastAsia="Times New Roman" w:hAnsi="Times New Roman" w:cs="Times New Roman"/>
                <w:b/>
                <w:color w:val="181717"/>
                <w:sz w:val="24"/>
                <w:szCs w:val="24"/>
              </w:rPr>
              <w:t>Myth:</w:t>
            </w:r>
          </w:p>
        </w:tc>
        <w:tc>
          <w:tcPr>
            <w:tcW w:w="8338" w:type="dxa"/>
            <w:tcBorders>
              <w:top w:val="nil"/>
              <w:left w:val="nil"/>
              <w:bottom w:val="nil"/>
              <w:right w:val="nil"/>
            </w:tcBorders>
          </w:tcPr>
          <w:p w14:paraId="7510C931" w14:textId="77777777" w:rsidR="003665B6" w:rsidRPr="003665B6" w:rsidRDefault="003665B6" w:rsidP="00CA6BA4">
            <w:pPr>
              <w:jc w:val="both"/>
              <w:rPr>
                <w:sz w:val="24"/>
                <w:szCs w:val="24"/>
              </w:rPr>
            </w:pPr>
            <w:r w:rsidRPr="003665B6">
              <w:rPr>
                <w:rFonts w:ascii="Times New Roman" w:eastAsia="Times New Roman" w:hAnsi="Times New Roman" w:cs="Times New Roman"/>
                <w:i/>
                <w:color w:val="181717"/>
                <w:sz w:val="24"/>
                <w:szCs w:val="24"/>
              </w:rPr>
              <w:t>Software requirements continually change, but change can be easily accommodated because software is flexible.</w:t>
            </w:r>
          </w:p>
        </w:tc>
      </w:tr>
      <w:tr w:rsidR="003665B6" w:rsidRPr="003665B6" w14:paraId="043B3B45" w14:textId="77777777" w:rsidTr="003665B6">
        <w:trPr>
          <w:trHeight w:val="257"/>
        </w:trPr>
        <w:tc>
          <w:tcPr>
            <w:tcW w:w="920" w:type="dxa"/>
            <w:tcBorders>
              <w:top w:val="nil"/>
              <w:left w:val="nil"/>
              <w:bottom w:val="nil"/>
              <w:right w:val="nil"/>
            </w:tcBorders>
          </w:tcPr>
          <w:p w14:paraId="3BE5C32E" w14:textId="77777777" w:rsidR="003665B6" w:rsidRPr="003665B6" w:rsidRDefault="003665B6" w:rsidP="00CA6BA4">
            <w:pPr>
              <w:jc w:val="both"/>
              <w:rPr>
                <w:sz w:val="24"/>
                <w:szCs w:val="24"/>
              </w:rPr>
            </w:pPr>
            <w:r w:rsidRPr="003665B6">
              <w:rPr>
                <w:rFonts w:ascii="Times New Roman" w:eastAsia="Times New Roman" w:hAnsi="Times New Roman" w:cs="Times New Roman"/>
                <w:b/>
                <w:color w:val="181717"/>
                <w:sz w:val="24"/>
                <w:szCs w:val="24"/>
              </w:rPr>
              <w:t>Reality:</w:t>
            </w:r>
          </w:p>
        </w:tc>
        <w:tc>
          <w:tcPr>
            <w:tcW w:w="8338" w:type="dxa"/>
            <w:tcBorders>
              <w:top w:val="nil"/>
              <w:left w:val="nil"/>
              <w:bottom w:val="nil"/>
              <w:right w:val="nil"/>
            </w:tcBorders>
          </w:tcPr>
          <w:p w14:paraId="787D9147" w14:textId="77777777" w:rsidR="003665B6" w:rsidRPr="003665B6" w:rsidRDefault="003665B6" w:rsidP="00CA6BA4">
            <w:pPr>
              <w:jc w:val="both"/>
              <w:rPr>
                <w:sz w:val="24"/>
                <w:szCs w:val="24"/>
              </w:rPr>
            </w:pPr>
            <w:r w:rsidRPr="003665B6">
              <w:rPr>
                <w:rFonts w:ascii="Times New Roman" w:eastAsia="Times New Roman" w:hAnsi="Times New Roman" w:cs="Times New Roman"/>
                <w:color w:val="181717"/>
                <w:sz w:val="24"/>
                <w:szCs w:val="24"/>
              </w:rPr>
              <w:t>It is true that software requirements change, but the impact of</w:t>
            </w:r>
          </w:p>
        </w:tc>
      </w:tr>
    </w:tbl>
    <w:p w14:paraId="6F5D7DE3" w14:textId="77777777" w:rsidR="003665B6" w:rsidRPr="003665B6" w:rsidRDefault="003665B6" w:rsidP="00CA6BA4">
      <w:pPr>
        <w:spacing w:after="111" w:line="331" w:lineRule="auto"/>
        <w:ind w:left="1155" w:right="16" w:hanging="10"/>
        <w:jc w:val="both"/>
        <w:rPr>
          <w:sz w:val="24"/>
          <w:szCs w:val="24"/>
        </w:rPr>
      </w:pPr>
      <w:r w:rsidRPr="003665B6">
        <w:rPr>
          <w:rFonts w:ascii="Times New Roman" w:eastAsia="Times New Roman" w:hAnsi="Times New Roman" w:cs="Times New Roman"/>
          <w:color w:val="181717"/>
          <w:sz w:val="24"/>
          <w:szCs w:val="24"/>
        </w:rPr>
        <w:t>change varies with the time at which it is introduced. When requirements changes are requested early (before design or code has been started), the cost impact is relatively small.</w:t>
      </w:r>
      <w:r w:rsidRPr="003665B6">
        <w:rPr>
          <w:rFonts w:ascii="Times New Roman" w:eastAsia="Times New Roman" w:hAnsi="Times New Roman" w:cs="Times New Roman"/>
          <w:color w:val="181717"/>
          <w:sz w:val="24"/>
          <w:szCs w:val="24"/>
          <w:vertAlign w:val="superscript"/>
        </w:rPr>
        <w:footnoteReference w:id="2"/>
      </w:r>
      <w:r w:rsidRPr="003665B6">
        <w:rPr>
          <w:rFonts w:ascii="Times New Roman" w:eastAsia="Times New Roman" w:hAnsi="Times New Roman" w:cs="Times New Roman"/>
          <w:color w:val="181717"/>
          <w:sz w:val="24"/>
          <w:szCs w:val="24"/>
          <w:vertAlign w:val="superscript"/>
        </w:rPr>
        <w:t xml:space="preserve"> </w:t>
      </w:r>
      <w:r w:rsidRPr="003665B6">
        <w:rPr>
          <w:rFonts w:ascii="Times New Roman" w:eastAsia="Times New Roman" w:hAnsi="Times New Roman" w:cs="Times New Roman"/>
          <w:color w:val="181717"/>
          <w:sz w:val="24"/>
          <w:szCs w:val="24"/>
        </w:rPr>
        <w:t>However, as time passes, the cost impact grows rapidly—resources have been committed, a design framework has been established, and change can cause upheaval that requires additional resources and major design modification.</w:t>
      </w:r>
    </w:p>
    <w:p w14:paraId="70B353AA" w14:textId="77777777" w:rsidR="003665B6" w:rsidRDefault="003665B6" w:rsidP="00CA6BA4">
      <w:pPr>
        <w:spacing w:after="0"/>
        <w:ind w:left="-5" w:right="-15" w:hanging="10"/>
        <w:jc w:val="both"/>
        <w:rPr>
          <w:rFonts w:ascii="Times New Roman" w:eastAsia="Times New Roman" w:hAnsi="Times New Roman" w:cs="Times New Roman"/>
          <w:color w:val="181717"/>
          <w:sz w:val="24"/>
          <w:szCs w:val="24"/>
        </w:rPr>
      </w:pPr>
      <w:r w:rsidRPr="003665B6">
        <w:rPr>
          <w:rFonts w:ascii="Times New Roman" w:eastAsia="Times New Roman" w:hAnsi="Times New Roman" w:cs="Times New Roman"/>
          <w:b/>
          <w:color w:val="E72582"/>
          <w:sz w:val="24"/>
          <w:szCs w:val="24"/>
        </w:rPr>
        <w:t xml:space="preserve">Practitioner’s myths. </w:t>
      </w:r>
      <w:r w:rsidRPr="003665B6">
        <w:rPr>
          <w:rFonts w:ascii="Times New Roman" w:eastAsia="Times New Roman" w:hAnsi="Times New Roman" w:cs="Times New Roman"/>
          <w:color w:val="181717"/>
          <w:sz w:val="24"/>
          <w:szCs w:val="24"/>
        </w:rPr>
        <w:t>Myths that are still believed by software practitioners have been fostered by over 50 years of programming culture. During the early days, programming was viewed as an art form. Old ways and attitudes die hard.</w:t>
      </w:r>
    </w:p>
    <w:p w14:paraId="155E8C44" w14:textId="77777777" w:rsidR="003665B6" w:rsidRPr="003665B6" w:rsidRDefault="003665B6" w:rsidP="00CA6BA4">
      <w:pPr>
        <w:spacing w:after="0"/>
        <w:ind w:left="-5" w:right="-15" w:hanging="10"/>
        <w:jc w:val="both"/>
        <w:rPr>
          <w:sz w:val="24"/>
          <w:szCs w:val="24"/>
        </w:rPr>
      </w:pPr>
    </w:p>
    <w:tbl>
      <w:tblPr>
        <w:tblStyle w:val="TableGrid"/>
        <w:tblW w:w="7734" w:type="dxa"/>
        <w:tblInd w:w="1010" w:type="dxa"/>
        <w:tblLook w:val="04A0" w:firstRow="1" w:lastRow="0" w:firstColumn="1" w:lastColumn="0" w:noHBand="0" w:noVBand="1"/>
      </w:tblPr>
      <w:tblGrid>
        <w:gridCol w:w="920"/>
        <w:gridCol w:w="6814"/>
      </w:tblGrid>
      <w:tr w:rsidR="003665B6" w:rsidRPr="003665B6" w14:paraId="26DF2174" w14:textId="77777777" w:rsidTr="003665B6">
        <w:trPr>
          <w:trHeight w:val="253"/>
        </w:trPr>
        <w:tc>
          <w:tcPr>
            <w:tcW w:w="920" w:type="dxa"/>
            <w:tcBorders>
              <w:top w:val="nil"/>
              <w:left w:val="nil"/>
              <w:bottom w:val="nil"/>
              <w:right w:val="nil"/>
            </w:tcBorders>
          </w:tcPr>
          <w:p w14:paraId="2A9D97AC" w14:textId="056C9BF7" w:rsidR="003665B6" w:rsidRPr="003665B6" w:rsidRDefault="003665B6" w:rsidP="00CA6BA4">
            <w:pPr>
              <w:jc w:val="both"/>
              <w:rPr>
                <w:sz w:val="24"/>
                <w:szCs w:val="24"/>
              </w:rPr>
            </w:pPr>
            <w:r w:rsidRPr="003665B6">
              <w:rPr>
                <w:rFonts w:ascii="Times New Roman" w:eastAsia="Times New Roman" w:hAnsi="Times New Roman" w:cs="Times New Roman"/>
                <w:b/>
                <w:color w:val="181717"/>
                <w:sz w:val="24"/>
                <w:szCs w:val="24"/>
              </w:rPr>
              <w:t>Myth:</w:t>
            </w:r>
          </w:p>
        </w:tc>
        <w:tc>
          <w:tcPr>
            <w:tcW w:w="6814" w:type="dxa"/>
            <w:tcBorders>
              <w:top w:val="nil"/>
              <w:left w:val="nil"/>
              <w:bottom w:val="nil"/>
              <w:right w:val="nil"/>
            </w:tcBorders>
          </w:tcPr>
          <w:p w14:paraId="7AD05F26" w14:textId="77777777" w:rsidR="003665B6" w:rsidRPr="003665B6" w:rsidRDefault="003665B6" w:rsidP="00CA6BA4">
            <w:pPr>
              <w:jc w:val="both"/>
              <w:rPr>
                <w:sz w:val="24"/>
                <w:szCs w:val="24"/>
              </w:rPr>
            </w:pPr>
            <w:r w:rsidRPr="003665B6">
              <w:rPr>
                <w:rFonts w:ascii="Times New Roman" w:eastAsia="Times New Roman" w:hAnsi="Times New Roman" w:cs="Times New Roman"/>
                <w:i/>
                <w:color w:val="181717"/>
                <w:sz w:val="24"/>
                <w:szCs w:val="24"/>
              </w:rPr>
              <w:t>Once we write the program and get it to work, our job is done.</w:t>
            </w:r>
          </w:p>
        </w:tc>
      </w:tr>
      <w:tr w:rsidR="003665B6" w:rsidRPr="003665B6" w14:paraId="4257E380" w14:textId="77777777" w:rsidTr="003665B6">
        <w:trPr>
          <w:trHeight w:val="1132"/>
        </w:trPr>
        <w:tc>
          <w:tcPr>
            <w:tcW w:w="920" w:type="dxa"/>
            <w:tcBorders>
              <w:top w:val="nil"/>
              <w:left w:val="nil"/>
              <w:bottom w:val="nil"/>
              <w:right w:val="nil"/>
            </w:tcBorders>
          </w:tcPr>
          <w:p w14:paraId="5913214D" w14:textId="77777777" w:rsidR="003665B6" w:rsidRPr="003665B6" w:rsidRDefault="003665B6" w:rsidP="00CA6BA4">
            <w:pPr>
              <w:jc w:val="both"/>
              <w:rPr>
                <w:sz w:val="24"/>
                <w:szCs w:val="24"/>
              </w:rPr>
            </w:pPr>
            <w:r w:rsidRPr="003665B6">
              <w:rPr>
                <w:rFonts w:ascii="Times New Roman" w:eastAsia="Times New Roman" w:hAnsi="Times New Roman" w:cs="Times New Roman"/>
                <w:b/>
                <w:color w:val="181717"/>
                <w:sz w:val="24"/>
                <w:szCs w:val="24"/>
              </w:rPr>
              <w:t>Reality:</w:t>
            </w:r>
          </w:p>
        </w:tc>
        <w:tc>
          <w:tcPr>
            <w:tcW w:w="6814" w:type="dxa"/>
            <w:tcBorders>
              <w:top w:val="nil"/>
              <w:left w:val="nil"/>
              <w:bottom w:val="nil"/>
              <w:right w:val="nil"/>
            </w:tcBorders>
          </w:tcPr>
          <w:p w14:paraId="4DF16FB9" w14:textId="77777777" w:rsidR="003665B6" w:rsidRPr="003665B6" w:rsidRDefault="003665B6" w:rsidP="00CA6BA4">
            <w:pPr>
              <w:jc w:val="both"/>
              <w:rPr>
                <w:sz w:val="24"/>
                <w:szCs w:val="24"/>
              </w:rPr>
            </w:pPr>
            <w:r w:rsidRPr="003665B6">
              <w:rPr>
                <w:rFonts w:ascii="Times New Roman" w:eastAsia="Times New Roman" w:hAnsi="Times New Roman" w:cs="Times New Roman"/>
                <w:color w:val="181717"/>
                <w:sz w:val="24"/>
                <w:szCs w:val="24"/>
              </w:rPr>
              <w:t>Someone once said that “the sooner you begin ‘writing code,’ the longer it’ll take you to get done.” Industry data indicate that between 60 and 80 percent of all effort expended on software will be expended after it is delivered to the customer for the first time.</w:t>
            </w:r>
          </w:p>
        </w:tc>
      </w:tr>
      <w:tr w:rsidR="003665B6" w:rsidRPr="003665B6" w14:paraId="095F72F2" w14:textId="77777777" w:rsidTr="003665B6">
        <w:trPr>
          <w:trHeight w:val="322"/>
        </w:trPr>
        <w:tc>
          <w:tcPr>
            <w:tcW w:w="920" w:type="dxa"/>
            <w:tcBorders>
              <w:top w:val="nil"/>
              <w:left w:val="nil"/>
              <w:bottom w:val="nil"/>
              <w:right w:val="nil"/>
            </w:tcBorders>
          </w:tcPr>
          <w:p w14:paraId="40BF706E" w14:textId="77777777" w:rsidR="003665B6" w:rsidRPr="003665B6" w:rsidRDefault="003665B6" w:rsidP="00CA6BA4">
            <w:pPr>
              <w:jc w:val="both"/>
              <w:rPr>
                <w:sz w:val="24"/>
                <w:szCs w:val="24"/>
              </w:rPr>
            </w:pPr>
            <w:r w:rsidRPr="003665B6">
              <w:rPr>
                <w:rFonts w:ascii="Times New Roman" w:eastAsia="Times New Roman" w:hAnsi="Times New Roman" w:cs="Times New Roman"/>
                <w:b/>
                <w:color w:val="181717"/>
                <w:sz w:val="24"/>
                <w:szCs w:val="24"/>
              </w:rPr>
              <w:t>Myth:</w:t>
            </w:r>
          </w:p>
        </w:tc>
        <w:tc>
          <w:tcPr>
            <w:tcW w:w="6814" w:type="dxa"/>
            <w:tcBorders>
              <w:top w:val="nil"/>
              <w:left w:val="nil"/>
              <w:bottom w:val="nil"/>
              <w:right w:val="nil"/>
            </w:tcBorders>
          </w:tcPr>
          <w:p w14:paraId="0B48F804" w14:textId="77777777" w:rsidR="003665B6" w:rsidRPr="003665B6" w:rsidRDefault="003665B6" w:rsidP="00CA6BA4">
            <w:pPr>
              <w:jc w:val="both"/>
              <w:rPr>
                <w:sz w:val="24"/>
                <w:szCs w:val="24"/>
              </w:rPr>
            </w:pPr>
            <w:r w:rsidRPr="003665B6">
              <w:rPr>
                <w:rFonts w:ascii="Times New Roman" w:eastAsia="Times New Roman" w:hAnsi="Times New Roman" w:cs="Times New Roman"/>
                <w:i/>
                <w:color w:val="181717"/>
                <w:sz w:val="24"/>
                <w:szCs w:val="24"/>
              </w:rPr>
              <w:t>Until I get the program “running” I have no way of assessing its quality.</w:t>
            </w:r>
          </w:p>
        </w:tc>
      </w:tr>
      <w:tr w:rsidR="003665B6" w:rsidRPr="003665B6" w14:paraId="4CCCBA2A" w14:textId="77777777" w:rsidTr="003665B6">
        <w:trPr>
          <w:trHeight w:val="1402"/>
        </w:trPr>
        <w:tc>
          <w:tcPr>
            <w:tcW w:w="920" w:type="dxa"/>
            <w:tcBorders>
              <w:top w:val="nil"/>
              <w:left w:val="nil"/>
              <w:bottom w:val="nil"/>
              <w:right w:val="nil"/>
            </w:tcBorders>
          </w:tcPr>
          <w:p w14:paraId="2DC957F3" w14:textId="77777777" w:rsidR="003665B6" w:rsidRPr="003665B6" w:rsidRDefault="003665B6" w:rsidP="00CA6BA4">
            <w:pPr>
              <w:jc w:val="both"/>
              <w:rPr>
                <w:sz w:val="24"/>
                <w:szCs w:val="24"/>
              </w:rPr>
            </w:pPr>
            <w:r w:rsidRPr="003665B6">
              <w:rPr>
                <w:rFonts w:ascii="Times New Roman" w:eastAsia="Times New Roman" w:hAnsi="Times New Roman" w:cs="Times New Roman"/>
                <w:b/>
                <w:color w:val="181717"/>
                <w:sz w:val="24"/>
                <w:szCs w:val="24"/>
              </w:rPr>
              <w:t>Reality:</w:t>
            </w:r>
          </w:p>
        </w:tc>
        <w:tc>
          <w:tcPr>
            <w:tcW w:w="6814" w:type="dxa"/>
            <w:tcBorders>
              <w:top w:val="nil"/>
              <w:left w:val="nil"/>
              <w:bottom w:val="nil"/>
              <w:right w:val="nil"/>
            </w:tcBorders>
          </w:tcPr>
          <w:p w14:paraId="203FDB4C" w14:textId="77777777" w:rsidR="003665B6" w:rsidRPr="003665B6" w:rsidRDefault="003665B6" w:rsidP="00CA6BA4">
            <w:pPr>
              <w:jc w:val="both"/>
              <w:rPr>
                <w:sz w:val="24"/>
                <w:szCs w:val="24"/>
              </w:rPr>
            </w:pPr>
            <w:r w:rsidRPr="003665B6">
              <w:rPr>
                <w:rFonts w:ascii="Times New Roman" w:eastAsia="Times New Roman" w:hAnsi="Times New Roman" w:cs="Times New Roman"/>
                <w:color w:val="181717"/>
                <w:sz w:val="24"/>
                <w:szCs w:val="24"/>
              </w:rPr>
              <w:t>One of the most effective software quality assurance mechanisms can be applied from the inception of a project—</w:t>
            </w:r>
            <w:r w:rsidRPr="003665B6">
              <w:rPr>
                <w:rFonts w:ascii="Times New Roman" w:eastAsia="Times New Roman" w:hAnsi="Times New Roman" w:cs="Times New Roman"/>
                <w:i/>
                <w:color w:val="181717"/>
                <w:sz w:val="24"/>
                <w:szCs w:val="24"/>
              </w:rPr>
              <w:t xml:space="preserve">the technical review. </w:t>
            </w:r>
            <w:r w:rsidRPr="003665B6">
              <w:rPr>
                <w:rFonts w:ascii="Times New Roman" w:eastAsia="Times New Roman" w:hAnsi="Times New Roman" w:cs="Times New Roman"/>
                <w:color w:val="181717"/>
                <w:sz w:val="24"/>
                <w:szCs w:val="24"/>
              </w:rPr>
              <w:t>Software reviews (described in Chapter 15) are a “quality filter” that have been found to be more effective than testing for finding certain classes of software defects.</w:t>
            </w:r>
          </w:p>
        </w:tc>
      </w:tr>
      <w:tr w:rsidR="003665B6" w:rsidRPr="003665B6" w14:paraId="17F3A060" w14:textId="77777777" w:rsidTr="003665B6">
        <w:trPr>
          <w:trHeight w:val="592"/>
        </w:trPr>
        <w:tc>
          <w:tcPr>
            <w:tcW w:w="920" w:type="dxa"/>
            <w:tcBorders>
              <w:top w:val="nil"/>
              <w:left w:val="nil"/>
              <w:bottom w:val="nil"/>
              <w:right w:val="nil"/>
            </w:tcBorders>
          </w:tcPr>
          <w:p w14:paraId="650EC901" w14:textId="77777777" w:rsidR="003665B6" w:rsidRPr="003665B6" w:rsidRDefault="003665B6" w:rsidP="00CA6BA4">
            <w:pPr>
              <w:jc w:val="both"/>
              <w:rPr>
                <w:sz w:val="24"/>
                <w:szCs w:val="24"/>
              </w:rPr>
            </w:pPr>
            <w:r w:rsidRPr="003665B6">
              <w:rPr>
                <w:rFonts w:ascii="Times New Roman" w:eastAsia="Times New Roman" w:hAnsi="Times New Roman" w:cs="Times New Roman"/>
                <w:b/>
                <w:color w:val="181717"/>
                <w:sz w:val="24"/>
                <w:szCs w:val="24"/>
              </w:rPr>
              <w:t>Myth:</w:t>
            </w:r>
          </w:p>
        </w:tc>
        <w:tc>
          <w:tcPr>
            <w:tcW w:w="6814" w:type="dxa"/>
            <w:tcBorders>
              <w:top w:val="nil"/>
              <w:left w:val="nil"/>
              <w:bottom w:val="nil"/>
              <w:right w:val="nil"/>
            </w:tcBorders>
          </w:tcPr>
          <w:p w14:paraId="03420CD9" w14:textId="77777777" w:rsidR="003665B6" w:rsidRPr="003665B6" w:rsidRDefault="003665B6" w:rsidP="00CA6BA4">
            <w:pPr>
              <w:jc w:val="both"/>
              <w:rPr>
                <w:sz w:val="24"/>
                <w:szCs w:val="24"/>
              </w:rPr>
            </w:pPr>
            <w:r w:rsidRPr="003665B6">
              <w:rPr>
                <w:rFonts w:ascii="Times New Roman" w:eastAsia="Times New Roman" w:hAnsi="Times New Roman" w:cs="Times New Roman"/>
                <w:i/>
                <w:color w:val="181717"/>
                <w:sz w:val="24"/>
                <w:szCs w:val="24"/>
              </w:rPr>
              <w:t>The only deliverable work product for a successful project is the working program.</w:t>
            </w:r>
          </w:p>
        </w:tc>
      </w:tr>
      <w:tr w:rsidR="003665B6" w:rsidRPr="003665B6" w14:paraId="215AC22A" w14:textId="77777777" w:rsidTr="003665B6">
        <w:trPr>
          <w:trHeight w:val="1132"/>
        </w:trPr>
        <w:tc>
          <w:tcPr>
            <w:tcW w:w="920" w:type="dxa"/>
            <w:tcBorders>
              <w:top w:val="nil"/>
              <w:left w:val="nil"/>
              <w:bottom w:val="nil"/>
              <w:right w:val="nil"/>
            </w:tcBorders>
          </w:tcPr>
          <w:p w14:paraId="785C378C" w14:textId="77777777" w:rsidR="003665B6" w:rsidRPr="003665B6" w:rsidRDefault="003665B6" w:rsidP="00CA6BA4">
            <w:pPr>
              <w:jc w:val="both"/>
              <w:rPr>
                <w:sz w:val="24"/>
                <w:szCs w:val="24"/>
              </w:rPr>
            </w:pPr>
            <w:r w:rsidRPr="003665B6">
              <w:rPr>
                <w:rFonts w:ascii="Times New Roman" w:eastAsia="Times New Roman" w:hAnsi="Times New Roman" w:cs="Times New Roman"/>
                <w:b/>
                <w:color w:val="181717"/>
                <w:sz w:val="24"/>
                <w:szCs w:val="24"/>
              </w:rPr>
              <w:t>Reality:</w:t>
            </w:r>
          </w:p>
        </w:tc>
        <w:tc>
          <w:tcPr>
            <w:tcW w:w="6814" w:type="dxa"/>
            <w:tcBorders>
              <w:top w:val="nil"/>
              <w:left w:val="nil"/>
              <w:bottom w:val="nil"/>
              <w:right w:val="nil"/>
            </w:tcBorders>
          </w:tcPr>
          <w:p w14:paraId="04CC014E" w14:textId="77777777" w:rsidR="003665B6" w:rsidRPr="003665B6" w:rsidRDefault="003665B6" w:rsidP="00CA6BA4">
            <w:pPr>
              <w:jc w:val="both"/>
              <w:rPr>
                <w:sz w:val="24"/>
                <w:szCs w:val="24"/>
              </w:rPr>
            </w:pPr>
            <w:r w:rsidRPr="003665B6">
              <w:rPr>
                <w:rFonts w:ascii="Times New Roman" w:eastAsia="Times New Roman" w:hAnsi="Times New Roman" w:cs="Times New Roman"/>
                <w:color w:val="181717"/>
                <w:sz w:val="24"/>
                <w:szCs w:val="24"/>
              </w:rPr>
              <w:t>A working program is only one part of a software configuration that includes many elements. A variety of work products (e.g., models, documents, plans) provide a foundation for successful engineering and, more important, guidance for software support.</w:t>
            </w:r>
          </w:p>
        </w:tc>
      </w:tr>
      <w:tr w:rsidR="003665B6" w:rsidRPr="003665B6" w14:paraId="4A632350" w14:textId="77777777" w:rsidTr="003665B6">
        <w:trPr>
          <w:trHeight w:val="592"/>
        </w:trPr>
        <w:tc>
          <w:tcPr>
            <w:tcW w:w="920" w:type="dxa"/>
            <w:tcBorders>
              <w:top w:val="nil"/>
              <w:left w:val="nil"/>
              <w:bottom w:val="nil"/>
              <w:right w:val="nil"/>
            </w:tcBorders>
          </w:tcPr>
          <w:p w14:paraId="31D77AE8" w14:textId="77777777" w:rsidR="003665B6" w:rsidRPr="003665B6" w:rsidRDefault="003665B6" w:rsidP="00CA6BA4">
            <w:pPr>
              <w:jc w:val="both"/>
              <w:rPr>
                <w:sz w:val="24"/>
                <w:szCs w:val="24"/>
              </w:rPr>
            </w:pPr>
            <w:r w:rsidRPr="003665B6">
              <w:rPr>
                <w:rFonts w:ascii="Times New Roman" w:eastAsia="Times New Roman" w:hAnsi="Times New Roman" w:cs="Times New Roman"/>
                <w:b/>
                <w:color w:val="181717"/>
                <w:sz w:val="24"/>
                <w:szCs w:val="24"/>
              </w:rPr>
              <w:t>Myth:</w:t>
            </w:r>
          </w:p>
        </w:tc>
        <w:tc>
          <w:tcPr>
            <w:tcW w:w="6814" w:type="dxa"/>
            <w:tcBorders>
              <w:top w:val="nil"/>
              <w:left w:val="nil"/>
              <w:bottom w:val="nil"/>
              <w:right w:val="nil"/>
            </w:tcBorders>
          </w:tcPr>
          <w:p w14:paraId="3292F238" w14:textId="77777777" w:rsidR="003665B6" w:rsidRPr="003665B6" w:rsidRDefault="003665B6" w:rsidP="00CA6BA4">
            <w:pPr>
              <w:jc w:val="both"/>
              <w:rPr>
                <w:sz w:val="24"/>
                <w:szCs w:val="24"/>
              </w:rPr>
            </w:pPr>
            <w:r w:rsidRPr="003665B6">
              <w:rPr>
                <w:rFonts w:ascii="Times New Roman" w:eastAsia="Times New Roman" w:hAnsi="Times New Roman" w:cs="Times New Roman"/>
                <w:i/>
                <w:color w:val="181717"/>
                <w:sz w:val="24"/>
                <w:szCs w:val="24"/>
              </w:rPr>
              <w:t>Software engineering will make us create voluminous and unnecessary documentation and will invariably slow us down.</w:t>
            </w:r>
          </w:p>
        </w:tc>
      </w:tr>
      <w:tr w:rsidR="003665B6" w:rsidRPr="003665B6" w14:paraId="16FC5716" w14:textId="77777777" w:rsidTr="003665B6">
        <w:trPr>
          <w:trHeight w:val="792"/>
        </w:trPr>
        <w:tc>
          <w:tcPr>
            <w:tcW w:w="920" w:type="dxa"/>
            <w:tcBorders>
              <w:top w:val="nil"/>
              <w:left w:val="nil"/>
              <w:bottom w:val="nil"/>
              <w:right w:val="nil"/>
            </w:tcBorders>
          </w:tcPr>
          <w:p w14:paraId="584E8D27" w14:textId="77777777" w:rsidR="003665B6" w:rsidRPr="003665B6" w:rsidRDefault="003665B6" w:rsidP="00CA6BA4">
            <w:pPr>
              <w:jc w:val="both"/>
              <w:rPr>
                <w:sz w:val="24"/>
                <w:szCs w:val="24"/>
              </w:rPr>
            </w:pPr>
            <w:r w:rsidRPr="003665B6">
              <w:rPr>
                <w:rFonts w:ascii="Times New Roman" w:eastAsia="Times New Roman" w:hAnsi="Times New Roman" w:cs="Times New Roman"/>
                <w:b/>
                <w:color w:val="181717"/>
                <w:sz w:val="24"/>
                <w:szCs w:val="24"/>
              </w:rPr>
              <w:t>Reality:</w:t>
            </w:r>
          </w:p>
        </w:tc>
        <w:tc>
          <w:tcPr>
            <w:tcW w:w="6814" w:type="dxa"/>
            <w:tcBorders>
              <w:top w:val="nil"/>
              <w:left w:val="nil"/>
              <w:bottom w:val="nil"/>
              <w:right w:val="nil"/>
            </w:tcBorders>
          </w:tcPr>
          <w:p w14:paraId="5889E9E2" w14:textId="77777777" w:rsidR="003665B6" w:rsidRPr="003665B6" w:rsidRDefault="003665B6" w:rsidP="00CA6BA4">
            <w:pPr>
              <w:spacing w:line="329" w:lineRule="auto"/>
              <w:jc w:val="both"/>
              <w:rPr>
                <w:sz w:val="24"/>
                <w:szCs w:val="24"/>
              </w:rPr>
            </w:pPr>
            <w:r w:rsidRPr="003665B6">
              <w:rPr>
                <w:rFonts w:ascii="Times New Roman" w:eastAsia="Times New Roman" w:hAnsi="Times New Roman" w:cs="Times New Roman"/>
                <w:color w:val="181717"/>
                <w:sz w:val="24"/>
                <w:szCs w:val="24"/>
              </w:rPr>
              <w:t>Software engineering is not about creating documents. It is about creating a quality product. Better quality leads to reduced rework.</w:t>
            </w:r>
          </w:p>
          <w:p w14:paraId="3DDE5F57" w14:textId="77777777" w:rsidR="003665B6" w:rsidRPr="003665B6" w:rsidRDefault="003665B6" w:rsidP="00CA6BA4">
            <w:pPr>
              <w:jc w:val="both"/>
              <w:rPr>
                <w:sz w:val="24"/>
                <w:szCs w:val="24"/>
              </w:rPr>
            </w:pPr>
            <w:r w:rsidRPr="003665B6">
              <w:rPr>
                <w:rFonts w:ascii="Times New Roman" w:eastAsia="Times New Roman" w:hAnsi="Times New Roman" w:cs="Times New Roman"/>
                <w:color w:val="181717"/>
                <w:sz w:val="24"/>
                <w:szCs w:val="24"/>
              </w:rPr>
              <w:t>And reduced rework results in faster delivery times.</w:t>
            </w:r>
          </w:p>
        </w:tc>
      </w:tr>
    </w:tbl>
    <w:p w14:paraId="059C1BB2" w14:textId="2575D335" w:rsidR="003665B6" w:rsidRPr="003665B6" w:rsidRDefault="003665B6" w:rsidP="00CA6BA4">
      <w:pPr>
        <w:spacing w:after="3" w:line="331" w:lineRule="auto"/>
        <w:ind w:left="1160" w:right="577" w:hanging="920"/>
        <w:jc w:val="both"/>
        <w:rPr>
          <w:sz w:val="24"/>
          <w:szCs w:val="24"/>
        </w:rPr>
      </w:pPr>
    </w:p>
    <w:p w14:paraId="5C19F067" w14:textId="60E85D4B" w:rsidR="003665B6" w:rsidRPr="003665B6" w:rsidRDefault="003665B6" w:rsidP="00CA6BA4">
      <w:pPr>
        <w:jc w:val="both"/>
        <w:rPr>
          <w:rFonts w:ascii="Times New Roman" w:hAnsi="Times New Roman" w:cs="Times New Roman"/>
          <w:sz w:val="26"/>
          <w:szCs w:val="26"/>
        </w:rPr>
      </w:pPr>
      <w:r w:rsidRPr="003665B6">
        <w:rPr>
          <w:rFonts w:ascii="Times New Roman" w:hAnsi="Times New Roman" w:cs="Times New Roman"/>
          <w:sz w:val="26"/>
          <w:szCs w:val="26"/>
        </w:rPr>
        <w:lastRenderedPageBreak/>
        <w:t>Process Models: A generic process model, Process assessment and improvement, Prescriptive process models, Waterfall model, Incremental process models, Evolutionary process models, Concurrent models, Specialized process models.</w:t>
      </w:r>
    </w:p>
    <w:p w14:paraId="64EF5B43" w14:textId="77777777" w:rsidR="003665B6" w:rsidRPr="003665B6" w:rsidRDefault="003665B6" w:rsidP="00CA6BA4">
      <w:pPr>
        <w:pStyle w:val="ListParagraph"/>
        <w:ind w:left="413"/>
        <w:jc w:val="both"/>
        <w:rPr>
          <w:rFonts w:ascii="Times New Roman" w:hAnsi="Times New Roman" w:cs="Times New Roman"/>
          <w:b/>
          <w:bCs/>
          <w:sz w:val="26"/>
          <w:szCs w:val="26"/>
        </w:rPr>
      </w:pPr>
    </w:p>
    <w:p w14:paraId="3808A774" w14:textId="3F0CEE66" w:rsidR="003665B6" w:rsidRDefault="003665B6" w:rsidP="00CA6BA4">
      <w:pPr>
        <w:pStyle w:val="ListParagraph"/>
        <w:ind w:left="413"/>
        <w:jc w:val="both"/>
        <w:rPr>
          <w:rFonts w:ascii="Times New Roman" w:hAnsi="Times New Roman" w:cs="Times New Roman"/>
          <w:b/>
          <w:bCs/>
          <w:sz w:val="26"/>
          <w:szCs w:val="26"/>
        </w:rPr>
      </w:pPr>
      <w:r w:rsidRPr="003665B6">
        <w:rPr>
          <w:rFonts w:ascii="Times New Roman" w:hAnsi="Times New Roman" w:cs="Times New Roman"/>
          <w:b/>
          <w:bCs/>
          <w:sz w:val="26"/>
          <w:szCs w:val="26"/>
        </w:rPr>
        <w:t xml:space="preserve">A generic process </w:t>
      </w:r>
      <w:proofErr w:type="gramStart"/>
      <w:r w:rsidRPr="003665B6">
        <w:rPr>
          <w:rFonts w:ascii="Times New Roman" w:hAnsi="Times New Roman" w:cs="Times New Roman"/>
          <w:b/>
          <w:bCs/>
          <w:sz w:val="26"/>
          <w:szCs w:val="26"/>
        </w:rPr>
        <w:t>model</w:t>
      </w:r>
      <w:proofErr w:type="gramEnd"/>
    </w:p>
    <w:p w14:paraId="03E2C8F4" w14:textId="77777777" w:rsidR="00A257B3" w:rsidRDefault="00A257B3" w:rsidP="00CA6BA4">
      <w:pPr>
        <w:pStyle w:val="ListParagraph"/>
        <w:ind w:left="413"/>
        <w:jc w:val="both"/>
        <w:rPr>
          <w:rFonts w:ascii="Times New Roman" w:hAnsi="Times New Roman" w:cs="Times New Roman"/>
          <w:b/>
          <w:bCs/>
          <w:sz w:val="26"/>
          <w:szCs w:val="26"/>
        </w:rPr>
      </w:pPr>
    </w:p>
    <w:p w14:paraId="4EAE8505" w14:textId="5184D85A" w:rsidR="003665B6" w:rsidRDefault="003665B6" w:rsidP="00CA6BA4">
      <w:pPr>
        <w:pStyle w:val="ListParagraph"/>
        <w:ind w:left="413"/>
        <w:jc w:val="both"/>
        <w:rPr>
          <w:rFonts w:ascii="Times New Roman" w:hAnsi="Times New Roman" w:cs="Times New Roman"/>
          <w:b/>
          <w:bCs/>
          <w:sz w:val="26"/>
          <w:szCs w:val="26"/>
        </w:rPr>
      </w:pPr>
      <w:r w:rsidRPr="003665B6">
        <w:rPr>
          <w:rFonts w:ascii="Times New Roman" w:hAnsi="Times New Roman" w:cs="Times New Roman"/>
          <w:b/>
          <w:bCs/>
          <w:sz w:val="26"/>
          <w:szCs w:val="26"/>
        </w:rPr>
        <w:t>Process assessment and improvement</w:t>
      </w:r>
    </w:p>
    <w:p w14:paraId="62647336" w14:textId="42A4C38C" w:rsidR="00A257B3" w:rsidRDefault="00A257B3" w:rsidP="00CA6BA4">
      <w:pPr>
        <w:pStyle w:val="ListParagraph"/>
        <w:ind w:left="413"/>
        <w:jc w:val="both"/>
        <w:rPr>
          <w:rFonts w:ascii="Times New Roman" w:hAnsi="Times New Roman" w:cs="Times New Roman"/>
          <w:b/>
          <w:bCs/>
          <w:sz w:val="26"/>
          <w:szCs w:val="26"/>
        </w:rPr>
      </w:pPr>
      <w:r w:rsidRPr="00BC0793">
        <w:rPr>
          <w:noProof/>
          <w:color w:val="000000"/>
        </w:rPr>
        <w:drawing>
          <wp:inline distT="0" distB="0" distL="0" distR="0" wp14:anchorId="45EE9F09" wp14:editId="35A9B56C">
            <wp:extent cx="6074629" cy="3581400"/>
            <wp:effectExtent l="0" t="0" r="2540" b="0"/>
            <wp:docPr id="140415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54374" name=""/>
                    <pic:cNvPicPr/>
                  </pic:nvPicPr>
                  <pic:blipFill>
                    <a:blip r:embed="rId17"/>
                    <a:stretch>
                      <a:fillRect/>
                    </a:stretch>
                  </pic:blipFill>
                  <pic:spPr>
                    <a:xfrm>
                      <a:off x="0" y="0"/>
                      <a:ext cx="6095917" cy="3593951"/>
                    </a:xfrm>
                    <a:prstGeom prst="rect">
                      <a:avLst/>
                    </a:prstGeom>
                  </pic:spPr>
                </pic:pic>
              </a:graphicData>
            </a:graphic>
          </wp:inline>
        </w:drawing>
      </w:r>
    </w:p>
    <w:p w14:paraId="618B9ABE" w14:textId="43BC4F21" w:rsidR="00A257B3" w:rsidRPr="003665B6" w:rsidRDefault="00A257B3" w:rsidP="00CA6BA4">
      <w:pPr>
        <w:pStyle w:val="ListParagraph"/>
        <w:ind w:left="413"/>
        <w:jc w:val="both"/>
        <w:rPr>
          <w:rFonts w:ascii="Times New Roman" w:hAnsi="Times New Roman" w:cs="Times New Roman"/>
          <w:b/>
          <w:bCs/>
          <w:sz w:val="26"/>
          <w:szCs w:val="26"/>
        </w:rPr>
      </w:pPr>
      <w:r w:rsidRPr="00BC0793">
        <w:rPr>
          <w:noProof/>
        </w:rPr>
        <w:drawing>
          <wp:inline distT="0" distB="0" distL="0" distR="0" wp14:anchorId="2A34723E" wp14:editId="3CA4CCE8">
            <wp:extent cx="5991225" cy="2631440"/>
            <wp:effectExtent l="0" t="0" r="9525" b="0"/>
            <wp:docPr id="72477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77547" name=""/>
                    <pic:cNvPicPr/>
                  </pic:nvPicPr>
                  <pic:blipFill>
                    <a:blip r:embed="rId18"/>
                    <a:stretch>
                      <a:fillRect/>
                    </a:stretch>
                  </pic:blipFill>
                  <pic:spPr>
                    <a:xfrm>
                      <a:off x="0" y="0"/>
                      <a:ext cx="6007536" cy="2638604"/>
                    </a:xfrm>
                    <a:prstGeom prst="rect">
                      <a:avLst/>
                    </a:prstGeom>
                  </pic:spPr>
                </pic:pic>
              </a:graphicData>
            </a:graphic>
          </wp:inline>
        </w:drawing>
      </w:r>
    </w:p>
    <w:p w14:paraId="49061FED" w14:textId="77777777" w:rsidR="00A257B3" w:rsidRDefault="00A257B3" w:rsidP="00CA6BA4">
      <w:pPr>
        <w:pStyle w:val="BodyText"/>
        <w:spacing w:before="122"/>
        <w:jc w:val="both"/>
        <w:rPr>
          <w:b/>
          <w:bCs/>
          <w:color w:val="ED7D31" w:themeColor="accent2"/>
          <w:sz w:val="28"/>
          <w:szCs w:val="28"/>
        </w:rPr>
      </w:pPr>
    </w:p>
    <w:p w14:paraId="42720CBF" w14:textId="276E2ECC" w:rsidR="003665B6" w:rsidRPr="00C01AFD" w:rsidRDefault="003665B6" w:rsidP="00CA6BA4">
      <w:pPr>
        <w:pStyle w:val="BodyText"/>
        <w:spacing w:before="122"/>
        <w:jc w:val="both"/>
        <w:rPr>
          <w:b/>
          <w:bCs/>
          <w:color w:val="ED7D31" w:themeColor="accent2"/>
          <w:sz w:val="28"/>
          <w:szCs w:val="28"/>
        </w:rPr>
      </w:pPr>
      <w:r w:rsidRPr="00C01AFD">
        <w:rPr>
          <w:b/>
          <w:bCs/>
          <w:color w:val="ED7D31" w:themeColor="accent2"/>
          <w:sz w:val="28"/>
          <w:szCs w:val="28"/>
        </w:rPr>
        <w:lastRenderedPageBreak/>
        <w:t>Prescriptive models</w:t>
      </w:r>
    </w:p>
    <w:p w14:paraId="2C5FCAF6" w14:textId="77777777" w:rsidR="003665B6" w:rsidRPr="00C01AFD" w:rsidRDefault="003665B6" w:rsidP="00CA6BA4">
      <w:pPr>
        <w:pStyle w:val="BodyText"/>
        <w:spacing w:before="122"/>
        <w:jc w:val="both"/>
        <w:rPr>
          <w:b/>
          <w:bCs/>
          <w:color w:val="ED7D31" w:themeColor="accent2"/>
        </w:rPr>
      </w:pPr>
      <w:r w:rsidRPr="00C01AFD">
        <w:rPr>
          <w:b/>
          <w:bCs/>
          <w:color w:val="ED7D31" w:themeColor="accent2"/>
        </w:rPr>
        <w:t xml:space="preserve"> 1 waterfall model</w:t>
      </w:r>
    </w:p>
    <w:p w14:paraId="71FA1575" w14:textId="77777777" w:rsidR="003665B6" w:rsidRDefault="003665B6" w:rsidP="00CA6BA4">
      <w:pPr>
        <w:pStyle w:val="BodyText"/>
        <w:spacing w:before="122"/>
        <w:jc w:val="both"/>
        <w:rPr>
          <w:b/>
          <w:bCs/>
        </w:rPr>
      </w:pPr>
      <w:r w:rsidRPr="009A543A">
        <w:rPr>
          <w:b/>
          <w:bCs/>
          <w:noProof/>
        </w:rPr>
        <w:drawing>
          <wp:inline distT="0" distB="0" distL="0" distR="0" wp14:anchorId="741BBF06" wp14:editId="677C4D93">
            <wp:extent cx="6451600" cy="1340485"/>
            <wp:effectExtent l="0" t="0" r="6350" b="0"/>
            <wp:docPr id="44549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96468" name=""/>
                    <pic:cNvPicPr/>
                  </pic:nvPicPr>
                  <pic:blipFill>
                    <a:blip r:embed="rId19"/>
                    <a:stretch>
                      <a:fillRect/>
                    </a:stretch>
                  </pic:blipFill>
                  <pic:spPr>
                    <a:xfrm>
                      <a:off x="0" y="0"/>
                      <a:ext cx="6451600" cy="1340485"/>
                    </a:xfrm>
                    <a:prstGeom prst="rect">
                      <a:avLst/>
                    </a:prstGeom>
                  </pic:spPr>
                </pic:pic>
              </a:graphicData>
            </a:graphic>
          </wp:inline>
        </w:drawing>
      </w:r>
    </w:p>
    <w:p w14:paraId="22161E65" w14:textId="77777777" w:rsidR="003665B6" w:rsidRPr="009A543A" w:rsidRDefault="003665B6" w:rsidP="00CA6BA4">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9A543A">
        <w:rPr>
          <w:rFonts w:ascii="Times New Roman" w:eastAsia="Times New Roman" w:hAnsi="Times New Roman" w:cs="Times New Roman"/>
          <w:color w:val="333333"/>
          <w:kern w:val="0"/>
          <w:sz w:val="24"/>
          <w:szCs w:val="24"/>
          <w:lang w:eastAsia="en-IN"/>
          <w14:ligatures w14:val="none"/>
        </w:rPr>
        <w:t>This model has five phases: Requirements analysis and specification, design, implementation, and unit testing, integration and system testing, and operation and maintenance. The steps always follow in this order and do not overlap. The developer must complete every phase before the next phase begins. This model is named "</w:t>
      </w:r>
      <w:r w:rsidRPr="009A543A">
        <w:rPr>
          <w:rFonts w:ascii="Times New Roman" w:eastAsia="Times New Roman" w:hAnsi="Times New Roman" w:cs="Times New Roman"/>
          <w:b/>
          <w:bCs/>
          <w:color w:val="333333"/>
          <w:kern w:val="0"/>
          <w:sz w:val="24"/>
          <w:szCs w:val="24"/>
          <w:lang w:eastAsia="en-IN"/>
          <w14:ligatures w14:val="none"/>
        </w:rPr>
        <w:t>Waterfall Model</w:t>
      </w:r>
      <w:r w:rsidRPr="009A543A">
        <w:rPr>
          <w:rFonts w:ascii="Times New Roman" w:eastAsia="Times New Roman" w:hAnsi="Times New Roman" w:cs="Times New Roman"/>
          <w:color w:val="333333"/>
          <w:kern w:val="0"/>
          <w:sz w:val="24"/>
          <w:szCs w:val="24"/>
          <w:lang w:eastAsia="en-IN"/>
          <w14:ligatures w14:val="none"/>
        </w:rPr>
        <w:t>", because its diagrammatic representation resembles a cascade of waterfalls.</w:t>
      </w:r>
    </w:p>
    <w:p w14:paraId="4598C9F4" w14:textId="77777777" w:rsidR="003665B6" w:rsidRPr="009A543A" w:rsidRDefault="003665B6" w:rsidP="00CA6BA4">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9A543A">
        <w:rPr>
          <w:rFonts w:ascii="Times New Roman" w:eastAsia="Times New Roman" w:hAnsi="Times New Roman" w:cs="Times New Roman"/>
          <w:b/>
          <w:bCs/>
          <w:color w:val="333333"/>
          <w:kern w:val="0"/>
          <w:sz w:val="24"/>
          <w:szCs w:val="24"/>
          <w:lang w:eastAsia="en-IN"/>
          <w14:ligatures w14:val="none"/>
        </w:rPr>
        <w:t>1. Requirements analysis and specification phase:</w:t>
      </w:r>
      <w:r w:rsidRPr="009A543A">
        <w:rPr>
          <w:rFonts w:ascii="Times New Roman" w:eastAsia="Times New Roman" w:hAnsi="Times New Roman" w:cs="Times New Roman"/>
          <w:color w:val="333333"/>
          <w:kern w:val="0"/>
          <w:sz w:val="24"/>
          <w:szCs w:val="24"/>
          <w:lang w:eastAsia="en-IN"/>
          <w14:ligatures w14:val="none"/>
        </w:rPr>
        <w:t> The aim of this phase is to understand the exact requirements of the customer and to document them properly. Both the customer and the software developer work together so as to document all the functions, performance, and interfacing requirement of the software. It describes the "what" of the system to be produced and not "</w:t>
      </w:r>
      <w:proofErr w:type="spellStart"/>
      <w:r w:rsidRPr="009A543A">
        <w:rPr>
          <w:rFonts w:ascii="Times New Roman" w:eastAsia="Times New Roman" w:hAnsi="Times New Roman" w:cs="Times New Roman"/>
          <w:color w:val="333333"/>
          <w:kern w:val="0"/>
          <w:sz w:val="24"/>
          <w:szCs w:val="24"/>
          <w:lang w:eastAsia="en-IN"/>
          <w14:ligatures w14:val="none"/>
        </w:rPr>
        <w:t>how."In</w:t>
      </w:r>
      <w:proofErr w:type="spellEnd"/>
      <w:r w:rsidRPr="009A543A">
        <w:rPr>
          <w:rFonts w:ascii="Times New Roman" w:eastAsia="Times New Roman" w:hAnsi="Times New Roman" w:cs="Times New Roman"/>
          <w:color w:val="333333"/>
          <w:kern w:val="0"/>
          <w:sz w:val="24"/>
          <w:szCs w:val="24"/>
          <w:lang w:eastAsia="en-IN"/>
          <w14:ligatures w14:val="none"/>
        </w:rPr>
        <w:t xml:space="preserve"> this phase, a large document called </w:t>
      </w:r>
      <w:r w:rsidRPr="009A543A">
        <w:rPr>
          <w:rFonts w:ascii="Times New Roman" w:eastAsia="Times New Roman" w:hAnsi="Times New Roman" w:cs="Times New Roman"/>
          <w:b/>
          <w:bCs/>
          <w:color w:val="333333"/>
          <w:kern w:val="0"/>
          <w:sz w:val="24"/>
          <w:szCs w:val="24"/>
          <w:lang w:eastAsia="en-IN"/>
          <w14:ligatures w14:val="none"/>
        </w:rPr>
        <w:t>Software Requirement Specification (SRS)</w:t>
      </w:r>
      <w:r w:rsidRPr="009A543A">
        <w:rPr>
          <w:rFonts w:ascii="Times New Roman" w:eastAsia="Times New Roman" w:hAnsi="Times New Roman" w:cs="Times New Roman"/>
          <w:color w:val="333333"/>
          <w:kern w:val="0"/>
          <w:sz w:val="24"/>
          <w:szCs w:val="24"/>
          <w:lang w:eastAsia="en-IN"/>
          <w14:ligatures w14:val="none"/>
        </w:rPr>
        <w:t> document is created which contained a detailed description of what the system will do in the common language.</w:t>
      </w:r>
    </w:p>
    <w:p w14:paraId="11887780" w14:textId="77777777" w:rsidR="003665B6" w:rsidRPr="009A543A" w:rsidRDefault="003665B6" w:rsidP="00CA6BA4">
      <w:pPr>
        <w:spacing w:after="0" w:line="240" w:lineRule="auto"/>
        <w:jc w:val="both"/>
        <w:rPr>
          <w:rFonts w:ascii="Times New Roman" w:eastAsia="Times New Roman" w:hAnsi="Times New Roman" w:cs="Times New Roman"/>
          <w:kern w:val="0"/>
          <w:sz w:val="24"/>
          <w:szCs w:val="24"/>
          <w:lang w:eastAsia="en-IN"/>
          <w14:ligatures w14:val="none"/>
        </w:rPr>
      </w:pPr>
      <w:r w:rsidRPr="009A543A">
        <w:rPr>
          <w:rFonts w:ascii="Times New Roman" w:eastAsia="Times New Roman" w:hAnsi="Times New Roman" w:cs="Times New Roman"/>
          <w:color w:val="333333"/>
          <w:kern w:val="0"/>
          <w:sz w:val="24"/>
          <w:szCs w:val="24"/>
          <w:lang w:eastAsia="en-IN"/>
          <w14:ligatures w14:val="none"/>
        </w:rPr>
        <w:br/>
      </w:r>
      <w:r w:rsidRPr="009A543A">
        <w:rPr>
          <w:rFonts w:ascii="Times New Roman" w:eastAsia="Times New Roman" w:hAnsi="Times New Roman" w:cs="Times New Roman"/>
          <w:b/>
          <w:bCs/>
          <w:color w:val="333333"/>
          <w:kern w:val="0"/>
          <w:sz w:val="24"/>
          <w:szCs w:val="24"/>
          <w:lang w:eastAsia="en-IN"/>
          <w14:ligatures w14:val="none"/>
        </w:rPr>
        <w:t>2. Design Phase:</w:t>
      </w:r>
      <w:r w:rsidRPr="009A543A">
        <w:rPr>
          <w:rFonts w:ascii="Times New Roman" w:eastAsia="Times New Roman" w:hAnsi="Times New Roman" w:cs="Times New Roman"/>
          <w:color w:val="333333"/>
          <w:kern w:val="0"/>
          <w:sz w:val="24"/>
          <w:szCs w:val="24"/>
          <w:lang w:eastAsia="en-IN"/>
          <w14:ligatures w14:val="none"/>
        </w:rPr>
        <w:t> This phase aims to transform the requirements gathered in the SRS into a suitable form which permits further coding in a programming language. It defines the overall software architecture together with high level and detailed design. All this work is documented as a Software Design Document (SDD).</w:t>
      </w:r>
    </w:p>
    <w:p w14:paraId="3B5D2585" w14:textId="77777777" w:rsidR="003665B6" w:rsidRPr="009A543A" w:rsidRDefault="003665B6" w:rsidP="00CA6BA4">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9A543A">
        <w:rPr>
          <w:rFonts w:ascii="Times New Roman" w:eastAsia="Times New Roman" w:hAnsi="Times New Roman" w:cs="Times New Roman"/>
          <w:b/>
          <w:bCs/>
          <w:color w:val="333333"/>
          <w:kern w:val="0"/>
          <w:sz w:val="24"/>
          <w:szCs w:val="24"/>
          <w:lang w:eastAsia="en-IN"/>
          <w14:ligatures w14:val="none"/>
        </w:rPr>
        <w:t>3. Implementation and unit testing:</w:t>
      </w:r>
      <w:r w:rsidRPr="009A543A">
        <w:rPr>
          <w:rFonts w:ascii="Times New Roman" w:eastAsia="Times New Roman" w:hAnsi="Times New Roman" w:cs="Times New Roman"/>
          <w:color w:val="333333"/>
          <w:kern w:val="0"/>
          <w:sz w:val="24"/>
          <w:szCs w:val="24"/>
          <w:lang w:eastAsia="en-IN"/>
          <w14:ligatures w14:val="none"/>
        </w:rPr>
        <w:t> During this phase, design is implemented. If the SDD is complete, the implementation or coding phase proceeds smoothly, because all the information needed by software developers is contained in the SDD.</w:t>
      </w:r>
    </w:p>
    <w:p w14:paraId="7F7525BF" w14:textId="77777777" w:rsidR="003665B6" w:rsidRPr="009A543A" w:rsidRDefault="003665B6" w:rsidP="00CA6BA4">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9A543A">
        <w:rPr>
          <w:rFonts w:ascii="Times New Roman" w:eastAsia="Times New Roman" w:hAnsi="Times New Roman" w:cs="Times New Roman"/>
          <w:color w:val="333333"/>
          <w:kern w:val="0"/>
          <w:sz w:val="24"/>
          <w:szCs w:val="24"/>
          <w:lang w:eastAsia="en-IN"/>
          <w14:ligatures w14:val="none"/>
        </w:rPr>
        <w:t>During testing, the code is thoroughly examined and modified. Small modules are tested in isolation initially. After that these modules are tested by writing some overhead code to check the interaction between these modules and the flow of intermediate output.</w:t>
      </w:r>
    </w:p>
    <w:p w14:paraId="4C3606B3" w14:textId="77777777" w:rsidR="003665B6" w:rsidRPr="009A543A" w:rsidRDefault="003665B6" w:rsidP="00CA6BA4">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9A543A">
        <w:rPr>
          <w:rFonts w:ascii="Times New Roman" w:eastAsia="Times New Roman" w:hAnsi="Times New Roman" w:cs="Times New Roman"/>
          <w:b/>
          <w:bCs/>
          <w:color w:val="333333"/>
          <w:kern w:val="0"/>
          <w:sz w:val="24"/>
          <w:szCs w:val="24"/>
          <w:lang w:eastAsia="en-IN"/>
          <w14:ligatures w14:val="none"/>
        </w:rPr>
        <w:t>4. Integration and System Testing:</w:t>
      </w:r>
      <w:r w:rsidRPr="009A543A">
        <w:rPr>
          <w:rFonts w:ascii="Times New Roman" w:eastAsia="Times New Roman" w:hAnsi="Times New Roman" w:cs="Times New Roman"/>
          <w:color w:val="333333"/>
          <w:kern w:val="0"/>
          <w:sz w:val="24"/>
          <w:szCs w:val="24"/>
          <w:lang w:eastAsia="en-IN"/>
          <w14:ligatures w14:val="none"/>
        </w:rPr>
        <w:t> This phase is highly crucial as the quality of the end product is determined by the effectiveness of the testing carried out. The better output will lead to satisfied customers, lower maintenance costs, and accurate results. Unit testing determines the efficiency of individual modules. However, in this phase, the modules are tested for their interactions with each other and with the system.</w:t>
      </w:r>
    </w:p>
    <w:p w14:paraId="4FABD3AC" w14:textId="77777777" w:rsidR="003665B6" w:rsidRPr="009A543A" w:rsidRDefault="003665B6" w:rsidP="00CA6BA4">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9A543A">
        <w:rPr>
          <w:rFonts w:ascii="Times New Roman" w:eastAsia="Times New Roman" w:hAnsi="Times New Roman" w:cs="Times New Roman"/>
          <w:b/>
          <w:bCs/>
          <w:color w:val="333333"/>
          <w:kern w:val="0"/>
          <w:sz w:val="24"/>
          <w:szCs w:val="24"/>
          <w:lang w:eastAsia="en-IN"/>
          <w14:ligatures w14:val="none"/>
        </w:rPr>
        <w:t>5. Operation and maintenance phase:</w:t>
      </w:r>
      <w:r w:rsidRPr="009A543A">
        <w:rPr>
          <w:rFonts w:ascii="Times New Roman" w:eastAsia="Times New Roman" w:hAnsi="Times New Roman" w:cs="Times New Roman"/>
          <w:color w:val="333333"/>
          <w:kern w:val="0"/>
          <w:sz w:val="24"/>
          <w:szCs w:val="24"/>
          <w:lang w:eastAsia="en-IN"/>
          <w14:ligatures w14:val="none"/>
        </w:rPr>
        <w:t> Maintenance is the task performed by every user once the software has been delivered to the customer, installed, and operational.</w:t>
      </w:r>
    </w:p>
    <w:p w14:paraId="0DE454BD" w14:textId="77777777" w:rsidR="003665B6" w:rsidRDefault="003665B6" w:rsidP="00CA6BA4">
      <w:pPr>
        <w:pStyle w:val="BodyText"/>
        <w:spacing w:before="122"/>
        <w:jc w:val="both"/>
        <w:rPr>
          <w:b/>
          <w:bCs/>
        </w:rPr>
      </w:pPr>
    </w:p>
    <w:p w14:paraId="0B9395AE" w14:textId="77777777" w:rsidR="003665B6" w:rsidRPr="00C01AFD" w:rsidRDefault="003665B6" w:rsidP="00CA6BA4">
      <w:pPr>
        <w:pStyle w:val="BodyText"/>
        <w:spacing w:before="148"/>
        <w:jc w:val="both"/>
        <w:rPr>
          <w:b/>
          <w:bCs/>
          <w:color w:val="ED7D31" w:themeColor="accent2"/>
          <w:sz w:val="28"/>
          <w:szCs w:val="28"/>
        </w:rPr>
      </w:pPr>
      <w:r w:rsidRPr="00C01AFD">
        <w:rPr>
          <w:b/>
          <w:bCs/>
          <w:color w:val="ED7D31" w:themeColor="accent2"/>
          <w:spacing w:val="-6"/>
          <w:sz w:val="28"/>
          <w:szCs w:val="28"/>
        </w:rPr>
        <w:t>Incremental</w:t>
      </w:r>
      <w:r w:rsidRPr="00C01AFD">
        <w:rPr>
          <w:b/>
          <w:bCs/>
          <w:color w:val="ED7D31" w:themeColor="accent2"/>
          <w:spacing w:val="-2"/>
          <w:sz w:val="28"/>
          <w:szCs w:val="28"/>
        </w:rPr>
        <w:t xml:space="preserve"> model</w:t>
      </w:r>
    </w:p>
    <w:p w14:paraId="37E1DE79" w14:textId="77777777" w:rsidR="003665B6" w:rsidRDefault="003665B6" w:rsidP="00CA6BA4">
      <w:pPr>
        <w:pStyle w:val="BodyText"/>
        <w:spacing w:before="150" w:line="372" w:lineRule="auto"/>
        <w:ind w:right="1120"/>
        <w:jc w:val="both"/>
      </w:pPr>
      <w:r>
        <w:t xml:space="preserve">         The incremental build model is a method of software development where the model is designed, implemented and tested incrementally (a little more is added each time) until the product is finished. It involves both development and maintenance. The product is defined</w:t>
      </w:r>
      <w:r>
        <w:rPr>
          <w:spacing w:val="-5"/>
        </w:rPr>
        <w:t xml:space="preserve"> </w:t>
      </w:r>
      <w:r>
        <w:t>as</w:t>
      </w:r>
      <w:r>
        <w:rPr>
          <w:spacing w:val="-6"/>
        </w:rPr>
        <w:t xml:space="preserve"> </w:t>
      </w:r>
      <w:r>
        <w:t>finished</w:t>
      </w:r>
      <w:r>
        <w:rPr>
          <w:spacing w:val="-5"/>
        </w:rPr>
        <w:t xml:space="preserve"> </w:t>
      </w:r>
      <w:r>
        <w:t>when</w:t>
      </w:r>
      <w:r>
        <w:rPr>
          <w:spacing w:val="-6"/>
        </w:rPr>
        <w:t xml:space="preserve"> </w:t>
      </w:r>
      <w:r>
        <w:t>it</w:t>
      </w:r>
      <w:r>
        <w:rPr>
          <w:spacing w:val="-6"/>
        </w:rPr>
        <w:t xml:space="preserve"> </w:t>
      </w:r>
      <w:r>
        <w:t>satisfies</w:t>
      </w:r>
      <w:r>
        <w:rPr>
          <w:spacing w:val="-8"/>
        </w:rPr>
        <w:t xml:space="preserve"> </w:t>
      </w:r>
      <w:r>
        <w:t>all</w:t>
      </w:r>
      <w:r>
        <w:rPr>
          <w:spacing w:val="-6"/>
        </w:rPr>
        <w:t xml:space="preserve"> </w:t>
      </w:r>
      <w:r>
        <w:t>of</w:t>
      </w:r>
      <w:r>
        <w:rPr>
          <w:spacing w:val="-9"/>
        </w:rPr>
        <w:t xml:space="preserve"> </w:t>
      </w:r>
      <w:r>
        <w:t>its</w:t>
      </w:r>
      <w:r>
        <w:rPr>
          <w:spacing w:val="-6"/>
        </w:rPr>
        <w:t xml:space="preserve"> </w:t>
      </w:r>
      <w:r>
        <w:t>requirements.</w:t>
      </w:r>
      <w:r>
        <w:rPr>
          <w:spacing w:val="-7"/>
        </w:rPr>
        <w:t xml:space="preserve"> </w:t>
      </w:r>
      <w:r>
        <w:t>Each</w:t>
      </w:r>
      <w:r>
        <w:rPr>
          <w:spacing w:val="-6"/>
        </w:rPr>
        <w:t xml:space="preserve"> </w:t>
      </w:r>
      <w:r>
        <w:t>iteration</w:t>
      </w:r>
      <w:r>
        <w:rPr>
          <w:spacing w:val="-8"/>
        </w:rPr>
        <w:t xml:space="preserve"> </w:t>
      </w:r>
      <w:r>
        <w:t>passes</w:t>
      </w:r>
      <w:r>
        <w:rPr>
          <w:spacing w:val="-6"/>
        </w:rPr>
        <w:t xml:space="preserve"> </w:t>
      </w:r>
      <w:r>
        <w:t>through the requirements,</w:t>
      </w:r>
      <w:r>
        <w:rPr>
          <w:spacing w:val="-2"/>
        </w:rPr>
        <w:t xml:space="preserve"> </w:t>
      </w:r>
      <w:r>
        <w:t>design, coding</w:t>
      </w:r>
      <w:r>
        <w:rPr>
          <w:spacing w:val="-2"/>
        </w:rPr>
        <w:t xml:space="preserve"> </w:t>
      </w:r>
      <w:r>
        <w:t>and testing</w:t>
      </w:r>
      <w:r>
        <w:rPr>
          <w:spacing w:val="-2"/>
        </w:rPr>
        <w:t xml:space="preserve"> </w:t>
      </w:r>
      <w:r>
        <w:t>phases. And each</w:t>
      </w:r>
      <w:r>
        <w:rPr>
          <w:spacing w:val="-1"/>
        </w:rPr>
        <w:t xml:space="preserve"> </w:t>
      </w:r>
      <w:r>
        <w:t>subsequent release of</w:t>
      </w:r>
      <w:r>
        <w:rPr>
          <w:spacing w:val="-2"/>
        </w:rPr>
        <w:t xml:space="preserve"> </w:t>
      </w:r>
      <w:r>
        <w:t>the system adds function to the previous release until all designed functionally has been implemented.</w:t>
      </w:r>
      <w:r>
        <w:rPr>
          <w:spacing w:val="-9"/>
        </w:rPr>
        <w:t xml:space="preserve"> </w:t>
      </w:r>
      <w:r>
        <w:t>This</w:t>
      </w:r>
      <w:r>
        <w:rPr>
          <w:spacing w:val="-10"/>
        </w:rPr>
        <w:t xml:space="preserve"> </w:t>
      </w:r>
      <w:r>
        <w:t>model</w:t>
      </w:r>
      <w:r>
        <w:rPr>
          <w:spacing w:val="-10"/>
        </w:rPr>
        <w:t xml:space="preserve"> </w:t>
      </w:r>
      <w:r>
        <w:t>combines</w:t>
      </w:r>
      <w:r>
        <w:rPr>
          <w:spacing w:val="-9"/>
        </w:rPr>
        <w:t xml:space="preserve"> </w:t>
      </w:r>
      <w:r>
        <w:t>the</w:t>
      </w:r>
      <w:r>
        <w:rPr>
          <w:spacing w:val="-9"/>
        </w:rPr>
        <w:t xml:space="preserve"> </w:t>
      </w:r>
      <w:r>
        <w:t>elements</w:t>
      </w:r>
      <w:r>
        <w:rPr>
          <w:spacing w:val="-10"/>
        </w:rPr>
        <w:t xml:space="preserve"> </w:t>
      </w:r>
      <w:r>
        <w:t>of</w:t>
      </w:r>
      <w:r>
        <w:rPr>
          <w:spacing w:val="-11"/>
        </w:rPr>
        <w:t xml:space="preserve"> </w:t>
      </w:r>
      <w:r>
        <w:t>the</w:t>
      </w:r>
      <w:r>
        <w:rPr>
          <w:spacing w:val="-9"/>
        </w:rPr>
        <w:t xml:space="preserve"> </w:t>
      </w:r>
      <w:r>
        <w:t>waterfall</w:t>
      </w:r>
      <w:r>
        <w:rPr>
          <w:spacing w:val="-10"/>
        </w:rPr>
        <w:t xml:space="preserve"> </w:t>
      </w:r>
      <w:r>
        <w:t>model</w:t>
      </w:r>
      <w:r>
        <w:rPr>
          <w:spacing w:val="-10"/>
        </w:rPr>
        <w:t xml:space="preserve"> </w:t>
      </w:r>
      <w:r>
        <w:t>with</w:t>
      </w:r>
      <w:r>
        <w:rPr>
          <w:spacing w:val="-10"/>
        </w:rPr>
        <w:t xml:space="preserve"> </w:t>
      </w:r>
      <w:r>
        <w:t>the</w:t>
      </w:r>
      <w:r>
        <w:rPr>
          <w:spacing w:val="-10"/>
        </w:rPr>
        <w:t xml:space="preserve"> </w:t>
      </w:r>
      <w:r>
        <w:t>iterative philosophy of prototyping.</w:t>
      </w:r>
    </w:p>
    <w:p w14:paraId="6F208C84" w14:textId="77777777" w:rsidR="003665B6" w:rsidRDefault="003665B6" w:rsidP="00CA6BA4">
      <w:pPr>
        <w:pStyle w:val="BodyText"/>
        <w:spacing w:before="150" w:line="372" w:lineRule="auto"/>
        <w:ind w:right="1120"/>
        <w:jc w:val="both"/>
      </w:pPr>
    </w:p>
    <w:p w14:paraId="4EBB8582" w14:textId="77777777" w:rsidR="003665B6" w:rsidRDefault="003665B6" w:rsidP="00CA6BA4">
      <w:pPr>
        <w:spacing w:line="372" w:lineRule="auto"/>
        <w:jc w:val="both"/>
        <w:sectPr w:rsidR="003665B6" w:rsidSect="00D60AB4">
          <w:pgSz w:w="12240" w:h="15840" w:code="1"/>
          <w:pgMar w:top="1440" w:right="1077" w:bottom="1440" w:left="1077"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0"/>
        </w:rPr>
        <w:drawing>
          <wp:inline distT="0" distB="0" distL="0" distR="0" wp14:anchorId="26B8FF1C" wp14:editId="221F8E92">
            <wp:extent cx="5980128" cy="224523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cstate="print"/>
                    <a:stretch>
                      <a:fillRect/>
                    </a:stretch>
                  </pic:blipFill>
                  <pic:spPr>
                    <a:xfrm>
                      <a:off x="0" y="0"/>
                      <a:ext cx="5980128" cy="2245232"/>
                    </a:xfrm>
                    <a:prstGeom prst="rect">
                      <a:avLst/>
                    </a:prstGeom>
                  </pic:spPr>
                </pic:pic>
              </a:graphicData>
            </a:graphic>
          </wp:inline>
        </w:drawing>
      </w:r>
    </w:p>
    <w:p w14:paraId="0AFDB940" w14:textId="77777777" w:rsidR="003665B6" w:rsidRDefault="003665B6" w:rsidP="00CA6BA4">
      <w:pPr>
        <w:pStyle w:val="BodyText"/>
        <w:ind w:left="1440"/>
        <w:jc w:val="both"/>
        <w:rPr>
          <w:sz w:val="20"/>
        </w:rPr>
      </w:pPr>
    </w:p>
    <w:p w14:paraId="42B88ABE" w14:textId="77777777" w:rsidR="003665B6" w:rsidRDefault="003665B6" w:rsidP="00CA6BA4">
      <w:pPr>
        <w:pStyle w:val="BodyText"/>
        <w:spacing w:before="169"/>
        <w:jc w:val="both"/>
        <w:rPr>
          <w:noProof/>
        </w:rPr>
      </w:pPr>
      <w:r w:rsidRPr="00A55341">
        <w:rPr>
          <w:b/>
          <w:bCs/>
          <w:noProof/>
        </w:rPr>
        <w:drawing>
          <wp:inline distT="0" distB="0" distL="0" distR="0" wp14:anchorId="2FAD2FC3" wp14:editId="220E1293">
            <wp:extent cx="6451600" cy="1340485"/>
            <wp:effectExtent l="0" t="0" r="6350" b="0"/>
            <wp:docPr id="97341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0725" name=""/>
                    <pic:cNvPicPr/>
                  </pic:nvPicPr>
                  <pic:blipFill>
                    <a:blip r:embed="rId21"/>
                    <a:stretch>
                      <a:fillRect/>
                    </a:stretch>
                  </pic:blipFill>
                  <pic:spPr>
                    <a:xfrm>
                      <a:off x="0" y="0"/>
                      <a:ext cx="6451600" cy="1340485"/>
                    </a:xfrm>
                    <a:prstGeom prst="rect">
                      <a:avLst/>
                    </a:prstGeom>
                  </pic:spPr>
                </pic:pic>
              </a:graphicData>
            </a:graphic>
          </wp:inline>
        </w:drawing>
      </w:r>
      <w:r w:rsidRPr="00A55341">
        <w:rPr>
          <w:noProof/>
        </w:rPr>
        <w:t xml:space="preserve"> </w:t>
      </w:r>
      <w:r>
        <w:rPr>
          <w:noProof/>
        </w:rPr>
        <w:t xml:space="preserve">       </w:t>
      </w:r>
      <w:r w:rsidRPr="00A55341">
        <w:rPr>
          <w:b/>
          <w:bCs/>
          <w:noProof/>
        </w:rPr>
        <w:drawing>
          <wp:inline distT="0" distB="0" distL="0" distR="0" wp14:anchorId="10EB56DD" wp14:editId="2F701E60">
            <wp:extent cx="6197434" cy="1633537"/>
            <wp:effectExtent l="0" t="0" r="0" b="5080"/>
            <wp:docPr id="31602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26843" name=""/>
                    <pic:cNvPicPr/>
                  </pic:nvPicPr>
                  <pic:blipFill>
                    <a:blip r:embed="rId22"/>
                    <a:stretch>
                      <a:fillRect/>
                    </a:stretch>
                  </pic:blipFill>
                  <pic:spPr>
                    <a:xfrm>
                      <a:off x="0" y="0"/>
                      <a:ext cx="6218194" cy="1639009"/>
                    </a:xfrm>
                    <a:prstGeom prst="rect">
                      <a:avLst/>
                    </a:prstGeom>
                  </pic:spPr>
                </pic:pic>
              </a:graphicData>
            </a:graphic>
          </wp:inline>
        </w:drawing>
      </w:r>
      <w:r w:rsidRPr="00A55341">
        <w:rPr>
          <w:noProof/>
        </w:rPr>
        <w:t xml:space="preserve"> </w:t>
      </w:r>
      <w:r w:rsidRPr="00A55341">
        <w:rPr>
          <w:noProof/>
        </w:rPr>
        <w:drawing>
          <wp:inline distT="0" distB="0" distL="0" distR="0" wp14:anchorId="7B4A044A" wp14:editId="61938CA8">
            <wp:extent cx="6451600" cy="1456055"/>
            <wp:effectExtent l="0" t="0" r="6350" b="0"/>
            <wp:docPr id="45492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28303" name=""/>
                    <pic:cNvPicPr/>
                  </pic:nvPicPr>
                  <pic:blipFill>
                    <a:blip r:embed="rId23"/>
                    <a:stretch>
                      <a:fillRect/>
                    </a:stretch>
                  </pic:blipFill>
                  <pic:spPr>
                    <a:xfrm>
                      <a:off x="0" y="0"/>
                      <a:ext cx="6451600" cy="1456055"/>
                    </a:xfrm>
                    <a:prstGeom prst="rect">
                      <a:avLst/>
                    </a:prstGeom>
                  </pic:spPr>
                </pic:pic>
              </a:graphicData>
            </a:graphic>
          </wp:inline>
        </w:drawing>
      </w:r>
      <w:r w:rsidRPr="00A55341">
        <w:rPr>
          <w:noProof/>
        </w:rPr>
        <w:t xml:space="preserve"> </w:t>
      </w:r>
      <w:r>
        <w:rPr>
          <w:noProof/>
        </w:rPr>
        <w:t xml:space="preserve">                                          </w:t>
      </w:r>
      <w:r w:rsidRPr="00A55341">
        <w:rPr>
          <w:noProof/>
        </w:rPr>
        <w:drawing>
          <wp:inline distT="0" distB="0" distL="0" distR="0" wp14:anchorId="7487F9F2" wp14:editId="1F8CAEDA">
            <wp:extent cx="3470650" cy="3224213"/>
            <wp:effectExtent l="0" t="0" r="0" b="0"/>
            <wp:docPr id="149318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85219" name=""/>
                    <pic:cNvPicPr/>
                  </pic:nvPicPr>
                  <pic:blipFill>
                    <a:blip r:embed="rId24"/>
                    <a:stretch>
                      <a:fillRect/>
                    </a:stretch>
                  </pic:blipFill>
                  <pic:spPr>
                    <a:xfrm>
                      <a:off x="0" y="0"/>
                      <a:ext cx="3475202" cy="3228442"/>
                    </a:xfrm>
                    <a:prstGeom prst="rect">
                      <a:avLst/>
                    </a:prstGeom>
                  </pic:spPr>
                </pic:pic>
              </a:graphicData>
            </a:graphic>
          </wp:inline>
        </w:drawing>
      </w:r>
    </w:p>
    <w:p w14:paraId="3CAF613B" w14:textId="77777777" w:rsidR="003665B6" w:rsidRDefault="003665B6" w:rsidP="00CA6BA4">
      <w:pPr>
        <w:pStyle w:val="BodyText"/>
        <w:spacing w:before="169"/>
        <w:jc w:val="both"/>
        <w:rPr>
          <w:noProof/>
        </w:rPr>
      </w:pPr>
    </w:p>
    <w:p w14:paraId="2F31F5D7" w14:textId="77777777" w:rsidR="003665B6" w:rsidRDefault="003665B6" w:rsidP="00CA6BA4">
      <w:pPr>
        <w:pStyle w:val="BodyText"/>
        <w:spacing w:before="169"/>
        <w:jc w:val="both"/>
        <w:rPr>
          <w:noProof/>
        </w:rPr>
      </w:pPr>
    </w:p>
    <w:p w14:paraId="2AB1180B" w14:textId="77777777" w:rsidR="003665B6" w:rsidRDefault="003665B6" w:rsidP="00CA6BA4">
      <w:pPr>
        <w:pStyle w:val="BodyText"/>
        <w:spacing w:before="169"/>
        <w:jc w:val="both"/>
        <w:rPr>
          <w:noProof/>
        </w:rPr>
      </w:pPr>
    </w:p>
    <w:p w14:paraId="66F416CA" w14:textId="77777777" w:rsidR="003665B6" w:rsidRDefault="003665B6" w:rsidP="00CA6BA4">
      <w:pPr>
        <w:pStyle w:val="BodyText"/>
        <w:spacing w:before="169"/>
        <w:jc w:val="both"/>
        <w:rPr>
          <w:noProof/>
        </w:rPr>
      </w:pPr>
      <w:r w:rsidRPr="00A55341">
        <w:rPr>
          <w:noProof/>
        </w:rPr>
        <w:drawing>
          <wp:inline distT="0" distB="0" distL="0" distR="0" wp14:anchorId="731CB76F" wp14:editId="2FB62026">
            <wp:extent cx="6451600" cy="3731895"/>
            <wp:effectExtent l="0" t="0" r="6350" b="1905"/>
            <wp:docPr id="148957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77112" name=""/>
                    <pic:cNvPicPr/>
                  </pic:nvPicPr>
                  <pic:blipFill>
                    <a:blip r:embed="rId25"/>
                    <a:stretch>
                      <a:fillRect/>
                    </a:stretch>
                  </pic:blipFill>
                  <pic:spPr>
                    <a:xfrm>
                      <a:off x="0" y="0"/>
                      <a:ext cx="6451600" cy="3731895"/>
                    </a:xfrm>
                    <a:prstGeom prst="rect">
                      <a:avLst/>
                    </a:prstGeom>
                  </pic:spPr>
                </pic:pic>
              </a:graphicData>
            </a:graphic>
          </wp:inline>
        </w:drawing>
      </w:r>
      <w:r w:rsidRPr="00A55341">
        <w:rPr>
          <w:noProof/>
        </w:rPr>
        <w:t xml:space="preserve"> </w:t>
      </w:r>
    </w:p>
    <w:p w14:paraId="3D1B3772" w14:textId="77777777" w:rsidR="003665B6" w:rsidRDefault="003665B6" w:rsidP="00CA6BA4">
      <w:pPr>
        <w:pStyle w:val="BodyText"/>
        <w:spacing w:before="169"/>
        <w:jc w:val="both"/>
        <w:rPr>
          <w:noProof/>
        </w:rPr>
      </w:pPr>
    </w:p>
    <w:p w14:paraId="582AF81D" w14:textId="77777777" w:rsidR="003665B6" w:rsidRDefault="003665B6" w:rsidP="00CA6BA4">
      <w:pPr>
        <w:pStyle w:val="BodyText"/>
        <w:spacing w:before="169"/>
        <w:jc w:val="both"/>
        <w:rPr>
          <w:noProof/>
        </w:rPr>
      </w:pPr>
      <w:r w:rsidRPr="00A55341">
        <w:rPr>
          <w:noProof/>
        </w:rPr>
        <w:drawing>
          <wp:inline distT="0" distB="0" distL="0" distR="0" wp14:anchorId="78FC3156" wp14:editId="7DFDA0C8">
            <wp:extent cx="6376987" cy="3964904"/>
            <wp:effectExtent l="0" t="0" r="5080" b="0"/>
            <wp:docPr id="189944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44130" name=""/>
                    <pic:cNvPicPr/>
                  </pic:nvPicPr>
                  <pic:blipFill>
                    <a:blip r:embed="rId26"/>
                    <a:stretch>
                      <a:fillRect/>
                    </a:stretch>
                  </pic:blipFill>
                  <pic:spPr>
                    <a:xfrm>
                      <a:off x="0" y="0"/>
                      <a:ext cx="6390078" cy="3973043"/>
                    </a:xfrm>
                    <a:prstGeom prst="rect">
                      <a:avLst/>
                    </a:prstGeom>
                  </pic:spPr>
                </pic:pic>
              </a:graphicData>
            </a:graphic>
          </wp:inline>
        </w:drawing>
      </w:r>
    </w:p>
    <w:p w14:paraId="037D595D" w14:textId="77777777" w:rsidR="003665B6" w:rsidRDefault="003665B6" w:rsidP="00CA6BA4">
      <w:pPr>
        <w:pStyle w:val="BodyText"/>
        <w:spacing w:before="169"/>
        <w:jc w:val="both"/>
        <w:rPr>
          <w:noProof/>
        </w:rPr>
      </w:pPr>
    </w:p>
    <w:p w14:paraId="7AD9FCAE" w14:textId="3128426A" w:rsidR="003665B6" w:rsidRDefault="00F272E5" w:rsidP="00CA6BA4">
      <w:pPr>
        <w:pStyle w:val="BodyText"/>
        <w:spacing w:before="169"/>
        <w:jc w:val="both"/>
        <w:rPr>
          <w:noProof/>
        </w:rPr>
      </w:pPr>
      <w:r w:rsidRPr="00F272E5">
        <w:rPr>
          <w:noProof/>
        </w:rPr>
        <w:lastRenderedPageBreak/>
        <w:drawing>
          <wp:inline distT="0" distB="0" distL="0" distR="0" wp14:anchorId="7088BB4A" wp14:editId="066682B7">
            <wp:extent cx="6188710" cy="2854325"/>
            <wp:effectExtent l="0" t="0" r="2540" b="3175"/>
            <wp:docPr id="207954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48820" name=""/>
                    <pic:cNvPicPr/>
                  </pic:nvPicPr>
                  <pic:blipFill>
                    <a:blip r:embed="rId27"/>
                    <a:stretch>
                      <a:fillRect/>
                    </a:stretch>
                  </pic:blipFill>
                  <pic:spPr>
                    <a:xfrm>
                      <a:off x="0" y="0"/>
                      <a:ext cx="6188710" cy="2854325"/>
                    </a:xfrm>
                    <a:prstGeom prst="rect">
                      <a:avLst/>
                    </a:prstGeom>
                  </pic:spPr>
                </pic:pic>
              </a:graphicData>
            </a:graphic>
          </wp:inline>
        </w:drawing>
      </w:r>
    </w:p>
    <w:p w14:paraId="17BF8C62" w14:textId="77777777" w:rsidR="003665B6" w:rsidRDefault="003665B6" w:rsidP="00CA6BA4">
      <w:pPr>
        <w:pStyle w:val="BodyText"/>
        <w:spacing w:before="169"/>
        <w:jc w:val="both"/>
        <w:rPr>
          <w:noProof/>
        </w:rPr>
      </w:pPr>
    </w:p>
    <w:p w14:paraId="2A79581B" w14:textId="77777777" w:rsidR="003665B6" w:rsidRDefault="003665B6" w:rsidP="00CA6BA4">
      <w:pPr>
        <w:pStyle w:val="BodyText"/>
        <w:spacing w:before="169"/>
        <w:jc w:val="both"/>
        <w:rPr>
          <w:b/>
          <w:bCs/>
        </w:rPr>
      </w:pPr>
    </w:p>
    <w:p w14:paraId="0C35C8BF" w14:textId="0FE6C263" w:rsidR="003665B6" w:rsidRDefault="00F272E5" w:rsidP="00CA6BA4">
      <w:pPr>
        <w:pStyle w:val="BodyText"/>
        <w:spacing w:before="169"/>
        <w:jc w:val="both"/>
        <w:rPr>
          <w:b/>
          <w:bCs/>
        </w:rPr>
      </w:pPr>
      <w:r w:rsidRPr="00F272E5">
        <w:rPr>
          <w:b/>
          <w:bCs/>
        </w:rPr>
        <w:drawing>
          <wp:inline distT="0" distB="0" distL="0" distR="0" wp14:anchorId="22BC0E15" wp14:editId="0D0D0B5A">
            <wp:extent cx="6188710" cy="4329430"/>
            <wp:effectExtent l="0" t="0" r="2540" b="0"/>
            <wp:docPr id="170494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45150" name=""/>
                    <pic:cNvPicPr/>
                  </pic:nvPicPr>
                  <pic:blipFill>
                    <a:blip r:embed="rId28"/>
                    <a:stretch>
                      <a:fillRect/>
                    </a:stretch>
                  </pic:blipFill>
                  <pic:spPr>
                    <a:xfrm>
                      <a:off x="0" y="0"/>
                      <a:ext cx="6188710" cy="4329430"/>
                    </a:xfrm>
                    <a:prstGeom prst="rect">
                      <a:avLst/>
                    </a:prstGeom>
                  </pic:spPr>
                </pic:pic>
              </a:graphicData>
            </a:graphic>
          </wp:inline>
        </w:drawing>
      </w:r>
    </w:p>
    <w:p w14:paraId="6E32C436" w14:textId="77777777" w:rsidR="00F272E5" w:rsidRDefault="00F272E5" w:rsidP="00CA6BA4">
      <w:pPr>
        <w:pStyle w:val="BodyText"/>
        <w:spacing w:before="169"/>
        <w:jc w:val="both"/>
        <w:rPr>
          <w:b/>
          <w:bCs/>
        </w:rPr>
      </w:pPr>
    </w:p>
    <w:p w14:paraId="4E00BDEF" w14:textId="77777777" w:rsidR="00F272E5" w:rsidRDefault="00F272E5" w:rsidP="00CA6BA4">
      <w:pPr>
        <w:pStyle w:val="BodyText"/>
        <w:spacing w:before="169"/>
        <w:jc w:val="both"/>
        <w:rPr>
          <w:b/>
          <w:bCs/>
        </w:rPr>
      </w:pPr>
    </w:p>
    <w:p w14:paraId="002529D8" w14:textId="77777777" w:rsidR="00F272E5" w:rsidRDefault="00F272E5" w:rsidP="00CA6BA4">
      <w:pPr>
        <w:pStyle w:val="BodyText"/>
        <w:spacing w:before="169"/>
        <w:jc w:val="both"/>
        <w:rPr>
          <w:b/>
          <w:bCs/>
        </w:rPr>
      </w:pPr>
    </w:p>
    <w:p w14:paraId="4B43F939" w14:textId="239916E6" w:rsidR="00F272E5" w:rsidRDefault="00F272E5" w:rsidP="00CA6BA4">
      <w:pPr>
        <w:pStyle w:val="BodyText"/>
        <w:spacing w:before="169"/>
        <w:jc w:val="both"/>
        <w:rPr>
          <w:b/>
          <w:bCs/>
        </w:rPr>
      </w:pPr>
      <w:r w:rsidRPr="00F272E5">
        <w:rPr>
          <w:b/>
          <w:bCs/>
        </w:rPr>
        <w:lastRenderedPageBreak/>
        <w:drawing>
          <wp:inline distT="0" distB="0" distL="0" distR="0" wp14:anchorId="43103505" wp14:editId="6A8EA144">
            <wp:extent cx="6188710" cy="4253865"/>
            <wp:effectExtent l="0" t="0" r="2540" b="0"/>
            <wp:docPr id="202739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99446" name=""/>
                    <pic:cNvPicPr/>
                  </pic:nvPicPr>
                  <pic:blipFill>
                    <a:blip r:embed="rId29"/>
                    <a:stretch>
                      <a:fillRect/>
                    </a:stretch>
                  </pic:blipFill>
                  <pic:spPr>
                    <a:xfrm>
                      <a:off x="0" y="0"/>
                      <a:ext cx="6188710" cy="4253865"/>
                    </a:xfrm>
                    <a:prstGeom prst="rect">
                      <a:avLst/>
                    </a:prstGeom>
                  </pic:spPr>
                </pic:pic>
              </a:graphicData>
            </a:graphic>
          </wp:inline>
        </w:drawing>
      </w:r>
    </w:p>
    <w:p w14:paraId="77DDA2BD" w14:textId="588F37C6" w:rsidR="00F272E5" w:rsidRDefault="00F272E5" w:rsidP="00CA6BA4">
      <w:pPr>
        <w:pStyle w:val="BodyText"/>
        <w:spacing w:before="169"/>
        <w:jc w:val="both"/>
        <w:rPr>
          <w:b/>
          <w:bCs/>
        </w:rPr>
      </w:pPr>
      <w:r w:rsidRPr="00F272E5">
        <w:rPr>
          <w:b/>
          <w:bCs/>
        </w:rPr>
        <w:drawing>
          <wp:inline distT="0" distB="0" distL="0" distR="0" wp14:anchorId="095B869E" wp14:editId="0CF95151">
            <wp:extent cx="6188710" cy="2484755"/>
            <wp:effectExtent l="0" t="0" r="2540" b="0"/>
            <wp:docPr id="92273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30659" name=""/>
                    <pic:cNvPicPr/>
                  </pic:nvPicPr>
                  <pic:blipFill>
                    <a:blip r:embed="rId30"/>
                    <a:stretch>
                      <a:fillRect/>
                    </a:stretch>
                  </pic:blipFill>
                  <pic:spPr>
                    <a:xfrm>
                      <a:off x="0" y="0"/>
                      <a:ext cx="6188710" cy="2484755"/>
                    </a:xfrm>
                    <a:prstGeom prst="rect">
                      <a:avLst/>
                    </a:prstGeom>
                  </pic:spPr>
                </pic:pic>
              </a:graphicData>
            </a:graphic>
          </wp:inline>
        </w:drawing>
      </w:r>
    </w:p>
    <w:p w14:paraId="510E3788" w14:textId="5D519504" w:rsidR="00F272E5" w:rsidRDefault="00F272E5" w:rsidP="00CA6BA4">
      <w:pPr>
        <w:pStyle w:val="BodyText"/>
        <w:spacing w:before="169"/>
        <w:jc w:val="both"/>
        <w:rPr>
          <w:b/>
          <w:bCs/>
        </w:rPr>
      </w:pPr>
      <w:r w:rsidRPr="00F272E5">
        <w:rPr>
          <w:b/>
          <w:bCs/>
        </w:rPr>
        <w:lastRenderedPageBreak/>
        <w:drawing>
          <wp:inline distT="0" distB="0" distL="0" distR="0" wp14:anchorId="1DCEA8FA" wp14:editId="6FEDBEC5">
            <wp:extent cx="6188710" cy="2983230"/>
            <wp:effectExtent l="0" t="0" r="2540" b="7620"/>
            <wp:docPr id="153135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51241" name=""/>
                    <pic:cNvPicPr/>
                  </pic:nvPicPr>
                  <pic:blipFill>
                    <a:blip r:embed="rId31"/>
                    <a:stretch>
                      <a:fillRect/>
                    </a:stretch>
                  </pic:blipFill>
                  <pic:spPr>
                    <a:xfrm>
                      <a:off x="0" y="0"/>
                      <a:ext cx="6188710" cy="2983230"/>
                    </a:xfrm>
                    <a:prstGeom prst="rect">
                      <a:avLst/>
                    </a:prstGeom>
                  </pic:spPr>
                </pic:pic>
              </a:graphicData>
            </a:graphic>
          </wp:inline>
        </w:drawing>
      </w:r>
    </w:p>
    <w:p w14:paraId="0662FF10" w14:textId="77777777" w:rsidR="003665B6" w:rsidRDefault="003665B6" w:rsidP="00CA6BA4">
      <w:pPr>
        <w:pStyle w:val="BodyText"/>
        <w:spacing w:before="169"/>
        <w:jc w:val="both"/>
        <w:rPr>
          <w:b/>
          <w:bCs/>
        </w:rPr>
      </w:pPr>
    </w:p>
    <w:p w14:paraId="1EDFBAB8" w14:textId="77777777" w:rsidR="003665B6" w:rsidRDefault="003665B6" w:rsidP="00CA6BA4">
      <w:pPr>
        <w:pStyle w:val="BodyText"/>
        <w:spacing w:before="169"/>
        <w:jc w:val="both"/>
        <w:rPr>
          <w:b/>
          <w:bCs/>
        </w:rPr>
      </w:pPr>
    </w:p>
    <w:p w14:paraId="080AD746" w14:textId="77777777" w:rsidR="003665B6" w:rsidRDefault="003665B6" w:rsidP="00CA6BA4">
      <w:pPr>
        <w:pStyle w:val="BodyText"/>
        <w:spacing w:before="169"/>
        <w:jc w:val="both"/>
        <w:rPr>
          <w:b/>
          <w:bCs/>
        </w:rPr>
      </w:pPr>
    </w:p>
    <w:p w14:paraId="22F15546" w14:textId="77777777" w:rsidR="003665B6" w:rsidRDefault="003665B6" w:rsidP="00CA6BA4">
      <w:pPr>
        <w:pStyle w:val="BodyText"/>
        <w:spacing w:before="169"/>
        <w:jc w:val="both"/>
        <w:rPr>
          <w:b/>
          <w:bCs/>
        </w:rPr>
      </w:pPr>
    </w:p>
    <w:p w14:paraId="1F6124CA" w14:textId="77777777" w:rsidR="003665B6" w:rsidRDefault="003665B6" w:rsidP="00CA6BA4">
      <w:pPr>
        <w:pStyle w:val="BodyText"/>
        <w:spacing w:before="169"/>
        <w:jc w:val="both"/>
        <w:rPr>
          <w:b/>
          <w:bCs/>
        </w:rPr>
      </w:pPr>
    </w:p>
    <w:p w14:paraId="6CCD225C" w14:textId="77777777" w:rsidR="003665B6" w:rsidRDefault="003665B6" w:rsidP="00CA6BA4">
      <w:pPr>
        <w:pStyle w:val="BodyText"/>
        <w:spacing w:before="169"/>
        <w:jc w:val="both"/>
        <w:rPr>
          <w:b/>
          <w:bCs/>
        </w:rPr>
      </w:pPr>
    </w:p>
    <w:p w14:paraId="14AC207B" w14:textId="77777777" w:rsidR="003665B6" w:rsidRDefault="003665B6" w:rsidP="00CA6BA4">
      <w:pPr>
        <w:pStyle w:val="BodyText"/>
        <w:spacing w:before="169"/>
        <w:jc w:val="both"/>
        <w:rPr>
          <w:b/>
          <w:bCs/>
        </w:rPr>
      </w:pPr>
    </w:p>
    <w:p w14:paraId="2A66C84E" w14:textId="77777777" w:rsidR="003665B6" w:rsidRDefault="003665B6" w:rsidP="00CA6BA4">
      <w:pPr>
        <w:pStyle w:val="BodyText"/>
        <w:spacing w:before="169"/>
        <w:jc w:val="both"/>
        <w:rPr>
          <w:b/>
          <w:bCs/>
        </w:rPr>
      </w:pPr>
    </w:p>
    <w:p w14:paraId="441F25F6" w14:textId="77777777" w:rsidR="003665B6" w:rsidRDefault="003665B6" w:rsidP="00CA6BA4">
      <w:pPr>
        <w:pStyle w:val="BodyText"/>
        <w:spacing w:before="169"/>
        <w:jc w:val="both"/>
        <w:rPr>
          <w:b/>
          <w:bCs/>
        </w:rPr>
      </w:pPr>
    </w:p>
    <w:p w14:paraId="7A002F19" w14:textId="77777777" w:rsidR="003665B6" w:rsidRDefault="003665B6" w:rsidP="00CA6BA4">
      <w:pPr>
        <w:pStyle w:val="BodyText"/>
        <w:spacing w:before="169"/>
        <w:jc w:val="both"/>
        <w:rPr>
          <w:b/>
          <w:bCs/>
        </w:rPr>
      </w:pPr>
    </w:p>
    <w:p w14:paraId="2E1DA5E5" w14:textId="77777777" w:rsidR="003665B6" w:rsidRPr="003665B6" w:rsidRDefault="003665B6" w:rsidP="00CA6BA4">
      <w:pPr>
        <w:pStyle w:val="ListParagraph"/>
        <w:ind w:left="413"/>
        <w:jc w:val="both"/>
        <w:rPr>
          <w:rFonts w:ascii="Times New Roman" w:hAnsi="Times New Roman" w:cs="Times New Roman"/>
          <w:b/>
          <w:bCs/>
          <w:sz w:val="26"/>
          <w:szCs w:val="26"/>
        </w:rPr>
      </w:pPr>
    </w:p>
    <w:sectPr w:rsidR="003665B6" w:rsidRPr="003665B6" w:rsidSect="00D60AB4">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3D5236" w14:textId="77777777" w:rsidR="00B004C4" w:rsidRDefault="00B004C4" w:rsidP="00C64766">
      <w:pPr>
        <w:spacing w:after="0" w:line="240" w:lineRule="auto"/>
      </w:pPr>
      <w:r>
        <w:separator/>
      </w:r>
    </w:p>
  </w:endnote>
  <w:endnote w:type="continuationSeparator" w:id="0">
    <w:p w14:paraId="6F1BD81E" w14:textId="77777777" w:rsidR="00B004C4" w:rsidRDefault="00B004C4" w:rsidP="00C64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532887"/>
      <w:docPartObj>
        <w:docPartGallery w:val="Page Numbers (Bottom of Page)"/>
        <w:docPartUnique/>
      </w:docPartObj>
    </w:sdtPr>
    <w:sdtEndPr>
      <w:rPr>
        <w:noProof/>
      </w:rPr>
    </w:sdtEndPr>
    <w:sdtContent>
      <w:p w14:paraId="04EF603E" w14:textId="77777777" w:rsidR="00116E58"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4BCEA3" w14:textId="77777777" w:rsidR="00116E58" w:rsidRDefault="00116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115FA" w14:textId="77777777" w:rsidR="00B004C4" w:rsidRDefault="00B004C4" w:rsidP="00C64766">
      <w:pPr>
        <w:spacing w:after="0" w:line="240" w:lineRule="auto"/>
      </w:pPr>
      <w:r>
        <w:separator/>
      </w:r>
    </w:p>
  </w:footnote>
  <w:footnote w:type="continuationSeparator" w:id="0">
    <w:p w14:paraId="57499D94" w14:textId="77777777" w:rsidR="00B004C4" w:rsidRDefault="00B004C4" w:rsidP="00C64766">
      <w:pPr>
        <w:spacing w:after="0" w:line="240" w:lineRule="auto"/>
      </w:pPr>
      <w:r>
        <w:continuationSeparator/>
      </w:r>
    </w:p>
  </w:footnote>
  <w:footnote w:id="1">
    <w:p w14:paraId="7382DD66" w14:textId="28B20847" w:rsidR="00C64766" w:rsidRDefault="00C64766" w:rsidP="00C64766">
      <w:pPr>
        <w:pStyle w:val="footnotedescription"/>
        <w:ind w:left="0" w:right="284" w:firstLine="0"/>
        <w:jc w:val="both"/>
      </w:pPr>
    </w:p>
  </w:footnote>
  <w:footnote w:id="2">
    <w:p w14:paraId="3EB340F5" w14:textId="77777777" w:rsidR="003665B6" w:rsidRPr="003665B6" w:rsidRDefault="003665B6" w:rsidP="003665B6">
      <w:pPr>
        <w:rPr>
          <w:lang w:eastAsia="en-I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801DC" w14:textId="77777777" w:rsidR="00116E58" w:rsidRPr="00D4779B" w:rsidRDefault="00000000" w:rsidP="00D4779B">
    <w:pPr>
      <w:pStyle w:val="Header"/>
      <w:jc w:val="center"/>
      <w:rPr>
        <w:rFonts w:ascii="Times New Roman" w:hAnsi="Times New Roman" w:cs="Times New Roman"/>
        <w:sz w:val="28"/>
        <w:szCs w:val="28"/>
      </w:rPr>
    </w:pPr>
    <w:r>
      <w:rPr>
        <w:rFonts w:ascii="Times New Roman" w:hAnsi="Times New Roman" w:cs="Times New Roman"/>
        <w:sz w:val="28"/>
        <w:szCs w:val="28"/>
      </w:rPr>
      <w:t xml:space="preserve">SE&amp;PM </w:t>
    </w:r>
    <w:r w:rsidRPr="00D4779B">
      <w:rPr>
        <w:rFonts w:ascii="Times New Roman" w:hAnsi="Times New Roman" w:cs="Times New Roman"/>
        <w:sz w:val="28"/>
        <w:szCs w:val="28"/>
      </w:rPr>
      <w:t>MODULE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7598"/>
    <w:multiLevelType w:val="hybridMultilevel"/>
    <w:tmpl w:val="01AA4A52"/>
    <w:lvl w:ilvl="0" w:tplc="A4E0A99A">
      <w:start w:val="1"/>
      <w:numFmt w:val="decimal"/>
      <w:lvlText w:val="%1."/>
      <w:lvlJc w:val="left"/>
      <w:pPr>
        <w:ind w:left="413" w:hanging="360"/>
      </w:pPr>
      <w:rPr>
        <w:rFonts w:hint="default"/>
      </w:rPr>
    </w:lvl>
    <w:lvl w:ilvl="1" w:tplc="40090019" w:tentative="1">
      <w:start w:val="1"/>
      <w:numFmt w:val="lowerLetter"/>
      <w:lvlText w:val="%2."/>
      <w:lvlJc w:val="left"/>
      <w:pPr>
        <w:ind w:left="1133" w:hanging="360"/>
      </w:pPr>
    </w:lvl>
    <w:lvl w:ilvl="2" w:tplc="4009001B" w:tentative="1">
      <w:start w:val="1"/>
      <w:numFmt w:val="lowerRoman"/>
      <w:lvlText w:val="%3."/>
      <w:lvlJc w:val="right"/>
      <w:pPr>
        <w:ind w:left="1853" w:hanging="180"/>
      </w:pPr>
    </w:lvl>
    <w:lvl w:ilvl="3" w:tplc="4009000F" w:tentative="1">
      <w:start w:val="1"/>
      <w:numFmt w:val="decimal"/>
      <w:lvlText w:val="%4."/>
      <w:lvlJc w:val="left"/>
      <w:pPr>
        <w:ind w:left="2573" w:hanging="360"/>
      </w:pPr>
    </w:lvl>
    <w:lvl w:ilvl="4" w:tplc="40090019" w:tentative="1">
      <w:start w:val="1"/>
      <w:numFmt w:val="lowerLetter"/>
      <w:lvlText w:val="%5."/>
      <w:lvlJc w:val="left"/>
      <w:pPr>
        <w:ind w:left="3293" w:hanging="360"/>
      </w:pPr>
    </w:lvl>
    <w:lvl w:ilvl="5" w:tplc="4009001B" w:tentative="1">
      <w:start w:val="1"/>
      <w:numFmt w:val="lowerRoman"/>
      <w:lvlText w:val="%6."/>
      <w:lvlJc w:val="right"/>
      <w:pPr>
        <w:ind w:left="4013" w:hanging="180"/>
      </w:pPr>
    </w:lvl>
    <w:lvl w:ilvl="6" w:tplc="4009000F" w:tentative="1">
      <w:start w:val="1"/>
      <w:numFmt w:val="decimal"/>
      <w:lvlText w:val="%7."/>
      <w:lvlJc w:val="left"/>
      <w:pPr>
        <w:ind w:left="4733" w:hanging="360"/>
      </w:pPr>
    </w:lvl>
    <w:lvl w:ilvl="7" w:tplc="40090019" w:tentative="1">
      <w:start w:val="1"/>
      <w:numFmt w:val="lowerLetter"/>
      <w:lvlText w:val="%8."/>
      <w:lvlJc w:val="left"/>
      <w:pPr>
        <w:ind w:left="5453" w:hanging="360"/>
      </w:pPr>
    </w:lvl>
    <w:lvl w:ilvl="8" w:tplc="4009001B" w:tentative="1">
      <w:start w:val="1"/>
      <w:numFmt w:val="lowerRoman"/>
      <w:lvlText w:val="%9."/>
      <w:lvlJc w:val="right"/>
      <w:pPr>
        <w:ind w:left="6173" w:hanging="180"/>
      </w:pPr>
    </w:lvl>
  </w:abstractNum>
  <w:abstractNum w:abstractNumId="1" w15:restartNumberingAfterBreak="0">
    <w:nsid w:val="1D6C5F0C"/>
    <w:multiLevelType w:val="hybridMultilevel"/>
    <w:tmpl w:val="22D0C620"/>
    <w:lvl w:ilvl="0" w:tplc="40090001">
      <w:start w:val="1"/>
      <w:numFmt w:val="bullet"/>
      <w:lvlText w:val=""/>
      <w:lvlJc w:val="left"/>
      <w:pPr>
        <w:ind w:left="2400" w:hanging="360"/>
      </w:pPr>
      <w:rPr>
        <w:rFonts w:ascii="Symbol" w:hAnsi="Symbol"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2" w15:restartNumberingAfterBreak="0">
    <w:nsid w:val="3201161D"/>
    <w:multiLevelType w:val="multilevel"/>
    <w:tmpl w:val="374CC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417F29"/>
    <w:multiLevelType w:val="hybridMultilevel"/>
    <w:tmpl w:val="4C8E5346"/>
    <w:lvl w:ilvl="0" w:tplc="40090001">
      <w:start w:val="1"/>
      <w:numFmt w:val="bullet"/>
      <w:lvlText w:val=""/>
      <w:lvlJc w:val="left"/>
      <w:pPr>
        <w:ind w:left="2400" w:hanging="360"/>
      </w:pPr>
      <w:rPr>
        <w:rFonts w:ascii="Symbol" w:hAnsi="Symbol"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4" w15:restartNumberingAfterBreak="0">
    <w:nsid w:val="55B37006"/>
    <w:multiLevelType w:val="multilevel"/>
    <w:tmpl w:val="DD74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F542A8"/>
    <w:multiLevelType w:val="multilevel"/>
    <w:tmpl w:val="B0C64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0642110">
    <w:abstractNumId w:val="0"/>
  </w:num>
  <w:num w:numId="2" w16cid:durableId="632365117">
    <w:abstractNumId w:val="5"/>
  </w:num>
  <w:num w:numId="3" w16cid:durableId="63187944">
    <w:abstractNumId w:val="4"/>
    <w:lvlOverride w:ilvl="0">
      <w:startOverride w:val="1"/>
    </w:lvlOverride>
  </w:num>
  <w:num w:numId="4" w16cid:durableId="567425978">
    <w:abstractNumId w:val="4"/>
    <w:lvlOverride w:ilvl="0">
      <w:startOverride w:val="2"/>
    </w:lvlOverride>
  </w:num>
  <w:num w:numId="5" w16cid:durableId="514268528">
    <w:abstractNumId w:val="4"/>
    <w:lvlOverride w:ilvl="0">
      <w:startOverride w:val="3"/>
    </w:lvlOverride>
  </w:num>
  <w:num w:numId="6" w16cid:durableId="2113626921">
    <w:abstractNumId w:val="4"/>
    <w:lvlOverride w:ilvl="0">
      <w:startOverride w:val="4"/>
    </w:lvlOverride>
  </w:num>
  <w:num w:numId="7" w16cid:durableId="1311252925">
    <w:abstractNumId w:val="4"/>
    <w:lvlOverride w:ilvl="0">
      <w:startOverride w:val="5"/>
    </w:lvlOverride>
  </w:num>
  <w:num w:numId="8" w16cid:durableId="362218342">
    <w:abstractNumId w:val="4"/>
    <w:lvlOverride w:ilvl="0">
      <w:startOverride w:val="6"/>
    </w:lvlOverride>
  </w:num>
  <w:num w:numId="9" w16cid:durableId="1421371920">
    <w:abstractNumId w:val="2"/>
    <w:lvlOverride w:ilvl="0">
      <w:startOverride w:val="1"/>
    </w:lvlOverride>
  </w:num>
  <w:num w:numId="10" w16cid:durableId="78672315">
    <w:abstractNumId w:val="2"/>
    <w:lvlOverride w:ilvl="0">
      <w:startOverride w:val="2"/>
    </w:lvlOverride>
  </w:num>
  <w:num w:numId="11" w16cid:durableId="52891805">
    <w:abstractNumId w:val="2"/>
    <w:lvlOverride w:ilvl="0">
      <w:startOverride w:val="3"/>
    </w:lvlOverride>
  </w:num>
  <w:num w:numId="12" w16cid:durableId="53240105">
    <w:abstractNumId w:val="2"/>
    <w:lvlOverride w:ilvl="0">
      <w:startOverride w:val="4"/>
    </w:lvlOverride>
  </w:num>
  <w:num w:numId="13" w16cid:durableId="1681735463">
    <w:abstractNumId w:val="2"/>
    <w:lvlOverride w:ilvl="0">
      <w:startOverride w:val="5"/>
    </w:lvlOverride>
  </w:num>
  <w:num w:numId="14" w16cid:durableId="784693913">
    <w:abstractNumId w:val="2"/>
    <w:lvlOverride w:ilvl="0">
      <w:startOverride w:val="6"/>
    </w:lvlOverride>
  </w:num>
  <w:num w:numId="15" w16cid:durableId="765148623">
    <w:abstractNumId w:val="2"/>
    <w:lvlOverride w:ilvl="0">
      <w:startOverride w:val="7"/>
    </w:lvlOverride>
  </w:num>
  <w:num w:numId="16" w16cid:durableId="1326007071">
    <w:abstractNumId w:val="2"/>
    <w:lvlOverride w:ilvl="0">
      <w:startOverride w:val="8"/>
    </w:lvlOverride>
  </w:num>
  <w:num w:numId="17" w16cid:durableId="72556275">
    <w:abstractNumId w:val="2"/>
    <w:lvlOverride w:ilvl="0">
      <w:startOverride w:val="9"/>
    </w:lvlOverride>
  </w:num>
  <w:num w:numId="18" w16cid:durableId="959143376">
    <w:abstractNumId w:val="3"/>
  </w:num>
  <w:num w:numId="19" w16cid:durableId="1616212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66"/>
    <w:rsid w:val="00116E58"/>
    <w:rsid w:val="00234B85"/>
    <w:rsid w:val="0028700D"/>
    <w:rsid w:val="00311E77"/>
    <w:rsid w:val="003665B6"/>
    <w:rsid w:val="003F5DEE"/>
    <w:rsid w:val="00451066"/>
    <w:rsid w:val="004604DE"/>
    <w:rsid w:val="00484FDC"/>
    <w:rsid w:val="004A5D93"/>
    <w:rsid w:val="00625FEB"/>
    <w:rsid w:val="00683F17"/>
    <w:rsid w:val="00767008"/>
    <w:rsid w:val="007C1185"/>
    <w:rsid w:val="007D6651"/>
    <w:rsid w:val="0093072B"/>
    <w:rsid w:val="009A0729"/>
    <w:rsid w:val="009C4428"/>
    <w:rsid w:val="009F19D7"/>
    <w:rsid w:val="00A257B3"/>
    <w:rsid w:val="00B004C4"/>
    <w:rsid w:val="00B704B0"/>
    <w:rsid w:val="00B71FA4"/>
    <w:rsid w:val="00C64766"/>
    <w:rsid w:val="00C95030"/>
    <w:rsid w:val="00CA6BA4"/>
    <w:rsid w:val="00CD323B"/>
    <w:rsid w:val="00D60AB4"/>
    <w:rsid w:val="00E81798"/>
    <w:rsid w:val="00F272E5"/>
    <w:rsid w:val="00FC1E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91867"/>
  <w15:chartTrackingRefBased/>
  <w15:docId w15:val="{F2272F3D-770F-4AAA-9579-9708CC15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766"/>
  </w:style>
  <w:style w:type="paragraph" w:styleId="Heading1">
    <w:name w:val="heading 1"/>
    <w:basedOn w:val="Normal"/>
    <w:next w:val="Normal"/>
    <w:link w:val="Heading1Char"/>
    <w:uiPriority w:val="9"/>
    <w:qFormat/>
    <w:rsid w:val="00B704B0"/>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704B0"/>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704B0"/>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B704B0"/>
    <w:pPr>
      <w:keepNext/>
      <w:keepLines/>
      <w:spacing w:before="40" w:after="0"/>
      <w:outlineLvl w:val="3"/>
    </w:pPr>
    <w:rPr>
      <w:i/>
      <w:iCs/>
    </w:rPr>
  </w:style>
  <w:style w:type="paragraph" w:styleId="Heading5">
    <w:name w:val="heading 5"/>
    <w:basedOn w:val="Normal"/>
    <w:next w:val="Normal"/>
    <w:link w:val="Heading5Char"/>
    <w:uiPriority w:val="9"/>
    <w:unhideWhenUsed/>
    <w:qFormat/>
    <w:rsid w:val="00B704B0"/>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704B0"/>
    <w:pPr>
      <w:keepNext/>
      <w:keepLines/>
      <w:spacing w:before="40" w:after="0"/>
      <w:outlineLvl w:val="5"/>
    </w:pPr>
  </w:style>
  <w:style w:type="paragraph" w:styleId="Heading7">
    <w:name w:val="heading 7"/>
    <w:basedOn w:val="Normal"/>
    <w:next w:val="Normal"/>
    <w:link w:val="Heading7Char"/>
    <w:uiPriority w:val="9"/>
    <w:semiHidden/>
    <w:unhideWhenUsed/>
    <w:qFormat/>
    <w:rsid w:val="00B704B0"/>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704B0"/>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704B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4B0"/>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B704B0"/>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704B0"/>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B704B0"/>
    <w:rPr>
      <w:i/>
      <w:iCs/>
    </w:rPr>
  </w:style>
  <w:style w:type="character" w:customStyle="1" w:styleId="Heading5Char">
    <w:name w:val="Heading 5 Char"/>
    <w:basedOn w:val="DefaultParagraphFont"/>
    <w:link w:val="Heading5"/>
    <w:uiPriority w:val="9"/>
    <w:rsid w:val="00B704B0"/>
    <w:rPr>
      <w:color w:val="404040" w:themeColor="text1" w:themeTint="BF"/>
    </w:rPr>
  </w:style>
  <w:style w:type="character" w:customStyle="1" w:styleId="Heading6Char">
    <w:name w:val="Heading 6 Char"/>
    <w:basedOn w:val="DefaultParagraphFont"/>
    <w:link w:val="Heading6"/>
    <w:uiPriority w:val="9"/>
    <w:semiHidden/>
    <w:rsid w:val="00B704B0"/>
  </w:style>
  <w:style w:type="character" w:customStyle="1" w:styleId="Heading7Char">
    <w:name w:val="Heading 7 Char"/>
    <w:basedOn w:val="DefaultParagraphFont"/>
    <w:link w:val="Heading7"/>
    <w:uiPriority w:val="9"/>
    <w:semiHidden/>
    <w:rsid w:val="00B704B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704B0"/>
    <w:rPr>
      <w:color w:val="262626" w:themeColor="text1" w:themeTint="D9"/>
      <w:sz w:val="21"/>
      <w:szCs w:val="21"/>
    </w:rPr>
  </w:style>
  <w:style w:type="character" w:customStyle="1" w:styleId="Heading9Char">
    <w:name w:val="Heading 9 Char"/>
    <w:basedOn w:val="DefaultParagraphFont"/>
    <w:link w:val="Heading9"/>
    <w:uiPriority w:val="9"/>
    <w:semiHidden/>
    <w:rsid w:val="00B704B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B704B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704B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704B0"/>
    <w:rPr>
      <w:rFonts w:asciiTheme="majorHAnsi" w:eastAsiaTheme="majorEastAsia" w:hAnsiTheme="majorHAnsi" w:cstheme="majorBidi"/>
      <w:spacing w:val="-10"/>
      <w:sz w:val="56"/>
      <w:szCs w:val="56"/>
    </w:rPr>
  </w:style>
  <w:style w:type="paragraph" w:styleId="BodyText">
    <w:name w:val="Body Text"/>
    <w:basedOn w:val="Normal"/>
    <w:link w:val="BodyTextChar"/>
    <w:uiPriority w:val="1"/>
    <w:unhideWhenUsed/>
    <w:qFormat/>
    <w:rsid w:val="00B704B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704B0"/>
    <w:rPr>
      <w:rFonts w:ascii="Times New Roman" w:eastAsia="Times New Roman" w:hAnsi="Times New Roman" w:cs="Times New Roman"/>
      <w:sz w:val="24"/>
      <w:szCs w:val="24"/>
      <w:lang w:val="en-US"/>
    </w:rPr>
  </w:style>
  <w:style w:type="paragraph" w:styleId="Subtitle">
    <w:name w:val="Subtitle"/>
    <w:basedOn w:val="Normal"/>
    <w:next w:val="Normal"/>
    <w:link w:val="SubtitleChar"/>
    <w:uiPriority w:val="11"/>
    <w:qFormat/>
    <w:rsid w:val="00B704B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704B0"/>
    <w:rPr>
      <w:color w:val="5A5A5A" w:themeColor="text1" w:themeTint="A5"/>
      <w:spacing w:val="15"/>
    </w:rPr>
  </w:style>
  <w:style w:type="character" w:styleId="Strong">
    <w:name w:val="Strong"/>
    <w:basedOn w:val="DefaultParagraphFont"/>
    <w:uiPriority w:val="22"/>
    <w:qFormat/>
    <w:rsid w:val="00B704B0"/>
    <w:rPr>
      <w:b/>
      <w:bCs/>
      <w:color w:val="auto"/>
    </w:rPr>
  </w:style>
  <w:style w:type="character" w:styleId="Emphasis">
    <w:name w:val="Emphasis"/>
    <w:basedOn w:val="DefaultParagraphFont"/>
    <w:uiPriority w:val="20"/>
    <w:qFormat/>
    <w:rsid w:val="00B704B0"/>
    <w:rPr>
      <w:i/>
      <w:iCs/>
      <w:color w:val="auto"/>
    </w:rPr>
  </w:style>
  <w:style w:type="paragraph" w:styleId="NoSpacing">
    <w:name w:val="No Spacing"/>
    <w:uiPriority w:val="1"/>
    <w:qFormat/>
    <w:rsid w:val="00B704B0"/>
    <w:pPr>
      <w:spacing w:after="0" w:line="240" w:lineRule="auto"/>
    </w:pPr>
  </w:style>
  <w:style w:type="paragraph" w:styleId="ListParagraph">
    <w:name w:val="List Paragraph"/>
    <w:basedOn w:val="Normal"/>
    <w:uiPriority w:val="34"/>
    <w:qFormat/>
    <w:rsid w:val="00B704B0"/>
    <w:pPr>
      <w:ind w:left="720"/>
      <w:contextualSpacing/>
    </w:pPr>
  </w:style>
  <w:style w:type="paragraph" w:styleId="Quote">
    <w:name w:val="Quote"/>
    <w:basedOn w:val="Normal"/>
    <w:next w:val="Normal"/>
    <w:link w:val="QuoteChar"/>
    <w:uiPriority w:val="29"/>
    <w:qFormat/>
    <w:rsid w:val="00B704B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704B0"/>
    <w:rPr>
      <w:i/>
      <w:iCs/>
      <w:color w:val="404040" w:themeColor="text1" w:themeTint="BF"/>
    </w:rPr>
  </w:style>
  <w:style w:type="paragraph" w:styleId="IntenseQuote">
    <w:name w:val="Intense Quote"/>
    <w:basedOn w:val="Normal"/>
    <w:next w:val="Normal"/>
    <w:link w:val="IntenseQuoteChar"/>
    <w:uiPriority w:val="30"/>
    <w:qFormat/>
    <w:rsid w:val="00B704B0"/>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704B0"/>
    <w:rPr>
      <w:i/>
      <w:iCs/>
      <w:color w:val="404040" w:themeColor="text1" w:themeTint="BF"/>
    </w:rPr>
  </w:style>
  <w:style w:type="character" w:styleId="SubtleEmphasis">
    <w:name w:val="Subtle Emphasis"/>
    <w:basedOn w:val="DefaultParagraphFont"/>
    <w:uiPriority w:val="19"/>
    <w:qFormat/>
    <w:rsid w:val="00B704B0"/>
    <w:rPr>
      <w:i/>
      <w:iCs/>
      <w:color w:val="404040" w:themeColor="text1" w:themeTint="BF"/>
    </w:rPr>
  </w:style>
  <w:style w:type="character" w:styleId="IntenseEmphasis">
    <w:name w:val="Intense Emphasis"/>
    <w:basedOn w:val="DefaultParagraphFont"/>
    <w:uiPriority w:val="21"/>
    <w:qFormat/>
    <w:rsid w:val="00B704B0"/>
    <w:rPr>
      <w:b/>
      <w:bCs/>
      <w:i/>
      <w:iCs/>
      <w:color w:val="auto"/>
    </w:rPr>
  </w:style>
  <w:style w:type="character" w:styleId="SubtleReference">
    <w:name w:val="Subtle Reference"/>
    <w:basedOn w:val="DefaultParagraphFont"/>
    <w:uiPriority w:val="31"/>
    <w:qFormat/>
    <w:rsid w:val="00B704B0"/>
    <w:rPr>
      <w:smallCaps/>
      <w:color w:val="404040" w:themeColor="text1" w:themeTint="BF"/>
    </w:rPr>
  </w:style>
  <w:style w:type="character" w:styleId="IntenseReference">
    <w:name w:val="Intense Reference"/>
    <w:basedOn w:val="DefaultParagraphFont"/>
    <w:uiPriority w:val="32"/>
    <w:qFormat/>
    <w:rsid w:val="00B704B0"/>
    <w:rPr>
      <w:b/>
      <w:bCs/>
      <w:smallCaps/>
      <w:color w:val="404040" w:themeColor="text1" w:themeTint="BF"/>
      <w:spacing w:val="5"/>
    </w:rPr>
  </w:style>
  <w:style w:type="character" w:styleId="BookTitle">
    <w:name w:val="Book Title"/>
    <w:basedOn w:val="DefaultParagraphFont"/>
    <w:uiPriority w:val="33"/>
    <w:qFormat/>
    <w:rsid w:val="00B704B0"/>
    <w:rPr>
      <w:b/>
      <w:bCs/>
      <w:i/>
      <w:iCs/>
      <w:spacing w:val="5"/>
    </w:rPr>
  </w:style>
  <w:style w:type="paragraph" w:styleId="TOCHeading">
    <w:name w:val="TOC Heading"/>
    <w:basedOn w:val="Heading1"/>
    <w:next w:val="Normal"/>
    <w:uiPriority w:val="39"/>
    <w:semiHidden/>
    <w:unhideWhenUsed/>
    <w:qFormat/>
    <w:rsid w:val="00B704B0"/>
    <w:pPr>
      <w:outlineLvl w:val="9"/>
    </w:pPr>
  </w:style>
  <w:style w:type="paragraph" w:styleId="Header">
    <w:name w:val="header"/>
    <w:basedOn w:val="Normal"/>
    <w:link w:val="HeaderChar"/>
    <w:uiPriority w:val="99"/>
    <w:unhideWhenUsed/>
    <w:rsid w:val="00234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B85"/>
  </w:style>
  <w:style w:type="paragraph" w:styleId="Footer">
    <w:name w:val="footer"/>
    <w:basedOn w:val="Normal"/>
    <w:link w:val="FooterChar"/>
    <w:uiPriority w:val="99"/>
    <w:unhideWhenUsed/>
    <w:rsid w:val="00234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B85"/>
  </w:style>
  <w:style w:type="paragraph" w:styleId="NormalWeb">
    <w:name w:val="Normal (Web)"/>
    <w:basedOn w:val="Normal"/>
    <w:uiPriority w:val="99"/>
    <w:semiHidden/>
    <w:unhideWhenUsed/>
    <w:rsid w:val="00CD32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gfgeditorthemetextunderline">
    <w:name w:val="gfgeditortheme__textunderline"/>
    <w:basedOn w:val="DefaultParagraphFont"/>
    <w:rsid w:val="0028700D"/>
  </w:style>
  <w:style w:type="paragraph" w:customStyle="1" w:styleId="footnotedescription">
    <w:name w:val="footnote description"/>
    <w:next w:val="Normal"/>
    <w:link w:val="footnotedescriptionChar"/>
    <w:hidden/>
    <w:rsid w:val="00C64766"/>
    <w:pPr>
      <w:spacing w:after="0" w:line="340" w:lineRule="auto"/>
      <w:ind w:left="240" w:right="142" w:hanging="240"/>
    </w:pPr>
    <w:rPr>
      <w:rFonts w:ascii="Times New Roman" w:eastAsia="Times New Roman" w:hAnsi="Times New Roman" w:cs="Times New Roman"/>
      <w:color w:val="181717"/>
      <w:sz w:val="14"/>
      <w:lang w:eastAsia="en-IN"/>
    </w:rPr>
  </w:style>
  <w:style w:type="character" w:customStyle="1" w:styleId="footnotedescriptionChar">
    <w:name w:val="footnote description Char"/>
    <w:link w:val="footnotedescription"/>
    <w:rsid w:val="00C64766"/>
    <w:rPr>
      <w:rFonts w:ascii="Times New Roman" w:eastAsia="Times New Roman" w:hAnsi="Times New Roman" w:cs="Times New Roman"/>
      <w:color w:val="181717"/>
      <w:sz w:val="14"/>
      <w:lang w:eastAsia="en-IN"/>
    </w:rPr>
  </w:style>
  <w:style w:type="character" w:customStyle="1" w:styleId="footnotemark">
    <w:name w:val="footnote mark"/>
    <w:hidden/>
    <w:rsid w:val="00C64766"/>
    <w:rPr>
      <w:rFonts w:ascii="Times New Roman" w:eastAsia="Times New Roman" w:hAnsi="Times New Roman" w:cs="Times New Roman"/>
      <w:color w:val="181717"/>
      <w:sz w:val="14"/>
      <w:vertAlign w:val="superscript"/>
    </w:rPr>
  </w:style>
  <w:style w:type="table" w:customStyle="1" w:styleId="TableGrid">
    <w:name w:val="TableGrid"/>
    <w:rsid w:val="00C64766"/>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9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343A-2AAA-4673-A595-98C55D8BC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21</Pages>
  <Words>3547</Words>
  <Characters>20220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Patil</dc:creator>
  <cp:keywords/>
  <dc:description/>
  <cp:lastModifiedBy>Girish Patil</cp:lastModifiedBy>
  <cp:revision>7</cp:revision>
  <dcterms:created xsi:type="dcterms:W3CDTF">2024-05-13T08:57:00Z</dcterms:created>
  <dcterms:modified xsi:type="dcterms:W3CDTF">2024-05-27T17:15:00Z</dcterms:modified>
</cp:coreProperties>
</file>