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05227" w14:textId="77777777" w:rsidR="00202E34" w:rsidRPr="000276AE" w:rsidRDefault="00EA3282">
      <w:pPr>
        <w:pStyle w:val="BodyText"/>
        <w:spacing w:before="80"/>
        <w:ind w:left="720"/>
      </w:pPr>
      <w:r w:rsidRPr="000276AE">
        <w:t>AI</w:t>
      </w:r>
      <w:r w:rsidRPr="000276AE">
        <w:rPr>
          <w:spacing w:val="-9"/>
        </w:rPr>
        <w:t xml:space="preserve"> </w:t>
      </w:r>
      <w:r w:rsidRPr="000276AE">
        <w:t>Task</w:t>
      </w:r>
      <w:r w:rsidRPr="000276AE">
        <w:rPr>
          <w:spacing w:val="-9"/>
        </w:rPr>
        <w:t xml:space="preserve"> </w:t>
      </w:r>
      <w:r w:rsidRPr="000276AE">
        <w:t>Force</w:t>
      </w:r>
      <w:r w:rsidRPr="000276AE">
        <w:rPr>
          <w:spacing w:val="-9"/>
        </w:rPr>
        <w:t xml:space="preserve"> </w:t>
      </w:r>
      <w:r w:rsidRPr="000276AE">
        <w:rPr>
          <w:spacing w:val="-4"/>
        </w:rPr>
        <w:t>Memo</w:t>
      </w:r>
    </w:p>
    <w:p w14:paraId="34425FB4" w14:textId="77777777" w:rsidR="00202E34" w:rsidRPr="000276AE" w:rsidRDefault="00EA3282">
      <w:pPr>
        <w:pStyle w:val="BodyText"/>
        <w:spacing w:before="41"/>
        <w:ind w:left="720"/>
      </w:pPr>
      <w:r w:rsidRPr="000276AE">
        <w:t xml:space="preserve">Prepared for Minister Evan </w:t>
      </w:r>
      <w:r w:rsidRPr="000276AE">
        <w:rPr>
          <w:spacing w:val="-2"/>
        </w:rPr>
        <w:t>Solomon</w:t>
      </w:r>
    </w:p>
    <w:p w14:paraId="23149BAB" w14:textId="77777777" w:rsidR="00202E34" w:rsidRPr="000276AE" w:rsidRDefault="00EA3282">
      <w:pPr>
        <w:pStyle w:val="BodyText"/>
        <w:spacing w:before="41" w:line="276" w:lineRule="auto"/>
        <w:ind w:left="720" w:right="4190"/>
      </w:pPr>
      <w:r w:rsidRPr="000276AE">
        <w:t>Prepared</w:t>
      </w:r>
      <w:r w:rsidRPr="000276AE">
        <w:rPr>
          <w:spacing w:val="-11"/>
        </w:rPr>
        <w:t xml:space="preserve"> </w:t>
      </w:r>
      <w:r w:rsidRPr="000276AE">
        <w:t>by</w:t>
      </w:r>
      <w:r w:rsidRPr="000276AE">
        <w:rPr>
          <w:spacing w:val="-11"/>
        </w:rPr>
        <w:t xml:space="preserve"> </w:t>
      </w:r>
      <w:r w:rsidRPr="000276AE">
        <w:t>Ajay</w:t>
      </w:r>
      <w:r w:rsidRPr="000276AE">
        <w:rPr>
          <w:spacing w:val="-11"/>
        </w:rPr>
        <w:t xml:space="preserve"> </w:t>
      </w:r>
      <w:r w:rsidRPr="000276AE">
        <w:t>Agrawal,</w:t>
      </w:r>
      <w:r w:rsidRPr="000276AE">
        <w:rPr>
          <w:spacing w:val="-11"/>
        </w:rPr>
        <w:t xml:space="preserve"> </w:t>
      </w:r>
      <w:r w:rsidRPr="000276AE">
        <w:t>University</w:t>
      </w:r>
      <w:r w:rsidRPr="000276AE">
        <w:rPr>
          <w:spacing w:val="-11"/>
        </w:rPr>
        <w:t xml:space="preserve"> </w:t>
      </w:r>
      <w:r w:rsidRPr="000276AE">
        <w:t>of</w:t>
      </w:r>
      <w:r w:rsidRPr="000276AE">
        <w:rPr>
          <w:spacing w:val="-11"/>
        </w:rPr>
        <w:t xml:space="preserve"> </w:t>
      </w:r>
      <w:r w:rsidRPr="000276AE">
        <w:t>Toronto October 31, 2025</w:t>
      </w:r>
    </w:p>
    <w:p w14:paraId="672A6659" w14:textId="77777777" w:rsidR="00202E34" w:rsidRPr="000276AE" w:rsidRDefault="00202E34">
      <w:pPr>
        <w:pStyle w:val="BodyText"/>
        <w:spacing w:before="42"/>
      </w:pPr>
    </w:p>
    <w:p w14:paraId="1983D12C" w14:textId="77777777" w:rsidR="00202E34" w:rsidRPr="000276AE" w:rsidRDefault="00EA3282">
      <w:pPr>
        <w:pStyle w:val="Heading1"/>
        <w:rPr>
          <w:sz w:val="24"/>
          <w:szCs w:val="24"/>
        </w:rPr>
      </w:pPr>
      <w:r w:rsidRPr="000276AE">
        <w:rPr>
          <w:sz w:val="24"/>
          <w:szCs w:val="24"/>
        </w:rPr>
        <w:t>A</w:t>
      </w:r>
      <w:r w:rsidRPr="000276AE">
        <w:rPr>
          <w:spacing w:val="-7"/>
          <w:sz w:val="24"/>
          <w:szCs w:val="24"/>
        </w:rPr>
        <w:t xml:space="preserve"> </w:t>
      </w:r>
      <w:r w:rsidRPr="000276AE">
        <w:rPr>
          <w:sz w:val="24"/>
          <w:szCs w:val="24"/>
        </w:rPr>
        <w:t>Modest</w:t>
      </w:r>
      <w:r w:rsidRPr="000276AE">
        <w:rPr>
          <w:spacing w:val="-4"/>
          <w:sz w:val="24"/>
          <w:szCs w:val="24"/>
        </w:rPr>
        <w:t xml:space="preserve"> </w:t>
      </w:r>
      <w:r w:rsidRPr="000276AE">
        <w:rPr>
          <w:sz w:val="24"/>
          <w:szCs w:val="24"/>
        </w:rPr>
        <w:t>Proposal</w:t>
      </w:r>
      <w:r w:rsidRPr="000276AE">
        <w:rPr>
          <w:spacing w:val="-5"/>
          <w:sz w:val="24"/>
          <w:szCs w:val="24"/>
        </w:rPr>
        <w:t xml:space="preserve"> </w:t>
      </w:r>
      <w:r w:rsidRPr="000276AE">
        <w:rPr>
          <w:sz w:val="24"/>
          <w:szCs w:val="24"/>
        </w:rPr>
        <w:t>for</w:t>
      </w:r>
      <w:r w:rsidRPr="000276AE">
        <w:rPr>
          <w:spacing w:val="-4"/>
          <w:sz w:val="24"/>
          <w:szCs w:val="24"/>
        </w:rPr>
        <w:t xml:space="preserve"> </w:t>
      </w:r>
      <w:r w:rsidRPr="000276AE">
        <w:rPr>
          <w:sz w:val="24"/>
          <w:szCs w:val="24"/>
        </w:rPr>
        <w:t>Canada:</w:t>
      </w:r>
      <w:r w:rsidRPr="000276AE">
        <w:rPr>
          <w:spacing w:val="-5"/>
          <w:sz w:val="24"/>
          <w:szCs w:val="24"/>
        </w:rPr>
        <w:t xml:space="preserve"> </w:t>
      </w:r>
      <w:r w:rsidRPr="000276AE">
        <w:rPr>
          <w:sz w:val="24"/>
          <w:szCs w:val="24"/>
        </w:rPr>
        <w:t>Five</w:t>
      </w:r>
      <w:r w:rsidRPr="000276AE">
        <w:rPr>
          <w:spacing w:val="-4"/>
          <w:sz w:val="24"/>
          <w:szCs w:val="24"/>
        </w:rPr>
        <w:t xml:space="preserve"> </w:t>
      </w:r>
      <w:r w:rsidRPr="000276AE">
        <w:rPr>
          <w:sz w:val="24"/>
          <w:szCs w:val="24"/>
        </w:rPr>
        <w:t>AI</w:t>
      </w:r>
      <w:r w:rsidRPr="000276AE">
        <w:rPr>
          <w:spacing w:val="-4"/>
          <w:sz w:val="24"/>
          <w:szCs w:val="24"/>
        </w:rPr>
        <w:t xml:space="preserve"> </w:t>
      </w:r>
      <w:r w:rsidRPr="000276AE">
        <w:rPr>
          <w:spacing w:val="-2"/>
          <w:sz w:val="24"/>
          <w:szCs w:val="24"/>
        </w:rPr>
        <w:t>Moonshots</w:t>
      </w:r>
    </w:p>
    <w:p w14:paraId="0A37501D" w14:textId="77777777" w:rsidR="00202E34" w:rsidRPr="000276AE" w:rsidRDefault="00202E34">
      <w:pPr>
        <w:pStyle w:val="BodyText"/>
        <w:spacing w:before="43"/>
        <w:rPr>
          <w:b/>
        </w:rPr>
      </w:pPr>
    </w:p>
    <w:p w14:paraId="5423ECB6" w14:textId="77777777" w:rsidR="00202E34" w:rsidRPr="000276AE" w:rsidRDefault="7EF5DC33">
      <w:pPr>
        <w:pStyle w:val="BodyText"/>
        <w:spacing w:before="1" w:line="276" w:lineRule="auto"/>
        <w:ind w:left="720" w:right="839"/>
      </w:pPr>
      <w:r w:rsidRPr="000276AE">
        <w:t>I was once leading a strategy meeting with the CEO and senior leadership team of a large airline. During the opening segment, one of the executives said “We’d like to be the best AI airline in the world.” I replied “I have no idea what that means. If you said that</w:t>
      </w:r>
      <w:r w:rsidRPr="000276AE">
        <w:rPr>
          <w:spacing w:val="-3"/>
        </w:rPr>
        <w:t xml:space="preserve"> </w:t>
      </w:r>
      <w:r w:rsidRPr="000276AE">
        <w:t>you’d</w:t>
      </w:r>
      <w:r w:rsidRPr="000276AE">
        <w:rPr>
          <w:spacing w:val="-3"/>
        </w:rPr>
        <w:t xml:space="preserve"> </w:t>
      </w:r>
      <w:r w:rsidRPr="000276AE">
        <w:t>like</w:t>
      </w:r>
      <w:r w:rsidRPr="000276AE">
        <w:rPr>
          <w:spacing w:val="-3"/>
        </w:rPr>
        <w:t xml:space="preserve"> </w:t>
      </w:r>
      <w:r w:rsidRPr="000276AE">
        <w:t>to</w:t>
      </w:r>
      <w:r w:rsidRPr="000276AE">
        <w:rPr>
          <w:spacing w:val="-3"/>
        </w:rPr>
        <w:t xml:space="preserve"> </w:t>
      </w:r>
      <w:r w:rsidRPr="000276AE">
        <w:t>be</w:t>
      </w:r>
      <w:r w:rsidRPr="000276AE">
        <w:rPr>
          <w:spacing w:val="-3"/>
        </w:rPr>
        <w:t xml:space="preserve"> </w:t>
      </w:r>
      <w:r w:rsidRPr="000276AE">
        <w:t>the</w:t>
      </w:r>
      <w:r w:rsidRPr="000276AE">
        <w:rPr>
          <w:spacing w:val="-3"/>
        </w:rPr>
        <w:t xml:space="preserve"> </w:t>
      </w:r>
      <w:r w:rsidRPr="000276AE">
        <w:t>airline</w:t>
      </w:r>
      <w:r w:rsidRPr="000276AE">
        <w:rPr>
          <w:spacing w:val="-3"/>
        </w:rPr>
        <w:t xml:space="preserve"> </w:t>
      </w:r>
      <w:r w:rsidRPr="000276AE">
        <w:t>with</w:t>
      </w:r>
      <w:r w:rsidRPr="000276AE">
        <w:rPr>
          <w:spacing w:val="-3"/>
        </w:rPr>
        <w:t xml:space="preserve"> </w:t>
      </w:r>
      <w:r w:rsidRPr="000276AE">
        <w:t>the</w:t>
      </w:r>
      <w:r w:rsidRPr="000276AE">
        <w:rPr>
          <w:spacing w:val="-3"/>
        </w:rPr>
        <w:t xml:space="preserve"> </w:t>
      </w:r>
      <w:r w:rsidRPr="000276AE">
        <w:t>most</w:t>
      </w:r>
      <w:r w:rsidRPr="000276AE">
        <w:rPr>
          <w:spacing w:val="-3"/>
        </w:rPr>
        <w:t xml:space="preserve"> </w:t>
      </w:r>
      <w:r w:rsidRPr="000276AE">
        <w:t>on</w:t>
      </w:r>
      <w:r w:rsidRPr="000276AE">
        <w:rPr>
          <w:spacing w:val="-3"/>
        </w:rPr>
        <w:t xml:space="preserve"> </w:t>
      </w:r>
      <w:r w:rsidRPr="000276AE">
        <w:t>time</w:t>
      </w:r>
      <w:r w:rsidRPr="000276AE">
        <w:rPr>
          <w:spacing w:val="-3"/>
        </w:rPr>
        <w:t xml:space="preserve"> </w:t>
      </w:r>
      <w:r w:rsidRPr="000276AE">
        <w:t>arrivals,</w:t>
      </w:r>
      <w:r w:rsidRPr="000276AE">
        <w:rPr>
          <w:spacing w:val="-3"/>
        </w:rPr>
        <w:t xml:space="preserve"> </w:t>
      </w:r>
      <w:r w:rsidRPr="000276AE">
        <w:t>or</w:t>
      </w:r>
      <w:r w:rsidRPr="000276AE">
        <w:rPr>
          <w:spacing w:val="-3"/>
        </w:rPr>
        <w:t xml:space="preserve"> </w:t>
      </w:r>
      <w:r w:rsidRPr="000276AE">
        <w:t>the</w:t>
      </w:r>
      <w:r w:rsidRPr="000276AE">
        <w:rPr>
          <w:spacing w:val="-3"/>
        </w:rPr>
        <w:t xml:space="preserve"> </w:t>
      </w:r>
      <w:r w:rsidRPr="000276AE">
        <w:t>least</w:t>
      </w:r>
      <w:r w:rsidRPr="000276AE">
        <w:rPr>
          <w:spacing w:val="-3"/>
        </w:rPr>
        <w:t xml:space="preserve"> </w:t>
      </w:r>
      <w:r w:rsidRPr="000276AE">
        <w:t>lost</w:t>
      </w:r>
      <w:r w:rsidRPr="000276AE">
        <w:rPr>
          <w:spacing w:val="-3"/>
        </w:rPr>
        <w:t xml:space="preserve"> </w:t>
      </w:r>
      <w:r w:rsidRPr="000276AE">
        <w:t>luggage, or the highest cargo yield, or the safest, or the most profitable, then I could suggest ways to use AI to help you meet any one of those objectives.” AI is essentially</w:t>
      </w:r>
    </w:p>
    <w:p w14:paraId="2D6BE364" w14:textId="77777777" w:rsidR="00202E34" w:rsidRPr="000276AE" w:rsidRDefault="00EA3282">
      <w:pPr>
        <w:pStyle w:val="BodyText"/>
        <w:spacing w:line="276" w:lineRule="auto"/>
        <w:ind w:left="720" w:right="777"/>
      </w:pPr>
      <w:r w:rsidRPr="000276AE">
        <w:t>computational statistics that does prediction. Whether we use AI to read healthcare records and medical images to make a diagnosis (health condition prediction), operate a</w:t>
      </w:r>
      <w:r w:rsidRPr="000276AE">
        <w:rPr>
          <w:spacing w:val="-3"/>
        </w:rPr>
        <w:t xml:space="preserve"> </w:t>
      </w:r>
      <w:r w:rsidRPr="000276AE">
        <w:t>robot</w:t>
      </w:r>
      <w:r w:rsidRPr="000276AE">
        <w:rPr>
          <w:spacing w:val="-3"/>
        </w:rPr>
        <w:t xml:space="preserve"> </w:t>
      </w:r>
      <w:r w:rsidRPr="000276AE">
        <w:t>(control</w:t>
      </w:r>
      <w:r w:rsidRPr="000276AE">
        <w:rPr>
          <w:spacing w:val="-3"/>
        </w:rPr>
        <w:t xml:space="preserve"> </w:t>
      </w:r>
      <w:r w:rsidRPr="000276AE">
        <w:t>system</w:t>
      </w:r>
      <w:r w:rsidRPr="000276AE">
        <w:rPr>
          <w:spacing w:val="-3"/>
        </w:rPr>
        <w:t xml:space="preserve"> </w:t>
      </w:r>
      <w:r w:rsidRPr="000276AE">
        <w:t>prediction),</w:t>
      </w:r>
      <w:r w:rsidRPr="000276AE">
        <w:rPr>
          <w:spacing w:val="-3"/>
        </w:rPr>
        <w:t xml:space="preserve"> </w:t>
      </w:r>
      <w:r w:rsidRPr="000276AE">
        <w:t>or</w:t>
      </w:r>
      <w:r w:rsidRPr="000276AE">
        <w:rPr>
          <w:spacing w:val="-3"/>
        </w:rPr>
        <w:t xml:space="preserve"> </w:t>
      </w:r>
      <w:r w:rsidRPr="000276AE">
        <w:t>fill</w:t>
      </w:r>
      <w:r w:rsidRPr="000276AE">
        <w:rPr>
          <w:spacing w:val="-3"/>
        </w:rPr>
        <w:t xml:space="preserve"> </w:t>
      </w:r>
      <w:r w:rsidRPr="000276AE">
        <w:t>out</w:t>
      </w:r>
      <w:r w:rsidRPr="000276AE">
        <w:rPr>
          <w:spacing w:val="-3"/>
        </w:rPr>
        <w:t xml:space="preserve"> </w:t>
      </w:r>
      <w:r w:rsidRPr="000276AE">
        <w:t>a</w:t>
      </w:r>
      <w:r w:rsidRPr="000276AE">
        <w:rPr>
          <w:spacing w:val="-3"/>
        </w:rPr>
        <w:t xml:space="preserve"> </w:t>
      </w:r>
      <w:r w:rsidRPr="000276AE">
        <w:t>form</w:t>
      </w:r>
      <w:r w:rsidRPr="000276AE">
        <w:rPr>
          <w:spacing w:val="-3"/>
        </w:rPr>
        <w:t xml:space="preserve"> </w:t>
      </w:r>
      <w:r w:rsidRPr="000276AE">
        <w:t>(next</w:t>
      </w:r>
      <w:r w:rsidRPr="000276AE">
        <w:rPr>
          <w:spacing w:val="-3"/>
        </w:rPr>
        <w:t xml:space="preserve"> </w:t>
      </w:r>
      <w:r w:rsidRPr="000276AE">
        <w:t>best</w:t>
      </w:r>
      <w:r w:rsidRPr="000276AE">
        <w:rPr>
          <w:spacing w:val="-3"/>
        </w:rPr>
        <w:t xml:space="preserve"> </w:t>
      </w:r>
      <w:r w:rsidRPr="000276AE">
        <w:t>word</w:t>
      </w:r>
      <w:r w:rsidRPr="000276AE">
        <w:rPr>
          <w:spacing w:val="-3"/>
        </w:rPr>
        <w:t xml:space="preserve"> </w:t>
      </w:r>
      <w:r w:rsidRPr="000276AE">
        <w:t>prediction)</w:t>
      </w:r>
      <w:r w:rsidRPr="000276AE">
        <w:rPr>
          <w:spacing w:val="-3"/>
        </w:rPr>
        <w:t xml:space="preserve"> </w:t>
      </w:r>
      <w:r w:rsidRPr="000276AE">
        <w:t>-</w:t>
      </w:r>
      <w:r w:rsidRPr="000276AE">
        <w:rPr>
          <w:spacing w:val="-3"/>
        </w:rPr>
        <w:t xml:space="preserve"> </w:t>
      </w:r>
      <w:r w:rsidRPr="000276AE">
        <w:t>there</w:t>
      </w:r>
      <w:r w:rsidRPr="000276AE">
        <w:rPr>
          <w:spacing w:val="-3"/>
        </w:rPr>
        <w:t xml:space="preserve"> </w:t>
      </w:r>
      <w:r w:rsidRPr="000276AE">
        <w:t>is no ghost in the machine, it’s all statistics.</w:t>
      </w:r>
      <w:r w:rsidRPr="000276AE">
        <w:rPr>
          <w:vertAlign w:val="superscript"/>
        </w:rPr>
        <w:t>1</w:t>
      </w:r>
    </w:p>
    <w:p w14:paraId="5DAB6C7B" w14:textId="77777777" w:rsidR="00202E34" w:rsidRPr="000276AE" w:rsidRDefault="00202E34">
      <w:pPr>
        <w:pStyle w:val="BodyText"/>
        <w:spacing w:before="41"/>
      </w:pPr>
    </w:p>
    <w:p w14:paraId="01BB7843" w14:textId="77777777" w:rsidR="00202E34" w:rsidRPr="000276AE" w:rsidRDefault="00EA3282">
      <w:pPr>
        <w:pStyle w:val="BodyText"/>
        <w:spacing w:line="276" w:lineRule="auto"/>
        <w:ind w:left="720" w:right="732"/>
      </w:pPr>
      <w:r w:rsidRPr="000276AE">
        <w:t>I’d like Canada to be the best AI country in the world. But I have no idea what that means. However, I do have a sense of what it means to have excellent healthcare, highly effective education, well-stewarded natural resources, a world-class defense infrastructure,</w:t>
      </w:r>
      <w:r w:rsidRPr="000276AE">
        <w:rPr>
          <w:spacing w:val="-4"/>
        </w:rPr>
        <w:t xml:space="preserve"> </w:t>
      </w:r>
      <w:r w:rsidRPr="000276AE">
        <w:t>and</w:t>
      </w:r>
      <w:r w:rsidRPr="000276AE">
        <w:rPr>
          <w:spacing w:val="-4"/>
        </w:rPr>
        <w:t xml:space="preserve"> </w:t>
      </w:r>
      <w:r w:rsidRPr="000276AE">
        <w:t>a</w:t>
      </w:r>
      <w:r w:rsidRPr="000276AE">
        <w:rPr>
          <w:spacing w:val="-4"/>
        </w:rPr>
        <w:t xml:space="preserve"> </w:t>
      </w:r>
      <w:r w:rsidRPr="000276AE">
        <w:t>well-functioning</w:t>
      </w:r>
      <w:r w:rsidRPr="000276AE">
        <w:rPr>
          <w:spacing w:val="-4"/>
        </w:rPr>
        <w:t xml:space="preserve"> </w:t>
      </w:r>
      <w:r w:rsidRPr="000276AE">
        <w:t>system</w:t>
      </w:r>
      <w:r w:rsidRPr="000276AE">
        <w:rPr>
          <w:spacing w:val="-4"/>
        </w:rPr>
        <w:t xml:space="preserve"> </w:t>
      </w:r>
      <w:r w:rsidRPr="000276AE">
        <w:t>to</w:t>
      </w:r>
      <w:r w:rsidRPr="000276AE">
        <w:rPr>
          <w:spacing w:val="-4"/>
        </w:rPr>
        <w:t xml:space="preserve"> </w:t>
      </w:r>
      <w:r w:rsidRPr="000276AE">
        <w:t>support</w:t>
      </w:r>
      <w:r w:rsidRPr="000276AE">
        <w:rPr>
          <w:spacing w:val="-4"/>
        </w:rPr>
        <w:t xml:space="preserve"> </w:t>
      </w:r>
      <w:r w:rsidRPr="000276AE">
        <w:t>citizens</w:t>
      </w:r>
      <w:r w:rsidRPr="000276AE">
        <w:rPr>
          <w:spacing w:val="-4"/>
        </w:rPr>
        <w:t xml:space="preserve"> </w:t>
      </w:r>
      <w:r w:rsidRPr="000276AE">
        <w:t>and</w:t>
      </w:r>
      <w:r w:rsidRPr="000276AE">
        <w:rPr>
          <w:spacing w:val="-4"/>
        </w:rPr>
        <w:t xml:space="preserve"> </w:t>
      </w:r>
      <w:r w:rsidRPr="000276AE">
        <w:t>residents</w:t>
      </w:r>
      <w:r w:rsidRPr="000276AE">
        <w:rPr>
          <w:spacing w:val="-4"/>
        </w:rPr>
        <w:t xml:space="preserve"> </w:t>
      </w:r>
      <w:r w:rsidRPr="000276AE">
        <w:t>when</w:t>
      </w:r>
      <w:r w:rsidRPr="000276AE">
        <w:rPr>
          <w:spacing w:val="-4"/>
        </w:rPr>
        <w:t xml:space="preserve"> </w:t>
      </w:r>
      <w:r w:rsidRPr="000276AE">
        <w:t xml:space="preserve">they are at their lowest. And I know that AI can be used as </w:t>
      </w:r>
      <w:r w:rsidRPr="000276AE">
        <w:rPr>
          <w:i/>
        </w:rPr>
        <w:t xml:space="preserve">part </w:t>
      </w:r>
      <w:r w:rsidRPr="000276AE">
        <w:t>of the solution to deliver those things at a higher quality and lower cost than was ever possible before.</w:t>
      </w:r>
    </w:p>
    <w:p w14:paraId="1846B148" w14:textId="77777777" w:rsidR="00202E34" w:rsidRPr="000276AE" w:rsidRDefault="00EA3282">
      <w:pPr>
        <w:pStyle w:val="BodyText"/>
        <w:spacing w:line="276" w:lineRule="auto"/>
        <w:ind w:left="720" w:right="737"/>
      </w:pPr>
      <w:r w:rsidRPr="000276AE">
        <w:t>Furthermore,</w:t>
      </w:r>
      <w:r w:rsidRPr="000276AE">
        <w:rPr>
          <w:spacing w:val="-4"/>
        </w:rPr>
        <w:t xml:space="preserve"> </w:t>
      </w:r>
      <w:r w:rsidRPr="000276AE">
        <w:t>in</w:t>
      </w:r>
      <w:r w:rsidRPr="000276AE">
        <w:rPr>
          <w:spacing w:val="-4"/>
        </w:rPr>
        <w:t xml:space="preserve"> </w:t>
      </w:r>
      <w:r w:rsidRPr="000276AE">
        <w:t>building</w:t>
      </w:r>
      <w:r w:rsidRPr="000276AE">
        <w:rPr>
          <w:spacing w:val="-4"/>
        </w:rPr>
        <w:t xml:space="preserve"> </w:t>
      </w:r>
      <w:r w:rsidRPr="000276AE">
        <w:t>the</w:t>
      </w:r>
      <w:r w:rsidRPr="000276AE">
        <w:rPr>
          <w:spacing w:val="-4"/>
        </w:rPr>
        <w:t xml:space="preserve"> </w:t>
      </w:r>
      <w:r w:rsidRPr="000276AE">
        <w:t>systems</w:t>
      </w:r>
      <w:r w:rsidRPr="000276AE">
        <w:rPr>
          <w:spacing w:val="-4"/>
        </w:rPr>
        <w:t xml:space="preserve"> </w:t>
      </w:r>
      <w:r w:rsidRPr="000276AE">
        <w:t>required</w:t>
      </w:r>
      <w:r w:rsidRPr="000276AE">
        <w:rPr>
          <w:spacing w:val="-4"/>
        </w:rPr>
        <w:t xml:space="preserve"> </w:t>
      </w:r>
      <w:r w:rsidRPr="000276AE">
        <w:t>to</w:t>
      </w:r>
      <w:r w:rsidRPr="000276AE">
        <w:rPr>
          <w:spacing w:val="-4"/>
        </w:rPr>
        <w:t xml:space="preserve"> </w:t>
      </w:r>
      <w:r w:rsidRPr="000276AE">
        <w:t>deliver</w:t>
      </w:r>
      <w:r w:rsidRPr="000276AE">
        <w:rPr>
          <w:spacing w:val="-4"/>
        </w:rPr>
        <w:t xml:space="preserve"> </w:t>
      </w:r>
      <w:r w:rsidRPr="000276AE">
        <w:t>the</w:t>
      </w:r>
      <w:r w:rsidRPr="000276AE">
        <w:rPr>
          <w:spacing w:val="-4"/>
        </w:rPr>
        <w:t xml:space="preserve"> </w:t>
      </w:r>
      <w:r w:rsidRPr="000276AE">
        <w:t>capabilities</w:t>
      </w:r>
      <w:r w:rsidRPr="000276AE">
        <w:rPr>
          <w:spacing w:val="-4"/>
        </w:rPr>
        <w:t xml:space="preserve"> </w:t>
      </w:r>
      <w:r w:rsidRPr="000276AE">
        <w:t>I</w:t>
      </w:r>
      <w:r w:rsidRPr="000276AE">
        <w:rPr>
          <w:spacing w:val="-4"/>
        </w:rPr>
        <w:t xml:space="preserve"> </w:t>
      </w:r>
      <w:r w:rsidRPr="000276AE">
        <w:t>describe</w:t>
      </w:r>
      <w:r w:rsidRPr="000276AE">
        <w:rPr>
          <w:spacing w:val="-4"/>
        </w:rPr>
        <w:t xml:space="preserve"> </w:t>
      </w:r>
      <w:r w:rsidRPr="000276AE">
        <w:t>below (like a 10x reduction in healthcare wait times “Median days</w:t>
      </w:r>
    </w:p>
    <w:p w14:paraId="5AACF881" w14:textId="77777777" w:rsidR="00202E34" w:rsidRPr="000276AE" w:rsidRDefault="00EA3282">
      <w:pPr>
        <w:pStyle w:val="BodyText"/>
        <w:spacing w:line="276" w:lineRule="auto"/>
        <w:ind w:left="720" w:right="839"/>
      </w:pPr>
      <w:r w:rsidRPr="000276AE">
        <w:t>referral-to-definitive-treatment”) we will, in the process, build the infrastructure to subsequently</w:t>
      </w:r>
      <w:r w:rsidRPr="000276AE">
        <w:rPr>
          <w:spacing w:val="-4"/>
        </w:rPr>
        <w:t xml:space="preserve"> </w:t>
      </w:r>
      <w:r w:rsidRPr="000276AE">
        <w:t>support</w:t>
      </w:r>
      <w:r w:rsidRPr="000276AE">
        <w:rPr>
          <w:spacing w:val="-4"/>
        </w:rPr>
        <w:t xml:space="preserve"> </w:t>
      </w:r>
      <w:r w:rsidRPr="000276AE">
        <w:t>many</w:t>
      </w:r>
      <w:r w:rsidRPr="000276AE">
        <w:rPr>
          <w:spacing w:val="-4"/>
        </w:rPr>
        <w:t xml:space="preserve"> </w:t>
      </w:r>
      <w:r w:rsidRPr="000276AE">
        <w:t>other</w:t>
      </w:r>
      <w:r w:rsidRPr="000276AE">
        <w:rPr>
          <w:spacing w:val="-4"/>
        </w:rPr>
        <w:t xml:space="preserve"> </w:t>
      </w:r>
      <w:r w:rsidRPr="000276AE">
        <w:t>solutions</w:t>
      </w:r>
      <w:r w:rsidRPr="000276AE">
        <w:rPr>
          <w:spacing w:val="-4"/>
        </w:rPr>
        <w:t xml:space="preserve"> </w:t>
      </w:r>
      <w:r w:rsidRPr="000276AE">
        <w:t>with</w:t>
      </w:r>
      <w:r w:rsidRPr="000276AE">
        <w:rPr>
          <w:spacing w:val="-4"/>
        </w:rPr>
        <w:t xml:space="preserve"> </w:t>
      </w:r>
      <w:r w:rsidRPr="000276AE">
        <w:t>a</w:t>
      </w:r>
      <w:r w:rsidRPr="000276AE">
        <w:rPr>
          <w:spacing w:val="-4"/>
        </w:rPr>
        <w:t xml:space="preserve"> </w:t>
      </w:r>
      <w:r w:rsidRPr="000276AE">
        <w:t>very</w:t>
      </w:r>
      <w:r w:rsidRPr="000276AE">
        <w:rPr>
          <w:spacing w:val="-4"/>
        </w:rPr>
        <w:t xml:space="preserve"> </w:t>
      </w:r>
      <w:r w:rsidRPr="000276AE">
        <w:t>high</w:t>
      </w:r>
      <w:r w:rsidRPr="000276AE">
        <w:rPr>
          <w:spacing w:val="-4"/>
        </w:rPr>
        <w:t xml:space="preserve"> </w:t>
      </w:r>
      <w:r w:rsidRPr="000276AE">
        <w:t>social</w:t>
      </w:r>
      <w:r w:rsidRPr="000276AE">
        <w:rPr>
          <w:spacing w:val="-4"/>
        </w:rPr>
        <w:t xml:space="preserve"> </w:t>
      </w:r>
      <w:r w:rsidRPr="000276AE">
        <w:t>and</w:t>
      </w:r>
      <w:r w:rsidRPr="000276AE">
        <w:rPr>
          <w:spacing w:val="-4"/>
        </w:rPr>
        <w:t xml:space="preserve"> </w:t>
      </w:r>
      <w:r w:rsidRPr="000276AE">
        <w:t>economic</w:t>
      </w:r>
      <w:r w:rsidRPr="000276AE">
        <w:rPr>
          <w:spacing w:val="-4"/>
        </w:rPr>
        <w:t xml:space="preserve"> </w:t>
      </w:r>
      <w:r w:rsidRPr="000276AE">
        <w:t>return on</w:t>
      </w:r>
      <w:r w:rsidRPr="000276AE">
        <w:rPr>
          <w:spacing w:val="-3"/>
        </w:rPr>
        <w:t xml:space="preserve"> </w:t>
      </w:r>
      <w:r w:rsidRPr="000276AE">
        <w:t>investment</w:t>
      </w:r>
      <w:r w:rsidRPr="000276AE">
        <w:rPr>
          <w:spacing w:val="-3"/>
        </w:rPr>
        <w:t xml:space="preserve"> </w:t>
      </w:r>
      <w:r w:rsidRPr="000276AE">
        <w:t>(ROI)</w:t>
      </w:r>
      <w:r w:rsidRPr="000276AE">
        <w:rPr>
          <w:spacing w:val="-3"/>
        </w:rPr>
        <w:t xml:space="preserve"> </w:t>
      </w:r>
      <w:r w:rsidRPr="000276AE">
        <w:t>because</w:t>
      </w:r>
      <w:r w:rsidRPr="000276AE">
        <w:rPr>
          <w:spacing w:val="-3"/>
        </w:rPr>
        <w:t xml:space="preserve"> </w:t>
      </w:r>
      <w:r w:rsidRPr="000276AE">
        <w:t>the</w:t>
      </w:r>
      <w:r w:rsidRPr="000276AE">
        <w:rPr>
          <w:spacing w:val="-3"/>
        </w:rPr>
        <w:t xml:space="preserve"> </w:t>
      </w:r>
      <w:r w:rsidRPr="000276AE">
        <w:t>foundational</w:t>
      </w:r>
      <w:r w:rsidRPr="000276AE">
        <w:rPr>
          <w:spacing w:val="-3"/>
        </w:rPr>
        <w:t xml:space="preserve"> </w:t>
      </w:r>
      <w:r w:rsidRPr="000276AE">
        <w:t>components</w:t>
      </w:r>
      <w:r w:rsidRPr="000276AE">
        <w:rPr>
          <w:spacing w:val="-3"/>
        </w:rPr>
        <w:t xml:space="preserve"> </w:t>
      </w:r>
      <w:r w:rsidRPr="000276AE">
        <w:t>will</w:t>
      </w:r>
      <w:r w:rsidRPr="000276AE">
        <w:rPr>
          <w:spacing w:val="-3"/>
        </w:rPr>
        <w:t xml:space="preserve"> </w:t>
      </w:r>
      <w:r w:rsidRPr="000276AE">
        <w:t>have</w:t>
      </w:r>
      <w:r w:rsidRPr="000276AE">
        <w:rPr>
          <w:spacing w:val="-3"/>
        </w:rPr>
        <w:t xml:space="preserve"> </w:t>
      </w:r>
      <w:r w:rsidRPr="000276AE">
        <w:t>already</w:t>
      </w:r>
      <w:r w:rsidRPr="000276AE">
        <w:rPr>
          <w:spacing w:val="-3"/>
        </w:rPr>
        <w:t xml:space="preserve"> </w:t>
      </w:r>
      <w:r w:rsidRPr="000276AE">
        <w:t>been</w:t>
      </w:r>
      <w:r w:rsidRPr="000276AE">
        <w:rPr>
          <w:spacing w:val="-3"/>
        </w:rPr>
        <w:t xml:space="preserve"> </w:t>
      </w:r>
      <w:r w:rsidRPr="000276AE">
        <w:t>built so the marginal cost of each new solution will be relatively low.</w:t>
      </w:r>
    </w:p>
    <w:p w14:paraId="02EB378F" w14:textId="77777777" w:rsidR="00202E34" w:rsidRPr="000276AE" w:rsidRDefault="00202E34">
      <w:pPr>
        <w:pStyle w:val="BodyText"/>
      </w:pPr>
    </w:p>
    <w:p w14:paraId="6A05A809" w14:textId="77777777" w:rsidR="00202E34" w:rsidRPr="000276AE" w:rsidRDefault="00202E34">
      <w:pPr>
        <w:pStyle w:val="BodyText"/>
      </w:pPr>
    </w:p>
    <w:p w14:paraId="370410CD" w14:textId="77777777" w:rsidR="00202E34" w:rsidRPr="000276AE" w:rsidRDefault="00EA3282">
      <w:pPr>
        <w:pStyle w:val="BodyText"/>
        <w:spacing w:before="24"/>
      </w:pPr>
      <w:r w:rsidRPr="000276AE">
        <w:rPr>
          <w:noProof/>
        </w:rPr>
        <mc:AlternateContent>
          <mc:Choice Requires="wps">
            <w:drawing>
              <wp:anchor distT="0" distB="0" distL="0" distR="0" simplePos="0" relativeHeight="251658240" behindDoc="1" locked="0" layoutInCell="1" allowOverlap="1" wp14:anchorId="676D4D2C" wp14:editId="07777777">
                <wp:simplePos x="0" y="0"/>
                <wp:positionH relativeFrom="page">
                  <wp:posOffset>914400</wp:posOffset>
                </wp:positionH>
                <wp:positionV relativeFrom="paragraph">
                  <wp:posOffset>176996</wp:posOffset>
                </wp:positionV>
                <wp:extent cx="1828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3C9958" id="Graphic 1" o:spid="_x0000_s1026" style="position:absolute;margin-left:1in;margin-top:13.95pt;width:2in;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xnwbdN0AAAAJAQAADwAAAGRycy9kb3ducmV2LnhtbEyPQUvEMBCF74L/IYzgzU02Letamy4i&#10;CIK9uCriLdvEpNhMSpPd1n/veNLje/N48716t4SBneyU+ogK1isBzGIXTY9OwevLw9UWWMoajR4i&#10;WgXfNsGuOT+rdWXijM/2tM+OUQmmSivwOY8V56nzNui0iqNFun3GKehMcnLcTHqm8jBwKcSGB90j&#10;ffB6tPfedl/7Y1DApXxvN4+ZC/fk5jf/0YqiaJW6vFjuboFlu+S/MPziEzo0xHSIRzSJDaTLkrZk&#10;BfL6BhgFykKScSBjuwbe1Pz/guYHAAD//wMAUEsBAi0AFAAGAAgAAAAhALaDOJL+AAAA4QEAABMA&#10;AAAAAAAAAAAAAAAAAAAAAFtDb250ZW50X1R5cGVzXS54bWxQSwECLQAUAAYACAAAACEAOP0h/9YA&#10;AACUAQAACwAAAAAAAAAAAAAAAAAvAQAAX3JlbHMvLnJlbHNQSwECLQAUAAYACAAAACEA0U50Mg8C&#10;AABbBAAADgAAAAAAAAAAAAAAAAAuAgAAZHJzL2Uyb0RvYy54bWxQSwECLQAUAAYACAAAACEAxnwb&#10;dN0AAAAJAQAADwAAAAAAAAAAAAAAAABpBAAAZHJzL2Rvd25yZXYueG1sUEsFBgAAAAAEAAQA8wAA&#10;AHMFAAAAAA==&#10;" path="m,l1828800,e" filled="f">
                <v:path arrowok="t"/>
                <w10:wrap type="topAndBottom" anchorx="page"/>
              </v:shape>
            </w:pict>
          </mc:Fallback>
        </mc:AlternateContent>
      </w:r>
    </w:p>
    <w:p w14:paraId="7F9E94C9" w14:textId="77777777" w:rsidR="00202E34" w:rsidRPr="00CF794A" w:rsidRDefault="00EA3282">
      <w:pPr>
        <w:spacing w:before="110"/>
        <w:ind w:left="720" w:right="737"/>
        <w:rPr>
          <w:sz w:val="20"/>
          <w:szCs w:val="20"/>
        </w:rPr>
      </w:pPr>
      <w:r w:rsidRPr="00CF794A">
        <w:rPr>
          <w:sz w:val="20"/>
          <w:szCs w:val="20"/>
          <w:vertAlign w:val="superscript"/>
        </w:rPr>
        <w:t>1</w:t>
      </w:r>
      <w:r w:rsidRPr="00CF794A">
        <w:rPr>
          <w:sz w:val="20"/>
          <w:szCs w:val="20"/>
        </w:rPr>
        <w:t xml:space="preserve"> The language of predictive or discriminative versus generative AI can be the source of some confusion. It is useful to first distinguish between predictive and generative </w:t>
      </w:r>
      <w:r w:rsidRPr="00CF794A">
        <w:rPr>
          <w:i/>
          <w:sz w:val="20"/>
          <w:szCs w:val="20"/>
        </w:rPr>
        <w:t>tasks</w:t>
      </w:r>
      <w:r w:rsidRPr="00CF794A">
        <w:rPr>
          <w:sz w:val="20"/>
          <w:szCs w:val="20"/>
        </w:rPr>
        <w:t>. For example, a predictive task might</w:t>
      </w:r>
      <w:r w:rsidRPr="00CF794A">
        <w:rPr>
          <w:spacing w:val="-3"/>
          <w:sz w:val="20"/>
          <w:szCs w:val="20"/>
        </w:rPr>
        <w:t xml:space="preserve"> </w:t>
      </w:r>
      <w:r w:rsidRPr="00CF794A">
        <w:rPr>
          <w:sz w:val="20"/>
          <w:szCs w:val="20"/>
        </w:rPr>
        <w:t>be</w:t>
      </w:r>
      <w:r w:rsidRPr="00CF794A">
        <w:rPr>
          <w:spacing w:val="-3"/>
          <w:sz w:val="20"/>
          <w:szCs w:val="20"/>
        </w:rPr>
        <w:t xml:space="preserve"> </w:t>
      </w:r>
      <w:r w:rsidRPr="00CF794A">
        <w:rPr>
          <w:sz w:val="20"/>
          <w:szCs w:val="20"/>
        </w:rPr>
        <w:t>predicting</w:t>
      </w:r>
      <w:r w:rsidRPr="00CF794A">
        <w:rPr>
          <w:spacing w:val="-3"/>
          <w:sz w:val="20"/>
          <w:szCs w:val="20"/>
        </w:rPr>
        <w:t xml:space="preserve"> </w:t>
      </w:r>
      <w:r w:rsidRPr="00CF794A">
        <w:rPr>
          <w:sz w:val="20"/>
          <w:szCs w:val="20"/>
        </w:rPr>
        <w:t>the</w:t>
      </w:r>
      <w:r w:rsidRPr="00CF794A">
        <w:rPr>
          <w:spacing w:val="-3"/>
          <w:sz w:val="20"/>
          <w:szCs w:val="20"/>
        </w:rPr>
        <w:t xml:space="preserve"> </w:t>
      </w:r>
      <w:r w:rsidRPr="00CF794A">
        <w:rPr>
          <w:sz w:val="20"/>
          <w:szCs w:val="20"/>
        </w:rPr>
        <w:t>binding</w:t>
      </w:r>
      <w:r w:rsidRPr="00CF794A">
        <w:rPr>
          <w:spacing w:val="-3"/>
          <w:sz w:val="20"/>
          <w:szCs w:val="20"/>
        </w:rPr>
        <w:t xml:space="preserve"> </w:t>
      </w:r>
      <w:r w:rsidRPr="00CF794A">
        <w:rPr>
          <w:sz w:val="20"/>
          <w:szCs w:val="20"/>
        </w:rPr>
        <w:t>efficacy</w:t>
      </w:r>
      <w:r w:rsidRPr="00CF794A">
        <w:rPr>
          <w:spacing w:val="-3"/>
          <w:sz w:val="20"/>
          <w:szCs w:val="20"/>
        </w:rPr>
        <w:t xml:space="preserve"> </w:t>
      </w:r>
      <w:r w:rsidRPr="00CF794A">
        <w:rPr>
          <w:sz w:val="20"/>
          <w:szCs w:val="20"/>
        </w:rPr>
        <w:t>of</w:t>
      </w:r>
      <w:r w:rsidRPr="00CF794A">
        <w:rPr>
          <w:spacing w:val="-3"/>
          <w:sz w:val="20"/>
          <w:szCs w:val="20"/>
        </w:rPr>
        <w:t xml:space="preserve"> </w:t>
      </w:r>
      <w:r w:rsidRPr="00CF794A">
        <w:rPr>
          <w:sz w:val="20"/>
          <w:szCs w:val="20"/>
        </w:rPr>
        <w:t>some</w:t>
      </w:r>
      <w:r w:rsidRPr="00CF794A">
        <w:rPr>
          <w:spacing w:val="-3"/>
          <w:sz w:val="20"/>
          <w:szCs w:val="20"/>
        </w:rPr>
        <w:t xml:space="preserve"> </w:t>
      </w:r>
      <w:r w:rsidRPr="00CF794A">
        <w:rPr>
          <w:sz w:val="20"/>
          <w:szCs w:val="20"/>
        </w:rPr>
        <w:t>molecule</w:t>
      </w:r>
      <w:r w:rsidRPr="00CF794A">
        <w:rPr>
          <w:spacing w:val="-3"/>
          <w:sz w:val="20"/>
          <w:szCs w:val="20"/>
        </w:rPr>
        <w:t xml:space="preserve"> </w:t>
      </w:r>
      <w:r w:rsidRPr="00CF794A">
        <w:rPr>
          <w:sz w:val="20"/>
          <w:szCs w:val="20"/>
        </w:rPr>
        <w:t>with</w:t>
      </w:r>
      <w:r w:rsidRPr="00CF794A">
        <w:rPr>
          <w:spacing w:val="-3"/>
          <w:sz w:val="20"/>
          <w:szCs w:val="20"/>
        </w:rPr>
        <w:t xml:space="preserve"> </w:t>
      </w:r>
      <w:r w:rsidRPr="00CF794A">
        <w:rPr>
          <w:sz w:val="20"/>
          <w:szCs w:val="20"/>
        </w:rPr>
        <w:t>a</w:t>
      </w:r>
      <w:r w:rsidRPr="00CF794A">
        <w:rPr>
          <w:spacing w:val="-3"/>
          <w:sz w:val="20"/>
          <w:szCs w:val="20"/>
        </w:rPr>
        <w:t xml:space="preserve"> </w:t>
      </w:r>
      <w:r w:rsidRPr="00CF794A">
        <w:rPr>
          <w:sz w:val="20"/>
          <w:szCs w:val="20"/>
        </w:rPr>
        <w:t>target</w:t>
      </w:r>
      <w:r w:rsidRPr="00CF794A">
        <w:rPr>
          <w:spacing w:val="-3"/>
          <w:sz w:val="20"/>
          <w:szCs w:val="20"/>
        </w:rPr>
        <w:t xml:space="preserve"> </w:t>
      </w:r>
      <w:r w:rsidRPr="00CF794A">
        <w:rPr>
          <w:sz w:val="20"/>
          <w:szCs w:val="20"/>
        </w:rPr>
        <w:t>protein;</w:t>
      </w:r>
      <w:r w:rsidRPr="00CF794A">
        <w:rPr>
          <w:spacing w:val="-3"/>
          <w:sz w:val="20"/>
          <w:szCs w:val="20"/>
        </w:rPr>
        <w:t xml:space="preserve"> </w:t>
      </w:r>
      <w:r w:rsidRPr="00CF794A">
        <w:rPr>
          <w:sz w:val="20"/>
          <w:szCs w:val="20"/>
        </w:rPr>
        <w:t>a</w:t>
      </w:r>
      <w:r w:rsidRPr="00CF794A">
        <w:rPr>
          <w:spacing w:val="-3"/>
          <w:sz w:val="20"/>
          <w:szCs w:val="20"/>
        </w:rPr>
        <w:t xml:space="preserve"> </w:t>
      </w:r>
      <w:r w:rsidRPr="00CF794A">
        <w:rPr>
          <w:sz w:val="20"/>
          <w:szCs w:val="20"/>
        </w:rPr>
        <w:t>generative</w:t>
      </w:r>
      <w:r w:rsidRPr="00CF794A">
        <w:rPr>
          <w:spacing w:val="-3"/>
          <w:sz w:val="20"/>
          <w:szCs w:val="20"/>
        </w:rPr>
        <w:t xml:space="preserve"> </w:t>
      </w:r>
      <w:r w:rsidRPr="00CF794A">
        <w:rPr>
          <w:sz w:val="20"/>
          <w:szCs w:val="20"/>
        </w:rPr>
        <w:t>task</w:t>
      </w:r>
      <w:r w:rsidRPr="00CF794A">
        <w:rPr>
          <w:spacing w:val="-3"/>
          <w:sz w:val="20"/>
          <w:szCs w:val="20"/>
        </w:rPr>
        <w:t xml:space="preserve"> </w:t>
      </w:r>
      <w:r w:rsidRPr="00CF794A">
        <w:rPr>
          <w:sz w:val="20"/>
          <w:szCs w:val="20"/>
        </w:rPr>
        <w:t>might</w:t>
      </w:r>
      <w:r w:rsidRPr="00CF794A">
        <w:rPr>
          <w:spacing w:val="-3"/>
          <w:sz w:val="20"/>
          <w:szCs w:val="20"/>
        </w:rPr>
        <w:t xml:space="preserve"> </w:t>
      </w:r>
      <w:r w:rsidRPr="00CF794A">
        <w:rPr>
          <w:sz w:val="20"/>
          <w:szCs w:val="20"/>
        </w:rPr>
        <w:t>be to generate a molecule that binds with that protein, which would typically involve sampling from an appropriate conditional distribution -- itself a form of prediction. A second useful distincti</w:t>
      </w:r>
      <w:r w:rsidRPr="00CF794A">
        <w:rPr>
          <w:sz w:val="20"/>
          <w:szCs w:val="20"/>
        </w:rPr>
        <w:t xml:space="preserve">on is between discriminative and generative </w:t>
      </w:r>
      <w:r w:rsidRPr="00CF794A">
        <w:rPr>
          <w:i/>
          <w:sz w:val="20"/>
          <w:szCs w:val="20"/>
        </w:rPr>
        <w:t>models</w:t>
      </w:r>
      <w:r w:rsidRPr="00CF794A">
        <w:rPr>
          <w:sz w:val="20"/>
          <w:szCs w:val="20"/>
        </w:rPr>
        <w:t>. Typically, discriminative models are used for predictive tasks and generative models for generative tasks. However, predictive tasks could be pursued directly using a discriminative</w:t>
      </w:r>
      <w:r w:rsidRPr="00CF794A">
        <w:rPr>
          <w:spacing w:val="-5"/>
          <w:sz w:val="20"/>
          <w:szCs w:val="20"/>
        </w:rPr>
        <w:t xml:space="preserve"> </w:t>
      </w:r>
      <w:r w:rsidRPr="00CF794A">
        <w:rPr>
          <w:sz w:val="20"/>
          <w:szCs w:val="20"/>
        </w:rPr>
        <w:t>model</w:t>
      </w:r>
      <w:r w:rsidRPr="00CF794A">
        <w:rPr>
          <w:spacing w:val="-5"/>
          <w:sz w:val="20"/>
          <w:szCs w:val="20"/>
        </w:rPr>
        <w:t xml:space="preserve"> </w:t>
      </w:r>
      <w:r w:rsidRPr="00CF794A">
        <w:rPr>
          <w:sz w:val="20"/>
          <w:szCs w:val="20"/>
        </w:rPr>
        <w:t>or</w:t>
      </w:r>
      <w:r w:rsidRPr="00CF794A">
        <w:rPr>
          <w:spacing w:val="-5"/>
          <w:sz w:val="20"/>
          <w:szCs w:val="20"/>
        </w:rPr>
        <w:t xml:space="preserve"> </w:t>
      </w:r>
      <w:r w:rsidRPr="00CF794A">
        <w:rPr>
          <w:sz w:val="20"/>
          <w:szCs w:val="20"/>
        </w:rPr>
        <w:t>indirectly</w:t>
      </w:r>
      <w:r w:rsidRPr="00CF794A">
        <w:rPr>
          <w:spacing w:val="-5"/>
          <w:sz w:val="20"/>
          <w:szCs w:val="20"/>
        </w:rPr>
        <w:t xml:space="preserve"> </w:t>
      </w:r>
      <w:r w:rsidRPr="00CF794A">
        <w:rPr>
          <w:sz w:val="20"/>
          <w:szCs w:val="20"/>
        </w:rPr>
        <w:t>using</w:t>
      </w:r>
      <w:r w:rsidRPr="00CF794A">
        <w:rPr>
          <w:spacing w:val="-5"/>
          <w:sz w:val="20"/>
          <w:szCs w:val="20"/>
        </w:rPr>
        <w:t xml:space="preserve"> </w:t>
      </w:r>
      <w:r w:rsidRPr="00CF794A">
        <w:rPr>
          <w:sz w:val="20"/>
          <w:szCs w:val="20"/>
        </w:rPr>
        <w:t>a</w:t>
      </w:r>
      <w:r w:rsidRPr="00CF794A">
        <w:rPr>
          <w:spacing w:val="-5"/>
          <w:sz w:val="20"/>
          <w:szCs w:val="20"/>
        </w:rPr>
        <w:t xml:space="preserve"> </w:t>
      </w:r>
      <w:r w:rsidRPr="00CF794A">
        <w:rPr>
          <w:sz w:val="20"/>
          <w:szCs w:val="20"/>
        </w:rPr>
        <w:t>generative</w:t>
      </w:r>
      <w:r w:rsidRPr="00CF794A">
        <w:rPr>
          <w:spacing w:val="-5"/>
          <w:sz w:val="20"/>
          <w:szCs w:val="20"/>
        </w:rPr>
        <w:t xml:space="preserve"> </w:t>
      </w:r>
      <w:r w:rsidRPr="00CF794A">
        <w:rPr>
          <w:sz w:val="20"/>
          <w:szCs w:val="20"/>
        </w:rPr>
        <w:t>model</w:t>
      </w:r>
      <w:r w:rsidRPr="00CF794A">
        <w:rPr>
          <w:spacing w:val="-5"/>
          <w:sz w:val="20"/>
          <w:szCs w:val="20"/>
        </w:rPr>
        <w:t xml:space="preserve"> </w:t>
      </w:r>
      <w:r w:rsidRPr="00CF794A">
        <w:rPr>
          <w:sz w:val="20"/>
          <w:szCs w:val="20"/>
        </w:rPr>
        <w:t>and</w:t>
      </w:r>
      <w:r w:rsidRPr="00CF794A">
        <w:rPr>
          <w:spacing w:val="-5"/>
          <w:sz w:val="20"/>
          <w:szCs w:val="20"/>
        </w:rPr>
        <w:t xml:space="preserve"> </w:t>
      </w:r>
      <w:r w:rsidRPr="00CF794A">
        <w:rPr>
          <w:sz w:val="20"/>
          <w:szCs w:val="20"/>
        </w:rPr>
        <w:t>applying</w:t>
      </w:r>
      <w:r w:rsidRPr="00CF794A">
        <w:rPr>
          <w:spacing w:val="-5"/>
          <w:sz w:val="20"/>
          <w:szCs w:val="20"/>
        </w:rPr>
        <w:t xml:space="preserve"> </w:t>
      </w:r>
      <w:r w:rsidRPr="00CF794A">
        <w:rPr>
          <w:sz w:val="20"/>
          <w:szCs w:val="20"/>
        </w:rPr>
        <w:t>Bayes</w:t>
      </w:r>
      <w:r w:rsidRPr="00CF794A">
        <w:rPr>
          <w:spacing w:val="-5"/>
          <w:sz w:val="20"/>
          <w:szCs w:val="20"/>
        </w:rPr>
        <w:t xml:space="preserve"> </w:t>
      </w:r>
      <w:r w:rsidRPr="00CF794A">
        <w:rPr>
          <w:sz w:val="20"/>
          <w:szCs w:val="20"/>
        </w:rPr>
        <w:t>Rule.</w:t>
      </w:r>
      <w:r w:rsidRPr="00CF794A">
        <w:rPr>
          <w:spacing w:val="-5"/>
          <w:sz w:val="20"/>
          <w:szCs w:val="20"/>
        </w:rPr>
        <w:t xml:space="preserve"> </w:t>
      </w:r>
      <w:r w:rsidRPr="00CF794A">
        <w:rPr>
          <w:sz w:val="20"/>
          <w:szCs w:val="20"/>
        </w:rPr>
        <w:t>Similarly,</w:t>
      </w:r>
      <w:r w:rsidRPr="00CF794A">
        <w:rPr>
          <w:spacing w:val="-5"/>
          <w:sz w:val="20"/>
          <w:szCs w:val="20"/>
        </w:rPr>
        <w:t xml:space="preserve"> </w:t>
      </w:r>
      <w:r w:rsidRPr="00CF794A">
        <w:rPr>
          <w:sz w:val="20"/>
          <w:szCs w:val="20"/>
        </w:rPr>
        <w:t xml:space="preserve">generative tasks could be pursued directly using a generative model or indirectly using a discriminative model (e.g., by ranking molecules for testing based on the outputs of the discriminative model). I use the term </w:t>
      </w:r>
      <w:r w:rsidRPr="00CF794A">
        <w:rPr>
          <w:i/>
          <w:sz w:val="20"/>
          <w:szCs w:val="20"/>
        </w:rPr>
        <w:t xml:space="preserve">prediction </w:t>
      </w:r>
      <w:r w:rsidRPr="00CF794A">
        <w:rPr>
          <w:sz w:val="20"/>
          <w:szCs w:val="20"/>
        </w:rPr>
        <w:t>as a shorthand for both types of models as applied to both types of tasks.</w:t>
      </w:r>
    </w:p>
    <w:p w14:paraId="5A39BBE3" w14:textId="77777777" w:rsidR="00202E34" w:rsidRPr="000276AE" w:rsidRDefault="00202E34">
      <w:pPr>
        <w:rPr>
          <w:sz w:val="24"/>
          <w:szCs w:val="24"/>
        </w:rPr>
        <w:sectPr w:rsidR="00202E34" w:rsidRPr="000276AE">
          <w:type w:val="continuous"/>
          <w:pgSz w:w="12240" w:h="15840"/>
          <w:pgMar w:top="1360" w:right="720" w:bottom="280" w:left="720" w:header="720" w:footer="720" w:gutter="0"/>
          <w:cols w:space="720"/>
        </w:sectPr>
      </w:pPr>
    </w:p>
    <w:p w14:paraId="28209707" w14:textId="77777777" w:rsidR="00202E34" w:rsidRPr="000276AE" w:rsidRDefault="00EA3282">
      <w:pPr>
        <w:pStyle w:val="BodyText"/>
        <w:spacing w:before="80" w:line="276" w:lineRule="auto"/>
        <w:ind w:left="720" w:right="1046"/>
      </w:pPr>
      <w:r w:rsidRPr="000276AE">
        <w:lastRenderedPageBreak/>
        <w:t>I emphasize that AI is only part of the solution because to really move the needle in domains</w:t>
      </w:r>
      <w:r w:rsidRPr="000276AE">
        <w:rPr>
          <w:spacing w:val="-4"/>
        </w:rPr>
        <w:t xml:space="preserve"> </w:t>
      </w:r>
      <w:r w:rsidRPr="000276AE">
        <w:t>like</w:t>
      </w:r>
      <w:r w:rsidRPr="000276AE">
        <w:rPr>
          <w:spacing w:val="-4"/>
        </w:rPr>
        <w:t xml:space="preserve"> </w:t>
      </w:r>
      <w:r w:rsidRPr="000276AE">
        <w:t>healthcare,</w:t>
      </w:r>
      <w:r w:rsidRPr="000276AE">
        <w:rPr>
          <w:spacing w:val="-4"/>
        </w:rPr>
        <w:t xml:space="preserve"> </w:t>
      </w:r>
      <w:r w:rsidRPr="000276AE">
        <w:t>education,</w:t>
      </w:r>
      <w:r w:rsidRPr="000276AE">
        <w:rPr>
          <w:spacing w:val="-4"/>
        </w:rPr>
        <w:t xml:space="preserve"> </w:t>
      </w:r>
      <w:r w:rsidRPr="000276AE">
        <w:t>and</w:t>
      </w:r>
      <w:r w:rsidRPr="000276AE">
        <w:rPr>
          <w:spacing w:val="-4"/>
        </w:rPr>
        <w:t xml:space="preserve"> </w:t>
      </w:r>
      <w:r w:rsidRPr="000276AE">
        <w:t>defense,</w:t>
      </w:r>
      <w:r w:rsidRPr="000276AE">
        <w:rPr>
          <w:spacing w:val="-4"/>
        </w:rPr>
        <w:t xml:space="preserve"> </w:t>
      </w:r>
      <w:r w:rsidRPr="000276AE">
        <w:t>we</w:t>
      </w:r>
      <w:r w:rsidRPr="000276AE">
        <w:rPr>
          <w:spacing w:val="-4"/>
        </w:rPr>
        <w:t xml:space="preserve"> </w:t>
      </w:r>
      <w:r w:rsidRPr="000276AE">
        <w:t>require</w:t>
      </w:r>
      <w:r w:rsidRPr="000276AE">
        <w:rPr>
          <w:spacing w:val="-4"/>
        </w:rPr>
        <w:t xml:space="preserve"> </w:t>
      </w:r>
      <w:r w:rsidRPr="000276AE">
        <w:t>system-level</w:t>
      </w:r>
      <w:r w:rsidRPr="000276AE">
        <w:rPr>
          <w:spacing w:val="-4"/>
        </w:rPr>
        <w:t xml:space="preserve"> </w:t>
      </w:r>
      <w:r w:rsidRPr="000276AE">
        <w:t>rather</w:t>
      </w:r>
      <w:r w:rsidRPr="000276AE">
        <w:rPr>
          <w:spacing w:val="-4"/>
        </w:rPr>
        <w:t xml:space="preserve"> </w:t>
      </w:r>
      <w:r w:rsidRPr="000276AE">
        <w:t>than point-level</w:t>
      </w:r>
      <w:r w:rsidRPr="000276AE">
        <w:rPr>
          <w:spacing w:val="-1"/>
        </w:rPr>
        <w:t xml:space="preserve"> </w:t>
      </w:r>
      <w:r w:rsidRPr="000276AE">
        <w:t>solutions.</w:t>
      </w:r>
      <w:r w:rsidRPr="000276AE">
        <w:rPr>
          <w:vertAlign w:val="superscript"/>
        </w:rPr>
        <w:t>2</w:t>
      </w:r>
      <w:r w:rsidRPr="000276AE">
        <w:rPr>
          <w:spacing w:val="-2"/>
        </w:rPr>
        <w:t xml:space="preserve"> </w:t>
      </w:r>
      <w:r w:rsidRPr="000276AE">
        <w:t>A point</w:t>
      </w:r>
      <w:r w:rsidRPr="000276AE">
        <w:rPr>
          <w:spacing w:val="-1"/>
        </w:rPr>
        <w:t xml:space="preserve"> </w:t>
      </w:r>
      <w:r w:rsidRPr="000276AE">
        <w:t>solution is</w:t>
      </w:r>
      <w:r w:rsidRPr="000276AE">
        <w:rPr>
          <w:spacing w:val="-1"/>
        </w:rPr>
        <w:t xml:space="preserve"> </w:t>
      </w:r>
      <w:r w:rsidRPr="000276AE">
        <w:t>a bolt-on</w:t>
      </w:r>
      <w:r w:rsidRPr="000276AE">
        <w:rPr>
          <w:spacing w:val="-1"/>
        </w:rPr>
        <w:t xml:space="preserve"> </w:t>
      </w:r>
      <w:r w:rsidRPr="000276AE">
        <w:t>AI model</w:t>
      </w:r>
      <w:r w:rsidRPr="000276AE">
        <w:rPr>
          <w:spacing w:val="-1"/>
        </w:rPr>
        <w:t xml:space="preserve"> </w:t>
      </w:r>
      <w:r w:rsidRPr="000276AE">
        <w:t>that</w:t>
      </w:r>
      <w:r w:rsidRPr="000276AE">
        <w:rPr>
          <w:spacing w:val="-1"/>
        </w:rPr>
        <w:t xml:space="preserve"> </w:t>
      </w:r>
      <w:r w:rsidRPr="000276AE">
        <w:t>improves one</w:t>
      </w:r>
      <w:r w:rsidRPr="000276AE">
        <w:rPr>
          <w:spacing w:val="-1"/>
        </w:rPr>
        <w:t xml:space="preserve"> </w:t>
      </w:r>
      <w:r w:rsidRPr="000276AE">
        <w:rPr>
          <w:spacing w:val="-2"/>
        </w:rPr>
        <w:t>narrow</w:t>
      </w:r>
    </w:p>
    <w:p w14:paraId="1C890685" w14:textId="77777777" w:rsidR="00202E34" w:rsidRPr="000276AE" w:rsidRDefault="00EA3282">
      <w:pPr>
        <w:pStyle w:val="BodyText"/>
        <w:spacing w:line="276" w:lineRule="auto"/>
        <w:ind w:left="720" w:right="737"/>
      </w:pPr>
      <w:r w:rsidRPr="000276AE">
        <w:t>decision</w:t>
      </w:r>
      <w:r w:rsidRPr="000276AE">
        <w:rPr>
          <w:spacing w:val="-4"/>
        </w:rPr>
        <w:t xml:space="preserve"> </w:t>
      </w:r>
      <w:r w:rsidRPr="000276AE">
        <w:t>inside</w:t>
      </w:r>
      <w:r w:rsidRPr="000276AE">
        <w:rPr>
          <w:spacing w:val="-4"/>
        </w:rPr>
        <w:t xml:space="preserve"> </w:t>
      </w:r>
      <w:r w:rsidRPr="000276AE">
        <w:t>an</w:t>
      </w:r>
      <w:r w:rsidRPr="000276AE">
        <w:rPr>
          <w:spacing w:val="-4"/>
        </w:rPr>
        <w:t xml:space="preserve"> </w:t>
      </w:r>
      <w:r w:rsidRPr="000276AE">
        <w:t>existing</w:t>
      </w:r>
      <w:r w:rsidRPr="000276AE">
        <w:rPr>
          <w:spacing w:val="-4"/>
        </w:rPr>
        <w:t xml:space="preserve"> </w:t>
      </w:r>
      <w:r w:rsidRPr="000276AE">
        <w:t>workflow</w:t>
      </w:r>
      <w:r w:rsidRPr="000276AE">
        <w:rPr>
          <w:spacing w:val="-4"/>
        </w:rPr>
        <w:t xml:space="preserve"> </w:t>
      </w:r>
      <w:r w:rsidRPr="000276AE">
        <w:t>while</w:t>
      </w:r>
      <w:r w:rsidRPr="000276AE">
        <w:rPr>
          <w:spacing w:val="-4"/>
        </w:rPr>
        <w:t xml:space="preserve"> </w:t>
      </w:r>
      <w:r w:rsidRPr="000276AE">
        <w:t>leaving</w:t>
      </w:r>
      <w:r w:rsidRPr="000276AE">
        <w:rPr>
          <w:spacing w:val="-4"/>
        </w:rPr>
        <w:t xml:space="preserve"> </w:t>
      </w:r>
      <w:r w:rsidRPr="000276AE">
        <w:t>upstream</w:t>
      </w:r>
      <w:r w:rsidRPr="000276AE">
        <w:rPr>
          <w:spacing w:val="-4"/>
        </w:rPr>
        <w:t xml:space="preserve"> </w:t>
      </w:r>
      <w:r w:rsidRPr="000276AE">
        <w:t>and</w:t>
      </w:r>
      <w:r w:rsidRPr="000276AE">
        <w:rPr>
          <w:spacing w:val="-4"/>
        </w:rPr>
        <w:t xml:space="preserve"> </w:t>
      </w:r>
      <w:r w:rsidRPr="000276AE">
        <w:t>downstream</w:t>
      </w:r>
      <w:r w:rsidRPr="000276AE">
        <w:rPr>
          <w:spacing w:val="-4"/>
        </w:rPr>
        <w:t xml:space="preserve"> </w:t>
      </w:r>
      <w:r w:rsidRPr="000276AE">
        <w:t>processes unchanged (e.g., fraud detection at a bank - a point solution replaces old predictive analytics with higher fidelity AI-based prediction of fraud without changing any of the workflows at the bank); it’s easier to pilot but its impact is capped by surrounding bottlenecks and policies. A system solution reorganizes the entire decision flow to capitalize on cheap, accurate prediction—redesigning roles, handoffs, incentives, data right</w:t>
      </w:r>
      <w:r w:rsidRPr="000276AE">
        <w:t>s, IT, and governance so that when the model outputs a prediction, the rest of the system can act on it immediately. That requires complementary investments (data pipelines,</w:t>
      </w:r>
      <w:r w:rsidRPr="000276AE">
        <w:rPr>
          <w:spacing w:val="-3"/>
        </w:rPr>
        <w:t xml:space="preserve"> </w:t>
      </w:r>
      <w:r w:rsidRPr="000276AE">
        <w:t>integration,</w:t>
      </w:r>
      <w:r w:rsidRPr="000276AE">
        <w:rPr>
          <w:spacing w:val="-3"/>
        </w:rPr>
        <w:t xml:space="preserve"> </w:t>
      </w:r>
      <w:r w:rsidRPr="000276AE">
        <w:t>automation,</w:t>
      </w:r>
      <w:r w:rsidRPr="000276AE">
        <w:rPr>
          <w:spacing w:val="-3"/>
        </w:rPr>
        <w:t xml:space="preserve"> </w:t>
      </w:r>
      <w:r w:rsidRPr="000276AE">
        <w:t>safeguards,</w:t>
      </w:r>
      <w:r w:rsidRPr="000276AE">
        <w:rPr>
          <w:spacing w:val="-3"/>
        </w:rPr>
        <w:t xml:space="preserve"> </w:t>
      </w:r>
      <w:r w:rsidRPr="000276AE">
        <w:t>measurement),</w:t>
      </w:r>
      <w:r w:rsidRPr="000276AE">
        <w:rPr>
          <w:spacing w:val="-3"/>
        </w:rPr>
        <w:t xml:space="preserve"> </w:t>
      </w:r>
      <w:r w:rsidRPr="000276AE">
        <w:t>takes</w:t>
      </w:r>
      <w:r w:rsidRPr="000276AE">
        <w:rPr>
          <w:spacing w:val="-3"/>
        </w:rPr>
        <w:t xml:space="preserve"> </w:t>
      </w:r>
      <w:r w:rsidRPr="000276AE">
        <w:t>longer</w:t>
      </w:r>
      <w:r w:rsidRPr="000276AE">
        <w:rPr>
          <w:spacing w:val="-3"/>
        </w:rPr>
        <w:t xml:space="preserve"> </w:t>
      </w:r>
      <w:r w:rsidRPr="000276AE">
        <w:t>to</w:t>
      </w:r>
      <w:r w:rsidRPr="000276AE">
        <w:rPr>
          <w:spacing w:val="-3"/>
        </w:rPr>
        <w:t xml:space="preserve"> </w:t>
      </w:r>
      <w:r w:rsidRPr="000276AE">
        <w:t>stand</w:t>
      </w:r>
      <w:r w:rsidRPr="000276AE">
        <w:rPr>
          <w:spacing w:val="-3"/>
        </w:rPr>
        <w:t xml:space="preserve"> </w:t>
      </w:r>
      <w:r w:rsidRPr="000276AE">
        <w:t>up, and</w:t>
      </w:r>
      <w:r w:rsidRPr="000276AE">
        <w:rPr>
          <w:spacing w:val="-3"/>
        </w:rPr>
        <w:t xml:space="preserve"> </w:t>
      </w:r>
      <w:r w:rsidRPr="000276AE">
        <w:t>faces</w:t>
      </w:r>
      <w:r w:rsidRPr="000276AE">
        <w:rPr>
          <w:spacing w:val="-3"/>
        </w:rPr>
        <w:t xml:space="preserve"> </w:t>
      </w:r>
      <w:r w:rsidRPr="000276AE">
        <w:t>more</w:t>
      </w:r>
      <w:r w:rsidRPr="000276AE">
        <w:rPr>
          <w:spacing w:val="-3"/>
        </w:rPr>
        <w:t xml:space="preserve"> </w:t>
      </w:r>
      <w:r w:rsidRPr="000276AE">
        <w:rPr>
          <w:u w:val="single"/>
        </w:rPr>
        <w:t>coordination</w:t>
      </w:r>
      <w:r w:rsidRPr="000276AE">
        <w:rPr>
          <w:spacing w:val="-3"/>
          <w:u w:val="single"/>
        </w:rPr>
        <w:t xml:space="preserve"> </w:t>
      </w:r>
      <w:r w:rsidRPr="000276AE">
        <w:rPr>
          <w:u w:val="single"/>
        </w:rPr>
        <w:t>risk</w:t>
      </w:r>
      <w:r w:rsidRPr="000276AE">
        <w:rPr>
          <w:spacing w:val="-3"/>
        </w:rPr>
        <w:t xml:space="preserve"> </w:t>
      </w:r>
      <w:r w:rsidRPr="000276AE">
        <w:t>than</w:t>
      </w:r>
      <w:r w:rsidRPr="000276AE">
        <w:rPr>
          <w:spacing w:val="-3"/>
        </w:rPr>
        <w:t xml:space="preserve"> </w:t>
      </w:r>
      <w:r w:rsidRPr="000276AE">
        <w:t>a</w:t>
      </w:r>
      <w:r w:rsidRPr="000276AE">
        <w:rPr>
          <w:spacing w:val="-3"/>
        </w:rPr>
        <w:t xml:space="preserve"> </w:t>
      </w:r>
      <w:r w:rsidRPr="000276AE">
        <w:t>point</w:t>
      </w:r>
      <w:r w:rsidRPr="000276AE">
        <w:rPr>
          <w:spacing w:val="-3"/>
        </w:rPr>
        <w:t xml:space="preserve"> </w:t>
      </w:r>
      <w:r w:rsidRPr="000276AE">
        <w:t>solution—but</w:t>
      </w:r>
      <w:r w:rsidRPr="000276AE">
        <w:rPr>
          <w:spacing w:val="-3"/>
        </w:rPr>
        <w:t xml:space="preserve"> </w:t>
      </w:r>
      <w:r w:rsidRPr="000276AE">
        <w:t>it</w:t>
      </w:r>
      <w:r w:rsidRPr="000276AE">
        <w:rPr>
          <w:spacing w:val="-3"/>
        </w:rPr>
        <w:t xml:space="preserve"> </w:t>
      </w:r>
      <w:r w:rsidRPr="000276AE">
        <w:t>has</w:t>
      </w:r>
      <w:r w:rsidRPr="000276AE">
        <w:rPr>
          <w:spacing w:val="-3"/>
        </w:rPr>
        <w:t xml:space="preserve"> </w:t>
      </w:r>
      <w:r w:rsidRPr="000276AE">
        <w:t>the</w:t>
      </w:r>
      <w:r w:rsidRPr="000276AE">
        <w:rPr>
          <w:spacing w:val="-3"/>
        </w:rPr>
        <w:t xml:space="preserve"> </w:t>
      </w:r>
      <w:r w:rsidRPr="000276AE">
        <w:t>potential</w:t>
      </w:r>
      <w:r w:rsidRPr="000276AE">
        <w:rPr>
          <w:spacing w:val="-3"/>
        </w:rPr>
        <w:t xml:space="preserve"> </w:t>
      </w:r>
      <w:r w:rsidRPr="000276AE">
        <w:t>to</w:t>
      </w:r>
      <w:r w:rsidRPr="000276AE">
        <w:rPr>
          <w:spacing w:val="-3"/>
        </w:rPr>
        <w:t xml:space="preserve"> </w:t>
      </w:r>
      <w:r w:rsidRPr="000276AE">
        <w:t>unlock a much greater gain because the prediction is embedded in a re-engineered system rather than taped onto an old one.</w:t>
      </w:r>
      <w:r w:rsidRPr="000276AE">
        <w:rPr>
          <w:vertAlign w:val="superscript"/>
        </w:rPr>
        <w:t>3</w:t>
      </w:r>
      <w:r w:rsidRPr="000276AE">
        <w:t xml:space="preserve"> Governments have a comparative advantage in overseeing system-level solutions because they are especially well placed to manage coordination risk.</w:t>
      </w:r>
    </w:p>
    <w:p w14:paraId="41C8F396" w14:textId="77777777" w:rsidR="00202E34" w:rsidRPr="000276AE" w:rsidRDefault="00202E34">
      <w:pPr>
        <w:pStyle w:val="BodyText"/>
        <w:spacing w:before="41"/>
      </w:pPr>
    </w:p>
    <w:p w14:paraId="0481FF2D" w14:textId="77777777" w:rsidR="00202E34" w:rsidRPr="000276AE" w:rsidRDefault="00EA3282">
      <w:pPr>
        <w:pStyle w:val="BodyText"/>
        <w:spacing w:line="276" w:lineRule="auto"/>
        <w:ind w:left="720" w:right="737"/>
      </w:pPr>
      <w:r w:rsidRPr="000276AE">
        <w:t>I</w:t>
      </w:r>
      <w:r w:rsidRPr="000276AE">
        <w:rPr>
          <w:spacing w:val="-5"/>
        </w:rPr>
        <w:t xml:space="preserve"> </w:t>
      </w:r>
      <w:r w:rsidRPr="000276AE">
        <w:t>propose</w:t>
      </w:r>
      <w:r w:rsidRPr="000276AE">
        <w:rPr>
          <w:spacing w:val="-5"/>
        </w:rPr>
        <w:t xml:space="preserve"> </w:t>
      </w:r>
      <w:r w:rsidRPr="000276AE">
        <w:t>five</w:t>
      </w:r>
      <w:r w:rsidRPr="000276AE">
        <w:rPr>
          <w:spacing w:val="-5"/>
        </w:rPr>
        <w:t xml:space="preserve"> </w:t>
      </w:r>
      <w:r w:rsidRPr="000276AE">
        <w:t>moonshots</w:t>
      </w:r>
      <w:r w:rsidRPr="000276AE">
        <w:rPr>
          <w:spacing w:val="-5"/>
        </w:rPr>
        <w:t xml:space="preserve"> </w:t>
      </w:r>
      <w:r w:rsidRPr="000276AE">
        <w:t>as</w:t>
      </w:r>
      <w:r w:rsidRPr="000276AE">
        <w:rPr>
          <w:spacing w:val="-5"/>
        </w:rPr>
        <w:t xml:space="preserve"> </w:t>
      </w:r>
      <w:r w:rsidRPr="000276AE">
        <w:t>the</w:t>
      </w:r>
      <w:r w:rsidRPr="000276AE">
        <w:rPr>
          <w:spacing w:val="-5"/>
        </w:rPr>
        <w:t xml:space="preserve"> </w:t>
      </w:r>
      <w:r w:rsidRPr="000276AE">
        <w:t>centerpiece</w:t>
      </w:r>
      <w:r w:rsidRPr="000276AE">
        <w:rPr>
          <w:spacing w:val="-5"/>
        </w:rPr>
        <w:t xml:space="preserve"> </w:t>
      </w:r>
      <w:r w:rsidRPr="000276AE">
        <w:t>of</w:t>
      </w:r>
      <w:r w:rsidRPr="000276AE">
        <w:rPr>
          <w:spacing w:val="-5"/>
        </w:rPr>
        <w:t xml:space="preserve"> </w:t>
      </w:r>
      <w:r w:rsidRPr="000276AE">
        <w:t>Canada’s</w:t>
      </w:r>
      <w:r w:rsidRPr="000276AE">
        <w:rPr>
          <w:spacing w:val="-5"/>
        </w:rPr>
        <w:t xml:space="preserve"> </w:t>
      </w:r>
      <w:r w:rsidRPr="000276AE">
        <w:t>AI</w:t>
      </w:r>
      <w:r w:rsidRPr="000276AE">
        <w:rPr>
          <w:spacing w:val="-5"/>
        </w:rPr>
        <w:t xml:space="preserve"> </w:t>
      </w:r>
      <w:r w:rsidRPr="000276AE">
        <w:t>strategy.</w:t>
      </w:r>
      <w:r w:rsidRPr="000276AE">
        <w:rPr>
          <w:spacing w:val="-5"/>
        </w:rPr>
        <w:t xml:space="preserve"> </w:t>
      </w:r>
      <w:r w:rsidRPr="000276AE">
        <w:t>Each</w:t>
      </w:r>
      <w:r w:rsidRPr="000276AE">
        <w:rPr>
          <w:spacing w:val="-5"/>
        </w:rPr>
        <w:t xml:space="preserve"> </w:t>
      </w:r>
      <w:r w:rsidRPr="000276AE">
        <w:t>moonshot</w:t>
      </w:r>
      <w:r w:rsidRPr="000276AE">
        <w:rPr>
          <w:spacing w:val="-5"/>
        </w:rPr>
        <w:t xml:space="preserve"> </w:t>
      </w:r>
      <w:r w:rsidRPr="000276AE">
        <w:t>is defined by a singular objective like reducing healthcare wait times by 10X. A singular objective can drive profound system-level redesign. For example, Estonia’s “once-only” design rule meant agencies couldn’t ask people to re-enter data the state already held, so services were forced to pull verified information automatically via the shared data infrastructure (“X-Road”) instead of pushing paperwork back onto citizens. The</w:t>
      </w:r>
      <w:r w:rsidRPr="000276AE">
        <w:t xml:space="preserve"> result</w:t>
      </w:r>
    </w:p>
    <w:p w14:paraId="5F92E0B8" w14:textId="77777777" w:rsidR="00202E34" w:rsidRPr="000276AE" w:rsidRDefault="00EA3282">
      <w:pPr>
        <w:pStyle w:val="BodyText"/>
        <w:spacing w:before="2"/>
      </w:pPr>
      <w:r w:rsidRPr="000276AE">
        <w:rPr>
          <w:noProof/>
        </w:rPr>
        <mc:AlternateContent>
          <mc:Choice Requires="wps">
            <w:drawing>
              <wp:anchor distT="0" distB="0" distL="0" distR="0" simplePos="0" relativeHeight="251658241" behindDoc="1" locked="0" layoutInCell="1" allowOverlap="1" wp14:anchorId="4BD5BD10" wp14:editId="07777777">
                <wp:simplePos x="0" y="0"/>
                <wp:positionH relativeFrom="page">
                  <wp:posOffset>914400</wp:posOffset>
                </wp:positionH>
                <wp:positionV relativeFrom="paragraph">
                  <wp:posOffset>111724</wp:posOffset>
                </wp:positionV>
                <wp:extent cx="18288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8F9BB2" id="Graphic 2" o:spid="_x0000_s1026" style="position:absolute;margin-left:1in;margin-top:8.8pt;width:2in;height:.1pt;z-index:-251658239;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YEhzNwAAAAJAQAADwAAAGRycy9kb3ducmV2LnhtbExPTUvEMBC9C/6HMII3N7Etdek2XUQQ&#10;BHtxV5G9ZZsxKTZJabLb+u+dPelt3gdv3qu3ixvYGafYBy/hfiWAoe+C7r2R8L5/vlsDi0l5rYbg&#10;UcIPRtg211e1qnSY/Rued8kwCvGxUhJsSmPFeewsOhVXYURP2leYnEoEJ8P1pGYKdwPPhCi5U72n&#10;D1aN+GSx+96dnASeZZ9t+ZK4MK9m/rCHVuR5K+XtzfK4AZZwSX9muNSn6tBQp2M4eR3ZQLgoaEui&#10;46EERoYiz4g4Xog18Kbm/xc0vwAAAP//AwBQSwECLQAUAAYACAAAACEAtoM4kv4AAADhAQAAEwAA&#10;AAAAAAAAAAAAAAAAAAAAW0NvbnRlbnRfVHlwZXNdLnhtbFBLAQItABQABgAIAAAAIQA4/SH/1gAA&#10;AJQBAAALAAAAAAAAAAAAAAAAAC8BAABfcmVscy8ucmVsc1BLAQItABQABgAIAAAAIQDRTnQyDwIA&#10;AFsEAAAOAAAAAAAAAAAAAAAAAC4CAABkcnMvZTJvRG9jLnhtbFBLAQItABQABgAIAAAAIQD5gSHM&#10;3AAAAAkBAAAPAAAAAAAAAAAAAAAAAGkEAABkcnMvZG93bnJldi54bWxQSwUGAAAAAAQABADzAAAA&#10;cgUAAAAA&#10;" path="m,l1828800,e" filled="f">
                <v:path arrowok="t"/>
                <w10:wrap type="topAndBottom" anchorx="page"/>
              </v:shape>
            </w:pict>
          </mc:Fallback>
        </mc:AlternateContent>
      </w:r>
    </w:p>
    <w:p w14:paraId="507AB511" w14:textId="77777777" w:rsidR="00202E34" w:rsidRPr="00CF794A" w:rsidRDefault="00EA3282">
      <w:pPr>
        <w:spacing w:before="100"/>
        <w:ind w:left="720" w:right="839"/>
        <w:rPr>
          <w:sz w:val="20"/>
          <w:szCs w:val="20"/>
        </w:rPr>
      </w:pPr>
      <w:r w:rsidRPr="00CF794A">
        <w:rPr>
          <w:sz w:val="20"/>
          <w:szCs w:val="20"/>
          <w:vertAlign w:val="superscript"/>
        </w:rPr>
        <w:t>2</w:t>
      </w:r>
      <w:r w:rsidRPr="00CF794A">
        <w:rPr>
          <w:spacing w:val="-3"/>
          <w:sz w:val="20"/>
          <w:szCs w:val="20"/>
        </w:rPr>
        <w:t xml:space="preserve"> </w:t>
      </w:r>
      <w:r w:rsidRPr="00CF794A">
        <w:rPr>
          <w:sz w:val="20"/>
          <w:szCs w:val="20"/>
        </w:rPr>
        <w:t>Joshua</w:t>
      </w:r>
      <w:r w:rsidRPr="00CF794A">
        <w:rPr>
          <w:spacing w:val="-3"/>
          <w:sz w:val="20"/>
          <w:szCs w:val="20"/>
        </w:rPr>
        <w:t xml:space="preserve"> </w:t>
      </w:r>
      <w:r w:rsidRPr="00CF794A">
        <w:rPr>
          <w:sz w:val="20"/>
          <w:szCs w:val="20"/>
        </w:rPr>
        <w:t>Gans,</w:t>
      </w:r>
      <w:r w:rsidRPr="00CF794A">
        <w:rPr>
          <w:spacing w:val="-3"/>
          <w:sz w:val="20"/>
          <w:szCs w:val="20"/>
        </w:rPr>
        <w:t xml:space="preserve"> </w:t>
      </w:r>
      <w:r w:rsidRPr="00CF794A">
        <w:rPr>
          <w:sz w:val="20"/>
          <w:szCs w:val="20"/>
        </w:rPr>
        <w:t>Avi</w:t>
      </w:r>
      <w:r w:rsidRPr="00CF794A">
        <w:rPr>
          <w:spacing w:val="-3"/>
          <w:sz w:val="20"/>
          <w:szCs w:val="20"/>
        </w:rPr>
        <w:t xml:space="preserve"> </w:t>
      </w:r>
      <w:r w:rsidRPr="00CF794A">
        <w:rPr>
          <w:sz w:val="20"/>
          <w:szCs w:val="20"/>
        </w:rPr>
        <w:t>Goldfarb,</w:t>
      </w:r>
      <w:r w:rsidRPr="00CF794A">
        <w:rPr>
          <w:spacing w:val="-3"/>
          <w:sz w:val="20"/>
          <w:szCs w:val="20"/>
        </w:rPr>
        <w:t xml:space="preserve"> </w:t>
      </w:r>
      <w:r w:rsidRPr="00CF794A">
        <w:rPr>
          <w:sz w:val="20"/>
          <w:szCs w:val="20"/>
        </w:rPr>
        <w:t>and</w:t>
      </w:r>
      <w:r w:rsidRPr="00CF794A">
        <w:rPr>
          <w:spacing w:val="-3"/>
          <w:sz w:val="20"/>
          <w:szCs w:val="20"/>
        </w:rPr>
        <w:t xml:space="preserve"> </w:t>
      </w:r>
      <w:r w:rsidRPr="00CF794A">
        <w:rPr>
          <w:sz w:val="20"/>
          <w:szCs w:val="20"/>
        </w:rPr>
        <w:t>I</w:t>
      </w:r>
      <w:r w:rsidRPr="00CF794A">
        <w:rPr>
          <w:spacing w:val="-3"/>
          <w:sz w:val="20"/>
          <w:szCs w:val="20"/>
        </w:rPr>
        <w:t xml:space="preserve"> </w:t>
      </w:r>
      <w:r w:rsidRPr="00CF794A">
        <w:rPr>
          <w:sz w:val="20"/>
          <w:szCs w:val="20"/>
        </w:rPr>
        <w:t>wrote</w:t>
      </w:r>
      <w:r w:rsidRPr="00CF794A">
        <w:rPr>
          <w:spacing w:val="-3"/>
          <w:sz w:val="20"/>
          <w:szCs w:val="20"/>
        </w:rPr>
        <w:t xml:space="preserve"> </w:t>
      </w:r>
      <w:r w:rsidRPr="00CF794A">
        <w:rPr>
          <w:sz w:val="20"/>
          <w:szCs w:val="20"/>
        </w:rPr>
        <w:t>a</w:t>
      </w:r>
      <w:r w:rsidRPr="00CF794A">
        <w:rPr>
          <w:spacing w:val="-3"/>
          <w:sz w:val="20"/>
          <w:szCs w:val="20"/>
        </w:rPr>
        <w:t xml:space="preserve"> </w:t>
      </w:r>
      <w:r w:rsidRPr="00CF794A">
        <w:rPr>
          <w:sz w:val="20"/>
          <w:szCs w:val="20"/>
        </w:rPr>
        <w:t>book</w:t>
      </w:r>
      <w:r w:rsidRPr="00CF794A">
        <w:rPr>
          <w:spacing w:val="-3"/>
          <w:sz w:val="20"/>
          <w:szCs w:val="20"/>
        </w:rPr>
        <w:t xml:space="preserve"> </w:t>
      </w:r>
      <w:r w:rsidRPr="00CF794A">
        <w:rPr>
          <w:sz w:val="20"/>
          <w:szCs w:val="20"/>
        </w:rPr>
        <w:t>that</w:t>
      </w:r>
      <w:r w:rsidRPr="00CF794A">
        <w:rPr>
          <w:spacing w:val="-3"/>
          <w:sz w:val="20"/>
          <w:szCs w:val="20"/>
        </w:rPr>
        <w:t xml:space="preserve"> </w:t>
      </w:r>
      <w:r w:rsidRPr="00CF794A">
        <w:rPr>
          <w:sz w:val="20"/>
          <w:szCs w:val="20"/>
        </w:rPr>
        <w:t>explains</w:t>
      </w:r>
      <w:r w:rsidRPr="00CF794A">
        <w:rPr>
          <w:spacing w:val="-3"/>
          <w:sz w:val="20"/>
          <w:szCs w:val="20"/>
        </w:rPr>
        <w:t xml:space="preserve"> </w:t>
      </w:r>
      <w:r w:rsidRPr="00CF794A">
        <w:rPr>
          <w:sz w:val="20"/>
          <w:szCs w:val="20"/>
        </w:rPr>
        <w:t>the</w:t>
      </w:r>
      <w:r w:rsidRPr="00CF794A">
        <w:rPr>
          <w:spacing w:val="-3"/>
          <w:sz w:val="20"/>
          <w:szCs w:val="20"/>
        </w:rPr>
        <w:t xml:space="preserve"> </w:t>
      </w:r>
      <w:r w:rsidRPr="00CF794A">
        <w:rPr>
          <w:sz w:val="20"/>
          <w:szCs w:val="20"/>
        </w:rPr>
        <w:t>key</w:t>
      </w:r>
      <w:r w:rsidRPr="00CF794A">
        <w:rPr>
          <w:spacing w:val="-3"/>
          <w:sz w:val="20"/>
          <w:szCs w:val="20"/>
        </w:rPr>
        <w:t xml:space="preserve"> </w:t>
      </w:r>
      <w:r w:rsidRPr="00CF794A">
        <w:rPr>
          <w:sz w:val="20"/>
          <w:szCs w:val="20"/>
        </w:rPr>
        <w:t>attributes</w:t>
      </w:r>
      <w:r w:rsidRPr="00CF794A">
        <w:rPr>
          <w:spacing w:val="-3"/>
          <w:sz w:val="20"/>
          <w:szCs w:val="20"/>
        </w:rPr>
        <w:t xml:space="preserve"> </w:t>
      </w:r>
      <w:r w:rsidRPr="00CF794A">
        <w:rPr>
          <w:sz w:val="20"/>
          <w:szCs w:val="20"/>
        </w:rPr>
        <w:t>of</w:t>
      </w:r>
      <w:r w:rsidRPr="00CF794A">
        <w:rPr>
          <w:spacing w:val="-3"/>
          <w:sz w:val="20"/>
          <w:szCs w:val="20"/>
        </w:rPr>
        <w:t xml:space="preserve"> </w:t>
      </w:r>
      <w:r w:rsidRPr="00CF794A">
        <w:rPr>
          <w:sz w:val="20"/>
          <w:szCs w:val="20"/>
        </w:rPr>
        <w:t>system</w:t>
      </w:r>
      <w:r w:rsidRPr="00CF794A">
        <w:rPr>
          <w:spacing w:val="-3"/>
          <w:sz w:val="20"/>
          <w:szCs w:val="20"/>
        </w:rPr>
        <w:t xml:space="preserve"> </w:t>
      </w:r>
      <w:r w:rsidRPr="00CF794A">
        <w:rPr>
          <w:sz w:val="20"/>
          <w:szCs w:val="20"/>
        </w:rPr>
        <w:t>versus</w:t>
      </w:r>
      <w:r w:rsidRPr="00CF794A">
        <w:rPr>
          <w:spacing w:val="-3"/>
          <w:sz w:val="20"/>
          <w:szCs w:val="20"/>
        </w:rPr>
        <w:t xml:space="preserve"> </w:t>
      </w:r>
      <w:r w:rsidRPr="00CF794A">
        <w:rPr>
          <w:sz w:val="20"/>
          <w:szCs w:val="20"/>
        </w:rPr>
        <w:t>point solutions: “Power &amp; Prediction: The Disruptive Economics of Artificial Intelligence” (Harvard Business Press, 2022).</w:t>
      </w:r>
    </w:p>
    <w:p w14:paraId="076B5136" w14:textId="77777777" w:rsidR="00202E34" w:rsidRPr="00CF794A" w:rsidRDefault="00EA3282">
      <w:pPr>
        <w:ind w:left="720" w:right="737"/>
        <w:rPr>
          <w:sz w:val="20"/>
          <w:szCs w:val="20"/>
        </w:rPr>
      </w:pPr>
      <w:r w:rsidRPr="00CF794A">
        <w:rPr>
          <w:sz w:val="20"/>
          <w:szCs w:val="20"/>
          <w:vertAlign w:val="superscript"/>
        </w:rPr>
        <w:t>3</w:t>
      </w:r>
      <w:r w:rsidRPr="00CF794A">
        <w:rPr>
          <w:sz w:val="20"/>
          <w:szCs w:val="20"/>
        </w:rPr>
        <w:t xml:space="preserve"> Consider navigational AIs like Waze or Google Maps. When these were first invented, they could have been brought to market by licensing the technology to taxi companies. That would have increased the productivity</w:t>
      </w:r>
      <w:r w:rsidRPr="00CF794A">
        <w:rPr>
          <w:spacing w:val="-3"/>
          <w:sz w:val="20"/>
          <w:szCs w:val="20"/>
        </w:rPr>
        <w:t xml:space="preserve"> </w:t>
      </w:r>
      <w:r w:rsidRPr="00CF794A">
        <w:rPr>
          <w:sz w:val="20"/>
          <w:szCs w:val="20"/>
        </w:rPr>
        <w:t>of</w:t>
      </w:r>
      <w:r w:rsidRPr="00CF794A">
        <w:rPr>
          <w:spacing w:val="-3"/>
          <w:sz w:val="20"/>
          <w:szCs w:val="20"/>
        </w:rPr>
        <w:t xml:space="preserve"> </w:t>
      </w:r>
      <w:r w:rsidRPr="00CF794A">
        <w:rPr>
          <w:sz w:val="20"/>
          <w:szCs w:val="20"/>
        </w:rPr>
        <w:t>taxi</w:t>
      </w:r>
      <w:r w:rsidRPr="00CF794A">
        <w:rPr>
          <w:spacing w:val="-3"/>
          <w:sz w:val="20"/>
          <w:szCs w:val="20"/>
        </w:rPr>
        <w:t xml:space="preserve"> </w:t>
      </w:r>
      <w:r w:rsidRPr="00CF794A">
        <w:rPr>
          <w:sz w:val="20"/>
          <w:szCs w:val="20"/>
        </w:rPr>
        <w:t>drivers.</w:t>
      </w:r>
      <w:r w:rsidRPr="00CF794A">
        <w:rPr>
          <w:spacing w:val="-3"/>
          <w:sz w:val="20"/>
          <w:szCs w:val="20"/>
        </w:rPr>
        <w:t xml:space="preserve"> </w:t>
      </w:r>
      <w:r w:rsidRPr="00CF794A">
        <w:rPr>
          <w:sz w:val="20"/>
          <w:szCs w:val="20"/>
        </w:rPr>
        <w:t>That</w:t>
      </w:r>
      <w:r w:rsidRPr="00CF794A">
        <w:rPr>
          <w:spacing w:val="-3"/>
          <w:sz w:val="20"/>
          <w:szCs w:val="20"/>
        </w:rPr>
        <w:t xml:space="preserve"> </w:t>
      </w:r>
      <w:r w:rsidRPr="00CF794A">
        <w:rPr>
          <w:sz w:val="20"/>
          <w:szCs w:val="20"/>
        </w:rPr>
        <w:t>type</w:t>
      </w:r>
      <w:r w:rsidRPr="00CF794A">
        <w:rPr>
          <w:spacing w:val="-3"/>
          <w:sz w:val="20"/>
          <w:szCs w:val="20"/>
        </w:rPr>
        <w:t xml:space="preserve"> </w:t>
      </w:r>
      <w:r w:rsidRPr="00CF794A">
        <w:rPr>
          <w:sz w:val="20"/>
          <w:szCs w:val="20"/>
        </w:rPr>
        <w:t>of</w:t>
      </w:r>
      <w:r w:rsidRPr="00CF794A">
        <w:rPr>
          <w:spacing w:val="-3"/>
          <w:sz w:val="20"/>
          <w:szCs w:val="20"/>
        </w:rPr>
        <w:t xml:space="preserve"> </w:t>
      </w:r>
      <w:r w:rsidRPr="00CF794A">
        <w:rPr>
          <w:sz w:val="20"/>
          <w:szCs w:val="20"/>
        </w:rPr>
        <w:t>implementation</w:t>
      </w:r>
      <w:r w:rsidRPr="00CF794A">
        <w:rPr>
          <w:spacing w:val="-3"/>
          <w:sz w:val="20"/>
          <w:szCs w:val="20"/>
        </w:rPr>
        <w:t xml:space="preserve"> </w:t>
      </w:r>
      <w:r w:rsidRPr="00CF794A">
        <w:rPr>
          <w:sz w:val="20"/>
          <w:szCs w:val="20"/>
        </w:rPr>
        <w:t>would</w:t>
      </w:r>
      <w:r w:rsidRPr="00CF794A">
        <w:rPr>
          <w:spacing w:val="-3"/>
          <w:sz w:val="20"/>
          <w:szCs w:val="20"/>
        </w:rPr>
        <w:t xml:space="preserve"> </w:t>
      </w:r>
      <w:r w:rsidRPr="00CF794A">
        <w:rPr>
          <w:sz w:val="20"/>
          <w:szCs w:val="20"/>
        </w:rPr>
        <w:t>be</w:t>
      </w:r>
      <w:r w:rsidRPr="00CF794A">
        <w:rPr>
          <w:spacing w:val="-3"/>
          <w:sz w:val="20"/>
          <w:szCs w:val="20"/>
        </w:rPr>
        <w:t xml:space="preserve"> </w:t>
      </w:r>
      <w:r w:rsidRPr="00CF794A">
        <w:rPr>
          <w:sz w:val="20"/>
          <w:szCs w:val="20"/>
        </w:rPr>
        <w:t>a</w:t>
      </w:r>
      <w:r w:rsidRPr="00CF794A">
        <w:rPr>
          <w:spacing w:val="-3"/>
          <w:sz w:val="20"/>
          <w:szCs w:val="20"/>
        </w:rPr>
        <w:t xml:space="preserve"> </w:t>
      </w:r>
      <w:r w:rsidRPr="00CF794A">
        <w:rPr>
          <w:sz w:val="20"/>
          <w:szCs w:val="20"/>
        </w:rPr>
        <w:t>point</w:t>
      </w:r>
      <w:r w:rsidRPr="00CF794A">
        <w:rPr>
          <w:spacing w:val="-3"/>
          <w:sz w:val="20"/>
          <w:szCs w:val="20"/>
        </w:rPr>
        <w:t xml:space="preserve"> </w:t>
      </w:r>
      <w:r w:rsidRPr="00CF794A">
        <w:rPr>
          <w:sz w:val="20"/>
          <w:szCs w:val="20"/>
        </w:rPr>
        <w:t>solution.</w:t>
      </w:r>
      <w:r w:rsidRPr="00CF794A">
        <w:rPr>
          <w:spacing w:val="-3"/>
          <w:sz w:val="20"/>
          <w:szCs w:val="20"/>
        </w:rPr>
        <w:t xml:space="preserve"> </w:t>
      </w:r>
      <w:r w:rsidRPr="00CF794A">
        <w:rPr>
          <w:sz w:val="20"/>
          <w:szCs w:val="20"/>
        </w:rPr>
        <w:t>It</w:t>
      </w:r>
      <w:r w:rsidRPr="00CF794A">
        <w:rPr>
          <w:spacing w:val="-3"/>
          <w:sz w:val="20"/>
          <w:szCs w:val="20"/>
        </w:rPr>
        <w:t xml:space="preserve"> </w:t>
      </w:r>
      <w:r w:rsidRPr="00CF794A">
        <w:rPr>
          <w:sz w:val="20"/>
          <w:szCs w:val="20"/>
        </w:rPr>
        <w:t>would</w:t>
      </w:r>
      <w:r w:rsidRPr="00CF794A">
        <w:rPr>
          <w:spacing w:val="-3"/>
          <w:sz w:val="20"/>
          <w:szCs w:val="20"/>
        </w:rPr>
        <w:t xml:space="preserve"> </w:t>
      </w:r>
      <w:r w:rsidRPr="00CF794A">
        <w:rPr>
          <w:sz w:val="20"/>
          <w:szCs w:val="20"/>
        </w:rPr>
        <w:t>have</w:t>
      </w:r>
      <w:r w:rsidRPr="00CF794A">
        <w:rPr>
          <w:spacing w:val="-3"/>
          <w:sz w:val="20"/>
          <w:szCs w:val="20"/>
        </w:rPr>
        <w:t xml:space="preserve"> </w:t>
      </w:r>
      <w:r w:rsidRPr="00CF794A">
        <w:rPr>
          <w:sz w:val="20"/>
          <w:szCs w:val="20"/>
        </w:rPr>
        <w:t>increased the</w:t>
      </w:r>
      <w:r w:rsidRPr="00CF794A">
        <w:rPr>
          <w:spacing w:val="-2"/>
          <w:sz w:val="20"/>
          <w:szCs w:val="20"/>
        </w:rPr>
        <w:t xml:space="preserve"> </w:t>
      </w:r>
      <w:r w:rsidRPr="00CF794A">
        <w:rPr>
          <w:sz w:val="20"/>
          <w:szCs w:val="20"/>
        </w:rPr>
        <w:t>productivity</w:t>
      </w:r>
      <w:r w:rsidRPr="00CF794A">
        <w:rPr>
          <w:spacing w:val="-2"/>
          <w:sz w:val="20"/>
          <w:szCs w:val="20"/>
        </w:rPr>
        <w:t xml:space="preserve"> </w:t>
      </w:r>
      <w:r w:rsidRPr="00CF794A">
        <w:rPr>
          <w:sz w:val="20"/>
          <w:szCs w:val="20"/>
        </w:rPr>
        <w:t>of</w:t>
      </w:r>
      <w:r w:rsidRPr="00CF794A">
        <w:rPr>
          <w:spacing w:val="-2"/>
          <w:sz w:val="20"/>
          <w:szCs w:val="20"/>
        </w:rPr>
        <w:t xml:space="preserve"> </w:t>
      </w:r>
      <w:r w:rsidRPr="00CF794A">
        <w:rPr>
          <w:sz w:val="20"/>
          <w:szCs w:val="20"/>
        </w:rPr>
        <w:t>taxi</w:t>
      </w:r>
      <w:r w:rsidRPr="00CF794A">
        <w:rPr>
          <w:spacing w:val="-2"/>
          <w:sz w:val="20"/>
          <w:szCs w:val="20"/>
        </w:rPr>
        <w:t xml:space="preserve"> </w:t>
      </w:r>
      <w:r w:rsidRPr="00CF794A">
        <w:rPr>
          <w:sz w:val="20"/>
          <w:szCs w:val="20"/>
        </w:rPr>
        <w:t>drivers</w:t>
      </w:r>
      <w:r w:rsidRPr="00CF794A">
        <w:rPr>
          <w:spacing w:val="-2"/>
          <w:sz w:val="20"/>
          <w:szCs w:val="20"/>
        </w:rPr>
        <w:t xml:space="preserve"> </w:t>
      </w:r>
      <w:r w:rsidRPr="00CF794A">
        <w:rPr>
          <w:sz w:val="20"/>
          <w:szCs w:val="20"/>
        </w:rPr>
        <w:t>without</w:t>
      </w:r>
      <w:r w:rsidRPr="00CF794A">
        <w:rPr>
          <w:spacing w:val="-2"/>
          <w:sz w:val="20"/>
          <w:szCs w:val="20"/>
        </w:rPr>
        <w:t xml:space="preserve"> </w:t>
      </w:r>
      <w:r w:rsidRPr="00CF794A">
        <w:rPr>
          <w:sz w:val="20"/>
          <w:szCs w:val="20"/>
        </w:rPr>
        <w:t>requiring</w:t>
      </w:r>
      <w:r w:rsidRPr="00CF794A">
        <w:rPr>
          <w:spacing w:val="-2"/>
          <w:sz w:val="20"/>
          <w:szCs w:val="20"/>
        </w:rPr>
        <w:t xml:space="preserve"> </w:t>
      </w:r>
      <w:r w:rsidRPr="00CF794A">
        <w:rPr>
          <w:sz w:val="20"/>
          <w:szCs w:val="20"/>
        </w:rPr>
        <w:t>any</w:t>
      </w:r>
      <w:r w:rsidRPr="00CF794A">
        <w:rPr>
          <w:spacing w:val="-2"/>
          <w:sz w:val="20"/>
          <w:szCs w:val="20"/>
        </w:rPr>
        <w:t xml:space="preserve"> </w:t>
      </w:r>
      <w:r w:rsidRPr="00CF794A">
        <w:rPr>
          <w:sz w:val="20"/>
          <w:szCs w:val="20"/>
        </w:rPr>
        <w:t>significant</w:t>
      </w:r>
      <w:r w:rsidRPr="00CF794A">
        <w:rPr>
          <w:spacing w:val="-2"/>
          <w:sz w:val="20"/>
          <w:szCs w:val="20"/>
        </w:rPr>
        <w:t xml:space="preserve"> </w:t>
      </w:r>
      <w:r w:rsidRPr="00CF794A">
        <w:rPr>
          <w:sz w:val="20"/>
          <w:szCs w:val="20"/>
        </w:rPr>
        <w:t>process</w:t>
      </w:r>
      <w:r w:rsidRPr="00CF794A">
        <w:rPr>
          <w:spacing w:val="-2"/>
          <w:sz w:val="20"/>
          <w:szCs w:val="20"/>
        </w:rPr>
        <w:t xml:space="preserve"> </w:t>
      </w:r>
      <w:r w:rsidRPr="00CF794A">
        <w:rPr>
          <w:sz w:val="20"/>
          <w:szCs w:val="20"/>
        </w:rPr>
        <w:t>changes</w:t>
      </w:r>
      <w:r w:rsidRPr="00CF794A">
        <w:rPr>
          <w:spacing w:val="-2"/>
          <w:sz w:val="20"/>
          <w:szCs w:val="20"/>
        </w:rPr>
        <w:t xml:space="preserve"> </w:t>
      </w:r>
      <w:r w:rsidRPr="00CF794A">
        <w:rPr>
          <w:sz w:val="20"/>
          <w:szCs w:val="20"/>
        </w:rPr>
        <w:t>to</w:t>
      </w:r>
      <w:r w:rsidRPr="00CF794A">
        <w:rPr>
          <w:spacing w:val="-2"/>
          <w:sz w:val="20"/>
          <w:szCs w:val="20"/>
        </w:rPr>
        <w:t xml:space="preserve"> </w:t>
      </w:r>
      <w:r w:rsidRPr="00CF794A">
        <w:rPr>
          <w:sz w:val="20"/>
          <w:szCs w:val="20"/>
        </w:rPr>
        <w:t>the</w:t>
      </w:r>
      <w:r w:rsidRPr="00CF794A">
        <w:rPr>
          <w:spacing w:val="-2"/>
          <w:sz w:val="20"/>
          <w:szCs w:val="20"/>
        </w:rPr>
        <w:t xml:space="preserve"> </w:t>
      </w:r>
      <w:r w:rsidRPr="00CF794A">
        <w:rPr>
          <w:sz w:val="20"/>
          <w:szCs w:val="20"/>
        </w:rPr>
        <w:t>taxi</w:t>
      </w:r>
      <w:r w:rsidRPr="00CF794A">
        <w:rPr>
          <w:spacing w:val="-2"/>
          <w:sz w:val="20"/>
          <w:szCs w:val="20"/>
        </w:rPr>
        <w:t xml:space="preserve"> </w:t>
      </w:r>
      <w:r w:rsidRPr="00CF794A">
        <w:rPr>
          <w:sz w:val="20"/>
          <w:szCs w:val="20"/>
        </w:rPr>
        <w:t>industry.</w:t>
      </w:r>
      <w:r w:rsidRPr="00CF794A">
        <w:rPr>
          <w:spacing w:val="-2"/>
          <w:sz w:val="20"/>
          <w:szCs w:val="20"/>
        </w:rPr>
        <w:t xml:space="preserve"> </w:t>
      </w:r>
      <w:r w:rsidRPr="00CF794A">
        <w:rPr>
          <w:sz w:val="20"/>
          <w:szCs w:val="20"/>
        </w:rPr>
        <w:t>In</w:t>
      </w:r>
      <w:r w:rsidRPr="00CF794A">
        <w:rPr>
          <w:spacing w:val="-2"/>
          <w:sz w:val="20"/>
          <w:szCs w:val="20"/>
        </w:rPr>
        <w:t xml:space="preserve"> </w:t>
      </w:r>
      <w:r w:rsidRPr="00CF794A">
        <w:rPr>
          <w:sz w:val="20"/>
          <w:szCs w:val="20"/>
        </w:rPr>
        <w:t>the City of London, for example, taxi drivers have to go to school for three years to learn “The Knowledge” where they study maps and routes in order to be granted a license. Even London taxi drivers, especially those who are new on the job, could be more productive with some help from a navigational AI that predicts the optimal route given real time traffic data. This would enhance driver productivity without requiring process innovation.</w:t>
      </w:r>
    </w:p>
    <w:p w14:paraId="72A3D3EC" w14:textId="77777777" w:rsidR="00202E34" w:rsidRPr="00CF794A" w:rsidRDefault="00202E34">
      <w:pPr>
        <w:pStyle w:val="BodyText"/>
        <w:rPr>
          <w:sz w:val="20"/>
          <w:szCs w:val="20"/>
        </w:rPr>
      </w:pPr>
    </w:p>
    <w:p w14:paraId="55DD8A6F" w14:textId="77777777" w:rsidR="00202E34" w:rsidRPr="00CF794A" w:rsidRDefault="00EA3282">
      <w:pPr>
        <w:ind w:left="720" w:right="839"/>
        <w:rPr>
          <w:sz w:val="20"/>
          <w:szCs w:val="20"/>
        </w:rPr>
      </w:pPr>
      <w:r w:rsidRPr="00CF794A">
        <w:rPr>
          <w:sz w:val="20"/>
          <w:szCs w:val="20"/>
        </w:rPr>
        <w:t>Alternatively, with a fully automated navigational AI, people who have never set foot in London can now fly into Heathrow, rent a car, and navigate the City as well as a professional driver. That enabled the creation of companies like Uber and Lyft. None of the ride-sharing companies could exist without navigational AIs. Before Uber, there were approximately 200,000 professional limousine and taxi drivers in the US. Today,</w:t>
      </w:r>
      <w:r w:rsidRPr="00CF794A">
        <w:rPr>
          <w:spacing w:val="40"/>
          <w:sz w:val="20"/>
          <w:szCs w:val="20"/>
        </w:rPr>
        <w:t xml:space="preserve"> </w:t>
      </w:r>
      <w:r w:rsidRPr="00CF794A">
        <w:rPr>
          <w:sz w:val="20"/>
          <w:szCs w:val="20"/>
        </w:rPr>
        <w:t>about four million people drive for Uber in the US. If the average value of a car they drive</w:t>
      </w:r>
      <w:r w:rsidRPr="00CF794A">
        <w:rPr>
          <w:spacing w:val="-3"/>
          <w:sz w:val="20"/>
          <w:szCs w:val="20"/>
        </w:rPr>
        <w:t xml:space="preserve"> </w:t>
      </w:r>
      <w:r w:rsidRPr="00CF794A">
        <w:rPr>
          <w:sz w:val="20"/>
          <w:szCs w:val="20"/>
        </w:rPr>
        <w:t>is</w:t>
      </w:r>
      <w:r w:rsidRPr="00CF794A">
        <w:rPr>
          <w:spacing w:val="-3"/>
          <w:sz w:val="20"/>
          <w:szCs w:val="20"/>
        </w:rPr>
        <w:t xml:space="preserve"> </w:t>
      </w:r>
      <w:r w:rsidRPr="00CF794A">
        <w:rPr>
          <w:sz w:val="20"/>
          <w:szCs w:val="20"/>
        </w:rPr>
        <w:t>$25,000,</w:t>
      </w:r>
      <w:r w:rsidRPr="00CF794A">
        <w:rPr>
          <w:spacing w:val="-3"/>
          <w:sz w:val="20"/>
          <w:szCs w:val="20"/>
        </w:rPr>
        <w:t xml:space="preserve"> </w:t>
      </w:r>
      <w:r w:rsidRPr="00CF794A">
        <w:rPr>
          <w:sz w:val="20"/>
          <w:szCs w:val="20"/>
        </w:rPr>
        <w:t>then</w:t>
      </w:r>
      <w:r w:rsidRPr="00CF794A">
        <w:rPr>
          <w:spacing w:val="-3"/>
          <w:sz w:val="20"/>
          <w:szCs w:val="20"/>
        </w:rPr>
        <w:t xml:space="preserve"> </w:t>
      </w:r>
      <w:r w:rsidRPr="00CF794A">
        <w:rPr>
          <w:sz w:val="20"/>
          <w:szCs w:val="20"/>
        </w:rPr>
        <w:t>this</w:t>
      </w:r>
      <w:r w:rsidRPr="00CF794A">
        <w:rPr>
          <w:spacing w:val="-3"/>
          <w:sz w:val="20"/>
          <w:szCs w:val="20"/>
        </w:rPr>
        <w:t xml:space="preserve"> </w:t>
      </w:r>
      <w:r w:rsidRPr="00CF794A">
        <w:rPr>
          <w:sz w:val="20"/>
          <w:szCs w:val="20"/>
        </w:rPr>
        <w:t>unlocked</w:t>
      </w:r>
      <w:r w:rsidRPr="00CF794A">
        <w:rPr>
          <w:spacing w:val="-3"/>
          <w:sz w:val="20"/>
          <w:szCs w:val="20"/>
        </w:rPr>
        <w:t xml:space="preserve"> </w:t>
      </w:r>
      <w:r w:rsidRPr="00CF794A">
        <w:rPr>
          <w:sz w:val="20"/>
          <w:szCs w:val="20"/>
        </w:rPr>
        <w:t>$100</w:t>
      </w:r>
      <w:r w:rsidRPr="00CF794A">
        <w:rPr>
          <w:spacing w:val="-3"/>
          <w:sz w:val="20"/>
          <w:szCs w:val="20"/>
        </w:rPr>
        <w:t xml:space="preserve"> </w:t>
      </w:r>
      <w:r w:rsidRPr="00CF794A">
        <w:rPr>
          <w:sz w:val="20"/>
          <w:szCs w:val="20"/>
        </w:rPr>
        <w:t>billion</w:t>
      </w:r>
      <w:r w:rsidRPr="00CF794A">
        <w:rPr>
          <w:spacing w:val="-3"/>
          <w:sz w:val="20"/>
          <w:szCs w:val="20"/>
        </w:rPr>
        <w:t xml:space="preserve"> </w:t>
      </w:r>
      <w:r w:rsidRPr="00CF794A">
        <w:rPr>
          <w:sz w:val="20"/>
          <w:szCs w:val="20"/>
        </w:rPr>
        <w:t>in</w:t>
      </w:r>
      <w:r w:rsidRPr="00CF794A">
        <w:rPr>
          <w:spacing w:val="-3"/>
          <w:sz w:val="20"/>
          <w:szCs w:val="20"/>
        </w:rPr>
        <w:t xml:space="preserve"> </w:t>
      </w:r>
      <w:r w:rsidRPr="00CF794A">
        <w:rPr>
          <w:sz w:val="20"/>
          <w:szCs w:val="20"/>
        </w:rPr>
        <w:t>underutilized</w:t>
      </w:r>
      <w:r w:rsidRPr="00CF794A">
        <w:rPr>
          <w:spacing w:val="-3"/>
          <w:sz w:val="20"/>
          <w:szCs w:val="20"/>
        </w:rPr>
        <w:t xml:space="preserve"> </w:t>
      </w:r>
      <w:r w:rsidRPr="00CF794A">
        <w:rPr>
          <w:sz w:val="20"/>
          <w:szCs w:val="20"/>
        </w:rPr>
        <w:t>capital</w:t>
      </w:r>
      <w:r w:rsidRPr="00CF794A">
        <w:rPr>
          <w:spacing w:val="-3"/>
          <w:sz w:val="20"/>
          <w:szCs w:val="20"/>
        </w:rPr>
        <w:t xml:space="preserve"> </w:t>
      </w:r>
      <w:r w:rsidRPr="00CF794A">
        <w:rPr>
          <w:sz w:val="20"/>
          <w:szCs w:val="20"/>
        </w:rPr>
        <w:t>assets</w:t>
      </w:r>
      <w:r w:rsidRPr="00CF794A">
        <w:rPr>
          <w:spacing w:val="-3"/>
          <w:sz w:val="20"/>
          <w:szCs w:val="20"/>
        </w:rPr>
        <w:t xml:space="preserve"> </w:t>
      </w:r>
      <w:r w:rsidRPr="00CF794A">
        <w:rPr>
          <w:sz w:val="20"/>
          <w:szCs w:val="20"/>
        </w:rPr>
        <w:t>that</w:t>
      </w:r>
      <w:r w:rsidRPr="00CF794A">
        <w:rPr>
          <w:spacing w:val="-3"/>
          <w:sz w:val="20"/>
          <w:szCs w:val="20"/>
        </w:rPr>
        <w:t xml:space="preserve"> </w:t>
      </w:r>
      <w:r w:rsidRPr="00CF794A">
        <w:rPr>
          <w:sz w:val="20"/>
          <w:szCs w:val="20"/>
        </w:rPr>
        <w:t>were</w:t>
      </w:r>
      <w:r w:rsidRPr="00CF794A">
        <w:rPr>
          <w:spacing w:val="-3"/>
          <w:sz w:val="20"/>
          <w:szCs w:val="20"/>
        </w:rPr>
        <w:t xml:space="preserve"> </w:t>
      </w:r>
      <w:r w:rsidRPr="00CF794A">
        <w:rPr>
          <w:sz w:val="20"/>
          <w:szCs w:val="20"/>
        </w:rPr>
        <w:t>otherwise</w:t>
      </w:r>
      <w:r w:rsidRPr="00CF794A">
        <w:rPr>
          <w:spacing w:val="-3"/>
          <w:sz w:val="20"/>
          <w:szCs w:val="20"/>
        </w:rPr>
        <w:t xml:space="preserve"> </w:t>
      </w:r>
      <w:r w:rsidRPr="00CF794A">
        <w:rPr>
          <w:sz w:val="20"/>
          <w:szCs w:val="20"/>
        </w:rPr>
        <w:t>sitting in</w:t>
      </w:r>
      <w:r w:rsidRPr="00CF794A">
        <w:rPr>
          <w:spacing w:val="-1"/>
          <w:sz w:val="20"/>
          <w:szCs w:val="20"/>
        </w:rPr>
        <w:t xml:space="preserve"> </w:t>
      </w:r>
      <w:r w:rsidRPr="00CF794A">
        <w:rPr>
          <w:sz w:val="20"/>
          <w:szCs w:val="20"/>
        </w:rPr>
        <w:t>people’s</w:t>
      </w:r>
      <w:r w:rsidRPr="00CF794A">
        <w:rPr>
          <w:spacing w:val="-1"/>
          <w:sz w:val="20"/>
          <w:szCs w:val="20"/>
        </w:rPr>
        <w:t xml:space="preserve"> </w:t>
      </w:r>
      <w:r w:rsidRPr="00CF794A">
        <w:rPr>
          <w:sz w:val="20"/>
          <w:szCs w:val="20"/>
        </w:rPr>
        <w:t>garages</w:t>
      </w:r>
      <w:r w:rsidRPr="00CF794A">
        <w:rPr>
          <w:spacing w:val="-1"/>
          <w:sz w:val="20"/>
          <w:szCs w:val="20"/>
        </w:rPr>
        <w:t xml:space="preserve"> </w:t>
      </w:r>
      <w:r w:rsidRPr="00CF794A">
        <w:rPr>
          <w:sz w:val="20"/>
          <w:szCs w:val="20"/>
        </w:rPr>
        <w:t>or</w:t>
      </w:r>
      <w:r w:rsidRPr="00CF794A">
        <w:rPr>
          <w:spacing w:val="-1"/>
          <w:sz w:val="20"/>
          <w:szCs w:val="20"/>
        </w:rPr>
        <w:t xml:space="preserve"> </w:t>
      </w:r>
      <w:r w:rsidRPr="00CF794A">
        <w:rPr>
          <w:sz w:val="20"/>
          <w:szCs w:val="20"/>
        </w:rPr>
        <w:t>car</w:t>
      </w:r>
      <w:r w:rsidRPr="00CF794A">
        <w:rPr>
          <w:spacing w:val="-1"/>
          <w:sz w:val="20"/>
          <w:szCs w:val="20"/>
        </w:rPr>
        <w:t xml:space="preserve"> </w:t>
      </w:r>
      <w:r w:rsidRPr="00CF794A">
        <w:rPr>
          <w:sz w:val="20"/>
          <w:szCs w:val="20"/>
        </w:rPr>
        <w:t>parks.</w:t>
      </w:r>
      <w:r w:rsidRPr="00CF794A">
        <w:rPr>
          <w:spacing w:val="-1"/>
          <w:sz w:val="20"/>
          <w:szCs w:val="20"/>
        </w:rPr>
        <w:t xml:space="preserve"> </w:t>
      </w:r>
      <w:r w:rsidRPr="00CF794A">
        <w:rPr>
          <w:sz w:val="20"/>
          <w:szCs w:val="20"/>
        </w:rPr>
        <w:t>These</w:t>
      </w:r>
      <w:r w:rsidRPr="00CF794A">
        <w:rPr>
          <w:spacing w:val="-1"/>
          <w:sz w:val="20"/>
          <w:szCs w:val="20"/>
        </w:rPr>
        <w:t xml:space="preserve"> </w:t>
      </w:r>
      <w:r w:rsidRPr="00CF794A">
        <w:rPr>
          <w:sz w:val="20"/>
          <w:szCs w:val="20"/>
        </w:rPr>
        <w:t>companies</w:t>
      </w:r>
      <w:r w:rsidRPr="00CF794A">
        <w:rPr>
          <w:spacing w:val="-1"/>
          <w:sz w:val="20"/>
          <w:szCs w:val="20"/>
        </w:rPr>
        <w:t xml:space="preserve"> </w:t>
      </w:r>
      <w:r w:rsidRPr="00CF794A">
        <w:rPr>
          <w:sz w:val="20"/>
          <w:szCs w:val="20"/>
        </w:rPr>
        <w:t>totally</w:t>
      </w:r>
      <w:r w:rsidRPr="00CF794A">
        <w:rPr>
          <w:spacing w:val="-1"/>
          <w:sz w:val="20"/>
          <w:szCs w:val="20"/>
        </w:rPr>
        <w:t xml:space="preserve"> </w:t>
      </w:r>
      <w:r w:rsidRPr="00CF794A">
        <w:rPr>
          <w:sz w:val="20"/>
          <w:szCs w:val="20"/>
        </w:rPr>
        <w:t>transformed</w:t>
      </w:r>
      <w:r w:rsidRPr="00CF794A">
        <w:rPr>
          <w:spacing w:val="-1"/>
          <w:sz w:val="20"/>
          <w:szCs w:val="20"/>
        </w:rPr>
        <w:t xml:space="preserve"> </w:t>
      </w:r>
      <w:r w:rsidRPr="00CF794A">
        <w:rPr>
          <w:sz w:val="20"/>
          <w:szCs w:val="20"/>
        </w:rPr>
        <w:t>the</w:t>
      </w:r>
      <w:r w:rsidRPr="00CF794A">
        <w:rPr>
          <w:spacing w:val="-1"/>
          <w:sz w:val="20"/>
          <w:szCs w:val="20"/>
        </w:rPr>
        <w:t xml:space="preserve"> </w:t>
      </w:r>
      <w:r w:rsidRPr="00CF794A">
        <w:rPr>
          <w:sz w:val="20"/>
          <w:szCs w:val="20"/>
        </w:rPr>
        <w:t>transportation</w:t>
      </w:r>
      <w:r w:rsidRPr="00CF794A">
        <w:rPr>
          <w:spacing w:val="-1"/>
          <w:sz w:val="20"/>
          <w:szCs w:val="20"/>
        </w:rPr>
        <w:t xml:space="preserve"> </w:t>
      </w:r>
      <w:r w:rsidRPr="00CF794A">
        <w:rPr>
          <w:sz w:val="20"/>
          <w:szCs w:val="20"/>
        </w:rPr>
        <w:t>industry.</w:t>
      </w:r>
      <w:r w:rsidRPr="00CF794A">
        <w:rPr>
          <w:spacing w:val="-1"/>
          <w:sz w:val="20"/>
          <w:szCs w:val="20"/>
        </w:rPr>
        <w:t xml:space="preserve"> </w:t>
      </w:r>
      <w:r w:rsidRPr="00CF794A">
        <w:rPr>
          <w:sz w:val="20"/>
          <w:szCs w:val="20"/>
        </w:rPr>
        <w:t>Uber, Lyft, and the others like them represent a system-level solution in contrast to a point solution. Many process innovations are required to make these solutions work.</w:t>
      </w:r>
    </w:p>
    <w:p w14:paraId="0D0B940D" w14:textId="77777777" w:rsidR="00202E34" w:rsidRPr="000276AE" w:rsidRDefault="00202E34">
      <w:pPr>
        <w:rPr>
          <w:sz w:val="24"/>
          <w:szCs w:val="24"/>
        </w:rPr>
        <w:sectPr w:rsidR="00202E34" w:rsidRPr="000276AE">
          <w:pgSz w:w="12240" w:h="15840"/>
          <w:pgMar w:top="1360" w:right="720" w:bottom="280" w:left="720" w:header="720" w:footer="720" w:gutter="0"/>
          <w:cols w:space="720"/>
        </w:sectPr>
      </w:pPr>
    </w:p>
    <w:p w14:paraId="4B6668A4" w14:textId="77777777" w:rsidR="00202E34" w:rsidRPr="000276AE" w:rsidRDefault="00EA3282">
      <w:pPr>
        <w:pStyle w:val="BodyText"/>
        <w:spacing w:before="80" w:line="276" w:lineRule="auto"/>
        <w:ind w:left="720" w:right="783"/>
      </w:pPr>
      <w:r w:rsidRPr="000276AE">
        <w:lastRenderedPageBreak/>
        <w:t>was shockingly faster delivery (from taxes to prescriptions), fewer errors and fraud from re-keyed</w:t>
      </w:r>
      <w:r w:rsidRPr="000276AE">
        <w:rPr>
          <w:spacing w:val="-4"/>
        </w:rPr>
        <w:t xml:space="preserve"> </w:t>
      </w:r>
      <w:r w:rsidRPr="000276AE">
        <w:t>data,</w:t>
      </w:r>
      <w:r w:rsidRPr="000276AE">
        <w:rPr>
          <w:spacing w:val="-4"/>
        </w:rPr>
        <w:t xml:space="preserve"> </w:t>
      </w:r>
      <w:r w:rsidRPr="000276AE">
        <w:t>and</w:t>
      </w:r>
      <w:r w:rsidRPr="000276AE">
        <w:rPr>
          <w:spacing w:val="-4"/>
        </w:rPr>
        <w:t xml:space="preserve"> </w:t>
      </w:r>
      <w:r w:rsidRPr="000276AE">
        <w:t>staff</w:t>
      </w:r>
      <w:r w:rsidRPr="000276AE">
        <w:rPr>
          <w:spacing w:val="-4"/>
        </w:rPr>
        <w:t xml:space="preserve"> </w:t>
      </w:r>
      <w:r w:rsidRPr="000276AE">
        <w:t>time</w:t>
      </w:r>
      <w:r w:rsidRPr="000276AE">
        <w:rPr>
          <w:spacing w:val="-4"/>
        </w:rPr>
        <w:t xml:space="preserve"> </w:t>
      </w:r>
      <w:r w:rsidRPr="000276AE">
        <w:t>refocused</w:t>
      </w:r>
      <w:r w:rsidRPr="000276AE">
        <w:rPr>
          <w:spacing w:val="-4"/>
        </w:rPr>
        <w:t xml:space="preserve"> </w:t>
      </w:r>
      <w:r w:rsidRPr="000276AE">
        <w:t>on</w:t>
      </w:r>
      <w:r w:rsidRPr="000276AE">
        <w:rPr>
          <w:spacing w:val="-4"/>
        </w:rPr>
        <w:t xml:space="preserve"> </w:t>
      </w:r>
      <w:r w:rsidRPr="000276AE">
        <w:t>edge</w:t>
      </w:r>
      <w:r w:rsidRPr="000276AE">
        <w:rPr>
          <w:spacing w:val="-4"/>
        </w:rPr>
        <w:t xml:space="preserve"> </w:t>
      </w:r>
      <w:r w:rsidRPr="000276AE">
        <w:t>cases</w:t>
      </w:r>
      <w:r w:rsidRPr="000276AE">
        <w:rPr>
          <w:spacing w:val="-4"/>
        </w:rPr>
        <w:t xml:space="preserve"> </w:t>
      </w:r>
      <w:r w:rsidRPr="000276AE">
        <w:t>rather</w:t>
      </w:r>
      <w:r w:rsidRPr="000276AE">
        <w:rPr>
          <w:spacing w:val="-4"/>
        </w:rPr>
        <w:t xml:space="preserve"> </w:t>
      </w:r>
      <w:r w:rsidRPr="000276AE">
        <w:t>than</w:t>
      </w:r>
      <w:r w:rsidRPr="000276AE">
        <w:rPr>
          <w:spacing w:val="-4"/>
        </w:rPr>
        <w:t xml:space="preserve"> </w:t>
      </w:r>
      <w:r w:rsidRPr="000276AE">
        <w:t>routine</w:t>
      </w:r>
      <w:r w:rsidRPr="000276AE">
        <w:rPr>
          <w:spacing w:val="-4"/>
        </w:rPr>
        <w:t xml:space="preserve"> </w:t>
      </w:r>
      <w:r w:rsidRPr="000276AE">
        <w:t>verification.</w:t>
      </w:r>
      <w:r w:rsidRPr="000276AE">
        <w:rPr>
          <w:spacing w:val="-4"/>
        </w:rPr>
        <w:t xml:space="preserve"> </w:t>
      </w:r>
      <w:r w:rsidRPr="000276AE">
        <w:t>It also enabled proactive benefits—e.g., a single life event like childbirth triggers bundled notifications and enrollment—dramatically cutting administrative burden and boosting take-up. In short, “once-only” turned digital government from nicer websites into</w:t>
      </w:r>
    </w:p>
    <w:p w14:paraId="63EA1F3A" w14:textId="77777777" w:rsidR="00202E34" w:rsidRPr="000276AE" w:rsidRDefault="00EA3282">
      <w:pPr>
        <w:pStyle w:val="BodyText"/>
        <w:spacing w:line="276" w:lineRule="auto"/>
        <w:ind w:left="720" w:right="839"/>
      </w:pPr>
      <w:r w:rsidRPr="000276AE">
        <w:t>end-to-end</w:t>
      </w:r>
      <w:r w:rsidRPr="000276AE">
        <w:rPr>
          <w:spacing w:val="-7"/>
        </w:rPr>
        <w:t xml:space="preserve"> </w:t>
      </w:r>
      <w:r w:rsidRPr="000276AE">
        <w:t>automation</w:t>
      </w:r>
      <w:r w:rsidRPr="000276AE">
        <w:rPr>
          <w:spacing w:val="-7"/>
        </w:rPr>
        <w:t xml:space="preserve"> </w:t>
      </w:r>
      <w:r w:rsidRPr="000276AE">
        <w:t>with</w:t>
      </w:r>
      <w:r w:rsidRPr="000276AE">
        <w:rPr>
          <w:spacing w:val="-7"/>
        </w:rPr>
        <w:t xml:space="preserve"> </w:t>
      </w:r>
      <w:r w:rsidRPr="000276AE">
        <w:t>much</w:t>
      </w:r>
      <w:r w:rsidRPr="000276AE">
        <w:rPr>
          <w:spacing w:val="-7"/>
        </w:rPr>
        <w:t xml:space="preserve"> </w:t>
      </w:r>
      <w:r w:rsidRPr="000276AE">
        <w:t>higher</w:t>
      </w:r>
      <w:r w:rsidRPr="000276AE">
        <w:rPr>
          <w:spacing w:val="-7"/>
        </w:rPr>
        <w:t xml:space="preserve"> </w:t>
      </w:r>
      <w:r w:rsidRPr="000276AE">
        <w:t>performance,</w:t>
      </w:r>
      <w:r w:rsidRPr="000276AE">
        <w:rPr>
          <w:spacing w:val="-7"/>
        </w:rPr>
        <w:t xml:space="preserve"> </w:t>
      </w:r>
      <w:r w:rsidRPr="000276AE">
        <w:t>higher</w:t>
      </w:r>
      <w:r w:rsidRPr="000276AE">
        <w:rPr>
          <w:spacing w:val="-7"/>
        </w:rPr>
        <w:t xml:space="preserve"> </w:t>
      </w:r>
      <w:r w:rsidRPr="000276AE">
        <w:t>productivity,</w:t>
      </w:r>
      <w:r w:rsidRPr="000276AE">
        <w:rPr>
          <w:spacing w:val="-7"/>
        </w:rPr>
        <w:t xml:space="preserve"> </w:t>
      </w:r>
      <w:r w:rsidRPr="000276AE">
        <w:t>higher satisfaction, lower costs, and better integrity.</w:t>
      </w:r>
    </w:p>
    <w:p w14:paraId="0E27B00A" w14:textId="77777777" w:rsidR="00202E34" w:rsidRPr="000276AE" w:rsidRDefault="00202E34">
      <w:pPr>
        <w:pStyle w:val="BodyText"/>
        <w:spacing w:before="41"/>
      </w:pPr>
    </w:p>
    <w:p w14:paraId="7EB339B1" w14:textId="77777777" w:rsidR="00202E34" w:rsidRPr="000276AE" w:rsidRDefault="00EA3282">
      <w:pPr>
        <w:pStyle w:val="BodyText"/>
        <w:spacing w:line="276" w:lineRule="auto"/>
        <w:ind w:left="720" w:right="793"/>
      </w:pPr>
      <w:r w:rsidRPr="000276AE">
        <w:t>These moonshots have five key attributes. 1) They are ambitious. If we achieve the specified targets, then Canada would become the best in the world in the specified domains. 2) They benefit a large number and a broad range of Canadians. 3) They utilize the power of AI; these objectives would not be possible without employing AI. 4) They drive the creation of core infrastructure that can then be leveraged by many other private- and public-sector initiatives that could have a very high social and economic re</w:t>
      </w:r>
      <w:r w:rsidRPr="000276AE">
        <w:t>turn on investment.</w:t>
      </w:r>
      <w:r w:rsidRPr="000276AE">
        <w:rPr>
          <w:vertAlign w:val="superscript"/>
        </w:rPr>
        <w:t>4</w:t>
      </w:r>
      <w:r w:rsidRPr="000276AE">
        <w:t xml:space="preserve"> 5) They could not be delivered by the private sector as they rely on the comparative advantage of the government because they require significant coordination across many spheres of influence.</w:t>
      </w:r>
      <w:r w:rsidRPr="000276AE">
        <w:rPr>
          <w:vertAlign w:val="superscript"/>
        </w:rPr>
        <w:t>5</w:t>
      </w:r>
      <w:r w:rsidRPr="000276AE">
        <w:t xml:space="preserve"> I put significant thought into selecting these five domains. At the same time, there may be domains and/or performance metrics</w:t>
      </w:r>
      <w:r w:rsidRPr="000276AE">
        <w:rPr>
          <w:spacing w:val="-4"/>
        </w:rPr>
        <w:t xml:space="preserve"> </w:t>
      </w:r>
      <w:r w:rsidRPr="000276AE">
        <w:t>that</w:t>
      </w:r>
      <w:r w:rsidRPr="000276AE">
        <w:rPr>
          <w:spacing w:val="-4"/>
        </w:rPr>
        <w:t xml:space="preserve"> </w:t>
      </w:r>
      <w:r w:rsidRPr="000276AE">
        <w:t>better</w:t>
      </w:r>
      <w:r w:rsidRPr="000276AE">
        <w:rPr>
          <w:spacing w:val="-4"/>
        </w:rPr>
        <w:t xml:space="preserve"> </w:t>
      </w:r>
      <w:r w:rsidRPr="000276AE">
        <w:t>meet</w:t>
      </w:r>
      <w:r w:rsidRPr="000276AE">
        <w:rPr>
          <w:spacing w:val="-4"/>
        </w:rPr>
        <w:t xml:space="preserve"> </w:t>
      </w:r>
      <w:r w:rsidRPr="000276AE">
        <w:t>these</w:t>
      </w:r>
      <w:r w:rsidRPr="000276AE">
        <w:rPr>
          <w:spacing w:val="-4"/>
        </w:rPr>
        <w:t xml:space="preserve"> </w:t>
      </w:r>
      <w:r w:rsidRPr="000276AE">
        <w:t>five</w:t>
      </w:r>
      <w:r w:rsidRPr="000276AE">
        <w:rPr>
          <w:spacing w:val="-4"/>
        </w:rPr>
        <w:t xml:space="preserve"> </w:t>
      </w:r>
      <w:r w:rsidRPr="000276AE">
        <w:t>key</w:t>
      </w:r>
      <w:r w:rsidRPr="000276AE">
        <w:rPr>
          <w:spacing w:val="-4"/>
        </w:rPr>
        <w:t xml:space="preserve"> </w:t>
      </w:r>
      <w:r w:rsidRPr="000276AE">
        <w:t>objectives.</w:t>
      </w:r>
      <w:r w:rsidRPr="000276AE">
        <w:rPr>
          <w:spacing w:val="-4"/>
        </w:rPr>
        <w:t xml:space="preserve"> </w:t>
      </w:r>
      <w:r w:rsidRPr="000276AE">
        <w:t>The</w:t>
      </w:r>
      <w:r w:rsidRPr="000276AE">
        <w:rPr>
          <w:spacing w:val="-4"/>
        </w:rPr>
        <w:t xml:space="preserve"> </w:t>
      </w:r>
      <w:r w:rsidRPr="000276AE">
        <w:t>proposed</w:t>
      </w:r>
      <w:r w:rsidRPr="000276AE">
        <w:rPr>
          <w:spacing w:val="-4"/>
        </w:rPr>
        <w:t xml:space="preserve"> </w:t>
      </w:r>
      <w:r w:rsidRPr="000276AE">
        <w:t>moonshots</w:t>
      </w:r>
      <w:r w:rsidRPr="000276AE">
        <w:rPr>
          <w:spacing w:val="-4"/>
        </w:rPr>
        <w:t xml:space="preserve"> </w:t>
      </w:r>
      <w:r w:rsidRPr="000276AE">
        <w:t>could</w:t>
      </w:r>
      <w:r w:rsidRPr="000276AE">
        <w:rPr>
          <w:spacing w:val="-4"/>
        </w:rPr>
        <w:t xml:space="preserve"> </w:t>
      </w:r>
      <w:r w:rsidRPr="000276AE">
        <w:t>likely be significantly improved with the benefit of feedback and iteration with experts in the d</w:t>
      </w:r>
      <w:r w:rsidRPr="000276AE">
        <w:t>omains they address. So, these moonshots should be taken as directional rather than as prescriptive.</w:t>
      </w:r>
    </w:p>
    <w:p w14:paraId="60061E4C" w14:textId="77777777" w:rsidR="00202E34" w:rsidRPr="000276AE" w:rsidRDefault="00202E34">
      <w:pPr>
        <w:pStyle w:val="BodyText"/>
      </w:pPr>
    </w:p>
    <w:p w14:paraId="44EAFD9C" w14:textId="77777777" w:rsidR="00202E34" w:rsidRPr="000276AE" w:rsidRDefault="00202E34">
      <w:pPr>
        <w:pStyle w:val="BodyText"/>
      </w:pPr>
    </w:p>
    <w:p w14:paraId="4B94D5A5" w14:textId="77777777" w:rsidR="00202E34" w:rsidRPr="000276AE" w:rsidRDefault="00202E34">
      <w:pPr>
        <w:pStyle w:val="BodyText"/>
      </w:pPr>
    </w:p>
    <w:p w14:paraId="3DEEC669" w14:textId="77777777" w:rsidR="00202E34" w:rsidRPr="000276AE" w:rsidRDefault="00202E34">
      <w:pPr>
        <w:pStyle w:val="BodyText"/>
      </w:pPr>
    </w:p>
    <w:p w14:paraId="3656B9AB" w14:textId="77777777" w:rsidR="00202E34" w:rsidRPr="000276AE" w:rsidRDefault="00202E34">
      <w:pPr>
        <w:pStyle w:val="BodyText"/>
      </w:pPr>
    </w:p>
    <w:p w14:paraId="5D8CEC5F" w14:textId="77777777" w:rsidR="00202E34" w:rsidRPr="000276AE" w:rsidRDefault="00EA3282">
      <w:pPr>
        <w:pStyle w:val="BodyText"/>
        <w:spacing w:before="96"/>
      </w:pPr>
      <w:r w:rsidRPr="000276AE">
        <w:rPr>
          <w:noProof/>
        </w:rPr>
        <mc:AlternateContent>
          <mc:Choice Requires="wps">
            <w:drawing>
              <wp:anchor distT="0" distB="0" distL="0" distR="0" simplePos="0" relativeHeight="251658242" behindDoc="1" locked="0" layoutInCell="1" allowOverlap="1" wp14:anchorId="75883FB6" wp14:editId="07777777">
                <wp:simplePos x="0" y="0"/>
                <wp:positionH relativeFrom="page">
                  <wp:posOffset>914400</wp:posOffset>
                </wp:positionH>
                <wp:positionV relativeFrom="paragraph">
                  <wp:posOffset>222749</wp:posOffset>
                </wp:positionV>
                <wp:extent cx="1828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327A87" id="Graphic 3" o:spid="_x0000_s1026" style="position:absolute;margin-left:1in;margin-top:17.55pt;width:2in;height:.1pt;z-index:-251658238;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t5udDt0AAAAJAQAADwAAAGRycy9kb3ducmV2LnhtbEyPQUvEMBCF74L/IYzgzU22qYvUposI&#10;gmAv7iriLduMSbFJSpPd1n/v7EmP783jzffq7eIHdsIp9TEoWK8EMAxdNH2wCt72Tzd3wFLWwegh&#10;BlTwgwm2zeVFrSsT5/CKp122jEpCqrQCl/NYcZ46h16nVRwx0O0rTl5nkpPlZtIzlfuBF0JsuNd9&#10;oA9Oj/josPveHb0CXhQf7eY5c2Ff7PzuPlshZavU9dXycA8s45L/wnDGJ3RoiOkQj8EkNpAuS9qS&#10;FcjbNTAKlLIg43A2JPCm5v8XNL8AAAD//wMAUEsBAi0AFAAGAAgAAAAhALaDOJL+AAAA4QEAABMA&#10;AAAAAAAAAAAAAAAAAAAAAFtDb250ZW50X1R5cGVzXS54bWxQSwECLQAUAAYACAAAACEAOP0h/9YA&#10;AACUAQAACwAAAAAAAAAAAAAAAAAvAQAAX3JlbHMvLnJlbHNQSwECLQAUAAYACAAAACEA0U50Mg8C&#10;AABbBAAADgAAAAAAAAAAAAAAAAAuAgAAZHJzL2Uyb0RvYy54bWxQSwECLQAUAAYACAAAACEAt5ud&#10;Dt0AAAAJAQAADwAAAAAAAAAAAAAAAABpBAAAZHJzL2Rvd25yZXYueG1sUEsFBgAAAAAEAAQA8wAA&#10;AHMFAAAAAA==&#10;" path="m,l1828800,e" filled="f">
                <v:path arrowok="t"/>
                <w10:wrap type="topAndBottom" anchorx="page"/>
              </v:shape>
            </w:pict>
          </mc:Fallback>
        </mc:AlternateContent>
      </w:r>
    </w:p>
    <w:p w14:paraId="50809046" w14:textId="77777777" w:rsidR="00202E34" w:rsidRPr="00CF794A" w:rsidRDefault="00EA3282">
      <w:pPr>
        <w:spacing w:before="100"/>
        <w:ind w:left="720" w:right="737"/>
        <w:rPr>
          <w:sz w:val="20"/>
          <w:szCs w:val="20"/>
        </w:rPr>
      </w:pPr>
      <w:r w:rsidRPr="00CF794A">
        <w:rPr>
          <w:sz w:val="20"/>
          <w:szCs w:val="20"/>
          <w:vertAlign w:val="superscript"/>
        </w:rPr>
        <w:t>4</w:t>
      </w:r>
      <w:r w:rsidRPr="00CF794A">
        <w:rPr>
          <w:spacing w:val="-4"/>
          <w:sz w:val="20"/>
          <w:szCs w:val="20"/>
        </w:rPr>
        <w:t xml:space="preserve"> </w:t>
      </w:r>
      <w:r w:rsidRPr="00CF794A">
        <w:rPr>
          <w:sz w:val="20"/>
          <w:szCs w:val="20"/>
        </w:rPr>
        <w:t>Mission</w:t>
      </w:r>
      <w:r w:rsidRPr="00CF794A">
        <w:rPr>
          <w:spacing w:val="-4"/>
          <w:sz w:val="20"/>
          <w:szCs w:val="20"/>
        </w:rPr>
        <w:t xml:space="preserve"> </w:t>
      </w:r>
      <w:r w:rsidRPr="00CF794A">
        <w:rPr>
          <w:sz w:val="20"/>
          <w:szCs w:val="20"/>
        </w:rPr>
        <w:t>success</w:t>
      </w:r>
      <w:r w:rsidRPr="00CF794A">
        <w:rPr>
          <w:spacing w:val="-4"/>
          <w:sz w:val="20"/>
          <w:szCs w:val="20"/>
        </w:rPr>
        <w:t xml:space="preserve"> </w:t>
      </w:r>
      <w:r w:rsidRPr="00CF794A">
        <w:rPr>
          <w:sz w:val="20"/>
          <w:szCs w:val="20"/>
        </w:rPr>
        <w:t>will</w:t>
      </w:r>
      <w:r w:rsidRPr="00CF794A">
        <w:rPr>
          <w:spacing w:val="-4"/>
          <w:sz w:val="20"/>
          <w:szCs w:val="20"/>
        </w:rPr>
        <w:t xml:space="preserve"> </w:t>
      </w:r>
      <w:r w:rsidRPr="00CF794A">
        <w:rPr>
          <w:sz w:val="20"/>
          <w:szCs w:val="20"/>
        </w:rPr>
        <w:t>require</w:t>
      </w:r>
      <w:r w:rsidRPr="00CF794A">
        <w:rPr>
          <w:spacing w:val="-4"/>
          <w:sz w:val="20"/>
          <w:szCs w:val="20"/>
        </w:rPr>
        <w:t xml:space="preserve"> </w:t>
      </w:r>
      <w:r w:rsidRPr="00CF794A">
        <w:rPr>
          <w:sz w:val="20"/>
          <w:szCs w:val="20"/>
        </w:rPr>
        <w:t>the</w:t>
      </w:r>
      <w:r w:rsidRPr="00CF794A">
        <w:rPr>
          <w:spacing w:val="-4"/>
          <w:sz w:val="20"/>
          <w:szCs w:val="20"/>
        </w:rPr>
        <w:t xml:space="preserve"> </w:t>
      </w:r>
      <w:r w:rsidRPr="00CF794A">
        <w:rPr>
          <w:sz w:val="20"/>
          <w:szCs w:val="20"/>
        </w:rPr>
        <w:t>creation</w:t>
      </w:r>
      <w:r w:rsidRPr="00CF794A">
        <w:rPr>
          <w:spacing w:val="-4"/>
          <w:sz w:val="20"/>
          <w:szCs w:val="20"/>
        </w:rPr>
        <w:t xml:space="preserve"> </w:t>
      </w:r>
      <w:r w:rsidRPr="00CF794A">
        <w:rPr>
          <w:sz w:val="20"/>
          <w:szCs w:val="20"/>
        </w:rPr>
        <w:t>of</w:t>
      </w:r>
      <w:r w:rsidRPr="00CF794A">
        <w:rPr>
          <w:spacing w:val="-4"/>
          <w:sz w:val="20"/>
          <w:szCs w:val="20"/>
        </w:rPr>
        <w:t xml:space="preserve"> </w:t>
      </w:r>
      <w:r w:rsidRPr="00CF794A">
        <w:rPr>
          <w:sz w:val="20"/>
          <w:szCs w:val="20"/>
        </w:rPr>
        <w:t>shared</w:t>
      </w:r>
      <w:r w:rsidRPr="00CF794A">
        <w:rPr>
          <w:spacing w:val="-4"/>
          <w:sz w:val="20"/>
          <w:szCs w:val="20"/>
        </w:rPr>
        <w:t xml:space="preserve"> </w:t>
      </w:r>
      <w:r w:rsidRPr="00CF794A">
        <w:rPr>
          <w:sz w:val="20"/>
          <w:szCs w:val="20"/>
        </w:rPr>
        <w:t>national</w:t>
      </w:r>
      <w:r w:rsidRPr="00CF794A">
        <w:rPr>
          <w:spacing w:val="-4"/>
          <w:sz w:val="20"/>
          <w:szCs w:val="20"/>
        </w:rPr>
        <w:t xml:space="preserve"> </w:t>
      </w:r>
      <w:r w:rsidRPr="00CF794A">
        <w:rPr>
          <w:sz w:val="20"/>
          <w:szCs w:val="20"/>
        </w:rPr>
        <w:t>core</w:t>
      </w:r>
      <w:r w:rsidRPr="00CF794A">
        <w:rPr>
          <w:spacing w:val="-4"/>
          <w:sz w:val="20"/>
          <w:szCs w:val="20"/>
        </w:rPr>
        <w:t xml:space="preserve"> </w:t>
      </w:r>
      <w:r w:rsidRPr="00CF794A">
        <w:rPr>
          <w:sz w:val="20"/>
          <w:szCs w:val="20"/>
        </w:rPr>
        <w:t>infrastructure—a</w:t>
      </w:r>
      <w:r w:rsidRPr="00CF794A">
        <w:rPr>
          <w:spacing w:val="-4"/>
          <w:sz w:val="20"/>
          <w:szCs w:val="20"/>
        </w:rPr>
        <w:t xml:space="preserve"> </w:t>
      </w:r>
      <w:r w:rsidRPr="00CF794A">
        <w:rPr>
          <w:sz w:val="20"/>
          <w:szCs w:val="20"/>
        </w:rPr>
        <w:t>standardized</w:t>
      </w:r>
      <w:r w:rsidRPr="00CF794A">
        <w:rPr>
          <w:spacing w:val="-4"/>
          <w:sz w:val="20"/>
          <w:szCs w:val="20"/>
        </w:rPr>
        <w:t xml:space="preserve"> </w:t>
      </w:r>
      <w:r w:rsidRPr="00CF794A">
        <w:rPr>
          <w:sz w:val="20"/>
          <w:szCs w:val="20"/>
        </w:rPr>
        <w:t>data</w:t>
      </w:r>
      <w:r w:rsidRPr="00CF794A">
        <w:rPr>
          <w:spacing w:val="-4"/>
          <w:sz w:val="20"/>
          <w:szCs w:val="20"/>
        </w:rPr>
        <w:t xml:space="preserve"> </w:t>
      </w:r>
      <w:r w:rsidRPr="00CF794A">
        <w:rPr>
          <w:sz w:val="20"/>
          <w:szCs w:val="20"/>
        </w:rPr>
        <w:t>and identity fabric that links program data across jurisdictions (e.g., eReferral/EMR, HIFIS and by-name lists, school assessments, environmental and sensor feeds) using privacy-preserving record linkage, explicit consent/audit trails, open schemas, and public APIs. This will have to be paired with a secure compute and AI layer (cloud + edge) featuring certified model registries, evaluation/monitoring pipelines,</w:t>
      </w:r>
    </w:p>
    <w:p w14:paraId="44A112CD" w14:textId="77777777" w:rsidR="00202E34" w:rsidRPr="00CF794A" w:rsidRDefault="00EA3282">
      <w:pPr>
        <w:ind w:left="720" w:right="737"/>
        <w:rPr>
          <w:sz w:val="20"/>
          <w:szCs w:val="20"/>
        </w:rPr>
      </w:pPr>
      <w:r w:rsidRPr="00CF794A">
        <w:rPr>
          <w:sz w:val="20"/>
          <w:szCs w:val="20"/>
        </w:rPr>
        <w:t>red-teaming and incident response, plus governance toolkits (regulatory sandboxes, templated DPAs, procurement patterns) and bilingual UX components and training curricula. Finally, it will require field infrastructure—standardized sensors and comms (EO/SAR, drones, radios, diagnostics), reference workflows,</w:t>
      </w:r>
      <w:r w:rsidRPr="00CF794A">
        <w:rPr>
          <w:spacing w:val="-3"/>
          <w:sz w:val="20"/>
          <w:szCs w:val="20"/>
        </w:rPr>
        <w:t xml:space="preserve"> </w:t>
      </w:r>
      <w:r w:rsidRPr="00CF794A">
        <w:rPr>
          <w:sz w:val="20"/>
          <w:szCs w:val="20"/>
        </w:rPr>
        <w:t>and</w:t>
      </w:r>
      <w:r w:rsidRPr="00CF794A">
        <w:rPr>
          <w:spacing w:val="-3"/>
          <w:sz w:val="20"/>
          <w:szCs w:val="20"/>
        </w:rPr>
        <w:t xml:space="preserve"> </w:t>
      </w:r>
      <w:r w:rsidRPr="00CF794A">
        <w:rPr>
          <w:sz w:val="20"/>
          <w:szCs w:val="20"/>
        </w:rPr>
        <w:t>open</w:t>
      </w:r>
      <w:r w:rsidRPr="00CF794A">
        <w:rPr>
          <w:spacing w:val="-3"/>
          <w:sz w:val="20"/>
          <w:szCs w:val="20"/>
        </w:rPr>
        <w:t xml:space="preserve"> </w:t>
      </w:r>
      <w:r w:rsidRPr="00CF794A">
        <w:rPr>
          <w:sz w:val="20"/>
          <w:szCs w:val="20"/>
        </w:rPr>
        <w:t>playbooks—so</w:t>
      </w:r>
      <w:r w:rsidRPr="00CF794A">
        <w:rPr>
          <w:spacing w:val="-3"/>
          <w:sz w:val="20"/>
          <w:szCs w:val="20"/>
        </w:rPr>
        <w:t xml:space="preserve"> </w:t>
      </w:r>
      <w:r w:rsidRPr="00CF794A">
        <w:rPr>
          <w:sz w:val="20"/>
          <w:szCs w:val="20"/>
        </w:rPr>
        <w:t>future</w:t>
      </w:r>
      <w:r w:rsidRPr="00CF794A">
        <w:rPr>
          <w:spacing w:val="-3"/>
          <w:sz w:val="20"/>
          <w:szCs w:val="20"/>
        </w:rPr>
        <w:t xml:space="preserve"> </w:t>
      </w:r>
      <w:r w:rsidRPr="00CF794A">
        <w:rPr>
          <w:sz w:val="20"/>
          <w:szCs w:val="20"/>
        </w:rPr>
        <w:t>public</w:t>
      </w:r>
      <w:r w:rsidRPr="00CF794A">
        <w:rPr>
          <w:spacing w:val="-3"/>
          <w:sz w:val="20"/>
          <w:szCs w:val="20"/>
        </w:rPr>
        <w:t xml:space="preserve"> </w:t>
      </w:r>
      <w:r w:rsidRPr="00CF794A">
        <w:rPr>
          <w:sz w:val="20"/>
          <w:szCs w:val="20"/>
        </w:rPr>
        <w:t>and</w:t>
      </w:r>
      <w:r w:rsidRPr="00CF794A">
        <w:rPr>
          <w:spacing w:val="-3"/>
          <w:sz w:val="20"/>
          <w:szCs w:val="20"/>
        </w:rPr>
        <w:t xml:space="preserve"> </w:t>
      </w:r>
      <w:r w:rsidRPr="00CF794A">
        <w:rPr>
          <w:sz w:val="20"/>
          <w:szCs w:val="20"/>
        </w:rPr>
        <w:t>private</w:t>
      </w:r>
      <w:r w:rsidRPr="00CF794A">
        <w:rPr>
          <w:spacing w:val="-3"/>
          <w:sz w:val="20"/>
          <w:szCs w:val="20"/>
        </w:rPr>
        <w:t xml:space="preserve"> </w:t>
      </w:r>
      <w:r w:rsidRPr="00CF794A">
        <w:rPr>
          <w:sz w:val="20"/>
          <w:szCs w:val="20"/>
        </w:rPr>
        <w:t>initiatives</w:t>
      </w:r>
      <w:r w:rsidRPr="00CF794A">
        <w:rPr>
          <w:spacing w:val="-3"/>
          <w:sz w:val="20"/>
          <w:szCs w:val="20"/>
        </w:rPr>
        <w:t xml:space="preserve"> </w:t>
      </w:r>
      <w:r w:rsidRPr="00CF794A">
        <w:rPr>
          <w:sz w:val="20"/>
          <w:szCs w:val="20"/>
        </w:rPr>
        <w:t>can</w:t>
      </w:r>
      <w:r w:rsidRPr="00CF794A">
        <w:rPr>
          <w:spacing w:val="-3"/>
          <w:sz w:val="20"/>
          <w:szCs w:val="20"/>
        </w:rPr>
        <w:t xml:space="preserve"> </w:t>
      </w:r>
      <w:r w:rsidRPr="00CF794A">
        <w:rPr>
          <w:sz w:val="20"/>
          <w:szCs w:val="20"/>
        </w:rPr>
        <w:t>build</w:t>
      </w:r>
      <w:r w:rsidRPr="00CF794A">
        <w:rPr>
          <w:spacing w:val="-3"/>
          <w:sz w:val="20"/>
          <w:szCs w:val="20"/>
        </w:rPr>
        <w:t xml:space="preserve"> </w:t>
      </w:r>
      <w:r w:rsidRPr="00CF794A">
        <w:rPr>
          <w:sz w:val="20"/>
          <w:szCs w:val="20"/>
        </w:rPr>
        <w:t>faster</w:t>
      </w:r>
      <w:r w:rsidRPr="00CF794A">
        <w:rPr>
          <w:spacing w:val="-3"/>
          <w:sz w:val="20"/>
          <w:szCs w:val="20"/>
        </w:rPr>
        <w:t xml:space="preserve"> </w:t>
      </w:r>
      <w:r w:rsidRPr="00CF794A">
        <w:rPr>
          <w:sz w:val="20"/>
          <w:szCs w:val="20"/>
        </w:rPr>
        <w:t>on</w:t>
      </w:r>
      <w:r w:rsidRPr="00CF794A">
        <w:rPr>
          <w:spacing w:val="-3"/>
          <w:sz w:val="20"/>
          <w:szCs w:val="20"/>
        </w:rPr>
        <w:t xml:space="preserve"> </w:t>
      </w:r>
      <w:r w:rsidRPr="00CF794A">
        <w:rPr>
          <w:sz w:val="20"/>
          <w:szCs w:val="20"/>
        </w:rPr>
        <w:t>proven</w:t>
      </w:r>
      <w:r w:rsidRPr="00CF794A">
        <w:rPr>
          <w:spacing w:val="-3"/>
          <w:sz w:val="20"/>
          <w:szCs w:val="20"/>
        </w:rPr>
        <w:t xml:space="preserve"> </w:t>
      </w:r>
      <w:r w:rsidRPr="00CF794A">
        <w:rPr>
          <w:sz w:val="20"/>
          <w:szCs w:val="20"/>
        </w:rPr>
        <w:t>rails</w:t>
      </w:r>
      <w:r w:rsidRPr="00CF794A">
        <w:rPr>
          <w:spacing w:val="-3"/>
          <w:sz w:val="20"/>
          <w:szCs w:val="20"/>
        </w:rPr>
        <w:t xml:space="preserve"> </w:t>
      </w:r>
      <w:r w:rsidRPr="00CF794A">
        <w:rPr>
          <w:sz w:val="20"/>
          <w:szCs w:val="20"/>
        </w:rPr>
        <w:t>at far lower marginal cost.</w:t>
      </w:r>
    </w:p>
    <w:p w14:paraId="001F4BA5" w14:textId="77777777" w:rsidR="00202E34" w:rsidRPr="00CF794A" w:rsidRDefault="00EA3282">
      <w:pPr>
        <w:ind w:left="720" w:right="737"/>
        <w:rPr>
          <w:sz w:val="20"/>
          <w:szCs w:val="20"/>
        </w:rPr>
      </w:pPr>
      <w:r w:rsidRPr="00CF794A">
        <w:rPr>
          <w:sz w:val="20"/>
          <w:szCs w:val="20"/>
          <w:vertAlign w:val="superscript"/>
        </w:rPr>
        <w:t>5</w:t>
      </w:r>
      <w:r w:rsidRPr="00CF794A">
        <w:rPr>
          <w:spacing w:val="-2"/>
          <w:sz w:val="20"/>
          <w:szCs w:val="20"/>
        </w:rPr>
        <w:t xml:space="preserve"> </w:t>
      </w:r>
      <w:r w:rsidRPr="00CF794A">
        <w:rPr>
          <w:sz w:val="20"/>
          <w:szCs w:val="20"/>
        </w:rPr>
        <w:t>When</w:t>
      </w:r>
      <w:r w:rsidRPr="00CF794A">
        <w:rPr>
          <w:spacing w:val="-2"/>
          <w:sz w:val="20"/>
          <w:szCs w:val="20"/>
        </w:rPr>
        <w:t xml:space="preserve"> </w:t>
      </w:r>
      <w:r w:rsidRPr="00CF794A">
        <w:rPr>
          <w:sz w:val="20"/>
          <w:szCs w:val="20"/>
        </w:rPr>
        <w:t>the</w:t>
      </w:r>
      <w:r w:rsidRPr="00CF794A">
        <w:rPr>
          <w:spacing w:val="-2"/>
          <w:sz w:val="20"/>
          <w:szCs w:val="20"/>
        </w:rPr>
        <w:t xml:space="preserve"> </w:t>
      </w:r>
      <w:r w:rsidRPr="00CF794A">
        <w:rPr>
          <w:sz w:val="20"/>
          <w:szCs w:val="20"/>
        </w:rPr>
        <w:t>task</w:t>
      </w:r>
      <w:r w:rsidRPr="00CF794A">
        <w:rPr>
          <w:spacing w:val="-2"/>
          <w:sz w:val="20"/>
          <w:szCs w:val="20"/>
        </w:rPr>
        <w:t xml:space="preserve"> </w:t>
      </w:r>
      <w:r w:rsidRPr="00CF794A">
        <w:rPr>
          <w:sz w:val="20"/>
          <w:szCs w:val="20"/>
        </w:rPr>
        <w:t>force</w:t>
      </w:r>
      <w:r w:rsidRPr="00CF794A">
        <w:rPr>
          <w:spacing w:val="-2"/>
          <w:sz w:val="20"/>
          <w:szCs w:val="20"/>
        </w:rPr>
        <w:t xml:space="preserve"> </w:t>
      </w:r>
      <w:r w:rsidRPr="00CF794A">
        <w:rPr>
          <w:sz w:val="20"/>
          <w:szCs w:val="20"/>
        </w:rPr>
        <w:t>membership</w:t>
      </w:r>
      <w:r w:rsidRPr="00CF794A">
        <w:rPr>
          <w:spacing w:val="-2"/>
          <w:sz w:val="20"/>
          <w:szCs w:val="20"/>
        </w:rPr>
        <w:t xml:space="preserve"> </w:t>
      </w:r>
      <w:r w:rsidRPr="00CF794A">
        <w:rPr>
          <w:sz w:val="20"/>
          <w:szCs w:val="20"/>
        </w:rPr>
        <w:t>was</w:t>
      </w:r>
      <w:r w:rsidRPr="00CF794A">
        <w:rPr>
          <w:spacing w:val="-2"/>
          <w:sz w:val="20"/>
          <w:szCs w:val="20"/>
        </w:rPr>
        <w:t xml:space="preserve"> </w:t>
      </w:r>
      <w:r w:rsidRPr="00CF794A">
        <w:rPr>
          <w:sz w:val="20"/>
          <w:szCs w:val="20"/>
        </w:rPr>
        <w:t>announced,</w:t>
      </w:r>
      <w:r w:rsidRPr="00CF794A">
        <w:rPr>
          <w:spacing w:val="-2"/>
          <w:sz w:val="20"/>
          <w:szCs w:val="20"/>
        </w:rPr>
        <w:t xml:space="preserve"> </w:t>
      </w:r>
      <w:r w:rsidRPr="00CF794A">
        <w:rPr>
          <w:sz w:val="20"/>
          <w:szCs w:val="20"/>
        </w:rPr>
        <w:t>I</w:t>
      </w:r>
      <w:r w:rsidRPr="00CF794A">
        <w:rPr>
          <w:spacing w:val="-2"/>
          <w:sz w:val="20"/>
          <w:szCs w:val="20"/>
        </w:rPr>
        <w:t xml:space="preserve"> </w:t>
      </w:r>
      <w:r w:rsidRPr="00CF794A">
        <w:rPr>
          <w:sz w:val="20"/>
          <w:szCs w:val="20"/>
        </w:rPr>
        <w:t>was</w:t>
      </w:r>
      <w:r w:rsidRPr="00CF794A">
        <w:rPr>
          <w:spacing w:val="-2"/>
          <w:sz w:val="20"/>
          <w:szCs w:val="20"/>
        </w:rPr>
        <w:t xml:space="preserve"> </w:t>
      </w:r>
      <w:r w:rsidRPr="00CF794A">
        <w:rPr>
          <w:sz w:val="20"/>
          <w:szCs w:val="20"/>
        </w:rPr>
        <w:t>inundated</w:t>
      </w:r>
      <w:r w:rsidRPr="00CF794A">
        <w:rPr>
          <w:spacing w:val="-2"/>
          <w:sz w:val="20"/>
          <w:szCs w:val="20"/>
        </w:rPr>
        <w:t xml:space="preserve"> </w:t>
      </w:r>
      <w:r w:rsidRPr="00CF794A">
        <w:rPr>
          <w:sz w:val="20"/>
          <w:szCs w:val="20"/>
        </w:rPr>
        <w:t>with</w:t>
      </w:r>
      <w:r w:rsidRPr="00CF794A">
        <w:rPr>
          <w:spacing w:val="-2"/>
          <w:sz w:val="20"/>
          <w:szCs w:val="20"/>
        </w:rPr>
        <w:t xml:space="preserve"> </w:t>
      </w:r>
      <w:r w:rsidRPr="00CF794A">
        <w:rPr>
          <w:sz w:val="20"/>
          <w:szCs w:val="20"/>
        </w:rPr>
        <w:t>recommendations,</w:t>
      </w:r>
      <w:r w:rsidRPr="00CF794A">
        <w:rPr>
          <w:spacing w:val="-2"/>
          <w:sz w:val="20"/>
          <w:szCs w:val="20"/>
        </w:rPr>
        <w:t xml:space="preserve"> </w:t>
      </w:r>
      <w:r w:rsidRPr="00CF794A">
        <w:rPr>
          <w:sz w:val="20"/>
          <w:szCs w:val="20"/>
        </w:rPr>
        <w:t>suggestions, and</w:t>
      </w:r>
      <w:r w:rsidRPr="00CF794A">
        <w:rPr>
          <w:spacing w:val="-2"/>
          <w:sz w:val="20"/>
          <w:szCs w:val="20"/>
        </w:rPr>
        <w:t xml:space="preserve"> </w:t>
      </w:r>
      <w:r w:rsidRPr="00CF794A">
        <w:rPr>
          <w:sz w:val="20"/>
          <w:szCs w:val="20"/>
        </w:rPr>
        <w:t>pitches</w:t>
      </w:r>
      <w:r w:rsidRPr="00CF794A">
        <w:rPr>
          <w:spacing w:val="-2"/>
          <w:sz w:val="20"/>
          <w:szCs w:val="20"/>
        </w:rPr>
        <w:t xml:space="preserve"> </w:t>
      </w:r>
      <w:r w:rsidRPr="00CF794A">
        <w:rPr>
          <w:sz w:val="20"/>
          <w:szCs w:val="20"/>
        </w:rPr>
        <w:t>by</w:t>
      </w:r>
      <w:r w:rsidRPr="00CF794A">
        <w:rPr>
          <w:spacing w:val="-2"/>
          <w:sz w:val="20"/>
          <w:szCs w:val="20"/>
        </w:rPr>
        <w:t xml:space="preserve"> </w:t>
      </w:r>
      <w:r w:rsidRPr="00CF794A">
        <w:rPr>
          <w:sz w:val="20"/>
          <w:szCs w:val="20"/>
        </w:rPr>
        <w:t>well-meaning</w:t>
      </w:r>
      <w:r w:rsidRPr="00CF794A">
        <w:rPr>
          <w:spacing w:val="-2"/>
          <w:sz w:val="20"/>
          <w:szCs w:val="20"/>
        </w:rPr>
        <w:t xml:space="preserve"> </w:t>
      </w:r>
      <w:r w:rsidRPr="00CF794A">
        <w:rPr>
          <w:sz w:val="20"/>
          <w:szCs w:val="20"/>
        </w:rPr>
        <w:t>Canadians,</w:t>
      </w:r>
      <w:r w:rsidRPr="00CF794A">
        <w:rPr>
          <w:spacing w:val="-2"/>
          <w:sz w:val="20"/>
          <w:szCs w:val="20"/>
        </w:rPr>
        <w:t xml:space="preserve"> </w:t>
      </w:r>
      <w:r w:rsidRPr="00CF794A">
        <w:rPr>
          <w:sz w:val="20"/>
          <w:szCs w:val="20"/>
        </w:rPr>
        <w:t>many</w:t>
      </w:r>
      <w:r w:rsidRPr="00CF794A">
        <w:rPr>
          <w:spacing w:val="-2"/>
          <w:sz w:val="20"/>
          <w:szCs w:val="20"/>
        </w:rPr>
        <w:t xml:space="preserve"> </w:t>
      </w:r>
      <w:r w:rsidRPr="00CF794A">
        <w:rPr>
          <w:sz w:val="20"/>
          <w:szCs w:val="20"/>
        </w:rPr>
        <w:t>of</w:t>
      </w:r>
      <w:r w:rsidRPr="00CF794A">
        <w:rPr>
          <w:spacing w:val="-2"/>
          <w:sz w:val="20"/>
          <w:szCs w:val="20"/>
        </w:rPr>
        <w:t xml:space="preserve"> </w:t>
      </w:r>
      <w:r w:rsidRPr="00CF794A">
        <w:rPr>
          <w:sz w:val="20"/>
          <w:szCs w:val="20"/>
        </w:rPr>
        <w:t>whom</w:t>
      </w:r>
      <w:r w:rsidRPr="00CF794A">
        <w:rPr>
          <w:spacing w:val="-2"/>
          <w:sz w:val="20"/>
          <w:szCs w:val="20"/>
        </w:rPr>
        <w:t xml:space="preserve"> </w:t>
      </w:r>
      <w:r w:rsidRPr="00CF794A">
        <w:rPr>
          <w:sz w:val="20"/>
          <w:szCs w:val="20"/>
        </w:rPr>
        <w:t>had</w:t>
      </w:r>
      <w:r w:rsidRPr="00CF794A">
        <w:rPr>
          <w:spacing w:val="-2"/>
          <w:sz w:val="20"/>
          <w:szCs w:val="20"/>
        </w:rPr>
        <w:t xml:space="preserve"> </w:t>
      </w:r>
      <w:r w:rsidRPr="00CF794A">
        <w:rPr>
          <w:sz w:val="20"/>
          <w:szCs w:val="20"/>
        </w:rPr>
        <w:t>great</w:t>
      </w:r>
      <w:r w:rsidRPr="00CF794A">
        <w:rPr>
          <w:spacing w:val="-2"/>
          <w:sz w:val="20"/>
          <w:szCs w:val="20"/>
        </w:rPr>
        <w:t xml:space="preserve"> </w:t>
      </w:r>
      <w:r w:rsidRPr="00CF794A">
        <w:rPr>
          <w:sz w:val="20"/>
          <w:szCs w:val="20"/>
        </w:rPr>
        <w:t>ideas</w:t>
      </w:r>
      <w:r w:rsidRPr="00CF794A">
        <w:rPr>
          <w:spacing w:val="-2"/>
          <w:sz w:val="20"/>
          <w:szCs w:val="20"/>
        </w:rPr>
        <w:t xml:space="preserve"> </w:t>
      </w:r>
      <w:r w:rsidRPr="00CF794A">
        <w:rPr>
          <w:sz w:val="20"/>
          <w:szCs w:val="20"/>
        </w:rPr>
        <w:t>and</w:t>
      </w:r>
      <w:r w:rsidRPr="00CF794A">
        <w:rPr>
          <w:spacing w:val="-2"/>
          <w:sz w:val="20"/>
          <w:szCs w:val="20"/>
        </w:rPr>
        <w:t xml:space="preserve"> </w:t>
      </w:r>
      <w:r w:rsidRPr="00CF794A">
        <w:rPr>
          <w:sz w:val="20"/>
          <w:szCs w:val="20"/>
        </w:rPr>
        <w:t>some</w:t>
      </w:r>
      <w:r w:rsidRPr="00CF794A">
        <w:rPr>
          <w:spacing w:val="-2"/>
          <w:sz w:val="20"/>
          <w:szCs w:val="20"/>
        </w:rPr>
        <w:t xml:space="preserve"> </w:t>
      </w:r>
      <w:r w:rsidRPr="00CF794A">
        <w:rPr>
          <w:sz w:val="20"/>
          <w:szCs w:val="20"/>
        </w:rPr>
        <w:t>had</w:t>
      </w:r>
      <w:r w:rsidRPr="00CF794A">
        <w:rPr>
          <w:spacing w:val="-2"/>
          <w:sz w:val="20"/>
          <w:szCs w:val="20"/>
        </w:rPr>
        <w:t xml:space="preserve"> </w:t>
      </w:r>
      <w:r w:rsidRPr="00CF794A">
        <w:rPr>
          <w:sz w:val="20"/>
          <w:szCs w:val="20"/>
        </w:rPr>
        <w:t>even</w:t>
      </w:r>
      <w:r w:rsidRPr="00CF794A">
        <w:rPr>
          <w:spacing w:val="-2"/>
          <w:sz w:val="20"/>
          <w:szCs w:val="20"/>
        </w:rPr>
        <w:t xml:space="preserve"> </w:t>
      </w:r>
      <w:r w:rsidRPr="00CF794A">
        <w:rPr>
          <w:sz w:val="20"/>
          <w:szCs w:val="20"/>
        </w:rPr>
        <w:t>already</w:t>
      </w:r>
      <w:r w:rsidRPr="00CF794A">
        <w:rPr>
          <w:spacing w:val="-2"/>
          <w:sz w:val="20"/>
          <w:szCs w:val="20"/>
        </w:rPr>
        <w:t xml:space="preserve"> </w:t>
      </w:r>
      <w:r w:rsidRPr="00CF794A">
        <w:rPr>
          <w:sz w:val="20"/>
          <w:szCs w:val="20"/>
        </w:rPr>
        <w:t>built great</w:t>
      </w:r>
      <w:r w:rsidRPr="00CF794A">
        <w:rPr>
          <w:spacing w:val="-3"/>
          <w:sz w:val="20"/>
          <w:szCs w:val="20"/>
        </w:rPr>
        <w:t xml:space="preserve"> </w:t>
      </w:r>
      <w:r w:rsidRPr="00CF794A">
        <w:rPr>
          <w:sz w:val="20"/>
          <w:szCs w:val="20"/>
        </w:rPr>
        <w:t>products.</w:t>
      </w:r>
      <w:r w:rsidRPr="00CF794A">
        <w:rPr>
          <w:spacing w:val="-3"/>
          <w:sz w:val="20"/>
          <w:szCs w:val="20"/>
        </w:rPr>
        <w:t xml:space="preserve"> </w:t>
      </w:r>
      <w:r w:rsidRPr="00CF794A">
        <w:rPr>
          <w:sz w:val="20"/>
          <w:szCs w:val="20"/>
        </w:rPr>
        <w:t>Most</w:t>
      </w:r>
      <w:r w:rsidRPr="00CF794A">
        <w:rPr>
          <w:spacing w:val="-3"/>
          <w:sz w:val="20"/>
          <w:szCs w:val="20"/>
        </w:rPr>
        <w:t xml:space="preserve"> </w:t>
      </w:r>
      <w:r w:rsidRPr="00CF794A">
        <w:rPr>
          <w:sz w:val="20"/>
          <w:szCs w:val="20"/>
        </w:rPr>
        <w:t>made</w:t>
      </w:r>
      <w:r w:rsidRPr="00CF794A">
        <w:rPr>
          <w:spacing w:val="-3"/>
          <w:sz w:val="20"/>
          <w:szCs w:val="20"/>
        </w:rPr>
        <w:t xml:space="preserve"> </w:t>
      </w:r>
      <w:r w:rsidRPr="00CF794A">
        <w:rPr>
          <w:sz w:val="20"/>
          <w:szCs w:val="20"/>
        </w:rPr>
        <w:t>a</w:t>
      </w:r>
      <w:r w:rsidRPr="00CF794A">
        <w:rPr>
          <w:spacing w:val="-3"/>
          <w:sz w:val="20"/>
          <w:szCs w:val="20"/>
        </w:rPr>
        <w:t xml:space="preserve"> </w:t>
      </w:r>
      <w:r w:rsidRPr="00CF794A">
        <w:rPr>
          <w:sz w:val="20"/>
          <w:szCs w:val="20"/>
        </w:rPr>
        <w:t>case</w:t>
      </w:r>
      <w:r w:rsidRPr="00CF794A">
        <w:rPr>
          <w:spacing w:val="-3"/>
          <w:sz w:val="20"/>
          <w:szCs w:val="20"/>
        </w:rPr>
        <w:t xml:space="preserve"> </w:t>
      </w:r>
      <w:r w:rsidRPr="00CF794A">
        <w:rPr>
          <w:sz w:val="20"/>
          <w:szCs w:val="20"/>
        </w:rPr>
        <w:t>for</w:t>
      </w:r>
      <w:r w:rsidRPr="00CF794A">
        <w:rPr>
          <w:spacing w:val="-3"/>
          <w:sz w:val="20"/>
          <w:szCs w:val="20"/>
        </w:rPr>
        <w:t xml:space="preserve"> </w:t>
      </w:r>
      <w:r w:rsidRPr="00CF794A">
        <w:rPr>
          <w:sz w:val="20"/>
          <w:szCs w:val="20"/>
        </w:rPr>
        <w:t>why</w:t>
      </w:r>
      <w:r w:rsidRPr="00CF794A">
        <w:rPr>
          <w:spacing w:val="-3"/>
          <w:sz w:val="20"/>
          <w:szCs w:val="20"/>
        </w:rPr>
        <w:t xml:space="preserve"> </w:t>
      </w:r>
      <w:r w:rsidRPr="00CF794A">
        <w:rPr>
          <w:sz w:val="20"/>
          <w:szCs w:val="20"/>
        </w:rPr>
        <w:t>their</w:t>
      </w:r>
      <w:r w:rsidRPr="00CF794A">
        <w:rPr>
          <w:spacing w:val="-3"/>
          <w:sz w:val="20"/>
          <w:szCs w:val="20"/>
        </w:rPr>
        <w:t xml:space="preserve"> </w:t>
      </w:r>
      <w:r w:rsidRPr="00CF794A">
        <w:rPr>
          <w:sz w:val="20"/>
          <w:szCs w:val="20"/>
        </w:rPr>
        <w:t>project</w:t>
      </w:r>
      <w:r w:rsidRPr="00CF794A">
        <w:rPr>
          <w:spacing w:val="-3"/>
          <w:sz w:val="20"/>
          <w:szCs w:val="20"/>
        </w:rPr>
        <w:t xml:space="preserve"> </w:t>
      </w:r>
      <w:r w:rsidRPr="00CF794A">
        <w:rPr>
          <w:sz w:val="20"/>
          <w:szCs w:val="20"/>
        </w:rPr>
        <w:t>should</w:t>
      </w:r>
      <w:r w:rsidRPr="00CF794A">
        <w:rPr>
          <w:spacing w:val="-3"/>
          <w:sz w:val="20"/>
          <w:szCs w:val="20"/>
        </w:rPr>
        <w:t xml:space="preserve"> </w:t>
      </w:r>
      <w:r w:rsidRPr="00CF794A">
        <w:rPr>
          <w:sz w:val="20"/>
          <w:szCs w:val="20"/>
        </w:rPr>
        <w:t>receive</w:t>
      </w:r>
      <w:r w:rsidRPr="00CF794A">
        <w:rPr>
          <w:spacing w:val="-3"/>
          <w:sz w:val="20"/>
          <w:szCs w:val="20"/>
        </w:rPr>
        <w:t xml:space="preserve"> </w:t>
      </w:r>
      <w:r w:rsidRPr="00CF794A">
        <w:rPr>
          <w:sz w:val="20"/>
          <w:szCs w:val="20"/>
        </w:rPr>
        <w:t>government</w:t>
      </w:r>
      <w:r w:rsidRPr="00CF794A">
        <w:rPr>
          <w:spacing w:val="-3"/>
          <w:sz w:val="20"/>
          <w:szCs w:val="20"/>
        </w:rPr>
        <w:t xml:space="preserve"> </w:t>
      </w:r>
      <w:r w:rsidRPr="00CF794A">
        <w:rPr>
          <w:sz w:val="20"/>
          <w:szCs w:val="20"/>
        </w:rPr>
        <w:t>funding.</w:t>
      </w:r>
      <w:r w:rsidRPr="00CF794A">
        <w:rPr>
          <w:spacing w:val="-3"/>
          <w:sz w:val="20"/>
          <w:szCs w:val="20"/>
        </w:rPr>
        <w:t xml:space="preserve"> </w:t>
      </w:r>
      <w:r w:rsidRPr="00CF794A">
        <w:rPr>
          <w:sz w:val="20"/>
          <w:szCs w:val="20"/>
        </w:rPr>
        <w:t>In</w:t>
      </w:r>
      <w:r w:rsidRPr="00CF794A">
        <w:rPr>
          <w:spacing w:val="-3"/>
          <w:sz w:val="20"/>
          <w:szCs w:val="20"/>
        </w:rPr>
        <w:t xml:space="preserve"> </w:t>
      </w:r>
      <w:r w:rsidRPr="00CF794A">
        <w:rPr>
          <w:sz w:val="20"/>
          <w:szCs w:val="20"/>
        </w:rPr>
        <w:t>every</w:t>
      </w:r>
      <w:r w:rsidRPr="00CF794A">
        <w:rPr>
          <w:spacing w:val="-3"/>
          <w:sz w:val="20"/>
          <w:szCs w:val="20"/>
        </w:rPr>
        <w:t xml:space="preserve"> </w:t>
      </w:r>
      <w:r w:rsidRPr="00CF794A">
        <w:rPr>
          <w:sz w:val="20"/>
          <w:szCs w:val="20"/>
        </w:rPr>
        <w:t>case, I asked myself if this is such a great idea, then why won't the private sector fund it? Why should tax payers pay for this? Sometimes, there was a good answer - the product was a public good or the service generated significant spillovers such that the public benefit was much greater than the private benefit so private markets would underinvest. Overall, my view was that many propo</w:t>
      </w:r>
      <w:r w:rsidRPr="00CF794A">
        <w:rPr>
          <w:sz w:val="20"/>
          <w:szCs w:val="20"/>
        </w:rPr>
        <w:t>sals I received were either not sufficiently transformational for Canada given the magnitude of the moment or they did not sufficiently answer the question, “if this is such a great idea, then why won’t the private sector pay for it?”</w:t>
      </w:r>
    </w:p>
    <w:p w14:paraId="45FB0818" w14:textId="77777777" w:rsidR="00202E34" w:rsidRPr="000276AE" w:rsidRDefault="00202E34">
      <w:pPr>
        <w:rPr>
          <w:sz w:val="24"/>
          <w:szCs w:val="24"/>
        </w:rPr>
        <w:sectPr w:rsidR="00202E34" w:rsidRPr="000276AE">
          <w:pgSz w:w="12240" w:h="15840"/>
          <w:pgMar w:top="1360" w:right="720" w:bottom="280" w:left="720" w:header="720" w:footer="720" w:gutter="0"/>
          <w:cols w:space="720"/>
        </w:sectPr>
      </w:pPr>
    </w:p>
    <w:p w14:paraId="5C9AD6D1" w14:textId="77777777" w:rsidR="00202E34" w:rsidRPr="000276AE" w:rsidRDefault="00EA3282">
      <w:pPr>
        <w:pStyle w:val="Heading2"/>
        <w:spacing w:before="75" w:line="283" w:lineRule="auto"/>
        <w:ind w:left="949"/>
        <w:rPr>
          <w:sz w:val="24"/>
          <w:szCs w:val="24"/>
        </w:rPr>
      </w:pPr>
      <w:r w:rsidRPr="000276AE">
        <w:rPr>
          <w:sz w:val="24"/>
          <w:szCs w:val="24"/>
        </w:rPr>
        <w:lastRenderedPageBreak/>
        <w:t xml:space="preserve">Moonshot #1: Drastically reduce health-care wait times and increase </w:t>
      </w:r>
      <w:r w:rsidRPr="000276AE">
        <w:rPr>
          <w:spacing w:val="-2"/>
          <w:sz w:val="24"/>
          <w:szCs w:val="24"/>
        </w:rPr>
        <w:t>access</w:t>
      </w:r>
    </w:p>
    <w:p w14:paraId="73449EFE" w14:textId="77777777" w:rsidR="00202E34" w:rsidRPr="000276AE" w:rsidRDefault="00EA3282">
      <w:pPr>
        <w:spacing w:before="293" w:line="273" w:lineRule="auto"/>
        <w:ind w:left="949" w:right="1046"/>
        <w:rPr>
          <w:sz w:val="24"/>
          <w:szCs w:val="24"/>
        </w:rPr>
      </w:pPr>
      <w:r w:rsidRPr="000276AE">
        <w:rPr>
          <w:sz w:val="24"/>
          <w:szCs w:val="24"/>
        </w:rPr>
        <w:t>The</w:t>
      </w:r>
      <w:r w:rsidRPr="000276AE">
        <w:rPr>
          <w:spacing w:val="-8"/>
          <w:sz w:val="24"/>
          <w:szCs w:val="24"/>
        </w:rPr>
        <w:t xml:space="preserve"> </w:t>
      </w:r>
      <w:r w:rsidRPr="000276AE">
        <w:rPr>
          <w:sz w:val="24"/>
          <w:szCs w:val="24"/>
        </w:rPr>
        <w:t>first</w:t>
      </w:r>
      <w:r w:rsidRPr="000276AE">
        <w:rPr>
          <w:spacing w:val="-8"/>
          <w:sz w:val="24"/>
          <w:szCs w:val="24"/>
        </w:rPr>
        <w:t xml:space="preserve"> </w:t>
      </w:r>
      <w:r w:rsidRPr="000276AE">
        <w:rPr>
          <w:sz w:val="24"/>
          <w:szCs w:val="24"/>
        </w:rPr>
        <w:t>moonshot</w:t>
      </w:r>
      <w:r w:rsidRPr="000276AE">
        <w:rPr>
          <w:spacing w:val="-8"/>
          <w:sz w:val="24"/>
          <w:szCs w:val="24"/>
        </w:rPr>
        <w:t xml:space="preserve"> </w:t>
      </w:r>
      <w:r w:rsidRPr="000276AE">
        <w:rPr>
          <w:sz w:val="24"/>
          <w:szCs w:val="24"/>
        </w:rPr>
        <w:t>is</w:t>
      </w:r>
      <w:r w:rsidRPr="000276AE">
        <w:rPr>
          <w:spacing w:val="-8"/>
          <w:sz w:val="24"/>
          <w:szCs w:val="24"/>
        </w:rPr>
        <w:t xml:space="preserve"> </w:t>
      </w:r>
      <w:r w:rsidRPr="000276AE">
        <w:rPr>
          <w:sz w:val="24"/>
          <w:szCs w:val="24"/>
        </w:rPr>
        <w:t>focused</w:t>
      </w:r>
      <w:r w:rsidRPr="000276AE">
        <w:rPr>
          <w:spacing w:val="-8"/>
          <w:sz w:val="24"/>
          <w:szCs w:val="24"/>
        </w:rPr>
        <w:t xml:space="preserve"> </w:t>
      </w:r>
      <w:r w:rsidRPr="000276AE">
        <w:rPr>
          <w:sz w:val="24"/>
          <w:szCs w:val="24"/>
        </w:rPr>
        <w:t>on</w:t>
      </w:r>
      <w:r w:rsidRPr="000276AE">
        <w:rPr>
          <w:spacing w:val="-8"/>
          <w:sz w:val="24"/>
          <w:szCs w:val="24"/>
        </w:rPr>
        <w:t xml:space="preserve"> </w:t>
      </w:r>
      <w:r w:rsidRPr="000276AE">
        <w:rPr>
          <w:sz w:val="24"/>
          <w:szCs w:val="24"/>
        </w:rPr>
        <w:t>healthcare.</w:t>
      </w:r>
      <w:r w:rsidRPr="000276AE">
        <w:rPr>
          <w:spacing w:val="-8"/>
          <w:sz w:val="24"/>
          <w:szCs w:val="24"/>
        </w:rPr>
        <w:t xml:space="preserve"> </w:t>
      </w:r>
      <w:r w:rsidRPr="000276AE">
        <w:rPr>
          <w:sz w:val="24"/>
          <w:szCs w:val="24"/>
        </w:rPr>
        <w:t>It</w:t>
      </w:r>
      <w:r w:rsidRPr="000276AE">
        <w:rPr>
          <w:spacing w:val="-8"/>
          <w:sz w:val="24"/>
          <w:szCs w:val="24"/>
        </w:rPr>
        <w:t xml:space="preserve"> </w:t>
      </w:r>
      <w:r w:rsidRPr="000276AE">
        <w:rPr>
          <w:sz w:val="24"/>
          <w:szCs w:val="24"/>
        </w:rPr>
        <w:t>is</w:t>
      </w:r>
      <w:r w:rsidRPr="000276AE">
        <w:rPr>
          <w:spacing w:val="-8"/>
          <w:sz w:val="24"/>
          <w:szCs w:val="24"/>
        </w:rPr>
        <w:t xml:space="preserve"> </w:t>
      </w:r>
      <w:r w:rsidRPr="000276AE">
        <w:rPr>
          <w:sz w:val="24"/>
          <w:szCs w:val="24"/>
        </w:rPr>
        <w:t>a</w:t>
      </w:r>
      <w:r w:rsidRPr="000276AE">
        <w:rPr>
          <w:spacing w:val="-8"/>
          <w:sz w:val="24"/>
          <w:szCs w:val="24"/>
        </w:rPr>
        <w:t xml:space="preserve"> </w:t>
      </w:r>
      <w:r w:rsidRPr="000276AE">
        <w:rPr>
          <w:sz w:val="24"/>
          <w:szCs w:val="24"/>
        </w:rPr>
        <w:t>results-oriented</w:t>
      </w:r>
      <w:r w:rsidRPr="000276AE">
        <w:rPr>
          <w:spacing w:val="-8"/>
          <w:sz w:val="24"/>
          <w:szCs w:val="24"/>
        </w:rPr>
        <w:t xml:space="preserve"> </w:t>
      </w:r>
      <w:r w:rsidRPr="000276AE">
        <w:rPr>
          <w:sz w:val="24"/>
          <w:szCs w:val="24"/>
        </w:rPr>
        <w:t>push</w:t>
      </w:r>
      <w:r w:rsidRPr="000276AE">
        <w:rPr>
          <w:spacing w:val="-8"/>
          <w:sz w:val="24"/>
          <w:szCs w:val="24"/>
        </w:rPr>
        <w:t xml:space="preserve"> </w:t>
      </w:r>
      <w:r w:rsidRPr="000276AE">
        <w:rPr>
          <w:sz w:val="24"/>
          <w:szCs w:val="24"/>
        </w:rPr>
        <w:t>to</w:t>
      </w:r>
      <w:r w:rsidRPr="000276AE">
        <w:rPr>
          <w:spacing w:val="-8"/>
          <w:sz w:val="24"/>
          <w:szCs w:val="24"/>
        </w:rPr>
        <w:t xml:space="preserve"> </w:t>
      </w:r>
      <w:r w:rsidRPr="000276AE">
        <w:rPr>
          <w:sz w:val="24"/>
          <w:szCs w:val="24"/>
        </w:rPr>
        <w:t>expand timely access and is measured by a single north star: median days</w:t>
      </w:r>
    </w:p>
    <w:p w14:paraId="406945D1" w14:textId="3479EA44" w:rsidR="00202E34" w:rsidRPr="000276AE" w:rsidRDefault="00EA3282" w:rsidP="001436FF">
      <w:pPr>
        <w:spacing w:before="1" w:line="273" w:lineRule="auto"/>
        <w:ind w:left="949" w:right="839"/>
        <w:rPr>
          <w:sz w:val="24"/>
          <w:szCs w:val="24"/>
        </w:rPr>
      </w:pPr>
      <w:r w:rsidRPr="000276AE">
        <w:rPr>
          <w:sz w:val="24"/>
          <w:szCs w:val="24"/>
        </w:rPr>
        <w:t>referral-to-definitive-treatment (RTT). We aim to cut RTT by 10× (e.g., 120 → 12 days) across</w:t>
      </w:r>
      <w:r w:rsidRPr="000276AE">
        <w:rPr>
          <w:spacing w:val="-11"/>
          <w:sz w:val="24"/>
          <w:szCs w:val="24"/>
        </w:rPr>
        <w:t xml:space="preserve"> </w:t>
      </w:r>
      <w:r w:rsidRPr="000276AE">
        <w:rPr>
          <w:sz w:val="24"/>
          <w:szCs w:val="24"/>
        </w:rPr>
        <w:t>multiple</w:t>
      </w:r>
      <w:r w:rsidRPr="000276AE">
        <w:rPr>
          <w:spacing w:val="-11"/>
          <w:sz w:val="24"/>
          <w:szCs w:val="24"/>
        </w:rPr>
        <w:t xml:space="preserve"> </w:t>
      </w:r>
      <w:r w:rsidRPr="000276AE">
        <w:rPr>
          <w:sz w:val="24"/>
          <w:szCs w:val="24"/>
        </w:rPr>
        <w:t>high-volume</w:t>
      </w:r>
      <w:r w:rsidRPr="000276AE">
        <w:rPr>
          <w:spacing w:val="-11"/>
          <w:sz w:val="24"/>
          <w:szCs w:val="24"/>
        </w:rPr>
        <w:t xml:space="preserve"> </w:t>
      </w:r>
      <w:r w:rsidRPr="000276AE">
        <w:rPr>
          <w:sz w:val="24"/>
          <w:szCs w:val="24"/>
        </w:rPr>
        <w:t>pathways</w:t>
      </w:r>
      <w:r w:rsidRPr="000276AE">
        <w:rPr>
          <w:spacing w:val="-11"/>
          <w:sz w:val="24"/>
          <w:szCs w:val="24"/>
        </w:rPr>
        <w:t xml:space="preserve"> </w:t>
      </w:r>
      <w:r w:rsidRPr="000276AE">
        <w:rPr>
          <w:sz w:val="24"/>
          <w:szCs w:val="24"/>
        </w:rPr>
        <w:t>(e.g.,</w:t>
      </w:r>
      <w:r w:rsidRPr="000276AE">
        <w:rPr>
          <w:spacing w:val="-11"/>
          <w:sz w:val="24"/>
          <w:szCs w:val="24"/>
        </w:rPr>
        <w:t xml:space="preserve"> </w:t>
      </w:r>
      <w:r w:rsidRPr="000276AE">
        <w:rPr>
          <w:sz w:val="24"/>
          <w:szCs w:val="24"/>
        </w:rPr>
        <w:t>oncology</w:t>
      </w:r>
      <w:r w:rsidRPr="000276AE">
        <w:rPr>
          <w:spacing w:val="-11"/>
          <w:sz w:val="24"/>
          <w:szCs w:val="24"/>
        </w:rPr>
        <w:t xml:space="preserve"> </w:t>
      </w:r>
      <w:r w:rsidRPr="000276AE">
        <w:rPr>
          <w:sz w:val="24"/>
          <w:szCs w:val="24"/>
        </w:rPr>
        <w:t>starts,</w:t>
      </w:r>
      <w:r w:rsidRPr="000276AE">
        <w:rPr>
          <w:spacing w:val="-11"/>
          <w:sz w:val="24"/>
          <w:szCs w:val="24"/>
        </w:rPr>
        <w:t xml:space="preserve"> </w:t>
      </w:r>
      <w:r w:rsidRPr="000276AE">
        <w:rPr>
          <w:sz w:val="24"/>
          <w:szCs w:val="24"/>
        </w:rPr>
        <w:t>elective</w:t>
      </w:r>
      <w:r w:rsidRPr="000276AE">
        <w:rPr>
          <w:spacing w:val="-11"/>
          <w:sz w:val="24"/>
          <w:szCs w:val="24"/>
        </w:rPr>
        <w:t xml:space="preserve"> </w:t>
      </w:r>
      <w:r w:rsidRPr="000276AE">
        <w:rPr>
          <w:sz w:val="24"/>
          <w:szCs w:val="24"/>
        </w:rPr>
        <w:t>cardiology</w:t>
      </w:r>
      <w:r w:rsidRPr="000276AE">
        <w:rPr>
          <w:spacing w:val="-11"/>
          <w:sz w:val="24"/>
          <w:szCs w:val="24"/>
        </w:rPr>
        <w:t xml:space="preserve"> </w:t>
      </w:r>
      <w:r w:rsidRPr="000276AE">
        <w:rPr>
          <w:sz w:val="24"/>
          <w:szCs w:val="24"/>
        </w:rPr>
        <w:t>such</w:t>
      </w:r>
      <w:r w:rsidRPr="000276AE">
        <w:rPr>
          <w:spacing w:val="-11"/>
          <w:sz w:val="24"/>
          <w:szCs w:val="24"/>
        </w:rPr>
        <w:t xml:space="preserve"> </w:t>
      </w:r>
      <w:r w:rsidRPr="000276AE">
        <w:rPr>
          <w:sz w:val="24"/>
          <w:szCs w:val="24"/>
        </w:rPr>
        <w:t>as PCI</w:t>
      </w:r>
      <w:r w:rsidRPr="000276AE">
        <w:rPr>
          <w:spacing w:val="-5"/>
          <w:sz w:val="24"/>
          <w:szCs w:val="24"/>
        </w:rPr>
        <w:t xml:space="preserve"> </w:t>
      </w:r>
      <w:r w:rsidRPr="000276AE">
        <w:rPr>
          <w:sz w:val="24"/>
          <w:szCs w:val="24"/>
        </w:rPr>
        <w:t>stent</w:t>
      </w:r>
      <w:r w:rsidRPr="000276AE">
        <w:rPr>
          <w:spacing w:val="-5"/>
          <w:sz w:val="24"/>
          <w:szCs w:val="24"/>
        </w:rPr>
        <w:t xml:space="preserve"> </w:t>
      </w:r>
      <w:r w:rsidRPr="000276AE">
        <w:rPr>
          <w:sz w:val="24"/>
          <w:szCs w:val="24"/>
        </w:rPr>
        <w:t>procedures</w:t>
      </w:r>
      <w:r w:rsidRPr="000276AE">
        <w:rPr>
          <w:spacing w:val="-5"/>
          <w:sz w:val="24"/>
          <w:szCs w:val="24"/>
        </w:rPr>
        <w:t xml:space="preserve"> </w:t>
      </w:r>
      <w:r w:rsidRPr="000276AE">
        <w:rPr>
          <w:sz w:val="24"/>
          <w:szCs w:val="24"/>
        </w:rPr>
        <w:t>and</w:t>
      </w:r>
      <w:r w:rsidRPr="000276AE">
        <w:rPr>
          <w:spacing w:val="-5"/>
          <w:sz w:val="24"/>
          <w:szCs w:val="24"/>
        </w:rPr>
        <w:t xml:space="preserve"> </w:t>
      </w:r>
      <w:r w:rsidRPr="000276AE">
        <w:rPr>
          <w:sz w:val="24"/>
          <w:szCs w:val="24"/>
        </w:rPr>
        <w:t>catheter</w:t>
      </w:r>
      <w:r w:rsidRPr="000276AE">
        <w:rPr>
          <w:spacing w:val="-5"/>
          <w:sz w:val="24"/>
          <w:szCs w:val="24"/>
        </w:rPr>
        <w:t xml:space="preserve"> </w:t>
      </w:r>
      <w:r w:rsidRPr="000276AE">
        <w:rPr>
          <w:sz w:val="24"/>
          <w:szCs w:val="24"/>
        </w:rPr>
        <w:t>ablation</w:t>
      </w:r>
      <w:r w:rsidRPr="000276AE">
        <w:rPr>
          <w:spacing w:val="-5"/>
          <w:sz w:val="24"/>
          <w:szCs w:val="24"/>
        </w:rPr>
        <w:t xml:space="preserve"> </w:t>
      </w:r>
      <w:r w:rsidRPr="000276AE">
        <w:rPr>
          <w:sz w:val="24"/>
          <w:szCs w:val="24"/>
        </w:rPr>
        <w:t>for</w:t>
      </w:r>
      <w:r w:rsidRPr="000276AE">
        <w:rPr>
          <w:spacing w:val="-5"/>
          <w:sz w:val="24"/>
          <w:szCs w:val="24"/>
        </w:rPr>
        <w:t xml:space="preserve"> </w:t>
      </w:r>
      <w:r w:rsidRPr="000276AE">
        <w:rPr>
          <w:sz w:val="24"/>
          <w:szCs w:val="24"/>
        </w:rPr>
        <w:t>atrial</w:t>
      </w:r>
      <w:r w:rsidRPr="000276AE">
        <w:rPr>
          <w:spacing w:val="-5"/>
          <w:sz w:val="24"/>
          <w:szCs w:val="24"/>
        </w:rPr>
        <w:t xml:space="preserve"> </w:t>
      </w:r>
      <w:r w:rsidRPr="000276AE">
        <w:rPr>
          <w:sz w:val="24"/>
          <w:szCs w:val="24"/>
        </w:rPr>
        <w:t>fibrillation,</w:t>
      </w:r>
      <w:r w:rsidRPr="000276AE">
        <w:rPr>
          <w:spacing w:val="-5"/>
          <w:sz w:val="24"/>
          <w:szCs w:val="24"/>
        </w:rPr>
        <w:t xml:space="preserve"> </w:t>
      </w:r>
      <w:r w:rsidRPr="000276AE">
        <w:rPr>
          <w:sz w:val="24"/>
          <w:szCs w:val="24"/>
        </w:rPr>
        <w:t>hips/knees,</w:t>
      </w:r>
      <w:r w:rsidRPr="000276AE">
        <w:rPr>
          <w:spacing w:val="-5"/>
          <w:sz w:val="24"/>
          <w:szCs w:val="24"/>
        </w:rPr>
        <w:t xml:space="preserve"> </w:t>
      </w:r>
      <w:r w:rsidRPr="000276AE">
        <w:rPr>
          <w:sz w:val="24"/>
          <w:szCs w:val="24"/>
        </w:rPr>
        <w:t>cataracts)</w:t>
      </w:r>
      <w:r w:rsidRPr="000276AE">
        <w:rPr>
          <w:spacing w:val="-5"/>
          <w:sz w:val="24"/>
          <w:szCs w:val="24"/>
        </w:rPr>
        <w:t xml:space="preserve"> </w:t>
      </w:r>
      <w:r w:rsidRPr="000276AE">
        <w:rPr>
          <w:sz w:val="24"/>
          <w:szCs w:val="24"/>
        </w:rPr>
        <w:t>in two provinces, integrating provincial eReferral and EMRs, diagnostics, and OR scheduling into a coherent, instrumented flow. This mission is achievable only through the aggressive use of AI—for AI triage and imaging, eReferral routing and</w:t>
      </w:r>
      <w:r w:rsidR="001436FF">
        <w:rPr>
          <w:sz w:val="24"/>
          <w:szCs w:val="24"/>
        </w:rPr>
        <w:t xml:space="preserve"> </w:t>
      </w:r>
      <w:r w:rsidRPr="000276AE">
        <w:rPr>
          <w:sz w:val="24"/>
          <w:szCs w:val="24"/>
        </w:rPr>
        <w:t>load-balancing, OR/block optimization, virtual pre-op, and AI documentation—and the equally essential human and institutional inputs: clinical teams, operational redesign, data-sharing agreements, privacy/security compliance, and bilingual patient communications.</w:t>
      </w:r>
      <w:r w:rsidRPr="000276AE">
        <w:rPr>
          <w:spacing w:val="-10"/>
          <w:sz w:val="24"/>
          <w:szCs w:val="24"/>
        </w:rPr>
        <w:t xml:space="preserve"> </w:t>
      </w:r>
      <w:r w:rsidRPr="000276AE">
        <w:rPr>
          <w:sz w:val="24"/>
          <w:szCs w:val="24"/>
        </w:rPr>
        <w:t>Much</w:t>
      </w:r>
      <w:r w:rsidRPr="000276AE">
        <w:rPr>
          <w:spacing w:val="-10"/>
          <w:sz w:val="24"/>
          <w:szCs w:val="24"/>
        </w:rPr>
        <w:t xml:space="preserve"> </w:t>
      </w:r>
      <w:r w:rsidRPr="000276AE">
        <w:rPr>
          <w:sz w:val="24"/>
          <w:szCs w:val="24"/>
        </w:rPr>
        <w:t>higher</w:t>
      </w:r>
      <w:r w:rsidRPr="000276AE">
        <w:rPr>
          <w:spacing w:val="-10"/>
          <w:sz w:val="24"/>
          <w:szCs w:val="24"/>
        </w:rPr>
        <w:t xml:space="preserve"> </w:t>
      </w:r>
      <w:r w:rsidRPr="000276AE">
        <w:rPr>
          <w:sz w:val="24"/>
          <w:szCs w:val="24"/>
        </w:rPr>
        <w:t>fidelity</w:t>
      </w:r>
      <w:r w:rsidRPr="000276AE">
        <w:rPr>
          <w:spacing w:val="-10"/>
          <w:sz w:val="24"/>
          <w:szCs w:val="24"/>
        </w:rPr>
        <w:t xml:space="preserve"> </w:t>
      </w:r>
      <w:r w:rsidRPr="000276AE">
        <w:rPr>
          <w:sz w:val="24"/>
          <w:szCs w:val="24"/>
        </w:rPr>
        <w:t>early</w:t>
      </w:r>
      <w:r w:rsidRPr="000276AE">
        <w:rPr>
          <w:spacing w:val="-10"/>
          <w:sz w:val="24"/>
          <w:szCs w:val="24"/>
        </w:rPr>
        <w:t xml:space="preserve"> </w:t>
      </w:r>
      <w:r w:rsidRPr="000276AE">
        <w:rPr>
          <w:sz w:val="24"/>
          <w:szCs w:val="24"/>
        </w:rPr>
        <w:t>detection</w:t>
      </w:r>
      <w:r w:rsidRPr="000276AE">
        <w:rPr>
          <w:spacing w:val="-10"/>
          <w:sz w:val="24"/>
          <w:szCs w:val="24"/>
        </w:rPr>
        <w:t xml:space="preserve"> </w:t>
      </w:r>
      <w:r w:rsidRPr="000276AE">
        <w:rPr>
          <w:sz w:val="24"/>
          <w:szCs w:val="24"/>
        </w:rPr>
        <w:t>that</w:t>
      </w:r>
      <w:r w:rsidRPr="000276AE">
        <w:rPr>
          <w:spacing w:val="-10"/>
          <w:sz w:val="24"/>
          <w:szCs w:val="24"/>
        </w:rPr>
        <w:t xml:space="preserve"> </w:t>
      </w:r>
      <w:r w:rsidRPr="000276AE">
        <w:rPr>
          <w:sz w:val="24"/>
          <w:szCs w:val="24"/>
        </w:rPr>
        <w:t>drives</w:t>
      </w:r>
      <w:r w:rsidRPr="000276AE">
        <w:rPr>
          <w:spacing w:val="-10"/>
          <w:sz w:val="24"/>
          <w:szCs w:val="24"/>
        </w:rPr>
        <w:t xml:space="preserve"> </w:t>
      </w:r>
      <w:r w:rsidRPr="000276AE">
        <w:rPr>
          <w:sz w:val="24"/>
          <w:szCs w:val="24"/>
        </w:rPr>
        <w:t>prevention</w:t>
      </w:r>
      <w:r w:rsidRPr="000276AE">
        <w:rPr>
          <w:spacing w:val="-10"/>
          <w:sz w:val="24"/>
          <w:szCs w:val="24"/>
        </w:rPr>
        <w:t xml:space="preserve"> </w:t>
      </w:r>
      <w:r w:rsidRPr="000276AE">
        <w:rPr>
          <w:sz w:val="24"/>
          <w:szCs w:val="24"/>
        </w:rPr>
        <w:t>that</w:t>
      </w:r>
      <w:r w:rsidRPr="000276AE">
        <w:rPr>
          <w:spacing w:val="-10"/>
          <w:sz w:val="24"/>
          <w:szCs w:val="24"/>
        </w:rPr>
        <w:t xml:space="preserve"> </w:t>
      </w:r>
      <w:r w:rsidRPr="000276AE">
        <w:rPr>
          <w:sz w:val="24"/>
          <w:szCs w:val="24"/>
        </w:rPr>
        <w:t>reduces treatment loads will be a critical part of this solution. AI is a critical accelerator, necessary but not sufficient, driving prevention (early detection, risk prediction, adh</w:t>
      </w:r>
      <w:r w:rsidRPr="000276AE">
        <w:rPr>
          <w:sz w:val="24"/>
          <w:szCs w:val="24"/>
        </w:rPr>
        <w:t>erence and self-management) and treatment (triage, routing, scheduling) in equal measure,</w:t>
      </w:r>
      <w:r w:rsidRPr="000276AE">
        <w:rPr>
          <w:spacing w:val="-2"/>
          <w:sz w:val="24"/>
          <w:szCs w:val="24"/>
        </w:rPr>
        <w:t xml:space="preserve"> </w:t>
      </w:r>
      <w:r w:rsidRPr="000276AE">
        <w:rPr>
          <w:sz w:val="24"/>
          <w:szCs w:val="24"/>
        </w:rPr>
        <w:t>within</w:t>
      </w:r>
      <w:r w:rsidRPr="000276AE">
        <w:rPr>
          <w:spacing w:val="-2"/>
          <w:sz w:val="24"/>
          <w:szCs w:val="24"/>
        </w:rPr>
        <w:t xml:space="preserve"> </w:t>
      </w:r>
      <w:r w:rsidRPr="000276AE">
        <w:rPr>
          <w:sz w:val="24"/>
          <w:szCs w:val="24"/>
        </w:rPr>
        <w:t>a</w:t>
      </w:r>
      <w:r w:rsidRPr="000276AE">
        <w:rPr>
          <w:spacing w:val="-2"/>
          <w:sz w:val="24"/>
          <w:szCs w:val="24"/>
        </w:rPr>
        <w:t xml:space="preserve"> </w:t>
      </w:r>
      <w:r w:rsidRPr="000276AE">
        <w:rPr>
          <w:sz w:val="24"/>
          <w:szCs w:val="24"/>
        </w:rPr>
        <w:t>coordinated</w:t>
      </w:r>
      <w:r w:rsidRPr="000276AE">
        <w:rPr>
          <w:spacing w:val="-2"/>
          <w:sz w:val="24"/>
          <w:szCs w:val="24"/>
        </w:rPr>
        <w:t xml:space="preserve"> </w:t>
      </w:r>
      <w:r w:rsidRPr="000276AE">
        <w:rPr>
          <w:sz w:val="24"/>
          <w:szCs w:val="24"/>
        </w:rPr>
        <w:t>system</w:t>
      </w:r>
      <w:r w:rsidRPr="000276AE">
        <w:rPr>
          <w:spacing w:val="-2"/>
          <w:sz w:val="24"/>
          <w:szCs w:val="24"/>
        </w:rPr>
        <w:t xml:space="preserve"> </w:t>
      </w:r>
      <w:r w:rsidRPr="000276AE">
        <w:rPr>
          <w:sz w:val="24"/>
          <w:szCs w:val="24"/>
        </w:rPr>
        <w:t>that</w:t>
      </w:r>
      <w:r w:rsidRPr="000276AE">
        <w:rPr>
          <w:spacing w:val="-2"/>
          <w:sz w:val="24"/>
          <w:szCs w:val="24"/>
        </w:rPr>
        <w:t xml:space="preserve"> </w:t>
      </w:r>
      <w:r w:rsidRPr="000276AE">
        <w:rPr>
          <w:sz w:val="24"/>
          <w:szCs w:val="24"/>
        </w:rPr>
        <w:t>keeps</w:t>
      </w:r>
      <w:r w:rsidRPr="000276AE">
        <w:rPr>
          <w:spacing w:val="-2"/>
          <w:sz w:val="24"/>
          <w:szCs w:val="24"/>
        </w:rPr>
        <w:t xml:space="preserve"> </w:t>
      </w:r>
      <w:r w:rsidRPr="000276AE">
        <w:rPr>
          <w:sz w:val="24"/>
          <w:szCs w:val="24"/>
        </w:rPr>
        <w:t>people</w:t>
      </w:r>
      <w:r w:rsidRPr="000276AE">
        <w:rPr>
          <w:spacing w:val="-2"/>
          <w:sz w:val="24"/>
          <w:szCs w:val="24"/>
        </w:rPr>
        <w:t xml:space="preserve"> </w:t>
      </w:r>
      <w:r w:rsidRPr="000276AE">
        <w:rPr>
          <w:sz w:val="24"/>
          <w:szCs w:val="24"/>
        </w:rPr>
        <w:t>healthier,</w:t>
      </w:r>
      <w:r w:rsidRPr="000276AE">
        <w:rPr>
          <w:spacing w:val="-2"/>
          <w:sz w:val="24"/>
          <w:szCs w:val="24"/>
        </w:rPr>
        <w:t xml:space="preserve"> </w:t>
      </w:r>
      <w:r w:rsidRPr="000276AE">
        <w:rPr>
          <w:sz w:val="24"/>
          <w:szCs w:val="24"/>
        </w:rPr>
        <w:t>reduces</w:t>
      </w:r>
      <w:r w:rsidRPr="000276AE">
        <w:rPr>
          <w:spacing w:val="-2"/>
          <w:sz w:val="24"/>
          <w:szCs w:val="24"/>
        </w:rPr>
        <w:t xml:space="preserve"> </w:t>
      </w:r>
      <w:r w:rsidRPr="000276AE">
        <w:rPr>
          <w:sz w:val="24"/>
          <w:szCs w:val="24"/>
        </w:rPr>
        <w:t>demand</w:t>
      </w:r>
      <w:r w:rsidRPr="000276AE">
        <w:rPr>
          <w:spacing w:val="-2"/>
          <w:sz w:val="24"/>
          <w:szCs w:val="24"/>
        </w:rPr>
        <w:t xml:space="preserve"> </w:t>
      </w:r>
      <w:r w:rsidRPr="000276AE">
        <w:rPr>
          <w:sz w:val="24"/>
          <w:szCs w:val="24"/>
        </w:rPr>
        <w:t>on specialists</w:t>
      </w:r>
      <w:r w:rsidRPr="000276AE">
        <w:rPr>
          <w:spacing w:val="-11"/>
          <w:sz w:val="24"/>
          <w:szCs w:val="24"/>
        </w:rPr>
        <w:t xml:space="preserve"> </w:t>
      </w:r>
      <w:r w:rsidRPr="000276AE">
        <w:rPr>
          <w:sz w:val="24"/>
          <w:szCs w:val="24"/>
        </w:rPr>
        <w:t>and</w:t>
      </w:r>
      <w:r w:rsidRPr="000276AE">
        <w:rPr>
          <w:spacing w:val="-11"/>
          <w:sz w:val="24"/>
          <w:szCs w:val="24"/>
        </w:rPr>
        <w:t xml:space="preserve"> </w:t>
      </w:r>
      <w:r w:rsidRPr="000276AE">
        <w:rPr>
          <w:sz w:val="24"/>
          <w:szCs w:val="24"/>
        </w:rPr>
        <w:t>ORs,</w:t>
      </w:r>
      <w:r w:rsidRPr="000276AE">
        <w:rPr>
          <w:spacing w:val="-11"/>
          <w:sz w:val="24"/>
          <w:szCs w:val="24"/>
        </w:rPr>
        <w:t xml:space="preserve"> </w:t>
      </w:r>
      <w:r w:rsidRPr="000276AE">
        <w:rPr>
          <w:sz w:val="24"/>
          <w:szCs w:val="24"/>
        </w:rPr>
        <w:t>and—when</w:t>
      </w:r>
      <w:r w:rsidRPr="000276AE">
        <w:rPr>
          <w:spacing w:val="-11"/>
          <w:sz w:val="24"/>
          <w:szCs w:val="24"/>
        </w:rPr>
        <w:t xml:space="preserve"> </w:t>
      </w:r>
      <w:r w:rsidRPr="000276AE">
        <w:rPr>
          <w:sz w:val="24"/>
          <w:szCs w:val="24"/>
        </w:rPr>
        <w:t>treatment</w:t>
      </w:r>
      <w:r w:rsidRPr="000276AE">
        <w:rPr>
          <w:spacing w:val="-11"/>
          <w:sz w:val="24"/>
          <w:szCs w:val="24"/>
        </w:rPr>
        <w:t xml:space="preserve"> </w:t>
      </w:r>
      <w:r w:rsidRPr="000276AE">
        <w:rPr>
          <w:sz w:val="24"/>
          <w:szCs w:val="24"/>
        </w:rPr>
        <w:t>is</w:t>
      </w:r>
      <w:r w:rsidRPr="000276AE">
        <w:rPr>
          <w:spacing w:val="-11"/>
          <w:sz w:val="24"/>
          <w:szCs w:val="24"/>
        </w:rPr>
        <w:t xml:space="preserve"> </w:t>
      </w:r>
      <w:r w:rsidRPr="000276AE">
        <w:rPr>
          <w:sz w:val="24"/>
          <w:szCs w:val="24"/>
        </w:rPr>
        <w:t>needed—moves</w:t>
      </w:r>
      <w:r w:rsidRPr="000276AE">
        <w:rPr>
          <w:spacing w:val="-11"/>
          <w:sz w:val="24"/>
          <w:szCs w:val="24"/>
        </w:rPr>
        <w:t xml:space="preserve"> </w:t>
      </w:r>
      <w:r w:rsidRPr="000276AE">
        <w:rPr>
          <w:sz w:val="24"/>
          <w:szCs w:val="24"/>
        </w:rPr>
        <w:t>patients</w:t>
      </w:r>
      <w:r w:rsidRPr="000276AE">
        <w:rPr>
          <w:spacing w:val="-11"/>
          <w:sz w:val="24"/>
          <w:szCs w:val="24"/>
        </w:rPr>
        <w:t xml:space="preserve"> </w:t>
      </w:r>
      <w:r w:rsidRPr="000276AE">
        <w:rPr>
          <w:sz w:val="24"/>
          <w:szCs w:val="24"/>
        </w:rPr>
        <w:t>to</w:t>
      </w:r>
      <w:r w:rsidRPr="000276AE">
        <w:rPr>
          <w:spacing w:val="-11"/>
          <w:sz w:val="24"/>
          <w:szCs w:val="24"/>
        </w:rPr>
        <w:t xml:space="preserve"> </w:t>
      </w:r>
      <w:r w:rsidRPr="000276AE">
        <w:rPr>
          <w:sz w:val="24"/>
          <w:szCs w:val="24"/>
        </w:rPr>
        <w:t>definitive</w:t>
      </w:r>
      <w:r w:rsidRPr="000276AE">
        <w:rPr>
          <w:spacing w:val="-11"/>
          <w:sz w:val="24"/>
          <w:szCs w:val="24"/>
        </w:rPr>
        <w:t xml:space="preserve"> </w:t>
      </w:r>
      <w:r w:rsidRPr="000276AE">
        <w:rPr>
          <w:sz w:val="24"/>
          <w:szCs w:val="24"/>
        </w:rPr>
        <w:t>care faster while preserving safety and quality.</w:t>
      </w:r>
    </w:p>
    <w:p w14:paraId="049F31CB" w14:textId="77777777" w:rsidR="00202E34" w:rsidRPr="000276AE" w:rsidRDefault="00202E34">
      <w:pPr>
        <w:pStyle w:val="BodyText"/>
        <w:spacing w:before="40"/>
      </w:pPr>
    </w:p>
    <w:p w14:paraId="3F699CD0" w14:textId="77777777" w:rsidR="00202E34" w:rsidRPr="000276AE" w:rsidRDefault="00EA3282">
      <w:pPr>
        <w:spacing w:after="27"/>
        <w:ind w:left="708" w:right="708"/>
        <w:jc w:val="center"/>
        <w:rPr>
          <w:b/>
          <w:sz w:val="24"/>
          <w:szCs w:val="24"/>
        </w:rPr>
      </w:pPr>
      <w:r w:rsidRPr="000276AE">
        <w:rPr>
          <w:b/>
          <w:sz w:val="24"/>
          <w:szCs w:val="24"/>
        </w:rPr>
        <w:t>TABLE</w:t>
      </w:r>
      <w:r w:rsidRPr="000276AE">
        <w:rPr>
          <w:b/>
          <w:spacing w:val="-11"/>
          <w:sz w:val="24"/>
          <w:szCs w:val="24"/>
        </w:rPr>
        <w:t xml:space="preserve"> </w:t>
      </w:r>
      <w:r w:rsidRPr="000276AE">
        <w:rPr>
          <w:b/>
          <w:sz w:val="24"/>
          <w:szCs w:val="24"/>
        </w:rPr>
        <w:t>1a:</w:t>
      </w:r>
      <w:r w:rsidRPr="000276AE">
        <w:rPr>
          <w:b/>
          <w:spacing w:val="-10"/>
          <w:sz w:val="24"/>
          <w:szCs w:val="24"/>
        </w:rPr>
        <w:t xml:space="preserve"> </w:t>
      </w:r>
      <w:r w:rsidRPr="000276AE">
        <w:rPr>
          <w:b/>
          <w:sz w:val="24"/>
          <w:szCs w:val="24"/>
        </w:rPr>
        <w:t>Measuring</w:t>
      </w:r>
      <w:r w:rsidRPr="000276AE">
        <w:rPr>
          <w:b/>
          <w:spacing w:val="-11"/>
          <w:sz w:val="24"/>
          <w:szCs w:val="24"/>
        </w:rPr>
        <w:t xml:space="preserve"> </w:t>
      </w:r>
      <w:r w:rsidRPr="000276AE">
        <w:rPr>
          <w:b/>
          <w:sz w:val="24"/>
          <w:szCs w:val="24"/>
        </w:rPr>
        <w:t>Success</w:t>
      </w:r>
      <w:r w:rsidRPr="000276AE">
        <w:rPr>
          <w:b/>
          <w:spacing w:val="-10"/>
          <w:sz w:val="24"/>
          <w:szCs w:val="24"/>
        </w:rPr>
        <w:t xml:space="preserve"> </w:t>
      </w:r>
      <w:r w:rsidRPr="000276AE">
        <w:rPr>
          <w:b/>
          <w:sz w:val="24"/>
          <w:szCs w:val="24"/>
        </w:rPr>
        <w:t>for</w:t>
      </w:r>
      <w:r w:rsidRPr="000276AE">
        <w:rPr>
          <w:b/>
          <w:spacing w:val="-10"/>
          <w:sz w:val="24"/>
          <w:szCs w:val="24"/>
        </w:rPr>
        <w:t xml:space="preserve"> </w:t>
      </w:r>
      <w:r w:rsidRPr="000276AE">
        <w:rPr>
          <w:b/>
          <w:sz w:val="24"/>
          <w:szCs w:val="24"/>
        </w:rPr>
        <w:t>the</w:t>
      </w:r>
      <w:r w:rsidRPr="000276AE">
        <w:rPr>
          <w:b/>
          <w:spacing w:val="-11"/>
          <w:sz w:val="24"/>
          <w:szCs w:val="24"/>
        </w:rPr>
        <w:t xml:space="preserve"> </w:t>
      </w:r>
      <w:r w:rsidRPr="000276AE">
        <w:rPr>
          <w:b/>
          <w:sz w:val="24"/>
          <w:szCs w:val="24"/>
        </w:rPr>
        <w:t>Healthcare</w:t>
      </w:r>
      <w:r w:rsidRPr="000276AE">
        <w:rPr>
          <w:b/>
          <w:spacing w:val="-10"/>
          <w:sz w:val="24"/>
          <w:szCs w:val="24"/>
        </w:rPr>
        <w:t xml:space="preserve"> </w:t>
      </w:r>
      <w:r w:rsidRPr="000276AE">
        <w:rPr>
          <w:b/>
          <w:sz w:val="24"/>
          <w:szCs w:val="24"/>
        </w:rPr>
        <w:t>Access</w:t>
      </w:r>
      <w:r w:rsidRPr="000276AE">
        <w:rPr>
          <w:b/>
          <w:spacing w:val="-11"/>
          <w:sz w:val="24"/>
          <w:szCs w:val="24"/>
        </w:rPr>
        <w:t xml:space="preserve"> </w:t>
      </w:r>
      <w:r w:rsidRPr="000276AE">
        <w:rPr>
          <w:b/>
          <w:spacing w:val="-2"/>
          <w:sz w:val="24"/>
          <w:szCs w:val="24"/>
        </w:rPr>
        <w:t>Mission</w:t>
      </w:r>
    </w:p>
    <w:tbl>
      <w:tblPr>
        <w:tblW w:w="0" w:type="auto"/>
        <w:tblInd w:w="3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7760"/>
      </w:tblGrid>
      <w:tr w:rsidR="00202E34" w:rsidRPr="000276AE" w14:paraId="2739181A" w14:textId="77777777">
        <w:trPr>
          <w:trHeight w:val="680"/>
        </w:trPr>
        <w:tc>
          <w:tcPr>
            <w:tcW w:w="2400" w:type="dxa"/>
          </w:tcPr>
          <w:p w14:paraId="0C78D0DB" w14:textId="77777777" w:rsidR="00202E34" w:rsidRPr="000276AE" w:rsidRDefault="00EA3282">
            <w:pPr>
              <w:pStyle w:val="TableParagraph"/>
              <w:spacing w:before="48" w:line="273" w:lineRule="auto"/>
              <w:ind w:left="39" w:right="320"/>
              <w:rPr>
                <w:sz w:val="24"/>
                <w:szCs w:val="24"/>
              </w:rPr>
            </w:pPr>
            <w:r w:rsidRPr="000276AE">
              <w:rPr>
                <w:spacing w:val="-2"/>
                <w:sz w:val="24"/>
                <w:szCs w:val="24"/>
              </w:rPr>
              <w:t>Key</w:t>
            </w:r>
            <w:r w:rsidRPr="000276AE">
              <w:rPr>
                <w:spacing w:val="-14"/>
                <w:sz w:val="24"/>
                <w:szCs w:val="24"/>
              </w:rPr>
              <w:t xml:space="preserve"> </w:t>
            </w:r>
            <w:r w:rsidRPr="000276AE">
              <w:rPr>
                <w:spacing w:val="-2"/>
                <w:sz w:val="24"/>
                <w:szCs w:val="24"/>
              </w:rPr>
              <w:t>Performance Metric</w:t>
            </w:r>
          </w:p>
        </w:tc>
        <w:tc>
          <w:tcPr>
            <w:tcW w:w="7760" w:type="dxa"/>
          </w:tcPr>
          <w:p w14:paraId="53128261" w14:textId="77777777" w:rsidR="00202E34" w:rsidRPr="000276AE" w:rsidRDefault="00202E34">
            <w:pPr>
              <w:pStyle w:val="TableParagraph"/>
              <w:spacing w:before="85"/>
              <w:rPr>
                <w:b/>
                <w:sz w:val="24"/>
                <w:szCs w:val="24"/>
              </w:rPr>
            </w:pPr>
          </w:p>
          <w:p w14:paraId="0169B3FC" w14:textId="77777777" w:rsidR="00202E34" w:rsidRPr="000276AE" w:rsidRDefault="00EA3282">
            <w:pPr>
              <w:pStyle w:val="TableParagraph"/>
              <w:spacing w:before="0"/>
              <w:ind w:left="36"/>
              <w:rPr>
                <w:sz w:val="24"/>
                <w:szCs w:val="24"/>
              </w:rPr>
            </w:pPr>
            <w:r w:rsidRPr="000276AE">
              <w:rPr>
                <w:sz w:val="24"/>
                <w:szCs w:val="24"/>
              </w:rPr>
              <w:t>Median</w:t>
            </w:r>
            <w:r w:rsidRPr="000276AE">
              <w:rPr>
                <w:spacing w:val="-16"/>
                <w:sz w:val="24"/>
                <w:szCs w:val="24"/>
              </w:rPr>
              <w:t xml:space="preserve"> </w:t>
            </w:r>
            <w:r w:rsidRPr="000276AE">
              <w:rPr>
                <w:sz w:val="24"/>
                <w:szCs w:val="24"/>
              </w:rPr>
              <w:t>days</w:t>
            </w:r>
            <w:r w:rsidRPr="000276AE">
              <w:rPr>
                <w:spacing w:val="-15"/>
                <w:sz w:val="24"/>
                <w:szCs w:val="24"/>
              </w:rPr>
              <w:t xml:space="preserve"> </w:t>
            </w:r>
            <w:r w:rsidRPr="000276AE">
              <w:rPr>
                <w:sz w:val="24"/>
                <w:szCs w:val="24"/>
              </w:rPr>
              <w:t>referral-to-definitive-treatment</w:t>
            </w:r>
            <w:r w:rsidRPr="000276AE">
              <w:rPr>
                <w:spacing w:val="-15"/>
                <w:sz w:val="24"/>
                <w:szCs w:val="24"/>
              </w:rPr>
              <w:t xml:space="preserve"> </w:t>
            </w:r>
            <w:r w:rsidRPr="000276AE">
              <w:rPr>
                <w:spacing w:val="-2"/>
                <w:sz w:val="24"/>
                <w:szCs w:val="24"/>
              </w:rPr>
              <w:t>(RTT)</w:t>
            </w:r>
          </w:p>
        </w:tc>
      </w:tr>
      <w:tr w:rsidR="00202E34" w:rsidRPr="000276AE" w14:paraId="2387438D" w14:textId="77777777">
        <w:trPr>
          <w:trHeight w:val="1000"/>
        </w:trPr>
        <w:tc>
          <w:tcPr>
            <w:tcW w:w="2400" w:type="dxa"/>
          </w:tcPr>
          <w:p w14:paraId="62486C05" w14:textId="77777777" w:rsidR="00202E34" w:rsidRPr="000276AE" w:rsidRDefault="00202E34">
            <w:pPr>
              <w:pStyle w:val="TableParagraph"/>
              <w:spacing w:before="0"/>
              <w:rPr>
                <w:b/>
                <w:sz w:val="24"/>
                <w:szCs w:val="24"/>
              </w:rPr>
            </w:pPr>
          </w:p>
          <w:p w14:paraId="4101652C" w14:textId="77777777" w:rsidR="00202E34" w:rsidRPr="000276AE" w:rsidRDefault="00202E34">
            <w:pPr>
              <w:pStyle w:val="TableParagraph"/>
              <w:spacing w:before="126"/>
              <w:rPr>
                <w:b/>
                <w:sz w:val="24"/>
                <w:szCs w:val="24"/>
              </w:rPr>
            </w:pPr>
          </w:p>
          <w:p w14:paraId="461A4C5F" w14:textId="77777777" w:rsidR="00202E34" w:rsidRPr="000276AE" w:rsidRDefault="00EA3282">
            <w:pPr>
              <w:pStyle w:val="TableParagraph"/>
              <w:spacing w:before="0"/>
              <w:ind w:left="39"/>
              <w:rPr>
                <w:sz w:val="24"/>
                <w:szCs w:val="24"/>
              </w:rPr>
            </w:pPr>
            <w:r w:rsidRPr="000276AE">
              <w:rPr>
                <w:spacing w:val="-2"/>
                <w:sz w:val="24"/>
                <w:szCs w:val="24"/>
              </w:rPr>
              <w:t>Target</w:t>
            </w:r>
          </w:p>
        </w:tc>
        <w:tc>
          <w:tcPr>
            <w:tcW w:w="7760" w:type="dxa"/>
          </w:tcPr>
          <w:p w14:paraId="2A2E665F" w14:textId="77777777" w:rsidR="00202E34" w:rsidRPr="000276AE" w:rsidRDefault="00EA3282">
            <w:pPr>
              <w:pStyle w:val="TableParagraph"/>
              <w:spacing w:before="51" w:line="273" w:lineRule="auto"/>
              <w:ind w:left="36" w:right="431"/>
              <w:rPr>
                <w:sz w:val="24"/>
                <w:szCs w:val="24"/>
              </w:rPr>
            </w:pPr>
            <w:r w:rsidRPr="000276AE">
              <w:rPr>
                <w:sz w:val="24"/>
                <w:szCs w:val="24"/>
              </w:rPr>
              <w:t>Reduce</w:t>
            </w:r>
            <w:r w:rsidRPr="000276AE">
              <w:rPr>
                <w:spacing w:val="-8"/>
                <w:sz w:val="24"/>
                <w:szCs w:val="24"/>
              </w:rPr>
              <w:t xml:space="preserve"> </w:t>
            </w:r>
            <w:r w:rsidRPr="000276AE">
              <w:rPr>
                <w:sz w:val="24"/>
                <w:szCs w:val="24"/>
              </w:rPr>
              <w:t>RTT</w:t>
            </w:r>
            <w:r w:rsidRPr="000276AE">
              <w:rPr>
                <w:spacing w:val="-8"/>
                <w:sz w:val="24"/>
                <w:szCs w:val="24"/>
              </w:rPr>
              <w:t xml:space="preserve"> </w:t>
            </w:r>
            <w:r w:rsidRPr="000276AE">
              <w:rPr>
                <w:sz w:val="24"/>
                <w:szCs w:val="24"/>
              </w:rPr>
              <w:t>from</w:t>
            </w:r>
            <w:r w:rsidRPr="000276AE">
              <w:rPr>
                <w:spacing w:val="-8"/>
                <w:sz w:val="24"/>
                <w:szCs w:val="24"/>
              </w:rPr>
              <w:t xml:space="preserve"> </w:t>
            </w:r>
            <w:r w:rsidRPr="000276AE">
              <w:rPr>
                <w:sz w:val="24"/>
                <w:szCs w:val="24"/>
              </w:rPr>
              <w:t>current</w:t>
            </w:r>
            <w:r w:rsidRPr="000276AE">
              <w:rPr>
                <w:spacing w:val="-8"/>
                <w:sz w:val="24"/>
                <w:szCs w:val="24"/>
              </w:rPr>
              <w:t xml:space="preserve"> </w:t>
            </w:r>
            <w:r w:rsidRPr="000276AE">
              <w:rPr>
                <w:sz w:val="24"/>
                <w:szCs w:val="24"/>
              </w:rPr>
              <w:t>baselines</w:t>
            </w:r>
            <w:r w:rsidRPr="000276AE">
              <w:rPr>
                <w:spacing w:val="-8"/>
                <w:sz w:val="24"/>
                <w:szCs w:val="24"/>
              </w:rPr>
              <w:t xml:space="preserve"> </w:t>
            </w:r>
            <w:r w:rsidRPr="000276AE">
              <w:rPr>
                <w:sz w:val="24"/>
                <w:szCs w:val="24"/>
              </w:rPr>
              <w:t>by</w:t>
            </w:r>
            <w:r w:rsidRPr="000276AE">
              <w:rPr>
                <w:spacing w:val="-8"/>
                <w:sz w:val="24"/>
                <w:szCs w:val="24"/>
              </w:rPr>
              <w:t xml:space="preserve"> </w:t>
            </w:r>
            <w:r w:rsidRPr="000276AE">
              <w:rPr>
                <w:sz w:val="24"/>
                <w:szCs w:val="24"/>
              </w:rPr>
              <w:t>10×</w:t>
            </w:r>
            <w:r w:rsidRPr="000276AE">
              <w:rPr>
                <w:spacing w:val="-8"/>
                <w:sz w:val="24"/>
                <w:szCs w:val="24"/>
              </w:rPr>
              <w:t xml:space="preserve"> </w:t>
            </w:r>
            <w:r w:rsidRPr="000276AE">
              <w:rPr>
                <w:sz w:val="24"/>
                <w:szCs w:val="24"/>
              </w:rPr>
              <w:t>(e.g.,</w:t>
            </w:r>
            <w:r w:rsidRPr="000276AE">
              <w:rPr>
                <w:spacing w:val="-8"/>
                <w:sz w:val="24"/>
                <w:szCs w:val="24"/>
              </w:rPr>
              <w:t xml:space="preserve"> </w:t>
            </w:r>
            <w:r w:rsidRPr="000276AE">
              <w:rPr>
                <w:sz w:val="24"/>
                <w:szCs w:val="24"/>
              </w:rPr>
              <w:t>120</w:t>
            </w:r>
            <w:r w:rsidRPr="000276AE">
              <w:rPr>
                <w:spacing w:val="-8"/>
                <w:sz w:val="24"/>
                <w:szCs w:val="24"/>
              </w:rPr>
              <w:t xml:space="preserve"> </w:t>
            </w:r>
            <w:r w:rsidRPr="000276AE">
              <w:rPr>
                <w:sz w:val="24"/>
                <w:szCs w:val="24"/>
              </w:rPr>
              <w:t>→</w:t>
            </w:r>
            <w:r w:rsidRPr="000276AE">
              <w:rPr>
                <w:spacing w:val="-8"/>
                <w:sz w:val="24"/>
                <w:szCs w:val="24"/>
              </w:rPr>
              <w:t xml:space="preserve"> </w:t>
            </w:r>
            <w:r w:rsidRPr="000276AE">
              <w:rPr>
                <w:sz w:val="24"/>
                <w:szCs w:val="24"/>
              </w:rPr>
              <w:t>12</w:t>
            </w:r>
            <w:r w:rsidRPr="000276AE">
              <w:rPr>
                <w:spacing w:val="-8"/>
                <w:sz w:val="24"/>
                <w:szCs w:val="24"/>
              </w:rPr>
              <w:t xml:space="preserve"> </w:t>
            </w:r>
            <w:r w:rsidRPr="000276AE">
              <w:rPr>
                <w:sz w:val="24"/>
                <w:szCs w:val="24"/>
              </w:rPr>
              <w:t>days)</w:t>
            </w:r>
            <w:r w:rsidRPr="000276AE">
              <w:rPr>
                <w:spacing w:val="-8"/>
                <w:sz w:val="24"/>
                <w:szCs w:val="24"/>
              </w:rPr>
              <w:t xml:space="preserve"> </w:t>
            </w:r>
            <w:r w:rsidRPr="000276AE">
              <w:rPr>
                <w:sz w:val="24"/>
                <w:szCs w:val="24"/>
              </w:rPr>
              <w:t>for</w:t>
            </w:r>
            <w:r w:rsidRPr="000276AE">
              <w:rPr>
                <w:spacing w:val="-8"/>
                <w:sz w:val="24"/>
                <w:szCs w:val="24"/>
              </w:rPr>
              <w:t xml:space="preserve"> </w:t>
            </w:r>
            <w:r w:rsidRPr="000276AE">
              <w:rPr>
                <w:sz w:val="24"/>
                <w:szCs w:val="24"/>
              </w:rPr>
              <w:t xml:space="preserve">≥3 high-volume pathways in at least two provinces, with safety and quality </w:t>
            </w:r>
            <w:r w:rsidRPr="000276AE">
              <w:rPr>
                <w:spacing w:val="-2"/>
                <w:sz w:val="24"/>
                <w:szCs w:val="24"/>
              </w:rPr>
              <w:t>maintained</w:t>
            </w:r>
          </w:p>
        </w:tc>
      </w:tr>
      <w:tr w:rsidR="00202E34" w:rsidRPr="000276AE" w14:paraId="37919120" w14:textId="77777777">
        <w:trPr>
          <w:trHeight w:val="1580"/>
        </w:trPr>
        <w:tc>
          <w:tcPr>
            <w:tcW w:w="2400" w:type="dxa"/>
          </w:tcPr>
          <w:p w14:paraId="4B99056E" w14:textId="77777777" w:rsidR="00202E34" w:rsidRPr="000276AE" w:rsidRDefault="00202E34">
            <w:pPr>
              <w:pStyle w:val="TableParagraph"/>
              <w:spacing w:before="74"/>
              <w:rPr>
                <w:b/>
                <w:sz w:val="24"/>
                <w:szCs w:val="24"/>
              </w:rPr>
            </w:pPr>
          </w:p>
          <w:p w14:paraId="7E19FCA8" w14:textId="77777777" w:rsidR="00202E34" w:rsidRPr="000276AE" w:rsidRDefault="00EA3282">
            <w:pPr>
              <w:pStyle w:val="TableParagraph"/>
              <w:spacing w:before="0" w:line="273" w:lineRule="auto"/>
              <w:ind w:left="39" w:right="320"/>
              <w:rPr>
                <w:sz w:val="24"/>
                <w:szCs w:val="24"/>
              </w:rPr>
            </w:pPr>
            <w:r w:rsidRPr="000276AE">
              <w:rPr>
                <w:sz w:val="24"/>
                <w:szCs w:val="24"/>
              </w:rPr>
              <w:t>What</w:t>
            </w:r>
            <w:r w:rsidRPr="000276AE">
              <w:rPr>
                <w:spacing w:val="-16"/>
                <w:sz w:val="24"/>
                <w:szCs w:val="24"/>
              </w:rPr>
              <w:t xml:space="preserve"> </w:t>
            </w:r>
            <w:r w:rsidRPr="000276AE">
              <w:rPr>
                <w:sz w:val="24"/>
                <w:szCs w:val="24"/>
              </w:rPr>
              <w:t>success</w:t>
            </w:r>
            <w:r w:rsidRPr="000276AE">
              <w:rPr>
                <w:spacing w:val="-16"/>
                <w:sz w:val="24"/>
                <w:szCs w:val="24"/>
              </w:rPr>
              <w:t xml:space="preserve"> </w:t>
            </w:r>
            <w:r w:rsidRPr="000276AE">
              <w:rPr>
                <w:sz w:val="24"/>
                <w:szCs w:val="24"/>
              </w:rPr>
              <w:t xml:space="preserve">looks </w:t>
            </w:r>
            <w:r w:rsidRPr="000276AE">
              <w:rPr>
                <w:spacing w:val="-4"/>
                <w:sz w:val="24"/>
                <w:szCs w:val="24"/>
              </w:rPr>
              <w:t>like</w:t>
            </w:r>
          </w:p>
        </w:tc>
        <w:tc>
          <w:tcPr>
            <w:tcW w:w="7760" w:type="dxa"/>
          </w:tcPr>
          <w:p w14:paraId="5763E43D" w14:textId="77777777" w:rsidR="00202E34" w:rsidRPr="000276AE" w:rsidRDefault="00EA3282">
            <w:pPr>
              <w:pStyle w:val="TableParagraph"/>
              <w:spacing w:before="36" w:line="273" w:lineRule="auto"/>
              <w:ind w:left="36"/>
              <w:rPr>
                <w:sz w:val="24"/>
                <w:szCs w:val="24"/>
              </w:rPr>
            </w:pPr>
            <w:r w:rsidRPr="000276AE">
              <w:rPr>
                <w:sz w:val="24"/>
                <w:szCs w:val="24"/>
              </w:rPr>
              <w:t>Achieves and sustains 10× RTT reduction for 24 months while integrating provincial</w:t>
            </w:r>
            <w:r w:rsidRPr="000276AE">
              <w:rPr>
                <w:spacing w:val="-14"/>
                <w:sz w:val="24"/>
                <w:szCs w:val="24"/>
              </w:rPr>
              <w:t xml:space="preserve"> </w:t>
            </w:r>
            <w:r w:rsidRPr="000276AE">
              <w:rPr>
                <w:sz w:val="24"/>
                <w:szCs w:val="24"/>
              </w:rPr>
              <w:t>eReferral/EMR,</w:t>
            </w:r>
            <w:r w:rsidRPr="000276AE">
              <w:rPr>
                <w:spacing w:val="-14"/>
                <w:sz w:val="24"/>
                <w:szCs w:val="24"/>
              </w:rPr>
              <w:t xml:space="preserve"> </w:t>
            </w:r>
            <w:r w:rsidRPr="000276AE">
              <w:rPr>
                <w:sz w:val="24"/>
                <w:szCs w:val="24"/>
              </w:rPr>
              <w:t>diagnostics,</w:t>
            </w:r>
            <w:r w:rsidRPr="000276AE">
              <w:rPr>
                <w:spacing w:val="-14"/>
                <w:sz w:val="24"/>
                <w:szCs w:val="24"/>
              </w:rPr>
              <w:t xml:space="preserve"> </w:t>
            </w:r>
            <w:r w:rsidRPr="000276AE">
              <w:rPr>
                <w:sz w:val="24"/>
                <w:szCs w:val="24"/>
              </w:rPr>
              <w:t>and</w:t>
            </w:r>
            <w:r w:rsidRPr="000276AE">
              <w:rPr>
                <w:spacing w:val="-14"/>
                <w:sz w:val="24"/>
                <w:szCs w:val="24"/>
              </w:rPr>
              <w:t xml:space="preserve"> </w:t>
            </w:r>
            <w:r w:rsidRPr="000276AE">
              <w:rPr>
                <w:sz w:val="24"/>
                <w:szCs w:val="24"/>
              </w:rPr>
              <w:t>OR</w:t>
            </w:r>
            <w:r w:rsidRPr="000276AE">
              <w:rPr>
                <w:spacing w:val="-14"/>
                <w:sz w:val="24"/>
                <w:szCs w:val="24"/>
              </w:rPr>
              <w:t xml:space="preserve"> </w:t>
            </w:r>
            <w:r w:rsidRPr="000276AE">
              <w:rPr>
                <w:sz w:val="24"/>
                <w:szCs w:val="24"/>
              </w:rPr>
              <w:t>scheduling;</w:t>
            </w:r>
            <w:r w:rsidRPr="000276AE">
              <w:rPr>
                <w:spacing w:val="-14"/>
                <w:sz w:val="24"/>
                <w:szCs w:val="24"/>
              </w:rPr>
              <w:t xml:space="preserve"> </w:t>
            </w:r>
            <w:r w:rsidRPr="000276AE">
              <w:rPr>
                <w:sz w:val="24"/>
                <w:szCs w:val="24"/>
              </w:rPr>
              <w:t>publicly</w:t>
            </w:r>
            <w:r w:rsidRPr="000276AE">
              <w:rPr>
                <w:spacing w:val="-14"/>
                <w:sz w:val="24"/>
                <w:szCs w:val="24"/>
              </w:rPr>
              <w:t xml:space="preserve"> </w:t>
            </w:r>
            <w:r w:rsidRPr="000276AE">
              <w:rPr>
                <w:sz w:val="24"/>
                <w:szCs w:val="24"/>
              </w:rPr>
              <w:t>reports median and P90 by pathway/site, with paired safety counters (complications/readmits</w:t>
            </w:r>
            <w:r w:rsidRPr="000276AE">
              <w:rPr>
                <w:spacing w:val="-2"/>
                <w:sz w:val="24"/>
                <w:szCs w:val="24"/>
              </w:rPr>
              <w:t xml:space="preserve"> </w:t>
            </w:r>
            <w:r w:rsidRPr="000276AE">
              <w:rPr>
                <w:sz w:val="24"/>
                <w:szCs w:val="24"/>
              </w:rPr>
              <w:t>unchanged</w:t>
            </w:r>
            <w:r w:rsidRPr="000276AE">
              <w:rPr>
                <w:spacing w:val="-2"/>
                <w:sz w:val="24"/>
                <w:szCs w:val="24"/>
              </w:rPr>
              <w:t xml:space="preserve"> </w:t>
            </w:r>
            <w:r w:rsidRPr="000276AE">
              <w:rPr>
                <w:sz w:val="24"/>
                <w:szCs w:val="24"/>
              </w:rPr>
              <w:t>or</w:t>
            </w:r>
            <w:r w:rsidRPr="000276AE">
              <w:rPr>
                <w:spacing w:val="-2"/>
                <w:sz w:val="24"/>
                <w:szCs w:val="24"/>
              </w:rPr>
              <w:t xml:space="preserve"> </w:t>
            </w:r>
            <w:r w:rsidRPr="000276AE">
              <w:rPr>
                <w:sz w:val="24"/>
                <w:szCs w:val="24"/>
              </w:rPr>
              <w:t>improved);</w:t>
            </w:r>
            <w:r w:rsidRPr="000276AE">
              <w:rPr>
                <w:spacing w:val="-2"/>
                <w:sz w:val="24"/>
                <w:szCs w:val="24"/>
              </w:rPr>
              <w:t xml:space="preserve"> </w:t>
            </w:r>
            <w:r w:rsidRPr="000276AE">
              <w:rPr>
                <w:sz w:val="24"/>
                <w:szCs w:val="24"/>
              </w:rPr>
              <w:t>demonstrates</w:t>
            </w:r>
            <w:r w:rsidRPr="000276AE">
              <w:rPr>
                <w:spacing w:val="-2"/>
                <w:sz w:val="24"/>
                <w:szCs w:val="24"/>
              </w:rPr>
              <w:t xml:space="preserve"> </w:t>
            </w:r>
            <w:r w:rsidRPr="000276AE">
              <w:rPr>
                <w:sz w:val="24"/>
                <w:szCs w:val="24"/>
              </w:rPr>
              <w:t>feasibility and scalability and provides playbooks to other jurisdictions at no cost.</w:t>
            </w:r>
          </w:p>
        </w:tc>
      </w:tr>
    </w:tbl>
    <w:p w14:paraId="1299C43A" w14:textId="77777777" w:rsidR="00202E34" w:rsidRPr="000276AE" w:rsidRDefault="00202E34">
      <w:pPr>
        <w:pStyle w:val="BodyText"/>
        <w:spacing w:before="40"/>
        <w:rPr>
          <w:b/>
        </w:rPr>
      </w:pPr>
    </w:p>
    <w:p w14:paraId="0CE2AF0C" w14:textId="299F2563" w:rsidR="00202E34" w:rsidRDefault="00EA3282" w:rsidP="003419B3">
      <w:pPr>
        <w:spacing w:line="273" w:lineRule="auto"/>
        <w:ind w:left="949" w:right="1006"/>
        <w:rPr>
          <w:sz w:val="24"/>
          <w:szCs w:val="24"/>
        </w:rPr>
      </w:pPr>
      <w:r w:rsidRPr="000276AE">
        <w:rPr>
          <w:sz w:val="24"/>
          <w:szCs w:val="24"/>
        </w:rPr>
        <w:t>The table below sketches ten illustrative AI applications that could help compress RTT end-to-end; they’re examples, not prescriptions. The team leading this mission is expected</w:t>
      </w:r>
      <w:r w:rsidRPr="000276AE">
        <w:rPr>
          <w:spacing w:val="-9"/>
          <w:sz w:val="24"/>
          <w:szCs w:val="24"/>
        </w:rPr>
        <w:t xml:space="preserve"> </w:t>
      </w:r>
      <w:r w:rsidRPr="000276AE">
        <w:rPr>
          <w:sz w:val="24"/>
          <w:szCs w:val="24"/>
        </w:rPr>
        <w:t>to</w:t>
      </w:r>
      <w:r w:rsidRPr="000276AE">
        <w:rPr>
          <w:spacing w:val="-9"/>
          <w:sz w:val="24"/>
          <w:szCs w:val="24"/>
        </w:rPr>
        <w:t xml:space="preserve"> </w:t>
      </w:r>
      <w:r w:rsidRPr="000276AE">
        <w:rPr>
          <w:sz w:val="24"/>
          <w:szCs w:val="24"/>
        </w:rPr>
        <w:t>determine</w:t>
      </w:r>
      <w:r w:rsidRPr="000276AE">
        <w:rPr>
          <w:spacing w:val="-9"/>
          <w:sz w:val="24"/>
          <w:szCs w:val="24"/>
        </w:rPr>
        <w:t xml:space="preserve"> </w:t>
      </w:r>
      <w:r w:rsidRPr="000276AE">
        <w:rPr>
          <w:sz w:val="24"/>
          <w:szCs w:val="24"/>
        </w:rPr>
        <w:t>which</w:t>
      </w:r>
      <w:r w:rsidRPr="000276AE">
        <w:rPr>
          <w:spacing w:val="-9"/>
          <w:sz w:val="24"/>
          <w:szCs w:val="24"/>
        </w:rPr>
        <w:t xml:space="preserve"> </w:t>
      </w:r>
      <w:r w:rsidRPr="000276AE">
        <w:rPr>
          <w:sz w:val="24"/>
          <w:szCs w:val="24"/>
        </w:rPr>
        <w:t>specific</w:t>
      </w:r>
      <w:r w:rsidRPr="000276AE">
        <w:rPr>
          <w:spacing w:val="-9"/>
          <w:sz w:val="24"/>
          <w:szCs w:val="24"/>
        </w:rPr>
        <w:t xml:space="preserve"> </w:t>
      </w:r>
      <w:r w:rsidRPr="000276AE">
        <w:rPr>
          <w:sz w:val="24"/>
          <w:szCs w:val="24"/>
        </w:rPr>
        <w:t>AI</w:t>
      </w:r>
      <w:r w:rsidRPr="000276AE">
        <w:rPr>
          <w:spacing w:val="-9"/>
          <w:sz w:val="24"/>
          <w:szCs w:val="24"/>
        </w:rPr>
        <w:t xml:space="preserve"> </w:t>
      </w:r>
      <w:r w:rsidRPr="000276AE">
        <w:rPr>
          <w:sz w:val="24"/>
          <w:szCs w:val="24"/>
        </w:rPr>
        <w:t>tools</w:t>
      </w:r>
      <w:r w:rsidRPr="000276AE">
        <w:rPr>
          <w:spacing w:val="-9"/>
          <w:sz w:val="24"/>
          <w:szCs w:val="24"/>
        </w:rPr>
        <w:t xml:space="preserve"> </w:t>
      </w:r>
      <w:r w:rsidRPr="000276AE">
        <w:rPr>
          <w:sz w:val="24"/>
          <w:szCs w:val="24"/>
        </w:rPr>
        <w:t>are</w:t>
      </w:r>
      <w:r w:rsidRPr="000276AE">
        <w:rPr>
          <w:spacing w:val="-9"/>
          <w:sz w:val="24"/>
          <w:szCs w:val="24"/>
        </w:rPr>
        <w:t xml:space="preserve"> </w:t>
      </w:r>
      <w:r w:rsidRPr="000276AE">
        <w:rPr>
          <w:sz w:val="24"/>
          <w:szCs w:val="24"/>
        </w:rPr>
        <w:t>most</w:t>
      </w:r>
      <w:r w:rsidRPr="000276AE">
        <w:rPr>
          <w:spacing w:val="-9"/>
          <w:sz w:val="24"/>
          <w:szCs w:val="24"/>
        </w:rPr>
        <w:t xml:space="preserve"> </w:t>
      </w:r>
      <w:r w:rsidRPr="000276AE">
        <w:rPr>
          <w:sz w:val="24"/>
          <w:szCs w:val="24"/>
        </w:rPr>
        <w:t>critical</w:t>
      </w:r>
      <w:r w:rsidRPr="000276AE">
        <w:rPr>
          <w:spacing w:val="-9"/>
          <w:sz w:val="24"/>
          <w:szCs w:val="24"/>
        </w:rPr>
        <w:t xml:space="preserve"> </w:t>
      </w:r>
      <w:r w:rsidRPr="000276AE">
        <w:rPr>
          <w:sz w:val="24"/>
          <w:szCs w:val="24"/>
        </w:rPr>
        <w:t>in</w:t>
      </w:r>
      <w:r w:rsidRPr="000276AE">
        <w:rPr>
          <w:spacing w:val="-9"/>
          <w:sz w:val="24"/>
          <w:szCs w:val="24"/>
        </w:rPr>
        <w:t xml:space="preserve"> </w:t>
      </w:r>
      <w:r w:rsidRPr="000276AE">
        <w:rPr>
          <w:sz w:val="24"/>
          <w:szCs w:val="24"/>
        </w:rPr>
        <w:t>their</w:t>
      </w:r>
      <w:r w:rsidRPr="000276AE">
        <w:rPr>
          <w:spacing w:val="-9"/>
          <w:sz w:val="24"/>
          <w:szCs w:val="24"/>
        </w:rPr>
        <w:t xml:space="preserve"> </w:t>
      </w:r>
      <w:r w:rsidRPr="000276AE">
        <w:rPr>
          <w:sz w:val="24"/>
          <w:szCs w:val="24"/>
        </w:rPr>
        <w:t>operating</w:t>
      </w:r>
      <w:r w:rsidRPr="000276AE">
        <w:rPr>
          <w:spacing w:val="-9"/>
          <w:sz w:val="24"/>
          <w:szCs w:val="24"/>
        </w:rPr>
        <w:t xml:space="preserve"> </w:t>
      </w:r>
      <w:r w:rsidRPr="000276AE">
        <w:rPr>
          <w:sz w:val="24"/>
          <w:szCs w:val="24"/>
        </w:rPr>
        <w:t>context. Just as important: AI is only one input in a broader system that also relies on excellent</w:t>
      </w:r>
      <w:r w:rsidR="003419B3">
        <w:rPr>
          <w:sz w:val="24"/>
          <w:szCs w:val="24"/>
        </w:rPr>
        <w:t xml:space="preserve"> </w:t>
      </w:r>
      <w:r w:rsidRPr="000276AE">
        <w:rPr>
          <w:sz w:val="24"/>
          <w:szCs w:val="24"/>
        </w:rPr>
        <w:t>clinical</w:t>
      </w:r>
      <w:r w:rsidRPr="000276AE">
        <w:rPr>
          <w:spacing w:val="-5"/>
          <w:sz w:val="24"/>
          <w:szCs w:val="24"/>
        </w:rPr>
        <w:t xml:space="preserve"> </w:t>
      </w:r>
      <w:r w:rsidRPr="000276AE">
        <w:rPr>
          <w:sz w:val="24"/>
          <w:szCs w:val="24"/>
        </w:rPr>
        <w:t>practice,</w:t>
      </w:r>
      <w:r w:rsidRPr="000276AE">
        <w:rPr>
          <w:spacing w:val="-5"/>
          <w:sz w:val="24"/>
          <w:szCs w:val="24"/>
        </w:rPr>
        <w:t xml:space="preserve"> </w:t>
      </w:r>
      <w:r w:rsidRPr="000276AE">
        <w:rPr>
          <w:sz w:val="24"/>
          <w:szCs w:val="24"/>
        </w:rPr>
        <w:t>streamlined</w:t>
      </w:r>
      <w:r w:rsidRPr="000276AE">
        <w:rPr>
          <w:spacing w:val="-5"/>
          <w:sz w:val="24"/>
          <w:szCs w:val="24"/>
        </w:rPr>
        <w:t xml:space="preserve"> </w:t>
      </w:r>
      <w:r w:rsidRPr="000276AE">
        <w:rPr>
          <w:sz w:val="24"/>
          <w:szCs w:val="24"/>
        </w:rPr>
        <w:t>operations,</w:t>
      </w:r>
      <w:r w:rsidRPr="000276AE">
        <w:rPr>
          <w:spacing w:val="-5"/>
          <w:sz w:val="24"/>
          <w:szCs w:val="24"/>
        </w:rPr>
        <w:t xml:space="preserve"> </w:t>
      </w:r>
      <w:r w:rsidRPr="000276AE">
        <w:rPr>
          <w:sz w:val="24"/>
          <w:szCs w:val="24"/>
        </w:rPr>
        <w:t>interoperable</w:t>
      </w:r>
      <w:r w:rsidRPr="000276AE">
        <w:rPr>
          <w:spacing w:val="-5"/>
          <w:sz w:val="24"/>
          <w:szCs w:val="24"/>
        </w:rPr>
        <w:t xml:space="preserve"> </w:t>
      </w:r>
      <w:r w:rsidRPr="000276AE">
        <w:rPr>
          <w:sz w:val="24"/>
          <w:szCs w:val="24"/>
        </w:rPr>
        <w:t>data,</w:t>
      </w:r>
      <w:r w:rsidRPr="000276AE">
        <w:rPr>
          <w:spacing w:val="-5"/>
          <w:sz w:val="24"/>
          <w:szCs w:val="24"/>
        </w:rPr>
        <w:t xml:space="preserve"> </w:t>
      </w:r>
      <w:r w:rsidRPr="000276AE">
        <w:rPr>
          <w:sz w:val="24"/>
          <w:szCs w:val="24"/>
        </w:rPr>
        <w:t>regulatory</w:t>
      </w:r>
      <w:r w:rsidRPr="000276AE">
        <w:rPr>
          <w:spacing w:val="-5"/>
          <w:sz w:val="24"/>
          <w:szCs w:val="24"/>
        </w:rPr>
        <w:t xml:space="preserve"> </w:t>
      </w:r>
      <w:r w:rsidRPr="000276AE">
        <w:rPr>
          <w:sz w:val="24"/>
          <w:szCs w:val="24"/>
        </w:rPr>
        <w:t>and</w:t>
      </w:r>
      <w:r w:rsidRPr="000276AE">
        <w:rPr>
          <w:spacing w:val="-5"/>
          <w:sz w:val="24"/>
          <w:szCs w:val="24"/>
        </w:rPr>
        <w:t xml:space="preserve"> </w:t>
      </w:r>
      <w:r w:rsidRPr="000276AE">
        <w:rPr>
          <w:sz w:val="24"/>
          <w:szCs w:val="24"/>
        </w:rPr>
        <w:t>privacy compliance, and disciplined execution.</w:t>
      </w:r>
    </w:p>
    <w:p w14:paraId="55F821D6" w14:textId="77777777" w:rsidR="003419B3" w:rsidRDefault="003419B3" w:rsidP="003419B3">
      <w:pPr>
        <w:spacing w:line="273" w:lineRule="auto"/>
        <w:ind w:left="949" w:right="1006"/>
        <w:rPr>
          <w:sz w:val="24"/>
          <w:szCs w:val="24"/>
        </w:rPr>
      </w:pPr>
    </w:p>
    <w:p w14:paraId="76B8D473" w14:textId="77777777" w:rsidR="003419B3" w:rsidRDefault="003419B3" w:rsidP="003419B3">
      <w:pPr>
        <w:spacing w:line="273" w:lineRule="auto"/>
        <w:ind w:left="949" w:right="1006"/>
        <w:rPr>
          <w:sz w:val="24"/>
          <w:szCs w:val="24"/>
        </w:rPr>
      </w:pPr>
    </w:p>
    <w:p w14:paraId="49309654" w14:textId="77777777" w:rsidR="003419B3" w:rsidRPr="000276AE" w:rsidRDefault="003419B3" w:rsidP="003419B3">
      <w:pPr>
        <w:spacing w:line="273" w:lineRule="auto"/>
        <w:ind w:left="949" w:right="1006"/>
        <w:rPr>
          <w:sz w:val="24"/>
          <w:szCs w:val="24"/>
        </w:rPr>
      </w:pPr>
    </w:p>
    <w:p w14:paraId="3461D779" w14:textId="77777777" w:rsidR="00202E34" w:rsidRPr="000276AE" w:rsidRDefault="00202E34">
      <w:pPr>
        <w:pStyle w:val="BodyText"/>
        <w:spacing w:before="41"/>
      </w:pPr>
    </w:p>
    <w:p w14:paraId="2281915D" w14:textId="77777777" w:rsidR="00202E34" w:rsidRPr="000276AE" w:rsidRDefault="00EA3282">
      <w:pPr>
        <w:ind w:left="1127"/>
        <w:rPr>
          <w:b/>
          <w:sz w:val="24"/>
          <w:szCs w:val="24"/>
        </w:rPr>
      </w:pPr>
      <w:r w:rsidRPr="000276AE">
        <w:rPr>
          <w:b/>
          <w:sz w:val="24"/>
          <w:szCs w:val="24"/>
        </w:rPr>
        <w:lastRenderedPageBreak/>
        <w:t>TABLE</w:t>
      </w:r>
      <w:r w:rsidRPr="000276AE">
        <w:rPr>
          <w:b/>
          <w:spacing w:val="-2"/>
          <w:sz w:val="24"/>
          <w:szCs w:val="24"/>
        </w:rPr>
        <w:t xml:space="preserve"> </w:t>
      </w:r>
      <w:r w:rsidRPr="000276AE">
        <w:rPr>
          <w:b/>
          <w:sz w:val="24"/>
          <w:szCs w:val="24"/>
        </w:rPr>
        <w:t>1b:</w:t>
      </w:r>
      <w:r w:rsidRPr="000276AE">
        <w:rPr>
          <w:b/>
          <w:spacing w:val="-2"/>
          <w:sz w:val="24"/>
          <w:szCs w:val="24"/>
        </w:rPr>
        <w:t xml:space="preserve"> </w:t>
      </w:r>
      <w:r w:rsidRPr="000276AE">
        <w:rPr>
          <w:b/>
          <w:sz w:val="24"/>
          <w:szCs w:val="24"/>
        </w:rPr>
        <w:t>Critical</w:t>
      </w:r>
      <w:r w:rsidRPr="000276AE">
        <w:rPr>
          <w:b/>
          <w:spacing w:val="-2"/>
          <w:sz w:val="24"/>
          <w:szCs w:val="24"/>
        </w:rPr>
        <w:t xml:space="preserve"> </w:t>
      </w:r>
      <w:r w:rsidRPr="000276AE">
        <w:rPr>
          <w:b/>
          <w:sz w:val="24"/>
          <w:szCs w:val="24"/>
        </w:rPr>
        <w:t>AIs</w:t>
      </w:r>
      <w:r w:rsidRPr="000276AE">
        <w:rPr>
          <w:b/>
          <w:spacing w:val="-2"/>
          <w:sz w:val="24"/>
          <w:szCs w:val="24"/>
        </w:rPr>
        <w:t xml:space="preserve"> </w:t>
      </w:r>
      <w:r w:rsidRPr="000276AE">
        <w:rPr>
          <w:b/>
          <w:sz w:val="24"/>
          <w:szCs w:val="24"/>
        </w:rPr>
        <w:t>for</w:t>
      </w:r>
      <w:r w:rsidRPr="000276AE">
        <w:rPr>
          <w:b/>
          <w:spacing w:val="-2"/>
          <w:sz w:val="24"/>
          <w:szCs w:val="24"/>
        </w:rPr>
        <w:t xml:space="preserve"> </w:t>
      </w:r>
      <w:r w:rsidRPr="000276AE">
        <w:rPr>
          <w:b/>
          <w:sz w:val="24"/>
          <w:szCs w:val="24"/>
        </w:rPr>
        <w:t>Healthcare</w:t>
      </w:r>
      <w:r w:rsidRPr="000276AE">
        <w:rPr>
          <w:b/>
          <w:spacing w:val="-2"/>
          <w:sz w:val="24"/>
          <w:szCs w:val="24"/>
        </w:rPr>
        <w:t xml:space="preserve"> </w:t>
      </w:r>
      <w:r w:rsidRPr="000276AE">
        <w:rPr>
          <w:b/>
          <w:sz w:val="24"/>
          <w:szCs w:val="24"/>
        </w:rPr>
        <w:t>Access</w:t>
      </w:r>
      <w:r w:rsidRPr="000276AE">
        <w:rPr>
          <w:b/>
          <w:spacing w:val="-2"/>
          <w:sz w:val="24"/>
          <w:szCs w:val="24"/>
        </w:rPr>
        <w:t xml:space="preserve"> </w:t>
      </w:r>
      <w:r w:rsidRPr="000276AE">
        <w:rPr>
          <w:b/>
          <w:sz w:val="24"/>
          <w:szCs w:val="24"/>
        </w:rPr>
        <w:t>Mission</w:t>
      </w:r>
      <w:r w:rsidRPr="000276AE">
        <w:rPr>
          <w:b/>
          <w:spacing w:val="-2"/>
          <w:sz w:val="24"/>
          <w:szCs w:val="24"/>
        </w:rPr>
        <w:t xml:space="preserve"> </w:t>
      </w:r>
      <w:r w:rsidRPr="000276AE">
        <w:rPr>
          <w:b/>
          <w:sz w:val="24"/>
          <w:szCs w:val="24"/>
        </w:rPr>
        <w:t>Success</w:t>
      </w:r>
      <w:r w:rsidRPr="000276AE">
        <w:rPr>
          <w:b/>
          <w:spacing w:val="-2"/>
          <w:sz w:val="24"/>
          <w:szCs w:val="24"/>
        </w:rPr>
        <w:t xml:space="preserve"> (Illustrative)</w:t>
      </w:r>
    </w:p>
    <w:p w14:paraId="3CF2D8B6" w14:textId="77777777" w:rsidR="00202E34" w:rsidRPr="000276AE" w:rsidRDefault="00202E34">
      <w:pPr>
        <w:pStyle w:val="BodyText"/>
        <w:spacing w:before="5"/>
        <w:rPr>
          <w:b/>
        </w:rPr>
      </w:pPr>
    </w:p>
    <w:tbl>
      <w:tblPr>
        <w:tblW w:w="0" w:type="auto"/>
        <w:tblInd w:w="633" w:type="dxa"/>
        <w:tblLayout w:type="fixed"/>
        <w:tblCellMar>
          <w:left w:w="0" w:type="dxa"/>
          <w:right w:w="0" w:type="dxa"/>
        </w:tblCellMar>
        <w:tblLook w:val="01E0" w:firstRow="1" w:lastRow="1" w:firstColumn="1" w:lastColumn="1" w:noHBand="0" w:noVBand="0"/>
      </w:tblPr>
      <w:tblGrid>
        <w:gridCol w:w="379"/>
        <w:gridCol w:w="2500"/>
        <w:gridCol w:w="3704"/>
        <w:gridCol w:w="3010"/>
      </w:tblGrid>
      <w:tr w:rsidR="00202E34" w:rsidRPr="000276AE" w14:paraId="100428B2" w14:textId="77777777">
        <w:trPr>
          <w:trHeight w:val="715"/>
        </w:trPr>
        <w:tc>
          <w:tcPr>
            <w:tcW w:w="379" w:type="dxa"/>
          </w:tcPr>
          <w:p w14:paraId="0FB78278" w14:textId="77777777" w:rsidR="00202E34" w:rsidRPr="000276AE" w:rsidRDefault="00202E34">
            <w:pPr>
              <w:pStyle w:val="TableParagraph"/>
              <w:spacing w:before="0"/>
              <w:rPr>
                <w:sz w:val="24"/>
                <w:szCs w:val="24"/>
              </w:rPr>
            </w:pPr>
          </w:p>
        </w:tc>
        <w:tc>
          <w:tcPr>
            <w:tcW w:w="2500" w:type="dxa"/>
          </w:tcPr>
          <w:p w14:paraId="36CC4D22" w14:textId="77777777" w:rsidR="00202E34" w:rsidRPr="000276AE" w:rsidRDefault="00EA3282">
            <w:pPr>
              <w:pStyle w:val="TableParagraph"/>
              <w:spacing w:before="0" w:line="268" w:lineRule="exact"/>
              <w:ind w:left="488"/>
              <w:rPr>
                <w:b/>
                <w:sz w:val="24"/>
                <w:szCs w:val="24"/>
              </w:rPr>
            </w:pPr>
            <w:r w:rsidRPr="000276AE">
              <w:rPr>
                <w:b/>
                <w:sz w:val="24"/>
                <w:szCs w:val="24"/>
              </w:rPr>
              <w:t xml:space="preserve">AI </w:t>
            </w:r>
            <w:r w:rsidRPr="000276AE">
              <w:rPr>
                <w:b/>
                <w:spacing w:val="-2"/>
                <w:sz w:val="24"/>
                <w:szCs w:val="24"/>
              </w:rPr>
              <w:t>application</w:t>
            </w:r>
          </w:p>
        </w:tc>
        <w:tc>
          <w:tcPr>
            <w:tcW w:w="3704" w:type="dxa"/>
          </w:tcPr>
          <w:p w14:paraId="583C9D95" w14:textId="77777777" w:rsidR="00202E34" w:rsidRPr="000276AE" w:rsidRDefault="00EA3282">
            <w:pPr>
              <w:pStyle w:val="TableParagraph"/>
              <w:spacing w:before="0" w:line="268" w:lineRule="exact"/>
              <w:ind w:left="963"/>
              <w:rPr>
                <w:b/>
                <w:sz w:val="24"/>
                <w:szCs w:val="24"/>
              </w:rPr>
            </w:pPr>
            <w:r w:rsidRPr="000276AE">
              <w:rPr>
                <w:b/>
                <w:sz w:val="24"/>
                <w:szCs w:val="24"/>
              </w:rPr>
              <w:t xml:space="preserve">Core </w:t>
            </w:r>
            <w:r w:rsidRPr="000276AE">
              <w:rPr>
                <w:b/>
                <w:spacing w:val="-2"/>
                <w:sz w:val="24"/>
                <w:szCs w:val="24"/>
              </w:rPr>
              <w:t>prediction</w:t>
            </w:r>
          </w:p>
        </w:tc>
        <w:tc>
          <w:tcPr>
            <w:tcW w:w="3010" w:type="dxa"/>
          </w:tcPr>
          <w:p w14:paraId="29F06EDF" w14:textId="77777777" w:rsidR="00202E34" w:rsidRPr="000276AE" w:rsidRDefault="00EA3282">
            <w:pPr>
              <w:pStyle w:val="TableParagraph"/>
              <w:spacing w:before="0" w:line="276" w:lineRule="auto"/>
              <w:ind w:left="237" w:firstLine="233"/>
              <w:rPr>
                <w:b/>
                <w:sz w:val="24"/>
                <w:szCs w:val="24"/>
              </w:rPr>
            </w:pPr>
            <w:r w:rsidRPr="000276AE">
              <w:rPr>
                <w:b/>
                <w:sz w:val="24"/>
                <w:szCs w:val="24"/>
              </w:rPr>
              <w:t>How the prediction enhances</w:t>
            </w:r>
            <w:r w:rsidRPr="000276AE">
              <w:rPr>
                <w:b/>
                <w:spacing w:val="-17"/>
                <w:sz w:val="24"/>
                <w:szCs w:val="24"/>
              </w:rPr>
              <w:t xml:space="preserve"> </w:t>
            </w:r>
            <w:r w:rsidRPr="000276AE">
              <w:rPr>
                <w:b/>
                <w:sz w:val="24"/>
                <w:szCs w:val="24"/>
              </w:rPr>
              <w:t>performance</w:t>
            </w:r>
          </w:p>
        </w:tc>
      </w:tr>
      <w:tr w:rsidR="00202E34" w:rsidRPr="000276AE" w14:paraId="1455AB72" w14:textId="77777777">
        <w:trPr>
          <w:trHeight w:val="1796"/>
        </w:trPr>
        <w:tc>
          <w:tcPr>
            <w:tcW w:w="379" w:type="dxa"/>
          </w:tcPr>
          <w:p w14:paraId="649841BE" w14:textId="77777777" w:rsidR="00202E34" w:rsidRPr="000276AE" w:rsidRDefault="00EA3282">
            <w:pPr>
              <w:pStyle w:val="TableParagraph"/>
              <w:ind w:left="50"/>
              <w:rPr>
                <w:sz w:val="24"/>
                <w:szCs w:val="24"/>
              </w:rPr>
            </w:pPr>
            <w:r w:rsidRPr="000276AE">
              <w:rPr>
                <w:spacing w:val="-10"/>
                <w:sz w:val="24"/>
                <w:szCs w:val="24"/>
              </w:rPr>
              <w:t>1</w:t>
            </w:r>
          </w:p>
        </w:tc>
        <w:tc>
          <w:tcPr>
            <w:tcW w:w="2500" w:type="dxa"/>
          </w:tcPr>
          <w:p w14:paraId="4E31F1AD" w14:textId="77777777" w:rsidR="00202E34" w:rsidRPr="000276AE" w:rsidRDefault="00EA3282">
            <w:pPr>
              <w:pStyle w:val="TableParagraph"/>
              <w:spacing w:line="276" w:lineRule="auto"/>
              <w:ind w:left="75" w:right="23"/>
              <w:jc w:val="center"/>
              <w:rPr>
                <w:sz w:val="24"/>
                <w:szCs w:val="24"/>
              </w:rPr>
            </w:pPr>
            <w:r w:rsidRPr="000276AE">
              <w:rPr>
                <w:sz w:val="24"/>
                <w:szCs w:val="24"/>
              </w:rPr>
              <w:t>Preventable</w:t>
            </w:r>
            <w:r w:rsidRPr="000276AE">
              <w:rPr>
                <w:spacing w:val="-17"/>
                <w:sz w:val="24"/>
                <w:szCs w:val="24"/>
              </w:rPr>
              <w:t xml:space="preserve"> </w:t>
            </w:r>
            <w:r w:rsidRPr="000276AE">
              <w:rPr>
                <w:sz w:val="24"/>
                <w:szCs w:val="24"/>
              </w:rPr>
              <w:t>ED</w:t>
            </w:r>
            <w:r w:rsidRPr="000276AE">
              <w:rPr>
                <w:spacing w:val="-17"/>
                <w:sz w:val="24"/>
                <w:szCs w:val="24"/>
              </w:rPr>
              <w:t xml:space="preserve"> </w:t>
            </w:r>
            <w:r w:rsidRPr="000276AE">
              <w:rPr>
                <w:sz w:val="24"/>
                <w:szCs w:val="24"/>
              </w:rPr>
              <w:t>visit risk &amp; outreach</w:t>
            </w:r>
          </w:p>
          <w:p w14:paraId="199344A5" w14:textId="77777777" w:rsidR="00202E34" w:rsidRPr="000276AE" w:rsidRDefault="00EA3282">
            <w:pPr>
              <w:pStyle w:val="TableParagraph"/>
              <w:spacing w:before="0"/>
              <w:ind w:left="75" w:right="25"/>
              <w:jc w:val="center"/>
              <w:rPr>
                <w:sz w:val="24"/>
                <w:szCs w:val="24"/>
              </w:rPr>
            </w:pPr>
            <w:r w:rsidRPr="000276AE">
              <w:rPr>
                <w:spacing w:val="-2"/>
                <w:sz w:val="24"/>
                <w:szCs w:val="24"/>
              </w:rPr>
              <w:t>model</w:t>
            </w:r>
          </w:p>
        </w:tc>
        <w:tc>
          <w:tcPr>
            <w:tcW w:w="3704" w:type="dxa"/>
          </w:tcPr>
          <w:p w14:paraId="2E00ADC2" w14:textId="77777777" w:rsidR="00202E34" w:rsidRPr="000276AE" w:rsidRDefault="00EA3282">
            <w:pPr>
              <w:pStyle w:val="TableParagraph"/>
              <w:spacing w:line="276" w:lineRule="auto"/>
              <w:ind w:left="176" w:right="178"/>
              <w:jc w:val="center"/>
              <w:rPr>
                <w:sz w:val="24"/>
                <w:szCs w:val="24"/>
              </w:rPr>
            </w:pPr>
            <w:r w:rsidRPr="000276AE">
              <w:rPr>
                <w:sz w:val="24"/>
                <w:szCs w:val="24"/>
              </w:rPr>
              <w:t>predict who is at high risk of avoidable</w:t>
            </w:r>
            <w:r w:rsidRPr="000276AE">
              <w:rPr>
                <w:spacing w:val="-10"/>
                <w:sz w:val="24"/>
                <w:szCs w:val="24"/>
              </w:rPr>
              <w:t xml:space="preserve"> </w:t>
            </w:r>
            <w:r w:rsidRPr="000276AE">
              <w:rPr>
                <w:sz w:val="24"/>
                <w:szCs w:val="24"/>
              </w:rPr>
              <w:t>acute</w:t>
            </w:r>
            <w:r w:rsidRPr="000276AE">
              <w:rPr>
                <w:spacing w:val="-10"/>
                <w:sz w:val="24"/>
                <w:szCs w:val="24"/>
              </w:rPr>
              <w:t xml:space="preserve"> </w:t>
            </w:r>
            <w:r w:rsidRPr="000276AE">
              <w:rPr>
                <w:sz w:val="24"/>
                <w:szCs w:val="24"/>
              </w:rPr>
              <w:t>events</w:t>
            </w:r>
            <w:r w:rsidRPr="000276AE">
              <w:rPr>
                <w:spacing w:val="-10"/>
                <w:sz w:val="24"/>
                <w:szCs w:val="24"/>
              </w:rPr>
              <w:t xml:space="preserve"> </w:t>
            </w:r>
            <w:r w:rsidRPr="000276AE">
              <w:rPr>
                <w:sz w:val="24"/>
                <w:szCs w:val="24"/>
              </w:rPr>
              <w:t>in</w:t>
            </w:r>
            <w:r w:rsidRPr="000276AE">
              <w:rPr>
                <w:spacing w:val="-10"/>
                <w:sz w:val="24"/>
                <w:szCs w:val="24"/>
              </w:rPr>
              <w:t xml:space="preserve"> </w:t>
            </w:r>
            <w:r w:rsidRPr="000276AE">
              <w:rPr>
                <w:sz w:val="24"/>
                <w:szCs w:val="24"/>
              </w:rPr>
              <w:t xml:space="preserve">the next 30–90 days and the outreach most likely to avert </w:t>
            </w:r>
            <w:r w:rsidRPr="000276AE">
              <w:rPr>
                <w:spacing w:val="-2"/>
                <w:sz w:val="24"/>
                <w:szCs w:val="24"/>
              </w:rPr>
              <w:t>them.</w:t>
            </w:r>
          </w:p>
        </w:tc>
        <w:tc>
          <w:tcPr>
            <w:tcW w:w="3010" w:type="dxa"/>
          </w:tcPr>
          <w:p w14:paraId="056B7A5D" w14:textId="77777777" w:rsidR="00202E34" w:rsidRPr="000276AE" w:rsidRDefault="00EA3282">
            <w:pPr>
              <w:pStyle w:val="TableParagraph"/>
              <w:ind w:left="131" w:right="39"/>
              <w:jc w:val="center"/>
              <w:rPr>
                <w:sz w:val="24"/>
                <w:szCs w:val="24"/>
              </w:rPr>
            </w:pPr>
            <w:r w:rsidRPr="000276AE">
              <w:rPr>
                <w:sz w:val="24"/>
                <w:szCs w:val="24"/>
              </w:rPr>
              <w:t xml:space="preserve">Reduces inflow </w:t>
            </w:r>
            <w:r w:rsidRPr="000276AE">
              <w:rPr>
                <w:spacing w:val="-5"/>
                <w:sz w:val="24"/>
                <w:szCs w:val="24"/>
              </w:rPr>
              <w:t>to</w:t>
            </w:r>
          </w:p>
          <w:p w14:paraId="08E35C6D" w14:textId="77777777" w:rsidR="00202E34" w:rsidRPr="000276AE" w:rsidRDefault="00EA3282">
            <w:pPr>
              <w:pStyle w:val="TableParagraph"/>
              <w:spacing w:before="42" w:line="276" w:lineRule="auto"/>
              <w:ind w:left="131" w:right="37"/>
              <w:jc w:val="center"/>
              <w:rPr>
                <w:sz w:val="24"/>
                <w:szCs w:val="24"/>
              </w:rPr>
            </w:pPr>
            <w:r w:rsidRPr="000276AE">
              <w:rPr>
                <w:sz w:val="24"/>
                <w:szCs w:val="24"/>
              </w:rPr>
              <w:t>specialist/surgical</w:t>
            </w:r>
            <w:r w:rsidRPr="000276AE">
              <w:rPr>
                <w:spacing w:val="-17"/>
                <w:sz w:val="24"/>
                <w:szCs w:val="24"/>
              </w:rPr>
              <w:t xml:space="preserve"> </w:t>
            </w:r>
            <w:r w:rsidRPr="000276AE">
              <w:rPr>
                <w:sz w:val="24"/>
                <w:szCs w:val="24"/>
              </w:rPr>
              <w:t>queues by preventing decompensations that trigger referrals.</w:t>
            </w:r>
          </w:p>
        </w:tc>
      </w:tr>
      <w:tr w:rsidR="00202E34" w:rsidRPr="000276AE" w14:paraId="1A7993F0" w14:textId="77777777">
        <w:trPr>
          <w:trHeight w:val="1479"/>
        </w:trPr>
        <w:tc>
          <w:tcPr>
            <w:tcW w:w="379" w:type="dxa"/>
          </w:tcPr>
          <w:p w14:paraId="18F999B5" w14:textId="77777777" w:rsidR="00202E34" w:rsidRPr="000276AE" w:rsidRDefault="00EA3282">
            <w:pPr>
              <w:pStyle w:val="TableParagraph"/>
              <w:ind w:left="50"/>
              <w:rPr>
                <w:sz w:val="24"/>
                <w:szCs w:val="24"/>
              </w:rPr>
            </w:pPr>
            <w:r w:rsidRPr="000276AE">
              <w:rPr>
                <w:spacing w:val="-10"/>
                <w:sz w:val="24"/>
                <w:szCs w:val="24"/>
              </w:rPr>
              <w:t>2</w:t>
            </w:r>
          </w:p>
        </w:tc>
        <w:tc>
          <w:tcPr>
            <w:tcW w:w="2500" w:type="dxa"/>
          </w:tcPr>
          <w:p w14:paraId="1BE01043" w14:textId="77777777" w:rsidR="00202E34" w:rsidRPr="000276AE" w:rsidRDefault="00EA3282">
            <w:pPr>
              <w:pStyle w:val="TableParagraph"/>
              <w:spacing w:line="276" w:lineRule="auto"/>
              <w:ind w:left="75" w:right="23"/>
              <w:jc w:val="center"/>
              <w:rPr>
                <w:sz w:val="24"/>
                <w:szCs w:val="24"/>
              </w:rPr>
            </w:pPr>
            <w:r w:rsidRPr="000276AE">
              <w:rPr>
                <w:sz w:val="24"/>
                <w:szCs w:val="24"/>
              </w:rPr>
              <w:t xml:space="preserve">Chronic disease control coach </w:t>
            </w:r>
            <w:r w:rsidRPr="000276AE">
              <w:rPr>
                <w:spacing w:val="-2"/>
                <w:sz w:val="24"/>
                <w:szCs w:val="24"/>
              </w:rPr>
              <w:t>(HTN/DM/COPD)</w:t>
            </w:r>
          </w:p>
        </w:tc>
        <w:tc>
          <w:tcPr>
            <w:tcW w:w="3704" w:type="dxa"/>
          </w:tcPr>
          <w:p w14:paraId="782C0906" w14:textId="77777777" w:rsidR="00202E34" w:rsidRPr="000276AE" w:rsidRDefault="00EA3282">
            <w:pPr>
              <w:pStyle w:val="TableParagraph"/>
              <w:spacing w:line="276" w:lineRule="auto"/>
              <w:ind w:left="176" w:right="178"/>
              <w:jc w:val="center"/>
              <w:rPr>
                <w:sz w:val="24"/>
                <w:szCs w:val="24"/>
              </w:rPr>
            </w:pPr>
            <w:r w:rsidRPr="000276AE">
              <w:rPr>
                <w:sz w:val="24"/>
                <w:szCs w:val="24"/>
              </w:rPr>
              <w:t>predict the next-best clinical/lifestyle action to achieve control (e.g., med titration,</w:t>
            </w:r>
            <w:r w:rsidRPr="000276AE">
              <w:rPr>
                <w:spacing w:val="-13"/>
                <w:sz w:val="24"/>
                <w:szCs w:val="24"/>
              </w:rPr>
              <w:t xml:space="preserve"> </w:t>
            </w:r>
            <w:r w:rsidRPr="000276AE">
              <w:rPr>
                <w:sz w:val="24"/>
                <w:szCs w:val="24"/>
              </w:rPr>
              <w:t>visit,</w:t>
            </w:r>
            <w:r w:rsidRPr="000276AE">
              <w:rPr>
                <w:spacing w:val="-13"/>
                <w:sz w:val="24"/>
                <w:szCs w:val="24"/>
              </w:rPr>
              <w:t xml:space="preserve"> </w:t>
            </w:r>
            <w:r w:rsidRPr="000276AE">
              <w:rPr>
                <w:sz w:val="24"/>
                <w:szCs w:val="24"/>
              </w:rPr>
              <w:t>device</w:t>
            </w:r>
            <w:r w:rsidRPr="000276AE">
              <w:rPr>
                <w:spacing w:val="-13"/>
                <w:sz w:val="24"/>
                <w:szCs w:val="24"/>
              </w:rPr>
              <w:t xml:space="preserve"> </w:t>
            </w:r>
            <w:r w:rsidRPr="000276AE">
              <w:rPr>
                <w:sz w:val="24"/>
                <w:szCs w:val="24"/>
              </w:rPr>
              <w:t>prompt).</w:t>
            </w:r>
          </w:p>
        </w:tc>
        <w:tc>
          <w:tcPr>
            <w:tcW w:w="3010" w:type="dxa"/>
          </w:tcPr>
          <w:p w14:paraId="24A4C547" w14:textId="77777777" w:rsidR="00202E34" w:rsidRPr="000276AE" w:rsidRDefault="00EA3282">
            <w:pPr>
              <w:pStyle w:val="TableParagraph"/>
              <w:spacing w:line="276" w:lineRule="auto"/>
              <w:ind w:left="131" w:right="36"/>
              <w:jc w:val="center"/>
              <w:rPr>
                <w:sz w:val="24"/>
                <w:szCs w:val="24"/>
              </w:rPr>
            </w:pPr>
            <w:r w:rsidRPr="000276AE">
              <w:rPr>
                <w:sz w:val="24"/>
                <w:szCs w:val="24"/>
              </w:rPr>
              <w:t>Lowers downstream demand</w:t>
            </w:r>
            <w:r w:rsidRPr="000276AE">
              <w:rPr>
                <w:spacing w:val="-13"/>
                <w:sz w:val="24"/>
                <w:szCs w:val="24"/>
              </w:rPr>
              <w:t xml:space="preserve"> </w:t>
            </w:r>
            <w:r w:rsidRPr="000276AE">
              <w:rPr>
                <w:sz w:val="24"/>
                <w:szCs w:val="24"/>
              </w:rPr>
              <w:t>for</w:t>
            </w:r>
            <w:r w:rsidRPr="000276AE">
              <w:rPr>
                <w:spacing w:val="-13"/>
                <w:sz w:val="24"/>
                <w:szCs w:val="24"/>
              </w:rPr>
              <w:t xml:space="preserve"> </w:t>
            </w:r>
            <w:r w:rsidRPr="000276AE">
              <w:rPr>
                <w:sz w:val="24"/>
                <w:szCs w:val="24"/>
              </w:rPr>
              <w:t>procedures</w:t>
            </w:r>
            <w:r w:rsidRPr="000276AE">
              <w:rPr>
                <w:spacing w:val="-13"/>
                <w:sz w:val="24"/>
                <w:szCs w:val="24"/>
              </w:rPr>
              <w:t xml:space="preserve"> </w:t>
            </w:r>
            <w:r w:rsidRPr="000276AE">
              <w:rPr>
                <w:sz w:val="24"/>
                <w:szCs w:val="24"/>
              </w:rPr>
              <w:t>by stabilizing conditions before escalation.</w:t>
            </w:r>
          </w:p>
        </w:tc>
      </w:tr>
      <w:tr w:rsidR="00202E34" w:rsidRPr="000276AE" w14:paraId="1A7C530B" w14:textId="77777777">
        <w:trPr>
          <w:trHeight w:val="1796"/>
        </w:trPr>
        <w:tc>
          <w:tcPr>
            <w:tcW w:w="379" w:type="dxa"/>
          </w:tcPr>
          <w:p w14:paraId="5FCD5EC4" w14:textId="77777777" w:rsidR="00202E34" w:rsidRPr="000276AE" w:rsidRDefault="00EA3282">
            <w:pPr>
              <w:pStyle w:val="TableParagraph"/>
              <w:ind w:left="50"/>
              <w:rPr>
                <w:sz w:val="24"/>
                <w:szCs w:val="24"/>
              </w:rPr>
            </w:pPr>
            <w:r w:rsidRPr="000276AE">
              <w:rPr>
                <w:spacing w:val="-10"/>
                <w:sz w:val="24"/>
                <w:szCs w:val="24"/>
              </w:rPr>
              <w:t>3</w:t>
            </w:r>
          </w:p>
        </w:tc>
        <w:tc>
          <w:tcPr>
            <w:tcW w:w="2500" w:type="dxa"/>
          </w:tcPr>
          <w:p w14:paraId="477C4CA3" w14:textId="77777777" w:rsidR="00202E34" w:rsidRPr="000276AE" w:rsidRDefault="00EA3282">
            <w:pPr>
              <w:pStyle w:val="TableParagraph"/>
              <w:spacing w:line="276" w:lineRule="auto"/>
              <w:ind w:left="488" w:right="435"/>
              <w:jc w:val="center"/>
              <w:rPr>
                <w:sz w:val="24"/>
                <w:szCs w:val="24"/>
              </w:rPr>
            </w:pPr>
            <w:r w:rsidRPr="000276AE">
              <w:rPr>
                <w:sz w:val="24"/>
                <w:szCs w:val="24"/>
              </w:rPr>
              <w:t xml:space="preserve">Screening &amp; </w:t>
            </w:r>
            <w:r w:rsidRPr="000276AE">
              <w:rPr>
                <w:spacing w:val="-2"/>
                <w:sz w:val="24"/>
                <w:szCs w:val="24"/>
              </w:rPr>
              <w:t>early-detection prioritizer</w:t>
            </w:r>
          </w:p>
        </w:tc>
        <w:tc>
          <w:tcPr>
            <w:tcW w:w="3704" w:type="dxa"/>
          </w:tcPr>
          <w:p w14:paraId="59AC45F5" w14:textId="77777777" w:rsidR="00202E34" w:rsidRPr="000276AE" w:rsidRDefault="00EA3282">
            <w:pPr>
              <w:pStyle w:val="TableParagraph"/>
              <w:spacing w:line="276" w:lineRule="auto"/>
              <w:ind w:left="142" w:right="143"/>
              <w:jc w:val="center"/>
              <w:rPr>
                <w:sz w:val="24"/>
                <w:szCs w:val="24"/>
              </w:rPr>
            </w:pPr>
            <w:r w:rsidRPr="000276AE">
              <w:rPr>
                <w:sz w:val="24"/>
                <w:szCs w:val="24"/>
              </w:rPr>
              <w:t>predict which patients will benefit most from timely screening/diagnostics</w:t>
            </w:r>
            <w:r w:rsidRPr="000276AE">
              <w:rPr>
                <w:spacing w:val="-17"/>
                <w:sz w:val="24"/>
                <w:szCs w:val="24"/>
              </w:rPr>
              <w:t xml:space="preserve"> </w:t>
            </w:r>
            <w:r w:rsidRPr="000276AE">
              <w:rPr>
                <w:sz w:val="24"/>
                <w:szCs w:val="24"/>
              </w:rPr>
              <w:t>and</w:t>
            </w:r>
            <w:r w:rsidRPr="000276AE">
              <w:rPr>
                <w:spacing w:val="-17"/>
                <w:sz w:val="24"/>
                <w:szCs w:val="24"/>
              </w:rPr>
              <w:t xml:space="preserve"> </w:t>
            </w:r>
            <w:r w:rsidRPr="000276AE">
              <w:rPr>
                <w:sz w:val="24"/>
                <w:szCs w:val="24"/>
              </w:rPr>
              <w:t>when to invite them.</w:t>
            </w:r>
          </w:p>
        </w:tc>
        <w:tc>
          <w:tcPr>
            <w:tcW w:w="3010" w:type="dxa"/>
          </w:tcPr>
          <w:p w14:paraId="2694A5DC" w14:textId="77777777" w:rsidR="00202E34" w:rsidRPr="000276AE" w:rsidRDefault="00EA3282">
            <w:pPr>
              <w:pStyle w:val="TableParagraph"/>
              <w:spacing w:line="276" w:lineRule="auto"/>
              <w:ind w:left="131" w:right="37"/>
              <w:jc w:val="center"/>
              <w:rPr>
                <w:sz w:val="24"/>
                <w:szCs w:val="24"/>
              </w:rPr>
            </w:pPr>
            <w:r w:rsidRPr="000276AE">
              <w:rPr>
                <w:sz w:val="24"/>
                <w:szCs w:val="24"/>
              </w:rPr>
              <w:t>Catches</w:t>
            </w:r>
            <w:r w:rsidRPr="000276AE">
              <w:rPr>
                <w:spacing w:val="-17"/>
                <w:sz w:val="24"/>
                <w:szCs w:val="24"/>
              </w:rPr>
              <w:t xml:space="preserve"> </w:t>
            </w:r>
            <w:r w:rsidRPr="000276AE">
              <w:rPr>
                <w:sz w:val="24"/>
                <w:szCs w:val="24"/>
              </w:rPr>
              <w:t>disease</w:t>
            </w:r>
            <w:r w:rsidRPr="000276AE">
              <w:rPr>
                <w:spacing w:val="-17"/>
                <w:sz w:val="24"/>
                <w:szCs w:val="24"/>
              </w:rPr>
              <w:t xml:space="preserve"> </w:t>
            </w:r>
            <w:r w:rsidRPr="000276AE">
              <w:rPr>
                <w:sz w:val="24"/>
                <w:szCs w:val="24"/>
              </w:rPr>
              <w:t xml:space="preserve">earlier, shifting care to </w:t>
            </w:r>
            <w:r w:rsidRPr="000276AE">
              <w:rPr>
                <w:spacing w:val="-2"/>
                <w:sz w:val="24"/>
                <w:szCs w:val="24"/>
              </w:rPr>
              <w:t xml:space="preserve">primary/outpatient </w:t>
            </w:r>
            <w:r w:rsidRPr="000276AE">
              <w:rPr>
                <w:sz w:val="24"/>
                <w:szCs w:val="24"/>
              </w:rPr>
              <w:t>pathways and easing treatment backlogs.</w:t>
            </w:r>
          </w:p>
        </w:tc>
      </w:tr>
      <w:tr w:rsidR="00202E34" w:rsidRPr="000276AE" w14:paraId="07B428DF" w14:textId="77777777">
        <w:trPr>
          <w:trHeight w:val="1479"/>
        </w:trPr>
        <w:tc>
          <w:tcPr>
            <w:tcW w:w="379" w:type="dxa"/>
          </w:tcPr>
          <w:p w14:paraId="2598DEE6" w14:textId="77777777" w:rsidR="00202E34" w:rsidRPr="000276AE" w:rsidRDefault="00EA3282">
            <w:pPr>
              <w:pStyle w:val="TableParagraph"/>
              <w:ind w:left="50"/>
              <w:rPr>
                <w:sz w:val="24"/>
                <w:szCs w:val="24"/>
              </w:rPr>
            </w:pPr>
            <w:r w:rsidRPr="000276AE">
              <w:rPr>
                <w:spacing w:val="-10"/>
                <w:sz w:val="24"/>
                <w:szCs w:val="24"/>
              </w:rPr>
              <w:t>4</w:t>
            </w:r>
          </w:p>
        </w:tc>
        <w:tc>
          <w:tcPr>
            <w:tcW w:w="2500" w:type="dxa"/>
          </w:tcPr>
          <w:p w14:paraId="2174C2F9" w14:textId="77777777" w:rsidR="00202E34" w:rsidRPr="000276AE" w:rsidRDefault="00EA3282">
            <w:pPr>
              <w:pStyle w:val="TableParagraph"/>
              <w:spacing w:line="276" w:lineRule="auto"/>
              <w:ind w:left="281" w:right="228"/>
              <w:jc w:val="center"/>
              <w:rPr>
                <w:sz w:val="24"/>
                <w:szCs w:val="24"/>
              </w:rPr>
            </w:pPr>
            <w:r w:rsidRPr="000276AE">
              <w:rPr>
                <w:spacing w:val="-2"/>
                <w:sz w:val="24"/>
                <w:szCs w:val="24"/>
              </w:rPr>
              <w:t xml:space="preserve">Medication </w:t>
            </w:r>
            <w:r w:rsidRPr="000276AE">
              <w:rPr>
                <w:sz w:val="24"/>
                <w:szCs w:val="24"/>
              </w:rPr>
              <w:t xml:space="preserve">adherence &amp; </w:t>
            </w:r>
            <w:r w:rsidRPr="000276AE">
              <w:rPr>
                <w:spacing w:val="-2"/>
                <w:sz w:val="24"/>
                <w:szCs w:val="24"/>
              </w:rPr>
              <w:t>relapse-prevention engine</w:t>
            </w:r>
          </w:p>
        </w:tc>
        <w:tc>
          <w:tcPr>
            <w:tcW w:w="3704" w:type="dxa"/>
          </w:tcPr>
          <w:p w14:paraId="196EC2AB" w14:textId="77777777" w:rsidR="00202E34" w:rsidRPr="000276AE" w:rsidRDefault="00EA3282">
            <w:pPr>
              <w:pStyle w:val="TableParagraph"/>
              <w:spacing w:line="276" w:lineRule="auto"/>
              <w:ind w:left="282" w:right="263" w:hanging="21"/>
              <w:jc w:val="both"/>
              <w:rPr>
                <w:sz w:val="24"/>
                <w:szCs w:val="24"/>
              </w:rPr>
            </w:pPr>
            <w:r w:rsidRPr="000276AE">
              <w:rPr>
                <w:sz w:val="24"/>
                <w:szCs w:val="24"/>
              </w:rPr>
              <w:t>predict</w:t>
            </w:r>
            <w:r w:rsidRPr="000276AE">
              <w:rPr>
                <w:spacing w:val="-17"/>
                <w:sz w:val="24"/>
                <w:szCs w:val="24"/>
              </w:rPr>
              <w:t xml:space="preserve"> </w:t>
            </w:r>
            <w:r w:rsidRPr="000276AE">
              <w:rPr>
                <w:sz w:val="24"/>
                <w:szCs w:val="24"/>
              </w:rPr>
              <w:t>nonadherence/relapse risk</w:t>
            </w:r>
            <w:r w:rsidRPr="000276AE">
              <w:rPr>
                <w:spacing w:val="-5"/>
                <w:sz w:val="24"/>
                <w:szCs w:val="24"/>
              </w:rPr>
              <w:t xml:space="preserve"> </w:t>
            </w:r>
            <w:r w:rsidRPr="000276AE">
              <w:rPr>
                <w:sz w:val="24"/>
                <w:szCs w:val="24"/>
              </w:rPr>
              <w:t>and</w:t>
            </w:r>
            <w:r w:rsidRPr="000276AE">
              <w:rPr>
                <w:spacing w:val="-5"/>
                <w:sz w:val="24"/>
                <w:szCs w:val="24"/>
              </w:rPr>
              <w:t xml:space="preserve"> </w:t>
            </w:r>
            <w:r w:rsidRPr="000276AE">
              <w:rPr>
                <w:sz w:val="24"/>
                <w:szCs w:val="24"/>
              </w:rPr>
              <w:t>the</w:t>
            </w:r>
            <w:r w:rsidRPr="000276AE">
              <w:rPr>
                <w:spacing w:val="-5"/>
                <w:sz w:val="24"/>
                <w:szCs w:val="24"/>
              </w:rPr>
              <w:t xml:space="preserve"> </w:t>
            </w:r>
            <w:r w:rsidRPr="000276AE">
              <w:rPr>
                <w:sz w:val="24"/>
                <w:szCs w:val="24"/>
              </w:rPr>
              <w:t>intervention</w:t>
            </w:r>
            <w:r w:rsidRPr="000276AE">
              <w:rPr>
                <w:spacing w:val="-5"/>
                <w:sz w:val="24"/>
                <w:szCs w:val="24"/>
              </w:rPr>
              <w:t xml:space="preserve"> </w:t>
            </w:r>
            <w:r w:rsidRPr="000276AE">
              <w:rPr>
                <w:sz w:val="24"/>
                <w:szCs w:val="24"/>
              </w:rPr>
              <w:t>most likely to restore adherence.</w:t>
            </w:r>
          </w:p>
        </w:tc>
        <w:tc>
          <w:tcPr>
            <w:tcW w:w="3010" w:type="dxa"/>
          </w:tcPr>
          <w:p w14:paraId="3E7F7E1E" w14:textId="77777777" w:rsidR="00202E34" w:rsidRPr="000276AE" w:rsidRDefault="00EA3282">
            <w:pPr>
              <w:pStyle w:val="TableParagraph"/>
              <w:spacing w:line="276" w:lineRule="auto"/>
              <w:ind w:left="131" w:right="37"/>
              <w:jc w:val="center"/>
              <w:rPr>
                <w:sz w:val="24"/>
                <w:szCs w:val="24"/>
              </w:rPr>
            </w:pPr>
            <w:r w:rsidRPr="000276AE">
              <w:rPr>
                <w:sz w:val="24"/>
                <w:szCs w:val="24"/>
              </w:rPr>
              <w:t>Prevents</w:t>
            </w:r>
            <w:r w:rsidRPr="000276AE">
              <w:rPr>
                <w:spacing w:val="-17"/>
                <w:sz w:val="24"/>
                <w:szCs w:val="24"/>
              </w:rPr>
              <w:t xml:space="preserve"> </w:t>
            </w:r>
            <w:r w:rsidRPr="000276AE">
              <w:rPr>
                <w:sz w:val="24"/>
                <w:szCs w:val="24"/>
              </w:rPr>
              <w:t>deterioration</w:t>
            </w:r>
            <w:r w:rsidRPr="000276AE">
              <w:rPr>
                <w:spacing w:val="-17"/>
                <w:sz w:val="24"/>
                <w:szCs w:val="24"/>
              </w:rPr>
              <w:t xml:space="preserve"> </w:t>
            </w:r>
            <w:r w:rsidRPr="000276AE">
              <w:rPr>
                <w:sz w:val="24"/>
                <w:szCs w:val="24"/>
              </w:rPr>
              <w:t>that would otherwise convert into urgent referrals and long waits.</w:t>
            </w:r>
          </w:p>
        </w:tc>
      </w:tr>
      <w:tr w:rsidR="00202E34" w:rsidRPr="000276AE" w14:paraId="0D18CE5B" w14:textId="77777777">
        <w:trPr>
          <w:trHeight w:val="1479"/>
        </w:trPr>
        <w:tc>
          <w:tcPr>
            <w:tcW w:w="379" w:type="dxa"/>
          </w:tcPr>
          <w:p w14:paraId="78941E47" w14:textId="77777777" w:rsidR="00202E34" w:rsidRPr="000276AE" w:rsidRDefault="00EA3282">
            <w:pPr>
              <w:pStyle w:val="TableParagraph"/>
              <w:ind w:left="50"/>
              <w:rPr>
                <w:sz w:val="24"/>
                <w:szCs w:val="24"/>
              </w:rPr>
            </w:pPr>
            <w:r w:rsidRPr="000276AE">
              <w:rPr>
                <w:spacing w:val="-10"/>
                <w:sz w:val="24"/>
                <w:szCs w:val="24"/>
              </w:rPr>
              <w:t>5</w:t>
            </w:r>
          </w:p>
        </w:tc>
        <w:tc>
          <w:tcPr>
            <w:tcW w:w="2500" w:type="dxa"/>
          </w:tcPr>
          <w:p w14:paraId="7D0C53BB" w14:textId="77777777" w:rsidR="00202E34" w:rsidRPr="000276AE" w:rsidRDefault="00EA3282">
            <w:pPr>
              <w:pStyle w:val="TableParagraph"/>
              <w:spacing w:line="276" w:lineRule="auto"/>
              <w:ind w:left="788" w:hanging="407"/>
              <w:rPr>
                <w:sz w:val="24"/>
                <w:szCs w:val="24"/>
              </w:rPr>
            </w:pPr>
            <w:r w:rsidRPr="000276AE">
              <w:rPr>
                <w:sz w:val="24"/>
                <w:szCs w:val="24"/>
              </w:rPr>
              <w:t>eReferral</w:t>
            </w:r>
            <w:r w:rsidRPr="000276AE">
              <w:rPr>
                <w:spacing w:val="-17"/>
                <w:sz w:val="24"/>
                <w:szCs w:val="24"/>
              </w:rPr>
              <w:t xml:space="preserve"> </w:t>
            </w:r>
            <w:r w:rsidRPr="000276AE">
              <w:rPr>
                <w:sz w:val="24"/>
                <w:szCs w:val="24"/>
              </w:rPr>
              <w:t xml:space="preserve">routing </w:t>
            </w:r>
            <w:r w:rsidRPr="000276AE">
              <w:rPr>
                <w:spacing w:val="-2"/>
                <w:sz w:val="24"/>
                <w:szCs w:val="24"/>
              </w:rPr>
              <w:t>optimizer</w:t>
            </w:r>
          </w:p>
        </w:tc>
        <w:tc>
          <w:tcPr>
            <w:tcW w:w="3704" w:type="dxa"/>
          </w:tcPr>
          <w:p w14:paraId="7EFEFC6D" w14:textId="77777777" w:rsidR="00202E34" w:rsidRPr="000276AE" w:rsidRDefault="00EA3282">
            <w:pPr>
              <w:pStyle w:val="TableParagraph"/>
              <w:spacing w:line="276" w:lineRule="auto"/>
              <w:ind w:left="142" w:right="144"/>
              <w:jc w:val="center"/>
              <w:rPr>
                <w:sz w:val="24"/>
                <w:szCs w:val="24"/>
              </w:rPr>
            </w:pPr>
            <w:r w:rsidRPr="000276AE">
              <w:rPr>
                <w:sz w:val="24"/>
                <w:szCs w:val="24"/>
              </w:rPr>
              <w:t>predict</w:t>
            </w:r>
            <w:r w:rsidRPr="000276AE">
              <w:rPr>
                <w:spacing w:val="-10"/>
                <w:sz w:val="24"/>
                <w:szCs w:val="24"/>
              </w:rPr>
              <w:t xml:space="preserve"> </w:t>
            </w:r>
            <w:r w:rsidRPr="000276AE">
              <w:rPr>
                <w:sz w:val="24"/>
                <w:szCs w:val="24"/>
              </w:rPr>
              <w:t>the</w:t>
            </w:r>
            <w:r w:rsidRPr="000276AE">
              <w:rPr>
                <w:spacing w:val="-10"/>
                <w:sz w:val="24"/>
                <w:szCs w:val="24"/>
              </w:rPr>
              <w:t xml:space="preserve"> </w:t>
            </w:r>
            <w:r w:rsidRPr="000276AE">
              <w:rPr>
                <w:sz w:val="24"/>
                <w:szCs w:val="24"/>
              </w:rPr>
              <w:t>provider/site</w:t>
            </w:r>
            <w:r w:rsidRPr="000276AE">
              <w:rPr>
                <w:spacing w:val="-10"/>
                <w:sz w:val="24"/>
                <w:szCs w:val="24"/>
              </w:rPr>
              <w:t xml:space="preserve"> </w:t>
            </w:r>
            <w:r w:rsidRPr="000276AE">
              <w:rPr>
                <w:sz w:val="24"/>
                <w:szCs w:val="24"/>
              </w:rPr>
              <w:t>that</w:t>
            </w:r>
            <w:r w:rsidRPr="000276AE">
              <w:rPr>
                <w:spacing w:val="-10"/>
                <w:sz w:val="24"/>
                <w:szCs w:val="24"/>
              </w:rPr>
              <w:t xml:space="preserve"> </w:t>
            </w:r>
            <w:r w:rsidRPr="000276AE">
              <w:rPr>
                <w:sz w:val="24"/>
                <w:szCs w:val="24"/>
              </w:rPr>
              <w:t>can deliver definitive treatment soonest for this referral.</w:t>
            </w:r>
          </w:p>
        </w:tc>
        <w:tc>
          <w:tcPr>
            <w:tcW w:w="3010" w:type="dxa"/>
          </w:tcPr>
          <w:p w14:paraId="11DFDE65" w14:textId="77777777" w:rsidR="00202E34" w:rsidRPr="000276AE" w:rsidRDefault="00EA3282">
            <w:pPr>
              <w:pStyle w:val="TableParagraph"/>
              <w:spacing w:line="276" w:lineRule="auto"/>
              <w:ind w:left="131" w:right="36"/>
              <w:jc w:val="center"/>
              <w:rPr>
                <w:sz w:val="24"/>
                <w:szCs w:val="24"/>
              </w:rPr>
            </w:pPr>
            <w:r w:rsidRPr="000276AE">
              <w:rPr>
                <w:sz w:val="24"/>
                <w:szCs w:val="24"/>
              </w:rPr>
              <w:t>Sends</w:t>
            </w:r>
            <w:r w:rsidRPr="000276AE">
              <w:rPr>
                <w:spacing w:val="-10"/>
                <w:sz w:val="24"/>
                <w:szCs w:val="24"/>
              </w:rPr>
              <w:t xml:space="preserve"> </w:t>
            </w:r>
            <w:r w:rsidRPr="000276AE">
              <w:rPr>
                <w:sz w:val="24"/>
                <w:szCs w:val="24"/>
              </w:rPr>
              <w:t>each</w:t>
            </w:r>
            <w:r w:rsidRPr="000276AE">
              <w:rPr>
                <w:spacing w:val="-10"/>
                <w:sz w:val="24"/>
                <w:szCs w:val="24"/>
              </w:rPr>
              <w:t xml:space="preserve"> </w:t>
            </w:r>
            <w:r w:rsidRPr="000276AE">
              <w:rPr>
                <w:sz w:val="24"/>
                <w:szCs w:val="24"/>
              </w:rPr>
              <w:t>patient</w:t>
            </w:r>
            <w:r w:rsidRPr="000276AE">
              <w:rPr>
                <w:spacing w:val="-10"/>
                <w:sz w:val="24"/>
                <w:szCs w:val="24"/>
              </w:rPr>
              <w:t xml:space="preserve"> </w:t>
            </w:r>
            <w:r w:rsidRPr="000276AE">
              <w:rPr>
                <w:sz w:val="24"/>
                <w:szCs w:val="24"/>
              </w:rPr>
              <w:t>to</w:t>
            </w:r>
            <w:r w:rsidRPr="000276AE">
              <w:rPr>
                <w:spacing w:val="-10"/>
                <w:sz w:val="24"/>
                <w:szCs w:val="24"/>
              </w:rPr>
              <w:t xml:space="preserve"> </w:t>
            </w:r>
            <w:r w:rsidRPr="000276AE">
              <w:rPr>
                <w:sz w:val="24"/>
                <w:szCs w:val="24"/>
              </w:rPr>
              <w:t xml:space="preserve">the fastest viable queue, </w:t>
            </w:r>
            <w:r w:rsidRPr="000276AE">
              <w:rPr>
                <w:spacing w:val="-2"/>
                <w:sz w:val="24"/>
                <w:szCs w:val="24"/>
              </w:rPr>
              <w:t>collapsing</w:t>
            </w:r>
          </w:p>
          <w:p w14:paraId="64717E92" w14:textId="77777777" w:rsidR="00202E34" w:rsidRPr="000276AE" w:rsidRDefault="00EA3282">
            <w:pPr>
              <w:pStyle w:val="TableParagraph"/>
              <w:spacing w:before="0"/>
              <w:ind w:left="131" w:right="39"/>
              <w:jc w:val="center"/>
              <w:rPr>
                <w:sz w:val="24"/>
                <w:szCs w:val="24"/>
              </w:rPr>
            </w:pPr>
            <w:r w:rsidRPr="000276AE">
              <w:rPr>
                <w:sz w:val="24"/>
                <w:szCs w:val="24"/>
              </w:rPr>
              <w:t xml:space="preserve">referral-to-booking </w:t>
            </w:r>
            <w:r w:rsidRPr="000276AE">
              <w:rPr>
                <w:spacing w:val="-2"/>
                <w:sz w:val="24"/>
                <w:szCs w:val="24"/>
              </w:rPr>
              <w:t>time.</w:t>
            </w:r>
          </w:p>
        </w:tc>
      </w:tr>
      <w:tr w:rsidR="00202E34" w:rsidRPr="000276AE" w14:paraId="4C3753EC" w14:textId="77777777">
        <w:trPr>
          <w:trHeight w:val="1349"/>
        </w:trPr>
        <w:tc>
          <w:tcPr>
            <w:tcW w:w="379" w:type="dxa"/>
          </w:tcPr>
          <w:p w14:paraId="29B4EA11" w14:textId="77777777" w:rsidR="00202E34" w:rsidRPr="000276AE" w:rsidRDefault="00EA3282">
            <w:pPr>
              <w:pStyle w:val="TableParagraph"/>
              <w:ind w:left="50"/>
              <w:rPr>
                <w:sz w:val="24"/>
                <w:szCs w:val="24"/>
              </w:rPr>
            </w:pPr>
            <w:r w:rsidRPr="000276AE">
              <w:rPr>
                <w:spacing w:val="-10"/>
                <w:sz w:val="24"/>
                <w:szCs w:val="24"/>
              </w:rPr>
              <w:t>6</w:t>
            </w:r>
          </w:p>
        </w:tc>
        <w:tc>
          <w:tcPr>
            <w:tcW w:w="2500" w:type="dxa"/>
          </w:tcPr>
          <w:p w14:paraId="2E198F91" w14:textId="77777777" w:rsidR="00202E34" w:rsidRPr="000276AE" w:rsidRDefault="00EA3282">
            <w:pPr>
              <w:pStyle w:val="TableParagraph"/>
              <w:spacing w:line="276" w:lineRule="auto"/>
              <w:ind w:left="628" w:hanging="227"/>
              <w:rPr>
                <w:sz w:val="24"/>
                <w:szCs w:val="24"/>
              </w:rPr>
            </w:pPr>
            <w:r w:rsidRPr="000276AE">
              <w:rPr>
                <w:sz w:val="24"/>
                <w:szCs w:val="24"/>
              </w:rPr>
              <w:t>Imaging</w:t>
            </w:r>
            <w:r w:rsidRPr="000276AE">
              <w:rPr>
                <w:spacing w:val="-17"/>
                <w:sz w:val="24"/>
                <w:szCs w:val="24"/>
              </w:rPr>
              <w:t xml:space="preserve"> </w:t>
            </w:r>
            <w:r w:rsidRPr="000276AE">
              <w:rPr>
                <w:sz w:val="24"/>
                <w:szCs w:val="24"/>
              </w:rPr>
              <w:t>triage</w:t>
            </w:r>
            <w:r w:rsidRPr="000276AE">
              <w:rPr>
                <w:spacing w:val="-17"/>
                <w:sz w:val="24"/>
                <w:szCs w:val="24"/>
              </w:rPr>
              <w:t xml:space="preserve"> </w:t>
            </w:r>
            <w:r w:rsidRPr="000276AE">
              <w:rPr>
                <w:sz w:val="24"/>
                <w:szCs w:val="24"/>
              </w:rPr>
              <w:t xml:space="preserve">&amp; </w:t>
            </w:r>
            <w:r w:rsidRPr="000276AE">
              <w:rPr>
                <w:spacing w:val="-2"/>
                <w:sz w:val="24"/>
                <w:szCs w:val="24"/>
              </w:rPr>
              <w:t>prioritization</w:t>
            </w:r>
          </w:p>
        </w:tc>
        <w:tc>
          <w:tcPr>
            <w:tcW w:w="3704" w:type="dxa"/>
          </w:tcPr>
          <w:p w14:paraId="4A3321E7" w14:textId="77777777" w:rsidR="00202E34" w:rsidRPr="000276AE" w:rsidRDefault="00EA3282">
            <w:pPr>
              <w:pStyle w:val="TableParagraph"/>
              <w:spacing w:line="276" w:lineRule="auto"/>
              <w:ind w:left="176" w:right="178"/>
              <w:jc w:val="center"/>
              <w:rPr>
                <w:sz w:val="24"/>
                <w:szCs w:val="24"/>
              </w:rPr>
            </w:pPr>
            <w:r w:rsidRPr="000276AE">
              <w:rPr>
                <w:sz w:val="24"/>
                <w:szCs w:val="24"/>
              </w:rPr>
              <w:t>predict</w:t>
            </w:r>
            <w:r w:rsidRPr="000276AE">
              <w:rPr>
                <w:spacing w:val="-10"/>
                <w:sz w:val="24"/>
                <w:szCs w:val="24"/>
              </w:rPr>
              <w:t xml:space="preserve"> </w:t>
            </w:r>
            <w:r w:rsidRPr="000276AE">
              <w:rPr>
                <w:sz w:val="24"/>
                <w:szCs w:val="24"/>
              </w:rPr>
              <w:t>clinical</w:t>
            </w:r>
            <w:r w:rsidRPr="000276AE">
              <w:rPr>
                <w:spacing w:val="-10"/>
                <w:sz w:val="24"/>
                <w:szCs w:val="24"/>
              </w:rPr>
              <w:t xml:space="preserve"> </w:t>
            </w:r>
            <w:r w:rsidRPr="000276AE">
              <w:rPr>
                <w:sz w:val="24"/>
                <w:szCs w:val="24"/>
              </w:rPr>
              <w:t>urgency</w:t>
            </w:r>
            <w:r w:rsidRPr="000276AE">
              <w:rPr>
                <w:spacing w:val="-10"/>
                <w:sz w:val="24"/>
                <w:szCs w:val="24"/>
              </w:rPr>
              <w:t xml:space="preserve"> </w:t>
            </w:r>
            <w:r w:rsidRPr="000276AE">
              <w:rPr>
                <w:sz w:val="24"/>
                <w:szCs w:val="24"/>
              </w:rPr>
              <w:t>and</w:t>
            </w:r>
            <w:r w:rsidRPr="000276AE">
              <w:rPr>
                <w:spacing w:val="-10"/>
                <w:sz w:val="24"/>
                <w:szCs w:val="24"/>
              </w:rPr>
              <w:t xml:space="preserve"> </w:t>
            </w:r>
            <w:r w:rsidRPr="000276AE">
              <w:rPr>
                <w:sz w:val="24"/>
                <w:szCs w:val="24"/>
              </w:rPr>
              <w:t>the earliest imaging slot needed to clear the diagnostic gate.</w:t>
            </w:r>
          </w:p>
        </w:tc>
        <w:tc>
          <w:tcPr>
            <w:tcW w:w="3010" w:type="dxa"/>
          </w:tcPr>
          <w:p w14:paraId="0B482CFD" w14:textId="77777777" w:rsidR="00202E34" w:rsidRPr="000276AE" w:rsidRDefault="00EA3282">
            <w:pPr>
              <w:pStyle w:val="TableParagraph"/>
              <w:spacing w:before="87" w:line="310" w:lineRule="atLeast"/>
              <w:ind w:left="297" w:right="202"/>
              <w:jc w:val="center"/>
              <w:rPr>
                <w:sz w:val="24"/>
                <w:szCs w:val="24"/>
              </w:rPr>
            </w:pPr>
            <w:r w:rsidRPr="000276AE">
              <w:rPr>
                <w:sz w:val="24"/>
                <w:szCs w:val="24"/>
              </w:rPr>
              <w:t>Books</w:t>
            </w:r>
            <w:r w:rsidRPr="000276AE">
              <w:rPr>
                <w:spacing w:val="-13"/>
                <w:sz w:val="24"/>
                <w:szCs w:val="24"/>
              </w:rPr>
              <w:t xml:space="preserve"> </w:t>
            </w:r>
            <w:r w:rsidRPr="000276AE">
              <w:rPr>
                <w:sz w:val="24"/>
                <w:szCs w:val="24"/>
              </w:rPr>
              <w:t>sooner</w:t>
            </w:r>
            <w:r w:rsidRPr="000276AE">
              <w:rPr>
                <w:spacing w:val="-13"/>
                <w:sz w:val="24"/>
                <w:szCs w:val="24"/>
              </w:rPr>
              <w:t xml:space="preserve"> </w:t>
            </w:r>
            <w:r w:rsidRPr="000276AE">
              <w:rPr>
                <w:sz w:val="24"/>
                <w:szCs w:val="24"/>
              </w:rPr>
              <w:t>scans</w:t>
            </w:r>
            <w:r w:rsidRPr="000276AE">
              <w:rPr>
                <w:spacing w:val="-13"/>
                <w:sz w:val="24"/>
                <w:szCs w:val="24"/>
              </w:rPr>
              <w:t xml:space="preserve"> </w:t>
            </w:r>
            <w:r w:rsidRPr="000276AE">
              <w:rPr>
                <w:sz w:val="24"/>
                <w:szCs w:val="24"/>
              </w:rPr>
              <w:t>for high-impact cases, shortening</w:t>
            </w:r>
            <w:r w:rsidRPr="000276AE">
              <w:rPr>
                <w:spacing w:val="-17"/>
                <w:sz w:val="24"/>
                <w:szCs w:val="24"/>
              </w:rPr>
              <w:t xml:space="preserve"> </w:t>
            </w:r>
            <w:r w:rsidRPr="000276AE">
              <w:rPr>
                <w:sz w:val="24"/>
                <w:szCs w:val="24"/>
              </w:rPr>
              <w:t>downstream waits to treatment.</w:t>
            </w:r>
          </w:p>
        </w:tc>
      </w:tr>
    </w:tbl>
    <w:p w14:paraId="1FC39945" w14:textId="77777777" w:rsidR="00202E34" w:rsidRPr="000276AE" w:rsidRDefault="00202E34">
      <w:pPr>
        <w:pStyle w:val="TableParagraph"/>
        <w:spacing w:line="310" w:lineRule="atLeast"/>
        <w:jc w:val="center"/>
        <w:rPr>
          <w:sz w:val="24"/>
          <w:szCs w:val="24"/>
        </w:rPr>
        <w:sectPr w:rsidR="00202E34" w:rsidRPr="000276AE">
          <w:pgSz w:w="12240" w:h="15840"/>
          <w:pgMar w:top="1360" w:right="720" w:bottom="280" w:left="720" w:header="720" w:footer="720" w:gutter="0"/>
          <w:cols w:space="720"/>
        </w:sectPr>
      </w:pPr>
    </w:p>
    <w:tbl>
      <w:tblPr>
        <w:tblW w:w="0" w:type="auto"/>
        <w:tblInd w:w="806" w:type="dxa"/>
        <w:tblLayout w:type="fixed"/>
        <w:tblCellMar>
          <w:left w:w="0" w:type="dxa"/>
          <w:right w:w="0" w:type="dxa"/>
        </w:tblCellMar>
        <w:tblLook w:val="01E0" w:firstRow="1" w:lastRow="1" w:firstColumn="1" w:lastColumn="1" w:noHBand="0" w:noVBand="0"/>
      </w:tblPr>
      <w:tblGrid>
        <w:gridCol w:w="448"/>
        <w:gridCol w:w="2372"/>
        <w:gridCol w:w="3474"/>
        <w:gridCol w:w="2919"/>
      </w:tblGrid>
      <w:tr w:rsidR="00202E34" w:rsidRPr="000276AE" w14:paraId="01E56F39" w14:textId="77777777">
        <w:trPr>
          <w:trHeight w:val="1282"/>
        </w:trPr>
        <w:tc>
          <w:tcPr>
            <w:tcW w:w="448" w:type="dxa"/>
          </w:tcPr>
          <w:p w14:paraId="75697EEC" w14:textId="77777777" w:rsidR="00202E34" w:rsidRPr="000276AE" w:rsidRDefault="00EA3282">
            <w:pPr>
              <w:pStyle w:val="TableParagraph"/>
              <w:spacing w:before="0"/>
              <w:ind w:right="92"/>
              <w:jc w:val="center"/>
              <w:rPr>
                <w:sz w:val="24"/>
                <w:szCs w:val="24"/>
              </w:rPr>
            </w:pPr>
            <w:r w:rsidRPr="000276AE">
              <w:rPr>
                <w:spacing w:val="-10"/>
                <w:w w:val="105"/>
                <w:sz w:val="24"/>
                <w:szCs w:val="24"/>
              </w:rPr>
              <w:lastRenderedPageBreak/>
              <w:t>7</w:t>
            </w:r>
          </w:p>
        </w:tc>
        <w:tc>
          <w:tcPr>
            <w:tcW w:w="2372" w:type="dxa"/>
          </w:tcPr>
          <w:p w14:paraId="613C1653" w14:textId="77777777" w:rsidR="00202E34" w:rsidRPr="000276AE" w:rsidRDefault="00EA3282">
            <w:pPr>
              <w:pStyle w:val="TableParagraph"/>
              <w:spacing w:before="0" w:line="285" w:lineRule="auto"/>
              <w:ind w:left="422" w:right="414"/>
              <w:jc w:val="center"/>
              <w:rPr>
                <w:sz w:val="24"/>
                <w:szCs w:val="24"/>
              </w:rPr>
            </w:pPr>
            <w:r w:rsidRPr="000276AE">
              <w:rPr>
                <w:spacing w:val="-2"/>
                <w:w w:val="105"/>
                <w:sz w:val="24"/>
                <w:szCs w:val="24"/>
              </w:rPr>
              <w:t>Referral</w:t>
            </w:r>
            <w:r w:rsidRPr="000276AE">
              <w:rPr>
                <w:spacing w:val="-15"/>
                <w:w w:val="105"/>
                <w:sz w:val="24"/>
                <w:szCs w:val="24"/>
              </w:rPr>
              <w:t xml:space="preserve"> </w:t>
            </w:r>
            <w:r w:rsidRPr="000276AE">
              <w:rPr>
                <w:spacing w:val="-2"/>
                <w:w w:val="105"/>
                <w:sz w:val="24"/>
                <w:szCs w:val="24"/>
              </w:rPr>
              <w:t xml:space="preserve">quality </w:t>
            </w:r>
            <w:r w:rsidRPr="000276AE">
              <w:rPr>
                <w:w w:val="105"/>
                <w:sz w:val="24"/>
                <w:szCs w:val="24"/>
              </w:rPr>
              <w:t xml:space="preserve">improver &amp; </w:t>
            </w:r>
            <w:r w:rsidRPr="000276AE">
              <w:rPr>
                <w:spacing w:val="-2"/>
                <w:w w:val="105"/>
                <w:sz w:val="24"/>
                <w:szCs w:val="24"/>
              </w:rPr>
              <w:t>summarizer</w:t>
            </w:r>
          </w:p>
        </w:tc>
        <w:tc>
          <w:tcPr>
            <w:tcW w:w="3474" w:type="dxa"/>
          </w:tcPr>
          <w:p w14:paraId="74ADEEBC" w14:textId="77777777" w:rsidR="00202E34" w:rsidRPr="000276AE" w:rsidRDefault="00EA3282">
            <w:pPr>
              <w:pStyle w:val="TableParagraph"/>
              <w:spacing w:before="0" w:line="285" w:lineRule="auto"/>
              <w:ind w:left="179" w:right="174"/>
              <w:jc w:val="center"/>
              <w:rPr>
                <w:sz w:val="24"/>
                <w:szCs w:val="24"/>
              </w:rPr>
            </w:pPr>
            <w:r w:rsidRPr="000276AE">
              <w:rPr>
                <w:w w:val="105"/>
                <w:sz w:val="24"/>
                <w:szCs w:val="24"/>
              </w:rPr>
              <w:t xml:space="preserve">predict missing data/tests and generate a complete, </w:t>
            </w:r>
            <w:r w:rsidRPr="000276AE">
              <w:rPr>
                <w:spacing w:val="-2"/>
                <w:w w:val="105"/>
                <w:sz w:val="24"/>
                <w:szCs w:val="24"/>
              </w:rPr>
              <w:t>guideline-conformant</w:t>
            </w:r>
            <w:r w:rsidRPr="000276AE">
              <w:rPr>
                <w:spacing w:val="-15"/>
                <w:w w:val="105"/>
                <w:sz w:val="24"/>
                <w:szCs w:val="24"/>
              </w:rPr>
              <w:t xml:space="preserve"> </w:t>
            </w:r>
            <w:r w:rsidRPr="000276AE">
              <w:rPr>
                <w:spacing w:val="-2"/>
                <w:w w:val="105"/>
                <w:sz w:val="24"/>
                <w:szCs w:val="24"/>
              </w:rPr>
              <w:t>package.</w:t>
            </w:r>
          </w:p>
        </w:tc>
        <w:tc>
          <w:tcPr>
            <w:tcW w:w="2919" w:type="dxa"/>
          </w:tcPr>
          <w:p w14:paraId="1B6044E0" w14:textId="77777777" w:rsidR="00202E34" w:rsidRPr="000276AE" w:rsidRDefault="00EA3282">
            <w:pPr>
              <w:pStyle w:val="TableParagraph"/>
              <w:spacing w:before="0" w:line="285" w:lineRule="auto"/>
              <w:ind w:left="100" w:right="19"/>
              <w:jc w:val="center"/>
              <w:rPr>
                <w:sz w:val="24"/>
                <w:szCs w:val="24"/>
              </w:rPr>
            </w:pPr>
            <w:r w:rsidRPr="000276AE">
              <w:rPr>
                <w:w w:val="105"/>
                <w:sz w:val="24"/>
                <w:szCs w:val="24"/>
              </w:rPr>
              <w:t>Prevents rework and rejections</w:t>
            </w:r>
            <w:r w:rsidRPr="000276AE">
              <w:rPr>
                <w:spacing w:val="-17"/>
                <w:w w:val="105"/>
                <w:sz w:val="24"/>
                <w:szCs w:val="24"/>
              </w:rPr>
              <w:t xml:space="preserve"> </w:t>
            </w:r>
            <w:r w:rsidRPr="000276AE">
              <w:rPr>
                <w:w w:val="105"/>
                <w:sz w:val="24"/>
                <w:szCs w:val="24"/>
              </w:rPr>
              <w:t>so</w:t>
            </w:r>
            <w:r w:rsidRPr="000276AE">
              <w:rPr>
                <w:spacing w:val="-16"/>
                <w:w w:val="105"/>
                <w:sz w:val="24"/>
                <w:szCs w:val="24"/>
              </w:rPr>
              <w:t xml:space="preserve"> </w:t>
            </w:r>
            <w:r w:rsidRPr="000276AE">
              <w:rPr>
                <w:w w:val="105"/>
                <w:sz w:val="24"/>
                <w:szCs w:val="24"/>
              </w:rPr>
              <w:t>referrals</w:t>
            </w:r>
            <w:r w:rsidRPr="000276AE">
              <w:rPr>
                <w:spacing w:val="-16"/>
                <w:w w:val="105"/>
                <w:sz w:val="24"/>
                <w:szCs w:val="24"/>
              </w:rPr>
              <w:t xml:space="preserve"> </w:t>
            </w:r>
            <w:r w:rsidRPr="000276AE">
              <w:rPr>
                <w:w w:val="105"/>
                <w:sz w:val="24"/>
                <w:szCs w:val="24"/>
              </w:rPr>
              <w:t xml:space="preserve">are accepted and scheduled </w:t>
            </w:r>
            <w:r w:rsidRPr="000276AE">
              <w:rPr>
                <w:spacing w:val="-2"/>
                <w:w w:val="105"/>
                <w:sz w:val="24"/>
                <w:szCs w:val="24"/>
              </w:rPr>
              <w:t>immediately.</w:t>
            </w:r>
          </w:p>
        </w:tc>
      </w:tr>
      <w:tr w:rsidR="00202E34" w:rsidRPr="000276AE" w14:paraId="2628FDE8" w14:textId="77777777">
        <w:trPr>
          <w:trHeight w:val="1405"/>
        </w:trPr>
        <w:tc>
          <w:tcPr>
            <w:tcW w:w="448" w:type="dxa"/>
          </w:tcPr>
          <w:p w14:paraId="44B0A208" w14:textId="77777777" w:rsidR="00202E34" w:rsidRPr="000276AE" w:rsidRDefault="00EA3282">
            <w:pPr>
              <w:pStyle w:val="TableParagraph"/>
              <w:spacing w:before="123"/>
              <w:ind w:right="92"/>
              <w:jc w:val="center"/>
              <w:rPr>
                <w:sz w:val="24"/>
                <w:szCs w:val="24"/>
              </w:rPr>
            </w:pPr>
            <w:r w:rsidRPr="000276AE">
              <w:rPr>
                <w:spacing w:val="-10"/>
                <w:w w:val="105"/>
                <w:sz w:val="24"/>
                <w:szCs w:val="24"/>
              </w:rPr>
              <w:t>8</w:t>
            </w:r>
          </w:p>
        </w:tc>
        <w:tc>
          <w:tcPr>
            <w:tcW w:w="2372" w:type="dxa"/>
          </w:tcPr>
          <w:p w14:paraId="78E2BA8A" w14:textId="77777777" w:rsidR="00202E34" w:rsidRPr="000276AE" w:rsidRDefault="00EA3282">
            <w:pPr>
              <w:pStyle w:val="TableParagraph"/>
              <w:spacing w:before="123" w:line="285" w:lineRule="auto"/>
              <w:ind w:left="726" w:hanging="584"/>
              <w:rPr>
                <w:sz w:val="24"/>
                <w:szCs w:val="24"/>
              </w:rPr>
            </w:pPr>
            <w:r w:rsidRPr="000276AE">
              <w:rPr>
                <w:spacing w:val="-2"/>
                <w:w w:val="105"/>
                <w:sz w:val="24"/>
                <w:szCs w:val="24"/>
              </w:rPr>
              <w:t>OR/block</w:t>
            </w:r>
            <w:r w:rsidRPr="000276AE">
              <w:rPr>
                <w:spacing w:val="-15"/>
                <w:w w:val="105"/>
                <w:sz w:val="24"/>
                <w:szCs w:val="24"/>
              </w:rPr>
              <w:t xml:space="preserve"> </w:t>
            </w:r>
            <w:r w:rsidRPr="000276AE">
              <w:rPr>
                <w:spacing w:val="-2"/>
                <w:w w:val="105"/>
                <w:sz w:val="24"/>
                <w:szCs w:val="24"/>
              </w:rPr>
              <w:t>scheduling optimizer</w:t>
            </w:r>
          </w:p>
        </w:tc>
        <w:tc>
          <w:tcPr>
            <w:tcW w:w="3474" w:type="dxa"/>
          </w:tcPr>
          <w:p w14:paraId="44285CB9" w14:textId="77777777" w:rsidR="00202E34" w:rsidRPr="000276AE" w:rsidRDefault="00EA3282">
            <w:pPr>
              <w:pStyle w:val="TableParagraph"/>
              <w:spacing w:before="123" w:line="285" w:lineRule="auto"/>
              <w:ind w:left="134" w:right="129"/>
              <w:jc w:val="center"/>
              <w:rPr>
                <w:sz w:val="24"/>
                <w:szCs w:val="24"/>
              </w:rPr>
            </w:pPr>
            <w:r w:rsidRPr="000276AE">
              <w:rPr>
                <w:w w:val="105"/>
                <w:sz w:val="24"/>
                <w:szCs w:val="24"/>
              </w:rPr>
              <w:t xml:space="preserve">predict the case mix and block </w:t>
            </w:r>
            <w:r w:rsidRPr="000276AE">
              <w:rPr>
                <w:spacing w:val="-2"/>
                <w:w w:val="105"/>
                <w:sz w:val="24"/>
                <w:szCs w:val="24"/>
              </w:rPr>
              <w:t>allocation</w:t>
            </w:r>
            <w:r w:rsidRPr="000276AE">
              <w:rPr>
                <w:spacing w:val="-8"/>
                <w:w w:val="105"/>
                <w:sz w:val="24"/>
                <w:szCs w:val="24"/>
              </w:rPr>
              <w:t xml:space="preserve"> </w:t>
            </w:r>
            <w:r w:rsidRPr="000276AE">
              <w:rPr>
                <w:spacing w:val="-2"/>
                <w:w w:val="105"/>
                <w:sz w:val="24"/>
                <w:szCs w:val="24"/>
              </w:rPr>
              <w:t>that</w:t>
            </w:r>
            <w:r w:rsidRPr="000276AE">
              <w:rPr>
                <w:spacing w:val="-8"/>
                <w:w w:val="105"/>
                <w:sz w:val="24"/>
                <w:szCs w:val="24"/>
              </w:rPr>
              <w:t xml:space="preserve"> </w:t>
            </w:r>
            <w:r w:rsidRPr="000276AE">
              <w:rPr>
                <w:spacing w:val="-2"/>
                <w:w w:val="105"/>
                <w:sz w:val="24"/>
                <w:szCs w:val="24"/>
              </w:rPr>
              <w:t>maximize</w:t>
            </w:r>
            <w:r w:rsidRPr="000276AE">
              <w:rPr>
                <w:spacing w:val="-8"/>
                <w:w w:val="105"/>
                <w:sz w:val="24"/>
                <w:szCs w:val="24"/>
              </w:rPr>
              <w:t xml:space="preserve"> </w:t>
            </w:r>
            <w:r w:rsidRPr="000276AE">
              <w:rPr>
                <w:spacing w:val="-2"/>
                <w:w w:val="105"/>
                <w:sz w:val="24"/>
                <w:szCs w:val="24"/>
              </w:rPr>
              <w:t xml:space="preserve">treated </w:t>
            </w:r>
            <w:r w:rsidRPr="000276AE">
              <w:rPr>
                <w:w w:val="105"/>
                <w:sz w:val="24"/>
                <w:szCs w:val="24"/>
              </w:rPr>
              <w:t xml:space="preserve">cases per day within </w:t>
            </w:r>
            <w:r w:rsidRPr="000276AE">
              <w:rPr>
                <w:spacing w:val="-2"/>
                <w:w w:val="105"/>
                <w:sz w:val="24"/>
                <w:szCs w:val="24"/>
              </w:rPr>
              <w:t>constraints.</w:t>
            </w:r>
          </w:p>
        </w:tc>
        <w:tc>
          <w:tcPr>
            <w:tcW w:w="2919" w:type="dxa"/>
          </w:tcPr>
          <w:p w14:paraId="4D826C69" w14:textId="77777777" w:rsidR="00202E34" w:rsidRPr="000276AE" w:rsidRDefault="00EA3282">
            <w:pPr>
              <w:pStyle w:val="TableParagraph"/>
              <w:spacing w:before="123" w:line="285" w:lineRule="auto"/>
              <w:ind w:left="100" w:right="19"/>
              <w:jc w:val="center"/>
              <w:rPr>
                <w:sz w:val="24"/>
                <w:szCs w:val="24"/>
              </w:rPr>
            </w:pPr>
            <w:r w:rsidRPr="000276AE">
              <w:rPr>
                <w:w w:val="105"/>
                <w:sz w:val="24"/>
                <w:szCs w:val="24"/>
              </w:rPr>
              <w:t>Increases surgical throughput and pulls surgery</w:t>
            </w:r>
            <w:r w:rsidRPr="000276AE">
              <w:rPr>
                <w:spacing w:val="-14"/>
                <w:w w:val="105"/>
                <w:sz w:val="24"/>
                <w:szCs w:val="24"/>
              </w:rPr>
              <w:t xml:space="preserve"> </w:t>
            </w:r>
            <w:r w:rsidRPr="000276AE">
              <w:rPr>
                <w:w w:val="105"/>
                <w:sz w:val="24"/>
                <w:szCs w:val="24"/>
              </w:rPr>
              <w:t>dates</w:t>
            </w:r>
            <w:r w:rsidRPr="000276AE">
              <w:rPr>
                <w:spacing w:val="-14"/>
                <w:w w:val="105"/>
                <w:sz w:val="24"/>
                <w:szCs w:val="24"/>
              </w:rPr>
              <w:t xml:space="preserve"> </w:t>
            </w:r>
            <w:r w:rsidRPr="000276AE">
              <w:rPr>
                <w:spacing w:val="-2"/>
                <w:w w:val="105"/>
                <w:sz w:val="24"/>
                <w:szCs w:val="24"/>
              </w:rPr>
              <w:t>forward.</w:t>
            </w:r>
          </w:p>
        </w:tc>
      </w:tr>
      <w:tr w:rsidR="00202E34" w:rsidRPr="000276AE" w14:paraId="3317C8C6" w14:textId="77777777">
        <w:trPr>
          <w:trHeight w:val="1405"/>
        </w:trPr>
        <w:tc>
          <w:tcPr>
            <w:tcW w:w="448" w:type="dxa"/>
          </w:tcPr>
          <w:p w14:paraId="2B2B7304" w14:textId="77777777" w:rsidR="00202E34" w:rsidRPr="000276AE" w:rsidRDefault="00EA3282">
            <w:pPr>
              <w:pStyle w:val="TableParagraph"/>
              <w:spacing w:before="123"/>
              <w:ind w:right="92"/>
              <w:jc w:val="center"/>
              <w:rPr>
                <w:sz w:val="24"/>
                <w:szCs w:val="24"/>
              </w:rPr>
            </w:pPr>
            <w:r w:rsidRPr="000276AE">
              <w:rPr>
                <w:spacing w:val="-10"/>
                <w:w w:val="105"/>
                <w:sz w:val="24"/>
                <w:szCs w:val="24"/>
              </w:rPr>
              <w:t>9</w:t>
            </w:r>
          </w:p>
        </w:tc>
        <w:tc>
          <w:tcPr>
            <w:tcW w:w="2372" w:type="dxa"/>
          </w:tcPr>
          <w:p w14:paraId="3AC69D10" w14:textId="77777777" w:rsidR="00202E34" w:rsidRPr="000276AE" w:rsidRDefault="00EA3282">
            <w:pPr>
              <w:pStyle w:val="TableParagraph"/>
              <w:spacing w:before="123" w:line="285" w:lineRule="auto"/>
              <w:ind w:left="752" w:hanging="323"/>
              <w:rPr>
                <w:sz w:val="24"/>
                <w:szCs w:val="24"/>
              </w:rPr>
            </w:pPr>
            <w:r w:rsidRPr="000276AE">
              <w:rPr>
                <w:spacing w:val="-2"/>
                <w:w w:val="105"/>
                <w:sz w:val="24"/>
                <w:szCs w:val="24"/>
              </w:rPr>
              <w:t>Cross-site</w:t>
            </w:r>
            <w:r w:rsidRPr="000276AE">
              <w:rPr>
                <w:spacing w:val="-15"/>
                <w:w w:val="105"/>
                <w:sz w:val="24"/>
                <w:szCs w:val="24"/>
              </w:rPr>
              <w:t xml:space="preserve"> </w:t>
            </w:r>
            <w:r w:rsidRPr="000276AE">
              <w:rPr>
                <w:spacing w:val="-2"/>
                <w:w w:val="105"/>
                <w:sz w:val="24"/>
                <w:szCs w:val="24"/>
              </w:rPr>
              <w:t>load balancer</w:t>
            </w:r>
          </w:p>
        </w:tc>
        <w:tc>
          <w:tcPr>
            <w:tcW w:w="3474" w:type="dxa"/>
          </w:tcPr>
          <w:p w14:paraId="0B111C59" w14:textId="77777777" w:rsidR="00202E34" w:rsidRPr="000276AE" w:rsidRDefault="00EA3282">
            <w:pPr>
              <w:pStyle w:val="TableParagraph"/>
              <w:spacing w:before="123" w:line="285" w:lineRule="auto"/>
              <w:ind w:left="179" w:right="174"/>
              <w:jc w:val="center"/>
              <w:rPr>
                <w:sz w:val="24"/>
                <w:szCs w:val="24"/>
              </w:rPr>
            </w:pPr>
            <w:r w:rsidRPr="000276AE">
              <w:rPr>
                <w:spacing w:val="-2"/>
                <w:w w:val="105"/>
                <w:sz w:val="24"/>
                <w:szCs w:val="24"/>
              </w:rPr>
              <w:t>predict</w:t>
            </w:r>
            <w:r w:rsidRPr="000276AE">
              <w:rPr>
                <w:spacing w:val="-12"/>
                <w:w w:val="105"/>
                <w:sz w:val="24"/>
                <w:szCs w:val="24"/>
              </w:rPr>
              <w:t xml:space="preserve"> </w:t>
            </w:r>
            <w:r w:rsidRPr="000276AE">
              <w:rPr>
                <w:spacing w:val="-2"/>
                <w:w w:val="105"/>
                <w:sz w:val="24"/>
                <w:szCs w:val="24"/>
              </w:rPr>
              <w:t>near-term</w:t>
            </w:r>
            <w:r w:rsidRPr="000276AE">
              <w:rPr>
                <w:spacing w:val="-12"/>
                <w:w w:val="105"/>
                <w:sz w:val="24"/>
                <w:szCs w:val="24"/>
              </w:rPr>
              <w:t xml:space="preserve"> </w:t>
            </w:r>
            <w:r w:rsidRPr="000276AE">
              <w:rPr>
                <w:spacing w:val="-2"/>
                <w:w w:val="105"/>
                <w:sz w:val="24"/>
                <w:szCs w:val="24"/>
              </w:rPr>
              <w:t>capacity bottlenecks</w:t>
            </w:r>
            <w:r w:rsidRPr="000276AE">
              <w:rPr>
                <w:spacing w:val="-11"/>
                <w:w w:val="105"/>
                <w:sz w:val="24"/>
                <w:szCs w:val="24"/>
              </w:rPr>
              <w:t xml:space="preserve"> </w:t>
            </w:r>
            <w:r w:rsidRPr="000276AE">
              <w:rPr>
                <w:spacing w:val="-2"/>
                <w:w w:val="105"/>
                <w:sz w:val="24"/>
                <w:szCs w:val="24"/>
              </w:rPr>
              <w:t>across</w:t>
            </w:r>
            <w:r w:rsidRPr="000276AE">
              <w:rPr>
                <w:spacing w:val="-11"/>
                <w:w w:val="105"/>
                <w:sz w:val="24"/>
                <w:szCs w:val="24"/>
              </w:rPr>
              <w:t xml:space="preserve"> </w:t>
            </w:r>
            <w:r w:rsidRPr="000276AE">
              <w:rPr>
                <w:spacing w:val="-2"/>
                <w:w w:val="105"/>
                <w:sz w:val="24"/>
                <w:szCs w:val="24"/>
              </w:rPr>
              <w:t xml:space="preserve">clinics, </w:t>
            </w:r>
            <w:r w:rsidRPr="000276AE">
              <w:rPr>
                <w:w w:val="105"/>
                <w:sz w:val="24"/>
                <w:szCs w:val="24"/>
              </w:rPr>
              <w:t>diagnostics, and ORs.</w:t>
            </w:r>
          </w:p>
        </w:tc>
        <w:tc>
          <w:tcPr>
            <w:tcW w:w="2919" w:type="dxa"/>
          </w:tcPr>
          <w:p w14:paraId="6BF4FB34" w14:textId="77777777" w:rsidR="00202E34" w:rsidRPr="000276AE" w:rsidRDefault="00EA3282">
            <w:pPr>
              <w:pStyle w:val="TableParagraph"/>
              <w:spacing w:before="123" w:line="285" w:lineRule="auto"/>
              <w:ind w:left="100" w:right="19"/>
              <w:jc w:val="center"/>
              <w:rPr>
                <w:sz w:val="24"/>
                <w:szCs w:val="24"/>
              </w:rPr>
            </w:pPr>
            <w:r w:rsidRPr="000276AE">
              <w:rPr>
                <w:w w:val="105"/>
                <w:sz w:val="24"/>
                <w:szCs w:val="24"/>
              </w:rPr>
              <w:t>Proactively</w:t>
            </w:r>
            <w:r w:rsidRPr="000276AE">
              <w:rPr>
                <w:spacing w:val="-17"/>
                <w:w w:val="105"/>
                <w:sz w:val="24"/>
                <w:szCs w:val="24"/>
              </w:rPr>
              <w:t xml:space="preserve"> </w:t>
            </w:r>
            <w:r w:rsidRPr="000276AE">
              <w:rPr>
                <w:w w:val="105"/>
                <w:sz w:val="24"/>
                <w:szCs w:val="24"/>
              </w:rPr>
              <w:t>shifts</w:t>
            </w:r>
            <w:r w:rsidRPr="000276AE">
              <w:rPr>
                <w:spacing w:val="-16"/>
                <w:w w:val="105"/>
                <w:sz w:val="24"/>
                <w:szCs w:val="24"/>
              </w:rPr>
              <w:t xml:space="preserve"> </w:t>
            </w:r>
            <w:r w:rsidRPr="000276AE">
              <w:rPr>
                <w:w w:val="105"/>
                <w:sz w:val="24"/>
                <w:szCs w:val="24"/>
              </w:rPr>
              <w:t>bookings to sites with slack, smoothing</w:t>
            </w:r>
            <w:r w:rsidRPr="000276AE">
              <w:rPr>
                <w:spacing w:val="-17"/>
                <w:w w:val="105"/>
                <w:sz w:val="24"/>
                <w:szCs w:val="24"/>
              </w:rPr>
              <w:t xml:space="preserve"> </w:t>
            </w:r>
            <w:r w:rsidRPr="000276AE">
              <w:rPr>
                <w:w w:val="105"/>
                <w:sz w:val="24"/>
                <w:szCs w:val="24"/>
              </w:rPr>
              <w:t>flow</w:t>
            </w:r>
            <w:r w:rsidRPr="000276AE">
              <w:rPr>
                <w:spacing w:val="-16"/>
                <w:w w:val="105"/>
                <w:sz w:val="24"/>
                <w:szCs w:val="24"/>
              </w:rPr>
              <w:t xml:space="preserve"> </w:t>
            </w:r>
            <w:r w:rsidRPr="000276AE">
              <w:rPr>
                <w:w w:val="105"/>
                <w:sz w:val="24"/>
                <w:szCs w:val="24"/>
              </w:rPr>
              <w:t>and</w:t>
            </w:r>
            <w:r w:rsidRPr="000276AE">
              <w:rPr>
                <w:spacing w:val="-16"/>
                <w:w w:val="105"/>
                <w:sz w:val="24"/>
                <w:szCs w:val="24"/>
              </w:rPr>
              <w:t xml:space="preserve"> </w:t>
            </w:r>
            <w:r w:rsidRPr="000276AE">
              <w:rPr>
                <w:w w:val="105"/>
                <w:sz w:val="24"/>
                <w:szCs w:val="24"/>
              </w:rPr>
              <w:t xml:space="preserve">cutting </w:t>
            </w:r>
            <w:r w:rsidRPr="000276AE">
              <w:rPr>
                <w:spacing w:val="-2"/>
                <w:w w:val="105"/>
                <w:sz w:val="24"/>
                <w:szCs w:val="24"/>
              </w:rPr>
              <w:t>waits.</w:t>
            </w:r>
          </w:p>
        </w:tc>
      </w:tr>
      <w:tr w:rsidR="00202E34" w:rsidRPr="000276AE" w14:paraId="0C95BFAA" w14:textId="77777777">
        <w:trPr>
          <w:trHeight w:val="1282"/>
        </w:trPr>
        <w:tc>
          <w:tcPr>
            <w:tcW w:w="448" w:type="dxa"/>
          </w:tcPr>
          <w:p w14:paraId="5D369756" w14:textId="77777777" w:rsidR="00202E34" w:rsidRPr="000276AE" w:rsidRDefault="00EA3282">
            <w:pPr>
              <w:pStyle w:val="TableParagraph"/>
              <w:spacing w:before="123"/>
              <w:ind w:right="92"/>
              <w:jc w:val="center"/>
              <w:rPr>
                <w:sz w:val="24"/>
                <w:szCs w:val="24"/>
              </w:rPr>
            </w:pPr>
            <w:r w:rsidRPr="000276AE">
              <w:rPr>
                <w:spacing w:val="-5"/>
                <w:w w:val="105"/>
                <w:sz w:val="24"/>
                <w:szCs w:val="24"/>
              </w:rPr>
              <w:t>10</w:t>
            </w:r>
          </w:p>
        </w:tc>
        <w:tc>
          <w:tcPr>
            <w:tcW w:w="2372" w:type="dxa"/>
          </w:tcPr>
          <w:p w14:paraId="47F12DCB" w14:textId="77777777" w:rsidR="00202E34" w:rsidRPr="000276AE" w:rsidRDefault="00EA3282">
            <w:pPr>
              <w:pStyle w:val="TableParagraph"/>
              <w:spacing w:before="123" w:line="285" w:lineRule="auto"/>
              <w:ind w:left="314" w:firstLine="108"/>
              <w:rPr>
                <w:sz w:val="24"/>
                <w:szCs w:val="24"/>
              </w:rPr>
            </w:pPr>
            <w:r w:rsidRPr="000276AE">
              <w:rPr>
                <w:w w:val="105"/>
                <w:sz w:val="24"/>
                <w:szCs w:val="24"/>
              </w:rPr>
              <w:t xml:space="preserve">No-show risk &amp; </w:t>
            </w:r>
            <w:r w:rsidRPr="000276AE">
              <w:rPr>
                <w:sz w:val="24"/>
                <w:szCs w:val="24"/>
              </w:rPr>
              <w:t>rebooking</w:t>
            </w:r>
            <w:r w:rsidRPr="000276AE">
              <w:rPr>
                <w:spacing w:val="30"/>
                <w:sz w:val="24"/>
                <w:szCs w:val="24"/>
              </w:rPr>
              <w:t xml:space="preserve"> </w:t>
            </w:r>
            <w:r w:rsidRPr="000276AE">
              <w:rPr>
                <w:spacing w:val="-2"/>
                <w:sz w:val="24"/>
                <w:szCs w:val="24"/>
              </w:rPr>
              <w:t>engine</w:t>
            </w:r>
          </w:p>
        </w:tc>
        <w:tc>
          <w:tcPr>
            <w:tcW w:w="3474" w:type="dxa"/>
          </w:tcPr>
          <w:p w14:paraId="606C09F9" w14:textId="77777777" w:rsidR="00202E34" w:rsidRPr="000276AE" w:rsidRDefault="00EA3282">
            <w:pPr>
              <w:pStyle w:val="TableParagraph"/>
              <w:spacing w:before="62" w:line="300" w:lineRule="atLeast"/>
              <w:ind w:left="179" w:right="174"/>
              <w:jc w:val="center"/>
              <w:rPr>
                <w:sz w:val="24"/>
                <w:szCs w:val="24"/>
              </w:rPr>
            </w:pPr>
            <w:r w:rsidRPr="000276AE">
              <w:rPr>
                <w:spacing w:val="-2"/>
                <w:w w:val="105"/>
                <w:sz w:val="24"/>
                <w:szCs w:val="24"/>
              </w:rPr>
              <w:t>predict</w:t>
            </w:r>
            <w:r w:rsidRPr="000276AE">
              <w:rPr>
                <w:spacing w:val="-13"/>
                <w:w w:val="105"/>
                <w:sz w:val="24"/>
                <w:szCs w:val="24"/>
              </w:rPr>
              <w:t xml:space="preserve"> </w:t>
            </w:r>
            <w:r w:rsidRPr="000276AE">
              <w:rPr>
                <w:spacing w:val="-2"/>
                <w:w w:val="105"/>
                <w:sz w:val="24"/>
                <w:szCs w:val="24"/>
              </w:rPr>
              <w:t>appointment</w:t>
            </w:r>
            <w:r w:rsidRPr="000276AE">
              <w:rPr>
                <w:spacing w:val="-13"/>
                <w:w w:val="105"/>
                <w:sz w:val="24"/>
                <w:szCs w:val="24"/>
              </w:rPr>
              <w:t xml:space="preserve"> </w:t>
            </w:r>
            <w:r w:rsidRPr="000276AE">
              <w:rPr>
                <w:spacing w:val="-2"/>
                <w:w w:val="105"/>
                <w:sz w:val="24"/>
                <w:szCs w:val="24"/>
              </w:rPr>
              <w:t xml:space="preserve">no-show </w:t>
            </w:r>
            <w:r w:rsidRPr="000276AE">
              <w:rPr>
                <w:w w:val="105"/>
                <w:sz w:val="24"/>
                <w:szCs w:val="24"/>
              </w:rPr>
              <w:t xml:space="preserve">probability and the best mitigation (time, reminder, </w:t>
            </w:r>
            <w:r w:rsidRPr="000276AE">
              <w:rPr>
                <w:spacing w:val="-2"/>
                <w:w w:val="105"/>
                <w:sz w:val="24"/>
                <w:szCs w:val="24"/>
              </w:rPr>
              <w:t>transport).</w:t>
            </w:r>
          </w:p>
        </w:tc>
        <w:tc>
          <w:tcPr>
            <w:tcW w:w="2919" w:type="dxa"/>
          </w:tcPr>
          <w:p w14:paraId="7643B3BE" w14:textId="77777777" w:rsidR="00202E34" w:rsidRPr="000276AE" w:rsidRDefault="00EA3282">
            <w:pPr>
              <w:pStyle w:val="TableParagraph"/>
              <w:spacing w:before="123" w:line="285" w:lineRule="auto"/>
              <w:ind w:left="100" w:right="19"/>
              <w:jc w:val="center"/>
              <w:rPr>
                <w:sz w:val="24"/>
                <w:szCs w:val="24"/>
              </w:rPr>
            </w:pPr>
            <w:r w:rsidRPr="000276AE">
              <w:rPr>
                <w:w w:val="105"/>
                <w:sz w:val="24"/>
                <w:szCs w:val="24"/>
              </w:rPr>
              <w:t xml:space="preserve">Keeps slots filled and </w:t>
            </w:r>
            <w:r w:rsidRPr="000276AE">
              <w:rPr>
                <w:spacing w:val="-2"/>
                <w:w w:val="105"/>
                <w:sz w:val="24"/>
                <w:szCs w:val="24"/>
              </w:rPr>
              <w:t>avoids</w:t>
            </w:r>
            <w:r w:rsidRPr="000276AE">
              <w:rPr>
                <w:spacing w:val="-13"/>
                <w:w w:val="105"/>
                <w:sz w:val="24"/>
                <w:szCs w:val="24"/>
              </w:rPr>
              <w:t xml:space="preserve"> </w:t>
            </w:r>
            <w:r w:rsidRPr="000276AE">
              <w:rPr>
                <w:spacing w:val="-2"/>
                <w:w w:val="105"/>
                <w:sz w:val="24"/>
                <w:szCs w:val="24"/>
              </w:rPr>
              <w:t>rescheduling</w:t>
            </w:r>
            <w:r w:rsidRPr="000276AE">
              <w:rPr>
                <w:spacing w:val="-13"/>
                <w:w w:val="105"/>
                <w:sz w:val="24"/>
                <w:szCs w:val="24"/>
              </w:rPr>
              <w:t xml:space="preserve"> </w:t>
            </w:r>
            <w:r w:rsidRPr="000276AE">
              <w:rPr>
                <w:spacing w:val="-2"/>
                <w:w w:val="105"/>
                <w:sz w:val="24"/>
                <w:szCs w:val="24"/>
              </w:rPr>
              <w:t xml:space="preserve">delays </w:t>
            </w:r>
            <w:r w:rsidRPr="000276AE">
              <w:rPr>
                <w:w w:val="105"/>
                <w:sz w:val="24"/>
                <w:szCs w:val="24"/>
              </w:rPr>
              <w:t>that extend RTT.</w:t>
            </w:r>
          </w:p>
        </w:tc>
      </w:tr>
    </w:tbl>
    <w:p w14:paraId="0562CB0E" w14:textId="77777777" w:rsidR="00202E34" w:rsidRPr="000276AE" w:rsidRDefault="00202E34">
      <w:pPr>
        <w:pStyle w:val="BodyText"/>
        <w:rPr>
          <w:b/>
        </w:rPr>
      </w:pPr>
    </w:p>
    <w:p w14:paraId="34CE0A41" w14:textId="77777777" w:rsidR="00202E34" w:rsidRPr="000276AE" w:rsidRDefault="00202E34">
      <w:pPr>
        <w:pStyle w:val="BodyText"/>
        <w:rPr>
          <w:b/>
        </w:rPr>
      </w:pPr>
    </w:p>
    <w:p w14:paraId="62EBF3C5" w14:textId="77777777" w:rsidR="00202E34" w:rsidRPr="000276AE" w:rsidRDefault="00202E34">
      <w:pPr>
        <w:pStyle w:val="BodyText"/>
        <w:spacing w:before="168"/>
        <w:rPr>
          <w:b/>
        </w:rPr>
      </w:pPr>
    </w:p>
    <w:p w14:paraId="2BEB8D01" w14:textId="77777777" w:rsidR="00202E34" w:rsidRPr="000276AE" w:rsidRDefault="00EA3282">
      <w:pPr>
        <w:pStyle w:val="Heading2"/>
        <w:spacing w:line="283" w:lineRule="auto"/>
        <w:ind w:left="954" w:right="1046"/>
        <w:rPr>
          <w:sz w:val="24"/>
          <w:szCs w:val="24"/>
        </w:rPr>
      </w:pPr>
      <w:r w:rsidRPr="000276AE">
        <w:rPr>
          <w:sz w:val="24"/>
          <w:szCs w:val="24"/>
        </w:rPr>
        <w:t>Moonshot #2: Radically improve education by drastically reducing Grade 3 reading non-proficiency rate</w:t>
      </w:r>
    </w:p>
    <w:p w14:paraId="6D98A12B" w14:textId="77777777" w:rsidR="00202E34" w:rsidRPr="000276AE" w:rsidRDefault="00202E34">
      <w:pPr>
        <w:pStyle w:val="BodyText"/>
        <w:spacing w:before="3"/>
        <w:rPr>
          <w:b/>
        </w:rPr>
      </w:pPr>
    </w:p>
    <w:p w14:paraId="1C02A2F1" w14:textId="77777777" w:rsidR="00202E34" w:rsidRPr="000276AE" w:rsidRDefault="00EA3282">
      <w:pPr>
        <w:spacing w:line="285" w:lineRule="auto"/>
        <w:ind w:left="954" w:right="980"/>
        <w:rPr>
          <w:sz w:val="24"/>
          <w:szCs w:val="24"/>
        </w:rPr>
      </w:pPr>
      <w:r w:rsidRPr="000276AE">
        <w:rPr>
          <w:w w:val="105"/>
          <w:sz w:val="24"/>
          <w:szCs w:val="24"/>
        </w:rPr>
        <w:t>Canada’s</w:t>
      </w:r>
      <w:r w:rsidRPr="000276AE">
        <w:rPr>
          <w:spacing w:val="-7"/>
          <w:w w:val="105"/>
          <w:sz w:val="24"/>
          <w:szCs w:val="24"/>
        </w:rPr>
        <w:t xml:space="preserve"> </w:t>
      </w:r>
      <w:r w:rsidRPr="000276AE">
        <w:rPr>
          <w:w w:val="105"/>
          <w:sz w:val="24"/>
          <w:szCs w:val="24"/>
        </w:rPr>
        <w:t>education</w:t>
      </w:r>
      <w:r w:rsidRPr="000276AE">
        <w:rPr>
          <w:spacing w:val="-7"/>
          <w:w w:val="105"/>
          <w:sz w:val="24"/>
          <w:szCs w:val="24"/>
        </w:rPr>
        <w:t xml:space="preserve"> </w:t>
      </w:r>
      <w:r w:rsidRPr="000276AE">
        <w:rPr>
          <w:w w:val="105"/>
          <w:sz w:val="24"/>
          <w:szCs w:val="24"/>
        </w:rPr>
        <w:t>moonshot</w:t>
      </w:r>
      <w:r w:rsidRPr="000276AE">
        <w:rPr>
          <w:spacing w:val="-7"/>
          <w:w w:val="105"/>
          <w:sz w:val="24"/>
          <w:szCs w:val="24"/>
        </w:rPr>
        <w:t xml:space="preserve"> </w:t>
      </w:r>
      <w:r w:rsidRPr="000276AE">
        <w:rPr>
          <w:w w:val="105"/>
          <w:sz w:val="24"/>
          <w:szCs w:val="24"/>
        </w:rPr>
        <w:t>is</w:t>
      </w:r>
      <w:r w:rsidRPr="000276AE">
        <w:rPr>
          <w:spacing w:val="-7"/>
          <w:w w:val="105"/>
          <w:sz w:val="24"/>
          <w:szCs w:val="24"/>
        </w:rPr>
        <w:t xml:space="preserve"> </w:t>
      </w:r>
      <w:r w:rsidRPr="000276AE">
        <w:rPr>
          <w:w w:val="105"/>
          <w:sz w:val="24"/>
          <w:szCs w:val="24"/>
        </w:rPr>
        <w:t>a</w:t>
      </w:r>
      <w:r w:rsidRPr="000276AE">
        <w:rPr>
          <w:spacing w:val="-7"/>
          <w:w w:val="105"/>
          <w:sz w:val="24"/>
          <w:szCs w:val="24"/>
        </w:rPr>
        <w:t xml:space="preserve"> </w:t>
      </w:r>
      <w:r w:rsidRPr="000276AE">
        <w:rPr>
          <w:w w:val="105"/>
          <w:sz w:val="24"/>
          <w:szCs w:val="24"/>
        </w:rPr>
        <w:t>results-oriented</w:t>
      </w:r>
      <w:r w:rsidRPr="000276AE">
        <w:rPr>
          <w:spacing w:val="-7"/>
          <w:w w:val="105"/>
          <w:sz w:val="24"/>
          <w:szCs w:val="24"/>
        </w:rPr>
        <w:t xml:space="preserve"> </w:t>
      </w:r>
      <w:r w:rsidRPr="000276AE">
        <w:rPr>
          <w:w w:val="105"/>
          <w:sz w:val="24"/>
          <w:szCs w:val="24"/>
        </w:rPr>
        <w:t>push</w:t>
      </w:r>
      <w:r w:rsidRPr="000276AE">
        <w:rPr>
          <w:spacing w:val="-7"/>
          <w:w w:val="105"/>
          <w:sz w:val="24"/>
          <w:szCs w:val="24"/>
        </w:rPr>
        <w:t xml:space="preserve"> </w:t>
      </w:r>
      <w:r w:rsidRPr="000276AE">
        <w:rPr>
          <w:w w:val="105"/>
          <w:sz w:val="24"/>
          <w:szCs w:val="24"/>
        </w:rPr>
        <w:t>to</w:t>
      </w:r>
      <w:r w:rsidRPr="000276AE">
        <w:rPr>
          <w:spacing w:val="-7"/>
          <w:w w:val="105"/>
          <w:sz w:val="24"/>
          <w:szCs w:val="24"/>
        </w:rPr>
        <w:t xml:space="preserve"> </w:t>
      </w:r>
      <w:r w:rsidRPr="000276AE">
        <w:rPr>
          <w:w w:val="105"/>
          <w:sz w:val="24"/>
          <w:szCs w:val="24"/>
        </w:rPr>
        <w:t>lift</w:t>
      </w:r>
      <w:r w:rsidRPr="000276AE">
        <w:rPr>
          <w:spacing w:val="-7"/>
          <w:w w:val="105"/>
          <w:sz w:val="24"/>
          <w:szCs w:val="24"/>
        </w:rPr>
        <w:t xml:space="preserve"> </w:t>
      </w:r>
      <w:r w:rsidRPr="000276AE">
        <w:rPr>
          <w:w w:val="105"/>
          <w:sz w:val="24"/>
          <w:szCs w:val="24"/>
        </w:rPr>
        <w:t>early</w:t>
      </w:r>
      <w:r w:rsidRPr="000276AE">
        <w:rPr>
          <w:spacing w:val="-7"/>
          <w:w w:val="105"/>
          <w:sz w:val="24"/>
          <w:szCs w:val="24"/>
        </w:rPr>
        <w:t xml:space="preserve"> </w:t>
      </w:r>
      <w:r w:rsidRPr="000276AE">
        <w:rPr>
          <w:w w:val="105"/>
          <w:sz w:val="24"/>
          <w:szCs w:val="24"/>
        </w:rPr>
        <w:t>literacy—anchored on a single north star: Grade 3 reading non-proficiency rate (lower is better). The objective is a 10× reduction (e.g., 30% → 3%) across participating districts in at least two</w:t>
      </w:r>
      <w:r w:rsidRPr="000276AE">
        <w:rPr>
          <w:spacing w:val="-16"/>
          <w:w w:val="105"/>
          <w:sz w:val="24"/>
          <w:szCs w:val="24"/>
        </w:rPr>
        <w:t xml:space="preserve"> </w:t>
      </w:r>
      <w:r w:rsidRPr="000276AE">
        <w:rPr>
          <w:w w:val="105"/>
          <w:sz w:val="24"/>
          <w:szCs w:val="24"/>
        </w:rPr>
        <w:t>provinces/territories,</w:t>
      </w:r>
      <w:r w:rsidRPr="000276AE">
        <w:rPr>
          <w:spacing w:val="-16"/>
          <w:w w:val="105"/>
          <w:sz w:val="24"/>
          <w:szCs w:val="24"/>
        </w:rPr>
        <w:t xml:space="preserve"> </w:t>
      </w:r>
      <w:r w:rsidRPr="000276AE">
        <w:rPr>
          <w:w w:val="105"/>
          <w:sz w:val="24"/>
          <w:szCs w:val="24"/>
        </w:rPr>
        <w:t>with</w:t>
      </w:r>
      <w:r w:rsidRPr="000276AE">
        <w:rPr>
          <w:spacing w:val="-16"/>
          <w:w w:val="105"/>
          <w:sz w:val="24"/>
          <w:szCs w:val="24"/>
        </w:rPr>
        <w:t xml:space="preserve"> </w:t>
      </w:r>
      <w:r w:rsidRPr="000276AE">
        <w:rPr>
          <w:w w:val="105"/>
          <w:sz w:val="24"/>
          <w:szCs w:val="24"/>
        </w:rPr>
        <w:t>sustained</w:t>
      </w:r>
      <w:r w:rsidRPr="000276AE">
        <w:rPr>
          <w:spacing w:val="-16"/>
          <w:w w:val="105"/>
          <w:sz w:val="24"/>
          <w:szCs w:val="24"/>
        </w:rPr>
        <w:t xml:space="preserve"> </w:t>
      </w:r>
      <w:r w:rsidRPr="000276AE">
        <w:rPr>
          <w:w w:val="105"/>
          <w:sz w:val="24"/>
          <w:szCs w:val="24"/>
        </w:rPr>
        <w:t>gains</w:t>
      </w:r>
      <w:r w:rsidRPr="000276AE">
        <w:rPr>
          <w:spacing w:val="-16"/>
          <w:w w:val="105"/>
          <w:sz w:val="24"/>
          <w:szCs w:val="24"/>
        </w:rPr>
        <w:t xml:space="preserve"> </w:t>
      </w:r>
      <w:r w:rsidRPr="000276AE">
        <w:rPr>
          <w:w w:val="105"/>
          <w:sz w:val="24"/>
          <w:szCs w:val="24"/>
        </w:rPr>
        <w:t>and</w:t>
      </w:r>
      <w:r w:rsidRPr="000276AE">
        <w:rPr>
          <w:spacing w:val="-16"/>
          <w:w w:val="105"/>
          <w:sz w:val="24"/>
          <w:szCs w:val="24"/>
        </w:rPr>
        <w:t xml:space="preserve"> </w:t>
      </w:r>
      <w:r w:rsidRPr="000276AE">
        <w:rPr>
          <w:w w:val="105"/>
          <w:sz w:val="24"/>
          <w:szCs w:val="24"/>
        </w:rPr>
        <w:t>transparent</w:t>
      </w:r>
      <w:r w:rsidRPr="000276AE">
        <w:rPr>
          <w:spacing w:val="-16"/>
          <w:w w:val="105"/>
          <w:sz w:val="24"/>
          <w:szCs w:val="24"/>
        </w:rPr>
        <w:t xml:space="preserve"> </w:t>
      </w:r>
      <w:r w:rsidRPr="000276AE">
        <w:rPr>
          <w:w w:val="105"/>
          <w:sz w:val="24"/>
          <w:szCs w:val="24"/>
        </w:rPr>
        <w:t>reporting.</w:t>
      </w:r>
      <w:r w:rsidRPr="000276AE">
        <w:rPr>
          <w:spacing w:val="-16"/>
          <w:w w:val="105"/>
          <w:sz w:val="24"/>
          <w:szCs w:val="24"/>
        </w:rPr>
        <w:t xml:space="preserve"> </w:t>
      </w:r>
      <w:r w:rsidRPr="000276AE">
        <w:rPr>
          <w:w w:val="105"/>
          <w:sz w:val="24"/>
          <w:szCs w:val="24"/>
        </w:rPr>
        <w:t>It</w:t>
      </w:r>
      <w:r w:rsidRPr="000276AE">
        <w:rPr>
          <w:spacing w:val="-16"/>
          <w:w w:val="105"/>
          <w:sz w:val="24"/>
          <w:szCs w:val="24"/>
        </w:rPr>
        <w:t xml:space="preserve"> </w:t>
      </w:r>
      <w:r w:rsidRPr="000276AE">
        <w:rPr>
          <w:w w:val="105"/>
          <w:sz w:val="24"/>
          <w:szCs w:val="24"/>
        </w:rPr>
        <w:t>is</w:t>
      </w:r>
      <w:r w:rsidRPr="000276AE">
        <w:rPr>
          <w:spacing w:val="-16"/>
          <w:w w:val="105"/>
          <w:sz w:val="24"/>
          <w:szCs w:val="24"/>
        </w:rPr>
        <w:t xml:space="preserve"> </w:t>
      </w:r>
      <w:r w:rsidRPr="000276AE">
        <w:rPr>
          <w:w w:val="105"/>
          <w:sz w:val="24"/>
          <w:szCs w:val="24"/>
        </w:rPr>
        <w:t>achievable only through the aggressive use of AI—adaptive K-3 screening, precision tutoring minutes,</w:t>
      </w:r>
      <w:r w:rsidRPr="000276AE">
        <w:rPr>
          <w:spacing w:val="-3"/>
          <w:w w:val="105"/>
          <w:sz w:val="24"/>
          <w:szCs w:val="24"/>
        </w:rPr>
        <w:t xml:space="preserve"> </w:t>
      </w:r>
      <w:r w:rsidRPr="000276AE">
        <w:rPr>
          <w:w w:val="105"/>
          <w:sz w:val="24"/>
          <w:szCs w:val="24"/>
        </w:rPr>
        <w:t>teacher</w:t>
      </w:r>
      <w:r w:rsidRPr="000276AE">
        <w:rPr>
          <w:spacing w:val="-3"/>
          <w:w w:val="105"/>
          <w:sz w:val="24"/>
          <w:szCs w:val="24"/>
        </w:rPr>
        <w:t xml:space="preserve"> </w:t>
      </w:r>
      <w:r w:rsidRPr="000276AE">
        <w:rPr>
          <w:w w:val="105"/>
          <w:sz w:val="24"/>
          <w:szCs w:val="24"/>
        </w:rPr>
        <w:t>copilots</w:t>
      </w:r>
      <w:r w:rsidRPr="000276AE">
        <w:rPr>
          <w:spacing w:val="-3"/>
          <w:w w:val="105"/>
          <w:sz w:val="24"/>
          <w:szCs w:val="24"/>
        </w:rPr>
        <w:t xml:space="preserve"> </w:t>
      </w:r>
      <w:r w:rsidRPr="000276AE">
        <w:rPr>
          <w:w w:val="105"/>
          <w:sz w:val="24"/>
          <w:szCs w:val="24"/>
        </w:rPr>
        <w:t>that</w:t>
      </w:r>
      <w:r w:rsidRPr="000276AE">
        <w:rPr>
          <w:spacing w:val="-3"/>
          <w:w w:val="105"/>
          <w:sz w:val="24"/>
          <w:szCs w:val="24"/>
        </w:rPr>
        <w:t xml:space="preserve"> </w:t>
      </w:r>
      <w:r w:rsidRPr="000276AE">
        <w:rPr>
          <w:w w:val="105"/>
          <w:sz w:val="24"/>
          <w:szCs w:val="24"/>
        </w:rPr>
        <w:t>lighten</w:t>
      </w:r>
      <w:r w:rsidRPr="000276AE">
        <w:rPr>
          <w:spacing w:val="-3"/>
          <w:w w:val="105"/>
          <w:sz w:val="24"/>
          <w:szCs w:val="24"/>
        </w:rPr>
        <w:t xml:space="preserve"> </w:t>
      </w:r>
      <w:r w:rsidRPr="000276AE">
        <w:rPr>
          <w:w w:val="105"/>
          <w:sz w:val="24"/>
          <w:szCs w:val="24"/>
        </w:rPr>
        <w:t>cognitive</w:t>
      </w:r>
      <w:r w:rsidRPr="000276AE">
        <w:rPr>
          <w:spacing w:val="-3"/>
          <w:w w:val="105"/>
          <w:sz w:val="24"/>
          <w:szCs w:val="24"/>
        </w:rPr>
        <w:t xml:space="preserve"> </w:t>
      </w:r>
      <w:r w:rsidRPr="000276AE">
        <w:rPr>
          <w:w w:val="105"/>
          <w:sz w:val="24"/>
          <w:szCs w:val="24"/>
        </w:rPr>
        <w:t>load,</w:t>
      </w:r>
      <w:r w:rsidRPr="000276AE">
        <w:rPr>
          <w:spacing w:val="-3"/>
          <w:w w:val="105"/>
          <w:sz w:val="24"/>
          <w:szCs w:val="24"/>
        </w:rPr>
        <w:t xml:space="preserve"> </w:t>
      </w:r>
      <w:r w:rsidRPr="000276AE">
        <w:rPr>
          <w:w w:val="105"/>
          <w:sz w:val="24"/>
          <w:szCs w:val="24"/>
        </w:rPr>
        <w:t>and</w:t>
      </w:r>
      <w:r w:rsidRPr="000276AE">
        <w:rPr>
          <w:spacing w:val="-3"/>
          <w:w w:val="105"/>
          <w:sz w:val="24"/>
          <w:szCs w:val="24"/>
        </w:rPr>
        <w:t xml:space="preserve"> </w:t>
      </w:r>
      <w:r w:rsidRPr="000276AE">
        <w:rPr>
          <w:w w:val="105"/>
          <w:sz w:val="24"/>
          <w:szCs w:val="24"/>
        </w:rPr>
        <w:t>attendance</w:t>
      </w:r>
      <w:r w:rsidRPr="000276AE">
        <w:rPr>
          <w:spacing w:val="-3"/>
          <w:w w:val="105"/>
          <w:sz w:val="24"/>
          <w:szCs w:val="24"/>
        </w:rPr>
        <w:t xml:space="preserve"> </w:t>
      </w:r>
      <w:r w:rsidRPr="000276AE">
        <w:rPr>
          <w:w w:val="105"/>
          <w:sz w:val="24"/>
          <w:szCs w:val="24"/>
        </w:rPr>
        <w:t>nudging—and</w:t>
      </w:r>
      <w:r w:rsidRPr="000276AE">
        <w:rPr>
          <w:spacing w:val="-3"/>
          <w:w w:val="105"/>
          <w:sz w:val="24"/>
          <w:szCs w:val="24"/>
        </w:rPr>
        <w:t xml:space="preserve"> </w:t>
      </w:r>
      <w:r w:rsidRPr="000276AE">
        <w:rPr>
          <w:w w:val="105"/>
          <w:sz w:val="24"/>
          <w:szCs w:val="24"/>
        </w:rPr>
        <w:t>the equally essential human and institutional inputs: expert teach</w:t>
      </w:r>
      <w:r w:rsidRPr="000276AE">
        <w:rPr>
          <w:w w:val="105"/>
          <w:sz w:val="24"/>
          <w:szCs w:val="24"/>
        </w:rPr>
        <w:t xml:space="preserve">ers, evidence-based </w:t>
      </w:r>
      <w:r w:rsidRPr="000276AE">
        <w:rPr>
          <w:spacing w:val="-2"/>
          <w:w w:val="105"/>
          <w:sz w:val="24"/>
          <w:szCs w:val="24"/>
        </w:rPr>
        <w:t xml:space="preserve">instruction, interoperable data, privacy/consent frameworks, and school/board operating </w:t>
      </w:r>
      <w:r w:rsidRPr="000276AE">
        <w:rPr>
          <w:w w:val="105"/>
          <w:sz w:val="24"/>
          <w:szCs w:val="24"/>
        </w:rPr>
        <w:t>discipline. AI is the critical accelerator—necessary but not sufficient—within a coordinated Canadian system that delivers more effective instruction to every learner, earlier and more often.</w:t>
      </w:r>
    </w:p>
    <w:p w14:paraId="2946DB82" w14:textId="77777777" w:rsidR="00202E34" w:rsidRPr="000276AE" w:rsidRDefault="00202E34">
      <w:pPr>
        <w:pStyle w:val="BodyText"/>
        <w:spacing w:before="53"/>
      </w:pPr>
    </w:p>
    <w:p w14:paraId="57023EE5" w14:textId="77777777" w:rsidR="0064148C" w:rsidRDefault="0064148C">
      <w:pPr>
        <w:spacing w:after="23"/>
        <w:ind w:left="708" w:right="708"/>
        <w:jc w:val="center"/>
        <w:rPr>
          <w:b/>
          <w:spacing w:val="-2"/>
          <w:w w:val="105"/>
          <w:sz w:val="24"/>
          <w:szCs w:val="24"/>
        </w:rPr>
      </w:pPr>
    </w:p>
    <w:p w14:paraId="3540DB68" w14:textId="77777777" w:rsidR="0064148C" w:rsidRDefault="0064148C">
      <w:pPr>
        <w:spacing w:after="23"/>
        <w:ind w:left="708" w:right="708"/>
        <w:jc w:val="center"/>
        <w:rPr>
          <w:b/>
          <w:spacing w:val="-2"/>
          <w:w w:val="105"/>
          <w:sz w:val="24"/>
          <w:szCs w:val="24"/>
        </w:rPr>
      </w:pPr>
    </w:p>
    <w:p w14:paraId="3C9A6726" w14:textId="77777777" w:rsidR="0064148C" w:rsidRDefault="0064148C">
      <w:pPr>
        <w:spacing w:after="23"/>
        <w:ind w:left="708" w:right="708"/>
        <w:jc w:val="center"/>
        <w:rPr>
          <w:b/>
          <w:spacing w:val="-2"/>
          <w:w w:val="105"/>
          <w:sz w:val="24"/>
          <w:szCs w:val="24"/>
        </w:rPr>
      </w:pPr>
    </w:p>
    <w:p w14:paraId="1E9040B1" w14:textId="77777777" w:rsidR="0064148C" w:rsidRDefault="0064148C">
      <w:pPr>
        <w:spacing w:after="23"/>
        <w:ind w:left="708" w:right="708"/>
        <w:jc w:val="center"/>
        <w:rPr>
          <w:b/>
          <w:spacing w:val="-2"/>
          <w:w w:val="105"/>
          <w:sz w:val="24"/>
          <w:szCs w:val="24"/>
        </w:rPr>
      </w:pPr>
    </w:p>
    <w:p w14:paraId="0CB292D1" w14:textId="77777777" w:rsidR="0064148C" w:rsidRDefault="0064148C">
      <w:pPr>
        <w:spacing w:after="23"/>
        <w:ind w:left="708" w:right="708"/>
        <w:jc w:val="center"/>
        <w:rPr>
          <w:b/>
          <w:spacing w:val="-2"/>
          <w:w w:val="105"/>
          <w:sz w:val="24"/>
          <w:szCs w:val="24"/>
        </w:rPr>
      </w:pPr>
    </w:p>
    <w:p w14:paraId="408E804E" w14:textId="77777777" w:rsidR="0064148C" w:rsidRDefault="0064148C">
      <w:pPr>
        <w:spacing w:after="23"/>
        <w:ind w:left="708" w:right="708"/>
        <w:jc w:val="center"/>
        <w:rPr>
          <w:b/>
          <w:spacing w:val="-2"/>
          <w:w w:val="105"/>
          <w:sz w:val="24"/>
          <w:szCs w:val="24"/>
        </w:rPr>
      </w:pPr>
    </w:p>
    <w:p w14:paraId="7949EFA2" w14:textId="77777777" w:rsidR="0064148C" w:rsidRDefault="0064148C">
      <w:pPr>
        <w:spacing w:after="23"/>
        <w:ind w:left="708" w:right="708"/>
        <w:jc w:val="center"/>
        <w:rPr>
          <w:b/>
          <w:spacing w:val="-2"/>
          <w:w w:val="105"/>
          <w:sz w:val="24"/>
          <w:szCs w:val="24"/>
        </w:rPr>
      </w:pPr>
    </w:p>
    <w:p w14:paraId="1F44D80C" w14:textId="77777777" w:rsidR="0064148C" w:rsidRDefault="0064148C">
      <w:pPr>
        <w:spacing w:after="23"/>
        <w:ind w:left="708" w:right="708"/>
        <w:jc w:val="center"/>
        <w:rPr>
          <w:b/>
          <w:spacing w:val="-2"/>
          <w:w w:val="105"/>
          <w:sz w:val="24"/>
          <w:szCs w:val="24"/>
        </w:rPr>
      </w:pPr>
    </w:p>
    <w:p w14:paraId="446E2159" w14:textId="77777777" w:rsidR="0064148C" w:rsidRDefault="0064148C">
      <w:pPr>
        <w:spacing w:after="23"/>
        <w:ind w:left="708" w:right="708"/>
        <w:jc w:val="center"/>
        <w:rPr>
          <w:b/>
          <w:spacing w:val="-2"/>
          <w:w w:val="105"/>
          <w:sz w:val="24"/>
          <w:szCs w:val="24"/>
        </w:rPr>
      </w:pPr>
    </w:p>
    <w:p w14:paraId="12D0CD2B" w14:textId="142E0478" w:rsidR="00202E34" w:rsidRPr="000276AE" w:rsidRDefault="00EA3282">
      <w:pPr>
        <w:spacing w:after="23"/>
        <w:ind w:left="708" w:right="708"/>
        <w:jc w:val="center"/>
        <w:rPr>
          <w:b/>
          <w:sz w:val="24"/>
          <w:szCs w:val="24"/>
        </w:rPr>
      </w:pPr>
      <w:r w:rsidRPr="000276AE">
        <w:rPr>
          <w:b/>
          <w:spacing w:val="-2"/>
          <w:w w:val="105"/>
          <w:sz w:val="24"/>
          <w:szCs w:val="24"/>
        </w:rPr>
        <w:t>TABLE</w:t>
      </w:r>
      <w:r w:rsidRPr="000276AE">
        <w:rPr>
          <w:b/>
          <w:spacing w:val="-6"/>
          <w:w w:val="105"/>
          <w:sz w:val="24"/>
          <w:szCs w:val="24"/>
        </w:rPr>
        <w:t xml:space="preserve"> </w:t>
      </w:r>
      <w:r w:rsidRPr="000276AE">
        <w:rPr>
          <w:b/>
          <w:spacing w:val="-2"/>
          <w:w w:val="105"/>
          <w:sz w:val="24"/>
          <w:szCs w:val="24"/>
        </w:rPr>
        <w:t>2a:</w:t>
      </w:r>
      <w:r w:rsidRPr="000276AE">
        <w:rPr>
          <w:b/>
          <w:spacing w:val="-6"/>
          <w:w w:val="105"/>
          <w:sz w:val="24"/>
          <w:szCs w:val="24"/>
        </w:rPr>
        <w:t xml:space="preserve"> </w:t>
      </w:r>
      <w:r w:rsidRPr="000276AE">
        <w:rPr>
          <w:b/>
          <w:spacing w:val="-2"/>
          <w:w w:val="105"/>
          <w:sz w:val="24"/>
          <w:szCs w:val="24"/>
        </w:rPr>
        <w:t>Measuring</w:t>
      </w:r>
      <w:r w:rsidRPr="000276AE">
        <w:rPr>
          <w:b/>
          <w:spacing w:val="-6"/>
          <w:w w:val="105"/>
          <w:sz w:val="24"/>
          <w:szCs w:val="24"/>
        </w:rPr>
        <w:t xml:space="preserve"> </w:t>
      </w:r>
      <w:r w:rsidRPr="000276AE">
        <w:rPr>
          <w:b/>
          <w:spacing w:val="-2"/>
          <w:w w:val="105"/>
          <w:sz w:val="24"/>
          <w:szCs w:val="24"/>
        </w:rPr>
        <w:t>Success</w:t>
      </w:r>
      <w:r w:rsidRPr="000276AE">
        <w:rPr>
          <w:b/>
          <w:spacing w:val="-6"/>
          <w:w w:val="105"/>
          <w:sz w:val="24"/>
          <w:szCs w:val="24"/>
        </w:rPr>
        <w:t xml:space="preserve"> </w:t>
      </w:r>
      <w:r w:rsidRPr="000276AE">
        <w:rPr>
          <w:b/>
          <w:spacing w:val="-2"/>
          <w:w w:val="105"/>
          <w:sz w:val="24"/>
          <w:szCs w:val="24"/>
        </w:rPr>
        <w:t>for</w:t>
      </w:r>
      <w:r w:rsidRPr="000276AE">
        <w:rPr>
          <w:b/>
          <w:spacing w:val="-6"/>
          <w:w w:val="105"/>
          <w:sz w:val="24"/>
          <w:szCs w:val="24"/>
        </w:rPr>
        <w:t xml:space="preserve"> </w:t>
      </w:r>
      <w:r w:rsidRPr="000276AE">
        <w:rPr>
          <w:b/>
          <w:spacing w:val="-2"/>
          <w:w w:val="105"/>
          <w:sz w:val="24"/>
          <w:szCs w:val="24"/>
        </w:rPr>
        <w:t>the</w:t>
      </w:r>
      <w:r w:rsidRPr="000276AE">
        <w:rPr>
          <w:b/>
          <w:spacing w:val="-6"/>
          <w:w w:val="105"/>
          <w:sz w:val="24"/>
          <w:szCs w:val="24"/>
        </w:rPr>
        <w:t xml:space="preserve"> </w:t>
      </w:r>
      <w:r w:rsidRPr="000276AE">
        <w:rPr>
          <w:b/>
          <w:spacing w:val="-2"/>
          <w:w w:val="105"/>
          <w:sz w:val="24"/>
          <w:szCs w:val="24"/>
        </w:rPr>
        <w:t>Education</w:t>
      </w:r>
      <w:r w:rsidRPr="000276AE">
        <w:rPr>
          <w:b/>
          <w:spacing w:val="-6"/>
          <w:w w:val="105"/>
          <w:sz w:val="24"/>
          <w:szCs w:val="24"/>
        </w:rPr>
        <w:t xml:space="preserve"> </w:t>
      </w:r>
      <w:r w:rsidRPr="000276AE">
        <w:rPr>
          <w:b/>
          <w:spacing w:val="-2"/>
          <w:w w:val="105"/>
          <w:sz w:val="24"/>
          <w:szCs w:val="24"/>
        </w:rPr>
        <w:t>Mission</w:t>
      </w:r>
    </w:p>
    <w:tbl>
      <w:tblPr>
        <w:tblW w:w="0" w:type="auto"/>
        <w:tblInd w:w="3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20"/>
        <w:gridCol w:w="7760"/>
      </w:tblGrid>
      <w:tr w:rsidR="00202E34" w:rsidRPr="000276AE" w14:paraId="45ADE5B6" w14:textId="77777777">
        <w:trPr>
          <w:trHeight w:val="700"/>
        </w:trPr>
        <w:tc>
          <w:tcPr>
            <w:tcW w:w="2420" w:type="dxa"/>
          </w:tcPr>
          <w:p w14:paraId="24916295" w14:textId="77777777" w:rsidR="00202E34" w:rsidRPr="000276AE" w:rsidRDefault="00EA3282">
            <w:pPr>
              <w:pStyle w:val="TableParagraph"/>
              <w:spacing w:before="63" w:line="285" w:lineRule="auto"/>
              <w:ind w:left="45" w:right="64"/>
              <w:rPr>
                <w:sz w:val="24"/>
                <w:szCs w:val="24"/>
              </w:rPr>
            </w:pPr>
            <w:r w:rsidRPr="000276AE">
              <w:rPr>
                <w:spacing w:val="-2"/>
                <w:w w:val="105"/>
                <w:sz w:val="24"/>
                <w:szCs w:val="24"/>
              </w:rPr>
              <w:t>Key</w:t>
            </w:r>
            <w:r w:rsidRPr="000276AE">
              <w:rPr>
                <w:spacing w:val="-15"/>
                <w:w w:val="105"/>
                <w:sz w:val="24"/>
                <w:szCs w:val="24"/>
              </w:rPr>
              <w:t xml:space="preserve"> </w:t>
            </w:r>
            <w:r w:rsidRPr="000276AE">
              <w:rPr>
                <w:spacing w:val="-2"/>
                <w:w w:val="105"/>
                <w:sz w:val="24"/>
                <w:szCs w:val="24"/>
              </w:rPr>
              <w:t>Performance Metric</w:t>
            </w:r>
          </w:p>
        </w:tc>
        <w:tc>
          <w:tcPr>
            <w:tcW w:w="7760" w:type="dxa"/>
          </w:tcPr>
          <w:p w14:paraId="5997CC1D" w14:textId="77777777" w:rsidR="00202E34" w:rsidRPr="000276AE" w:rsidRDefault="00202E34">
            <w:pPr>
              <w:pStyle w:val="TableParagraph"/>
              <w:spacing w:before="111"/>
              <w:rPr>
                <w:b/>
                <w:sz w:val="24"/>
                <w:szCs w:val="24"/>
              </w:rPr>
            </w:pPr>
          </w:p>
          <w:p w14:paraId="32D9C771" w14:textId="77777777" w:rsidR="00202E34" w:rsidRPr="000276AE" w:rsidRDefault="00EA3282">
            <w:pPr>
              <w:pStyle w:val="TableParagraph"/>
              <w:spacing w:before="0"/>
              <w:ind w:left="33"/>
              <w:rPr>
                <w:sz w:val="24"/>
                <w:szCs w:val="24"/>
              </w:rPr>
            </w:pPr>
            <w:r w:rsidRPr="000276AE">
              <w:rPr>
                <w:w w:val="105"/>
                <w:sz w:val="24"/>
                <w:szCs w:val="24"/>
              </w:rPr>
              <w:t>Grade</w:t>
            </w:r>
            <w:r w:rsidRPr="000276AE">
              <w:rPr>
                <w:spacing w:val="-16"/>
                <w:w w:val="105"/>
                <w:sz w:val="24"/>
                <w:szCs w:val="24"/>
              </w:rPr>
              <w:t xml:space="preserve"> </w:t>
            </w:r>
            <w:r w:rsidRPr="000276AE">
              <w:rPr>
                <w:w w:val="105"/>
                <w:sz w:val="24"/>
                <w:szCs w:val="24"/>
              </w:rPr>
              <w:t>3</w:t>
            </w:r>
            <w:r w:rsidRPr="000276AE">
              <w:rPr>
                <w:spacing w:val="-16"/>
                <w:w w:val="105"/>
                <w:sz w:val="24"/>
                <w:szCs w:val="24"/>
              </w:rPr>
              <w:t xml:space="preserve"> </w:t>
            </w:r>
            <w:r w:rsidRPr="000276AE">
              <w:rPr>
                <w:w w:val="105"/>
                <w:sz w:val="24"/>
                <w:szCs w:val="24"/>
              </w:rPr>
              <w:t>reading</w:t>
            </w:r>
            <w:r w:rsidRPr="000276AE">
              <w:rPr>
                <w:spacing w:val="-16"/>
                <w:w w:val="105"/>
                <w:sz w:val="24"/>
                <w:szCs w:val="24"/>
              </w:rPr>
              <w:t xml:space="preserve"> </w:t>
            </w:r>
            <w:r w:rsidRPr="000276AE">
              <w:rPr>
                <w:w w:val="105"/>
                <w:sz w:val="24"/>
                <w:szCs w:val="24"/>
              </w:rPr>
              <w:t>non-proficiency</w:t>
            </w:r>
            <w:r w:rsidRPr="000276AE">
              <w:rPr>
                <w:spacing w:val="-16"/>
                <w:w w:val="105"/>
                <w:sz w:val="24"/>
                <w:szCs w:val="24"/>
              </w:rPr>
              <w:t xml:space="preserve"> </w:t>
            </w:r>
            <w:r w:rsidRPr="000276AE">
              <w:rPr>
                <w:spacing w:val="-2"/>
                <w:w w:val="105"/>
                <w:sz w:val="24"/>
                <w:szCs w:val="24"/>
              </w:rPr>
              <w:t>rate.</w:t>
            </w:r>
          </w:p>
        </w:tc>
      </w:tr>
    </w:tbl>
    <w:tbl>
      <w:tblPr>
        <w:tblpPr w:leftFromText="180" w:rightFromText="180" w:vertAnchor="text" w:horzAnchor="margin" w:tblpXSpec="center" w:tblpY="286"/>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20"/>
        <w:gridCol w:w="7760"/>
      </w:tblGrid>
      <w:tr w:rsidR="0064148C" w:rsidRPr="000276AE" w14:paraId="146EF33F" w14:textId="77777777" w:rsidTr="0064148C">
        <w:trPr>
          <w:trHeight w:val="980"/>
        </w:trPr>
        <w:tc>
          <w:tcPr>
            <w:tcW w:w="2420" w:type="dxa"/>
          </w:tcPr>
          <w:p w14:paraId="0A1288BF" w14:textId="77777777" w:rsidR="0064148C" w:rsidRPr="000276AE" w:rsidRDefault="0064148C" w:rsidP="0064148C">
            <w:pPr>
              <w:pStyle w:val="TableParagraph"/>
              <w:spacing w:before="0"/>
              <w:ind w:firstLine="300"/>
              <w:rPr>
                <w:b/>
                <w:sz w:val="24"/>
                <w:szCs w:val="24"/>
              </w:rPr>
            </w:pPr>
          </w:p>
          <w:p w14:paraId="0414BE50" w14:textId="77777777" w:rsidR="0064148C" w:rsidRPr="000276AE" w:rsidRDefault="0064148C" w:rsidP="0064148C">
            <w:pPr>
              <w:pStyle w:val="TableParagraph"/>
              <w:spacing w:before="149"/>
              <w:rPr>
                <w:b/>
                <w:sz w:val="24"/>
                <w:szCs w:val="24"/>
              </w:rPr>
            </w:pPr>
          </w:p>
          <w:p w14:paraId="2AD5BC02" w14:textId="77777777" w:rsidR="0064148C" w:rsidRPr="000276AE" w:rsidRDefault="0064148C" w:rsidP="0064148C">
            <w:pPr>
              <w:pStyle w:val="TableParagraph"/>
              <w:spacing w:before="0"/>
              <w:ind w:left="45"/>
              <w:rPr>
                <w:sz w:val="24"/>
                <w:szCs w:val="24"/>
              </w:rPr>
            </w:pPr>
            <w:r w:rsidRPr="000276AE">
              <w:rPr>
                <w:spacing w:val="-2"/>
                <w:w w:val="105"/>
                <w:sz w:val="24"/>
                <w:szCs w:val="24"/>
              </w:rPr>
              <w:t>Target</w:t>
            </w:r>
          </w:p>
        </w:tc>
        <w:tc>
          <w:tcPr>
            <w:tcW w:w="7760" w:type="dxa"/>
          </w:tcPr>
          <w:p w14:paraId="649A745D" w14:textId="77777777" w:rsidR="0064148C" w:rsidRPr="000276AE" w:rsidRDefault="0064148C" w:rsidP="0064148C">
            <w:pPr>
              <w:pStyle w:val="TableParagraph"/>
              <w:spacing w:before="52" w:line="285" w:lineRule="auto"/>
              <w:ind w:left="33" w:right="664"/>
              <w:jc w:val="both"/>
              <w:rPr>
                <w:sz w:val="24"/>
                <w:szCs w:val="24"/>
              </w:rPr>
            </w:pPr>
            <w:r w:rsidRPr="000276AE">
              <w:rPr>
                <w:w w:val="105"/>
                <w:sz w:val="24"/>
                <w:szCs w:val="24"/>
              </w:rPr>
              <w:t>Reduce</w:t>
            </w:r>
            <w:r w:rsidRPr="000276AE">
              <w:rPr>
                <w:spacing w:val="-15"/>
                <w:w w:val="105"/>
                <w:sz w:val="24"/>
                <w:szCs w:val="24"/>
              </w:rPr>
              <w:t xml:space="preserve"> </w:t>
            </w:r>
            <w:r w:rsidRPr="000276AE">
              <w:rPr>
                <w:w w:val="105"/>
                <w:sz w:val="24"/>
                <w:szCs w:val="24"/>
              </w:rPr>
              <w:t>non-proficiency</w:t>
            </w:r>
            <w:r w:rsidRPr="000276AE">
              <w:rPr>
                <w:spacing w:val="-15"/>
                <w:w w:val="105"/>
                <w:sz w:val="24"/>
                <w:szCs w:val="24"/>
              </w:rPr>
              <w:t xml:space="preserve"> </w:t>
            </w:r>
            <w:r w:rsidRPr="000276AE">
              <w:rPr>
                <w:w w:val="105"/>
                <w:sz w:val="24"/>
                <w:szCs w:val="24"/>
              </w:rPr>
              <w:t>by</w:t>
            </w:r>
            <w:r w:rsidRPr="000276AE">
              <w:rPr>
                <w:spacing w:val="-15"/>
                <w:w w:val="105"/>
                <w:sz w:val="24"/>
                <w:szCs w:val="24"/>
              </w:rPr>
              <w:t xml:space="preserve"> </w:t>
            </w:r>
            <w:r w:rsidRPr="000276AE">
              <w:rPr>
                <w:w w:val="105"/>
                <w:sz w:val="24"/>
                <w:szCs w:val="24"/>
              </w:rPr>
              <w:t>10×</w:t>
            </w:r>
            <w:r w:rsidRPr="000276AE">
              <w:rPr>
                <w:spacing w:val="-15"/>
                <w:w w:val="105"/>
                <w:sz w:val="24"/>
                <w:szCs w:val="24"/>
              </w:rPr>
              <w:t xml:space="preserve"> </w:t>
            </w:r>
            <w:r w:rsidRPr="000276AE">
              <w:rPr>
                <w:w w:val="105"/>
                <w:sz w:val="24"/>
                <w:szCs w:val="24"/>
              </w:rPr>
              <w:t>(e.g.,</w:t>
            </w:r>
            <w:r w:rsidRPr="000276AE">
              <w:rPr>
                <w:spacing w:val="-15"/>
                <w:w w:val="105"/>
                <w:sz w:val="24"/>
                <w:szCs w:val="24"/>
              </w:rPr>
              <w:t xml:space="preserve"> </w:t>
            </w:r>
            <w:r w:rsidRPr="000276AE">
              <w:rPr>
                <w:w w:val="105"/>
                <w:sz w:val="24"/>
                <w:szCs w:val="24"/>
              </w:rPr>
              <w:t>30%</w:t>
            </w:r>
            <w:r w:rsidRPr="000276AE">
              <w:rPr>
                <w:spacing w:val="-15"/>
                <w:w w:val="105"/>
                <w:sz w:val="24"/>
                <w:szCs w:val="24"/>
              </w:rPr>
              <w:t xml:space="preserve"> </w:t>
            </w:r>
            <w:r w:rsidRPr="000276AE">
              <w:rPr>
                <w:w w:val="105"/>
                <w:sz w:val="24"/>
                <w:szCs w:val="24"/>
              </w:rPr>
              <w:t>→</w:t>
            </w:r>
            <w:r w:rsidRPr="000276AE">
              <w:rPr>
                <w:spacing w:val="-15"/>
                <w:w w:val="105"/>
                <w:sz w:val="24"/>
                <w:szCs w:val="24"/>
              </w:rPr>
              <w:t xml:space="preserve"> </w:t>
            </w:r>
            <w:r w:rsidRPr="000276AE">
              <w:rPr>
                <w:w w:val="105"/>
                <w:sz w:val="24"/>
                <w:szCs w:val="24"/>
              </w:rPr>
              <w:t>3%)</w:t>
            </w:r>
            <w:r w:rsidRPr="000276AE">
              <w:rPr>
                <w:spacing w:val="-15"/>
                <w:w w:val="105"/>
                <w:sz w:val="24"/>
                <w:szCs w:val="24"/>
              </w:rPr>
              <w:t xml:space="preserve"> </w:t>
            </w:r>
            <w:r w:rsidRPr="000276AE">
              <w:rPr>
                <w:w w:val="105"/>
                <w:sz w:val="24"/>
                <w:szCs w:val="24"/>
              </w:rPr>
              <w:t>across</w:t>
            </w:r>
            <w:r w:rsidRPr="000276AE">
              <w:rPr>
                <w:spacing w:val="-15"/>
                <w:w w:val="105"/>
                <w:sz w:val="24"/>
                <w:szCs w:val="24"/>
              </w:rPr>
              <w:t xml:space="preserve"> </w:t>
            </w:r>
            <w:r w:rsidRPr="000276AE">
              <w:rPr>
                <w:w w:val="105"/>
                <w:sz w:val="24"/>
                <w:szCs w:val="24"/>
              </w:rPr>
              <w:t>participating districts</w:t>
            </w:r>
            <w:r w:rsidRPr="000276AE">
              <w:rPr>
                <w:spacing w:val="-14"/>
                <w:w w:val="105"/>
                <w:sz w:val="24"/>
                <w:szCs w:val="24"/>
              </w:rPr>
              <w:t xml:space="preserve"> </w:t>
            </w:r>
            <w:r w:rsidRPr="000276AE">
              <w:rPr>
                <w:w w:val="105"/>
                <w:sz w:val="24"/>
                <w:szCs w:val="24"/>
              </w:rPr>
              <w:t>in</w:t>
            </w:r>
            <w:r w:rsidRPr="000276AE">
              <w:rPr>
                <w:spacing w:val="-14"/>
                <w:w w:val="105"/>
                <w:sz w:val="24"/>
                <w:szCs w:val="24"/>
              </w:rPr>
              <w:t xml:space="preserve"> </w:t>
            </w:r>
            <w:r w:rsidRPr="000276AE">
              <w:rPr>
                <w:w w:val="105"/>
                <w:sz w:val="24"/>
                <w:szCs w:val="24"/>
              </w:rPr>
              <w:t>≥2</w:t>
            </w:r>
            <w:r w:rsidRPr="000276AE">
              <w:rPr>
                <w:spacing w:val="-14"/>
                <w:w w:val="105"/>
                <w:sz w:val="24"/>
                <w:szCs w:val="24"/>
              </w:rPr>
              <w:t xml:space="preserve"> </w:t>
            </w:r>
            <w:r w:rsidRPr="000276AE">
              <w:rPr>
                <w:w w:val="105"/>
                <w:sz w:val="24"/>
                <w:szCs w:val="24"/>
              </w:rPr>
              <w:t>provinces/territories;</w:t>
            </w:r>
            <w:r w:rsidRPr="000276AE">
              <w:rPr>
                <w:spacing w:val="-14"/>
                <w:w w:val="105"/>
                <w:sz w:val="24"/>
                <w:szCs w:val="24"/>
              </w:rPr>
              <w:t xml:space="preserve"> </w:t>
            </w:r>
            <w:r w:rsidRPr="000276AE">
              <w:rPr>
                <w:w w:val="105"/>
                <w:sz w:val="24"/>
                <w:szCs w:val="24"/>
              </w:rPr>
              <w:t>sustain</w:t>
            </w:r>
            <w:r w:rsidRPr="000276AE">
              <w:rPr>
                <w:spacing w:val="-14"/>
                <w:w w:val="105"/>
                <w:sz w:val="24"/>
                <w:szCs w:val="24"/>
              </w:rPr>
              <w:t xml:space="preserve"> </w:t>
            </w:r>
            <w:r w:rsidRPr="000276AE">
              <w:rPr>
                <w:w w:val="105"/>
                <w:sz w:val="24"/>
                <w:szCs w:val="24"/>
              </w:rPr>
              <w:t>for</w:t>
            </w:r>
            <w:r w:rsidRPr="000276AE">
              <w:rPr>
                <w:spacing w:val="-14"/>
                <w:w w:val="105"/>
                <w:sz w:val="24"/>
                <w:szCs w:val="24"/>
              </w:rPr>
              <w:t xml:space="preserve"> </w:t>
            </w:r>
            <w:r w:rsidRPr="000276AE">
              <w:rPr>
                <w:w w:val="105"/>
                <w:sz w:val="24"/>
                <w:szCs w:val="24"/>
              </w:rPr>
              <w:t>24</w:t>
            </w:r>
            <w:r w:rsidRPr="000276AE">
              <w:rPr>
                <w:spacing w:val="-14"/>
                <w:w w:val="105"/>
                <w:sz w:val="24"/>
                <w:szCs w:val="24"/>
              </w:rPr>
              <w:t xml:space="preserve"> </w:t>
            </w:r>
            <w:r w:rsidRPr="000276AE">
              <w:rPr>
                <w:w w:val="105"/>
                <w:sz w:val="24"/>
                <w:szCs w:val="24"/>
              </w:rPr>
              <w:t>months</w:t>
            </w:r>
            <w:r w:rsidRPr="000276AE">
              <w:rPr>
                <w:spacing w:val="-14"/>
                <w:w w:val="105"/>
                <w:sz w:val="24"/>
                <w:szCs w:val="24"/>
              </w:rPr>
              <w:t xml:space="preserve"> </w:t>
            </w:r>
            <w:r w:rsidRPr="000276AE">
              <w:rPr>
                <w:w w:val="105"/>
                <w:sz w:val="24"/>
                <w:szCs w:val="24"/>
              </w:rPr>
              <w:t>with</w:t>
            </w:r>
            <w:r w:rsidRPr="000276AE">
              <w:rPr>
                <w:spacing w:val="-14"/>
                <w:w w:val="105"/>
                <w:sz w:val="24"/>
                <w:szCs w:val="24"/>
              </w:rPr>
              <w:t xml:space="preserve"> </w:t>
            </w:r>
            <w:r w:rsidRPr="000276AE">
              <w:rPr>
                <w:w w:val="105"/>
                <w:sz w:val="24"/>
                <w:szCs w:val="24"/>
              </w:rPr>
              <w:t xml:space="preserve">external </w:t>
            </w:r>
            <w:r w:rsidRPr="000276AE">
              <w:rPr>
                <w:spacing w:val="-2"/>
                <w:w w:val="105"/>
                <w:sz w:val="24"/>
                <w:szCs w:val="24"/>
              </w:rPr>
              <w:t>verification.</w:t>
            </w:r>
          </w:p>
        </w:tc>
      </w:tr>
      <w:tr w:rsidR="0064148C" w:rsidRPr="000276AE" w14:paraId="334204F8" w14:textId="77777777" w:rsidTr="0064148C">
        <w:trPr>
          <w:trHeight w:val="1900"/>
        </w:trPr>
        <w:tc>
          <w:tcPr>
            <w:tcW w:w="2420" w:type="dxa"/>
          </w:tcPr>
          <w:p w14:paraId="7F767B18" w14:textId="77777777" w:rsidR="0064148C" w:rsidRPr="000276AE" w:rsidRDefault="0064148C" w:rsidP="0064148C">
            <w:pPr>
              <w:pStyle w:val="TableParagraph"/>
              <w:spacing w:before="0"/>
              <w:rPr>
                <w:b/>
                <w:sz w:val="24"/>
                <w:szCs w:val="24"/>
              </w:rPr>
            </w:pPr>
          </w:p>
          <w:p w14:paraId="7F5D454C" w14:textId="77777777" w:rsidR="0064148C" w:rsidRPr="000276AE" w:rsidRDefault="0064148C" w:rsidP="0064148C">
            <w:pPr>
              <w:pStyle w:val="TableParagraph"/>
              <w:spacing w:before="0"/>
              <w:rPr>
                <w:b/>
                <w:sz w:val="24"/>
                <w:szCs w:val="24"/>
              </w:rPr>
            </w:pPr>
          </w:p>
          <w:p w14:paraId="38385EEF" w14:textId="77777777" w:rsidR="0064148C" w:rsidRPr="000276AE" w:rsidRDefault="0064148C" w:rsidP="0064148C">
            <w:pPr>
              <w:pStyle w:val="TableParagraph"/>
              <w:spacing w:before="0"/>
              <w:rPr>
                <w:b/>
                <w:sz w:val="24"/>
                <w:szCs w:val="24"/>
              </w:rPr>
            </w:pPr>
          </w:p>
          <w:p w14:paraId="659EC712" w14:textId="77777777" w:rsidR="0064148C" w:rsidRPr="000276AE" w:rsidRDefault="0064148C" w:rsidP="0064148C">
            <w:pPr>
              <w:pStyle w:val="TableParagraph"/>
              <w:spacing w:before="250"/>
              <w:rPr>
                <w:b/>
                <w:sz w:val="24"/>
                <w:szCs w:val="24"/>
              </w:rPr>
            </w:pPr>
          </w:p>
          <w:p w14:paraId="1747EBFC" w14:textId="77777777" w:rsidR="0064148C" w:rsidRPr="000276AE" w:rsidRDefault="0064148C" w:rsidP="0064148C">
            <w:pPr>
              <w:pStyle w:val="TableParagraph"/>
              <w:spacing w:before="0" w:line="285" w:lineRule="auto"/>
              <w:ind w:left="45" w:right="64"/>
              <w:rPr>
                <w:sz w:val="24"/>
                <w:szCs w:val="24"/>
              </w:rPr>
            </w:pPr>
            <w:r w:rsidRPr="000276AE">
              <w:rPr>
                <w:spacing w:val="-2"/>
                <w:w w:val="105"/>
                <w:sz w:val="24"/>
                <w:szCs w:val="24"/>
              </w:rPr>
              <w:t>What</w:t>
            </w:r>
            <w:r w:rsidRPr="000276AE">
              <w:rPr>
                <w:spacing w:val="-15"/>
                <w:w w:val="105"/>
                <w:sz w:val="24"/>
                <w:szCs w:val="24"/>
              </w:rPr>
              <w:t xml:space="preserve"> </w:t>
            </w:r>
            <w:r w:rsidRPr="000276AE">
              <w:rPr>
                <w:spacing w:val="-2"/>
                <w:w w:val="105"/>
                <w:sz w:val="24"/>
                <w:szCs w:val="24"/>
              </w:rPr>
              <w:t>success</w:t>
            </w:r>
            <w:r w:rsidRPr="000276AE">
              <w:rPr>
                <w:spacing w:val="-14"/>
                <w:w w:val="105"/>
                <w:sz w:val="24"/>
                <w:szCs w:val="24"/>
              </w:rPr>
              <w:t xml:space="preserve"> </w:t>
            </w:r>
            <w:r w:rsidRPr="000276AE">
              <w:rPr>
                <w:spacing w:val="-2"/>
                <w:w w:val="105"/>
                <w:sz w:val="24"/>
                <w:szCs w:val="24"/>
              </w:rPr>
              <w:t xml:space="preserve">looks </w:t>
            </w:r>
            <w:r w:rsidRPr="000276AE">
              <w:rPr>
                <w:spacing w:val="-4"/>
                <w:w w:val="105"/>
                <w:sz w:val="24"/>
                <w:szCs w:val="24"/>
              </w:rPr>
              <w:t>like</w:t>
            </w:r>
          </w:p>
        </w:tc>
        <w:tc>
          <w:tcPr>
            <w:tcW w:w="7760" w:type="dxa"/>
          </w:tcPr>
          <w:p w14:paraId="3D34F259" w14:textId="77777777" w:rsidR="0064148C" w:rsidRPr="000276AE" w:rsidRDefault="0064148C" w:rsidP="0064148C">
            <w:pPr>
              <w:pStyle w:val="TableParagraph"/>
              <w:spacing w:before="56" w:line="285" w:lineRule="auto"/>
              <w:ind w:left="33"/>
              <w:rPr>
                <w:sz w:val="24"/>
                <w:szCs w:val="24"/>
              </w:rPr>
            </w:pPr>
            <w:r w:rsidRPr="000276AE">
              <w:rPr>
                <w:w w:val="105"/>
                <w:sz w:val="24"/>
                <w:szCs w:val="24"/>
              </w:rPr>
              <w:t xml:space="preserve">Works across English and French boards using provincial curricula and </w:t>
            </w:r>
            <w:r w:rsidRPr="000276AE">
              <w:rPr>
                <w:spacing w:val="-2"/>
                <w:w w:val="105"/>
                <w:sz w:val="24"/>
                <w:szCs w:val="24"/>
              </w:rPr>
              <w:t xml:space="preserve">assessments; integrates universal K–3 screening, differentiated instruction, </w:t>
            </w:r>
            <w:r w:rsidRPr="000276AE">
              <w:rPr>
                <w:w w:val="105"/>
                <w:sz w:val="24"/>
                <w:szCs w:val="24"/>
              </w:rPr>
              <w:t>and targeted interventions; publicly reports school- and subgroup-level results (median and P90 time-to-proficiency) with safeguarding of student privacy;</w:t>
            </w:r>
            <w:r w:rsidRPr="000276AE">
              <w:rPr>
                <w:spacing w:val="-2"/>
                <w:w w:val="105"/>
                <w:sz w:val="24"/>
                <w:szCs w:val="24"/>
              </w:rPr>
              <w:t xml:space="preserve"> </w:t>
            </w:r>
            <w:r w:rsidRPr="000276AE">
              <w:rPr>
                <w:w w:val="105"/>
                <w:sz w:val="24"/>
                <w:szCs w:val="24"/>
              </w:rPr>
              <w:t>demonstrates</w:t>
            </w:r>
            <w:r w:rsidRPr="000276AE">
              <w:rPr>
                <w:spacing w:val="-2"/>
                <w:w w:val="105"/>
                <w:sz w:val="24"/>
                <w:szCs w:val="24"/>
              </w:rPr>
              <w:t xml:space="preserve"> </w:t>
            </w:r>
            <w:r w:rsidRPr="000276AE">
              <w:rPr>
                <w:w w:val="105"/>
                <w:sz w:val="24"/>
                <w:szCs w:val="24"/>
              </w:rPr>
              <w:t>feasibility</w:t>
            </w:r>
            <w:r w:rsidRPr="000276AE">
              <w:rPr>
                <w:spacing w:val="-2"/>
                <w:w w:val="105"/>
                <w:sz w:val="24"/>
                <w:szCs w:val="24"/>
              </w:rPr>
              <w:t xml:space="preserve"> </w:t>
            </w:r>
            <w:r w:rsidRPr="000276AE">
              <w:rPr>
                <w:w w:val="105"/>
                <w:sz w:val="24"/>
                <w:szCs w:val="24"/>
              </w:rPr>
              <w:t>and</w:t>
            </w:r>
            <w:r w:rsidRPr="000276AE">
              <w:rPr>
                <w:spacing w:val="-2"/>
                <w:w w:val="105"/>
                <w:sz w:val="24"/>
                <w:szCs w:val="24"/>
              </w:rPr>
              <w:t xml:space="preserve"> </w:t>
            </w:r>
            <w:r w:rsidRPr="000276AE">
              <w:rPr>
                <w:w w:val="105"/>
                <w:sz w:val="24"/>
                <w:szCs w:val="24"/>
              </w:rPr>
              <w:t>scalability</w:t>
            </w:r>
            <w:r w:rsidRPr="000276AE">
              <w:rPr>
                <w:spacing w:val="-2"/>
                <w:w w:val="105"/>
                <w:sz w:val="24"/>
                <w:szCs w:val="24"/>
              </w:rPr>
              <w:t xml:space="preserve"> </w:t>
            </w:r>
            <w:r w:rsidRPr="000276AE">
              <w:rPr>
                <w:w w:val="105"/>
                <w:sz w:val="24"/>
                <w:szCs w:val="24"/>
              </w:rPr>
              <w:t>and</w:t>
            </w:r>
            <w:r w:rsidRPr="000276AE">
              <w:rPr>
                <w:spacing w:val="-2"/>
                <w:w w:val="105"/>
                <w:sz w:val="24"/>
                <w:szCs w:val="24"/>
              </w:rPr>
              <w:t xml:space="preserve"> </w:t>
            </w:r>
            <w:r w:rsidRPr="000276AE">
              <w:rPr>
                <w:w w:val="105"/>
                <w:sz w:val="24"/>
                <w:szCs w:val="24"/>
              </w:rPr>
              <w:t>provides</w:t>
            </w:r>
            <w:r w:rsidRPr="000276AE">
              <w:rPr>
                <w:spacing w:val="-2"/>
                <w:w w:val="105"/>
                <w:sz w:val="24"/>
                <w:szCs w:val="24"/>
              </w:rPr>
              <w:t xml:space="preserve"> </w:t>
            </w:r>
            <w:r w:rsidRPr="000276AE">
              <w:rPr>
                <w:w w:val="105"/>
                <w:sz w:val="24"/>
                <w:szCs w:val="24"/>
              </w:rPr>
              <w:t>playbooks</w:t>
            </w:r>
            <w:r w:rsidRPr="000276AE">
              <w:rPr>
                <w:spacing w:val="-2"/>
                <w:w w:val="105"/>
                <w:sz w:val="24"/>
                <w:szCs w:val="24"/>
              </w:rPr>
              <w:t xml:space="preserve"> </w:t>
            </w:r>
            <w:r w:rsidRPr="000276AE">
              <w:rPr>
                <w:w w:val="105"/>
                <w:sz w:val="24"/>
                <w:szCs w:val="24"/>
              </w:rPr>
              <w:t>to other jurisdictions at no cost.</w:t>
            </w:r>
          </w:p>
        </w:tc>
      </w:tr>
    </w:tbl>
    <w:p w14:paraId="6B1DD886" w14:textId="77777777" w:rsidR="00202E34" w:rsidRDefault="00202E34">
      <w:pPr>
        <w:pStyle w:val="TableParagraph"/>
        <w:rPr>
          <w:sz w:val="24"/>
          <w:szCs w:val="24"/>
        </w:rPr>
      </w:pPr>
    </w:p>
    <w:p w14:paraId="23DE523C" w14:textId="77777777" w:rsidR="00202E34" w:rsidRPr="000276AE" w:rsidRDefault="00202E34">
      <w:pPr>
        <w:pStyle w:val="BodyText"/>
        <w:spacing w:before="71"/>
        <w:rPr>
          <w:b/>
        </w:rPr>
      </w:pPr>
    </w:p>
    <w:p w14:paraId="3F600D81" w14:textId="77777777" w:rsidR="00202E34" w:rsidRPr="000276AE" w:rsidRDefault="00EA3282">
      <w:pPr>
        <w:spacing w:line="285" w:lineRule="auto"/>
        <w:ind w:left="954" w:right="2316"/>
        <w:rPr>
          <w:sz w:val="24"/>
          <w:szCs w:val="24"/>
        </w:rPr>
      </w:pPr>
      <w:r w:rsidRPr="000276AE">
        <w:rPr>
          <w:w w:val="105"/>
          <w:sz w:val="24"/>
          <w:szCs w:val="24"/>
        </w:rPr>
        <w:t>The table below sketches illustrative AI components that can compress time-to-proficiency</w:t>
      </w:r>
      <w:r w:rsidRPr="000276AE">
        <w:rPr>
          <w:spacing w:val="-17"/>
          <w:w w:val="105"/>
          <w:sz w:val="24"/>
          <w:szCs w:val="24"/>
        </w:rPr>
        <w:t xml:space="preserve"> </w:t>
      </w:r>
      <w:r w:rsidRPr="000276AE">
        <w:rPr>
          <w:w w:val="105"/>
          <w:sz w:val="24"/>
          <w:szCs w:val="24"/>
        </w:rPr>
        <w:t>and</w:t>
      </w:r>
      <w:r w:rsidRPr="000276AE">
        <w:rPr>
          <w:spacing w:val="-16"/>
          <w:w w:val="105"/>
          <w:sz w:val="24"/>
          <w:szCs w:val="24"/>
        </w:rPr>
        <w:t xml:space="preserve"> </w:t>
      </w:r>
      <w:r w:rsidRPr="000276AE">
        <w:rPr>
          <w:w w:val="105"/>
          <w:sz w:val="24"/>
          <w:szCs w:val="24"/>
        </w:rPr>
        <w:t>lower</w:t>
      </w:r>
      <w:r w:rsidRPr="000276AE">
        <w:rPr>
          <w:spacing w:val="-16"/>
          <w:w w:val="105"/>
          <w:sz w:val="24"/>
          <w:szCs w:val="24"/>
        </w:rPr>
        <w:t xml:space="preserve"> </w:t>
      </w:r>
      <w:r w:rsidRPr="000276AE">
        <w:rPr>
          <w:w w:val="105"/>
          <w:sz w:val="24"/>
          <w:szCs w:val="24"/>
        </w:rPr>
        <w:t>non-proficiency</w:t>
      </w:r>
      <w:r w:rsidRPr="000276AE">
        <w:rPr>
          <w:spacing w:val="-16"/>
          <w:w w:val="105"/>
          <w:sz w:val="24"/>
          <w:szCs w:val="24"/>
        </w:rPr>
        <w:t xml:space="preserve"> </w:t>
      </w:r>
      <w:r w:rsidRPr="000276AE">
        <w:rPr>
          <w:w w:val="105"/>
          <w:sz w:val="24"/>
          <w:szCs w:val="24"/>
        </w:rPr>
        <w:t>rates;</w:t>
      </w:r>
      <w:r w:rsidRPr="000276AE">
        <w:rPr>
          <w:spacing w:val="-16"/>
          <w:w w:val="105"/>
          <w:sz w:val="24"/>
          <w:szCs w:val="24"/>
        </w:rPr>
        <w:t xml:space="preserve"> </w:t>
      </w:r>
      <w:r w:rsidRPr="000276AE">
        <w:rPr>
          <w:w w:val="105"/>
          <w:sz w:val="24"/>
          <w:szCs w:val="24"/>
        </w:rPr>
        <w:t>they</w:t>
      </w:r>
      <w:r w:rsidRPr="000276AE">
        <w:rPr>
          <w:spacing w:val="-16"/>
          <w:w w:val="105"/>
          <w:sz w:val="24"/>
          <w:szCs w:val="24"/>
        </w:rPr>
        <w:t xml:space="preserve"> </w:t>
      </w:r>
      <w:r w:rsidRPr="000276AE">
        <w:rPr>
          <w:w w:val="105"/>
          <w:sz w:val="24"/>
          <w:szCs w:val="24"/>
        </w:rPr>
        <w:t>are</w:t>
      </w:r>
      <w:r w:rsidRPr="000276AE">
        <w:rPr>
          <w:spacing w:val="-16"/>
          <w:w w:val="105"/>
          <w:sz w:val="24"/>
          <w:szCs w:val="24"/>
        </w:rPr>
        <w:t xml:space="preserve"> </w:t>
      </w:r>
      <w:r w:rsidRPr="000276AE">
        <w:rPr>
          <w:w w:val="105"/>
          <w:sz w:val="24"/>
          <w:szCs w:val="24"/>
        </w:rPr>
        <w:t>examples,</w:t>
      </w:r>
      <w:r w:rsidRPr="000276AE">
        <w:rPr>
          <w:spacing w:val="-16"/>
          <w:w w:val="105"/>
          <w:sz w:val="24"/>
          <w:szCs w:val="24"/>
        </w:rPr>
        <w:t xml:space="preserve"> </w:t>
      </w:r>
      <w:r w:rsidRPr="000276AE">
        <w:rPr>
          <w:w w:val="105"/>
          <w:sz w:val="24"/>
          <w:szCs w:val="24"/>
        </w:rPr>
        <w:t>not</w:t>
      </w:r>
    </w:p>
    <w:p w14:paraId="5C600FDF" w14:textId="77777777" w:rsidR="00202E34" w:rsidRPr="000276AE" w:rsidRDefault="00EA3282">
      <w:pPr>
        <w:spacing w:before="1" w:line="285" w:lineRule="auto"/>
        <w:ind w:left="954" w:right="1046"/>
        <w:rPr>
          <w:sz w:val="24"/>
          <w:szCs w:val="24"/>
        </w:rPr>
      </w:pPr>
      <w:r w:rsidRPr="000276AE">
        <w:rPr>
          <w:w w:val="105"/>
          <w:sz w:val="24"/>
          <w:szCs w:val="24"/>
        </w:rPr>
        <w:t>prescriptions.</w:t>
      </w:r>
      <w:r w:rsidRPr="000276AE">
        <w:rPr>
          <w:spacing w:val="-13"/>
          <w:w w:val="105"/>
          <w:sz w:val="24"/>
          <w:szCs w:val="24"/>
        </w:rPr>
        <w:t xml:space="preserve"> </w:t>
      </w:r>
      <w:r w:rsidRPr="000276AE">
        <w:rPr>
          <w:w w:val="105"/>
          <w:sz w:val="24"/>
          <w:szCs w:val="24"/>
        </w:rPr>
        <w:t>The</w:t>
      </w:r>
      <w:r w:rsidRPr="000276AE">
        <w:rPr>
          <w:spacing w:val="-13"/>
          <w:w w:val="105"/>
          <w:sz w:val="24"/>
          <w:szCs w:val="24"/>
        </w:rPr>
        <w:t xml:space="preserve"> </w:t>
      </w:r>
      <w:r w:rsidRPr="000276AE">
        <w:rPr>
          <w:w w:val="105"/>
          <w:sz w:val="24"/>
          <w:szCs w:val="24"/>
        </w:rPr>
        <w:t>delivery</w:t>
      </w:r>
      <w:r w:rsidRPr="000276AE">
        <w:rPr>
          <w:spacing w:val="-13"/>
          <w:w w:val="105"/>
          <w:sz w:val="24"/>
          <w:szCs w:val="24"/>
        </w:rPr>
        <w:t xml:space="preserve"> </w:t>
      </w:r>
      <w:r w:rsidRPr="000276AE">
        <w:rPr>
          <w:w w:val="105"/>
          <w:sz w:val="24"/>
          <w:szCs w:val="24"/>
        </w:rPr>
        <w:t>team</w:t>
      </w:r>
      <w:r w:rsidRPr="000276AE">
        <w:rPr>
          <w:spacing w:val="-13"/>
          <w:w w:val="105"/>
          <w:sz w:val="24"/>
          <w:szCs w:val="24"/>
        </w:rPr>
        <w:t xml:space="preserve"> </w:t>
      </w:r>
      <w:r w:rsidRPr="000276AE">
        <w:rPr>
          <w:w w:val="105"/>
          <w:sz w:val="24"/>
          <w:szCs w:val="24"/>
        </w:rPr>
        <w:t>is</w:t>
      </w:r>
      <w:r w:rsidRPr="000276AE">
        <w:rPr>
          <w:spacing w:val="-13"/>
          <w:w w:val="105"/>
          <w:sz w:val="24"/>
          <w:szCs w:val="24"/>
        </w:rPr>
        <w:t xml:space="preserve"> </w:t>
      </w:r>
      <w:r w:rsidRPr="000276AE">
        <w:rPr>
          <w:w w:val="105"/>
          <w:sz w:val="24"/>
          <w:szCs w:val="24"/>
        </w:rPr>
        <w:t>expected</w:t>
      </w:r>
      <w:r w:rsidRPr="000276AE">
        <w:rPr>
          <w:spacing w:val="-13"/>
          <w:w w:val="105"/>
          <w:sz w:val="24"/>
          <w:szCs w:val="24"/>
        </w:rPr>
        <w:t xml:space="preserve"> </w:t>
      </w:r>
      <w:r w:rsidRPr="000276AE">
        <w:rPr>
          <w:w w:val="105"/>
          <w:sz w:val="24"/>
          <w:szCs w:val="24"/>
        </w:rPr>
        <w:t>to</w:t>
      </w:r>
      <w:r w:rsidRPr="000276AE">
        <w:rPr>
          <w:spacing w:val="-13"/>
          <w:w w:val="105"/>
          <w:sz w:val="24"/>
          <w:szCs w:val="24"/>
        </w:rPr>
        <w:t xml:space="preserve"> </w:t>
      </w:r>
      <w:r w:rsidRPr="000276AE">
        <w:rPr>
          <w:w w:val="105"/>
          <w:sz w:val="24"/>
          <w:szCs w:val="24"/>
        </w:rPr>
        <w:t>determine</w:t>
      </w:r>
      <w:r w:rsidRPr="000276AE">
        <w:rPr>
          <w:spacing w:val="-13"/>
          <w:w w:val="105"/>
          <w:sz w:val="24"/>
          <w:szCs w:val="24"/>
        </w:rPr>
        <w:t xml:space="preserve"> </w:t>
      </w:r>
      <w:r w:rsidRPr="000276AE">
        <w:rPr>
          <w:w w:val="105"/>
          <w:sz w:val="24"/>
          <w:szCs w:val="24"/>
        </w:rPr>
        <w:t>which</w:t>
      </w:r>
      <w:r w:rsidRPr="000276AE">
        <w:rPr>
          <w:spacing w:val="-13"/>
          <w:w w:val="105"/>
          <w:sz w:val="24"/>
          <w:szCs w:val="24"/>
        </w:rPr>
        <w:t xml:space="preserve"> </w:t>
      </w:r>
      <w:r w:rsidRPr="000276AE">
        <w:rPr>
          <w:w w:val="105"/>
          <w:sz w:val="24"/>
          <w:szCs w:val="24"/>
        </w:rPr>
        <w:t>specific</w:t>
      </w:r>
      <w:r w:rsidRPr="000276AE">
        <w:rPr>
          <w:spacing w:val="-13"/>
          <w:w w:val="105"/>
          <w:sz w:val="24"/>
          <w:szCs w:val="24"/>
        </w:rPr>
        <w:t xml:space="preserve"> </w:t>
      </w:r>
      <w:r w:rsidRPr="000276AE">
        <w:rPr>
          <w:w w:val="105"/>
          <w:sz w:val="24"/>
          <w:szCs w:val="24"/>
        </w:rPr>
        <w:t>AI</w:t>
      </w:r>
      <w:r w:rsidRPr="000276AE">
        <w:rPr>
          <w:spacing w:val="-13"/>
          <w:w w:val="105"/>
          <w:sz w:val="24"/>
          <w:szCs w:val="24"/>
        </w:rPr>
        <w:t xml:space="preserve"> </w:t>
      </w:r>
      <w:r w:rsidRPr="000276AE">
        <w:rPr>
          <w:w w:val="105"/>
          <w:sz w:val="24"/>
          <w:szCs w:val="24"/>
        </w:rPr>
        <w:t>tools</w:t>
      </w:r>
      <w:r w:rsidRPr="000276AE">
        <w:rPr>
          <w:spacing w:val="-13"/>
          <w:w w:val="105"/>
          <w:sz w:val="24"/>
          <w:szCs w:val="24"/>
        </w:rPr>
        <w:t xml:space="preserve"> </w:t>
      </w:r>
      <w:r w:rsidRPr="000276AE">
        <w:rPr>
          <w:w w:val="105"/>
          <w:sz w:val="24"/>
          <w:szCs w:val="24"/>
        </w:rPr>
        <w:t>are most</w:t>
      </w:r>
      <w:r w:rsidRPr="000276AE">
        <w:rPr>
          <w:spacing w:val="-1"/>
          <w:w w:val="105"/>
          <w:sz w:val="24"/>
          <w:szCs w:val="24"/>
        </w:rPr>
        <w:t xml:space="preserve"> </w:t>
      </w:r>
      <w:r w:rsidRPr="000276AE">
        <w:rPr>
          <w:w w:val="105"/>
          <w:sz w:val="24"/>
          <w:szCs w:val="24"/>
        </w:rPr>
        <w:t>critical</w:t>
      </w:r>
      <w:r w:rsidRPr="000276AE">
        <w:rPr>
          <w:spacing w:val="-1"/>
          <w:w w:val="105"/>
          <w:sz w:val="24"/>
          <w:szCs w:val="24"/>
        </w:rPr>
        <w:t xml:space="preserve"> </w:t>
      </w:r>
      <w:r w:rsidRPr="000276AE">
        <w:rPr>
          <w:w w:val="105"/>
          <w:sz w:val="24"/>
          <w:szCs w:val="24"/>
        </w:rPr>
        <w:t>in</w:t>
      </w:r>
      <w:r w:rsidRPr="000276AE">
        <w:rPr>
          <w:spacing w:val="-1"/>
          <w:w w:val="105"/>
          <w:sz w:val="24"/>
          <w:szCs w:val="24"/>
        </w:rPr>
        <w:t xml:space="preserve"> </w:t>
      </w:r>
      <w:r w:rsidRPr="000276AE">
        <w:rPr>
          <w:w w:val="105"/>
          <w:sz w:val="24"/>
          <w:szCs w:val="24"/>
        </w:rPr>
        <w:t>their</w:t>
      </w:r>
      <w:r w:rsidRPr="000276AE">
        <w:rPr>
          <w:spacing w:val="-1"/>
          <w:w w:val="105"/>
          <w:sz w:val="24"/>
          <w:szCs w:val="24"/>
        </w:rPr>
        <w:t xml:space="preserve"> </w:t>
      </w:r>
      <w:r w:rsidRPr="000276AE">
        <w:rPr>
          <w:w w:val="105"/>
          <w:sz w:val="24"/>
          <w:szCs w:val="24"/>
        </w:rPr>
        <w:t>context,</w:t>
      </w:r>
      <w:r w:rsidRPr="000276AE">
        <w:rPr>
          <w:spacing w:val="-1"/>
          <w:w w:val="105"/>
          <w:sz w:val="24"/>
          <w:szCs w:val="24"/>
        </w:rPr>
        <w:t xml:space="preserve"> </w:t>
      </w:r>
      <w:r w:rsidRPr="000276AE">
        <w:rPr>
          <w:w w:val="105"/>
          <w:sz w:val="24"/>
          <w:szCs w:val="24"/>
        </w:rPr>
        <w:t>and</w:t>
      </w:r>
      <w:r w:rsidRPr="000276AE">
        <w:rPr>
          <w:spacing w:val="-1"/>
          <w:w w:val="105"/>
          <w:sz w:val="24"/>
          <w:szCs w:val="24"/>
        </w:rPr>
        <w:t xml:space="preserve"> </w:t>
      </w:r>
      <w:r w:rsidRPr="000276AE">
        <w:rPr>
          <w:w w:val="105"/>
          <w:sz w:val="24"/>
          <w:szCs w:val="24"/>
        </w:rPr>
        <w:t>to</w:t>
      </w:r>
      <w:r w:rsidRPr="000276AE">
        <w:rPr>
          <w:spacing w:val="-1"/>
          <w:w w:val="105"/>
          <w:sz w:val="24"/>
          <w:szCs w:val="24"/>
        </w:rPr>
        <w:t xml:space="preserve"> </w:t>
      </w:r>
      <w:r w:rsidRPr="000276AE">
        <w:rPr>
          <w:w w:val="105"/>
          <w:sz w:val="24"/>
          <w:szCs w:val="24"/>
        </w:rPr>
        <w:t>remember</w:t>
      </w:r>
      <w:r w:rsidRPr="000276AE">
        <w:rPr>
          <w:spacing w:val="-1"/>
          <w:w w:val="105"/>
          <w:sz w:val="24"/>
          <w:szCs w:val="24"/>
        </w:rPr>
        <w:t xml:space="preserve"> </w:t>
      </w:r>
      <w:r w:rsidRPr="000276AE">
        <w:rPr>
          <w:w w:val="105"/>
          <w:sz w:val="24"/>
          <w:szCs w:val="24"/>
        </w:rPr>
        <w:t>that</w:t>
      </w:r>
      <w:r w:rsidRPr="000276AE">
        <w:rPr>
          <w:spacing w:val="-1"/>
          <w:w w:val="105"/>
          <w:sz w:val="24"/>
          <w:szCs w:val="24"/>
        </w:rPr>
        <w:t xml:space="preserve"> </w:t>
      </w:r>
      <w:r w:rsidRPr="000276AE">
        <w:rPr>
          <w:w w:val="105"/>
          <w:sz w:val="24"/>
          <w:szCs w:val="24"/>
        </w:rPr>
        <w:t>AI</w:t>
      </w:r>
      <w:r w:rsidRPr="000276AE">
        <w:rPr>
          <w:spacing w:val="-1"/>
          <w:w w:val="105"/>
          <w:sz w:val="24"/>
          <w:szCs w:val="24"/>
        </w:rPr>
        <w:t xml:space="preserve"> </w:t>
      </w:r>
      <w:r w:rsidRPr="000276AE">
        <w:rPr>
          <w:w w:val="105"/>
          <w:sz w:val="24"/>
          <w:szCs w:val="24"/>
        </w:rPr>
        <w:t>is</w:t>
      </w:r>
      <w:r w:rsidRPr="000276AE">
        <w:rPr>
          <w:spacing w:val="-1"/>
          <w:w w:val="105"/>
          <w:sz w:val="24"/>
          <w:szCs w:val="24"/>
        </w:rPr>
        <w:t xml:space="preserve"> </w:t>
      </w:r>
      <w:r w:rsidRPr="000276AE">
        <w:rPr>
          <w:w w:val="105"/>
          <w:sz w:val="24"/>
          <w:szCs w:val="24"/>
        </w:rPr>
        <w:t>only</w:t>
      </w:r>
      <w:r w:rsidRPr="000276AE">
        <w:rPr>
          <w:spacing w:val="-1"/>
          <w:w w:val="105"/>
          <w:sz w:val="24"/>
          <w:szCs w:val="24"/>
        </w:rPr>
        <w:t xml:space="preserve"> </w:t>
      </w:r>
      <w:r w:rsidRPr="000276AE">
        <w:rPr>
          <w:w w:val="105"/>
          <w:sz w:val="24"/>
          <w:szCs w:val="24"/>
        </w:rPr>
        <w:t>one</w:t>
      </w:r>
      <w:r w:rsidRPr="000276AE">
        <w:rPr>
          <w:spacing w:val="-1"/>
          <w:w w:val="105"/>
          <w:sz w:val="24"/>
          <w:szCs w:val="24"/>
        </w:rPr>
        <w:t xml:space="preserve"> </w:t>
      </w:r>
      <w:r w:rsidRPr="000276AE">
        <w:rPr>
          <w:w w:val="105"/>
          <w:sz w:val="24"/>
          <w:szCs w:val="24"/>
        </w:rPr>
        <w:t>input</w:t>
      </w:r>
      <w:r w:rsidRPr="000276AE">
        <w:rPr>
          <w:spacing w:val="-1"/>
          <w:w w:val="105"/>
          <w:sz w:val="24"/>
          <w:szCs w:val="24"/>
        </w:rPr>
        <w:t xml:space="preserve"> </w:t>
      </w:r>
      <w:r w:rsidRPr="000276AE">
        <w:rPr>
          <w:w w:val="105"/>
          <w:sz w:val="24"/>
          <w:szCs w:val="24"/>
        </w:rPr>
        <w:t>in</w:t>
      </w:r>
      <w:r w:rsidRPr="000276AE">
        <w:rPr>
          <w:spacing w:val="-1"/>
          <w:w w:val="105"/>
          <w:sz w:val="24"/>
          <w:szCs w:val="24"/>
        </w:rPr>
        <w:t xml:space="preserve"> </w:t>
      </w:r>
      <w:r w:rsidRPr="000276AE">
        <w:rPr>
          <w:w w:val="105"/>
          <w:sz w:val="24"/>
          <w:szCs w:val="24"/>
        </w:rPr>
        <w:t>a</w:t>
      </w:r>
      <w:r w:rsidRPr="000276AE">
        <w:rPr>
          <w:spacing w:val="-1"/>
          <w:w w:val="105"/>
          <w:sz w:val="24"/>
          <w:szCs w:val="24"/>
        </w:rPr>
        <w:t xml:space="preserve"> </w:t>
      </w:r>
      <w:r w:rsidRPr="000276AE">
        <w:rPr>
          <w:w w:val="105"/>
          <w:sz w:val="24"/>
          <w:szCs w:val="24"/>
        </w:rPr>
        <w:t>broader system that also relies on people, data, and operations.</w:t>
      </w:r>
    </w:p>
    <w:p w14:paraId="52E56223" w14:textId="77777777" w:rsidR="00202E34" w:rsidRPr="000276AE" w:rsidRDefault="00202E34">
      <w:pPr>
        <w:pStyle w:val="BodyText"/>
        <w:spacing w:before="49"/>
      </w:pPr>
    </w:p>
    <w:p w14:paraId="2152F84B" w14:textId="77777777" w:rsidR="00202E34" w:rsidRPr="000276AE" w:rsidRDefault="00EA3282">
      <w:pPr>
        <w:ind w:left="708" w:right="708"/>
        <w:jc w:val="center"/>
        <w:rPr>
          <w:b/>
          <w:sz w:val="24"/>
          <w:szCs w:val="24"/>
        </w:rPr>
      </w:pPr>
      <w:r w:rsidRPr="000276AE">
        <w:rPr>
          <w:b/>
          <w:spacing w:val="-2"/>
          <w:w w:val="105"/>
          <w:sz w:val="24"/>
          <w:szCs w:val="24"/>
        </w:rPr>
        <w:t>TABLE</w:t>
      </w:r>
      <w:r w:rsidRPr="000276AE">
        <w:rPr>
          <w:b/>
          <w:spacing w:val="-5"/>
          <w:w w:val="105"/>
          <w:sz w:val="24"/>
          <w:szCs w:val="24"/>
        </w:rPr>
        <w:t xml:space="preserve"> </w:t>
      </w:r>
      <w:r w:rsidRPr="000276AE">
        <w:rPr>
          <w:b/>
          <w:spacing w:val="-2"/>
          <w:w w:val="105"/>
          <w:sz w:val="24"/>
          <w:szCs w:val="24"/>
        </w:rPr>
        <w:t>2b:</w:t>
      </w:r>
      <w:r w:rsidRPr="000276AE">
        <w:rPr>
          <w:b/>
          <w:spacing w:val="-5"/>
          <w:w w:val="105"/>
          <w:sz w:val="24"/>
          <w:szCs w:val="24"/>
        </w:rPr>
        <w:t xml:space="preserve"> </w:t>
      </w:r>
      <w:r w:rsidRPr="000276AE">
        <w:rPr>
          <w:b/>
          <w:spacing w:val="-2"/>
          <w:w w:val="105"/>
          <w:sz w:val="24"/>
          <w:szCs w:val="24"/>
        </w:rPr>
        <w:t>Critical</w:t>
      </w:r>
      <w:r w:rsidRPr="000276AE">
        <w:rPr>
          <w:b/>
          <w:spacing w:val="-5"/>
          <w:w w:val="105"/>
          <w:sz w:val="24"/>
          <w:szCs w:val="24"/>
        </w:rPr>
        <w:t xml:space="preserve"> </w:t>
      </w:r>
      <w:r w:rsidRPr="000276AE">
        <w:rPr>
          <w:b/>
          <w:spacing w:val="-2"/>
          <w:w w:val="105"/>
          <w:sz w:val="24"/>
          <w:szCs w:val="24"/>
        </w:rPr>
        <w:t>AIs</w:t>
      </w:r>
      <w:r w:rsidRPr="000276AE">
        <w:rPr>
          <w:b/>
          <w:spacing w:val="-5"/>
          <w:w w:val="105"/>
          <w:sz w:val="24"/>
          <w:szCs w:val="24"/>
        </w:rPr>
        <w:t xml:space="preserve"> </w:t>
      </w:r>
      <w:r w:rsidRPr="000276AE">
        <w:rPr>
          <w:b/>
          <w:spacing w:val="-2"/>
          <w:w w:val="105"/>
          <w:sz w:val="24"/>
          <w:szCs w:val="24"/>
        </w:rPr>
        <w:t>for</w:t>
      </w:r>
      <w:r w:rsidRPr="000276AE">
        <w:rPr>
          <w:b/>
          <w:spacing w:val="-5"/>
          <w:w w:val="105"/>
          <w:sz w:val="24"/>
          <w:szCs w:val="24"/>
        </w:rPr>
        <w:t xml:space="preserve"> </w:t>
      </w:r>
      <w:r w:rsidRPr="000276AE">
        <w:rPr>
          <w:b/>
          <w:spacing w:val="-2"/>
          <w:w w:val="105"/>
          <w:sz w:val="24"/>
          <w:szCs w:val="24"/>
        </w:rPr>
        <w:t>Education</w:t>
      </w:r>
      <w:r w:rsidRPr="000276AE">
        <w:rPr>
          <w:b/>
          <w:spacing w:val="-5"/>
          <w:w w:val="105"/>
          <w:sz w:val="24"/>
          <w:szCs w:val="24"/>
        </w:rPr>
        <w:t xml:space="preserve"> </w:t>
      </w:r>
      <w:r w:rsidRPr="000276AE">
        <w:rPr>
          <w:b/>
          <w:spacing w:val="-2"/>
          <w:w w:val="105"/>
          <w:sz w:val="24"/>
          <w:szCs w:val="24"/>
        </w:rPr>
        <w:t>Mission</w:t>
      </w:r>
      <w:r w:rsidRPr="000276AE">
        <w:rPr>
          <w:b/>
          <w:spacing w:val="-5"/>
          <w:w w:val="105"/>
          <w:sz w:val="24"/>
          <w:szCs w:val="24"/>
        </w:rPr>
        <w:t xml:space="preserve"> </w:t>
      </w:r>
      <w:r w:rsidRPr="000276AE">
        <w:rPr>
          <w:b/>
          <w:spacing w:val="-2"/>
          <w:w w:val="105"/>
          <w:sz w:val="24"/>
          <w:szCs w:val="24"/>
        </w:rPr>
        <w:t>Success</w:t>
      </w:r>
      <w:r w:rsidRPr="000276AE">
        <w:rPr>
          <w:b/>
          <w:spacing w:val="-5"/>
          <w:w w:val="105"/>
          <w:sz w:val="24"/>
          <w:szCs w:val="24"/>
        </w:rPr>
        <w:t xml:space="preserve"> </w:t>
      </w:r>
      <w:r w:rsidRPr="000276AE">
        <w:rPr>
          <w:b/>
          <w:spacing w:val="-2"/>
          <w:w w:val="105"/>
          <w:sz w:val="24"/>
          <w:szCs w:val="24"/>
        </w:rPr>
        <w:t>(Illustrative)</w:t>
      </w:r>
    </w:p>
    <w:p w14:paraId="07547A01" w14:textId="77777777" w:rsidR="00202E34" w:rsidRPr="000276AE" w:rsidRDefault="00202E34">
      <w:pPr>
        <w:pStyle w:val="BodyText"/>
        <w:spacing w:before="10" w:after="1"/>
        <w:rPr>
          <w:b/>
        </w:rPr>
      </w:pPr>
    </w:p>
    <w:tbl>
      <w:tblPr>
        <w:tblW w:w="0" w:type="auto"/>
        <w:tblInd w:w="797" w:type="dxa"/>
        <w:tblLayout w:type="fixed"/>
        <w:tblCellMar>
          <w:left w:w="0" w:type="dxa"/>
          <w:right w:w="0" w:type="dxa"/>
        </w:tblCellMar>
        <w:tblLook w:val="01E0" w:firstRow="1" w:lastRow="1" w:firstColumn="1" w:lastColumn="1" w:noHBand="0" w:noVBand="0"/>
      </w:tblPr>
      <w:tblGrid>
        <w:gridCol w:w="356"/>
        <w:gridCol w:w="2206"/>
        <w:gridCol w:w="3560"/>
        <w:gridCol w:w="3092"/>
      </w:tblGrid>
      <w:tr w:rsidR="00202E34" w:rsidRPr="000276AE" w14:paraId="5BABCE76" w14:textId="77777777">
        <w:trPr>
          <w:trHeight w:val="679"/>
        </w:trPr>
        <w:tc>
          <w:tcPr>
            <w:tcW w:w="356" w:type="dxa"/>
          </w:tcPr>
          <w:p w14:paraId="5043CB0F" w14:textId="77777777" w:rsidR="00202E34" w:rsidRPr="000276AE" w:rsidRDefault="00202E34">
            <w:pPr>
              <w:pStyle w:val="TableParagraph"/>
              <w:spacing w:before="0"/>
              <w:rPr>
                <w:sz w:val="24"/>
                <w:szCs w:val="24"/>
              </w:rPr>
            </w:pPr>
          </w:p>
        </w:tc>
        <w:tc>
          <w:tcPr>
            <w:tcW w:w="2206" w:type="dxa"/>
          </w:tcPr>
          <w:p w14:paraId="565DF4D6" w14:textId="77777777" w:rsidR="00202E34" w:rsidRPr="000276AE" w:rsidRDefault="00EA3282">
            <w:pPr>
              <w:pStyle w:val="TableParagraph"/>
              <w:spacing w:before="0"/>
              <w:ind w:left="407"/>
              <w:rPr>
                <w:b/>
                <w:sz w:val="24"/>
                <w:szCs w:val="24"/>
              </w:rPr>
            </w:pPr>
            <w:r w:rsidRPr="000276AE">
              <w:rPr>
                <w:b/>
                <w:w w:val="105"/>
                <w:sz w:val="24"/>
                <w:szCs w:val="24"/>
              </w:rPr>
              <w:t>AI</w:t>
            </w:r>
            <w:r w:rsidRPr="000276AE">
              <w:rPr>
                <w:b/>
                <w:spacing w:val="-6"/>
                <w:w w:val="105"/>
                <w:sz w:val="24"/>
                <w:szCs w:val="24"/>
              </w:rPr>
              <w:t xml:space="preserve"> </w:t>
            </w:r>
            <w:r w:rsidRPr="000276AE">
              <w:rPr>
                <w:b/>
                <w:spacing w:val="-2"/>
                <w:w w:val="105"/>
                <w:sz w:val="24"/>
                <w:szCs w:val="24"/>
              </w:rPr>
              <w:t>application</w:t>
            </w:r>
          </w:p>
        </w:tc>
        <w:tc>
          <w:tcPr>
            <w:tcW w:w="3560" w:type="dxa"/>
          </w:tcPr>
          <w:p w14:paraId="56E44200" w14:textId="77777777" w:rsidR="00202E34" w:rsidRPr="000276AE" w:rsidRDefault="00EA3282">
            <w:pPr>
              <w:pStyle w:val="TableParagraph"/>
              <w:spacing w:before="0"/>
              <w:ind w:left="955"/>
              <w:rPr>
                <w:b/>
                <w:sz w:val="24"/>
                <w:szCs w:val="24"/>
              </w:rPr>
            </w:pPr>
            <w:r w:rsidRPr="000276AE">
              <w:rPr>
                <w:b/>
                <w:w w:val="105"/>
                <w:sz w:val="24"/>
                <w:szCs w:val="24"/>
              </w:rPr>
              <w:t>Core</w:t>
            </w:r>
            <w:r w:rsidRPr="000276AE">
              <w:rPr>
                <w:b/>
                <w:spacing w:val="-12"/>
                <w:w w:val="105"/>
                <w:sz w:val="24"/>
                <w:szCs w:val="24"/>
              </w:rPr>
              <w:t xml:space="preserve"> </w:t>
            </w:r>
            <w:r w:rsidRPr="000276AE">
              <w:rPr>
                <w:b/>
                <w:spacing w:val="-2"/>
                <w:w w:val="105"/>
                <w:sz w:val="24"/>
                <w:szCs w:val="24"/>
              </w:rPr>
              <w:t>prediction</w:t>
            </w:r>
          </w:p>
        </w:tc>
        <w:tc>
          <w:tcPr>
            <w:tcW w:w="3092" w:type="dxa"/>
          </w:tcPr>
          <w:p w14:paraId="24055D9D" w14:textId="77777777" w:rsidR="00202E34" w:rsidRPr="000276AE" w:rsidRDefault="00EA3282">
            <w:pPr>
              <w:pStyle w:val="TableParagraph"/>
              <w:spacing w:before="0" w:line="285" w:lineRule="auto"/>
              <w:ind w:left="331" w:right="145" w:firstLine="222"/>
              <w:rPr>
                <w:b/>
                <w:sz w:val="24"/>
                <w:szCs w:val="24"/>
              </w:rPr>
            </w:pPr>
            <w:r w:rsidRPr="000276AE">
              <w:rPr>
                <w:b/>
                <w:w w:val="105"/>
                <w:sz w:val="24"/>
                <w:szCs w:val="24"/>
              </w:rPr>
              <w:t xml:space="preserve">How the prediction </w:t>
            </w:r>
            <w:r w:rsidRPr="000276AE">
              <w:rPr>
                <w:b/>
                <w:spacing w:val="-2"/>
                <w:w w:val="105"/>
                <w:sz w:val="24"/>
                <w:szCs w:val="24"/>
              </w:rPr>
              <w:t>enhances</w:t>
            </w:r>
            <w:r w:rsidRPr="000276AE">
              <w:rPr>
                <w:b/>
                <w:spacing w:val="-15"/>
                <w:w w:val="105"/>
                <w:sz w:val="24"/>
                <w:szCs w:val="24"/>
              </w:rPr>
              <w:t xml:space="preserve"> </w:t>
            </w:r>
            <w:r w:rsidRPr="000276AE">
              <w:rPr>
                <w:b/>
                <w:spacing w:val="-2"/>
                <w:w w:val="105"/>
                <w:sz w:val="24"/>
                <w:szCs w:val="24"/>
              </w:rPr>
              <w:t>performance</w:t>
            </w:r>
          </w:p>
        </w:tc>
      </w:tr>
      <w:tr w:rsidR="00202E34" w:rsidRPr="000276AE" w14:paraId="06888BA8" w14:textId="77777777">
        <w:trPr>
          <w:trHeight w:val="1405"/>
        </w:trPr>
        <w:tc>
          <w:tcPr>
            <w:tcW w:w="356" w:type="dxa"/>
          </w:tcPr>
          <w:p w14:paraId="56B20A0C" w14:textId="77777777" w:rsidR="00202E34" w:rsidRPr="000276AE" w:rsidRDefault="00EA3282">
            <w:pPr>
              <w:pStyle w:val="TableParagraph"/>
              <w:spacing w:before="123"/>
              <w:ind w:right="127"/>
              <w:jc w:val="center"/>
              <w:rPr>
                <w:sz w:val="24"/>
                <w:szCs w:val="24"/>
              </w:rPr>
            </w:pPr>
            <w:r w:rsidRPr="000276AE">
              <w:rPr>
                <w:spacing w:val="-10"/>
                <w:w w:val="105"/>
                <w:sz w:val="24"/>
                <w:szCs w:val="24"/>
              </w:rPr>
              <w:t>1</w:t>
            </w:r>
          </w:p>
        </w:tc>
        <w:tc>
          <w:tcPr>
            <w:tcW w:w="2206" w:type="dxa"/>
          </w:tcPr>
          <w:p w14:paraId="4E478B53" w14:textId="77777777" w:rsidR="00202E34" w:rsidRPr="000276AE" w:rsidRDefault="00EA3282">
            <w:pPr>
              <w:pStyle w:val="TableParagraph"/>
              <w:spacing w:before="123" w:line="285" w:lineRule="auto"/>
              <w:ind w:left="178" w:right="119"/>
              <w:rPr>
                <w:sz w:val="24"/>
                <w:szCs w:val="24"/>
              </w:rPr>
            </w:pPr>
            <w:r w:rsidRPr="000276AE">
              <w:rPr>
                <w:w w:val="105"/>
                <w:sz w:val="24"/>
                <w:szCs w:val="24"/>
              </w:rPr>
              <w:t xml:space="preserve">Universal K–3 </w:t>
            </w:r>
            <w:r w:rsidRPr="000276AE">
              <w:rPr>
                <w:spacing w:val="-2"/>
                <w:w w:val="105"/>
                <w:sz w:val="24"/>
                <w:szCs w:val="24"/>
              </w:rPr>
              <w:t>adaptive</w:t>
            </w:r>
            <w:r w:rsidRPr="000276AE">
              <w:rPr>
                <w:spacing w:val="-15"/>
                <w:w w:val="105"/>
                <w:sz w:val="24"/>
                <w:szCs w:val="24"/>
              </w:rPr>
              <w:t xml:space="preserve"> </w:t>
            </w:r>
            <w:r w:rsidRPr="000276AE">
              <w:rPr>
                <w:spacing w:val="-2"/>
                <w:w w:val="105"/>
                <w:sz w:val="24"/>
                <w:szCs w:val="24"/>
              </w:rPr>
              <w:t>reading screener</w:t>
            </w:r>
          </w:p>
        </w:tc>
        <w:tc>
          <w:tcPr>
            <w:tcW w:w="3560" w:type="dxa"/>
          </w:tcPr>
          <w:p w14:paraId="24E41C1D" w14:textId="77777777" w:rsidR="00202E34" w:rsidRPr="000276AE" w:rsidRDefault="00EA3282">
            <w:pPr>
              <w:pStyle w:val="TableParagraph"/>
              <w:spacing w:before="123" w:line="285" w:lineRule="auto"/>
              <w:ind w:left="124"/>
              <w:rPr>
                <w:sz w:val="24"/>
                <w:szCs w:val="24"/>
              </w:rPr>
            </w:pPr>
            <w:r w:rsidRPr="000276AE">
              <w:rPr>
                <w:w w:val="105"/>
                <w:sz w:val="24"/>
                <w:szCs w:val="24"/>
              </w:rPr>
              <w:t xml:space="preserve">predict each student’s current mastery on phonological awareness, phonics, fluency, </w:t>
            </w:r>
            <w:r w:rsidRPr="000276AE">
              <w:rPr>
                <w:spacing w:val="-2"/>
                <w:w w:val="105"/>
                <w:sz w:val="24"/>
                <w:szCs w:val="24"/>
              </w:rPr>
              <w:t>vocabulary,</w:t>
            </w:r>
            <w:r w:rsidRPr="000276AE">
              <w:rPr>
                <w:spacing w:val="-15"/>
                <w:w w:val="105"/>
                <w:sz w:val="24"/>
                <w:szCs w:val="24"/>
              </w:rPr>
              <w:t xml:space="preserve"> </w:t>
            </w:r>
            <w:r w:rsidRPr="000276AE">
              <w:rPr>
                <w:spacing w:val="-2"/>
                <w:w w:val="105"/>
                <w:sz w:val="24"/>
                <w:szCs w:val="24"/>
              </w:rPr>
              <w:t>and</w:t>
            </w:r>
            <w:r w:rsidRPr="000276AE">
              <w:rPr>
                <w:spacing w:val="-14"/>
                <w:w w:val="105"/>
                <w:sz w:val="24"/>
                <w:szCs w:val="24"/>
              </w:rPr>
              <w:t xml:space="preserve"> </w:t>
            </w:r>
            <w:r w:rsidRPr="000276AE">
              <w:rPr>
                <w:spacing w:val="-2"/>
                <w:w w:val="105"/>
                <w:sz w:val="24"/>
                <w:szCs w:val="24"/>
              </w:rPr>
              <w:t>comprehension.</w:t>
            </w:r>
          </w:p>
        </w:tc>
        <w:tc>
          <w:tcPr>
            <w:tcW w:w="3092" w:type="dxa"/>
          </w:tcPr>
          <w:p w14:paraId="30FB991F" w14:textId="77777777" w:rsidR="00202E34" w:rsidRPr="000276AE" w:rsidRDefault="00EA3282">
            <w:pPr>
              <w:pStyle w:val="TableParagraph"/>
              <w:spacing w:before="123" w:line="285" w:lineRule="auto"/>
              <w:ind w:left="112" w:right="145"/>
              <w:rPr>
                <w:sz w:val="24"/>
                <w:szCs w:val="24"/>
              </w:rPr>
            </w:pPr>
            <w:r w:rsidRPr="000276AE">
              <w:rPr>
                <w:w w:val="105"/>
                <w:sz w:val="24"/>
                <w:szCs w:val="24"/>
              </w:rPr>
              <w:t>Enables precise grouping and</w:t>
            </w:r>
            <w:r w:rsidRPr="000276AE">
              <w:rPr>
                <w:spacing w:val="-17"/>
                <w:w w:val="105"/>
                <w:sz w:val="24"/>
                <w:szCs w:val="24"/>
              </w:rPr>
              <w:t xml:space="preserve"> </w:t>
            </w:r>
            <w:r w:rsidRPr="000276AE">
              <w:rPr>
                <w:w w:val="105"/>
                <w:sz w:val="24"/>
                <w:szCs w:val="24"/>
              </w:rPr>
              <w:t>targeted</w:t>
            </w:r>
            <w:r w:rsidRPr="000276AE">
              <w:rPr>
                <w:spacing w:val="-16"/>
                <w:w w:val="105"/>
                <w:sz w:val="24"/>
                <w:szCs w:val="24"/>
              </w:rPr>
              <w:t xml:space="preserve"> </w:t>
            </w:r>
            <w:r w:rsidRPr="000276AE">
              <w:rPr>
                <w:w w:val="105"/>
                <w:sz w:val="24"/>
                <w:szCs w:val="24"/>
              </w:rPr>
              <w:t>instruction</w:t>
            </w:r>
            <w:r w:rsidRPr="000276AE">
              <w:rPr>
                <w:spacing w:val="-16"/>
                <w:w w:val="105"/>
                <w:sz w:val="24"/>
                <w:szCs w:val="24"/>
              </w:rPr>
              <w:t xml:space="preserve"> </w:t>
            </w:r>
            <w:r w:rsidRPr="000276AE">
              <w:rPr>
                <w:w w:val="105"/>
                <w:sz w:val="24"/>
                <w:szCs w:val="24"/>
              </w:rPr>
              <w:t xml:space="preserve">that rapidly lifts the lowest </w:t>
            </w:r>
            <w:r w:rsidRPr="000276AE">
              <w:rPr>
                <w:spacing w:val="-2"/>
                <w:w w:val="105"/>
                <w:sz w:val="24"/>
                <w:szCs w:val="24"/>
              </w:rPr>
              <w:t>performers.</w:t>
            </w:r>
          </w:p>
        </w:tc>
      </w:tr>
      <w:tr w:rsidR="00202E34" w:rsidRPr="000276AE" w14:paraId="399DD4D1" w14:textId="77777777">
        <w:trPr>
          <w:trHeight w:val="1405"/>
        </w:trPr>
        <w:tc>
          <w:tcPr>
            <w:tcW w:w="356" w:type="dxa"/>
          </w:tcPr>
          <w:p w14:paraId="7144751B" w14:textId="77777777" w:rsidR="00202E34" w:rsidRPr="000276AE" w:rsidRDefault="00EA3282">
            <w:pPr>
              <w:pStyle w:val="TableParagraph"/>
              <w:spacing w:before="123"/>
              <w:ind w:right="127"/>
              <w:jc w:val="center"/>
              <w:rPr>
                <w:sz w:val="24"/>
                <w:szCs w:val="24"/>
              </w:rPr>
            </w:pPr>
            <w:r w:rsidRPr="000276AE">
              <w:rPr>
                <w:spacing w:val="-10"/>
                <w:w w:val="105"/>
                <w:sz w:val="24"/>
                <w:szCs w:val="24"/>
              </w:rPr>
              <w:t>2</w:t>
            </w:r>
          </w:p>
        </w:tc>
        <w:tc>
          <w:tcPr>
            <w:tcW w:w="2206" w:type="dxa"/>
          </w:tcPr>
          <w:p w14:paraId="2B963C7A" w14:textId="77777777" w:rsidR="00202E34" w:rsidRPr="000276AE" w:rsidRDefault="00EA3282">
            <w:pPr>
              <w:pStyle w:val="TableParagraph"/>
              <w:spacing w:before="123" w:line="285" w:lineRule="auto"/>
              <w:ind w:left="178" w:right="119"/>
              <w:rPr>
                <w:sz w:val="24"/>
                <w:szCs w:val="24"/>
              </w:rPr>
            </w:pPr>
            <w:r w:rsidRPr="000276AE">
              <w:rPr>
                <w:spacing w:val="-2"/>
                <w:w w:val="105"/>
                <w:sz w:val="24"/>
                <w:szCs w:val="24"/>
              </w:rPr>
              <w:t xml:space="preserve">Personalized </w:t>
            </w:r>
            <w:r w:rsidRPr="000276AE">
              <w:rPr>
                <w:spacing w:val="-2"/>
                <w:sz w:val="24"/>
                <w:szCs w:val="24"/>
              </w:rPr>
              <w:t xml:space="preserve">phonics/fluency </w:t>
            </w:r>
            <w:r w:rsidRPr="000276AE">
              <w:rPr>
                <w:spacing w:val="-4"/>
                <w:w w:val="105"/>
                <w:sz w:val="24"/>
                <w:szCs w:val="24"/>
              </w:rPr>
              <w:t>tutor</w:t>
            </w:r>
          </w:p>
        </w:tc>
        <w:tc>
          <w:tcPr>
            <w:tcW w:w="3560" w:type="dxa"/>
          </w:tcPr>
          <w:p w14:paraId="7B184820" w14:textId="77777777" w:rsidR="00202E34" w:rsidRPr="000276AE" w:rsidRDefault="00EA3282">
            <w:pPr>
              <w:pStyle w:val="TableParagraph"/>
              <w:spacing w:before="123" w:line="285" w:lineRule="auto"/>
              <w:ind w:left="124" w:right="4"/>
              <w:rPr>
                <w:sz w:val="24"/>
                <w:szCs w:val="24"/>
              </w:rPr>
            </w:pPr>
            <w:r w:rsidRPr="000276AE">
              <w:rPr>
                <w:spacing w:val="-2"/>
                <w:w w:val="105"/>
                <w:sz w:val="24"/>
                <w:szCs w:val="24"/>
              </w:rPr>
              <w:t>predict</w:t>
            </w:r>
            <w:r w:rsidRPr="000276AE">
              <w:rPr>
                <w:spacing w:val="-7"/>
                <w:w w:val="105"/>
                <w:sz w:val="24"/>
                <w:szCs w:val="24"/>
              </w:rPr>
              <w:t xml:space="preserve"> </w:t>
            </w:r>
            <w:r w:rsidRPr="000276AE">
              <w:rPr>
                <w:spacing w:val="-2"/>
                <w:w w:val="105"/>
                <w:sz w:val="24"/>
                <w:szCs w:val="24"/>
              </w:rPr>
              <w:t>the</w:t>
            </w:r>
            <w:r w:rsidRPr="000276AE">
              <w:rPr>
                <w:spacing w:val="-7"/>
                <w:w w:val="105"/>
                <w:sz w:val="24"/>
                <w:szCs w:val="24"/>
              </w:rPr>
              <w:t xml:space="preserve"> </w:t>
            </w:r>
            <w:r w:rsidRPr="000276AE">
              <w:rPr>
                <w:spacing w:val="-2"/>
                <w:w w:val="105"/>
                <w:sz w:val="24"/>
                <w:szCs w:val="24"/>
              </w:rPr>
              <w:t>next-best</w:t>
            </w:r>
            <w:r w:rsidRPr="000276AE">
              <w:rPr>
                <w:spacing w:val="-7"/>
                <w:w w:val="105"/>
                <w:sz w:val="24"/>
                <w:szCs w:val="24"/>
              </w:rPr>
              <w:t xml:space="preserve"> </w:t>
            </w:r>
            <w:r w:rsidRPr="000276AE">
              <w:rPr>
                <w:spacing w:val="-2"/>
                <w:w w:val="105"/>
                <w:sz w:val="24"/>
                <w:szCs w:val="24"/>
              </w:rPr>
              <w:t xml:space="preserve">micro-skill </w:t>
            </w:r>
            <w:r w:rsidRPr="000276AE">
              <w:rPr>
                <w:w w:val="105"/>
                <w:sz w:val="24"/>
                <w:szCs w:val="24"/>
              </w:rPr>
              <w:t xml:space="preserve">and generate a 10–15 minute practice set tailored to the </w:t>
            </w:r>
            <w:r w:rsidRPr="000276AE">
              <w:rPr>
                <w:spacing w:val="-2"/>
                <w:w w:val="105"/>
                <w:sz w:val="24"/>
                <w:szCs w:val="24"/>
              </w:rPr>
              <w:t>student.</w:t>
            </w:r>
          </w:p>
        </w:tc>
        <w:tc>
          <w:tcPr>
            <w:tcW w:w="3092" w:type="dxa"/>
          </w:tcPr>
          <w:p w14:paraId="48A1E5E3" w14:textId="77777777" w:rsidR="00202E34" w:rsidRPr="000276AE" w:rsidRDefault="00EA3282">
            <w:pPr>
              <w:pStyle w:val="TableParagraph"/>
              <w:spacing w:before="123" w:line="285" w:lineRule="auto"/>
              <w:ind w:left="112" w:right="772"/>
              <w:rPr>
                <w:sz w:val="24"/>
                <w:szCs w:val="24"/>
              </w:rPr>
            </w:pPr>
            <w:r w:rsidRPr="000276AE">
              <w:rPr>
                <w:spacing w:val="-2"/>
                <w:w w:val="105"/>
                <w:sz w:val="24"/>
                <w:szCs w:val="24"/>
              </w:rPr>
              <w:t>Delivers</w:t>
            </w:r>
            <w:r w:rsidRPr="000276AE">
              <w:rPr>
                <w:spacing w:val="-15"/>
                <w:w w:val="105"/>
                <w:sz w:val="24"/>
                <w:szCs w:val="24"/>
              </w:rPr>
              <w:t xml:space="preserve"> </w:t>
            </w:r>
            <w:r w:rsidRPr="000276AE">
              <w:rPr>
                <w:spacing w:val="-2"/>
                <w:w w:val="105"/>
                <w:sz w:val="24"/>
                <w:szCs w:val="24"/>
              </w:rPr>
              <w:t xml:space="preserve">high-dosage, </w:t>
            </w:r>
            <w:r w:rsidRPr="000276AE">
              <w:rPr>
                <w:sz w:val="24"/>
                <w:szCs w:val="24"/>
              </w:rPr>
              <w:t>just-right</w:t>
            </w:r>
            <w:r w:rsidRPr="000276AE">
              <w:rPr>
                <w:spacing w:val="26"/>
                <w:sz w:val="24"/>
                <w:szCs w:val="24"/>
              </w:rPr>
              <w:t xml:space="preserve"> </w:t>
            </w:r>
            <w:r w:rsidRPr="000276AE">
              <w:rPr>
                <w:sz w:val="24"/>
                <w:szCs w:val="24"/>
              </w:rPr>
              <w:t>practice</w:t>
            </w:r>
            <w:r w:rsidRPr="000276AE">
              <w:rPr>
                <w:spacing w:val="26"/>
                <w:sz w:val="24"/>
                <w:szCs w:val="24"/>
              </w:rPr>
              <w:t xml:space="preserve"> </w:t>
            </w:r>
            <w:r w:rsidRPr="000276AE">
              <w:rPr>
                <w:spacing w:val="-4"/>
                <w:sz w:val="24"/>
                <w:szCs w:val="24"/>
              </w:rPr>
              <w:t>that</w:t>
            </w:r>
          </w:p>
          <w:p w14:paraId="5B8335F5" w14:textId="77777777" w:rsidR="00202E34" w:rsidRPr="000276AE" w:rsidRDefault="00EA3282">
            <w:pPr>
              <w:pStyle w:val="TableParagraph"/>
              <w:spacing w:before="1" w:line="285" w:lineRule="auto"/>
              <w:ind w:left="112" w:right="145"/>
              <w:rPr>
                <w:sz w:val="24"/>
                <w:szCs w:val="24"/>
              </w:rPr>
            </w:pPr>
            <w:r w:rsidRPr="000276AE">
              <w:rPr>
                <w:spacing w:val="-2"/>
                <w:w w:val="105"/>
                <w:sz w:val="24"/>
                <w:szCs w:val="24"/>
              </w:rPr>
              <w:t>accelerates</w:t>
            </w:r>
            <w:r w:rsidRPr="000276AE">
              <w:rPr>
                <w:spacing w:val="-15"/>
                <w:w w:val="105"/>
                <w:sz w:val="24"/>
                <w:szCs w:val="24"/>
              </w:rPr>
              <w:t xml:space="preserve"> </w:t>
            </w:r>
            <w:r w:rsidRPr="000276AE">
              <w:rPr>
                <w:spacing w:val="-2"/>
                <w:w w:val="105"/>
                <w:sz w:val="24"/>
                <w:szCs w:val="24"/>
              </w:rPr>
              <w:t>movement</w:t>
            </w:r>
            <w:r w:rsidRPr="000276AE">
              <w:rPr>
                <w:spacing w:val="-14"/>
                <w:w w:val="105"/>
                <w:sz w:val="24"/>
                <w:szCs w:val="24"/>
              </w:rPr>
              <w:t xml:space="preserve"> </w:t>
            </w:r>
            <w:r w:rsidRPr="000276AE">
              <w:rPr>
                <w:spacing w:val="-2"/>
                <w:w w:val="105"/>
                <w:sz w:val="24"/>
                <w:szCs w:val="24"/>
              </w:rPr>
              <w:t xml:space="preserve">from </w:t>
            </w:r>
            <w:r w:rsidRPr="000276AE">
              <w:rPr>
                <w:w w:val="105"/>
                <w:sz w:val="24"/>
                <w:szCs w:val="24"/>
              </w:rPr>
              <w:t>decoding to fluent reading.</w:t>
            </w:r>
          </w:p>
        </w:tc>
      </w:tr>
      <w:tr w:rsidR="00202E34" w:rsidRPr="000276AE" w14:paraId="69500623" w14:textId="77777777">
        <w:trPr>
          <w:trHeight w:val="1405"/>
        </w:trPr>
        <w:tc>
          <w:tcPr>
            <w:tcW w:w="356" w:type="dxa"/>
          </w:tcPr>
          <w:p w14:paraId="0B778152" w14:textId="77777777" w:rsidR="00202E34" w:rsidRPr="000276AE" w:rsidRDefault="00EA3282">
            <w:pPr>
              <w:pStyle w:val="TableParagraph"/>
              <w:spacing w:before="123"/>
              <w:ind w:right="127"/>
              <w:jc w:val="center"/>
              <w:rPr>
                <w:sz w:val="24"/>
                <w:szCs w:val="24"/>
              </w:rPr>
            </w:pPr>
            <w:r w:rsidRPr="000276AE">
              <w:rPr>
                <w:spacing w:val="-10"/>
                <w:w w:val="105"/>
                <w:sz w:val="24"/>
                <w:szCs w:val="24"/>
              </w:rPr>
              <w:lastRenderedPageBreak/>
              <w:t>3</w:t>
            </w:r>
          </w:p>
        </w:tc>
        <w:tc>
          <w:tcPr>
            <w:tcW w:w="2206" w:type="dxa"/>
          </w:tcPr>
          <w:p w14:paraId="6BE5E3D3" w14:textId="77777777" w:rsidR="00202E34" w:rsidRPr="000276AE" w:rsidRDefault="00EA3282">
            <w:pPr>
              <w:pStyle w:val="TableParagraph"/>
              <w:spacing w:before="123" w:line="285" w:lineRule="auto"/>
              <w:ind w:left="178" w:right="119"/>
              <w:rPr>
                <w:sz w:val="24"/>
                <w:szCs w:val="24"/>
              </w:rPr>
            </w:pPr>
            <w:r w:rsidRPr="000276AE">
              <w:rPr>
                <w:w w:val="105"/>
                <w:sz w:val="24"/>
                <w:szCs w:val="24"/>
              </w:rPr>
              <w:t xml:space="preserve">Decodable text &amp; </w:t>
            </w:r>
            <w:r w:rsidRPr="000276AE">
              <w:rPr>
                <w:spacing w:val="-2"/>
                <w:w w:val="105"/>
                <w:sz w:val="24"/>
                <w:szCs w:val="24"/>
              </w:rPr>
              <w:t>passage</w:t>
            </w:r>
            <w:r w:rsidRPr="000276AE">
              <w:rPr>
                <w:spacing w:val="-15"/>
                <w:w w:val="105"/>
                <w:sz w:val="24"/>
                <w:szCs w:val="24"/>
              </w:rPr>
              <w:t xml:space="preserve"> </w:t>
            </w:r>
            <w:r w:rsidRPr="000276AE">
              <w:rPr>
                <w:spacing w:val="-2"/>
                <w:w w:val="105"/>
                <w:sz w:val="24"/>
                <w:szCs w:val="24"/>
              </w:rPr>
              <w:t>generator</w:t>
            </w:r>
          </w:p>
        </w:tc>
        <w:tc>
          <w:tcPr>
            <w:tcW w:w="3560" w:type="dxa"/>
          </w:tcPr>
          <w:p w14:paraId="4FF36F60" w14:textId="77777777" w:rsidR="00202E34" w:rsidRPr="000276AE" w:rsidRDefault="00EA3282">
            <w:pPr>
              <w:pStyle w:val="TableParagraph"/>
              <w:spacing w:before="123" w:line="285" w:lineRule="auto"/>
              <w:ind w:left="124"/>
              <w:rPr>
                <w:sz w:val="24"/>
                <w:szCs w:val="24"/>
              </w:rPr>
            </w:pPr>
            <w:r w:rsidRPr="000276AE">
              <w:rPr>
                <w:spacing w:val="-2"/>
                <w:w w:val="105"/>
                <w:sz w:val="24"/>
                <w:szCs w:val="24"/>
              </w:rPr>
              <w:t>predict</w:t>
            </w:r>
            <w:r w:rsidRPr="000276AE">
              <w:rPr>
                <w:spacing w:val="-7"/>
                <w:w w:val="105"/>
                <w:sz w:val="24"/>
                <w:szCs w:val="24"/>
              </w:rPr>
              <w:t xml:space="preserve"> </w:t>
            </w:r>
            <w:r w:rsidRPr="000276AE">
              <w:rPr>
                <w:spacing w:val="-2"/>
                <w:w w:val="105"/>
                <w:sz w:val="24"/>
                <w:szCs w:val="24"/>
              </w:rPr>
              <w:t>the</w:t>
            </w:r>
            <w:r w:rsidRPr="000276AE">
              <w:rPr>
                <w:spacing w:val="-7"/>
                <w:w w:val="105"/>
                <w:sz w:val="24"/>
                <w:szCs w:val="24"/>
              </w:rPr>
              <w:t xml:space="preserve"> </w:t>
            </w:r>
            <w:r w:rsidRPr="000276AE">
              <w:rPr>
                <w:spacing w:val="-2"/>
                <w:w w:val="105"/>
                <w:sz w:val="24"/>
                <w:szCs w:val="24"/>
              </w:rPr>
              <w:t>optimal</w:t>
            </w:r>
            <w:r w:rsidRPr="000276AE">
              <w:rPr>
                <w:spacing w:val="-7"/>
                <w:w w:val="105"/>
                <w:sz w:val="24"/>
                <w:szCs w:val="24"/>
              </w:rPr>
              <w:t xml:space="preserve"> </w:t>
            </w:r>
            <w:r w:rsidRPr="000276AE">
              <w:rPr>
                <w:spacing w:val="-2"/>
                <w:w w:val="105"/>
                <w:sz w:val="24"/>
                <w:szCs w:val="24"/>
              </w:rPr>
              <w:t xml:space="preserve">decodability </w:t>
            </w:r>
            <w:r w:rsidRPr="000276AE">
              <w:rPr>
                <w:w w:val="105"/>
                <w:sz w:val="24"/>
                <w:szCs w:val="24"/>
              </w:rPr>
              <w:t>pattern and produce leveled passages in EN/FR aligned to taught graphemes.</w:t>
            </w:r>
          </w:p>
        </w:tc>
        <w:tc>
          <w:tcPr>
            <w:tcW w:w="3092" w:type="dxa"/>
          </w:tcPr>
          <w:p w14:paraId="3A6A2282" w14:textId="77777777" w:rsidR="00202E34" w:rsidRPr="000276AE" w:rsidRDefault="00EA3282">
            <w:pPr>
              <w:pStyle w:val="TableParagraph"/>
              <w:spacing w:before="123"/>
              <w:ind w:left="112"/>
              <w:jc w:val="both"/>
              <w:rPr>
                <w:sz w:val="24"/>
                <w:szCs w:val="24"/>
              </w:rPr>
            </w:pPr>
            <w:r w:rsidRPr="000276AE">
              <w:rPr>
                <w:sz w:val="24"/>
                <w:szCs w:val="24"/>
              </w:rPr>
              <w:t>Provides</w:t>
            </w:r>
            <w:r w:rsidRPr="000276AE">
              <w:rPr>
                <w:spacing w:val="27"/>
                <w:sz w:val="24"/>
                <w:szCs w:val="24"/>
              </w:rPr>
              <w:t xml:space="preserve"> </w:t>
            </w:r>
            <w:r w:rsidRPr="000276AE">
              <w:rPr>
                <w:spacing w:val="-2"/>
                <w:sz w:val="24"/>
                <w:szCs w:val="24"/>
              </w:rPr>
              <w:t>abundant,</w:t>
            </w:r>
          </w:p>
          <w:p w14:paraId="1384DD74" w14:textId="77777777" w:rsidR="00202E34" w:rsidRPr="000276AE" w:rsidRDefault="00EA3282">
            <w:pPr>
              <w:pStyle w:val="TableParagraph"/>
              <w:spacing w:before="48" w:line="285" w:lineRule="auto"/>
              <w:ind w:left="112" w:right="430"/>
              <w:jc w:val="both"/>
              <w:rPr>
                <w:sz w:val="24"/>
                <w:szCs w:val="24"/>
              </w:rPr>
            </w:pPr>
            <w:r w:rsidRPr="000276AE">
              <w:rPr>
                <w:spacing w:val="-2"/>
                <w:w w:val="105"/>
                <w:sz w:val="24"/>
                <w:szCs w:val="24"/>
              </w:rPr>
              <w:t>level-appropriate</w:t>
            </w:r>
            <w:r w:rsidRPr="000276AE">
              <w:rPr>
                <w:spacing w:val="-12"/>
                <w:w w:val="105"/>
                <w:sz w:val="24"/>
                <w:szCs w:val="24"/>
              </w:rPr>
              <w:t xml:space="preserve"> </w:t>
            </w:r>
            <w:r w:rsidRPr="000276AE">
              <w:rPr>
                <w:spacing w:val="-2"/>
                <w:w w:val="105"/>
                <w:sz w:val="24"/>
                <w:szCs w:val="24"/>
              </w:rPr>
              <w:t>texts</w:t>
            </w:r>
            <w:r w:rsidRPr="000276AE">
              <w:rPr>
                <w:spacing w:val="-12"/>
                <w:w w:val="105"/>
                <w:sz w:val="24"/>
                <w:szCs w:val="24"/>
              </w:rPr>
              <w:t xml:space="preserve"> </w:t>
            </w:r>
            <w:r w:rsidRPr="000276AE">
              <w:rPr>
                <w:spacing w:val="-2"/>
                <w:w w:val="105"/>
                <w:sz w:val="24"/>
                <w:szCs w:val="24"/>
              </w:rPr>
              <w:t xml:space="preserve">so </w:t>
            </w:r>
            <w:r w:rsidRPr="000276AE">
              <w:rPr>
                <w:w w:val="105"/>
                <w:sz w:val="24"/>
                <w:szCs w:val="24"/>
              </w:rPr>
              <w:t>students</w:t>
            </w:r>
            <w:r w:rsidRPr="000276AE">
              <w:rPr>
                <w:spacing w:val="-10"/>
                <w:w w:val="105"/>
                <w:sz w:val="24"/>
                <w:szCs w:val="24"/>
              </w:rPr>
              <w:t xml:space="preserve"> </w:t>
            </w:r>
            <w:r w:rsidRPr="000276AE">
              <w:rPr>
                <w:w w:val="105"/>
                <w:sz w:val="24"/>
                <w:szCs w:val="24"/>
              </w:rPr>
              <w:t>practice</w:t>
            </w:r>
            <w:r w:rsidRPr="000276AE">
              <w:rPr>
                <w:spacing w:val="-10"/>
                <w:w w:val="105"/>
                <w:sz w:val="24"/>
                <w:szCs w:val="24"/>
              </w:rPr>
              <w:t xml:space="preserve"> </w:t>
            </w:r>
            <w:r w:rsidRPr="000276AE">
              <w:rPr>
                <w:w w:val="105"/>
                <w:sz w:val="24"/>
                <w:szCs w:val="24"/>
              </w:rPr>
              <w:t>exactly what they’re learning.</w:t>
            </w:r>
          </w:p>
        </w:tc>
      </w:tr>
      <w:tr w:rsidR="00202E34" w:rsidRPr="000276AE" w14:paraId="48903367" w14:textId="77777777">
        <w:trPr>
          <w:trHeight w:val="1282"/>
        </w:trPr>
        <w:tc>
          <w:tcPr>
            <w:tcW w:w="356" w:type="dxa"/>
          </w:tcPr>
          <w:p w14:paraId="279935FF" w14:textId="77777777" w:rsidR="00202E34" w:rsidRPr="000276AE" w:rsidRDefault="00EA3282">
            <w:pPr>
              <w:pStyle w:val="TableParagraph"/>
              <w:spacing w:before="123"/>
              <w:ind w:right="127"/>
              <w:jc w:val="center"/>
              <w:rPr>
                <w:sz w:val="24"/>
                <w:szCs w:val="24"/>
              </w:rPr>
            </w:pPr>
            <w:r w:rsidRPr="000276AE">
              <w:rPr>
                <w:spacing w:val="-10"/>
                <w:w w:val="105"/>
                <w:sz w:val="24"/>
                <w:szCs w:val="24"/>
              </w:rPr>
              <w:t>4</w:t>
            </w:r>
          </w:p>
        </w:tc>
        <w:tc>
          <w:tcPr>
            <w:tcW w:w="2206" w:type="dxa"/>
          </w:tcPr>
          <w:p w14:paraId="405F1ABF" w14:textId="77777777" w:rsidR="00202E34" w:rsidRPr="000276AE" w:rsidRDefault="00EA3282">
            <w:pPr>
              <w:pStyle w:val="TableParagraph"/>
              <w:spacing w:before="123" w:line="285" w:lineRule="auto"/>
              <w:ind w:left="178" w:right="119"/>
              <w:rPr>
                <w:sz w:val="24"/>
                <w:szCs w:val="24"/>
              </w:rPr>
            </w:pPr>
            <w:r w:rsidRPr="000276AE">
              <w:rPr>
                <w:w w:val="105"/>
                <w:sz w:val="24"/>
                <w:szCs w:val="24"/>
              </w:rPr>
              <w:t xml:space="preserve">MTSS risk </w:t>
            </w:r>
            <w:r w:rsidRPr="000276AE">
              <w:rPr>
                <w:spacing w:val="-2"/>
                <w:w w:val="105"/>
                <w:sz w:val="24"/>
                <w:szCs w:val="24"/>
              </w:rPr>
              <w:t>stratification</w:t>
            </w:r>
            <w:r w:rsidRPr="000276AE">
              <w:rPr>
                <w:spacing w:val="-15"/>
                <w:w w:val="105"/>
                <w:sz w:val="24"/>
                <w:szCs w:val="24"/>
              </w:rPr>
              <w:t xml:space="preserve"> </w:t>
            </w:r>
            <w:r w:rsidRPr="000276AE">
              <w:rPr>
                <w:spacing w:val="-2"/>
                <w:w w:val="105"/>
                <w:sz w:val="24"/>
                <w:szCs w:val="24"/>
              </w:rPr>
              <w:t>model</w:t>
            </w:r>
          </w:p>
        </w:tc>
        <w:tc>
          <w:tcPr>
            <w:tcW w:w="3560" w:type="dxa"/>
          </w:tcPr>
          <w:p w14:paraId="6CAE0DFA" w14:textId="77777777" w:rsidR="00202E34" w:rsidRPr="000276AE" w:rsidRDefault="00EA3282">
            <w:pPr>
              <w:pStyle w:val="TableParagraph"/>
              <w:spacing w:before="62" w:line="300" w:lineRule="atLeast"/>
              <w:ind w:left="124"/>
              <w:rPr>
                <w:sz w:val="24"/>
                <w:szCs w:val="24"/>
              </w:rPr>
            </w:pPr>
            <w:r w:rsidRPr="000276AE">
              <w:rPr>
                <w:w w:val="105"/>
                <w:sz w:val="24"/>
                <w:szCs w:val="24"/>
              </w:rPr>
              <w:t>predict</w:t>
            </w:r>
            <w:r w:rsidRPr="000276AE">
              <w:rPr>
                <w:spacing w:val="-17"/>
                <w:w w:val="105"/>
                <w:sz w:val="24"/>
                <w:szCs w:val="24"/>
              </w:rPr>
              <w:t xml:space="preserve"> </w:t>
            </w:r>
            <w:r w:rsidRPr="000276AE">
              <w:rPr>
                <w:w w:val="105"/>
                <w:sz w:val="24"/>
                <w:szCs w:val="24"/>
              </w:rPr>
              <w:t>which</w:t>
            </w:r>
            <w:r w:rsidRPr="000276AE">
              <w:rPr>
                <w:spacing w:val="-16"/>
                <w:w w:val="105"/>
                <w:sz w:val="24"/>
                <w:szCs w:val="24"/>
              </w:rPr>
              <w:t xml:space="preserve"> </w:t>
            </w:r>
            <w:r w:rsidRPr="000276AE">
              <w:rPr>
                <w:w w:val="105"/>
                <w:sz w:val="24"/>
                <w:szCs w:val="24"/>
              </w:rPr>
              <w:t>students</w:t>
            </w:r>
            <w:r w:rsidRPr="000276AE">
              <w:rPr>
                <w:spacing w:val="-16"/>
                <w:w w:val="105"/>
                <w:sz w:val="24"/>
                <w:szCs w:val="24"/>
              </w:rPr>
              <w:t xml:space="preserve"> </w:t>
            </w:r>
            <w:r w:rsidRPr="000276AE">
              <w:rPr>
                <w:w w:val="105"/>
                <w:sz w:val="24"/>
                <w:szCs w:val="24"/>
              </w:rPr>
              <w:t>are</w:t>
            </w:r>
            <w:r w:rsidRPr="000276AE">
              <w:rPr>
                <w:spacing w:val="-16"/>
                <w:w w:val="105"/>
                <w:sz w:val="24"/>
                <w:szCs w:val="24"/>
              </w:rPr>
              <w:t xml:space="preserve"> </w:t>
            </w:r>
            <w:r w:rsidRPr="000276AE">
              <w:rPr>
                <w:w w:val="105"/>
                <w:sz w:val="24"/>
                <w:szCs w:val="24"/>
              </w:rPr>
              <w:t>at</w:t>
            </w:r>
            <w:r w:rsidRPr="000276AE">
              <w:rPr>
                <w:spacing w:val="-16"/>
                <w:w w:val="105"/>
                <w:sz w:val="24"/>
                <w:szCs w:val="24"/>
              </w:rPr>
              <w:t xml:space="preserve"> </w:t>
            </w:r>
            <w:r w:rsidRPr="000276AE">
              <w:rPr>
                <w:w w:val="105"/>
                <w:sz w:val="24"/>
                <w:szCs w:val="24"/>
              </w:rPr>
              <w:t xml:space="preserve">risk of Grade 3 non-proficiency and the intensity of intervention </w:t>
            </w:r>
            <w:r w:rsidRPr="000276AE">
              <w:rPr>
                <w:spacing w:val="-2"/>
                <w:w w:val="105"/>
                <w:sz w:val="24"/>
                <w:szCs w:val="24"/>
              </w:rPr>
              <w:t>required.</w:t>
            </w:r>
          </w:p>
        </w:tc>
        <w:tc>
          <w:tcPr>
            <w:tcW w:w="3092" w:type="dxa"/>
          </w:tcPr>
          <w:p w14:paraId="767EFF8B" w14:textId="77777777" w:rsidR="00202E34" w:rsidRPr="000276AE" w:rsidRDefault="00EA3282">
            <w:pPr>
              <w:pStyle w:val="TableParagraph"/>
              <w:spacing w:before="62" w:line="300" w:lineRule="atLeast"/>
              <w:ind w:left="112" w:right="50"/>
              <w:rPr>
                <w:sz w:val="24"/>
                <w:szCs w:val="24"/>
              </w:rPr>
            </w:pPr>
            <w:r w:rsidRPr="000276AE">
              <w:rPr>
                <w:w w:val="105"/>
                <w:sz w:val="24"/>
                <w:szCs w:val="24"/>
              </w:rPr>
              <w:t>Directs scarce specialist time to the students who will benefit</w:t>
            </w:r>
            <w:r w:rsidRPr="000276AE">
              <w:rPr>
                <w:spacing w:val="-17"/>
                <w:w w:val="105"/>
                <w:sz w:val="24"/>
                <w:szCs w:val="24"/>
              </w:rPr>
              <w:t xml:space="preserve"> </w:t>
            </w:r>
            <w:r w:rsidRPr="000276AE">
              <w:rPr>
                <w:w w:val="105"/>
                <w:sz w:val="24"/>
                <w:szCs w:val="24"/>
              </w:rPr>
              <w:t>most,</w:t>
            </w:r>
            <w:r w:rsidRPr="000276AE">
              <w:rPr>
                <w:spacing w:val="-16"/>
                <w:w w:val="105"/>
                <w:sz w:val="24"/>
                <w:szCs w:val="24"/>
              </w:rPr>
              <w:t xml:space="preserve"> </w:t>
            </w:r>
            <w:r w:rsidRPr="000276AE">
              <w:rPr>
                <w:w w:val="105"/>
                <w:sz w:val="24"/>
                <w:szCs w:val="24"/>
              </w:rPr>
              <w:t>reducing</w:t>
            </w:r>
            <w:r w:rsidRPr="000276AE">
              <w:rPr>
                <w:spacing w:val="-16"/>
                <w:w w:val="105"/>
                <w:sz w:val="24"/>
                <w:szCs w:val="24"/>
              </w:rPr>
              <w:t xml:space="preserve"> </w:t>
            </w:r>
            <w:r w:rsidRPr="000276AE">
              <w:rPr>
                <w:w w:val="105"/>
                <w:sz w:val="24"/>
                <w:szCs w:val="24"/>
              </w:rPr>
              <w:t xml:space="preserve">failure </w:t>
            </w:r>
            <w:r w:rsidRPr="000276AE">
              <w:rPr>
                <w:spacing w:val="-2"/>
                <w:w w:val="105"/>
                <w:sz w:val="24"/>
                <w:szCs w:val="24"/>
              </w:rPr>
              <w:t>rates.</w:t>
            </w:r>
          </w:p>
        </w:tc>
      </w:tr>
    </w:tbl>
    <w:p w14:paraId="409A4AA2" w14:textId="77777777" w:rsidR="00202E34" w:rsidRDefault="00202E34">
      <w:pPr>
        <w:pStyle w:val="TableParagraph"/>
        <w:spacing w:line="300" w:lineRule="atLeast"/>
        <w:rPr>
          <w:spacing w:val="-2"/>
          <w:w w:val="105"/>
          <w:sz w:val="24"/>
          <w:szCs w:val="24"/>
        </w:rPr>
      </w:pPr>
    </w:p>
    <w:p w14:paraId="529D0CCC" w14:textId="77777777" w:rsidR="00CF794A" w:rsidRPr="00CF794A" w:rsidRDefault="00CF794A" w:rsidP="00CF794A"/>
    <w:tbl>
      <w:tblPr>
        <w:tblW w:w="0" w:type="auto"/>
        <w:tblInd w:w="557" w:type="dxa"/>
        <w:tblLayout w:type="fixed"/>
        <w:tblCellMar>
          <w:left w:w="0" w:type="dxa"/>
          <w:right w:w="0" w:type="dxa"/>
        </w:tblCellMar>
        <w:tblLook w:val="01E0" w:firstRow="1" w:lastRow="1" w:firstColumn="1" w:lastColumn="1" w:noHBand="0" w:noVBand="0"/>
      </w:tblPr>
      <w:tblGrid>
        <w:gridCol w:w="438"/>
        <w:gridCol w:w="2221"/>
        <w:gridCol w:w="3793"/>
        <w:gridCol w:w="3198"/>
      </w:tblGrid>
      <w:tr w:rsidR="00202E34" w:rsidRPr="000276AE" w14:paraId="58BE4B34" w14:textId="77777777">
        <w:trPr>
          <w:trHeight w:val="1349"/>
        </w:trPr>
        <w:tc>
          <w:tcPr>
            <w:tcW w:w="438" w:type="dxa"/>
          </w:tcPr>
          <w:p w14:paraId="44240AAE" w14:textId="78C2D843" w:rsidR="00202E34" w:rsidRPr="000276AE" w:rsidRDefault="00CF794A">
            <w:pPr>
              <w:pStyle w:val="TableParagraph"/>
              <w:spacing w:before="0" w:line="268" w:lineRule="exact"/>
              <w:ind w:left="50"/>
              <w:rPr>
                <w:sz w:val="24"/>
                <w:szCs w:val="24"/>
              </w:rPr>
            </w:pPr>
            <w:r>
              <w:rPr>
                <w:sz w:val="24"/>
                <w:szCs w:val="24"/>
              </w:rPr>
              <w:t>5</w:t>
            </w:r>
          </w:p>
        </w:tc>
        <w:tc>
          <w:tcPr>
            <w:tcW w:w="2221" w:type="dxa"/>
          </w:tcPr>
          <w:p w14:paraId="426D5317" w14:textId="77777777" w:rsidR="00202E34" w:rsidRPr="000276AE" w:rsidRDefault="00EA3282">
            <w:pPr>
              <w:pStyle w:val="TableParagraph"/>
              <w:spacing w:before="0" w:line="276" w:lineRule="auto"/>
              <w:ind w:left="121" w:right="70"/>
              <w:rPr>
                <w:sz w:val="24"/>
                <w:szCs w:val="24"/>
              </w:rPr>
            </w:pPr>
            <w:r w:rsidRPr="000276AE">
              <w:rPr>
                <w:sz w:val="24"/>
                <w:szCs w:val="24"/>
              </w:rPr>
              <w:t>Attendance</w:t>
            </w:r>
            <w:r w:rsidRPr="000276AE">
              <w:rPr>
                <w:spacing w:val="-17"/>
                <w:sz w:val="24"/>
                <w:szCs w:val="24"/>
              </w:rPr>
              <w:t xml:space="preserve"> </w:t>
            </w:r>
            <w:r w:rsidRPr="000276AE">
              <w:rPr>
                <w:sz w:val="24"/>
                <w:szCs w:val="24"/>
              </w:rPr>
              <w:t>risk</w:t>
            </w:r>
            <w:r w:rsidRPr="000276AE">
              <w:rPr>
                <w:spacing w:val="-17"/>
                <w:sz w:val="24"/>
                <w:szCs w:val="24"/>
              </w:rPr>
              <w:t xml:space="preserve"> </w:t>
            </w:r>
            <w:r w:rsidRPr="000276AE">
              <w:rPr>
                <w:sz w:val="24"/>
                <w:szCs w:val="24"/>
              </w:rPr>
              <w:t xml:space="preserve">&amp; </w:t>
            </w:r>
            <w:r w:rsidRPr="000276AE">
              <w:rPr>
                <w:spacing w:val="-2"/>
                <w:sz w:val="24"/>
                <w:szCs w:val="24"/>
              </w:rPr>
              <w:t>engagement nudger</w:t>
            </w:r>
          </w:p>
        </w:tc>
        <w:tc>
          <w:tcPr>
            <w:tcW w:w="3793" w:type="dxa"/>
          </w:tcPr>
          <w:p w14:paraId="5A169F4B" w14:textId="77777777" w:rsidR="00202E34" w:rsidRPr="000276AE" w:rsidRDefault="00EA3282">
            <w:pPr>
              <w:pStyle w:val="TableParagraph"/>
              <w:spacing w:before="0" w:line="276" w:lineRule="auto"/>
              <w:ind w:left="166" w:right="517"/>
              <w:rPr>
                <w:sz w:val="24"/>
                <w:szCs w:val="24"/>
              </w:rPr>
            </w:pPr>
            <w:r w:rsidRPr="000276AE">
              <w:rPr>
                <w:sz w:val="24"/>
                <w:szCs w:val="24"/>
              </w:rPr>
              <w:t>predict likelihood of chronic absenteeism and generate family-specific,</w:t>
            </w:r>
            <w:r w:rsidRPr="000276AE">
              <w:rPr>
                <w:spacing w:val="-17"/>
                <w:sz w:val="24"/>
                <w:szCs w:val="24"/>
              </w:rPr>
              <w:t xml:space="preserve"> </w:t>
            </w:r>
            <w:r w:rsidRPr="000276AE">
              <w:rPr>
                <w:sz w:val="24"/>
                <w:szCs w:val="24"/>
              </w:rPr>
              <w:t>culturally</w:t>
            </w:r>
            <w:r w:rsidRPr="000276AE">
              <w:rPr>
                <w:spacing w:val="-17"/>
                <w:sz w:val="24"/>
                <w:szCs w:val="24"/>
              </w:rPr>
              <w:t xml:space="preserve"> </w:t>
            </w:r>
            <w:r w:rsidRPr="000276AE">
              <w:rPr>
                <w:sz w:val="24"/>
                <w:szCs w:val="24"/>
              </w:rPr>
              <w:t xml:space="preserve">safe </w:t>
            </w:r>
            <w:r w:rsidRPr="000276AE">
              <w:rPr>
                <w:spacing w:val="-2"/>
                <w:sz w:val="24"/>
                <w:szCs w:val="24"/>
              </w:rPr>
              <w:t>nudges.</w:t>
            </w:r>
          </w:p>
        </w:tc>
        <w:tc>
          <w:tcPr>
            <w:tcW w:w="3198" w:type="dxa"/>
          </w:tcPr>
          <w:p w14:paraId="3DAA8B68" w14:textId="77777777" w:rsidR="00202E34" w:rsidRPr="000276AE" w:rsidRDefault="00EA3282">
            <w:pPr>
              <w:pStyle w:val="TableParagraph"/>
              <w:spacing w:before="0" w:line="276" w:lineRule="auto"/>
              <w:ind w:left="107" w:right="313"/>
              <w:rPr>
                <w:sz w:val="24"/>
                <w:szCs w:val="24"/>
              </w:rPr>
            </w:pPr>
            <w:r w:rsidRPr="000276AE">
              <w:rPr>
                <w:sz w:val="24"/>
                <w:szCs w:val="24"/>
              </w:rPr>
              <w:t>Improves attendance for at-risk</w:t>
            </w:r>
            <w:r w:rsidRPr="000276AE">
              <w:rPr>
                <w:spacing w:val="-17"/>
                <w:sz w:val="24"/>
                <w:szCs w:val="24"/>
              </w:rPr>
              <w:t xml:space="preserve"> </w:t>
            </w:r>
            <w:r w:rsidRPr="000276AE">
              <w:rPr>
                <w:sz w:val="24"/>
                <w:szCs w:val="24"/>
              </w:rPr>
              <w:t>learners,</w:t>
            </w:r>
            <w:r w:rsidRPr="000276AE">
              <w:rPr>
                <w:spacing w:val="-17"/>
                <w:sz w:val="24"/>
                <w:szCs w:val="24"/>
              </w:rPr>
              <w:t xml:space="preserve"> </w:t>
            </w:r>
            <w:r w:rsidRPr="000276AE">
              <w:rPr>
                <w:sz w:val="24"/>
                <w:szCs w:val="24"/>
              </w:rPr>
              <w:t>protecting</w:t>
            </w:r>
          </w:p>
          <w:p w14:paraId="288A651A" w14:textId="77777777" w:rsidR="00202E34" w:rsidRPr="000276AE" w:rsidRDefault="00EA3282">
            <w:pPr>
              <w:pStyle w:val="TableParagraph"/>
              <w:spacing w:before="0" w:line="276" w:lineRule="auto"/>
              <w:ind w:left="107" w:right="28"/>
              <w:rPr>
                <w:sz w:val="24"/>
                <w:szCs w:val="24"/>
              </w:rPr>
            </w:pPr>
            <w:r w:rsidRPr="000276AE">
              <w:rPr>
                <w:sz w:val="24"/>
                <w:szCs w:val="24"/>
              </w:rPr>
              <w:t>instructional</w:t>
            </w:r>
            <w:r w:rsidRPr="000276AE">
              <w:rPr>
                <w:spacing w:val="-13"/>
                <w:sz w:val="24"/>
                <w:szCs w:val="24"/>
              </w:rPr>
              <w:t xml:space="preserve"> </w:t>
            </w:r>
            <w:r w:rsidRPr="000276AE">
              <w:rPr>
                <w:sz w:val="24"/>
                <w:szCs w:val="24"/>
              </w:rPr>
              <w:t>time</w:t>
            </w:r>
            <w:r w:rsidRPr="000276AE">
              <w:rPr>
                <w:spacing w:val="-13"/>
                <w:sz w:val="24"/>
                <w:szCs w:val="24"/>
              </w:rPr>
              <w:t xml:space="preserve"> </w:t>
            </w:r>
            <w:r w:rsidRPr="000276AE">
              <w:rPr>
                <w:sz w:val="24"/>
                <w:szCs w:val="24"/>
              </w:rPr>
              <w:t>that</w:t>
            </w:r>
            <w:r w:rsidRPr="000276AE">
              <w:rPr>
                <w:spacing w:val="-13"/>
                <w:sz w:val="24"/>
                <w:szCs w:val="24"/>
              </w:rPr>
              <w:t xml:space="preserve"> </w:t>
            </w:r>
            <w:r w:rsidRPr="000276AE">
              <w:rPr>
                <w:sz w:val="24"/>
                <w:szCs w:val="24"/>
              </w:rPr>
              <w:t>drives reading gains.</w:t>
            </w:r>
          </w:p>
        </w:tc>
      </w:tr>
      <w:tr w:rsidR="00202E34" w:rsidRPr="000276AE" w14:paraId="77BF7450" w14:textId="77777777">
        <w:trPr>
          <w:trHeight w:val="1479"/>
        </w:trPr>
        <w:tc>
          <w:tcPr>
            <w:tcW w:w="438" w:type="dxa"/>
          </w:tcPr>
          <w:p w14:paraId="1B87E3DE" w14:textId="77777777" w:rsidR="00202E34" w:rsidRPr="000276AE" w:rsidRDefault="00EA3282">
            <w:pPr>
              <w:pStyle w:val="TableParagraph"/>
              <w:ind w:left="50"/>
              <w:rPr>
                <w:sz w:val="24"/>
                <w:szCs w:val="24"/>
              </w:rPr>
            </w:pPr>
            <w:r w:rsidRPr="000276AE">
              <w:rPr>
                <w:spacing w:val="-10"/>
                <w:sz w:val="24"/>
                <w:szCs w:val="24"/>
              </w:rPr>
              <w:t>6</w:t>
            </w:r>
          </w:p>
        </w:tc>
        <w:tc>
          <w:tcPr>
            <w:tcW w:w="2221" w:type="dxa"/>
          </w:tcPr>
          <w:p w14:paraId="758E556F" w14:textId="77777777" w:rsidR="00202E34" w:rsidRPr="000276AE" w:rsidRDefault="00EA3282">
            <w:pPr>
              <w:pStyle w:val="TableParagraph"/>
              <w:spacing w:line="276" w:lineRule="auto"/>
              <w:ind w:left="121" w:right="70"/>
              <w:rPr>
                <w:sz w:val="24"/>
                <w:szCs w:val="24"/>
              </w:rPr>
            </w:pPr>
            <w:r w:rsidRPr="000276AE">
              <w:rPr>
                <w:spacing w:val="-2"/>
                <w:sz w:val="24"/>
                <w:szCs w:val="24"/>
              </w:rPr>
              <w:t>Teacher</w:t>
            </w:r>
            <w:r w:rsidRPr="000276AE">
              <w:rPr>
                <w:spacing w:val="-15"/>
                <w:sz w:val="24"/>
                <w:szCs w:val="24"/>
              </w:rPr>
              <w:t xml:space="preserve"> </w:t>
            </w:r>
            <w:r w:rsidRPr="000276AE">
              <w:rPr>
                <w:spacing w:val="-2"/>
                <w:sz w:val="24"/>
                <w:szCs w:val="24"/>
              </w:rPr>
              <w:t>planning copilot</w:t>
            </w:r>
          </w:p>
        </w:tc>
        <w:tc>
          <w:tcPr>
            <w:tcW w:w="3793" w:type="dxa"/>
          </w:tcPr>
          <w:p w14:paraId="341F46B8" w14:textId="77777777" w:rsidR="00202E34" w:rsidRPr="000276AE" w:rsidRDefault="00EA3282">
            <w:pPr>
              <w:pStyle w:val="TableParagraph"/>
              <w:spacing w:line="276" w:lineRule="auto"/>
              <w:ind w:left="166" w:right="222"/>
              <w:jc w:val="both"/>
              <w:rPr>
                <w:sz w:val="24"/>
                <w:szCs w:val="24"/>
              </w:rPr>
            </w:pPr>
            <w:r w:rsidRPr="000276AE">
              <w:rPr>
                <w:sz w:val="24"/>
                <w:szCs w:val="24"/>
              </w:rPr>
              <w:t>predict</w:t>
            </w:r>
            <w:r w:rsidRPr="000276AE">
              <w:rPr>
                <w:spacing w:val="-8"/>
                <w:sz w:val="24"/>
                <w:szCs w:val="24"/>
              </w:rPr>
              <w:t xml:space="preserve"> </w:t>
            </w:r>
            <w:r w:rsidRPr="000276AE">
              <w:rPr>
                <w:sz w:val="24"/>
                <w:szCs w:val="24"/>
              </w:rPr>
              <w:t>missing</w:t>
            </w:r>
            <w:r w:rsidRPr="000276AE">
              <w:rPr>
                <w:spacing w:val="-8"/>
                <w:sz w:val="24"/>
                <w:szCs w:val="24"/>
              </w:rPr>
              <w:t xml:space="preserve"> </w:t>
            </w:r>
            <w:r w:rsidRPr="000276AE">
              <w:rPr>
                <w:sz w:val="24"/>
                <w:szCs w:val="24"/>
              </w:rPr>
              <w:t>prerequisites</w:t>
            </w:r>
            <w:r w:rsidRPr="000276AE">
              <w:rPr>
                <w:spacing w:val="-8"/>
                <w:sz w:val="24"/>
                <w:szCs w:val="24"/>
              </w:rPr>
              <w:t xml:space="preserve"> </w:t>
            </w:r>
            <w:r w:rsidRPr="000276AE">
              <w:rPr>
                <w:sz w:val="24"/>
                <w:szCs w:val="24"/>
              </w:rPr>
              <w:t>for upcoming</w:t>
            </w:r>
            <w:r w:rsidRPr="000276AE">
              <w:rPr>
                <w:spacing w:val="-13"/>
                <w:sz w:val="24"/>
                <w:szCs w:val="24"/>
              </w:rPr>
              <w:t xml:space="preserve"> </w:t>
            </w:r>
            <w:r w:rsidRPr="000276AE">
              <w:rPr>
                <w:sz w:val="24"/>
                <w:szCs w:val="24"/>
              </w:rPr>
              <w:t>lessons</w:t>
            </w:r>
            <w:r w:rsidRPr="000276AE">
              <w:rPr>
                <w:spacing w:val="-13"/>
                <w:sz w:val="24"/>
                <w:szCs w:val="24"/>
              </w:rPr>
              <w:t xml:space="preserve"> </w:t>
            </w:r>
            <w:r w:rsidRPr="000276AE">
              <w:rPr>
                <w:sz w:val="24"/>
                <w:szCs w:val="24"/>
              </w:rPr>
              <w:t>and</w:t>
            </w:r>
            <w:r w:rsidRPr="000276AE">
              <w:rPr>
                <w:spacing w:val="-13"/>
                <w:sz w:val="24"/>
                <w:szCs w:val="24"/>
              </w:rPr>
              <w:t xml:space="preserve"> </w:t>
            </w:r>
            <w:r w:rsidRPr="000276AE">
              <w:rPr>
                <w:sz w:val="24"/>
                <w:szCs w:val="24"/>
              </w:rPr>
              <w:t>generate differentiated plans/materials.</w:t>
            </w:r>
          </w:p>
        </w:tc>
        <w:tc>
          <w:tcPr>
            <w:tcW w:w="3198" w:type="dxa"/>
          </w:tcPr>
          <w:p w14:paraId="0A30AF61" w14:textId="77777777" w:rsidR="00202E34" w:rsidRPr="000276AE" w:rsidRDefault="00EA3282">
            <w:pPr>
              <w:pStyle w:val="TableParagraph"/>
              <w:spacing w:line="276" w:lineRule="auto"/>
              <w:ind w:left="107" w:right="28"/>
              <w:rPr>
                <w:sz w:val="24"/>
                <w:szCs w:val="24"/>
              </w:rPr>
            </w:pPr>
            <w:r w:rsidRPr="000276AE">
              <w:rPr>
                <w:sz w:val="24"/>
                <w:szCs w:val="24"/>
              </w:rPr>
              <w:t>Reduces prep time and ensures</w:t>
            </w:r>
            <w:r w:rsidRPr="000276AE">
              <w:rPr>
                <w:spacing w:val="-13"/>
                <w:sz w:val="24"/>
                <w:szCs w:val="24"/>
              </w:rPr>
              <w:t xml:space="preserve"> </w:t>
            </w:r>
            <w:r w:rsidRPr="000276AE">
              <w:rPr>
                <w:sz w:val="24"/>
                <w:szCs w:val="24"/>
              </w:rPr>
              <w:t>all</w:t>
            </w:r>
            <w:r w:rsidRPr="000276AE">
              <w:rPr>
                <w:spacing w:val="-13"/>
                <w:sz w:val="24"/>
                <w:szCs w:val="24"/>
              </w:rPr>
              <w:t xml:space="preserve"> </w:t>
            </w:r>
            <w:r w:rsidRPr="000276AE">
              <w:rPr>
                <w:sz w:val="24"/>
                <w:szCs w:val="24"/>
              </w:rPr>
              <w:t>learners</w:t>
            </w:r>
            <w:r w:rsidRPr="000276AE">
              <w:rPr>
                <w:spacing w:val="-13"/>
                <w:sz w:val="24"/>
                <w:szCs w:val="24"/>
              </w:rPr>
              <w:t xml:space="preserve"> </w:t>
            </w:r>
            <w:r w:rsidRPr="000276AE">
              <w:rPr>
                <w:sz w:val="24"/>
                <w:szCs w:val="24"/>
              </w:rPr>
              <w:t xml:space="preserve">receive instruction matched to their </w:t>
            </w:r>
            <w:r w:rsidRPr="000276AE">
              <w:rPr>
                <w:spacing w:val="-2"/>
                <w:sz w:val="24"/>
                <w:szCs w:val="24"/>
              </w:rPr>
              <w:t>readiness.</w:t>
            </w:r>
          </w:p>
        </w:tc>
      </w:tr>
      <w:tr w:rsidR="00202E34" w:rsidRPr="000276AE" w14:paraId="5A5BFBC5" w14:textId="77777777">
        <w:trPr>
          <w:trHeight w:val="1479"/>
        </w:trPr>
        <w:tc>
          <w:tcPr>
            <w:tcW w:w="438" w:type="dxa"/>
          </w:tcPr>
          <w:p w14:paraId="109B8484" w14:textId="77777777" w:rsidR="00202E34" w:rsidRPr="000276AE" w:rsidRDefault="00EA3282">
            <w:pPr>
              <w:pStyle w:val="TableParagraph"/>
              <w:ind w:left="50"/>
              <w:rPr>
                <w:sz w:val="24"/>
                <w:szCs w:val="24"/>
              </w:rPr>
            </w:pPr>
            <w:r w:rsidRPr="000276AE">
              <w:rPr>
                <w:spacing w:val="-10"/>
                <w:sz w:val="24"/>
                <w:szCs w:val="24"/>
              </w:rPr>
              <w:t>7</w:t>
            </w:r>
          </w:p>
        </w:tc>
        <w:tc>
          <w:tcPr>
            <w:tcW w:w="2221" w:type="dxa"/>
          </w:tcPr>
          <w:p w14:paraId="59CC70A1" w14:textId="77777777" w:rsidR="00202E34" w:rsidRPr="000276AE" w:rsidRDefault="00EA3282">
            <w:pPr>
              <w:pStyle w:val="TableParagraph"/>
              <w:spacing w:line="276" w:lineRule="auto"/>
              <w:ind w:left="121" w:right="38"/>
              <w:rPr>
                <w:sz w:val="24"/>
                <w:szCs w:val="24"/>
              </w:rPr>
            </w:pPr>
            <w:r w:rsidRPr="000276AE">
              <w:rPr>
                <w:sz w:val="24"/>
                <w:szCs w:val="24"/>
              </w:rPr>
              <w:t>Oral reading fluency</w:t>
            </w:r>
            <w:r w:rsidRPr="000276AE">
              <w:rPr>
                <w:spacing w:val="-17"/>
                <w:sz w:val="24"/>
                <w:szCs w:val="24"/>
              </w:rPr>
              <w:t xml:space="preserve"> </w:t>
            </w:r>
            <w:r w:rsidRPr="000276AE">
              <w:rPr>
                <w:sz w:val="24"/>
                <w:szCs w:val="24"/>
              </w:rPr>
              <w:t>analyzer</w:t>
            </w:r>
          </w:p>
        </w:tc>
        <w:tc>
          <w:tcPr>
            <w:tcW w:w="3793" w:type="dxa"/>
          </w:tcPr>
          <w:p w14:paraId="0F76ADEB" w14:textId="77777777" w:rsidR="00202E34" w:rsidRPr="000276AE" w:rsidRDefault="00EA3282">
            <w:pPr>
              <w:pStyle w:val="TableParagraph"/>
              <w:spacing w:line="276" w:lineRule="auto"/>
              <w:ind w:left="166" w:right="157"/>
              <w:jc w:val="both"/>
              <w:rPr>
                <w:sz w:val="24"/>
                <w:szCs w:val="24"/>
              </w:rPr>
            </w:pPr>
            <w:r w:rsidRPr="000276AE">
              <w:rPr>
                <w:sz w:val="24"/>
                <w:szCs w:val="24"/>
              </w:rPr>
              <w:t>predict</w:t>
            </w:r>
            <w:r w:rsidRPr="000276AE">
              <w:rPr>
                <w:spacing w:val="-17"/>
                <w:sz w:val="24"/>
                <w:szCs w:val="24"/>
              </w:rPr>
              <w:t xml:space="preserve"> </w:t>
            </w:r>
            <w:r w:rsidRPr="000276AE">
              <w:rPr>
                <w:sz w:val="24"/>
                <w:szCs w:val="24"/>
              </w:rPr>
              <w:t xml:space="preserve">words-correct-per-minute and error types from short audio </w:t>
            </w:r>
            <w:r w:rsidRPr="000276AE">
              <w:rPr>
                <w:spacing w:val="-2"/>
                <w:sz w:val="24"/>
                <w:szCs w:val="24"/>
              </w:rPr>
              <w:t>samples.</w:t>
            </w:r>
          </w:p>
        </w:tc>
        <w:tc>
          <w:tcPr>
            <w:tcW w:w="3198" w:type="dxa"/>
          </w:tcPr>
          <w:p w14:paraId="1BD7483A" w14:textId="77777777" w:rsidR="00202E34" w:rsidRPr="000276AE" w:rsidRDefault="00EA3282">
            <w:pPr>
              <w:pStyle w:val="TableParagraph"/>
              <w:spacing w:line="276" w:lineRule="auto"/>
              <w:ind w:left="107" w:right="28"/>
              <w:rPr>
                <w:sz w:val="24"/>
                <w:szCs w:val="24"/>
              </w:rPr>
            </w:pPr>
            <w:r w:rsidRPr="000276AE">
              <w:rPr>
                <w:sz w:val="24"/>
                <w:szCs w:val="24"/>
              </w:rPr>
              <w:t>Gives teachers immediate, objective</w:t>
            </w:r>
            <w:r w:rsidRPr="000276AE">
              <w:rPr>
                <w:spacing w:val="-17"/>
                <w:sz w:val="24"/>
                <w:szCs w:val="24"/>
              </w:rPr>
              <w:t xml:space="preserve"> </w:t>
            </w:r>
            <w:r w:rsidRPr="000276AE">
              <w:rPr>
                <w:sz w:val="24"/>
                <w:szCs w:val="24"/>
              </w:rPr>
              <w:t>fluency</w:t>
            </w:r>
            <w:r w:rsidRPr="000276AE">
              <w:rPr>
                <w:spacing w:val="-17"/>
                <w:sz w:val="24"/>
                <w:szCs w:val="24"/>
              </w:rPr>
              <w:t xml:space="preserve"> </w:t>
            </w:r>
            <w:r w:rsidRPr="000276AE">
              <w:rPr>
                <w:sz w:val="24"/>
                <w:szCs w:val="24"/>
              </w:rPr>
              <w:t>diagnostics to tailor practice and track progress weekly.</w:t>
            </w:r>
          </w:p>
        </w:tc>
      </w:tr>
      <w:tr w:rsidR="00202E34" w:rsidRPr="000276AE" w14:paraId="2AED725A" w14:textId="77777777">
        <w:trPr>
          <w:trHeight w:val="1796"/>
        </w:trPr>
        <w:tc>
          <w:tcPr>
            <w:tcW w:w="438" w:type="dxa"/>
          </w:tcPr>
          <w:p w14:paraId="03853697" w14:textId="77777777" w:rsidR="00202E34" w:rsidRPr="000276AE" w:rsidRDefault="00EA3282">
            <w:pPr>
              <w:pStyle w:val="TableParagraph"/>
              <w:ind w:left="50"/>
              <w:rPr>
                <w:sz w:val="24"/>
                <w:szCs w:val="24"/>
              </w:rPr>
            </w:pPr>
            <w:r w:rsidRPr="000276AE">
              <w:rPr>
                <w:spacing w:val="-10"/>
                <w:sz w:val="24"/>
                <w:szCs w:val="24"/>
              </w:rPr>
              <w:t>8</w:t>
            </w:r>
          </w:p>
        </w:tc>
        <w:tc>
          <w:tcPr>
            <w:tcW w:w="2221" w:type="dxa"/>
          </w:tcPr>
          <w:p w14:paraId="43996026" w14:textId="77777777" w:rsidR="00202E34" w:rsidRPr="000276AE" w:rsidRDefault="00EA3282">
            <w:pPr>
              <w:pStyle w:val="TableParagraph"/>
              <w:spacing w:line="276" w:lineRule="auto"/>
              <w:ind w:left="121" w:right="70"/>
              <w:rPr>
                <w:sz w:val="24"/>
                <w:szCs w:val="24"/>
              </w:rPr>
            </w:pPr>
            <w:r w:rsidRPr="000276AE">
              <w:rPr>
                <w:sz w:val="24"/>
                <w:szCs w:val="24"/>
              </w:rPr>
              <w:t>Early</w:t>
            </w:r>
            <w:r w:rsidRPr="000276AE">
              <w:rPr>
                <w:spacing w:val="-17"/>
                <w:sz w:val="24"/>
                <w:szCs w:val="24"/>
              </w:rPr>
              <w:t xml:space="preserve"> </w:t>
            </w:r>
            <w:r w:rsidRPr="000276AE">
              <w:rPr>
                <w:sz w:val="24"/>
                <w:szCs w:val="24"/>
              </w:rPr>
              <w:t xml:space="preserve">language screening for </w:t>
            </w:r>
            <w:r w:rsidRPr="000276AE">
              <w:rPr>
                <w:spacing w:val="-2"/>
                <w:sz w:val="24"/>
                <w:szCs w:val="24"/>
              </w:rPr>
              <w:t>ELL/FSL</w:t>
            </w:r>
          </w:p>
        </w:tc>
        <w:tc>
          <w:tcPr>
            <w:tcW w:w="3793" w:type="dxa"/>
          </w:tcPr>
          <w:p w14:paraId="7D6EF24E" w14:textId="77777777" w:rsidR="00202E34" w:rsidRPr="000276AE" w:rsidRDefault="00EA3282">
            <w:pPr>
              <w:pStyle w:val="TableParagraph"/>
              <w:spacing w:line="276" w:lineRule="auto"/>
              <w:ind w:left="166" w:right="101"/>
              <w:rPr>
                <w:sz w:val="24"/>
                <w:szCs w:val="24"/>
              </w:rPr>
            </w:pPr>
            <w:r w:rsidRPr="000276AE">
              <w:rPr>
                <w:sz w:val="24"/>
                <w:szCs w:val="24"/>
              </w:rPr>
              <w:t>predict</w:t>
            </w:r>
            <w:r w:rsidRPr="000276AE">
              <w:rPr>
                <w:spacing w:val="-13"/>
                <w:sz w:val="24"/>
                <w:szCs w:val="24"/>
              </w:rPr>
              <w:t xml:space="preserve"> </w:t>
            </w:r>
            <w:r w:rsidRPr="000276AE">
              <w:rPr>
                <w:sz w:val="24"/>
                <w:szCs w:val="24"/>
              </w:rPr>
              <w:t>specific</w:t>
            </w:r>
            <w:r w:rsidRPr="000276AE">
              <w:rPr>
                <w:spacing w:val="-13"/>
                <w:sz w:val="24"/>
                <w:szCs w:val="24"/>
              </w:rPr>
              <w:t xml:space="preserve"> </w:t>
            </w:r>
            <w:r w:rsidRPr="000276AE">
              <w:rPr>
                <w:sz w:val="24"/>
                <w:szCs w:val="24"/>
              </w:rPr>
              <w:t>language</w:t>
            </w:r>
            <w:r w:rsidRPr="000276AE">
              <w:rPr>
                <w:spacing w:val="-13"/>
                <w:sz w:val="24"/>
                <w:szCs w:val="24"/>
              </w:rPr>
              <w:t xml:space="preserve"> </w:t>
            </w:r>
            <w:r w:rsidRPr="000276AE">
              <w:rPr>
                <w:sz w:val="24"/>
                <w:szCs w:val="24"/>
              </w:rPr>
              <w:t xml:space="preserve">barriers (e.g., morphology, syntax, vocabulary) impacting reading </w:t>
            </w:r>
            <w:r w:rsidRPr="000276AE">
              <w:rPr>
                <w:spacing w:val="-2"/>
                <w:sz w:val="24"/>
                <w:szCs w:val="24"/>
              </w:rPr>
              <w:t>acquisition.</w:t>
            </w:r>
          </w:p>
        </w:tc>
        <w:tc>
          <w:tcPr>
            <w:tcW w:w="3198" w:type="dxa"/>
          </w:tcPr>
          <w:p w14:paraId="49850AC6" w14:textId="77777777" w:rsidR="00202E34" w:rsidRPr="000276AE" w:rsidRDefault="00EA3282">
            <w:pPr>
              <w:pStyle w:val="TableParagraph"/>
              <w:spacing w:line="276" w:lineRule="auto"/>
              <w:ind w:left="107" w:right="28"/>
              <w:rPr>
                <w:sz w:val="24"/>
                <w:szCs w:val="24"/>
              </w:rPr>
            </w:pPr>
            <w:r w:rsidRPr="000276AE">
              <w:rPr>
                <w:sz w:val="24"/>
                <w:szCs w:val="24"/>
              </w:rPr>
              <w:t>Aligns supports for English/French</w:t>
            </w:r>
            <w:r w:rsidRPr="000276AE">
              <w:rPr>
                <w:spacing w:val="-17"/>
                <w:sz w:val="24"/>
                <w:szCs w:val="24"/>
              </w:rPr>
              <w:t xml:space="preserve"> </w:t>
            </w:r>
            <w:r w:rsidRPr="000276AE">
              <w:rPr>
                <w:sz w:val="24"/>
                <w:szCs w:val="24"/>
              </w:rPr>
              <w:t>learners</w:t>
            </w:r>
            <w:r w:rsidRPr="000276AE">
              <w:rPr>
                <w:spacing w:val="-17"/>
                <w:sz w:val="24"/>
                <w:szCs w:val="24"/>
              </w:rPr>
              <w:t xml:space="preserve"> </w:t>
            </w:r>
            <w:r w:rsidRPr="000276AE">
              <w:rPr>
                <w:sz w:val="24"/>
                <w:szCs w:val="24"/>
              </w:rPr>
              <w:t xml:space="preserve">so decoding and comprehension improve </w:t>
            </w:r>
            <w:r w:rsidRPr="000276AE">
              <w:rPr>
                <w:spacing w:val="-2"/>
                <w:sz w:val="24"/>
                <w:szCs w:val="24"/>
              </w:rPr>
              <w:t>faster.</w:t>
            </w:r>
          </w:p>
        </w:tc>
      </w:tr>
      <w:tr w:rsidR="00202E34" w:rsidRPr="000276AE" w14:paraId="7B6C7FAD" w14:textId="77777777">
        <w:trPr>
          <w:trHeight w:val="1479"/>
        </w:trPr>
        <w:tc>
          <w:tcPr>
            <w:tcW w:w="438" w:type="dxa"/>
          </w:tcPr>
          <w:p w14:paraId="089009E4" w14:textId="77777777" w:rsidR="00202E34" w:rsidRPr="000276AE" w:rsidRDefault="00EA3282">
            <w:pPr>
              <w:pStyle w:val="TableParagraph"/>
              <w:ind w:left="50"/>
              <w:rPr>
                <w:sz w:val="24"/>
                <w:szCs w:val="24"/>
              </w:rPr>
            </w:pPr>
            <w:r w:rsidRPr="000276AE">
              <w:rPr>
                <w:spacing w:val="-10"/>
                <w:sz w:val="24"/>
                <w:szCs w:val="24"/>
              </w:rPr>
              <w:t>9</w:t>
            </w:r>
          </w:p>
        </w:tc>
        <w:tc>
          <w:tcPr>
            <w:tcW w:w="2221" w:type="dxa"/>
          </w:tcPr>
          <w:p w14:paraId="59D8FC5E" w14:textId="77777777" w:rsidR="00202E34" w:rsidRPr="000276AE" w:rsidRDefault="00EA3282">
            <w:pPr>
              <w:pStyle w:val="TableParagraph"/>
              <w:ind w:left="121"/>
              <w:rPr>
                <w:sz w:val="24"/>
                <w:szCs w:val="24"/>
              </w:rPr>
            </w:pPr>
            <w:r w:rsidRPr="000276AE">
              <w:rPr>
                <w:spacing w:val="-2"/>
                <w:sz w:val="24"/>
                <w:szCs w:val="24"/>
              </w:rPr>
              <w:t>IEP/RTI</w:t>
            </w:r>
          </w:p>
          <w:p w14:paraId="39278A4D" w14:textId="77777777" w:rsidR="00202E34" w:rsidRPr="000276AE" w:rsidRDefault="00EA3282">
            <w:pPr>
              <w:pStyle w:val="TableParagraph"/>
              <w:spacing w:before="42" w:line="276" w:lineRule="auto"/>
              <w:ind w:left="121" w:right="38"/>
              <w:rPr>
                <w:sz w:val="24"/>
                <w:szCs w:val="24"/>
              </w:rPr>
            </w:pPr>
            <w:r w:rsidRPr="000276AE">
              <w:rPr>
                <w:spacing w:val="-2"/>
                <w:sz w:val="24"/>
                <w:szCs w:val="24"/>
              </w:rPr>
              <w:t>accommodation recommender</w:t>
            </w:r>
          </w:p>
        </w:tc>
        <w:tc>
          <w:tcPr>
            <w:tcW w:w="3793" w:type="dxa"/>
          </w:tcPr>
          <w:p w14:paraId="34C7B867" w14:textId="77777777" w:rsidR="00202E34" w:rsidRPr="000276AE" w:rsidRDefault="00EA3282">
            <w:pPr>
              <w:pStyle w:val="TableParagraph"/>
              <w:spacing w:line="276" w:lineRule="auto"/>
              <w:ind w:left="166" w:right="139"/>
              <w:rPr>
                <w:sz w:val="24"/>
                <w:szCs w:val="24"/>
              </w:rPr>
            </w:pPr>
            <w:r w:rsidRPr="000276AE">
              <w:rPr>
                <w:sz w:val="24"/>
                <w:szCs w:val="24"/>
              </w:rPr>
              <w:t>predict</w:t>
            </w:r>
            <w:r w:rsidRPr="000276AE">
              <w:rPr>
                <w:spacing w:val="-13"/>
                <w:sz w:val="24"/>
                <w:szCs w:val="24"/>
              </w:rPr>
              <w:t xml:space="preserve"> </w:t>
            </w:r>
            <w:r w:rsidRPr="000276AE">
              <w:rPr>
                <w:sz w:val="24"/>
                <w:szCs w:val="24"/>
              </w:rPr>
              <w:t>the</w:t>
            </w:r>
            <w:r w:rsidRPr="000276AE">
              <w:rPr>
                <w:spacing w:val="-13"/>
                <w:sz w:val="24"/>
                <w:szCs w:val="24"/>
              </w:rPr>
              <w:t xml:space="preserve"> </w:t>
            </w:r>
            <w:r w:rsidRPr="000276AE">
              <w:rPr>
                <w:sz w:val="24"/>
                <w:szCs w:val="24"/>
              </w:rPr>
              <w:t>accommodations</w:t>
            </w:r>
            <w:r w:rsidRPr="000276AE">
              <w:rPr>
                <w:spacing w:val="-13"/>
                <w:sz w:val="24"/>
                <w:szCs w:val="24"/>
              </w:rPr>
              <w:t xml:space="preserve"> </w:t>
            </w:r>
            <w:r w:rsidRPr="000276AE">
              <w:rPr>
                <w:sz w:val="24"/>
                <w:szCs w:val="24"/>
              </w:rPr>
              <w:t xml:space="preserve">and assistive tools most likely to close gaps for a given learner </w:t>
            </w:r>
            <w:r w:rsidRPr="000276AE">
              <w:rPr>
                <w:spacing w:val="-2"/>
                <w:sz w:val="24"/>
                <w:szCs w:val="24"/>
              </w:rPr>
              <w:t>profile.</w:t>
            </w:r>
          </w:p>
        </w:tc>
        <w:tc>
          <w:tcPr>
            <w:tcW w:w="3198" w:type="dxa"/>
          </w:tcPr>
          <w:p w14:paraId="19DAE3FD" w14:textId="77777777" w:rsidR="00202E34" w:rsidRPr="000276AE" w:rsidRDefault="00EA3282">
            <w:pPr>
              <w:pStyle w:val="TableParagraph"/>
              <w:spacing w:line="276" w:lineRule="auto"/>
              <w:ind w:left="107" w:right="313"/>
              <w:rPr>
                <w:sz w:val="24"/>
                <w:szCs w:val="24"/>
              </w:rPr>
            </w:pPr>
            <w:r w:rsidRPr="000276AE">
              <w:rPr>
                <w:sz w:val="24"/>
                <w:szCs w:val="24"/>
              </w:rPr>
              <w:t>Accelerates</w:t>
            </w:r>
            <w:r w:rsidRPr="000276AE">
              <w:rPr>
                <w:spacing w:val="-17"/>
                <w:sz w:val="24"/>
                <w:szCs w:val="24"/>
              </w:rPr>
              <w:t xml:space="preserve"> </w:t>
            </w:r>
            <w:r w:rsidRPr="000276AE">
              <w:rPr>
                <w:sz w:val="24"/>
                <w:szCs w:val="24"/>
              </w:rPr>
              <w:t>access</w:t>
            </w:r>
            <w:r w:rsidRPr="000276AE">
              <w:rPr>
                <w:spacing w:val="-17"/>
                <w:sz w:val="24"/>
                <w:szCs w:val="24"/>
              </w:rPr>
              <w:t xml:space="preserve"> </w:t>
            </w:r>
            <w:r w:rsidRPr="000276AE">
              <w:rPr>
                <w:sz w:val="24"/>
                <w:szCs w:val="24"/>
              </w:rPr>
              <w:t>to effective supports, shortening time to</w:t>
            </w:r>
          </w:p>
          <w:p w14:paraId="2A792C6C" w14:textId="77777777" w:rsidR="00202E34" w:rsidRPr="000276AE" w:rsidRDefault="00EA3282">
            <w:pPr>
              <w:pStyle w:val="TableParagraph"/>
              <w:spacing w:before="0"/>
              <w:ind w:left="107"/>
              <w:rPr>
                <w:sz w:val="24"/>
                <w:szCs w:val="24"/>
              </w:rPr>
            </w:pPr>
            <w:r w:rsidRPr="000276AE">
              <w:rPr>
                <w:sz w:val="24"/>
                <w:szCs w:val="24"/>
              </w:rPr>
              <w:t xml:space="preserve">grade-level </w:t>
            </w:r>
            <w:r w:rsidRPr="000276AE">
              <w:rPr>
                <w:spacing w:val="-2"/>
                <w:sz w:val="24"/>
                <w:szCs w:val="24"/>
              </w:rPr>
              <w:t>reading.</w:t>
            </w:r>
          </w:p>
        </w:tc>
      </w:tr>
      <w:tr w:rsidR="00202E34" w:rsidRPr="000276AE" w14:paraId="403D1380" w14:textId="77777777">
        <w:trPr>
          <w:trHeight w:val="1349"/>
        </w:trPr>
        <w:tc>
          <w:tcPr>
            <w:tcW w:w="438" w:type="dxa"/>
          </w:tcPr>
          <w:p w14:paraId="446DE71A" w14:textId="77777777" w:rsidR="00202E34" w:rsidRPr="000276AE" w:rsidRDefault="00EA3282">
            <w:pPr>
              <w:pStyle w:val="TableParagraph"/>
              <w:ind w:left="50"/>
              <w:rPr>
                <w:sz w:val="24"/>
                <w:szCs w:val="24"/>
              </w:rPr>
            </w:pPr>
            <w:r w:rsidRPr="000276AE">
              <w:rPr>
                <w:spacing w:val="-5"/>
                <w:sz w:val="24"/>
                <w:szCs w:val="24"/>
              </w:rPr>
              <w:t>10</w:t>
            </w:r>
          </w:p>
        </w:tc>
        <w:tc>
          <w:tcPr>
            <w:tcW w:w="2221" w:type="dxa"/>
          </w:tcPr>
          <w:p w14:paraId="4C8AE6D4" w14:textId="77777777" w:rsidR="00202E34" w:rsidRPr="000276AE" w:rsidRDefault="00EA3282">
            <w:pPr>
              <w:pStyle w:val="TableParagraph"/>
              <w:spacing w:line="276" w:lineRule="auto"/>
              <w:ind w:left="121" w:right="70"/>
              <w:rPr>
                <w:sz w:val="24"/>
                <w:szCs w:val="24"/>
              </w:rPr>
            </w:pPr>
            <w:r w:rsidRPr="000276AE">
              <w:rPr>
                <w:spacing w:val="-2"/>
                <w:sz w:val="24"/>
                <w:szCs w:val="24"/>
              </w:rPr>
              <w:t xml:space="preserve">School/board </w:t>
            </w:r>
            <w:r w:rsidRPr="000276AE">
              <w:rPr>
                <w:sz w:val="24"/>
                <w:szCs w:val="24"/>
              </w:rPr>
              <w:t>pacing</w:t>
            </w:r>
            <w:r w:rsidRPr="000276AE">
              <w:rPr>
                <w:spacing w:val="-17"/>
                <w:sz w:val="24"/>
                <w:szCs w:val="24"/>
              </w:rPr>
              <w:t xml:space="preserve"> </w:t>
            </w:r>
            <w:r w:rsidRPr="000276AE">
              <w:rPr>
                <w:sz w:val="24"/>
                <w:szCs w:val="24"/>
              </w:rPr>
              <w:t>&amp;</w:t>
            </w:r>
            <w:r w:rsidRPr="000276AE">
              <w:rPr>
                <w:spacing w:val="-17"/>
                <w:sz w:val="24"/>
                <w:szCs w:val="24"/>
              </w:rPr>
              <w:t xml:space="preserve"> </w:t>
            </w:r>
            <w:r w:rsidRPr="000276AE">
              <w:rPr>
                <w:sz w:val="24"/>
                <w:szCs w:val="24"/>
              </w:rPr>
              <w:t xml:space="preserve">resource </w:t>
            </w:r>
            <w:r w:rsidRPr="000276AE">
              <w:rPr>
                <w:spacing w:val="-2"/>
                <w:sz w:val="24"/>
                <w:szCs w:val="24"/>
              </w:rPr>
              <w:t>optimizer</w:t>
            </w:r>
          </w:p>
        </w:tc>
        <w:tc>
          <w:tcPr>
            <w:tcW w:w="3793" w:type="dxa"/>
          </w:tcPr>
          <w:p w14:paraId="1B020F16" w14:textId="77777777" w:rsidR="00202E34" w:rsidRPr="000276AE" w:rsidRDefault="00EA3282">
            <w:pPr>
              <w:pStyle w:val="TableParagraph"/>
              <w:spacing w:before="87" w:line="310" w:lineRule="atLeast"/>
              <w:ind w:left="166" w:right="101"/>
              <w:rPr>
                <w:sz w:val="24"/>
                <w:szCs w:val="24"/>
              </w:rPr>
            </w:pPr>
            <w:r w:rsidRPr="000276AE">
              <w:rPr>
                <w:sz w:val="24"/>
                <w:szCs w:val="24"/>
              </w:rPr>
              <w:t>predict where pacing drift and staffing</w:t>
            </w:r>
            <w:r w:rsidRPr="000276AE">
              <w:rPr>
                <w:spacing w:val="-11"/>
                <w:sz w:val="24"/>
                <w:szCs w:val="24"/>
              </w:rPr>
              <w:t xml:space="preserve"> </w:t>
            </w:r>
            <w:r w:rsidRPr="000276AE">
              <w:rPr>
                <w:sz w:val="24"/>
                <w:szCs w:val="24"/>
              </w:rPr>
              <w:t>gaps</w:t>
            </w:r>
            <w:r w:rsidRPr="000276AE">
              <w:rPr>
                <w:spacing w:val="-11"/>
                <w:sz w:val="24"/>
                <w:szCs w:val="24"/>
              </w:rPr>
              <w:t xml:space="preserve"> </w:t>
            </w:r>
            <w:r w:rsidRPr="000276AE">
              <w:rPr>
                <w:sz w:val="24"/>
                <w:szCs w:val="24"/>
              </w:rPr>
              <w:t>will</w:t>
            </w:r>
            <w:r w:rsidRPr="000276AE">
              <w:rPr>
                <w:spacing w:val="-11"/>
                <w:sz w:val="24"/>
                <w:szCs w:val="24"/>
              </w:rPr>
              <w:t xml:space="preserve"> </w:t>
            </w:r>
            <w:r w:rsidRPr="000276AE">
              <w:rPr>
                <w:sz w:val="24"/>
                <w:szCs w:val="24"/>
              </w:rPr>
              <w:t>impede</w:t>
            </w:r>
            <w:r w:rsidRPr="000276AE">
              <w:rPr>
                <w:spacing w:val="-11"/>
                <w:sz w:val="24"/>
                <w:szCs w:val="24"/>
              </w:rPr>
              <w:t xml:space="preserve"> </w:t>
            </w:r>
            <w:r w:rsidRPr="000276AE">
              <w:rPr>
                <w:sz w:val="24"/>
                <w:szCs w:val="24"/>
              </w:rPr>
              <w:t xml:space="preserve">literacy goals across classes and </w:t>
            </w:r>
            <w:r w:rsidRPr="000276AE">
              <w:rPr>
                <w:spacing w:val="-2"/>
                <w:sz w:val="24"/>
                <w:szCs w:val="24"/>
              </w:rPr>
              <w:t>schools.</w:t>
            </w:r>
          </w:p>
        </w:tc>
        <w:tc>
          <w:tcPr>
            <w:tcW w:w="3198" w:type="dxa"/>
          </w:tcPr>
          <w:p w14:paraId="58772A1C" w14:textId="77777777" w:rsidR="00202E34" w:rsidRPr="000276AE" w:rsidRDefault="00EA3282">
            <w:pPr>
              <w:pStyle w:val="TableParagraph"/>
              <w:spacing w:before="87" w:line="310" w:lineRule="atLeast"/>
              <w:ind w:left="107" w:right="313"/>
              <w:rPr>
                <w:sz w:val="24"/>
                <w:szCs w:val="24"/>
              </w:rPr>
            </w:pPr>
            <w:r w:rsidRPr="000276AE">
              <w:rPr>
                <w:sz w:val="24"/>
                <w:szCs w:val="24"/>
              </w:rPr>
              <w:t>Guides principals to rebalance</w:t>
            </w:r>
            <w:r w:rsidRPr="000276AE">
              <w:rPr>
                <w:spacing w:val="-17"/>
                <w:sz w:val="24"/>
                <w:szCs w:val="24"/>
              </w:rPr>
              <w:t xml:space="preserve"> </w:t>
            </w:r>
            <w:r w:rsidRPr="000276AE">
              <w:rPr>
                <w:sz w:val="24"/>
                <w:szCs w:val="24"/>
              </w:rPr>
              <w:t>timetables</w:t>
            </w:r>
            <w:r w:rsidRPr="000276AE">
              <w:rPr>
                <w:spacing w:val="-17"/>
                <w:sz w:val="24"/>
                <w:szCs w:val="24"/>
              </w:rPr>
              <w:t xml:space="preserve"> </w:t>
            </w:r>
            <w:r w:rsidRPr="000276AE">
              <w:rPr>
                <w:sz w:val="24"/>
                <w:szCs w:val="24"/>
              </w:rPr>
              <w:t>and staff, keeping Tier 1 and interventions on track.</w:t>
            </w:r>
          </w:p>
        </w:tc>
      </w:tr>
    </w:tbl>
    <w:p w14:paraId="6537F28F" w14:textId="77777777" w:rsidR="00202E34" w:rsidRPr="000276AE" w:rsidRDefault="00202E34">
      <w:pPr>
        <w:pStyle w:val="BodyText"/>
        <w:rPr>
          <w:b/>
        </w:rPr>
      </w:pPr>
    </w:p>
    <w:p w14:paraId="6DFB9E20" w14:textId="77777777" w:rsidR="00202E34" w:rsidRDefault="00202E34">
      <w:pPr>
        <w:pStyle w:val="BodyText"/>
        <w:rPr>
          <w:b/>
        </w:rPr>
      </w:pPr>
    </w:p>
    <w:p w14:paraId="22939318" w14:textId="77777777" w:rsidR="0064148C" w:rsidRDefault="0064148C">
      <w:pPr>
        <w:pStyle w:val="BodyText"/>
        <w:rPr>
          <w:b/>
        </w:rPr>
      </w:pPr>
    </w:p>
    <w:p w14:paraId="21B036B5" w14:textId="77777777" w:rsidR="0064148C" w:rsidRPr="000276AE" w:rsidRDefault="0064148C">
      <w:pPr>
        <w:pStyle w:val="BodyText"/>
        <w:rPr>
          <w:b/>
        </w:rPr>
      </w:pPr>
    </w:p>
    <w:p w14:paraId="5A12B0CD" w14:textId="77777777" w:rsidR="00202E34" w:rsidRPr="000276AE" w:rsidRDefault="00EA3282">
      <w:pPr>
        <w:pStyle w:val="Heading1"/>
        <w:spacing w:line="276" w:lineRule="auto"/>
        <w:rPr>
          <w:sz w:val="24"/>
          <w:szCs w:val="24"/>
        </w:rPr>
      </w:pPr>
      <w:r w:rsidRPr="000276AE">
        <w:rPr>
          <w:sz w:val="24"/>
          <w:szCs w:val="24"/>
        </w:rPr>
        <w:t>Moonshot #3: Radically enhance natural resource management by drastically</w:t>
      </w:r>
      <w:r w:rsidRPr="000276AE">
        <w:rPr>
          <w:spacing w:val="-8"/>
          <w:sz w:val="24"/>
          <w:szCs w:val="24"/>
        </w:rPr>
        <w:t xml:space="preserve"> </w:t>
      </w:r>
      <w:r w:rsidRPr="000276AE">
        <w:rPr>
          <w:sz w:val="24"/>
          <w:szCs w:val="24"/>
        </w:rPr>
        <w:t>reducing</w:t>
      </w:r>
      <w:r w:rsidRPr="000276AE">
        <w:rPr>
          <w:spacing w:val="-8"/>
          <w:sz w:val="24"/>
          <w:szCs w:val="24"/>
        </w:rPr>
        <w:t xml:space="preserve"> </w:t>
      </w:r>
      <w:r w:rsidRPr="000276AE">
        <w:rPr>
          <w:sz w:val="24"/>
          <w:szCs w:val="24"/>
        </w:rPr>
        <w:lastRenderedPageBreak/>
        <w:t>median</w:t>
      </w:r>
      <w:r w:rsidRPr="000276AE">
        <w:rPr>
          <w:spacing w:val="-8"/>
          <w:sz w:val="24"/>
          <w:szCs w:val="24"/>
        </w:rPr>
        <w:t xml:space="preserve"> </w:t>
      </w:r>
      <w:r w:rsidRPr="000276AE">
        <w:rPr>
          <w:sz w:val="24"/>
          <w:szCs w:val="24"/>
        </w:rPr>
        <w:t>detection-to-containment</w:t>
      </w:r>
      <w:r w:rsidRPr="000276AE">
        <w:rPr>
          <w:spacing w:val="-8"/>
          <w:sz w:val="24"/>
          <w:szCs w:val="24"/>
        </w:rPr>
        <w:t xml:space="preserve"> </w:t>
      </w:r>
      <w:r w:rsidRPr="000276AE">
        <w:rPr>
          <w:sz w:val="24"/>
          <w:szCs w:val="24"/>
        </w:rPr>
        <w:t>time</w:t>
      </w:r>
      <w:r w:rsidRPr="000276AE">
        <w:rPr>
          <w:spacing w:val="-8"/>
          <w:sz w:val="24"/>
          <w:szCs w:val="24"/>
        </w:rPr>
        <w:t xml:space="preserve"> </w:t>
      </w:r>
      <w:r w:rsidRPr="000276AE">
        <w:rPr>
          <w:sz w:val="24"/>
          <w:szCs w:val="24"/>
        </w:rPr>
        <w:t>(D2C)</w:t>
      </w:r>
      <w:r w:rsidRPr="000276AE">
        <w:rPr>
          <w:spacing w:val="-8"/>
          <w:sz w:val="24"/>
          <w:szCs w:val="24"/>
        </w:rPr>
        <w:t xml:space="preserve"> </w:t>
      </w:r>
      <w:r w:rsidRPr="000276AE">
        <w:rPr>
          <w:sz w:val="24"/>
          <w:szCs w:val="24"/>
        </w:rPr>
        <w:t>for wildfires and oil spills</w:t>
      </w:r>
    </w:p>
    <w:p w14:paraId="1B95174A" w14:textId="0D33891A" w:rsidR="00202E34" w:rsidRPr="000276AE" w:rsidRDefault="00EA3282" w:rsidP="0032663D">
      <w:pPr>
        <w:pStyle w:val="BodyText"/>
        <w:spacing w:before="318" w:line="276" w:lineRule="auto"/>
        <w:ind w:left="720" w:right="839"/>
      </w:pPr>
      <w:r w:rsidRPr="000276AE">
        <w:t>Canada’s natural-resources moonshot is a results-oriented push to cut the time from event</w:t>
      </w:r>
      <w:r w:rsidRPr="000276AE">
        <w:rPr>
          <w:spacing w:val="-4"/>
        </w:rPr>
        <w:t xml:space="preserve"> </w:t>
      </w:r>
      <w:r w:rsidRPr="000276AE">
        <w:t>onset</w:t>
      </w:r>
      <w:r w:rsidRPr="000276AE">
        <w:rPr>
          <w:spacing w:val="-4"/>
        </w:rPr>
        <w:t xml:space="preserve"> </w:t>
      </w:r>
      <w:r w:rsidRPr="000276AE">
        <w:t>to</w:t>
      </w:r>
      <w:r w:rsidRPr="000276AE">
        <w:rPr>
          <w:spacing w:val="-4"/>
        </w:rPr>
        <w:t xml:space="preserve"> </w:t>
      </w:r>
      <w:r w:rsidRPr="000276AE">
        <w:t>verified</w:t>
      </w:r>
      <w:r w:rsidRPr="000276AE">
        <w:rPr>
          <w:spacing w:val="-4"/>
        </w:rPr>
        <w:t xml:space="preserve"> </w:t>
      </w:r>
      <w:r w:rsidRPr="000276AE">
        <w:t>containment—anchored</w:t>
      </w:r>
      <w:r w:rsidRPr="000276AE">
        <w:rPr>
          <w:spacing w:val="-4"/>
        </w:rPr>
        <w:t xml:space="preserve"> </w:t>
      </w:r>
      <w:r w:rsidRPr="000276AE">
        <w:t>on</w:t>
      </w:r>
      <w:r w:rsidRPr="000276AE">
        <w:rPr>
          <w:spacing w:val="-4"/>
        </w:rPr>
        <w:t xml:space="preserve"> </w:t>
      </w:r>
      <w:r w:rsidRPr="000276AE">
        <w:t>the</w:t>
      </w:r>
      <w:r w:rsidRPr="000276AE">
        <w:rPr>
          <w:spacing w:val="-4"/>
        </w:rPr>
        <w:t xml:space="preserve"> </w:t>
      </w:r>
      <w:r w:rsidRPr="000276AE">
        <w:t>north</w:t>
      </w:r>
      <w:r w:rsidRPr="000276AE">
        <w:rPr>
          <w:spacing w:val="-4"/>
        </w:rPr>
        <w:t xml:space="preserve"> </w:t>
      </w:r>
      <w:r w:rsidRPr="000276AE">
        <w:t>star</w:t>
      </w:r>
      <w:r w:rsidRPr="000276AE">
        <w:rPr>
          <w:spacing w:val="-4"/>
        </w:rPr>
        <w:t xml:space="preserve"> </w:t>
      </w:r>
      <w:r w:rsidRPr="000276AE">
        <w:t>median</w:t>
      </w:r>
      <w:r w:rsidRPr="000276AE">
        <w:rPr>
          <w:spacing w:val="-4"/>
        </w:rPr>
        <w:t xml:space="preserve"> </w:t>
      </w:r>
      <w:r w:rsidRPr="000276AE">
        <w:t>D2C</w:t>
      </w:r>
      <w:r w:rsidRPr="000276AE">
        <w:rPr>
          <w:spacing w:val="-4"/>
        </w:rPr>
        <w:t xml:space="preserve"> </w:t>
      </w:r>
      <w:r w:rsidRPr="000276AE">
        <w:t>(lower</w:t>
      </w:r>
      <w:r w:rsidRPr="000276AE">
        <w:rPr>
          <w:spacing w:val="-4"/>
        </w:rPr>
        <w:t xml:space="preserve"> </w:t>
      </w:r>
      <w:r w:rsidRPr="000276AE">
        <w:t>is better). The objective is a 10× reduction (e.g., 10h → 1h) across at least two resource domains (wildfire ignition and oil/chemical spills) in different Canadian regions, with</w:t>
      </w:r>
      <w:r w:rsidR="0032663D">
        <w:t xml:space="preserve"> </w:t>
      </w:r>
      <w:r w:rsidRPr="000276AE">
        <w:rPr>
          <w:w w:val="105"/>
        </w:rPr>
        <w:t>sustained</w:t>
      </w:r>
      <w:r w:rsidRPr="000276AE">
        <w:rPr>
          <w:spacing w:val="-17"/>
          <w:w w:val="105"/>
        </w:rPr>
        <w:t xml:space="preserve"> </w:t>
      </w:r>
      <w:r w:rsidRPr="000276AE">
        <w:rPr>
          <w:w w:val="105"/>
        </w:rPr>
        <w:t>performance</w:t>
      </w:r>
      <w:r w:rsidRPr="000276AE">
        <w:rPr>
          <w:spacing w:val="-16"/>
          <w:w w:val="105"/>
        </w:rPr>
        <w:t xml:space="preserve"> </w:t>
      </w:r>
      <w:r w:rsidRPr="000276AE">
        <w:rPr>
          <w:w w:val="105"/>
        </w:rPr>
        <w:t>and</w:t>
      </w:r>
      <w:r w:rsidRPr="000276AE">
        <w:rPr>
          <w:spacing w:val="-16"/>
          <w:w w:val="105"/>
        </w:rPr>
        <w:t xml:space="preserve"> </w:t>
      </w:r>
      <w:r w:rsidRPr="000276AE">
        <w:rPr>
          <w:w w:val="105"/>
        </w:rPr>
        <w:t>transparent</w:t>
      </w:r>
      <w:r w:rsidRPr="000276AE">
        <w:rPr>
          <w:spacing w:val="-16"/>
          <w:w w:val="105"/>
        </w:rPr>
        <w:t xml:space="preserve"> </w:t>
      </w:r>
      <w:r w:rsidRPr="000276AE">
        <w:rPr>
          <w:w w:val="105"/>
        </w:rPr>
        <w:t>reporting.</w:t>
      </w:r>
      <w:r w:rsidRPr="000276AE">
        <w:rPr>
          <w:spacing w:val="-16"/>
          <w:w w:val="105"/>
        </w:rPr>
        <w:t xml:space="preserve"> </w:t>
      </w:r>
      <w:r w:rsidRPr="000276AE">
        <w:rPr>
          <w:w w:val="105"/>
        </w:rPr>
        <w:t>By</w:t>
      </w:r>
      <w:r w:rsidRPr="000276AE">
        <w:rPr>
          <w:spacing w:val="-16"/>
          <w:w w:val="105"/>
        </w:rPr>
        <w:t xml:space="preserve"> </w:t>
      </w:r>
      <w:r w:rsidRPr="000276AE">
        <w:rPr>
          <w:w w:val="105"/>
        </w:rPr>
        <w:t>compressing</w:t>
      </w:r>
      <w:r w:rsidRPr="000276AE">
        <w:rPr>
          <w:spacing w:val="-16"/>
          <w:w w:val="105"/>
        </w:rPr>
        <w:t xml:space="preserve"> </w:t>
      </w:r>
      <w:r w:rsidRPr="000276AE">
        <w:rPr>
          <w:w w:val="105"/>
        </w:rPr>
        <w:t>D2C,</w:t>
      </w:r>
      <w:r w:rsidRPr="000276AE">
        <w:rPr>
          <w:spacing w:val="-16"/>
          <w:w w:val="105"/>
        </w:rPr>
        <w:t xml:space="preserve"> </w:t>
      </w:r>
      <w:r w:rsidRPr="000276AE">
        <w:rPr>
          <w:w w:val="105"/>
        </w:rPr>
        <w:t>we</w:t>
      </w:r>
      <w:r w:rsidRPr="000276AE">
        <w:rPr>
          <w:spacing w:val="-16"/>
          <w:w w:val="105"/>
        </w:rPr>
        <w:t xml:space="preserve"> </w:t>
      </w:r>
      <w:r w:rsidRPr="000276AE">
        <w:rPr>
          <w:w w:val="105"/>
        </w:rPr>
        <w:t>reduce</w:t>
      </w:r>
      <w:r w:rsidRPr="000276AE">
        <w:rPr>
          <w:spacing w:val="-16"/>
          <w:w w:val="105"/>
        </w:rPr>
        <w:t xml:space="preserve"> </w:t>
      </w:r>
      <w:r w:rsidRPr="000276AE">
        <w:rPr>
          <w:w w:val="105"/>
        </w:rPr>
        <w:t>loss of life and property and mitigate risks to the environment—protecting communities,</w:t>
      </w:r>
      <w:r w:rsidR="0032663D">
        <w:rPr>
          <w:w w:val="105"/>
        </w:rPr>
        <w:t xml:space="preserve"> </w:t>
      </w:r>
      <w:r w:rsidRPr="000276AE">
        <w:rPr>
          <w:w w:val="105"/>
        </w:rPr>
        <w:t>critical infrastructure, and ecosystems. This mission is achievable only through the aggressive use of AI—multi-sensor anomaly detection, lightning-to-ignition nowcasts, drone tasking, crew pre-positioning, playbook generation, and incident-command copilots—and the equally essential human and institutional inputs: detection networks and</w:t>
      </w:r>
      <w:r w:rsidRPr="000276AE">
        <w:rPr>
          <w:spacing w:val="-17"/>
          <w:w w:val="105"/>
        </w:rPr>
        <w:t xml:space="preserve"> </w:t>
      </w:r>
      <w:r w:rsidRPr="000276AE">
        <w:rPr>
          <w:w w:val="105"/>
        </w:rPr>
        <w:t>aircraft,</w:t>
      </w:r>
      <w:r w:rsidRPr="000276AE">
        <w:rPr>
          <w:spacing w:val="-16"/>
          <w:w w:val="105"/>
        </w:rPr>
        <w:t xml:space="preserve"> </w:t>
      </w:r>
      <w:r w:rsidRPr="000276AE">
        <w:rPr>
          <w:w w:val="105"/>
        </w:rPr>
        <w:t>trained</w:t>
      </w:r>
      <w:r w:rsidRPr="000276AE">
        <w:rPr>
          <w:spacing w:val="-16"/>
          <w:w w:val="105"/>
        </w:rPr>
        <w:t xml:space="preserve"> </w:t>
      </w:r>
      <w:r w:rsidRPr="000276AE">
        <w:rPr>
          <w:w w:val="105"/>
        </w:rPr>
        <w:t>crews</w:t>
      </w:r>
      <w:r w:rsidRPr="000276AE">
        <w:rPr>
          <w:spacing w:val="-16"/>
          <w:w w:val="105"/>
        </w:rPr>
        <w:t xml:space="preserve"> </w:t>
      </w:r>
      <w:r w:rsidRPr="000276AE">
        <w:rPr>
          <w:w w:val="105"/>
        </w:rPr>
        <w:t>and</w:t>
      </w:r>
      <w:r w:rsidRPr="000276AE">
        <w:rPr>
          <w:spacing w:val="-16"/>
          <w:w w:val="105"/>
        </w:rPr>
        <w:t xml:space="preserve"> </w:t>
      </w:r>
      <w:r w:rsidRPr="000276AE">
        <w:rPr>
          <w:w w:val="105"/>
        </w:rPr>
        <w:t>incident</w:t>
      </w:r>
      <w:r w:rsidRPr="000276AE">
        <w:rPr>
          <w:spacing w:val="-16"/>
          <w:w w:val="105"/>
        </w:rPr>
        <w:t xml:space="preserve"> </w:t>
      </w:r>
      <w:r w:rsidRPr="000276AE">
        <w:rPr>
          <w:w w:val="105"/>
        </w:rPr>
        <w:t>commanders,</w:t>
      </w:r>
      <w:r w:rsidRPr="000276AE">
        <w:rPr>
          <w:spacing w:val="-16"/>
          <w:w w:val="105"/>
        </w:rPr>
        <w:t xml:space="preserve"> </w:t>
      </w:r>
      <w:r w:rsidRPr="000276AE">
        <w:rPr>
          <w:w w:val="105"/>
        </w:rPr>
        <w:t>interoperable</w:t>
      </w:r>
      <w:r w:rsidRPr="000276AE">
        <w:rPr>
          <w:spacing w:val="-16"/>
          <w:w w:val="105"/>
        </w:rPr>
        <w:t xml:space="preserve"> </w:t>
      </w:r>
      <w:r w:rsidRPr="000276AE">
        <w:rPr>
          <w:w w:val="105"/>
        </w:rPr>
        <w:t>data,</w:t>
      </w:r>
      <w:r w:rsidRPr="000276AE">
        <w:rPr>
          <w:spacing w:val="-16"/>
          <w:w w:val="105"/>
        </w:rPr>
        <w:t xml:space="preserve"> </w:t>
      </w:r>
      <w:r w:rsidRPr="000276AE">
        <w:rPr>
          <w:w w:val="105"/>
        </w:rPr>
        <w:t>permitting</w:t>
      </w:r>
      <w:r w:rsidRPr="000276AE">
        <w:rPr>
          <w:spacing w:val="-16"/>
          <w:w w:val="105"/>
        </w:rPr>
        <w:t xml:space="preserve"> </w:t>
      </w:r>
      <w:r w:rsidRPr="000276AE">
        <w:rPr>
          <w:w w:val="105"/>
        </w:rPr>
        <w:t>and regulatory readiness, and bilingual operations. AI is a critical accelerator—necessary bu</w:t>
      </w:r>
      <w:r w:rsidRPr="000276AE">
        <w:rPr>
          <w:w w:val="105"/>
        </w:rPr>
        <w:t>t not sufficient—within a coordinated Canadian system that verifies faster, moves assets earlier, and starts containment sooner.</w:t>
      </w:r>
    </w:p>
    <w:p w14:paraId="144A5D23" w14:textId="77777777" w:rsidR="00202E34" w:rsidRPr="000276AE" w:rsidRDefault="00202E34">
      <w:pPr>
        <w:pStyle w:val="BodyText"/>
        <w:spacing w:before="45"/>
      </w:pPr>
    </w:p>
    <w:p w14:paraId="343AA4A0" w14:textId="77777777" w:rsidR="00202E34" w:rsidRPr="000276AE" w:rsidRDefault="00EA3282">
      <w:pPr>
        <w:spacing w:before="1" w:after="27"/>
        <w:ind w:left="708" w:right="708"/>
        <w:jc w:val="center"/>
        <w:rPr>
          <w:b/>
          <w:sz w:val="24"/>
          <w:szCs w:val="24"/>
        </w:rPr>
      </w:pPr>
      <w:r w:rsidRPr="000276AE">
        <w:rPr>
          <w:b/>
          <w:spacing w:val="-2"/>
          <w:w w:val="105"/>
          <w:sz w:val="24"/>
          <w:szCs w:val="24"/>
        </w:rPr>
        <w:t>TABLE</w:t>
      </w:r>
      <w:r w:rsidRPr="000276AE">
        <w:rPr>
          <w:b/>
          <w:spacing w:val="-6"/>
          <w:w w:val="105"/>
          <w:sz w:val="24"/>
          <w:szCs w:val="24"/>
        </w:rPr>
        <w:t xml:space="preserve"> </w:t>
      </w:r>
      <w:r w:rsidRPr="000276AE">
        <w:rPr>
          <w:b/>
          <w:spacing w:val="-2"/>
          <w:w w:val="105"/>
          <w:sz w:val="24"/>
          <w:szCs w:val="24"/>
        </w:rPr>
        <w:t>3a:</w:t>
      </w:r>
      <w:r w:rsidRPr="000276AE">
        <w:rPr>
          <w:b/>
          <w:spacing w:val="-6"/>
          <w:w w:val="105"/>
          <w:sz w:val="24"/>
          <w:szCs w:val="24"/>
        </w:rPr>
        <w:t xml:space="preserve"> </w:t>
      </w:r>
      <w:r w:rsidRPr="000276AE">
        <w:rPr>
          <w:b/>
          <w:spacing w:val="-2"/>
          <w:w w:val="105"/>
          <w:sz w:val="24"/>
          <w:szCs w:val="24"/>
        </w:rPr>
        <w:t>Measuring</w:t>
      </w:r>
      <w:r w:rsidRPr="000276AE">
        <w:rPr>
          <w:b/>
          <w:spacing w:val="-6"/>
          <w:w w:val="105"/>
          <w:sz w:val="24"/>
          <w:szCs w:val="24"/>
        </w:rPr>
        <w:t xml:space="preserve"> </w:t>
      </w:r>
      <w:r w:rsidRPr="000276AE">
        <w:rPr>
          <w:b/>
          <w:spacing w:val="-2"/>
          <w:w w:val="105"/>
          <w:sz w:val="24"/>
          <w:szCs w:val="24"/>
        </w:rPr>
        <w:t>Success</w:t>
      </w:r>
      <w:r w:rsidRPr="000276AE">
        <w:rPr>
          <w:b/>
          <w:spacing w:val="-6"/>
          <w:w w:val="105"/>
          <w:sz w:val="24"/>
          <w:szCs w:val="24"/>
        </w:rPr>
        <w:t xml:space="preserve"> </w:t>
      </w:r>
      <w:r w:rsidRPr="000276AE">
        <w:rPr>
          <w:b/>
          <w:spacing w:val="-2"/>
          <w:w w:val="105"/>
          <w:sz w:val="24"/>
          <w:szCs w:val="24"/>
        </w:rPr>
        <w:t>for</w:t>
      </w:r>
      <w:r w:rsidRPr="000276AE">
        <w:rPr>
          <w:b/>
          <w:spacing w:val="-6"/>
          <w:w w:val="105"/>
          <w:sz w:val="24"/>
          <w:szCs w:val="24"/>
        </w:rPr>
        <w:t xml:space="preserve"> </w:t>
      </w:r>
      <w:r w:rsidRPr="000276AE">
        <w:rPr>
          <w:b/>
          <w:spacing w:val="-2"/>
          <w:w w:val="105"/>
          <w:sz w:val="24"/>
          <w:szCs w:val="24"/>
        </w:rPr>
        <w:t>the</w:t>
      </w:r>
      <w:r w:rsidRPr="000276AE">
        <w:rPr>
          <w:b/>
          <w:spacing w:val="-6"/>
          <w:w w:val="105"/>
          <w:sz w:val="24"/>
          <w:szCs w:val="24"/>
        </w:rPr>
        <w:t xml:space="preserve"> </w:t>
      </w:r>
      <w:r w:rsidRPr="000276AE">
        <w:rPr>
          <w:b/>
          <w:spacing w:val="-2"/>
          <w:w w:val="105"/>
          <w:sz w:val="24"/>
          <w:szCs w:val="24"/>
        </w:rPr>
        <w:t>Education</w:t>
      </w:r>
      <w:r w:rsidRPr="000276AE">
        <w:rPr>
          <w:b/>
          <w:spacing w:val="-6"/>
          <w:w w:val="105"/>
          <w:sz w:val="24"/>
          <w:szCs w:val="24"/>
        </w:rPr>
        <w:t xml:space="preserve"> </w:t>
      </w:r>
      <w:r w:rsidRPr="000276AE">
        <w:rPr>
          <w:b/>
          <w:spacing w:val="-2"/>
          <w:w w:val="105"/>
          <w:sz w:val="24"/>
          <w:szCs w:val="24"/>
        </w:rPr>
        <w:t>Mission</w:t>
      </w:r>
    </w:p>
    <w:tbl>
      <w:tblPr>
        <w:tblW w:w="0" w:type="auto"/>
        <w:tblInd w:w="3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40"/>
        <w:gridCol w:w="7740"/>
      </w:tblGrid>
      <w:tr w:rsidR="00202E34" w:rsidRPr="000276AE" w14:paraId="1E6F600D" w14:textId="77777777">
        <w:trPr>
          <w:trHeight w:val="980"/>
        </w:trPr>
        <w:tc>
          <w:tcPr>
            <w:tcW w:w="2440" w:type="dxa"/>
          </w:tcPr>
          <w:p w14:paraId="4B66B9B3" w14:textId="77777777" w:rsidR="00202E34" w:rsidRPr="000276AE" w:rsidRDefault="00EA3282">
            <w:pPr>
              <w:pStyle w:val="TableParagraph"/>
              <w:spacing w:before="58" w:line="285" w:lineRule="auto"/>
              <w:ind w:left="43" w:right="615"/>
              <w:rPr>
                <w:sz w:val="24"/>
                <w:szCs w:val="24"/>
              </w:rPr>
            </w:pPr>
            <w:r w:rsidRPr="000276AE">
              <w:rPr>
                <w:spacing w:val="-2"/>
                <w:w w:val="105"/>
                <w:sz w:val="24"/>
                <w:szCs w:val="24"/>
              </w:rPr>
              <w:t>Key</w:t>
            </w:r>
            <w:r w:rsidRPr="000276AE">
              <w:rPr>
                <w:spacing w:val="-15"/>
                <w:w w:val="105"/>
                <w:sz w:val="24"/>
                <w:szCs w:val="24"/>
              </w:rPr>
              <w:t xml:space="preserve"> </w:t>
            </w:r>
            <w:r w:rsidRPr="000276AE">
              <w:rPr>
                <w:spacing w:val="-2"/>
                <w:w w:val="105"/>
                <w:sz w:val="24"/>
                <w:szCs w:val="24"/>
              </w:rPr>
              <w:t>Performance Metric</w:t>
            </w:r>
          </w:p>
        </w:tc>
        <w:tc>
          <w:tcPr>
            <w:tcW w:w="7740" w:type="dxa"/>
          </w:tcPr>
          <w:p w14:paraId="738610EB" w14:textId="77777777" w:rsidR="00202E34" w:rsidRPr="000276AE" w:rsidRDefault="00202E34">
            <w:pPr>
              <w:pStyle w:val="TableParagraph"/>
              <w:spacing w:before="58"/>
              <w:rPr>
                <w:b/>
                <w:sz w:val="24"/>
                <w:szCs w:val="24"/>
              </w:rPr>
            </w:pPr>
          </w:p>
          <w:p w14:paraId="4E29A204" w14:textId="77777777" w:rsidR="00202E34" w:rsidRPr="000276AE" w:rsidRDefault="00EA3282">
            <w:pPr>
              <w:pStyle w:val="TableParagraph"/>
              <w:spacing w:before="1" w:line="300" w:lineRule="atLeast"/>
              <w:ind w:left="34"/>
              <w:rPr>
                <w:sz w:val="24"/>
                <w:szCs w:val="24"/>
              </w:rPr>
            </w:pPr>
            <w:r w:rsidRPr="000276AE">
              <w:rPr>
                <w:spacing w:val="-2"/>
                <w:w w:val="105"/>
                <w:sz w:val="24"/>
                <w:szCs w:val="24"/>
              </w:rPr>
              <w:t>Median</w:t>
            </w:r>
            <w:r w:rsidRPr="000276AE">
              <w:rPr>
                <w:spacing w:val="-4"/>
                <w:w w:val="105"/>
                <w:sz w:val="24"/>
                <w:szCs w:val="24"/>
              </w:rPr>
              <w:t xml:space="preserve"> </w:t>
            </w:r>
            <w:r w:rsidRPr="000276AE">
              <w:rPr>
                <w:spacing w:val="-2"/>
                <w:w w:val="105"/>
                <w:sz w:val="24"/>
                <w:szCs w:val="24"/>
              </w:rPr>
              <w:t>detection-to-containment</w:t>
            </w:r>
            <w:r w:rsidRPr="000276AE">
              <w:rPr>
                <w:spacing w:val="-4"/>
                <w:w w:val="105"/>
                <w:sz w:val="24"/>
                <w:szCs w:val="24"/>
              </w:rPr>
              <w:t xml:space="preserve"> </w:t>
            </w:r>
            <w:r w:rsidRPr="000276AE">
              <w:rPr>
                <w:spacing w:val="-2"/>
                <w:w w:val="105"/>
                <w:sz w:val="24"/>
                <w:szCs w:val="24"/>
              </w:rPr>
              <w:t>time</w:t>
            </w:r>
            <w:r w:rsidRPr="000276AE">
              <w:rPr>
                <w:spacing w:val="-4"/>
                <w:w w:val="105"/>
                <w:sz w:val="24"/>
                <w:szCs w:val="24"/>
              </w:rPr>
              <w:t xml:space="preserve"> </w:t>
            </w:r>
            <w:r w:rsidRPr="000276AE">
              <w:rPr>
                <w:spacing w:val="-2"/>
                <w:w w:val="105"/>
                <w:sz w:val="24"/>
                <w:szCs w:val="24"/>
              </w:rPr>
              <w:t>(D2C)</w:t>
            </w:r>
            <w:r w:rsidRPr="000276AE">
              <w:rPr>
                <w:spacing w:val="-4"/>
                <w:w w:val="105"/>
                <w:sz w:val="24"/>
                <w:szCs w:val="24"/>
              </w:rPr>
              <w:t xml:space="preserve"> </w:t>
            </w:r>
            <w:r w:rsidRPr="000276AE">
              <w:rPr>
                <w:spacing w:val="-2"/>
                <w:w w:val="105"/>
                <w:sz w:val="24"/>
                <w:szCs w:val="24"/>
              </w:rPr>
              <w:t>for</w:t>
            </w:r>
            <w:r w:rsidRPr="000276AE">
              <w:rPr>
                <w:spacing w:val="-4"/>
                <w:w w:val="105"/>
                <w:sz w:val="24"/>
                <w:szCs w:val="24"/>
              </w:rPr>
              <w:t xml:space="preserve"> </w:t>
            </w:r>
            <w:r w:rsidRPr="000276AE">
              <w:rPr>
                <w:spacing w:val="-2"/>
                <w:w w:val="105"/>
                <w:sz w:val="24"/>
                <w:szCs w:val="24"/>
              </w:rPr>
              <w:t>adverse</w:t>
            </w:r>
            <w:r w:rsidRPr="000276AE">
              <w:rPr>
                <w:spacing w:val="-4"/>
                <w:w w:val="105"/>
                <w:sz w:val="24"/>
                <w:szCs w:val="24"/>
              </w:rPr>
              <w:t xml:space="preserve"> </w:t>
            </w:r>
            <w:r w:rsidRPr="000276AE">
              <w:rPr>
                <w:spacing w:val="-2"/>
                <w:w w:val="105"/>
                <w:sz w:val="24"/>
                <w:szCs w:val="24"/>
              </w:rPr>
              <w:t>events</w:t>
            </w:r>
            <w:r w:rsidRPr="000276AE">
              <w:rPr>
                <w:spacing w:val="-4"/>
                <w:w w:val="105"/>
                <w:sz w:val="24"/>
                <w:szCs w:val="24"/>
              </w:rPr>
              <w:t xml:space="preserve"> </w:t>
            </w:r>
            <w:r w:rsidRPr="000276AE">
              <w:rPr>
                <w:spacing w:val="-2"/>
                <w:w w:val="105"/>
                <w:sz w:val="24"/>
                <w:szCs w:val="24"/>
              </w:rPr>
              <w:t xml:space="preserve">(wildfire </w:t>
            </w:r>
            <w:r w:rsidRPr="000276AE">
              <w:rPr>
                <w:w w:val="105"/>
                <w:sz w:val="24"/>
                <w:szCs w:val="24"/>
              </w:rPr>
              <w:t>ignition, oil/chemical spills).</w:t>
            </w:r>
          </w:p>
        </w:tc>
      </w:tr>
      <w:tr w:rsidR="00202E34" w:rsidRPr="000276AE" w14:paraId="688C21F8" w14:textId="77777777">
        <w:trPr>
          <w:trHeight w:val="1279"/>
        </w:trPr>
        <w:tc>
          <w:tcPr>
            <w:tcW w:w="2440" w:type="dxa"/>
          </w:tcPr>
          <w:p w14:paraId="637805D2" w14:textId="77777777" w:rsidR="00202E34" w:rsidRPr="000276AE" w:rsidRDefault="00202E34">
            <w:pPr>
              <w:pStyle w:val="TableParagraph"/>
              <w:spacing w:before="0"/>
              <w:rPr>
                <w:b/>
                <w:sz w:val="24"/>
                <w:szCs w:val="24"/>
              </w:rPr>
            </w:pPr>
          </w:p>
          <w:p w14:paraId="463F29E8" w14:textId="77777777" w:rsidR="00202E34" w:rsidRPr="000276AE" w:rsidRDefault="00202E34">
            <w:pPr>
              <w:pStyle w:val="TableParagraph"/>
              <w:spacing w:before="155"/>
              <w:rPr>
                <w:b/>
                <w:sz w:val="24"/>
                <w:szCs w:val="24"/>
              </w:rPr>
            </w:pPr>
          </w:p>
          <w:p w14:paraId="7A38EEB2" w14:textId="77777777" w:rsidR="00202E34" w:rsidRPr="000276AE" w:rsidRDefault="00EA3282">
            <w:pPr>
              <w:pStyle w:val="TableParagraph"/>
              <w:spacing w:before="0"/>
              <w:ind w:left="43"/>
              <w:rPr>
                <w:sz w:val="24"/>
                <w:szCs w:val="24"/>
              </w:rPr>
            </w:pPr>
            <w:r w:rsidRPr="000276AE">
              <w:rPr>
                <w:spacing w:val="-2"/>
                <w:w w:val="105"/>
                <w:sz w:val="24"/>
                <w:szCs w:val="24"/>
              </w:rPr>
              <w:t>Target</w:t>
            </w:r>
          </w:p>
        </w:tc>
        <w:tc>
          <w:tcPr>
            <w:tcW w:w="7740" w:type="dxa"/>
          </w:tcPr>
          <w:p w14:paraId="2BC7C8D3" w14:textId="77777777" w:rsidR="00202E34" w:rsidRPr="000276AE" w:rsidRDefault="00EA3282">
            <w:pPr>
              <w:pStyle w:val="TableParagraph"/>
              <w:spacing w:before="60" w:line="285" w:lineRule="auto"/>
              <w:ind w:left="34"/>
              <w:rPr>
                <w:sz w:val="24"/>
                <w:szCs w:val="24"/>
              </w:rPr>
            </w:pPr>
            <w:r w:rsidRPr="000276AE">
              <w:rPr>
                <w:w w:val="105"/>
                <w:sz w:val="24"/>
                <w:szCs w:val="24"/>
              </w:rPr>
              <w:t>Reduce</w:t>
            </w:r>
            <w:r w:rsidRPr="000276AE">
              <w:rPr>
                <w:spacing w:val="-13"/>
                <w:w w:val="105"/>
                <w:sz w:val="24"/>
                <w:szCs w:val="24"/>
              </w:rPr>
              <w:t xml:space="preserve"> </w:t>
            </w:r>
            <w:r w:rsidRPr="000276AE">
              <w:rPr>
                <w:w w:val="105"/>
                <w:sz w:val="24"/>
                <w:szCs w:val="24"/>
              </w:rPr>
              <w:t>median</w:t>
            </w:r>
            <w:r w:rsidRPr="000276AE">
              <w:rPr>
                <w:spacing w:val="-13"/>
                <w:w w:val="105"/>
                <w:sz w:val="24"/>
                <w:szCs w:val="24"/>
              </w:rPr>
              <w:t xml:space="preserve"> </w:t>
            </w:r>
            <w:r w:rsidRPr="000276AE">
              <w:rPr>
                <w:w w:val="105"/>
                <w:sz w:val="24"/>
                <w:szCs w:val="24"/>
              </w:rPr>
              <w:t>D2C</w:t>
            </w:r>
            <w:r w:rsidRPr="000276AE">
              <w:rPr>
                <w:spacing w:val="-13"/>
                <w:w w:val="105"/>
                <w:sz w:val="24"/>
                <w:szCs w:val="24"/>
              </w:rPr>
              <w:t xml:space="preserve"> </w:t>
            </w:r>
            <w:r w:rsidRPr="000276AE">
              <w:rPr>
                <w:w w:val="105"/>
                <w:sz w:val="24"/>
                <w:szCs w:val="24"/>
              </w:rPr>
              <w:t>by</w:t>
            </w:r>
            <w:r w:rsidRPr="000276AE">
              <w:rPr>
                <w:spacing w:val="-13"/>
                <w:w w:val="105"/>
                <w:sz w:val="24"/>
                <w:szCs w:val="24"/>
              </w:rPr>
              <w:t xml:space="preserve"> </w:t>
            </w:r>
            <w:r w:rsidRPr="000276AE">
              <w:rPr>
                <w:w w:val="105"/>
                <w:sz w:val="24"/>
                <w:szCs w:val="24"/>
              </w:rPr>
              <w:t>10×</w:t>
            </w:r>
            <w:r w:rsidRPr="000276AE">
              <w:rPr>
                <w:spacing w:val="-13"/>
                <w:w w:val="105"/>
                <w:sz w:val="24"/>
                <w:szCs w:val="24"/>
              </w:rPr>
              <w:t xml:space="preserve"> </w:t>
            </w:r>
            <w:r w:rsidRPr="000276AE">
              <w:rPr>
                <w:w w:val="105"/>
                <w:sz w:val="24"/>
                <w:szCs w:val="24"/>
              </w:rPr>
              <w:t>(e.g.,</w:t>
            </w:r>
            <w:r w:rsidRPr="000276AE">
              <w:rPr>
                <w:spacing w:val="-13"/>
                <w:w w:val="105"/>
                <w:sz w:val="24"/>
                <w:szCs w:val="24"/>
              </w:rPr>
              <w:t xml:space="preserve"> </w:t>
            </w:r>
            <w:r w:rsidRPr="000276AE">
              <w:rPr>
                <w:w w:val="105"/>
                <w:sz w:val="24"/>
                <w:szCs w:val="24"/>
              </w:rPr>
              <w:t>10h</w:t>
            </w:r>
            <w:r w:rsidRPr="000276AE">
              <w:rPr>
                <w:spacing w:val="-13"/>
                <w:w w:val="105"/>
                <w:sz w:val="24"/>
                <w:szCs w:val="24"/>
              </w:rPr>
              <w:t xml:space="preserve"> </w:t>
            </w:r>
            <w:r w:rsidRPr="000276AE">
              <w:rPr>
                <w:w w:val="105"/>
                <w:sz w:val="24"/>
                <w:szCs w:val="24"/>
              </w:rPr>
              <w:t>→</w:t>
            </w:r>
            <w:r w:rsidRPr="000276AE">
              <w:rPr>
                <w:spacing w:val="-13"/>
                <w:w w:val="105"/>
                <w:sz w:val="24"/>
                <w:szCs w:val="24"/>
              </w:rPr>
              <w:t xml:space="preserve"> </w:t>
            </w:r>
            <w:r w:rsidRPr="000276AE">
              <w:rPr>
                <w:w w:val="105"/>
                <w:sz w:val="24"/>
                <w:szCs w:val="24"/>
              </w:rPr>
              <w:t>1h)</w:t>
            </w:r>
            <w:r w:rsidRPr="000276AE">
              <w:rPr>
                <w:spacing w:val="-13"/>
                <w:w w:val="105"/>
                <w:sz w:val="24"/>
                <w:szCs w:val="24"/>
              </w:rPr>
              <w:t xml:space="preserve"> </w:t>
            </w:r>
            <w:r w:rsidRPr="000276AE">
              <w:rPr>
                <w:w w:val="105"/>
                <w:sz w:val="24"/>
                <w:szCs w:val="24"/>
              </w:rPr>
              <w:t>across</w:t>
            </w:r>
            <w:r w:rsidRPr="000276AE">
              <w:rPr>
                <w:spacing w:val="-13"/>
                <w:w w:val="105"/>
                <w:sz w:val="24"/>
                <w:szCs w:val="24"/>
              </w:rPr>
              <w:t xml:space="preserve"> </w:t>
            </w:r>
            <w:r w:rsidRPr="000276AE">
              <w:rPr>
                <w:w w:val="105"/>
                <w:sz w:val="24"/>
                <w:szCs w:val="24"/>
              </w:rPr>
              <w:t>≥2</w:t>
            </w:r>
            <w:r w:rsidRPr="000276AE">
              <w:rPr>
                <w:spacing w:val="-13"/>
                <w:w w:val="105"/>
                <w:sz w:val="24"/>
                <w:szCs w:val="24"/>
              </w:rPr>
              <w:t xml:space="preserve"> </w:t>
            </w:r>
            <w:r w:rsidRPr="000276AE">
              <w:rPr>
                <w:w w:val="105"/>
                <w:sz w:val="24"/>
                <w:szCs w:val="24"/>
              </w:rPr>
              <w:t>domains</w:t>
            </w:r>
            <w:r w:rsidRPr="000276AE">
              <w:rPr>
                <w:spacing w:val="-13"/>
                <w:w w:val="105"/>
                <w:sz w:val="24"/>
                <w:szCs w:val="24"/>
              </w:rPr>
              <w:t xml:space="preserve"> </w:t>
            </w:r>
            <w:r w:rsidRPr="000276AE">
              <w:rPr>
                <w:w w:val="105"/>
                <w:sz w:val="24"/>
                <w:szCs w:val="24"/>
              </w:rPr>
              <w:t>in</w:t>
            </w:r>
            <w:r w:rsidRPr="000276AE">
              <w:rPr>
                <w:spacing w:val="-13"/>
                <w:w w:val="105"/>
                <w:sz w:val="24"/>
                <w:szCs w:val="24"/>
              </w:rPr>
              <w:t xml:space="preserve"> </w:t>
            </w:r>
            <w:r w:rsidRPr="000276AE">
              <w:rPr>
                <w:w w:val="105"/>
                <w:sz w:val="24"/>
                <w:szCs w:val="24"/>
              </w:rPr>
              <w:t>different Canadian regions; sustain for 24 months with independent verification; publish median and P90 with paired quality counters (false alarms,</w:t>
            </w:r>
          </w:p>
          <w:p w14:paraId="466F0F5A" w14:textId="77777777" w:rsidR="00202E34" w:rsidRPr="000276AE" w:rsidRDefault="00EA3282">
            <w:pPr>
              <w:pStyle w:val="TableParagraph"/>
              <w:spacing w:before="0" w:line="252" w:lineRule="exact"/>
              <w:ind w:left="34"/>
              <w:rPr>
                <w:sz w:val="24"/>
                <w:szCs w:val="24"/>
              </w:rPr>
            </w:pPr>
            <w:r w:rsidRPr="000276AE">
              <w:rPr>
                <w:sz w:val="24"/>
                <w:szCs w:val="24"/>
              </w:rPr>
              <w:t>re-ignitions,</w:t>
            </w:r>
            <w:r w:rsidRPr="000276AE">
              <w:rPr>
                <w:spacing w:val="24"/>
                <w:sz w:val="24"/>
                <w:szCs w:val="24"/>
              </w:rPr>
              <w:t xml:space="preserve"> </w:t>
            </w:r>
            <w:r w:rsidRPr="000276AE">
              <w:rPr>
                <w:sz w:val="24"/>
                <w:szCs w:val="24"/>
              </w:rPr>
              <w:t>spill</w:t>
            </w:r>
            <w:r w:rsidRPr="000276AE">
              <w:rPr>
                <w:spacing w:val="25"/>
                <w:sz w:val="24"/>
                <w:szCs w:val="24"/>
              </w:rPr>
              <w:t xml:space="preserve"> </w:t>
            </w:r>
            <w:r w:rsidRPr="000276AE">
              <w:rPr>
                <w:spacing w:val="-2"/>
                <w:sz w:val="24"/>
                <w:szCs w:val="24"/>
              </w:rPr>
              <w:t>spread).</w:t>
            </w:r>
          </w:p>
        </w:tc>
      </w:tr>
      <w:tr w:rsidR="00202E34" w:rsidRPr="000276AE" w14:paraId="301560AB" w14:textId="77777777">
        <w:trPr>
          <w:trHeight w:val="1600"/>
        </w:trPr>
        <w:tc>
          <w:tcPr>
            <w:tcW w:w="2440" w:type="dxa"/>
          </w:tcPr>
          <w:p w14:paraId="3B7B4B86" w14:textId="77777777" w:rsidR="00202E34" w:rsidRPr="000276AE" w:rsidRDefault="00202E34">
            <w:pPr>
              <w:pStyle w:val="TableParagraph"/>
              <w:spacing w:before="110"/>
              <w:rPr>
                <w:b/>
                <w:sz w:val="24"/>
                <w:szCs w:val="24"/>
              </w:rPr>
            </w:pPr>
          </w:p>
          <w:p w14:paraId="3AA35931" w14:textId="77777777" w:rsidR="00202E34" w:rsidRPr="000276AE" w:rsidRDefault="00EA3282">
            <w:pPr>
              <w:pStyle w:val="TableParagraph"/>
              <w:spacing w:before="0" w:line="285" w:lineRule="auto"/>
              <w:ind w:left="43" w:right="86"/>
              <w:rPr>
                <w:sz w:val="24"/>
                <w:szCs w:val="24"/>
              </w:rPr>
            </w:pPr>
            <w:r w:rsidRPr="000276AE">
              <w:rPr>
                <w:spacing w:val="-2"/>
                <w:w w:val="105"/>
                <w:sz w:val="24"/>
                <w:szCs w:val="24"/>
              </w:rPr>
              <w:t>What</w:t>
            </w:r>
            <w:r w:rsidRPr="000276AE">
              <w:rPr>
                <w:spacing w:val="-15"/>
                <w:w w:val="105"/>
                <w:sz w:val="24"/>
                <w:szCs w:val="24"/>
              </w:rPr>
              <w:t xml:space="preserve"> </w:t>
            </w:r>
            <w:r w:rsidRPr="000276AE">
              <w:rPr>
                <w:spacing w:val="-2"/>
                <w:w w:val="105"/>
                <w:sz w:val="24"/>
                <w:szCs w:val="24"/>
              </w:rPr>
              <w:t>success</w:t>
            </w:r>
            <w:r w:rsidRPr="000276AE">
              <w:rPr>
                <w:spacing w:val="-14"/>
                <w:w w:val="105"/>
                <w:sz w:val="24"/>
                <w:szCs w:val="24"/>
              </w:rPr>
              <w:t xml:space="preserve"> </w:t>
            </w:r>
            <w:r w:rsidRPr="000276AE">
              <w:rPr>
                <w:spacing w:val="-2"/>
                <w:w w:val="105"/>
                <w:sz w:val="24"/>
                <w:szCs w:val="24"/>
              </w:rPr>
              <w:t xml:space="preserve">looks </w:t>
            </w:r>
            <w:r w:rsidRPr="000276AE">
              <w:rPr>
                <w:spacing w:val="-4"/>
                <w:w w:val="105"/>
                <w:sz w:val="24"/>
                <w:szCs w:val="24"/>
              </w:rPr>
              <w:t>like</w:t>
            </w:r>
          </w:p>
        </w:tc>
        <w:tc>
          <w:tcPr>
            <w:tcW w:w="7740" w:type="dxa"/>
          </w:tcPr>
          <w:p w14:paraId="43CA3C4E" w14:textId="77777777" w:rsidR="00202E34" w:rsidRPr="000276AE" w:rsidRDefault="00EA3282">
            <w:pPr>
              <w:pStyle w:val="TableParagraph"/>
              <w:spacing w:before="62" w:line="285" w:lineRule="auto"/>
              <w:ind w:left="34"/>
              <w:rPr>
                <w:sz w:val="24"/>
                <w:szCs w:val="24"/>
              </w:rPr>
            </w:pPr>
            <w:r w:rsidRPr="000276AE">
              <w:rPr>
                <w:w w:val="105"/>
                <w:sz w:val="24"/>
                <w:szCs w:val="24"/>
              </w:rPr>
              <w:t xml:space="preserve">Achieves and sustains 10× D2C reduction while integrating multi-sensor </w:t>
            </w:r>
            <w:r w:rsidRPr="000276AE">
              <w:rPr>
                <w:spacing w:val="-2"/>
                <w:w w:val="105"/>
                <w:sz w:val="24"/>
                <w:szCs w:val="24"/>
              </w:rPr>
              <w:t>detection</w:t>
            </w:r>
            <w:r w:rsidRPr="000276AE">
              <w:rPr>
                <w:spacing w:val="-3"/>
                <w:w w:val="105"/>
                <w:sz w:val="24"/>
                <w:szCs w:val="24"/>
              </w:rPr>
              <w:t xml:space="preserve"> </w:t>
            </w:r>
            <w:r w:rsidRPr="000276AE">
              <w:rPr>
                <w:spacing w:val="-2"/>
                <w:w w:val="105"/>
                <w:sz w:val="24"/>
                <w:szCs w:val="24"/>
              </w:rPr>
              <w:t>(satellite/SAR,</w:t>
            </w:r>
            <w:r w:rsidRPr="000276AE">
              <w:rPr>
                <w:spacing w:val="-3"/>
                <w:w w:val="105"/>
                <w:sz w:val="24"/>
                <w:szCs w:val="24"/>
              </w:rPr>
              <w:t xml:space="preserve"> </w:t>
            </w:r>
            <w:r w:rsidRPr="000276AE">
              <w:rPr>
                <w:spacing w:val="-2"/>
                <w:w w:val="105"/>
                <w:sz w:val="24"/>
                <w:szCs w:val="24"/>
              </w:rPr>
              <w:t>EO/IR,</w:t>
            </w:r>
            <w:r w:rsidRPr="000276AE">
              <w:rPr>
                <w:spacing w:val="-3"/>
                <w:w w:val="105"/>
                <w:sz w:val="24"/>
                <w:szCs w:val="24"/>
              </w:rPr>
              <w:t xml:space="preserve"> </w:t>
            </w:r>
            <w:r w:rsidRPr="000276AE">
              <w:rPr>
                <w:spacing w:val="-2"/>
                <w:w w:val="105"/>
                <w:sz w:val="24"/>
                <w:szCs w:val="24"/>
              </w:rPr>
              <w:t>acoustic,</w:t>
            </w:r>
            <w:r w:rsidRPr="000276AE">
              <w:rPr>
                <w:spacing w:val="-3"/>
                <w:w w:val="105"/>
                <w:sz w:val="24"/>
                <w:szCs w:val="24"/>
              </w:rPr>
              <w:t xml:space="preserve"> </w:t>
            </w:r>
            <w:r w:rsidRPr="000276AE">
              <w:rPr>
                <w:spacing w:val="-2"/>
                <w:w w:val="105"/>
                <w:sz w:val="24"/>
                <w:szCs w:val="24"/>
              </w:rPr>
              <w:t>AIS/RF),</w:t>
            </w:r>
            <w:r w:rsidRPr="000276AE">
              <w:rPr>
                <w:spacing w:val="-3"/>
                <w:w w:val="105"/>
                <w:sz w:val="24"/>
                <w:szCs w:val="24"/>
              </w:rPr>
              <w:t xml:space="preserve"> </w:t>
            </w:r>
            <w:r w:rsidRPr="000276AE">
              <w:rPr>
                <w:spacing w:val="-2"/>
                <w:w w:val="105"/>
                <w:sz w:val="24"/>
                <w:szCs w:val="24"/>
              </w:rPr>
              <w:t>autonomous</w:t>
            </w:r>
            <w:r w:rsidRPr="000276AE">
              <w:rPr>
                <w:spacing w:val="-3"/>
                <w:w w:val="105"/>
                <w:sz w:val="24"/>
                <w:szCs w:val="24"/>
              </w:rPr>
              <w:t xml:space="preserve"> </w:t>
            </w:r>
            <w:r w:rsidRPr="000276AE">
              <w:rPr>
                <w:spacing w:val="-2"/>
                <w:w w:val="105"/>
                <w:sz w:val="24"/>
                <w:szCs w:val="24"/>
              </w:rPr>
              <w:t xml:space="preserve">verification </w:t>
            </w:r>
            <w:r w:rsidRPr="000276AE">
              <w:rPr>
                <w:w w:val="105"/>
                <w:sz w:val="24"/>
                <w:szCs w:val="24"/>
              </w:rPr>
              <w:t>(drones), and rapid tasking of Canadian crews; publicly reports by region/agency; demonstrates feasibility and scalability and provides playbooks/blueprints to other jurisdictions at no cost.</w:t>
            </w:r>
          </w:p>
        </w:tc>
      </w:tr>
    </w:tbl>
    <w:p w14:paraId="3A0FF5F2" w14:textId="77777777" w:rsidR="00202E34" w:rsidRPr="000276AE" w:rsidRDefault="00202E34">
      <w:pPr>
        <w:pStyle w:val="BodyText"/>
        <w:spacing w:before="52"/>
        <w:rPr>
          <w:b/>
        </w:rPr>
      </w:pPr>
    </w:p>
    <w:p w14:paraId="0AD570B5" w14:textId="77777777" w:rsidR="0032663D" w:rsidRDefault="0032663D">
      <w:pPr>
        <w:ind w:left="964"/>
        <w:rPr>
          <w:w w:val="105"/>
          <w:sz w:val="24"/>
          <w:szCs w:val="24"/>
        </w:rPr>
      </w:pPr>
    </w:p>
    <w:p w14:paraId="07329F76" w14:textId="77777777" w:rsidR="0032663D" w:rsidRDefault="0032663D">
      <w:pPr>
        <w:ind w:left="964"/>
        <w:rPr>
          <w:w w:val="105"/>
          <w:sz w:val="24"/>
          <w:szCs w:val="24"/>
        </w:rPr>
      </w:pPr>
    </w:p>
    <w:p w14:paraId="216974C5" w14:textId="77777777" w:rsidR="0032663D" w:rsidRDefault="0032663D">
      <w:pPr>
        <w:ind w:left="964"/>
        <w:rPr>
          <w:w w:val="105"/>
          <w:sz w:val="24"/>
          <w:szCs w:val="24"/>
        </w:rPr>
      </w:pPr>
    </w:p>
    <w:p w14:paraId="614B1528" w14:textId="77777777" w:rsidR="0032663D" w:rsidRDefault="0032663D">
      <w:pPr>
        <w:ind w:left="964"/>
        <w:rPr>
          <w:w w:val="105"/>
          <w:sz w:val="24"/>
          <w:szCs w:val="24"/>
        </w:rPr>
      </w:pPr>
    </w:p>
    <w:p w14:paraId="3CED86DD" w14:textId="77777777" w:rsidR="0032663D" w:rsidRDefault="0032663D">
      <w:pPr>
        <w:ind w:left="964"/>
        <w:rPr>
          <w:w w:val="105"/>
          <w:sz w:val="24"/>
          <w:szCs w:val="24"/>
        </w:rPr>
      </w:pPr>
    </w:p>
    <w:p w14:paraId="76EA6EDC" w14:textId="77777777" w:rsidR="0032663D" w:rsidRDefault="0032663D">
      <w:pPr>
        <w:ind w:left="964"/>
        <w:rPr>
          <w:w w:val="105"/>
          <w:sz w:val="24"/>
          <w:szCs w:val="24"/>
        </w:rPr>
      </w:pPr>
    </w:p>
    <w:p w14:paraId="4E293269" w14:textId="77777777" w:rsidR="0032663D" w:rsidRDefault="0032663D">
      <w:pPr>
        <w:ind w:left="964"/>
        <w:rPr>
          <w:w w:val="105"/>
          <w:sz w:val="24"/>
          <w:szCs w:val="24"/>
        </w:rPr>
      </w:pPr>
    </w:p>
    <w:p w14:paraId="48AD1B74" w14:textId="77777777" w:rsidR="0032663D" w:rsidRDefault="0032663D">
      <w:pPr>
        <w:ind w:left="964"/>
        <w:rPr>
          <w:w w:val="105"/>
          <w:sz w:val="24"/>
          <w:szCs w:val="24"/>
        </w:rPr>
      </w:pPr>
    </w:p>
    <w:p w14:paraId="71E90673" w14:textId="77777777" w:rsidR="0032663D" w:rsidRDefault="0032663D">
      <w:pPr>
        <w:ind w:left="964"/>
        <w:rPr>
          <w:w w:val="105"/>
          <w:sz w:val="24"/>
          <w:szCs w:val="24"/>
        </w:rPr>
      </w:pPr>
    </w:p>
    <w:p w14:paraId="64E938CA" w14:textId="77777777" w:rsidR="0032663D" w:rsidRDefault="0032663D">
      <w:pPr>
        <w:ind w:left="964"/>
        <w:rPr>
          <w:w w:val="105"/>
          <w:sz w:val="24"/>
          <w:szCs w:val="24"/>
        </w:rPr>
      </w:pPr>
    </w:p>
    <w:p w14:paraId="13AEA1C9" w14:textId="77777777" w:rsidR="0032663D" w:rsidRDefault="0032663D">
      <w:pPr>
        <w:ind w:left="964"/>
        <w:rPr>
          <w:w w:val="105"/>
          <w:sz w:val="24"/>
          <w:szCs w:val="24"/>
        </w:rPr>
      </w:pPr>
    </w:p>
    <w:p w14:paraId="3395C0BD" w14:textId="623483BC" w:rsidR="00202E34" w:rsidRPr="000276AE" w:rsidRDefault="00EA3282">
      <w:pPr>
        <w:ind w:left="964"/>
        <w:rPr>
          <w:sz w:val="24"/>
          <w:szCs w:val="24"/>
        </w:rPr>
      </w:pPr>
      <w:r w:rsidRPr="000276AE">
        <w:rPr>
          <w:w w:val="105"/>
          <w:sz w:val="24"/>
          <w:szCs w:val="24"/>
        </w:rPr>
        <w:lastRenderedPageBreak/>
        <w:t>The</w:t>
      </w:r>
      <w:r w:rsidRPr="000276AE">
        <w:rPr>
          <w:spacing w:val="-14"/>
          <w:w w:val="105"/>
          <w:sz w:val="24"/>
          <w:szCs w:val="24"/>
        </w:rPr>
        <w:t xml:space="preserve"> </w:t>
      </w:r>
      <w:r w:rsidRPr="000276AE">
        <w:rPr>
          <w:w w:val="105"/>
          <w:sz w:val="24"/>
          <w:szCs w:val="24"/>
        </w:rPr>
        <w:t>table</w:t>
      </w:r>
      <w:r w:rsidRPr="000276AE">
        <w:rPr>
          <w:spacing w:val="-14"/>
          <w:w w:val="105"/>
          <w:sz w:val="24"/>
          <w:szCs w:val="24"/>
        </w:rPr>
        <w:t xml:space="preserve"> </w:t>
      </w:r>
      <w:r w:rsidRPr="000276AE">
        <w:rPr>
          <w:w w:val="105"/>
          <w:sz w:val="24"/>
          <w:szCs w:val="24"/>
        </w:rPr>
        <w:t>below</w:t>
      </w:r>
      <w:r w:rsidRPr="000276AE">
        <w:rPr>
          <w:spacing w:val="-14"/>
          <w:w w:val="105"/>
          <w:sz w:val="24"/>
          <w:szCs w:val="24"/>
        </w:rPr>
        <w:t xml:space="preserve"> </w:t>
      </w:r>
      <w:r w:rsidRPr="000276AE">
        <w:rPr>
          <w:w w:val="105"/>
          <w:sz w:val="24"/>
          <w:szCs w:val="24"/>
        </w:rPr>
        <w:t>sketches</w:t>
      </w:r>
      <w:r w:rsidRPr="000276AE">
        <w:rPr>
          <w:spacing w:val="-14"/>
          <w:w w:val="105"/>
          <w:sz w:val="24"/>
          <w:szCs w:val="24"/>
        </w:rPr>
        <w:t xml:space="preserve"> </w:t>
      </w:r>
      <w:r w:rsidRPr="000276AE">
        <w:rPr>
          <w:w w:val="105"/>
          <w:sz w:val="24"/>
          <w:szCs w:val="24"/>
        </w:rPr>
        <w:t>illustrative</w:t>
      </w:r>
      <w:r w:rsidRPr="000276AE">
        <w:rPr>
          <w:spacing w:val="-13"/>
          <w:w w:val="105"/>
          <w:sz w:val="24"/>
          <w:szCs w:val="24"/>
        </w:rPr>
        <w:t xml:space="preserve"> </w:t>
      </w:r>
      <w:r w:rsidRPr="000276AE">
        <w:rPr>
          <w:w w:val="105"/>
          <w:sz w:val="24"/>
          <w:szCs w:val="24"/>
        </w:rPr>
        <w:t>AI</w:t>
      </w:r>
      <w:r w:rsidRPr="000276AE">
        <w:rPr>
          <w:spacing w:val="-14"/>
          <w:w w:val="105"/>
          <w:sz w:val="24"/>
          <w:szCs w:val="24"/>
        </w:rPr>
        <w:t xml:space="preserve"> </w:t>
      </w:r>
      <w:r w:rsidRPr="000276AE">
        <w:rPr>
          <w:w w:val="105"/>
          <w:sz w:val="24"/>
          <w:szCs w:val="24"/>
        </w:rPr>
        <w:t>components</w:t>
      </w:r>
      <w:r w:rsidRPr="000276AE">
        <w:rPr>
          <w:spacing w:val="-14"/>
          <w:w w:val="105"/>
          <w:sz w:val="24"/>
          <w:szCs w:val="24"/>
        </w:rPr>
        <w:t xml:space="preserve"> </w:t>
      </w:r>
      <w:r w:rsidRPr="000276AE">
        <w:rPr>
          <w:w w:val="105"/>
          <w:sz w:val="24"/>
          <w:szCs w:val="24"/>
        </w:rPr>
        <w:t>that</w:t>
      </w:r>
      <w:r w:rsidRPr="000276AE">
        <w:rPr>
          <w:spacing w:val="-14"/>
          <w:w w:val="105"/>
          <w:sz w:val="24"/>
          <w:szCs w:val="24"/>
        </w:rPr>
        <w:t xml:space="preserve"> </w:t>
      </w:r>
      <w:r w:rsidRPr="000276AE">
        <w:rPr>
          <w:w w:val="105"/>
          <w:sz w:val="24"/>
          <w:szCs w:val="24"/>
        </w:rPr>
        <w:t>can</w:t>
      </w:r>
      <w:r w:rsidRPr="000276AE">
        <w:rPr>
          <w:spacing w:val="-13"/>
          <w:w w:val="105"/>
          <w:sz w:val="24"/>
          <w:szCs w:val="24"/>
        </w:rPr>
        <w:t xml:space="preserve"> </w:t>
      </w:r>
      <w:r w:rsidRPr="000276AE">
        <w:rPr>
          <w:w w:val="105"/>
          <w:sz w:val="24"/>
          <w:szCs w:val="24"/>
        </w:rPr>
        <w:t>compress</w:t>
      </w:r>
      <w:r w:rsidRPr="000276AE">
        <w:rPr>
          <w:spacing w:val="-14"/>
          <w:w w:val="105"/>
          <w:sz w:val="24"/>
          <w:szCs w:val="24"/>
        </w:rPr>
        <w:t xml:space="preserve"> </w:t>
      </w:r>
      <w:r w:rsidRPr="000276AE">
        <w:rPr>
          <w:spacing w:val="-5"/>
          <w:w w:val="105"/>
          <w:sz w:val="24"/>
          <w:szCs w:val="24"/>
        </w:rPr>
        <w:t>D2C</w:t>
      </w:r>
    </w:p>
    <w:p w14:paraId="2EDF3B2E" w14:textId="77777777" w:rsidR="00202E34" w:rsidRDefault="00EA3282">
      <w:pPr>
        <w:spacing w:before="48" w:line="285" w:lineRule="auto"/>
        <w:ind w:left="964" w:right="839"/>
        <w:rPr>
          <w:w w:val="105"/>
          <w:sz w:val="24"/>
          <w:szCs w:val="24"/>
        </w:rPr>
      </w:pPr>
      <w:r w:rsidRPr="000276AE">
        <w:rPr>
          <w:w w:val="105"/>
          <w:sz w:val="24"/>
          <w:szCs w:val="24"/>
        </w:rPr>
        <w:t>end-to-end; they are examples, not prescriptions. The delivery team is expected to determine which specific AI tools are most critical in their operating context, and to remember</w:t>
      </w:r>
      <w:r w:rsidRPr="000276AE">
        <w:rPr>
          <w:spacing w:val="-11"/>
          <w:w w:val="105"/>
          <w:sz w:val="24"/>
          <w:szCs w:val="24"/>
        </w:rPr>
        <w:t xml:space="preserve"> </w:t>
      </w:r>
      <w:r w:rsidRPr="000276AE">
        <w:rPr>
          <w:w w:val="105"/>
          <w:sz w:val="24"/>
          <w:szCs w:val="24"/>
        </w:rPr>
        <w:t>that</w:t>
      </w:r>
      <w:r w:rsidRPr="000276AE">
        <w:rPr>
          <w:spacing w:val="-11"/>
          <w:w w:val="105"/>
          <w:sz w:val="24"/>
          <w:szCs w:val="24"/>
        </w:rPr>
        <w:t xml:space="preserve"> </w:t>
      </w:r>
      <w:r w:rsidRPr="000276AE">
        <w:rPr>
          <w:w w:val="105"/>
          <w:sz w:val="24"/>
          <w:szCs w:val="24"/>
        </w:rPr>
        <w:t>AI</w:t>
      </w:r>
      <w:r w:rsidRPr="000276AE">
        <w:rPr>
          <w:spacing w:val="-11"/>
          <w:w w:val="105"/>
          <w:sz w:val="24"/>
          <w:szCs w:val="24"/>
        </w:rPr>
        <w:t xml:space="preserve"> </w:t>
      </w:r>
      <w:r w:rsidRPr="000276AE">
        <w:rPr>
          <w:w w:val="105"/>
          <w:sz w:val="24"/>
          <w:szCs w:val="24"/>
        </w:rPr>
        <w:t>is</w:t>
      </w:r>
      <w:r w:rsidRPr="000276AE">
        <w:rPr>
          <w:spacing w:val="-11"/>
          <w:w w:val="105"/>
          <w:sz w:val="24"/>
          <w:szCs w:val="24"/>
        </w:rPr>
        <w:t xml:space="preserve"> </w:t>
      </w:r>
      <w:r w:rsidRPr="000276AE">
        <w:rPr>
          <w:w w:val="105"/>
          <w:sz w:val="24"/>
          <w:szCs w:val="24"/>
        </w:rPr>
        <w:t>only</w:t>
      </w:r>
      <w:r w:rsidRPr="000276AE">
        <w:rPr>
          <w:spacing w:val="-11"/>
          <w:w w:val="105"/>
          <w:sz w:val="24"/>
          <w:szCs w:val="24"/>
        </w:rPr>
        <w:t xml:space="preserve"> </w:t>
      </w:r>
      <w:r w:rsidRPr="000276AE">
        <w:rPr>
          <w:w w:val="105"/>
          <w:sz w:val="24"/>
          <w:szCs w:val="24"/>
        </w:rPr>
        <w:t>one</w:t>
      </w:r>
      <w:r w:rsidRPr="000276AE">
        <w:rPr>
          <w:spacing w:val="-11"/>
          <w:w w:val="105"/>
          <w:sz w:val="24"/>
          <w:szCs w:val="24"/>
        </w:rPr>
        <w:t xml:space="preserve"> </w:t>
      </w:r>
      <w:r w:rsidRPr="000276AE">
        <w:rPr>
          <w:w w:val="105"/>
          <w:sz w:val="24"/>
          <w:szCs w:val="24"/>
        </w:rPr>
        <w:t>input</w:t>
      </w:r>
      <w:r w:rsidRPr="000276AE">
        <w:rPr>
          <w:spacing w:val="-11"/>
          <w:w w:val="105"/>
          <w:sz w:val="24"/>
          <w:szCs w:val="24"/>
        </w:rPr>
        <w:t xml:space="preserve"> </w:t>
      </w:r>
      <w:r w:rsidRPr="000276AE">
        <w:rPr>
          <w:w w:val="105"/>
          <w:sz w:val="24"/>
          <w:szCs w:val="24"/>
        </w:rPr>
        <w:t>in</w:t>
      </w:r>
      <w:r w:rsidRPr="000276AE">
        <w:rPr>
          <w:spacing w:val="-11"/>
          <w:w w:val="105"/>
          <w:sz w:val="24"/>
          <w:szCs w:val="24"/>
        </w:rPr>
        <w:t xml:space="preserve"> </w:t>
      </w:r>
      <w:r w:rsidRPr="000276AE">
        <w:rPr>
          <w:w w:val="105"/>
          <w:sz w:val="24"/>
          <w:szCs w:val="24"/>
        </w:rPr>
        <w:t>a</w:t>
      </w:r>
      <w:r w:rsidRPr="000276AE">
        <w:rPr>
          <w:spacing w:val="-11"/>
          <w:w w:val="105"/>
          <w:sz w:val="24"/>
          <w:szCs w:val="24"/>
        </w:rPr>
        <w:t xml:space="preserve"> </w:t>
      </w:r>
      <w:r w:rsidRPr="000276AE">
        <w:rPr>
          <w:w w:val="105"/>
          <w:sz w:val="24"/>
          <w:szCs w:val="24"/>
        </w:rPr>
        <w:t>broader</w:t>
      </w:r>
      <w:r w:rsidRPr="000276AE">
        <w:rPr>
          <w:spacing w:val="-11"/>
          <w:w w:val="105"/>
          <w:sz w:val="24"/>
          <w:szCs w:val="24"/>
        </w:rPr>
        <w:t xml:space="preserve"> </w:t>
      </w:r>
      <w:r w:rsidRPr="000276AE">
        <w:rPr>
          <w:w w:val="105"/>
          <w:sz w:val="24"/>
          <w:szCs w:val="24"/>
        </w:rPr>
        <w:t>system</w:t>
      </w:r>
      <w:r w:rsidRPr="000276AE">
        <w:rPr>
          <w:spacing w:val="-11"/>
          <w:w w:val="105"/>
          <w:sz w:val="24"/>
          <w:szCs w:val="24"/>
        </w:rPr>
        <w:t xml:space="preserve"> </w:t>
      </w:r>
      <w:r w:rsidRPr="000276AE">
        <w:rPr>
          <w:w w:val="105"/>
          <w:sz w:val="24"/>
          <w:szCs w:val="24"/>
        </w:rPr>
        <w:t>that</w:t>
      </w:r>
      <w:r w:rsidRPr="000276AE">
        <w:rPr>
          <w:spacing w:val="-11"/>
          <w:w w:val="105"/>
          <w:sz w:val="24"/>
          <w:szCs w:val="24"/>
        </w:rPr>
        <w:t xml:space="preserve"> </w:t>
      </w:r>
      <w:r w:rsidRPr="000276AE">
        <w:rPr>
          <w:w w:val="105"/>
          <w:sz w:val="24"/>
          <w:szCs w:val="24"/>
        </w:rPr>
        <w:t>also</w:t>
      </w:r>
      <w:r w:rsidRPr="000276AE">
        <w:rPr>
          <w:spacing w:val="-11"/>
          <w:w w:val="105"/>
          <w:sz w:val="24"/>
          <w:szCs w:val="24"/>
        </w:rPr>
        <w:t xml:space="preserve"> </w:t>
      </w:r>
      <w:r w:rsidRPr="000276AE">
        <w:rPr>
          <w:w w:val="105"/>
          <w:sz w:val="24"/>
          <w:szCs w:val="24"/>
        </w:rPr>
        <w:t>relies</w:t>
      </w:r>
      <w:r w:rsidRPr="000276AE">
        <w:rPr>
          <w:spacing w:val="-11"/>
          <w:w w:val="105"/>
          <w:sz w:val="24"/>
          <w:szCs w:val="24"/>
        </w:rPr>
        <w:t xml:space="preserve"> </w:t>
      </w:r>
      <w:r w:rsidRPr="000276AE">
        <w:rPr>
          <w:w w:val="105"/>
          <w:sz w:val="24"/>
          <w:szCs w:val="24"/>
        </w:rPr>
        <w:t>on</w:t>
      </w:r>
      <w:r w:rsidRPr="000276AE">
        <w:rPr>
          <w:spacing w:val="-11"/>
          <w:w w:val="105"/>
          <w:sz w:val="24"/>
          <w:szCs w:val="24"/>
        </w:rPr>
        <w:t xml:space="preserve"> </w:t>
      </w:r>
      <w:r w:rsidRPr="000276AE">
        <w:rPr>
          <w:w w:val="105"/>
          <w:sz w:val="24"/>
          <w:szCs w:val="24"/>
        </w:rPr>
        <w:t>people,</w:t>
      </w:r>
      <w:r w:rsidRPr="000276AE">
        <w:rPr>
          <w:spacing w:val="-11"/>
          <w:w w:val="105"/>
          <w:sz w:val="24"/>
          <w:szCs w:val="24"/>
        </w:rPr>
        <w:t xml:space="preserve"> </w:t>
      </w:r>
      <w:r w:rsidRPr="000276AE">
        <w:rPr>
          <w:w w:val="105"/>
          <w:sz w:val="24"/>
          <w:szCs w:val="24"/>
        </w:rPr>
        <w:t>data, and operations.</w:t>
      </w:r>
    </w:p>
    <w:p w14:paraId="60A87D93" w14:textId="77777777" w:rsidR="0032663D" w:rsidRPr="000276AE" w:rsidRDefault="0032663D">
      <w:pPr>
        <w:spacing w:before="48" w:line="285" w:lineRule="auto"/>
        <w:ind w:left="964" w:right="839"/>
        <w:rPr>
          <w:sz w:val="24"/>
          <w:szCs w:val="24"/>
        </w:rPr>
      </w:pPr>
    </w:p>
    <w:p w14:paraId="1A570463" w14:textId="77777777" w:rsidR="0032663D" w:rsidRPr="000276AE" w:rsidRDefault="0032663D" w:rsidP="0032663D">
      <w:pPr>
        <w:spacing w:line="285" w:lineRule="auto"/>
        <w:ind w:left="708" w:right="706"/>
        <w:jc w:val="center"/>
        <w:rPr>
          <w:b/>
          <w:sz w:val="24"/>
          <w:szCs w:val="24"/>
        </w:rPr>
      </w:pPr>
      <w:r w:rsidRPr="000276AE">
        <w:rPr>
          <w:b/>
          <w:spacing w:val="-2"/>
          <w:w w:val="105"/>
          <w:sz w:val="24"/>
          <w:szCs w:val="24"/>
        </w:rPr>
        <w:t>TABLE</w:t>
      </w:r>
      <w:r w:rsidRPr="000276AE">
        <w:rPr>
          <w:b/>
          <w:spacing w:val="-7"/>
          <w:w w:val="105"/>
          <w:sz w:val="24"/>
          <w:szCs w:val="24"/>
        </w:rPr>
        <w:t xml:space="preserve"> </w:t>
      </w:r>
      <w:r w:rsidRPr="000276AE">
        <w:rPr>
          <w:b/>
          <w:spacing w:val="-2"/>
          <w:w w:val="105"/>
          <w:sz w:val="24"/>
          <w:szCs w:val="24"/>
        </w:rPr>
        <w:t>3b:</w:t>
      </w:r>
      <w:r w:rsidRPr="000276AE">
        <w:rPr>
          <w:b/>
          <w:spacing w:val="-7"/>
          <w:w w:val="105"/>
          <w:sz w:val="24"/>
          <w:szCs w:val="24"/>
        </w:rPr>
        <w:t xml:space="preserve"> </w:t>
      </w:r>
      <w:r w:rsidRPr="000276AE">
        <w:rPr>
          <w:b/>
          <w:spacing w:val="-2"/>
          <w:w w:val="105"/>
          <w:sz w:val="24"/>
          <w:szCs w:val="24"/>
        </w:rPr>
        <w:t>Critical</w:t>
      </w:r>
      <w:r w:rsidRPr="000276AE">
        <w:rPr>
          <w:b/>
          <w:spacing w:val="-7"/>
          <w:w w:val="105"/>
          <w:sz w:val="24"/>
          <w:szCs w:val="24"/>
        </w:rPr>
        <w:t xml:space="preserve"> </w:t>
      </w:r>
      <w:r w:rsidRPr="000276AE">
        <w:rPr>
          <w:b/>
          <w:spacing w:val="-2"/>
          <w:w w:val="105"/>
          <w:sz w:val="24"/>
          <w:szCs w:val="24"/>
        </w:rPr>
        <w:t>AIs</w:t>
      </w:r>
      <w:r w:rsidRPr="000276AE">
        <w:rPr>
          <w:b/>
          <w:spacing w:val="-7"/>
          <w:w w:val="105"/>
          <w:sz w:val="24"/>
          <w:szCs w:val="24"/>
        </w:rPr>
        <w:t xml:space="preserve"> </w:t>
      </w:r>
      <w:r w:rsidRPr="000276AE">
        <w:rPr>
          <w:b/>
          <w:spacing w:val="-2"/>
          <w:w w:val="105"/>
          <w:sz w:val="24"/>
          <w:szCs w:val="24"/>
        </w:rPr>
        <w:t>for</w:t>
      </w:r>
      <w:r w:rsidRPr="000276AE">
        <w:rPr>
          <w:b/>
          <w:spacing w:val="-7"/>
          <w:w w:val="105"/>
          <w:sz w:val="24"/>
          <w:szCs w:val="24"/>
        </w:rPr>
        <w:t xml:space="preserve"> </w:t>
      </w:r>
      <w:r w:rsidRPr="000276AE">
        <w:rPr>
          <w:b/>
          <w:spacing w:val="-2"/>
          <w:w w:val="105"/>
          <w:sz w:val="24"/>
          <w:szCs w:val="24"/>
        </w:rPr>
        <w:t>Natural</w:t>
      </w:r>
      <w:r w:rsidRPr="000276AE">
        <w:rPr>
          <w:b/>
          <w:spacing w:val="-7"/>
          <w:w w:val="105"/>
          <w:sz w:val="24"/>
          <w:szCs w:val="24"/>
        </w:rPr>
        <w:t xml:space="preserve"> </w:t>
      </w:r>
      <w:r w:rsidRPr="000276AE">
        <w:rPr>
          <w:b/>
          <w:spacing w:val="-2"/>
          <w:w w:val="105"/>
          <w:sz w:val="24"/>
          <w:szCs w:val="24"/>
        </w:rPr>
        <w:t>Resources</w:t>
      </w:r>
      <w:r w:rsidRPr="000276AE">
        <w:rPr>
          <w:b/>
          <w:spacing w:val="-7"/>
          <w:w w:val="105"/>
          <w:sz w:val="24"/>
          <w:szCs w:val="24"/>
        </w:rPr>
        <w:t xml:space="preserve"> </w:t>
      </w:r>
      <w:r w:rsidRPr="000276AE">
        <w:rPr>
          <w:b/>
          <w:spacing w:val="-2"/>
          <w:w w:val="105"/>
          <w:sz w:val="24"/>
          <w:szCs w:val="24"/>
        </w:rPr>
        <w:t>Management</w:t>
      </w:r>
      <w:r w:rsidRPr="000276AE">
        <w:rPr>
          <w:b/>
          <w:spacing w:val="-7"/>
          <w:w w:val="105"/>
          <w:sz w:val="24"/>
          <w:szCs w:val="24"/>
        </w:rPr>
        <w:t xml:space="preserve"> </w:t>
      </w:r>
      <w:r w:rsidRPr="000276AE">
        <w:rPr>
          <w:b/>
          <w:spacing w:val="-2"/>
          <w:w w:val="105"/>
          <w:sz w:val="24"/>
          <w:szCs w:val="24"/>
        </w:rPr>
        <w:t>Mission</w:t>
      </w:r>
      <w:r w:rsidRPr="000276AE">
        <w:rPr>
          <w:b/>
          <w:spacing w:val="-7"/>
          <w:w w:val="105"/>
          <w:sz w:val="24"/>
          <w:szCs w:val="24"/>
        </w:rPr>
        <w:t xml:space="preserve"> </w:t>
      </w:r>
      <w:r w:rsidRPr="000276AE">
        <w:rPr>
          <w:b/>
          <w:spacing w:val="-2"/>
          <w:w w:val="105"/>
          <w:sz w:val="24"/>
          <w:szCs w:val="24"/>
        </w:rPr>
        <w:t>Success (Illustrative)</w:t>
      </w:r>
    </w:p>
    <w:p w14:paraId="175012DF" w14:textId="77777777" w:rsidR="0032663D" w:rsidRPr="000276AE" w:rsidRDefault="0032663D" w:rsidP="0032663D">
      <w:pPr>
        <w:pStyle w:val="BodyText"/>
        <w:spacing w:before="8"/>
        <w:rPr>
          <w:b/>
        </w:rPr>
      </w:pPr>
    </w:p>
    <w:tbl>
      <w:tblPr>
        <w:tblW w:w="0" w:type="auto"/>
        <w:tblInd w:w="1857" w:type="dxa"/>
        <w:tblLayout w:type="fixed"/>
        <w:tblCellMar>
          <w:left w:w="0" w:type="dxa"/>
          <w:right w:w="0" w:type="dxa"/>
        </w:tblCellMar>
        <w:tblLook w:val="01E0" w:firstRow="1" w:lastRow="1" w:firstColumn="1" w:lastColumn="1" w:noHBand="0" w:noVBand="0"/>
      </w:tblPr>
      <w:tblGrid>
        <w:gridCol w:w="2082"/>
        <w:gridCol w:w="2878"/>
        <w:gridCol w:w="3032"/>
      </w:tblGrid>
      <w:tr w:rsidR="0032663D" w:rsidRPr="000276AE" w14:paraId="2CBE94A9" w14:textId="77777777" w:rsidTr="00D17EE2">
        <w:trPr>
          <w:trHeight w:val="554"/>
        </w:trPr>
        <w:tc>
          <w:tcPr>
            <w:tcW w:w="2082" w:type="dxa"/>
          </w:tcPr>
          <w:p w14:paraId="75F0C4BC" w14:textId="77777777" w:rsidR="0032663D" w:rsidRPr="000276AE" w:rsidRDefault="0032663D" w:rsidP="00D17EE2">
            <w:pPr>
              <w:pStyle w:val="TableParagraph"/>
              <w:spacing w:before="0" w:line="253" w:lineRule="exact"/>
              <w:ind w:left="100"/>
              <w:rPr>
                <w:b/>
                <w:sz w:val="24"/>
                <w:szCs w:val="24"/>
              </w:rPr>
            </w:pPr>
            <w:r w:rsidRPr="000276AE">
              <w:rPr>
                <w:b/>
                <w:sz w:val="24"/>
                <w:szCs w:val="24"/>
              </w:rPr>
              <w:t>Example</w:t>
            </w:r>
            <w:r w:rsidRPr="000276AE">
              <w:rPr>
                <w:b/>
                <w:spacing w:val="29"/>
                <w:sz w:val="24"/>
                <w:szCs w:val="24"/>
              </w:rPr>
              <w:t xml:space="preserve"> </w:t>
            </w:r>
            <w:r w:rsidRPr="000276AE">
              <w:rPr>
                <w:b/>
                <w:spacing w:val="-5"/>
                <w:sz w:val="24"/>
                <w:szCs w:val="24"/>
              </w:rPr>
              <w:t>AI</w:t>
            </w:r>
          </w:p>
          <w:p w14:paraId="30B84454" w14:textId="77777777" w:rsidR="0032663D" w:rsidRPr="000276AE" w:rsidRDefault="0032663D" w:rsidP="00D17EE2">
            <w:pPr>
              <w:pStyle w:val="TableParagraph"/>
              <w:spacing w:before="48" w:line="235" w:lineRule="exact"/>
              <w:ind w:left="50"/>
              <w:rPr>
                <w:b/>
                <w:sz w:val="24"/>
                <w:szCs w:val="24"/>
              </w:rPr>
            </w:pPr>
            <w:r w:rsidRPr="000276AE">
              <w:rPr>
                <w:b/>
                <w:spacing w:val="-2"/>
                <w:w w:val="105"/>
                <w:sz w:val="24"/>
                <w:szCs w:val="24"/>
              </w:rPr>
              <w:t>applications</w:t>
            </w:r>
          </w:p>
        </w:tc>
        <w:tc>
          <w:tcPr>
            <w:tcW w:w="2878" w:type="dxa"/>
          </w:tcPr>
          <w:p w14:paraId="282210E0" w14:textId="77777777" w:rsidR="0032663D" w:rsidRPr="000276AE" w:rsidRDefault="0032663D" w:rsidP="00D17EE2">
            <w:pPr>
              <w:pStyle w:val="TableParagraph"/>
              <w:spacing w:before="0" w:line="253" w:lineRule="exact"/>
              <w:ind w:left="705"/>
              <w:rPr>
                <w:b/>
                <w:sz w:val="24"/>
                <w:szCs w:val="24"/>
              </w:rPr>
            </w:pPr>
            <w:r w:rsidRPr="000276AE">
              <w:rPr>
                <w:b/>
                <w:w w:val="105"/>
                <w:sz w:val="24"/>
                <w:szCs w:val="24"/>
              </w:rPr>
              <w:t>Core</w:t>
            </w:r>
            <w:r w:rsidRPr="000276AE">
              <w:rPr>
                <w:b/>
                <w:spacing w:val="-12"/>
                <w:w w:val="105"/>
                <w:sz w:val="24"/>
                <w:szCs w:val="24"/>
              </w:rPr>
              <w:t xml:space="preserve"> </w:t>
            </w:r>
            <w:r w:rsidRPr="000276AE">
              <w:rPr>
                <w:b/>
                <w:spacing w:val="-2"/>
                <w:w w:val="105"/>
                <w:sz w:val="24"/>
                <w:szCs w:val="24"/>
              </w:rPr>
              <w:t>prediction</w:t>
            </w:r>
          </w:p>
        </w:tc>
        <w:tc>
          <w:tcPr>
            <w:tcW w:w="3032" w:type="dxa"/>
          </w:tcPr>
          <w:p w14:paraId="3DEE2A5B" w14:textId="77777777" w:rsidR="0032663D" w:rsidRPr="000276AE" w:rsidRDefault="0032663D" w:rsidP="00D17EE2">
            <w:pPr>
              <w:pStyle w:val="TableParagraph"/>
              <w:spacing w:before="0" w:line="253" w:lineRule="exact"/>
              <w:ind w:left="444"/>
              <w:jc w:val="center"/>
              <w:rPr>
                <w:b/>
                <w:sz w:val="24"/>
                <w:szCs w:val="24"/>
              </w:rPr>
            </w:pPr>
            <w:r w:rsidRPr="000276AE">
              <w:rPr>
                <w:b/>
                <w:w w:val="105"/>
                <w:sz w:val="24"/>
                <w:szCs w:val="24"/>
              </w:rPr>
              <w:t>How</w:t>
            </w:r>
            <w:r w:rsidRPr="000276AE">
              <w:rPr>
                <w:b/>
                <w:spacing w:val="-11"/>
                <w:w w:val="105"/>
                <w:sz w:val="24"/>
                <w:szCs w:val="24"/>
              </w:rPr>
              <w:t xml:space="preserve"> </w:t>
            </w:r>
            <w:r w:rsidRPr="000276AE">
              <w:rPr>
                <w:b/>
                <w:w w:val="105"/>
                <w:sz w:val="24"/>
                <w:szCs w:val="24"/>
              </w:rPr>
              <w:t>the</w:t>
            </w:r>
            <w:r w:rsidRPr="000276AE">
              <w:rPr>
                <w:b/>
                <w:spacing w:val="-9"/>
                <w:w w:val="105"/>
                <w:sz w:val="24"/>
                <w:szCs w:val="24"/>
              </w:rPr>
              <w:t xml:space="preserve"> </w:t>
            </w:r>
            <w:r w:rsidRPr="000276AE">
              <w:rPr>
                <w:b/>
                <w:spacing w:val="-2"/>
                <w:w w:val="105"/>
                <w:sz w:val="24"/>
                <w:szCs w:val="24"/>
              </w:rPr>
              <w:t>prediction</w:t>
            </w:r>
          </w:p>
          <w:p w14:paraId="74DBBBBF" w14:textId="77777777" w:rsidR="0032663D" w:rsidRPr="000276AE" w:rsidRDefault="0032663D" w:rsidP="00D17EE2">
            <w:pPr>
              <w:pStyle w:val="TableParagraph"/>
              <w:spacing w:before="48" w:line="235" w:lineRule="exact"/>
              <w:ind w:left="444"/>
              <w:jc w:val="center"/>
              <w:rPr>
                <w:b/>
                <w:sz w:val="24"/>
                <w:szCs w:val="24"/>
              </w:rPr>
            </w:pPr>
            <w:r w:rsidRPr="000276AE">
              <w:rPr>
                <w:b/>
                <w:sz w:val="24"/>
                <w:szCs w:val="24"/>
              </w:rPr>
              <w:t>enhances</w:t>
            </w:r>
            <w:r w:rsidRPr="000276AE">
              <w:rPr>
                <w:b/>
                <w:spacing w:val="32"/>
                <w:sz w:val="24"/>
                <w:szCs w:val="24"/>
              </w:rPr>
              <w:t xml:space="preserve"> </w:t>
            </w:r>
            <w:r w:rsidRPr="000276AE">
              <w:rPr>
                <w:b/>
                <w:spacing w:val="-2"/>
                <w:sz w:val="24"/>
                <w:szCs w:val="24"/>
              </w:rPr>
              <w:t>performance</w:t>
            </w:r>
          </w:p>
        </w:tc>
      </w:tr>
    </w:tbl>
    <w:p w14:paraId="2FFFCF29" w14:textId="77777777" w:rsidR="0032663D" w:rsidRPr="000276AE" w:rsidRDefault="0032663D">
      <w:pPr>
        <w:pStyle w:val="BodyText"/>
        <w:spacing w:before="46"/>
      </w:pPr>
    </w:p>
    <w:tbl>
      <w:tblPr>
        <w:tblpPr w:leftFromText="180" w:rightFromText="180" w:vertAnchor="text" w:horzAnchor="margin" w:tblpXSpec="center" w:tblpY="82"/>
        <w:tblW w:w="0" w:type="auto"/>
        <w:tblLayout w:type="fixed"/>
        <w:tblCellMar>
          <w:left w:w="0" w:type="dxa"/>
          <w:right w:w="0" w:type="dxa"/>
        </w:tblCellMar>
        <w:tblLook w:val="01E0" w:firstRow="1" w:lastRow="1" w:firstColumn="1" w:lastColumn="1" w:noHBand="0" w:noVBand="0"/>
      </w:tblPr>
      <w:tblGrid>
        <w:gridCol w:w="372"/>
        <w:gridCol w:w="2858"/>
        <w:gridCol w:w="3362"/>
        <w:gridCol w:w="3063"/>
      </w:tblGrid>
      <w:tr w:rsidR="0032663D" w:rsidRPr="000276AE" w14:paraId="102FA8AF" w14:textId="77777777" w:rsidTr="0032663D">
        <w:trPr>
          <w:trHeight w:val="1667"/>
        </w:trPr>
        <w:tc>
          <w:tcPr>
            <w:tcW w:w="372" w:type="dxa"/>
          </w:tcPr>
          <w:p w14:paraId="39C6E27D" w14:textId="77777777" w:rsidR="0032663D" w:rsidRPr="000276AE" w:rsidRDefault="0032663D" w:rsidP="0032663D">
            <w:pPr>
              <w:pStyle w:val="TableParagraph"/>
              <w:spacing w:before="0" w:line="268" w:lineRule="exact"/>
              <w:ind w:left="50"/>
              <w:rPr>
                <w:sz w:val="24"/>
                <w:szCs w:val="24"/>
              </w:rPr>
            </w:pPr>
            <w:r w:rsidRPr="000276AE">
              <w:rPr>
                <w:spacing w:val="-10"/>
                <w:sz w:val="24"/>
                <w:szCs w:val="24"/>
              </w:rPr>
              <w:t>1</w:t>
            </w:r>
          </w:p>
        </w:tc>
        <w:tc>
          <w:tcPr>
            <w:tcW w:w="2858" w:type="dxa"/>
          </w:tcPr>
          <w:p w14:paraId="1DEBB578" w14:textId="77777777" w:rsidR="0032663D" w:rsidRPr="000276AE" w:rsidRDefault="0032663D" w:rsidP="0032663D">
            <w:pPr>
              <w:pStyle w:val="TableParagraph"/>
              <w:spacing w:before="0" w:line="276" w:lineRule="auto"/>
              <w:ind w:left="188" w:right="132"/>
              <w:rPr>
                <w:sz w:val="24"/>
                <w:szCs w:val="24"/>
              </w:rPr>
            </w:pPr>
            <w:r w:rsidRPr="000276AE">
              <w:rPr>
                <w:sz w:val="24"/>
                <w:szCs w:val="24"/>
              </w:rPr>
              <w:t>Multi-sensor anomaly detector</w:t>
            </w:r>
            <w:r w:rsidRPr="000276AE">
              <w:rPr>
                <w:spacing w:val="-13"/>
                <w:sz w:val="24"/>
                <w:szCs w:val="24"/>
              </w:rPr>
              <w:t xml:space="preserve"> </w:t>
            </w:r>
            <w:r w:rsidRPr="000276AE">
              <w:rPr>
                <w:sz w:val="24"/>
                <w:szCs w:val="24"/>
              </w:rPr>
              <w:t>for</w:t>
            </w:r>
            <w:r w:rsidRPr="000276AE">
              <w:rPr>
                <w:spacing w:val="-13"/>
                <w:sz w:val="24"/>
                <w:szCs w:val="24"/>
              </w:rPr>
              <w:t xml:space="preserve"> </w:t>
            </w:r>
            <w:r w:rsidRPr="000276AE">
              <w:rPr>
                <w:sz w:val="24"/>
                <w:szCs w:val="24"/>
              </w:rPr>
              <w:t>ignitions</w:t>
            </w:r>
            <w:r w:rsidRPr="000276AE">
              <w:rPr>
                <w:spacing w:val="-13"/>
                <w:sz w:val="24"/>
                <w:szCs w:val="24"/>
              </w:rPr>
              <w:t xml:space="preserve"> </w:t>
            </w:r>
            <w:r w:rsidRPr="000276AE">
              <w:rPr>
                <w:sz w:val="24"/>
                <w:szCs w:val="24"/>
              </w:rPr>
              <w:t xml:space="preserve">&amp; </w:t>
            </w:r>
            <w:r w:rsidRPr="000276AE">
              <w:rPr>
                <w:spacing w:val="-2"/>
                <w:sz w:val="24"/>
                <w:szCs w:val="24"/>
              </w:rPr>
              <w:t>spills</w:t>
            </w:r>
          </w:p>
        </w:tc>
        <w:tc>
          <w:tcPr>
            <w:tcW w:w="3362" w:type="dxa"/>
          </w:tcPr>
          <w:p w14:paraId="769D912F" w14:textId="77777777" w:rsidR="0032663D" w:rsidRPr="000276AE" w:rsidRDefault="0032663D" w:rsidP="0032663D">
            <w:pPr>
              <w:pStyle w:val="TableParagraph"/>
              <w:spacing w:before="0" w:line="276" w:lineRule="auto"/>
              <w:ind w:left="135" w:right="164"/>
              <w:rPr>
                <w:sz w:val="24"/>
                <w:szCs w:val="24"/>
              </w:rPr>
            </w:pPr>
            <w:r w:rsidRPr="000276AE">
              <w:rPr>
                <w:sz w:val="24"/>
                <w:szCs w:val="24"/>
              </w:rPr>
              <w:t>predict the geolocated probability that a new pixel/track</w:t>
            </w:r>
            <w:r w:rsidRPr="000276AE">
              <w:rPr>
                <w:spacing w:val="-10"/>
                <w:sz w:val="24"/>
                <w:szCs w:val="24"/>
              </w:rPr>
              <w:t xml:space="preserve"> </w:t>
            </w:r>
            <w:r w:rsidRPr="000276AE">
              <w:rPr>
                <w:sz w:val="24"/>
                <w:szCs w:val="24"/>
              </w:rPr>
              <w:t>is</w:t>
            </w:r>
            <w:r w:rsidRPr="000276AE">
              <w:rPr>
                <w:spacing w:val="-10"/>
                <w:sz w:val="24"/>
                <w:szCs w:val="24"/>
              </w:rPr>
              <w:t xml:space="preserve"> </w:t>
            </w:r>
            <w:r w:rsidRPr="000276AE">
              <w:rPr>
                <w:sz w:val="24"/>
                <w:szCs w:val="24"/>
              </w:rPr>
              <w:t>a</w:t>
            </w:r>
            <w:r w:rsidRPr="000276AE">
              <w:rPr>
                <w:spacing w:val="-10"/>
                <w:sz w:val="24"/>
                <w:szCs w:val="24"/>
              </w:rPr>
              <w:t xml:space="preserve"> </w:t>
            </w:r>
            <w:r w:rsidRPr="000276AE">
              <w:rPr>
                <w:sz w:val="24"/>
                <w:szCs w:val="24"/>
              </w:rPr>
              <w:t>real</w:t>
            </w:r>
            <w:r w:rsidRPr="000276AE">
              <w:rPr>
                <w:spacing w:val="-10"/>
                <w:sz w:val="24"/>
                <w:szCs w:val="24"/>
              </w:rPr>
              <w:t xml:space="preserve"> </w:t>
            </w:r>
            <w:r w:rsidRPr="000276AE">
              <w:rPr>
                <w:sz w:val="24"/>
                <w:szCs w:val="24"/>
              </w:rPr>
              <w:t xml:space="preserve">wildfire ignition or spill within </w:t>
            </w:r>
            <w:r w:rsidRPr="000276AE">
              <w:rPr>
                <w:spacing w:val="-2"/>
                <w:sz w:val="24"/>
                <w:szCs w:val="24"/>
              </w:rPr>
              <w:t>minutes.</w:t>
            </w:r>
          </w:p>
        </w:tc>
        <w:tc>
          <w:tcPr>
            <w:tcW w:w="3063" w:type="dxa"/>
          </w:tcPr>
          <w:p w14:paraId="15D7BB0D" w14:textId="77777777" w:rsidR="0032663D" w:rsidRPr="000276AE" w:rsidRDefault="0032663D" w:rsidP="0032663D">
            <w:pPr>
              <w:pStyle w:val="TableParagraph"/>
              <w:spacing w:before="0" w:line="276" w:lineRule="auto"/>
              <w:ind w:left="117" w:right="97"/>
              <w:rPr>
                <w:sz w:val="24"/>
                <w:szCs w:val="24"/>
              </w:rPr>
            </w:pPr>
            <w:r w:rsidRPr="000276AE">
              <w:rPr>
                <w:sz w:val="24"/>
                <w:szCs w:val="24"/>
              </w:rPr>
              <w:t>Triggers immediate verification</w:t>
            </w:r>
            <w:r w:rsidRPr="000276AE">
              <w:rPr>
                <w:spacing w:val="-17"/>
                <w:sz w:val="24"/>
                <w:szCs w:val="24"/>
              </w:rPr>
              <w:t xml:space="preserve"> </w:t>
            </w:r>
            <w:r w:rsidRPr="000276AE">
              <w:rPr>
                <w:sz w:val="24"/>
                <w:szCs w:val="24"/>
              </w:rPr>
              <w:t>and</w:t>
            </w:r>
            <w:r w:rsidRPr="000276AE">
              <w:rPr>
                <w:spacing w:val="-17"/>
                <w:sz w:val="24"/>
                <w:szCs w:val="24"/>
              </w:rPr>
              <w:t xml:space="preserve"> </w:t>
            </w:r>
            <w:r w:rsidRPr="000276AE">
              <w:rPr>
                <w:sz w:val="24"/>
                <w:szCs w:val="24"/>
              </w:rPr>
              <w:t>dispatch, collapsing detection latency that drives D2C.</w:t>
            </w:r>
          </w:p>
        </w:tc>
      </w:tr>
      <w:tr w:rsidR="0032663D" w:rsidRPr="000276AE" w14:paraId="2E807CE5" w14:textId="77777777" w:rsidTr="0032663D">
        <w:trPr>
          <w:trHeight w:val="1479"/>
        </w:trPr>
        <w:tc>
          <w:tcPr>
            <w:tcW w:w="372" w:type="dxa"/>
          </w:tcPr>
          <w:p w14:paraId="0F66F594" w14:textId="77777777" w:rsidR="0032663D" w:rsidRPr="000276AE" w:rsidRDefault="0032663D" w:rsidP="0032663D">
            <w:pPr>
              <w:pStyle w:val="TableParagraph"/>
              <w:ind w:left="50"/>
              <w:rPr>
                <w:sz w:val="24"/>
                <w:szCs w:val="24"/>
              </w:rPr>
            </w:pPr>
            <w:r w:rsidRPr="000276AE">
              <w:rPr>
                <w:spacing w:val="-10"/>
                <w:sz w:val="24"/>
                <w:szCs w:val="24"/>
              </w:rPr>
              <w:t>2</w:t>
            </w:r>
          </w:p>
        </w:tc>
        <w:tc>
          <w:tcPr>
            <w:tcW w:w="2858" w:type="dxa"/>
          </w:tcPr>
          <w:p w14:paraId="7BE7E47C" w14:textId="77777777" w:rsidR="0032663D" w:rsidRPr="000276AE" w:rsidRDefault="0032663D" w:rsidP="0032663D">
            <w:pPr>
              <w:pStyle w:val="TableParagraph"/>
              <w:spacing w:line="276" w:lineRule="auto"/>
              <w:ind w:left="188" w:right="132"/>
              <w:rPr>
                <w:sz w:val="24"/>
                <w:szCs w:val="24"/>
              </w:rPr>
            </w:pPr>
            <w:r w:rsidRPr="000276AE">
              <w:rPr>
                <w:spacing w:val="-2"/>
                <w:sz w:val="24"/>
                <w:szCs w:val="24"/>
              </w:rPr>
              <w:t>Lightning-to-ignition nowcast</w:t>
            </w:r>
          </w:p>
        </w:tc>
        <w:tc>
          <w:tcPr>
            <w:tcW w:w="3362" w:type="dxa"/>
          </w:tcPr>
          <w:p w14:paraId="0A357252" w14:textId="77777777" w:rsidR="0032663D" w:rsidRPr="000276AE" w:rsidRDefault="0032663D" w:rsidP="0032663D">
            <w:pPr>
              <w:pStyle w:val="TableParagraph"/>
              <w:spacing w:line="276" w:lineRule="auto"/>
              <w:ind w:left="135" w:right="99"/>
              <w:rPr>
                <w:sz w:val="24"/>
                <w:szCs w:val="24"/>
              </w:rPr>
            </w:pPr>
            <w:r w:rsidRPr="000276AE">
              <w:rPr>
                <w:sz w:val="24"/>
                <w:szCs w:val="24"/>
              </w:rPr>
              <w:t>predict</w:t>
            </w:r>
            <w:r w:rsidRPr="000276AE">
              <w:rPr>
                <w:spacing w:val="-13"/>
                <w:sz w:val="24"/>
                <w:szCs w:val="24"/>
              </w:rPr>
              <w:t xml:space="preserve"> </w:t>
            </w:r>
            <w:r w:rsidRPr="000276AE">
              <w:rPr>
                <w:sz w:val="24"/>
                <w:szCs w:val="24"/>
              </w:rPr>
              <w:t>which</w:t>
            </w:r>
            <w:r w:rsidRPr="000276AE">
              <w:rPr>
                <w:spacing w:val="-13"/>
                <w:sz w:val="24"/>
                <w:szCs w:val="24"/>
              </w:rPr>
              <w:t xml:space="preserve"> </w:t>
            </w:r>
            <w:r w:rsidRPr="000276AE">
              <w:rPr>
                <w:sz w:val="24"/>
                <w:szCs w:val="24"/>
              </w:rPr>
              <w:t>recent</w:t>
            </w:r>
            <w:r w:rsidRPr="000276AE">
              <w:rPr>
                <w:spacing w:val="-13"/>
                <w:sz w:val="24"/>
                <w:szCs w:val="24"/>
              </w:rPr>
              <w:t xml:space="preserve"> </w:t>
            </w:r>
            <w:r w:rsidRPr="000276AE">
              <w:rPr>
                <w:sz w:val="24"/>
                <w:szCs w:val="24"/>
              </w:rPr>
              <w:t>lightning strikes will become fires within 60 minutes and where spread will begin.</w:t>
            </w:r>
          </w:p>
        </w:tc>
        <w:tc>
          <w:tcPr>
            <w:tcW w:w="3063" w:type="dxa"/>
          </w:tcPr>
          <w:p w14:paraId="3F6F5E46" w14:textId="77777777" w:rsidR="0032663D" w:rsidRPr="000276AE" w:rsidRDefault="0032663D" w:rsidP="0032663D">
            <w:pPr>
              <w:pStyle w:val="TableParagraph"/>
              <w:spacing w:line="276" w:lineRule="auto"/>
              <w:ind w:left="117"/>
              <w:rPr>
                <w:sz w:val="24"/>
                <w:szCs w:val="24"/>
              </w:rPr>
            </w:pPr>
            <w:r w:rsidRPr="000276AE">
              <w:rPr>
                <w:sz w:val="24"/>
                <w:szCs w:val="24"/>
              </w:rPr>
              <w:t>Pre-stages crews and aircraft near highest-risk cells,</w:t>
            </w:r>
            <w:r w:rsidRPr="000276AE">
              <w:rPr>
                <w:spacing w:val="-13"/>
                <w:sz w:val="24"/>
                <w:szCs w:val="24"/>
              </w:rPr>
              <w:t xml:space="preserve"> </w:t>
            </w:r>
            <w:r w:rsidRPr="000276AE">
              <w:rPr>
                <w:sz w:val="24"/>
                <w:szCs w:val="24"/>
              </w:rPr>
              <w:t>cutting</w:t>
            </w:r>
            <w:r w:rsidRPr="000276AE">
              <w:rPr>
                <w:spacing w:val="-13"/>
                <w:sz w:val="24"/>
                <w:szCs w:val="24"/>
              </w:rPr>
              <w:t xml:space="preserve"> </w:t>
            </w:r>
            <w:r w:rsidRPr="000276AE">
              <w:rPr>
                <w:sz w:val="24"/>
                <w:szCs w:val="24"/>
              </w:rPr>
              <w:t>response</w:t>
            </w:r>
            <w:r w:rsidRPr="000276AE">
              <w:rPr>
                <w:spacing w:val="-13"/>
                <w:sz w:val="24"/>
                <w:szCs w:val="24"/>
              </w:rPr>
              <w:t xml:space="preserve"> </w:t>
            </w:r>
            <w:r w:rsidRPr="000276AE">
              <w:rPr>
                <w:sz w:val="24"/>
                <w:szCs w:val="24"/>
              </w:rPr>
              <w:t>time to containment.</w:t>
            </w:r>
          </w:p>
        </w:tc>
      </w:tr>
      <w:tr w:rsidR="0032663D" w:rsidRPr="000276AE" w14:paraId="06354B5B" w14:textId="77777777" w:rsidTr="0032663D">
        <w:trPr>
          <w:trHeight w:val="1796"/>
        </w:trPr>
        <w:tc>
          <w:tcPr>
            <w:tcW w:w="372" w:type="dxa"/>
          </w:tcPr>
          <w:p w14:paraId="12443263" w14:textId="77777777" w:rsidR="0032663D" w:rsidRPr="000276AE" w:rsidRDefault="0032663D" w:rsidP="0032663D">
            <w:pPr>
              <w:pStyle w:val="TableParagraph"/>
              <w:ind w:left="50"/>
              <w:rPr>
                <w:sz w:val="24"/>
                <w:szCs w:val="24"/>
              </w:rPr>
            </w:pPr>
            <w:r w:rsidRPr="000276AE">
              <w:rPr>
                <w:spacing w:val="-10"/>
                <w:sz w:val="24"/>
                <w:szCs w:val="24"/>
              </w:rPr>
              <w:t>3</w:t>
            </w:r>
          </w:p>
        </w:tc>
        <w:tc>
          <w:tcPr>
            <w:tcW w:w="2858" w:type="dxa"/>
          </w:tcPr>
          <w:p w14:paraId="5D4DC798" w14:textId="77777777" w:rsidR="0032663D" w:rsidRPr="000276AE" w:rsidRDefault="0032663D" w:rsidP="0032663D">
            <w:pPr>
              <w:pStyle w:val="TableParagraph"/>
              <w:spacing w:line="276" w:lineRule="auto"/>
              <w:ind w:left="188" w:right="132"/>
              <w:rPr>
                <w:sz w:val="24"/>
                <w:szCs w:val="24"/>
              </w:rPr>
            </w:pPr>
            <w:r w:rsidRPr="000276AE">
              <w:rPr>
                <w:sz w:val="24"/>
                <w:szCs w:val="24"/>
              </w:rPr>
              <w:t>SAR/hyperspectral</w:t>
            </w:r>
            <w:r w:rsidRPr="000276AE">
              <w:rPr>
                <w:spacing w:val="-17"/>
                <w:sz w:val="24"/>
                <w:szCs w:val="24"/>
              </w:rPr>
              <w:t xml:space="preserve"> </w:t>
            </w:r>
            <w:r w:rsidRPr="000276AE">
              <w:rPr>
                <w:sz w:val="24"/>
                <w:szCs w:val="24"/>
              </w:rPr>
              <w:t>slick &amp; plume detector</w:t>
            </w:r>
          </w:p>
        </w:tc>
        <w:tc>
          <w:tcPr>
            <w:tcW w:w="3362" w:type="dxa"/>
          </w:tcPr>
          <w:p w14:paraId="0BEF04F0" w14:textId="77777777" w:rsidR="0032663D" w:rsidRPr="000276AE" w:rsidRDefault="0032663D" w:rsidP="0032663D">
            <w:pPr>
              <w:pStyle w:val="TableParagraph"/>
              <w:spacing w:line="276" w:lineRule="auto"/>
              <w:ind w:left="135" w:right="99"/>
              <w:rPr>
                <w:sz w:val="24"/>
                <w:szCs w:val="24"/>
              </w:rPr>
            </w:pPr>
            <w:r w:rsidRPr="000276AE">
              <w:rPr>
                <w:sz w:val="24"/>
                <w:szCs w:val="24"/>
              </w:rPr>
              <w:t>predict</w:t>
            </w:r>
            <w:r w:rsidRPr="000276AE">
              <w:rPr>
                <w:spacing w:val="-13"/>
                <w:sz w:val="24"/>
                <w:szCs w:val="24"/>
              </w:rPr>
              <w:t xml:space="preserve"> </w:t>
            </w:r>
            <w:r w:rsidRPr="000276AE">
              <w:rPr>
                <w:sz w:val="24"/>
                <w:szCs w:val="24"/>
              </w:rPr>
              <w:t>presence,</w:t>
            </w:r>
            <w:r w:rsidRPr="000276AE">
              <w:rPr>
                <w:spacing w:val="-13"/>
                <w:sz w:val="24"/>
                <w:szCs w:val="24"/>
              </w:rPr>
              <w:t xml:space="preserve"> </w:t>
            </w:r>
            <w:r w:rsidRPr="000276AE">
              <w:rPr>
                <w:sz w:val="24"/>
                <w:szCs w:val="24"/>
              </w:rPr>
              <w:t>extent,</w:t>
            </w:r>
            <w:r w:rsidRPr="000276AE">
              <w:rPr>
                <w:spacing w:val="-13"/>
                <w:sz w:val="24"/>
                <w:szCs w:val="24"/>
              </w:rPr>
              <w:t xml:space="preserve"> </w:t>
            </w:r>
            <w:r w:rsidRPr="000276AE">
              <w:rPr>
                <w:sz w:val="24"/>
                <w:szCs w:val="24"/>
              </w:rPr>
              <w:t xml:space="preserve">and type of hydrocarbon/contaminant on water/land from sensor </w:t>
            </w:r>
            <w:r w:rsidRPr="000276AE">
              <w:rPr>
                <w:spacing w:val="-2"/>
                <w:sz w:val="24"/>
                <w:szCs w:val="24"/>
              </w:rPr>
              <w:t>signatures.</w:t>
            </w:r>
          </w:p>
        </w:tc>
        <w:tc>
          <w:tcPr>
            <w:tcW w:w="3063" w:type="dxa"/>
          </w:tcPr>
          <w:p w14:paraId="6B9D222F" w14:textId="77777777" w:rsidR="0032663D" w:rsidRPr="000276AE" w:rsidRDefault="0032663D" w:rsidP="0032663D">
            <w:pPr>
              <w:pStyle w:val="TableParagraph"/>
              <w:spacing w:line="276" w:lineRule="auto"/>
              <w:ind w:left="117" w:right="97"/>
              <w:rPr>
                <w:sz w:val="24"/>
                <w:szCs w:val="24"/>
              </w:rPr>
            </w:pPr>
            <w:r w:rsidRPr="000276AE">
              <w:rPr>
                <w:sz w:val="24"/>
                <w:szCs w:val="24"/>
              </w:rPr>
              <w:t>Enables instant spill confirmation</w:t>
            </w:r>
            <w:r w:rsidRPr="000276AE">
              <w:rPr>
                <w:spacing w:val="-17"/>
                <w:sz w:val="24"/>
                <w:szCs w:val="24"/>
              </w:rPr>
              <w:t xml:space="preserve"> </w:t>
            </w:r>
            <w:r w:rsidRPr="000276AE">
              <w:rPr>
                <w:sz w:val="24"/>
                <w:szCs w:val="24"/>
              </w:rPr>
              <w:t>and</w:t>
            </w:r>
            <w:r w:rsidRPr="000276AE">
              <w:rPr>
                <w:spacing w:val="-17"/>
                <w:sz w:val="24"/>
                <w:szCs w:val="24"/>
              </w:rPr>
              <w:t xml:space="preserve"> </w:t>
            </w:r>
            <w:r w:rsidRPr="000276AE">
              <w:rPr>
                <w:sz w:val="24"/>
                <w:szCs w:val="24"/>
              </w:rPr>
              <w:t xml:space="preserve">precise boom/crew deployment, reducing time to first </w:t>
            </w:r>
            <w:r w:rsidRPr="000276AE">
              <w:rPr>
                <w:spacing w:val="-2"/>
                <w:sz w:val="24"/>
                <w:szCs w:val="24"/>
              </w:rPr>
              <w:t>containment.</w:t>
            </w:r>
          </w:p>
        </w:tc>
      </w:tr>
      <w:tr w:rsidR="0032663D" w:rsidRPr="000276AE" w14:paraId="4996E962" w14:textId="77777777" w:rsidTr="0032663D">
        <w:trPr>
          <w:trHeight w:val="1479"/>
        </w:trPr>
        <w:tc>
          <w:tcPr>
            <w:tcW w:w="372" w:type="dxa"/>
          </w:tcPr>
          <w:p w14:paraId="45989349" w14:textId="77777777" w:rsidR="0032663D" w:rsidRPr="000276AE" w:rsidRDefault="0032663D" w:rsidP="0032663D">
            <w:pPr>
              <w:pStyle w:val="TableParagraph"/>
              <w:ind w:left="50"/>
              <w:rPr>
                <w:sz w:val="24"/>
                <w:szCs w:val="24"/>
              </w:rPr>
            </w:pPr>
            <w:r w:rsidRPr="000276AE">
              <w:rPr>
                <w:spacing w:val="-10"/>
                <w:sz w:val="24"/>
                <w:szCs w:val="24"/>
              </w:rPr>
              <w:t>4</w:t>
            </w:r>
          </w:p>
        </w:tc>
        <w:tc>
          <w:tcPr>
            <w:tcW w:w="2858" w:type="dxa"/>
          </w:tcPr>
          <w:p w14:paraId="09573E53" w14:textId="77777777" w:rsidR="0032663D" w:rsidRPr="000276AE" w:rsidRDefault="0032663D" w:rsidP="0032663D">
            <w:pPr>
              <w:pStyle w:val="TableParagraph"/>
              <w:spacing w:line="276" w:lineRule="auto"/>
              <w:ind w:left="188" w:right="132"/>
              <w:rPr>
                <w:sz w:val="24"/>
                <w:szCs w:val="24"/>
              </w:rPr>
            </w:pPr>
            <w:r w:rsidRPr="000276AE">
              <w:rPr>
                <w:sz w:val="24"/>
                <w:szCs w:val="24"/>
              </w:rPr>
              <w:t>AIS/RF/EO</w:t>
            </w:r>
            <w:r w:rsidRPr="000276AE">
              <w:rPr>
                <w:spacing w:val="-17"/>
                <w:sz w:val="24"/>
                <w:szCs w:val="24"/>
              </w:rPr>
              <w:t xml:space="preserve"> </w:t>
            </w:r>
            <w:r w:rsidRPr="000276AE">
              <w:rPr>
                <w:sz w:val="24"/>
                <w:szCs w:val="24"/>
              </w:rPr>
              <w:t>fusion</w:t>
            </w:r>
            <w:r w:rsidRPr="000276AE">
              <w:rPr>
                <w:spacing w:val="-17"/>
                <w:sz w:val="24"/>
                <w:szCs w:val="24"/>
              </w:rPr>
              <w:t xml:space="preserve"> </w:t>
            </w:r>
            <w:r w:rsidRPr="000276AE">
              <w:rPr>
                <w:sz w:val="24"/>
                <w:szCs w:val="24"/>
              </w:rPr>
              <w:t>for illegal discharge &amp;</w:t>
            </w:r>
          </w:p>
          <w:p w14:paraId="72FEB1B8" w14:textId="77777777" w:rsidR="0032663D" w:rsidRPr="000276AE" w:rsidRDefault="0032663D" w:rsidP="0032663D">
            <w:pPr>
              <w:pStyle w:val="TableParagraph"/>
              <w:spacing w:before="0"/>
              <w:ind w:left="188"/>
              <w:rPr>
                <w:sz w:val="24"/>
                <w:szCs w:val="24"/>
              </w:rPr>
            </w:pPr>
            <w:r w:rsidRPr="000276AE">
              <w:rPr>
                <w:sz w:val="24"/>
                <w:szCs w:val="24"/>
              </w:rPr>
              <w:t xml:space="preserve">vessel </w:t>
            </w:r>
            <w:r w:rsidRPr="000276AE">
              <w:rPr>
                <w:spacing w:val="-5"/>
                <w:sz w:val="24"/>
                <w:szCs w:val="24"/>
              </w:rPr>
              <w:t>ID</w:t>
            </w:r>
          </w:p>
        </w:tc>
        <w:tc>
          <w:tcPr>
            <w:tcW w:w="3362" w:type="dxa"/>
          </w:tcPr>
          <w:p w14:paraId="2FF4C932" w14:textId="77777777" w:rsidR="0032663D" w:rsidRPr="000276AE" w:rsidRDefault="0032663D" w:rsidP="0032663D">
            <w:pPr>
              <w:pStyle w:val="TableParagraph"/>
              <w:spacing w:line="276" w:lineRule="auto"/>
              <w:ind w:left="135" w:right="99"/>
              <w:rPr>
                <w:sz w:val="24"/>
                <w:szCs w:val="24"/>
              </w:rPr>
            </w:pPr>
            <w:r w:rsidRPr="000276AE">
              <w:rPr>
                <w:sz w:val="24"/>
                <w:szCs w:val="24"/>
              </w:rPr>
              <w:t>predict which vessels are likely</w:t>
            </w:r>
            <w:r w:rsidRPr="000276AE">
              <w:rPr>
                <w:spacing w:val="-13"/>
                <w:sz w:val="24"/>
                <w:szCs w:val="24"/>
              </w:rPr>
              <w:t xml:space="preserve"> </w:t>
            </w:r>
            <w:r w:rsidRPr="000276AE">
              <w:rPr>
                <w:sz w:val="24"/>
                <w:szCs w:val="24"/>
              </w:rPr>
              <w:t>non-compliant</w:t>
            </w:r>
            <w:r w:rsidRPr="000276AE">
              <w:rPr>
                <w:spacing w:val="-13"/>
                <w:sz w:val="24"/>
                <w:szCs w:val="24"/>
              </w:rPr>
              <w:t xml:space="preserve"> </w:t>
            </w:r>
            <w:r w:rsidRPr="000276AE">
              <w:rPr>
                <w:sz w:val="24"/>
                <w:szCs w:val="24"/>
              </w:rPr>
              <w:t>and</w:t>
            </w:r>
            <w:r w:rsidRPr="000276AE">
              <w:rPr>
                <w:spacing w:val="-13"/>
                <w:sz w:val="24"/>
                <w:szCs w:val="24"/>
              </w:rPr>
              <w:t xml:space="preserve"> </w:t>
            </w:r>
            <w:r w:rsidRPr="000276AE">
              <w:rPr>
                <w:sz w:val="24"/>
                <w:szCs w:val="24"/>
              </w:rPr>
              <w:t xml:space="preserve">their </w:t>
            </w:r>
            <w:r w:rsidRPr="000276AE">
              <w:rPr>
                <w:spacing w:val="-2"/>
                <w:sz w:val="24"/>
                <w:szCs w:val="24"/>
              </w:rPr>
              <w:t>coordinates/heading.</w:t>
            </w:r>
          </w:p>
        </w:tc>
        <w:tc>
          <w:tcPr>
            <w:tcW w:w="3063" w:type="dxa"/>
          </w:tcPr>
          <w:p w14:paraId="5CD745A0" w14:textId="77777777" w:rsidR="0032663D" w:rsidRPr="000276AE" w:rsidRDefault="0032663D" w:rsidP="0032663D">
            <w:pPr>
              <w:pStyle w:val="TableParagraph"/>
              <w:spacing w:line="276" w:lineRule="auto"/>
              <w:ind w:left="117" w:right="88"/>
              <w:rPr>
                <w:sz w:val="24"/>
                <w:szCs w:val="24"/>
              </w:rPr>
            </w:pPr>
            <w:r w:rsidRPr="000276AE">
              <w:rPr>
                <w:sz w:val="24"/>
                <w:szCs w:val="24"/>
              </w:rPr>
              <w:t>Directs enforcement to the right</w:t>
            </w:r>
            <w:r w:rsidRPr="000276AE">
              <w:rPr>
                <w:spacing w:val="-13"/>
                <w:sz w:val="24"/>
                <w:szCs w:val="24"/>
              </w:rPr>
              <w:t xml:space="preserve"> </w:t>
            </w:r>
            <w:r w:rsidRPr="000276AE">
              <w:rPr>
                <w:sz w:val="24"/>
                <w:szCs w:val="24"/>
              </w:rPr>
              <w:t>target</w:t>
            </w:r>
            <w:r w:rsidRPr="000276AE">
              <w:rPr>
                <w:spacing w:val="-13"/>
                <w:sz w:val="24"/>
                <w:szCs w:val="24"/>
              </w:rPr>
              <w:t xml:space="preserve"> </w:t>
            </w:r>
            <w:r w:rsidRPr="000276AE">
              <w:rPr>
                <w:sz w:val="24"/>
                <w:szCs w:val="24"/>
              </w:rPr>
              <w:t>first,</w:t>
            </w:r>
            <w:r w:rsidRPr="000276AE">
              <w:rPr>
                <w:spacing w:val="-13"/>
                <w:sz w:val="24"/>
                <w:szCs w:val="24"/>
              </w:rPr>
              <w:t xml:space="preserve"> </w:t>
            </w:r>
            <w:r w:rsidRPr="000276AE">
              <w:rPr>
                <w:sz w:val="24"/>
                <w:szCs w:val="24"/>
              </w:rPr>
              <w:t xml:space="preserve">shortening </w:t>
            </w:r>
            <w:r w:rsidRPr="000276AE">
              <w:rPr>
                <w:spacing w:val="-2"/>
                <w:sz w:val="24"/>
                <w:szCs w:val="24"/>
              </w:rPr>
              <w:t>detect-to-interdiction intervals.</w:t>
            </w:r>
          </w:p>
        </w:tc>
      </w:tr>
      <w:tr w:rsidR="0032663D" w:rsidRPr="000276AE" w14:paraId="54A6BD27" w14:textId="77777777" w:rsidTr="0032663D">
        <w:trPr>
          <w:trHeight w:val="1796"/>
        </w:trPr>
        <w:tc>
          <w:tcPr>
            <w:tcW w:w="372" w:type="dxa"/>
          </w:tcPr>
          <w:p w14:paraId="3D8441C6" w14:textId="77777777" w:rsidR="0032663D" w:rsidRPr="000276AE" w:rsidRDefault="0032663D" w:rsidP="0032663D">
            <w:pPr>
              <w:pStyle w:val="TableParagraph"/>
              <w:ind w:left="50"/>
              <w:rPr>
                <w:sz w:val="24"/>
                <w:szCs w:val="24"/>
              </w:rPr>
            </w:pPr>
            <w:r w:rsidRPr="000276AE">
              <w:rPr>
                <w:spacing w:val="-10"/>
                <w:sz w:val="24"/>
                <w:szCs w:val="24"/>
              </w:rPr>
              <w:t>5</w:t>
            </w:r>
          </w:p>
        </w:tc>
        <w:tc>
          <w:tcPr>
            <w:tcW w:w="2858" w:type="dxa"/>
          </w:tcPr>
          <w:p w14:paraId="15DC155C" w14:textId="77777777" w:rsidR="0032663D" w:rsidRPr="000276AE" w:rsidRDefault="0032663D" w:rsidP="0032663D">
            <w:pPr>
              <w:pStyle w:val="TableParagraph"/>
              <w:spacing w:line="276" w:lineRule="auto"/>
              <w:ind w:left="188" w:right="132"/>
              <w:rPr>
                <w:sz w:val="24"/>
                <w:szCs w:val="24"/>
              </w:rPr>
            </w:pPr>
            <w:r w:rsidRPr="000276AE">
              <w:rPr>
                <w:spacing w:val="-2"/>
                <w:sz w:val="24"/>
                <w:szCs w:val="24"/>
              </w:rPr>
              <w:t xml:space="preserve">Invasive-species/forest </w:t>
            </w:r>
            <w:r w:rsidRPr="000276AE">
              <w:rPr>
                <w:sz w:val="24"/>
                <w:szCs w:val="24"/>
              </w:rPr>
              <w:t xml:space="preserve">health early warning </w:t>
            </w:r>
            <w:r w:rsidRPr="000276AE">
              <w:rPr>
                <w:spacing w:val="-2"/>
                <w:sz w:val="24"/>
                <w:szCs w:val="24"/>
              </w:rPr>
              <w:t>(acoustic/vision/eDNA)</w:t>
            </w:r>
          </w:p>
        </w:tc>
        <w:tc>
          <w:tcPr>
            <w:tcW w:w="3362" w:type="dxa"/>
          </w:tcPr>
          <w:p w14:paraId="372C2863" w14:textId="77777777" w:rsidR="0032663D" w:rsidRPr="000276AE" w:rsidRDefault="0032663D" w:rsidP="0032663D">
            <w:pPr>
              <w:pStyle w:val="TableParagraph"/>
              <w:spacing w:line="276" w:lineRule="auto"/>
              <w:ind w:left="135" w:right="164"/>
              <w:rPr>
                <w:sz w:val="24"/>
                <w:szCs w:val="24"/>
              </w:rPr>
            </w:pPr>
            <w:r w:rsidRPr="000276AE">
              <w:rPr>
                <w:sz w:val="24"/>
                <w:szCs w:val="24"/>
              </w:rPr>
              <w:t>predict species ID and outbreak</w:t>
            </w:r>
            <w:r w:rsidRPr="000276AE">
              <w:rPr>
                <w:spacing w:val="-13"/>
                <w:sz w:val="24"/>
                <w:szCs w:val="24"/>
              </w:rPr>
              <w:t xml:space="preserve"> </w:t>
            </w:r>
            <w:r w:rsidRPr="000276AE">
              <w:rPr>
                <w:sz w:val="24"/>
                <w:szCs w:val="24"/>
              </w:rPr>
              <w:t>likelihood</w:t>
            </w:r>
            <w:r w:rsidRPr="000276AE">
              <w:rPr>
                <w:spacing w:val="-13"/>
                <w:sz w:val="24"/>
                <w:szCs w:val="24"/>
              </w:rPr>
              <w:t xml:space="preserve"> </w:t>
            </w:r>
            <w:r w:rsidRPr="000276AE">
              <w:rPr>
                <w:sz w:val="24"/>
                <w:szCs w:val="24"/>
              </w:rPr>
              <w:t>at</w:t>
            </w:r>
            <w:r w:rsidRPr="000276AE">
              <w:rPr>
                <w:spacing w:val="-13"/>
                <w:sz w:val="24"/>
                <w:szCs w:val="24"/>
              </w:rPr>
              <w:t xml:space="preserve"> </w:t>
            </w:r>
            <w:r w:rsidRPr="000276AE">
              <w:rPr>
                <w:sz w:val="24"/>
                <w:szCs w:val="24"/>
              </w:rPr>
              <w:t>each monitored site.</w:t>
            </w:r>
          </w:p>
        </w:tc>
        <w:tc>
          <w:tcPr>
            <w:tcW w:w="3063" w:type="dxa"/>
          </w:tcPr>
          <w:p w14:paraId="3416401F" w14:textId="77777777" w:rsidR="0032663D" w:rsidRPr="000276AE" w:rsidRDefault="0032663D" w:rsidP="0032663D">
            <w:pPr>
              <w:pStyle w:val="TableParagraph"/>
              <w:spacing w:line="276" w:lineRule="auto"/>
              <w:ind w:left="117" w:right="97"/>
              <w:rPr>
                <w:sz w:val="24"/>
                <w:szCs w:val="24"/>
              </w:rPr>
            </w:pPr>
            <w:r w:rsidRPr="000276AE">
              <w:rPr>
                <w:sz w:val="24"/>
                <w:szCs w:val="24"/>
              </w:rPr>
              <w:t>Focuses</w:t>
            </w:r>
            <w:r w:rsidRPr="000276AE">
              <w:rPr>
                <w:spacing w:val="-17"/>
                <w:sz w:val="24"/>
                <w:szCs w:val="24"/>
              </w:rPr>
              <w:t xml:space="preserve"> </w:t>
            </w:r>
            <w:r w:rsidRPr="000276AE">
              <w:rPr>
                <w:sz w:val="24"/>
                <w:szCs w:val="24"/>
              </w:rPr>
              <w:t>rapid</w:t>
            </w:r>
            <w:r w:rsidRPr="000276AE">
              <w:rPr>
                <w:spacing w:val="-17"/>
                <w:sz w:val="24"/>
                <w:szCs w:val="24"/>
              </w:rPr>
              <w:t xml:space="preserve"> </w:t>
            </w:r>
            <w:r w:rsidRPr="000276AE">
              <w:rPr>
                <w:sz w:val="24"/>
                <w:szCs w:val="24"/>
              </w:rPr>
              <w:t xml:space="preserve">response teams on emergent hotspots before spread accelerates, speeding </w:t>
            </w:r>
            <w:r w:rsidRPr="000276AE">
              <w:rPr>
                <w:spacing w:val="-2"/>
                <w:sz w:val="24"/>
                <w:szCs w:val="24"/>
              </w:rPr>
              <w:t>containment.</w:t>
            </w:r>
          </w:p>
        </w:tc>
      </w:tr>
      <w:tr w:rsidR="0032663D" w:rsidRPr="000276AE" w14:paraId="535B2C82" w14:textId="77777777" w:rsidTr="0032663D">
        <w:trPr>
          <w:trHeight w:val="1479"/>
        </w:trPr>
        <w:tc>
          <w:tcPr>
            <w:tcW w:w="372" w:type="dxa"/>
          </w:tcPr>
          <w:p w14:paraId="1BB35D7B" w14:textId="77777777" w:rsidR="0032663D" w:rsidRPr="000276AE" w:rsidRDefault="0032663D" w:rsidP="0032663D">
            <w:pPr>
              <w:pStyle w:val="TableParagraph"/>
              <w:ind w:left="50"/>
              <w:rPr>
                <w:sz w:val="24"/>
                <w:szCs w:val="24"/>
              </w:rPr>
            </w:pPr>
            <w:r w:rsidRPr="000276AE">
              <w:rPr>
                <w:spacing w:val="-10"/>
                <w:sz w:val="24"/>
                <w:szCs w:val="24"/>
              </w:rPr>
              <w:t>6</w:t>
            </w:r>
          </w:p>
        </w:tc>
        <w:tc>
          <w:tcPr>
            <w:tcW w:w="2858" w:type="dxa"/>
          </w:tcPr>
          <w:p w14:paraId="4B160921" w14:textId="77777777" w:rsidR="0032663D" w:rsidRPr="000276AE" w:rsidRDefault="0032663D" w:rsidP="0032663D">
            <w:pPr>
              <w:pStyle w:val="TableParagraph"/>
              <w:spacing w:line="276" w:lineRule="auto"/>
              <w:ind w:left="188" w:right="132"/>
              <w:rPr>
                <w:sz w:val="24"/>
                <w:szCs w:val="24"/>
              </w:rPr>
            </w:pPr>
            <w:r w:rsidRPr="000276AE">
              <w:rPr>
                <w:sz w:val="24"/>
                <w:szCs w:val="24"/>
              </w:rPr>
              <w:t>Autonomous drone tasking</w:t>
            </w:r>
            <w:r w:rsidRPr="000276AE">
              <w:rPr>
                <w:spacing w:val="-13"/>
                <w:sz w:val="24"/>
                <w:szCs w:val="24"/>
              </w:rPr>
              <w:t xml:space="preserve"> </w:t>
            </w:r>
            <w:r w:rsidRPr="000276AE">
              <w:rPr>
                <w:sz w:val="24"/>
                <w:szCs w:val="24"/>
              </w:rPr>
              <w:t>&amp;</w:t>
            </w:r>
            <w:r w:rsidRPr="000276AE">
              <w:rPr>
                <w:spacing w:val="-13"/>
                <w:sz w:val="24"/>
                <w:szCs w:val="24"/>
              </w:rPr>
              <w:t xml:space="preserve"> </w:t>
            </w:r>
            <w:r w:rsidRPr="000276AE">
              <w:rPr>
                <w:sz w:val="24"/>
                <w:szCs w:val="24"/>
              </w:rPr>
              <w:t>path</w:t>
            </w:r>
            <w:r w:rsidRPr="000276AE">
              <w:rPr>
                <w:spacing w:val="-13"/>
                <w:sz w:val="24"/>
                <w:szCs w:val="24"/>
              </w:rPr>
              <w:t xml:space="preserve"> </w:t>
            </w:r>
            <w:r w:rsidRPr="000276AE">
              <w:rPr>
                <w:sz w:val="24"/>
                <w:szCs w:val="24"/>
              </w:rPr>
              <w:t>planning</w:t>
            </w:r>
          </w:p>
        </w:tc>
        <w:tc>
          <w:tcPr>
            <w:tcW w:w="3362" w:type="dxa"/>
          </w:tcPr>
          <w:p w14:paraId="276921D6" w14:textId="77777777" w:rsidR="0032663D" w:rsidRPr="000276AE" w:rsidRDefault="0032663D" w:rsidP="0032663D">
            <w:pPr>
              <w:pStyle w:val="TableParagraph"/>
              <w:spacing w:line="276" w:lineRule="auto"/>
              <w:ind w:left="135" w:right="164"/>
              <w:rPr>
                <w:sz w:val="24"/>
                <w:szCs w:val="24"/>
              </w:rPr>
            </w:pPr>
            <w:r w:rsidRPr="000276AE">
              <w:rPr>
                <w:sz w:val="24"/>
                <w:szCs w:val="24"/>
              </w:rPr>
              <w:t>predict</w:t>
            </w:r>
            <w:r w:rsidRPr="000276AE">
              <w:rPr>
                <w:spacing w:val="-13"/>
                <w:sz w:val="24"/>
                <w:szCs w:val="24"/>
              </w:rPr>
              <w:t xml:space="preserve"> </w:t>
            </w:r>
            <w:r w:rsidRPr="000276AE">
              <w:rPr>
                <w:sz w:val="24"/>
                <w:szCs w:val="24"/>
              </w:rPr>
              <w:t>the</w:t>
            </w:r>
            <w:r w:rsidRPr="000276AE">
              <w:rPr>
                <w:spacing w:val="-13"/>
                <w:sz w:val="24"/>
                <w:szCs w:val="24"/>
              </w:rPr>
              <w:t xml:space="preserve"> </w:t>
            </w:r>
            <w:r w:rsidRPr="000276AE">
              <w:rPr>
                <w:sz w:val="24"/>
                <w:szCs w:val="24"/>
              </w:rPr>
              <w:t>flight</w:t>
            </w:r>
            <w:r w:rsidRPr="000276AE">
              <w:rPr>
                <w:spacing w:val="-13"/>
                <w:sz w:val="24"/>
                <w:szCs w:val="24"/>
              </w:rPr>
              <w:t xml:space="preserve"> </w:t>
            </w:r>
            <w:r w:rsidRPr="000276AE">
              <w:rPr>
                <w:sz w:val="24"/>
                <w:szCs w:val="24"/>
              </w:rPr>
              <w:t xml:space="preserve">plan/sensor payload that will confirm/classify the event </w:t>
            </w:r>
            <w:r w:rsidRPr="000276AE">
              <w:rPr>
                <w:spacing w:val="-2"/>
                <w:sz w:val="24"/>
                <w:szCs w:val="24"/>
              </w:rPr>
              <w:t>fastest.</w:t>
            </w:r>
          </w:p>
        </w:tc>
        <w:tc>
          <w:tcPr>
            <w:tcW w:w="3063" w:type="dxa"/>
          </w:tcPr>
          <w:p w14:paraId="0743E956" w14:textId="77777777" w:rsidR="0032663D" w:rsidRPr="000276AE" w:rsidRDefault="0032663D" w:rsidP="0032663D">
            <w:pPr>
              <w:pStyle w:val="TableParagraph"/>
              <w:spacing w:line="276" w:lineRule="auto"/>
              <w:ind w:left="117" w:right="97"/>
              <w:rPr>
                <w:sz w:val="24"/>
                <w:szCs w:val="24"/>
              </w:rPr>
            </w:pPr>
            <w:r w:rsidRPr="000276AE">
              <w:rPr>
                <w:sz w:val="24"/>
                <w:szCs w:val="24"/>
              </w:rPr>
              <w:t xml:space="preserve">Cuts verification time so </w:t>
            </w:r>
            <w:r w:rsidRPr="000276AE">
              <w:rPr>
                <w:spacing w:val="-2"/>
                <w:sz w:val="24"/>
                <w:szCs w:val="24"/>
              </w:rPr>
              <w:t xml:space="preserve">suppression/containment </w:t>
            </w:r>
            <w:r w:rsidRPr="000276AE">
              <w:rPr>
                <w:sz w:val="24"/>
                <w:szCs w:val="24"/>
              </w:rPr>
              <w:t>orders can be issued without delay.</w:t>
            </w:r>
          </w:p>
        </w:tc>
      </w:tr>
      <w:tr w:rsidR="0032663D" w:rsidRPr="000276AE" w14:paraId="4B332446" w14:textId="77777777" w:rsidTr="0032663D">
        <w:trPr>
          <w:trHeight w:val="1479"/>
        </w:trPr>
        <w:tc>
          <w:tcPr>
            <w:tcW w:w="372" w:type="dxa"/>
          </w:tcPr>
          <w:p w14:paraId="6BC74DC4" w14:textId="77777777" w:rsidR="0032663D" w:rsidRPr="000276AE" w:rsidRDefault="0032663D" w:rsidP="0032663D">
            <w:pPr>
              <w:pStyle w:val="TableParagraph"/>
              <w:ind w:left="50"/>
              <w:rPr>
                <w:sz w:val="24"/>
                <w:szCs w:val="24"/>
              </w:rPr>
            </w:pPr>
            <w:r w:rsidRPr="000276AE">
              <w:rPr>
                <w:spacing w:val="-10"/>
                <w:sz w:val="24"/>
                <w:szCs w:val="24"/>
              </w:rPr>
              <w:lastRenderedPageBreak/>
              <w:t>7</w:t>
            </w:r>
          </w:p>
        </w:tc>
        <w:tc>
          <w:tcPr>
            <w:tcW w:w="2858" w:type="dxa"/>
          </w:tcPr>
          <w:p w14:paraId="57FF5089" w14:textId="77777777" w:rsidR="0032663D" w:rsidRPr="000276AE" w:rsidRDefault="0032663D" w:rsidP="0032663D">
            <w:pPr>
              <w:pStyle w:val="TableParagraph"/>
              <w:spacing w:line="276" w:lineRule="auto"/>
              <w:ind w:left="188" w:right="132"/>
              <w:rPr>
                <w:sz w:val="24"/>
                <w:szCs w:val="24"/>
              </w:rPr>
            </w:pPr>
            <w:r w:rsidRPr="000276AE">
              <w:rPr>
                <w:sz w:val="24"/>
                <w:szCs w:val="24"/>
              </w:rPr>
              <w:t>Crew</w:t>
            </w:r>
            <w:r w:rsidRPr="000276AE">
              <w:rPr>
                <w:spacing w:val="-17"/>
                <w:sz w:val="24"/>
                <w:szCs w:val="24"/>
              </w:rPr>
              <w:t xml:space="preserve"> </w:t>
            </w:r>
            <w:r w:rsidRPr="000276AE">
              <w:rPr>
                <w:sz w:val="24"/>
                <w:szCs w:val="24"/>
              </w:rPr>
              <w:t>pre-positioning</w:t>
            </w:r>
            <w:r w:rsidRPr="000276AE">
              <w:rPr>
                <w:spacing w:val="-17"/>
                <w:sz w:val="24"/>
                <w:szCs w:val="24"/>
              </w:rPr>
              <w:t xml:space="preserve"> </w:t>
            </w:r>
            <w:r w:rsidRPr="000276AE">
              <w:rPr>
                <w:sz w:val="24"/>
                <w:szCs w:val="24"/>
              </w:rPr>
              <w:t>&amp; dispatch optimizer</w:t>
            </w:r>
          </w:p>
        </w:tc>
        <w:tc>
          <w:tcPr>
            <w:tcW w:w="3362" w:type="dxa"/>
          </w:tcPr>
          <w:p w14:paraId="78C18D2E" w14:textId="77777777" w:rsidR="0032663D" w:rsidRPr="000276AE" w:rsidRDefault="0032663D" w:rsidP="0032663D">
            <w:pPr>
              <w:pStyle w:val="TableParagraph"/>
              <w:spacing w:line="276" w:lineRule="auto"/>
              <w:ind w:left="135" w:right="164"/>
              <w:rPr>
                <w:sz w:val="24"/>
                <w:szCs w:val="24"/>
              </w:rPr>
            </w:pPr>
            <w:r w:rsidRPr="000276AE">
              <w:rPr>
                <w:sz w:val="24"/>
                <w:szCs w:val="24"/>
              </w:rPr>
              <w:t>predict the crew/asset configuration and staging that</w:t>
            </w:r>
            <w:r w:rsidRPr="000276AE">
              <w:rPr>
                <w:spacing w:val="-10"/>
                <w:sz w:val="24"/>
                <w:szCs w:val="24"/>
              </w:rPr>
              <w:t xml:space="preserve"> </w:t>
            </w:r>
            <w:r w:rsidRPr="000276AE">
              <w:rPr>
                <w:sz w:val="24"/>
                <w:szCs w:val="24"/>
              </w:rPr>
              <w:t>minimize</w:t>
            </w:r>
            <w:r w:rsidRPr="000276AE">
              <w:rPr>
                <w:spacing w:val="-10"/>
                <w:sz w:val="24"/>
                <w:szCs w:val="24"/>
              </w:rPr>
              <w:t xml:space="preserve"> </w:t>
            </w:r>
            <w:r w:rsidRPr="000276AE">
              <w:rPr>
                <w:sz w:val="24"/>
                <w:szCs w:val="24"/>
              </w:rPr>
              <w:t>travel</w:t>
            </w:r>
            <w:r w:rsidRPr="000276AE">
              <w:rPr>
                <w:spacing w:val="-10"/>
                <w:sz w:val="24"/>
                <w:szCs w:val="24"/>
              </w:rPr>
              <w:t xml:space="preserve"> </w:t>
            </w:r>
            <w:r w:rsidRPr="000276AE">
              <w:rPr>
                <w:sz w:val="24"/>
                <w:szCs w:val="24"/>
              </w:rPr>
              <w:t>time</w:t>
            </w:r>
            <w:r w:rsidRPr="000276AE">
              <w:rPr>
                <w:spacing w:val="-10"/>
                <w:sz w:val="24"/>
                <w:szCs w:val="24"/>
              </w:rPr>
              <w:t xml:space="preserve"> </w:t>
            </w:r>
            <w:r w:rsidRPr="000276AE">
              <w:rPr>
                <w:sz w:val="24"/>
                <w:szCs w:val="24"/>
              </w:rPr>
              <w:t>to the event.</w:t>
            </w:r>
          </w:p>
        </w:tc>
        <w:tc>
          <w:tcPr>
            <w:tcW w:w="3063" w:type="dxa"/>
          </w:tcPr>
          <w:p w14:paraId="34520FC1" w14:textId="77777777" w:rsidR="0032663D" w:rsidRPr="000276AE" w:rsidRDefault="0032663D" w:rsidP="0032663D">
            <w:pPr>
              <w:pStyle w:val="TableParagraph"/>
              <w:spacing w:line="276" w:lineRule="auto"/>
              <w:ind w:left="117" w:right="97"/>
              <w:rPr>
                <w:sz w:val="24"/>
                <w:szCs w:val="24"/>
              </w:rPr>
            </w:pPr>
            <w:r w:rsidRPr="000276AE">
              <w:rPr>
                <w:sz w:val="24"/>
                <w:szCs w:val="24"/>
              </w:rPr>
              <w:t>Reduces</w:t>
            </w:r>
            <w:r w:rsidRPr="000276AE">
              <w:rPr>
                <w:spacing w:val="-17"/>
                <w:sz w:val="24"/>
                <w:szCs w:val="24"/>
              </w:rPr>
              <w:t xml:space="preserve"> </w:t>
            </w:r>
            <w:r w:rsidRPr="000276AE">
              <w:rPr>
                <w:sz w:val="24"/>
                <w:szCs w:val="24"/>
              </w:rPr>
              <w:t>wheels-up</w:t>
            </w:r>
            <w:r w:rsidRPr="000276AE">
              <w:rPr>
                <w:spacing w:val="-17"/>
                <w:sz w:val="24"/>
                <w:szCs w:val="24"/>
              </w:rPr>
              <w:t xml:space="preserve"> </w:t>
            </w:r>
            <w:r w:rsidRPr="000276AE">
              <w:rPr>
                <w:sz w:val="24"/>
                <w:szCs w:val="24"/>
              </w:rPr>
              <w:t xml:space="preserve">and arrival times, bringing forward the start of </w:t>
            </w:r>
            <w:r w:rsidRPr="000276AE">
              <w:rPr>
                <w:spacing w:val="-2"/>
                <w:sz w:val="24"/>
                <w:szCs w:val="24"/>
              </w:rPr>
              <w:t>containment.</w:t>
            </w:r>
          </w:p>
        </w:tc>
      </w:tr>
      <w:tr w:rsidR="0032663D" w:rsidRPr="000276AE" w14:paraId="3532BCB8" w14:textId="77777777" w:rsidTr="0032663D">
        <w:trPr>
          <w:trHeight w:val="1349"/>
        </w:trPr>
        <w:tc>
          <w:tcPr>
            <w:tcW w:w="372" w:type="dxa"/>
          </w:tcPr>
          <w:p w14:paraId="04035E03" w14:textId="77777777" w:rsidR="0032663D" w:rsidRPr="000276AE" w:rsidRDefault="0032663D" w:rsidP="0032663D">
            <w:pPr>
              <w:pStyle w:val="TableParagraph"/>
              <w:ind w:left="50"/>
              <w:rPr>
                <w:sz w:val="24"/>
                <w:szCs w:val="24"/>
              </w:rPr>
            </w:pPr>
            <w:r w:rsidRPr="000276AE">
              <w:rPr>
                <w:spacing w:val="-10"/>
                <w:sz w:val="24"/>
                <w:szCs w:val="24"/>
              </w:rPr>
              <w:t>8</w:t>
            </w:r>
          </w:p>
        </w:tc>
        <w:tc>
          <w:tcPr>
            <w:tcW w:w="2858" w:type="dxa"/>
          </w:tcPr>
          <w:p w14:paraId="103A3EA2" w14:textId="77777777" w:rsidR="0032663D" w:rsidRPr="000276AE" w:rsidRDefault="0032663D" w:rsidP="0032663D">
            <w:pPr>
              <w:pStyle w:val="TableParagraph"/>
              <w:spacing w:line="276" w:lineRule="auto"/>
              <w:ind w:left="188" w:right="385"/>
              <w:rPr>
                <w:sz w:val="24"/>
                <w:szCs w:val="24"/>
              </w:rPr>
            </w:pPr>
            <w:r w:rsidRPr="000276AE">
              <w:rPr>
                <w:sz w:val="24"/>
                <w:szCs w:val="24"/>
              </w:rPr>
              <w:t>Containment</w:t>
            </w:r>
            <w:r w:rsidRPr="000276AE">
              <w:rPr>
                <w:spacing w:val="-17"/>
                <w:sz w:val="24"/>
                <w:szCs w:val="24"/>
              </w:rPr>
              <w:t xml:space="preserve"> </w:t>
            </w:r>
            <w:r w:rsidRPr="000276AE">
              <w:rPr>
                <w:sz w:val="24"/>
                <w:szCs w:val="24"/>
              </w:rPr>
              <w:t>strategy recommender &amp; playbook generator</w:t>
            </w:r>
          </w:p>
        </w:tc>
        <w:tc>
          <w:tcPr>
            <w:tcW w:w="3362" w:type="dxa"/>
          </w:tcPr>
          <w:p w14:paraId="25818067" w14:textId="77777777" w:rsidR="0032663D" w:rsidRPr="000276AE" w:rsidRDefault="0032663D" w:rsidP="0032663D">
            <w:pPr>
              <w:pStyle w:val="TableParagraph"/>
              <w:spacing w:before="87" w:line="310" w:lineRule="atLeast"/>
              <w:ind w:left="135" w:right="164"/>
              <w:rPr>
                <w:sz w:val="24"/>
                <w:szCs w:val="24"/>
              </w:rPr>
            </w:pPr>
            <w:r w:rsidRPr="000276AE">
              <w:rPr>
                <w:sz w:val="24"/>
                <w:szCs w:val="24"/>
              </w:rPr>
              <w:t>predict</w:t>
            </w:r>
            <w:r w:rsidRPr="000276AE">
              <w:rPr>
                <w:spacing w:val="-4"/>
                <w:sz w:val="24"/>
                <w:szCs w:val="24"/>
              </w:rPr>
              <w:t xml:space="preserve"> </w:t>
            </w:r>
            <w:r w:rsidRPr="000276AE">
              <w:rPr>
                <w:sz w:val="24"/>
                <w:szCs w:val="24"/>
              </w:rPr>
              <w:t>the</w:t>
            </w:r>
            <w:r w:rsidRPr="000276AE">
              <w:rPr>
                <w:spacing w:val="-4"/>
                <w:sz w:val="24"/>
                <w:szCs w:val="24"/>
              </w:rPr>
              <w:t xml:space="preserve"> </w:t>
            </w:r>
            <w:r w:rsidRPr="000276AE">
              <w:rPr>
                <w:sz w:val="24"/>
                <w:szCs w:val="24"/>
              </w:rPr>
              <w:t>minimal</w:t>
            </w:r>
            <w:r w:rsidRPr="000276AE">
              <w:rPr>
                <w:spacing w:val="-4"/>
                <w:sz w:val="24"/>
                <w:szCs w:val="24"/>
              </w:rPr>
              <w:t xml:space="preserve"> </w:t>
            </w:r>
            <w:r w:rsidRPr="000276AE">
              <w:rPr>
                <w:sz w:val="24"/>
                <w:szCs w:val="24"/>
              </w:rPr>
              <w:t>resource set,</w:t>
            </w:r>
            <w:r w:rsidRPr="000276AE">
              <w:rPr>
                <w:spacing w:val="-10"/>
                <w:sz w:val="24"/>
                <w:szCs w:val="24"/>
              </w:rPr>
              <w:t xml:space="preserve"> </w:t>
            </w:r>
            <w:r w:rsidRPr="000276AE">
              <w:rPr>
                <w:sz w:val="24"/>
                <w:szCs w:val="24"/>
              </w:rPr>
              <w:t>tactics,</w:t>
            </w:r>
            <w:r w:rsidRPr="000276AE">
              <w:rPr>
                <w:spacing w:val="-10"/>
                <w:sz w:val="24"/>
                <w:szCs w:val="24"/>
              </w:rPr>
              <w:t xml:space="preserve"> </w:t>
            </w:r>
            <w:r w:rsidRPr="000276AE">
              <w:rPr>
                <w:sz w:val="24"/>
                <w:szCs w:val="24"/>
              </w:rPr>
              <w:t>and</w:t>
            </w:r>
            <w:r w:rsidRPr="000276AE">
              <w:rPr>
                <w:spacing w:val="-10"/>
                <w:sz w:val="24"/>
                <w:szCs w:val="24"/>
              </w:rPr>
              <w:t xml:space="preserve"> </w:t>
            </w:r>
            <w:r w:rsidRPr="000276AE">
              <w:rPr>
                <w:sz w:val="24"/>
                <w:szCs w:val="24"/>
              </w:rPr>
              <w:t>sequence</w:t>
            </w:r>
            <w:r w:rsidRPr="000276AE">
              <w:rPr>
                <w:spacing w:val="-10"/>
                <w:sz w:val="24"/>
                <w:szCs w:val="24"/>
              </w:rPr>
              <w:t xml:space="preserve"> </w:t>
            </w:r>
            <w:r w:rsidRPr="000276AE">
              <w:rPr>
                <w:sz w:val="24"/>
                <w:szCs w:val="24"/>
              </w:rPr>
              <w:t>to achieve containment by a target ETA.</w:t>
            </w:r>
          </w:p>
        </w:tc>
        <w:tc>
          <w:tcPr>
            <w:tcW w:w="3063" w:type="dxa"/>
          </w:tcPr>
          <w:p w14:paraId="7427C80E" w14:textId="77777777" w:rsidR="0032663D" w:rsidRPr="000276AE" w:rsidRDefault="0032663D" w:rsidP="0032663D">
            <w:pPr>
              <w:pStyle w:val="TableParagraph"/>
              <w:spacing w:line="276" w:lineRule="auto"/>
              <w:ind w:left="117" w:right="862"/>
              <w:rPr>
                <w:sz w:val="24"/>
                <w:szCs w:val="24"/>
              </w:rPr>
            </w:pPr>
            <w:r w:rsidRPr="000276AE">
              <w:rPr>
                <w:sz w:val="24"/>
                <w:szCs w:val="24"/>
              </w:rPr>
              <w:t>Avoids on-scene trial-and-error and accelerates</w:t>
            </w:r>
            <w:r w:rsidRPr="000276AE">
              <w:rPr>
                <w:spacing w:val="-17"/>
                <w:sz w:val="24"/>
                <w:szCs w:val="24"/>
              </w:rPr>
              <w:t xml:space="preserve"> </w:t>
            </w:r>
            <w:r w:rsidRPr="000276AE">
              <w:rPr>
                <w:sz w:val="24"/>
                <w:szCs w:val="24"/>
              </w:rPr>
              <w:t>the</w:t>
            </w:r>
            <w:r w:rsidRPr="000276AE">
              <w:rPr>
                <w:spacing w:val="-17"/>
                <w:sz w:val="24"/>
                <w:szCs w:val="24"/>
              </w:rPr>
              <w:t xml:space="preserve"> </w:t>
            </w:r>
            <w:r w:rsidRPr="000276AE">
              <w:rPr>
                <w:sz w:val="24"/>
                <w:szCs w:val="24"/>
              </w:rPr>
              <w:t>first</w:t>
            </w:r>
          </w:p>
        </w:tc>
      </w:tr>
    </w:tbl>
    <w:tbl>
      <w:tblPr>
        <w:tblpPr w:leftFromText="180" w:rightFromText="180" w:vertAnchor="text" w:horzAnchor="margin" w:tblpXSpec="center" w:tblpY="3196"/>
        <w:tblW w:w="0" w:type="auto"/>
        <w:tblLayout w:type="fixed"/>
        <w:tblCellMar>
          <w:left w:w="0" w:type="dxa"/>
          <w:right w:w="0" w:type="dxa"/>
        </w:tblCellMar>
        <w:tblLook w:val="01E0" w:firstRow="1" w:lastRow="1" w:firstColumn="1" w:lastColumn="1" w:noHBand="0" w:noVBand="0"/>
      </w:tblPr>
      <w:tblGrid>
        <w:gridCol w:w="417"/>
        <w:gridCol w:w="2639"/>
        <w:gridCol w:w="3179"/>
        <w:gridCol w:w="2899"/>
      </w:tblGrid>
      <w:tr w:rsidR="00D13FBE" w:rsidRPr="000276AE" w14:paraId="10405B63" w14:textId="77777777" w:rsidTr="00D13FBE">
        <w:trPr>
          <w:trHeight w:val="1276"/>
        </w:trPr>
        <w:tc>
          <w:tcPr>
            <w:tcW w:w="417" w:type="dxa"/>
          </w:tcPr>
          <w:p w14:paraId="216F6BB9" w14:textId="77777777" w:rsidR="00D13FBE" w:rsidRPr="000276AE" w:rsidRDefault="00D13FBE" w:rsidP="00D13FBE">
            <w:pPr>
              <w:pStyle w:val="TableParagraph"/>
              <w:spacing w:before="0" w:line="252" w:lineRule="exact"/>
              <w:ind w:right="188"/>
              <w:jc w:val="center"/>
              <w:rPr>
                <w:sz w:val="24"/>
                <w:szCs w:val="24"/>
              </w:rPr>
            </w:pPr>
            <w:r w:rsidRPr="000276AE">
              <w:rPr>
                <w:spacing w:val="-10"/>
                <w:w w:val="105"/>
                <w:sz w:val="24"/>
                <w:szCs w:val="24"/>
              </w:rPr>
              <w:t>9</w:t>
            </w:r>
          </w:p>
        </w:tc>
        <w:tc>
          <w:tcPr>
            <w:tcW w:w="2639" w:type="dxa"/>
          </w:tcPr>
          <w:p w14:paraId="4A844AB5" w14:textId="77777777" w:rsidR="00D13FBE" w:rsidRPr="000276AE" w:rsidRDefault="00D13FBE" w:rsidP="00D13FBE">
            <w:pPr>
              <w:pStyle w:val="TableParagraph"/>
              <w:spacing w:before="0" w:line="285" w:lineRule="auto"/>
              <w:ind w:left="115" w:right="22"/>
              <w:rPr>
                <w:sz w:val="24"/>
                <w:szCs w:val="24"/>
              </w:rPr>
            </w:pPr>
            <w:r w:rsidRPr="000276AE">
              <w:rPr>
                <w:spacing w:val="-2"/>
                <w:w w:val="105"/>
                <w:sz w:val="24"/>
                <w:szCs w:val="24"/>
              </w:rPr>
              <w:t>Access</w:t>
            </w:r>
            <w:r w:rsidRPr="000276AE">
              <w:rPr>
                <w:spacing w:val="-13"/>
                <w:w w:val="105"/>
                <w:sz w:val="24"/>
                <w:szCs w:val="24"/>
              </w:rPr>
              <w:t xml:space="preserve"> </w:t>
            </w:r>
            <w:r w:rsidRPr="000276AE">
              <w:rPr>
                <w:spacing w:val="-2"/>
                <w:w w:val="105"/>
                <w:sz w:val="24"/>
                <w:szCs w:val="24"/>
              </w:rPr>
              <w:t>route</w:t>
            </w:r>
            <w:r w:rsidRPr="000276AE">
              <w:rPr>
                <w:spacing w:val="-13"/>
                <w:w w:val="105"/>
                <w:sz w:val="24"/>
                <w:szCs w:val="24"/>
              </w:rPr>
              <w:t xml:space="preserve"> </w:t>
            </w:r>
            <w:r w:rsidRPr="000276AE">
              <w:rPr>
                <w:spacing w:val="-2"/>
                <w:w w:val="105"/>
                <w:sz w:val="24"/>
                <w:szCs w:val="24"/>
              </w:rPr>
              <w:t>&amp;</w:t>
            </w:r>
            <w:r w:rsidRPr="000276AE">
              <w:rPr>
                <w:spacing w:val="-13"/>
                <w:w w:val="105"/>
                <w:sz w:val="24"/>
                <w:szCs w:val="24"/>
              </w:rPr>
              <w:t xml:space="preserve"> </w:t>
            </w:r>
            <w:r w:rsidRPr="000276AE">
              <w:rPr>
                <w:spacing w:val="-2"/>
                <w:w w:val="105"/>
                <w:sz w:val="24"/>
                <w:szCs w:val="24"/>
              </w:rPr>
              <w:t>logistics planner</w:t>
            </w:r>
          </w:p>
        </w:tc>
        <w:tc>
          <w:tcPr>
            <w:tcW w:w="3179" w:type="dxa"/>
          </w:tcPr>
          <w:p w14:paraId="5032EBED" w14:textId="77777777" w:rsidR="00D13FBE" w:rsidRPr="000276AE" w:rsidRDefault="00D13FBE" w:rsidP="00D13FBE">
            <w:pPr>
              <w:pStyle w:val="TableParagraph"/>
              <w:spacing w:before="0" w:line="285" w:lineRule="auto"/>
              <w:ind w:left="128" w:right="27"/>
              <w:rPr>
                <w:sz w:val="24"/>
                <w:szCs w:val="24"/>
              </w:rPr>
            </w:pPr>
            <w:r w:rsidRPr="000276AE">
              <w:rPr>
                <w:w w:val="105"/>
                <w:sz w:val="24"/>
                <w:szCs w:val="24"/>
              </w:rPr>
              <w:t xml:space="preserve">predict the fastest safe </w:t>
            </w:r>
            <w:r w:rsidRPr="000276AE">
              <w:rPr>
                <w:spacing w:val="-2"/>
                <w:w w:val="105"/>
                <w:sz w:val="24"/>
                <w:szCs w:val="24"/>
              </w:rPr>
              <w:t>ground/air/water</w:t>
            </w:r>
            <w:r w:rsidRPr="000276AE">
              <w:rPr>
                <w:spacing w:val="-15"/>
                <w:w w:val="105"/>
                <w:sz w:val="24"/>
                <w:szCs w:val="24"/>
              </w:rPr>
              <w:t xml:space="preserve"> </w:t>
            </w:r>
            <w:r w:rsidRPr="000276AE">
              <w:rPr>
                <w:spacing w:val="-2"/>
                <w:w w:val="105"/>
                <w:sz w:val="24"/>
                <w:szCs w:val="24"/>
              </w:rPr>
              <w:t>routes</w:t>
            </w:r>
            <w:r w:rsidRPr="000276AE">
              <w:rPr>
                <w:spacing w:val="-14"/>
                <w:w w:val="105"/>
                <w:sz w:val="24"/>
                <w:szCs w:val="24"/>
              </w:rPr>
              <w:t xml:space="preserve"> </w:t>
            </w:r>
            <w:r w:rsidRPr="000276AE">
              <w:rPr>
                <w:spacing w:val="-2"/>
                <w:w w:val="105"/>
                <w:sz w:val="24"/>
                <w:szCs w:val="24"/>
              </w:rPr>
              <w:t xml:space="preserve">given </w:t>
            </w:r>
            <w:r w:rsidRPr="000276AE">
              <w:rPr>
                <w:w w:val="105"/>
                <w:sz w:val="24"/>
                <w:szCs w:val="24"/>
              </w:rPr>
              <w:t>terrain, closures, weather, and fuel constraints.</w:t>
            </w:r>
          </w:p>
        </w:tc>
        <w:tc>
          <w:tcPr>
            <w:tcW w:w="2899" w:type="dxa"/>
          </w:tcPr>
          <w:p w14:paraId="4C91CBB2" w14:textId="77777777" w:rsidR="00D13FBE" w:rsidRPr="000276AE" w:rsidRDefault="00D13FBE" w:rsidP="00D13FBE">
            <w:pPr>
              <w:pStyle w:val="TableParagraph"/>
              <w:spacing w:before="0" w:line="285" w:lineRule="auto"/>
              <w:ind w:left="112" w:right="45"/>
              <w:rPr>
                <w:sz w:val="24"/>
                <w:szCs w:val="24"/>
              </w:rPr>
            </w:pPr>
            <w:r w:rsidRPr="000276AE">
              <w:rPr>
                <w:w w:val="105"/>
                <w:sz w:val="24"/>
                <w:szCs w:val="24"/>
              </w:rPr>
              <w:t>Prevents reroutes and idle time so people and equipment</w:t>
            </w:r>
            <w:r w:rsidRPr="000276AE">
              <w:rPr>
                <w:spacing w:val="-17"/>
                <w:w w:val="105"/>
                <w:sz w:val="24"/>
                <w:szCs w:val="24"/>
              </w:rPr>
              <w:t xml:space="preserve"> </w:t>
            </w:r>
            <w:r w:rsidRPr="000276AE">
              <w:rPr>
                <w:w w:val="105"/>
                <w:sz w:val="24"/>
                <w:szCs w:val="24"/>
              </w:rPr>
              <w:t>reach</w:t>
            </w:r>
            <w:r w:rsidRPr="000276AE">
              <w:rPr>
                <w:spacing w:val="-16"/>
                <w:w w:val="105"/>
                <w:sz w:val="24"/>
                <w:szCs w:val="24"/>
              </w:rPr>
              <w:t xml:space="preserve"> </w:t>
            </w:r>
            <w:r w:rsidRPr="000276AE">
              <w:rPr>
                <w:w w:val="105"/>
                <w:sz w:val="24"/>
                <w:szCs w:val="24"/>
              </w:rPr>
              <w:t>the</w:t>
            </w:r>
            <w:r w:rsidRPr="000276AE">
              <w:rPr>
                <w:spacing w:val="-16"/>
                <w:w w:val="105"/>
                <w:sz w:val="24"/>
                <w:szCs w:val="24"/>
              </w:rPr>
              <w:t xml:space="preserve"> </w:t>
            </w:r>
            <w:r w:rsidRPr="000276AE">
              <w:rPr>
                <w:w w:val="105"/>
                <w:sz w:val="24"/>
                <w:szCs w:val="24"/>
              </w:rPr>
              <w:t>site</w:t>
            </w:r>
            <w:r w:rsidRPr="000276AE">
              <w:rPr>
                <w:spacing w:val="-16"/>
                <w:w w:val="105"/>
                <w:sz w:val="24"/>
                <w:szCs w:val="24"/>
              </w:rPr>
              <w:t xml:space="preserve"> </w:t>
            </w:r>
            <w:r w:rsidRPr="000276AE">
              <w:rPr>
                <w:w w:val="105"/>
                <w:sz w:val="24"/>
                <w:szCs w:val="24"/>
              </w:rPr>
              <w:t>at the earliest moment.</w:t>
            </w:r>
          </w:p>
        </w:tc>
      </w:tr>
      <w:tr w:rsidR="00D13FBE" w:rsidRPr="000276AE" w14:paraId="2F395A30" w14:textId="77777777" w:rsidTr="00D13FBE">
        <w:trPr>
          <w:trHeight w:val="1576"/>
        </w:trPr>
        <w:tc>
          <w:tcPr>
            <w:tcW w:w="417" w:type="dxa"/>
          </w:tcPr>
          <w:p w14:paraId="0FFE91C6" w14:textId="77777777" w:rsidR="00D13FBE" w:rsidRPr="000276AE" w:rsidRDefault="00D13FBE" w:rsidP="00D13FBE">
            <w:pPr>
              <w:pStyle w:val="TableParagraph"/>
              <w:ind w:right="62"/>
              <w:jc w:val="center"/>
              <w:rPr>
                <w:sz w:val="24"/>
                <w:szCs w:val="24"/>
              </w:rPr>
            </w:pPr>
            <w:r w:rsidRPr="000276AE">
              <w:rPr>
                <w:spacing w:val="-5"/>
                <w:w w:val="105"/>
                <w:sz w:val="24"/>
                <w:szCs w:val="24"/>
              </w:rPr>
              <w:t>10</w:t>
            </w:r>
          </w:p>
        </w:tc>
        <w:tc>
          <w:tcPr>
            <w:tcW w:w="2639" w:type="dxa"/>
          </w:tcPr>
          <w:p w14:paraId="342B243C" w14:textId="77777777" w:rsidR="00D13FBE" w:rsidRPr="000276AE" w:rsidRDefault="00D13FBE" w:rsidP="00D13FBE">
            <w:pPr>
              <w:pStyle w:val="TableParagraph"/>
              <w:spacing w:line="285" w:lineRule="auto"/>
              <w:ind w:left="115" w:right="22"/>
              <w:rPr>
                <w:sz w:val="24"/>
                <w:szCs w:val="24"/>
              </w:rPr>
            </w:pPr>
            <w:r w:rsidRPr="000276AE">
              <w:rPr>
                <w:spacing w:val="-2"/>
                <w:w w:val="105"/>
                <w:sz w:val="24"/>
                <w:szCs w:val="24"/>
              </w:rPr>
              <w:t>Incident-command copilot</w:t>
            </w:r>
            <w:r w:rsidRPr="000276AE">
              <w:rPr>
                <w:spacing w:val="-15"/>
                <w:w w:val="105"/>
                <w:sz w:val="24"/>
                <w:szCs w:val="24"/>
              </w:rPr>
              <w:t xml:space="preserve"> </w:t>
            </w:r>
            <w:r w:rsidRPr="000276AE">
              <w:rPr>
                <w:spacing w:val="-2"/>
                <w:w w:val="105"/>
                <w:sz w:val="24"/>
                <w:szCs w:val="24"/>
              </w:rPr>
              <w:t>&amp;</w:t>
            </w:r>
            <w:r w:rsidRPr="000276AE">
              <w:rPr>
                <w:spacing w:val="-14"/>
                <w:w w:val="105"/>
                <w:sz w:val="24"/>
                <w:szCs w:val="24"/>
              </w:rPr>
              <w:t xml:space="preserve"> </w:t>
            </w:r>
            <w:r w:rsidRPr="000276AE">
              <w:rPr>
                <w:spacing w:val="-2"/>
                <w:w w:val="105"/>
                <w:sz w:val="24"/>
                <w:szCs w:val="24"/>
              </w:rPr>
              <w:t>regulatory reporter</w:t>
            </w:r>
          </w:p>
        </w:tc>
        <w:tc>
          <w:tcPr>
            <w:tcW w:w="3179" w:type="dxa"/>
          </w:tcPr>
          <w:p w14:paraId="7619DA53" w14:textId="77777777" w:rsidR="00D13FBE" w:rsidRPr="000276AE" w:rsidRDefault="00D13FBE" w:rsidP="00D13FBE">
            <w:pPr>
              <w:pStyle w:val="TableParagraph"/>
              <w:spacing w:before="56" w:line="300" w:lineRule="atLeast"/>
              <w:ind w:left="128" w:right="27"/>
              <w:rPr>
                <w:sz w:val="24"/>
                <w:szCs w:val="24"/>
              </w:rPr>
            </w:pPr>
            <w:r w:rsidRPr="000276AE">
              <w:rPr>
                <w:spacing w:val="-2"/>
                <w:w w:val="105"/>
                <w:sz w:val="24"/>
                <w:szCs w:val="24"/>
              </w:rPr>
              <w:t>predict</w:t>
            </w:r>
            <w:r w:rsidRPr="000276AE">
              <w:rPr>
                <w:spacing w:val="-15"/>
                <w:w w:val="105"/>
                <w:sz w:val="24"/>
                <w:szCs w:val="24"/>
              </w:rPr>
              <w:t xml:space="preserve"> </w:t>
            </w:r>
            <w:r w:rsidRPr="000276AE">
              <w:rPr>
                <w:spacing w:val="-2"/>
                <w:w w:val="105"/>
                <w:sz w:val="24"/>
                <w:szCs w:val="24"/>
              </w:rPr>
              <w:t>missing</w:t>
            </w:r>
            <w:r w:rsidRPr="000276AE">
              <w:rPr>
                <w:spacing w:val="-14"/>
                <w:w w:val="105"/>
                <w:sz w:val="24"/>
                <w:szCs w:val="24"/>
              </w:rPr>
              <w:t xml:space="preserve"> </w:t>
            </w:r>
            <w:r w:rsidRPr="000276AE">
              <w:rPr>
                <w:spacing w:val="-2"/>
                <w:w w:val="105"/>
                <w:sz w:val="24"/>
                <w:szCs w:val="24"/>
              </w:rPr>
              <w:t xml:space="preserve">information </w:t>
            </w:r>
            <w:r w:rsidRPr="000276AE">
              <w:rPr>
                <w:w w:val="105"/>
                <w:sz w:val="24"/>
                <w:szCs w:val="24"/>
              </w:rPr>
              <w:t xml:space="preserve">and generate ICS </w:t>
            </w:r>
            <w:r w:rsidRPr="000276AE">
              <w:rPr>
                <w:spacing w:val="-2"/>
                <w:w w:val="105"/>
                <w:sz w:val="24"/>
                <w:szCs w:val="24"/>
              </w:rPr>
              <w:t xml:space="preserve">forms/permits/notifications </w:t>
            </w:r>
            <w:r w:rsidRPr="000276AE">
              <w:rPr>
                <w:w w:val="105"/>
                <w:sz w:val="24"/>
                <w:szCs w:val="24"/>
              </w:rPr>
              <w:t xml:space="preserve">needed to commence </w:t>
            </w:r>
            <w:r w:rsidRPr="000276AE">
              <w:rPr>
                <w:spacing w:val="-2"/>
                <w:w w:val="105"/>
                <w:sz w:val="24"/>
                <w:szCs w:val="24"/>
              </w:rPr>
              <w:t>operations.</w:t>
            </w:r>
          </w:p>
        </w:tc>
        <w:tc>
          <w:tcPr>
            <w:tcW w:w="2899" w:type="dxa"/>
          </w:tcPr>
          <w:p w14:paraId="58D99BC3" w14:textId="11130932" w:rsidR="00D13FBE" w:rsidRPr="000276AE" w:rsidRDefault="00D13FBE" w:rsidP="00D13FBE">
            <w:pPr>
              <w:pStyle w:val="TableParagraph"/>
              <w:spacing w:line="285" w:lineRule="auto"/>
              <w:ind w:left="112" w:right="47"/>
              <w:rPr>
                <w:sz w:val="24"/>
                <w:szCs w:val="24"/>
              </w:rPr>
            </w:pPr>
            <w:r w:rsidRPr="000276AE">
              <w:rPr>
                <w:spacing w:val="-2"/>
                <w:w w:val="105"/>
                <w:sz w:val="24"/>
                <w:szCs w:val="24"/>
              </w:rPr>
              <w:t>Clears</w:t>
            </w:r>
            <w:r w:rsidRPr="000276AE">
              <w:rPr>
                <w:spacing w:val="-15"/>
                <w:w w:val="105"/>
                <w:sz w:val="24"/>
                <w:szCs w:val="24"/>
              </w:rPr>
              <w:t xml:space="preserve"> </w:t>
            </w:r>
            <w:r w:rsidRPr="000276AE">
              <w:rPr>
                <w:spacing w:val="-2"/>
                <w:w w:val="105"/>
                <w:sz w:val="24"/>
                <w:szCs w:val="24"/>
              </w:rPr>
              <w:t>administrative</w:t>
            </w:r>
            <w:r w:rsidRPr="000276AE">
              <w:rPr>
                <w:spacing w:val="-14"/>
                <w:w w:val="105"/>
                <w:sz w:val="24"/>
                <w:szCs w:val="24"/>
              </w:rPr>
              <w:t xml:space="preserve"> </w:t>
            </w:r>
            <w:r w:rsidRPr="000276AE">
              <w:rPr>
                <w:spacing w:val="-2"/>
                <w:w w:val="105"/>
                <w:sz w:val="24"/>
                <w:szCs w:val="24"/>
              </w:rPr>
              <w:t xml:space="preserve">gates </w:t>
            </w:r>
            <w:r w:rsidRPr="000276AE">
              <w:rPr>
                <w:w w:val="105"/>
                <w:sz w:val="24"/>
                <w:szCs w:val="24"/>
              </w:rPr>
              <w:t xml:space="preserve">in parallel with field response, eliminating </w:t>
            </w:r>
            <w:r w:rsidRPr="000276AE">
              <w:rPr>
                <w:sz w:val="24"/>
                <w:szCs w:val="24"/>
              </w:rPr>
              <w:t>paperwork-induced delays.</w:t>
            </w:r>
            <w:r>
              <w:rPr>
                <w:sz w:val="24"/>
                <w:szCs w:val="24"/>
              </w:rPr>
              <w:t xml:space="preserve"> </w:t>
            </w:r>
          </w:p>
        </w:tc>
      </w:tr>
    </w:tbl>
    <w:p w14:paraId="7A50576C" w14:textId="77777777" w:rsidR="00202E34" w:rsidRDefault="00202E34">
      <w:pPr>
        <w:pStyle w:val="TableParagraph"/>
        <w:spacing w:line="235" w:lineRule="exact"/>
        <w:jc w:val="center"/>
        <w:rPr>
          <w:b/>
          <w:sz w:val="24"/>
          <w:szCs w:val="24"/>
        </w:rPr>
      </w:pPr>
    </w:p>
    <w:p w14:paraId="0A65EEDB" w14:textId="77777777" w:rsidR="00D13FBE" w:rsidRPr="00D13FBE" w:rsidRDefault="00D13FBE" w:rsidP="00D13FBE"/>
    <w:p w14:paraId="3B18C2AA" w14:textId="77777777" w:rsidR="00D13FBE" w:rsidRPr="00D13FBE" w:rsidRDefault="00D13FBE" w:rsidP="00D13FBE"/>
    <w:p w14:paraId="120C8F47" w14:textId="77777777" w:rsidR="00D13FBE" w:rsidRPr="00D13FBE" w:rsidRDefault="00D13FBE" w:rsidP="00D13FBE"/>
    <w:p w14:paraId="0C8C0380" w14:textId="77777777" w:rsidR="00D13FBE" w:rsidRPr="00D13FBE" w:rsidRDefault="00D13FBE" w:rsidP="00D13FBE"/>
    <w:p w14:paraId="262A224E" w14:textId="77777777" w:rsidR="00D13FBE" w:rsidRPr="00D13FBE" w:rsidRDefault="00D13FBE" w:rsidP="00D13FBE"/>
    <w:p w14:paraId="04BD05A6" w14:textId="77777777" w:rsidR="00D13FBE" w:rsidRPr="00D13FBE" w:rsidRDefault="00D13FBE" w:rsidP="00D13FBE"/>
    <w:p w14:paraId="0B4463C3" w14:textId="77777777" w:rsidR="00D13FBE" w:rsidRPr="00D13FBE" w:rsidRDefault="00D13FBE" w:rsidP="00D13FBE"/>
    <w:p w14:paraId="68044AFD" w14:textId="77777777" w:rsidR="00D13FBE" w:rsidRPr="00D13FBE" w:rsidRDefault="00D13FBE" w:rsidP="00D13FBE"/>
    <w:p w14:paraId="145B2818" w14:textId="77777777" w:rsidR="00D13FBE" w:rsidRPr="00D13FBE" w:rsidRDefault="00D13FBE" w:rsidP="00D13FBE"/>
    <w:p w14:paraId="7C25CB0A" w14:textId="77777777" w:rsidR="00D13FBE" w:rsidRPr="00D13FBE" w:rsidRDefault="00D13FBE" w:rsidP="00D13FBE"/>
    <w:p w14:paraId="6A04BE70" w14:textId="77777777" w:rsidR="00D13FBE" w:rsidRPr="00D13FBE" w:rsidRDefault="00D13FBE" w:rsidP="00D13FBE"/>
    <w:p w14:paraId="5E3A4ED2" w14:textId="77777777" w:rsidR="00D13FBE" w:rsidRPr="00D13FBE" w:rsidRDefault="00D13FBE" w:rsidP="00D13FBE"/>
    <w:p w14:paraId="4AA8C9A6" w14:textId="77777777" w:rsidR="00D13FBE" w:rsidRPr="00D13FBE" w:rsidRDefault="00D13FBE" w:rsidP="00D13FBE"/>
    <w:p w14:paraId="41CC9171" w14:textId="77777777" w:rsidR="00D13FBE" w:rsidRPr="00D13FBE" w:rsidRDefault="00D13FBE" w:rsidP="00D13FBE"/>
    <w:p w14:paraId="428EE427" w14:textId="77777777" w:rsidR="00D13FBE" w:rsidRPr="00D13FBE" w:rsidRDefault="00D13FBE" w:rsidP="00D13FBE"/>
    <w:p w14:paraId="136710CC" w14:textId="77777777" w:rsidR="00D13FBE" w:rsidRPr="00D13FBE" w:rsidRDefault="00D13FBE" w:rsidP="00D13FBE"/>
    <w:p w14:paraId="2C83C2BF" w14:textId="77777777" w:rsidR="00D13FBE" w:rsidRPr="00D13FBE" w:rsidRDefault="00D13FBE" w:rsidP="00D13FBE"/>
    <w:p w14:paraId="176559C8" w14:textId="77777777" w:rsidR="00D13FBE" w:rsidRPr="00D13FBE" w:rsidRDefault="00D13FBE" w:rsidP="00D13FBE"/>
    <w:p w14:paraId="69287296" w14:textId="77777777" w:rsidR="00D13FBE" w:rsidRPr="00D13FBE" w:rsidRDefault="00D13FBE" w:rsidP="00D13FBE"/>
    <w:p w14:paraId="3629514D" w14:textId="77777777" w:rsidR="00D13FBE" w:rsidRPr="00D13FBE" w:rsidRDefault="00D13FBE" w:rsidP="00D13FBE"/>
    <w:p w14:paraId="08B544B4" w14:textId="77777777" w:rsidR="00D13FBE" w:rsidRPr="00D13FBE" w:rsidRDefault="00D13FBE" w:rsidP="00D13FBE"/>
    <w:p w14:paraId="41107D0C" w14:textId="77777777" w:rsidR="00D13FBE" w:rsidRPr="00D13FBE" w:rsidRDefault="00D13FBE" w:rsidP="00D13FBE"/>
    <w:p w14:paraId="1ED34565" w14:textId="77777777" w:rsidR="00D13FBE" w:rsidRPr="00D13FBE" w:rsidRDefault="00D13FBE" w:rsidP="00D13FBE"/>
    <w:p w14:paraId="411C1365" w14:textId="77777777" w:rsidR="00D13FBE" w:rsidRPr="00D13FBE" w:rsidRDefault="00D13FBE" w:rsidP="00D13FBE"/>
    <w:p w14:paraId="1FBA819E" w14:textId="77777777" w:rsidR="00D13FBE" w:rsidRPr="00D13FBE" w:rsidRDefault="00D13FBE" w:rsidP="00D13FBE"/>
    <w:p w14:paraId="3A6AE85B" w14:textId="77777777" w:rsidR="00D13FBE" w:rsidRPr="00D13FBE" w:rsidRDefault="00D13FBE" w:rsidP="00D13FBE"/>
    <w:p w14:paraId="41A2E8F0" w14:textId="77777777" w:rsidR="00D13FBE" w:rsidRPr="00D13FBE" w:rsidRDefault="00D13FBE" w:rsidP="00D13FBE"/>
    <w:p w14:paraId="22B4DF8F" w14:textId="77777777" w:rsidR="00D13FBE" w:rsidRPr="00D13FBE" w:rsidRDefault="00D13FBE" w:rsidP="00D13FBE"/>
    <w:p w14:paraId="34DACF8F" w14:textId="77777777" w:rsidR="00D13FBE" w:rsidRPr="00D13FBE" w:rsidRDefault="00D13FBE" w:rsidP="00D13FBE"/>
    <w:p w14:paraId="06F0FE45" w14:textId="77777777" w:rsidR="00D13FBE" w:rsidRDefault="00D13FBE" w:rsidP="00D13FBE">
      <w:pPr>
        <w:rPr>
          <w:b/>
          <w:sz w:val="24"/>
          <w:szCs w:val="24"/>
        </w:rPr>
      </w:pPr>
    </w:p>
    <w:p w14:paraId="3C75104B" w14:textId="77777777" w:rsidR="00D13FBE" w:rsidRPr="00D13FBE" w:rsidRDefault="00D13FBE" w:rsidP="00D13FBE"/>
    <w:p w14:paraId="59281D5B" w14:textId="77777777" w:rsidR="00D13FBE" w:rsidRPr="00D13FBE" w:rsidRDefault="00D13FBE" w:rsidP="00D13FBE"/>
    <w:p w14:paraId="2BA226A1" w14:textId="77777777" w:rsidR="00D13FBE" w:rsidRPr="00D13FBE" w:rsidRDefault="00D13FBE" w:rsidP="00D13FBE">
      <w:pPr>
        <w:sectPr w:rsidR="00D13FBE" w:rsidRPr="00D13FBE">
          <w:pgSz w:w="12240" w:h="15840"/>
          <w:pgMar w:top="1300" w:right="720" w:bottom="280" w:left="720" w:header="720" w:footer="720" w:gutter="0"/>
          <w:cols w:space="720"/>
        </w:sectPr>
      </w:pPr>
    </w:p>
    <w:p w14:paraId="53637B93" w14:textId="77777777" w:rsidR="00202E34" w:rsidRPr="000276AE" w:rsidRDefault="00EA3282">
      <w:pPr>
        <w:pStyle w:val="Heading2"/>
        <w:ind w:right="0"/>
        <w:rPr>
          <w:sz w:val="24"/>
          <w:szCs w:val="24"/>
        </w:rPr>
      </w:pPr>
      <w:r w:rsidRPr="000276AE">
        <w:rPr>
          <w:sz w:val="24"/>
          <w:szCs w:val="24"/>
        </w:rPr>
        <w:lastRenderedPageBreak/>
        <w:t>Moonshot</w:t>
      </w:r>
      <w:r w:rsidRPr="000276AE">
        <w:rPr>
          <w:spacing w:val="4"/>
          <w:sz w:val="24"/>
          <w:szCs w:val="24"/>
        </w:rPr>
        <w:t xml:space="preserve"> </w:t>
      </w:r>
      <w:r w:rsidRPr="000276AE">
        <w:rPr>
          <w:sz w:val="24"/>
          <w:szCs w:val="24"/>
        </w:rPr>
        <w:t>#4:</w:t>
      </w:r>
      <w:r w:rsidRPr="000276AE">
        <w:rPr>
          <w:spacing w:val="4"/>
          <w:sz w:val="24"/>
          <w:szCs w:val="24"/>
        </w:rPr>
        <w:t xml:space="preserve"> </w:t>
      </w:r>
      <w:r w:rsidRPr="000276AE">
        <w:rPr>
          <w:sz w:val="24"/>
          <w:szCs w:val="24"/>
        </w:rPr>
        <w:t>Radically</w:t>
      </w:r>
      <w:r w:rsidRPr="000276AE">
        <w:rPr>
          <w:spacing w:val="5"/>
          <w:sz w:val="24"/>
          <w:szCs w:val="24"/>
        </w:rPr>
        <w:t xml:space="preserve"> </w:t>
      </w:r>
      <w:r w:rsidRPr="000276AE">
        <w:rPr>
          <w:sz w:val="24"/>
          <w:szCs w:val="24"/>
        </w:rPr>
        <w:t>enhance</w:t>
      </w:r>
      <w:r w:rsidRPr="000276AE">
        <w:rPr>
          <w:spacing w:val="4"/>
          <w:sz w:val="24"/>
          <w:szCs w:val="24"/>
        </w:rPr>
        <w:t xml:space="preserve"> </w:t>
      </w:r>
      <w:r w:rsidRPr="000276AE">
        <w:rPr>
          <w:sz w:val="24"/>
          <w:szCs w:val="24"/>
        </w:rPr>
        <w:t>defence</w:t>
      </w:r>
      <w:r w:rsidRPr="000276AE">
        <w:rPr>
          <w:spacing w:val="5"/>
          <w:sz w:val="24"/>
          <w:szCs w:val="24"/>
        </w:rPr>
        <w:t xml:space="preserve"> </w:t>
      </w:r>
      <w:r w:rsidRPr="000276AE">
        <w:rPr>
          <w:sz w:val="24"/>
          <w:szCs w:val="24"/>
        </w:rPr>
        <w:t>by</w:t>
      </w:r>
      <w:r w:rsidRPr="000276AE">
        <w:rPr>
          <w:spacing w:val="4"/>
          <w:sz w:val="24"/>
          <w:szCs w:val="24"/>
        </w:rPr>
        <w:t xml:space="preserve"> </w:t>
      </w:r>
      <w:r w:rsidRPr="000276AE">
        <w:rPr>
          <w:sz w:val="24"/>
          <w:szCs w:val="24"/>
        </w:rPr>
        <w:t>drastically</w:t>
      </w:r>
      <w:r w:rsidRPr="000276AE">
        <w:rPr>
          <w:spacing w:val="4"/>
          <w:sz w:val="24"/>
          <w:szCs w:val="24"/>
        </w:rPr>
        <w:t xml:space="preserve"> </w:t>
      </w:r>
      <w:r w:rsidRPr="000276AE">
        <w:rPr>
          <w:spacing w:val="-2"/>
          <w:sz w:val="24"/>
          <w:szCs w:val="24"/>
        </w:rPr>
        <w:t>reducing</w:t>
      </w:r>
    </w:p>
    <w:p w14:paraId="4597A20B" w14:textId="77777777" w:rsidR="00202E34" w:rsidRPr="000276AE" w:rsidRDefault="00EA3282">
      <w:pPr>
        <w:spacing w:before="51" w:line="280" w:lineRule="auto"/>
        <w:ind w:left="974" w:right="839"/>
        <w:rPr>
          <w:b/>
          <w:sz w:val="24"/>
          <w:szCs w:val="24"/>
        </w:rPr>
      </w:pPr>
      <w:r w:rsidRPr="000276AE">
        <w:rPr>
          <w:b/>
          <w:sz w:val="24"/>
          <w:szCs w:val="24"/>
        </w:rPr>
        <w:t>time-to-detect-and-classify (TTDC) incursions (air/maritime/space) at a specified probability of detection</w:t>
      </w:r>
    </w:p>
    <w:p w14:paraId="680A4E5D" w14:textId="77777777" w:rsidR="00202E34" w:rsidRPr="000276AE" w:rsidRDefault="00202E34">
      <w:pPr>
        <w:pStyle w:val="BodyText"/>
        <w:spacing w:before="3"/>
        <w:rPr>
          <w:b/>
        </w:rPr>
      </w:pPr>
    </w:p>
    <w:p w14:paraId="2BEF5C24" w14:textId="77777777" w:rsidR="00202E34" w:rsidRPr="000276AE" w:rsidRDefault="00EA3282">
      <w:pPr>
        <w:spacing w:before="1" w:line="285" w:lineRule="auto"/>
        <w:ind w:left="974" w:right="1076"/>
        <w:rPr>
          <w:sz w:val="24"/>
          <w:szCs w:val="24"/>
        </w:rPr>
      </w:pPr>
      <w:r w:rsidRPr="000276AE">
        <w:rPr>
          <w:w w:val="105"/>
          <w:sz w:val="24"/>
          <w:szCs w:val="24"/>
        </w:rPr>
        <w:t>Canada’s</w:t>
      </w:r>
      <w:r w:rsidRPr="000276AE">
        <w:rPr>
          <w:spacing w:val="-9"/>
          <w:w w:val="105"/>
          <w:sz w:val="24"/>
          <w:szCs w:val="24"/>
        </w:rPr>
        <w:t xml:space="preserve"> </w:t>
      </w:r>
      <w:r w:rsidRPr="000276AE">
        <w:rPr>
          <w:w w:val="105"/>
          <w:sz w:val="24"/>
          <w:szCs w:val="24"/>
        </w:rPr>
        <w:t>defence</w:t>
      </w:r>
      <w:r w:rsidRPr="000276AE">
        <w:rPr>
          <w:spacing w:val="-9"/>
          <w:w w:val="105"/>
          <w:sz w:val="24"/>
          <w:szCs w:val="24"/>
        </w:rPr>
        <w:t xml:space="preserve"> </w:t>
      </w:r>
      <w:r w:rsidRPr="000276AE">
        <w:rPr>
          <w:w w:val="105"/>
          <w:sz w:val="24"/>
          <w:szCs w:val="24"/>
        </w:rPr>
        <w:t>moonshot</w:t>
      </w:r>
      <w:r w:rsidRPr="000276AE">
        <w:rPr>
          <w:spacing w:val="-9"/>
          <w:w w:val="105"/>
          <w:sz w:val="24"/>
          <w:szCs w:val="24"/>
        </w:rPr>
        <w:t xml:space="preserve"> </w:t>
      </w:r>
      <w:r w:rsidRPr="000276AE">
        <w:rPr>
          <w:w w:val="105"/>
          <w:sz w:val="24"/>
          <w:szCs w:val="24"/>
        </w:rPr>
        <w:t>is</w:t>
      </w:r>
      <w:r w:rsidRPr="000276AE">
        <w:rPr>
          <w:spacing w:val="-9"/>
          <w:w w:val="105"/>
          <w:sz w:val="24"/>
          <w:szCs w:val="24"/>
        </w:rPr>
        <w:t xml:space="preserve"> </w:t>
      </w:r>
      <w:r w:rsidRPr="000276AE">
        <w:rPr>
          <w:w w:val="105"/>
          <w:sz w:val="24"/>
          <w:szCs w:val="24"/>
        </w:rPr>
        <w:t>a</w:t>
      </w:r>
      <w:r w:rsidRPr="000276AE">
        <w:rPr>
          <w:spacing w:val="-9"/>
          <w:w w:val="105"/>
          <w:sz w:val="24"/>
          <w:szCs w:val="24"/>
        </w:rPr>
        <w:t xml:space="preserve"> </w:t>
      </w:r>
      <w:r w:rsidRPr="000276AE">
        <w:rPr>
          <w:w w:val="105"/>
          <w:sz w:val="24"/>
          <w:szCs w:val="24"/>
        </w:rPr>
        <w:t>results-oriented</w:t>
      </w:r>
      <w:r w:rsidRPr="000276AE">
        <w:rPr>
          <w:spacing w:val="-9"/>
          <w:w w:val="105"/>
          <w:sz w:val="24"/>
          <w:szCs w:val="24"/>
        </w:rPr>
        <w:t xml:space="preserve"> </w:t>
      </w:r>
      <w:r w:rsidRPr="000276AE">
        <w:rPr>
          <w:w w:val="105"/>
          <w:sz w:val="24"/>
          <w:szCs w:val="24"/>
        </w:rPr>
        <w:t>push</w:t>
      </w:r>
      <w:r w:rsidRPr="000276AE">
        <w:rPr>
          <w:spacing w:val="-9"/>
          <w:w w:val="105"/>
          <w:sz w:val="24"/>
          <w:szCs w:val="24"/>
        </w:rPr>
        <w:t xml:space="preserve"> </w:t>
      </w:r>
      <w:r w:rsidRPr="000276AE">
        <w:rPr>
          <w:w w:val="105"/>
          <w:sz w:val="24"/>
          <w:szCs w:val="24"/>
        </w:rPr>
        <w:t>to</w:t>
      </w:r>
      <w:r w:rsidRPr="000276AE">
        <w:rPr>
          <w:spacing w:val="-9"/>
          <w:w w:val="105"/>
          <w:sz w:val="24"/>
          <w:szCs w:val="24"/>
        </w:rPr>
        <w:t xml:space="preserve"> </w:t>
      </w:r>
      <w:r w:rsidRPr="000276AE">
        <w:rPr>
          <w:w w:val="105"/>
          <w:sz w:val="24"/>
          <w:szCs w:val="24"/>
        </w:rPr>
        <w:t>cut</w:t>
      </w:r>
      <w:r w:rsidRPr="000276AE">
        <w:rPr>
          <w:spacing w:val="-9"/>
          <w:w w:val="105"/>
          <w:sz w:val="24"/>
          <w:szCs w:val="24"/>
        </w:rPr>
        <w:t xml:space="preserve"> </w:t>
      </w:r>
      <w:r w:rsidRPr="000276AE">
        <w:rPr>
          <w:w w:val="105"/>
          <w:sz w:val="24"/>
          <w:szCs w:val="24"/>
        </w:rPr>
        <w:t>the</w:t>
      </w:r>
      <w:r w:rsidRPr="000276AE">
        <w:rPr>
          <w:spacing w:val="-9"/>
          <w:w w:val="105"/>
          <w:sz w:val="24"/>
          <w:szCs w:val="24"/>
        </w:rPr>
        <w:t xml:space="preserve"> </w:t>
      </w:r>
      <w:r w:rsidRPr="000276AE">
        <w:rPr>
          <w:w w:val="105"/>
          <w:sz w:val="24"/>
          <w:szCs w:val="24"/>
        </w:rPr>
        <w:t>time</w:t>
      </w:r>
      <w:r w:rsidRPr="000276AE">
        <w:rPr>
          <w:spacing w:val="-9"/>
          <w:w w:val="105"/>
          <w:sz w:val="24"/>
          <w:szCs w:val="24"/>
        </w:rPr>
        <w:t xml:space="preserve"> </w:t>
      </w:r>
      <w:r w:rsidRPr="000276AE">
        <w:rPr>
          <w:w w:val="105"/>
          <w:sz w:val="24"/>
          <w:szCs w:val="24"/>
        </w:rPr>
        <w:t>from</w:t>
      </w:r>
      <w:r w:rsidRPr="000276AE">
        <w:rPr>
          <w:spacing w:val="-9"/>
          <w:w w:val="105"/>
          <w:sz w:val="24"/>
          <w:szCs w:val="24"/>
        </w:rPr>
        <w:t xml:space="preserve"> </w:t>
      </w:r>
      <w:r w:rsidRPr="000276AE">
        <w:rPr>
          <w:w w:val="105"/>
          <w:sz w:val="24"/>
          <w:szCs w:val="24"/>
        </w:rPr>
        <w:t>first</w:t>
      </w:r>
      <w:r w:rsidRPr="000276AE">
        <w:rPr>
          <w:spacing w:val="-9"/>
          <w:w w:val="105"/>
          <w:sz w:val="24"/>
          <w:szCs w:val="24"/>
        </w:rPr>
        <w:t xml:space="preserve"> </w:t>
      </w:r>
      <w:r w:rsidRPr="000276AE">
        <w:rPr>
          <w:w w:val="105"/>
          <w:sz w:val="24"/>
          <w:szCs w:val="24"/>
        </w:rPr>
        <w:t>sensor contact</w:t>
      </w:r>
      <w:r w:rsidRPr="000276AE">
        <w:rPr>
          <w:spacing w:val="-9"/>
          <w:w w:val="105"/>
          <w:sz w:val="24"/>
          <w:szCs w:val="24"/>
        </w:rPr>
        <w:t xml:space="preserve"> </w:t>
      </w:r>
      <w:r w:rsidRPr="000276AE">
        <w:rPr>
          <w:w w:val="105"/>
          <w:sz w:val="24"/>
          <w:szCs w:val="24"/>
        </w:rPr>
        <w:t>to</w:t>
      </w:r>
      <w:r w:rsidRPr="000276AE">
        <w:rPr>
          <w:spacing w:val="-9"/>
          <w:w w:val="105"/>
          <w:sz w:val="24"/>
          <w:szCs w:val="24"/>
        </w:rPr>
        <w:t xml:space="preserve"> </w:t>
      </w:r>
      <w:r w:rsidRPr="000276AE">
        <w:rPr>
          <w:w w:val="105"/>
          <w:sz w:val="24"/>
          <w:szCs w:val="24"/>
        </w:rPr>
        <w:t>correct</w:t>
      </w:r>
      <w:r w:rsidRPr="000276AE">
        <w:rPr>
          <w:spacing w:val="-9"/>
          <w:w w:val="105"/>
          <w:sz w:val="24"/>
          <w:szCs w:val="24"/>
        </w:rPr>
        <w:t xml:space="preserve"> </w:t>
      </w:r>
      <w:r w:rsidRPr="000276AE">
        <w:rPr>
          <w:w w:val="105"/>
          <w:sz w:val="24"/>
          <w:szCs w:val="24"/>
        </w:rPr>
        <w:t>classification—anchored</w:t>
      </w:r>
      <w:r w:rsidRPr="000276AE">
        <w:rPr>
          <w:spacing w:val="-9"/>
          <w:w w:val="105"/>
          <w:sz w:val="24"/>
          <w:szCs w:val="24"/>
        </w:rPr>
        <w:t xml:space="preserve"> </w:t>
      </w:r>
      <w:r w:rsidRPr="000276AE">
        <w:rPr>
          <w:w w:val="105"/>
          <w:sz w:val="24"/>
          <w:szCs w:val="24"/>
        </w:rPr>
        <w:t>on</w:t>
      </w:r>
      <w:r w:rsidRPr="000276AE">
        <w:rPr>
          <w:spacing w:val="-9"/>
          <w:w w:val="105"/>
          <w:sz w:val="24"/>
          <w:szCs w:val="24"/>
        </w:rPr>
        <w:t xml:space="preserve"> </w:t>
      </w:r>
      <w:r w:rsidRPr="000276AE">
        <w:rPr>
          <w:w w:val="105"/>
          <w:sz w:val="24"/>
          <w:szCs w:val="24"/>
        </w:rPr>
        <w:t>the</w:t>
      </w:r>
      <w:r w:rsidRPr="000276AE">
        <w:rPr>
          <w:spacing w:val="-9"/>
          <w:w w:val="105"/>
          <w:sz w:val="24"/>
          <w:szCs w:val="24"/>
        </w:rPr>
        <w:t xml:space="preserve"> </w:t>
      </w:r>
      <w:r w:rsidRPr="000276AE">
        <w:rPr>
          <w:w w:val="105"/>
          <w:sz w:val="24"/>
          <w:szCs w:val="24"/>
        </w:rPr>
        <w:t>north</w:t>
      </w:r>
      <w:r w:rsidRPr="000276AE">
        <w:rPr>
          <w:spacing w:val="-9"/>
          <w:w w:val="105"/>
          <w:sz w:val="24"/>
          <w:szCs w:val="24"/>
        </w:rPr>
        <w:t xml:space="preserve"> </w:t>
      </w:r>
      <w:r w:rsidRPr="000276AE">
        <w:rPr>
          <w:w w:val="105"/>
          <w:sz w:val="24"/>
          <w:szCs w:val="24"/>
        </w:rPr>
        <w:t>star</w:t>
      </w:r>
      <w:r w:rsidRPr="000276AE">
        <w:rPr>
          <w:spacing w:val="-9"/>
          <w:w w:val="105"/>
          <w:sz w:val="24"/>
          <w:szCs w:val="24"/>
        </w:rPr>
        <w:t xml:space="preserve"> </w:t>
      </w:r>
      <w:r w:rsidRPr="000276AE">
        <w:rPr>
          <w:w w:val="105"/>
          <w:sz w:val="24"/>
          <w:szCs w:val="24"/>
        </w:rPr>
        <w:t>coverage-weighted</w:t>
      </w:r>
      <w:r w:rsidRPr="000276AE">
        <w:rPr>
          <w:spacing w:val="-9"/>
          <w:w w:val="105"/>
          <w:sz w:val="24"/>
          <w:szCs w:val="24"/>
        </w:rPr>
        <w:t xml:space="preserve"> </w:t>
      </w:r>
      <w:r w:rsidRPr="000276AE">
        <w:rPr>
          <w:w w:val="105"/>
          <w:sz w:val="24"/>
          <w:szCs w:val="24"/>
        </w:rPr>
        <w:t>TTDC (lower</w:t>
      </w:r>
      <w:r w:rsidRPr="000276AE">
        <w:rPr>
          <w:spacing w:val="-13"/>
          <w:w w:val="105"/>
          <w:sz w:val="24"/>
          <w:szCs w:val="24"/>
        </w:rPr>
        <w:t xml:space="preserve"> </w:t>
      </w:r>
      <w:r w:rsidRPr="000276AE">
        <w:rPr>
          <w:w w:val="105"/>
          <w:sz w:val="24"/>
          <w:szCs w:val="24"/>
        </w:rPr>
        <w:t>is</w:t>
      </w:r>
      <w:r w:rsidRPr="000276AE">
        <w:rPr>
          <w:spacing w:val="-13"/>
          <w:w w:val="105"/>
          <w:sz w:val="24"/>
          <w:szCs w:val="24"/>
        </w:rPr>
        <w:t xml:space="preserve"> </w:t>
      </w:r>
      <w:r w:rsidRPr="000276AE">
        <w:rPr>
          <w:w w:val="105"/>
          <w:sz w:val="24"/>
          <w:szCs w:val="24"/>
        </w:rPr>
        <w:t>better).</w:t>
      </w:r>
      <w:r w:rsidRPr="000276AE">
        <w:rPr>
          <w:spacing w:val="-13"/>
          <w:w w:val="105"/>
          <w:sz w:val="24"/>
          <w:szCs w:val="24"/>
        </w:rPr>
        <w:t xml:space="preserve"> </w:t>
      </w:r>
      <w:r w:rsidRPr="000276AE">
        <w:rPr>
          <w:w w:val="105"/>
          <w:sz w:val="24"/>
          <w:szCs w:val="24"/>
        </w:rPr>
        <w:t>The</w:t>
      </w:r>
      <w:r w:rsidRPr="000276AE">
        <w:rPr>
          <w:spacing w:val="-13"/>
          <w:w w:val="105"/>
          <w:sz w:val="24"/>
          <w:szCs w:val="24"/>
        </w:rPr>
        <w:t xml:space="preserve"> </w:t>
      </w:r>
      <w:r w:rsidRPr="000276AE">
        <w:rPr>
          <w:w w:val="105"/>
          <w:sz w:val="24"/>
          <w:szCs w:val="24"/>
        </w:rPr>
        <w:t>objective</w:t>
      </w:r>
      <w:r w:rsidRPr="000276AE">
        <w:rPr>
          <w:spacing w:val="-13"/>
          <w:w w:val="105"/>
          <w:sz w:val="24"/>
          <w:szCs w:val="24"/>
        </w:rPr>
        <w:t xml:space="preserve"> </w:t>
      </w:r>
      <w:r w:rsidRPr="000276AE">
        <w:rPr>
          <w:w w:val="105"/>
          <w:sz w:val="24"/>
          <w:szCs w:val="24"/>
        </w:rPr>
        <w:t>is</w:t>
      </w:r>
      <w:r w:rsidRPr="000276AE">
        <w:rPr>
          <w:spacing w:val="-13"/>
          <w:w w:val="105"/>
          <w:sz w:val="24"/>
          <w:szCs w:val="24"/>
        </w:rPr>
        <w:t xml:space="preserve"> </w:t>
      </w:r>
      <w:r w:rsidRPr="000276AE">
        <w:rPr>
          <w:w w:val="105"/>
          <w:sz w:val="24"/>
          <w:szCs w:val="24"/>
        </w:rPr>
        <w:t>a</w:t>
      </w:r>
      <w:r w:rsidRPr="000276AE">
        <w:rPr>
          <w:spacing w:val="-13"/>
          <w:w w:val="105"/>
          <w:sz w:val="24"/>
          <w:szCs w:val="24"/>
        </w:rPr>
        <w:t xml:space="preserve"> </w:t>
      </w:r>
      <w:r w:rsidRPr="000276AE">
        <w:rPr>
          <w:w w:val="105"/>
          <w:sz w:val="24"/>
          <w:szCs w:val="24"/>
        </w:rPr>
        <w:t>10×</w:t>
      </w:r>
      <w:r w:rsidRPr="000276AE">
        <w:rPr>
          <w:spacing w:val="-13"/>
          <w:w w:val="105"/>
          <w:sz w:val="24"/>
          <w:szCs w:val="24"/>
        </w:rPr>
        <w:t xml:space="preserve"> </w:t>
      </w:r>
      <w:r w:rsidRPr="000276AE">
        <w:rPr>
          <w:w w:val="105"/>
          <w:sz w:val="24"/>
          <w:szCs w:val="24"/>
        </w:rPr>
        <w:t>reduction</w:t>
      </w:r>
      <w:r w:rsidRPr="000276AE">
        <w:rPr>
          <w:spacing w:val="-13"/>
          <w:w w:val="105"/>
          <w:sz w:val="24"/>
          <w:szCs w:val="24"/>
        </w:rPr>
        <w:t xml:space="preserve"> </w:t>
      </w:r>
      <w:r w:rsidRPr="000276AE">
        <w:rPr>
          <w:w w:val="105"/>
          <w:sz w:val="24"/>
          <w:szCs w:val="24"/>
        </w:rPr>
        <w:t>(e.g.,</w:t>
      </w:r>
      <w:r w:rsidRPr="000276AE">
        <w:rPr>
          <w:spacing w:val="-13"/>
          <w:w w:val="105"/>
          <w:sz w:val="24"/>
          <w:szCs w:val="24"/>
        </w:rPr>
        <w:t xml:space="preserve"> </w:t>
      </w:r>
      <w:r w:rsidRPr="000276AE">
        <w:rPr>
          <w:w w:val="105"/>
          <w:sz w:val="24"/>
          <w:szCs w:val="24"/>
        </w:rPr>
        <w:t>20</w:t>
      </w:r>
      <w:r w:rsidRPr="000276AE">
        <w:rPr>
          <w:spacing w:val="-13"/>
          <w:w w:val="105"/>
          <w:sz w:val="24"/>
          <w:szCs w:val="24"/>
        </w:rPr>
        <w:t xml:space="preserve"> </w:t>
      </w:r>
      <w:r w:rsidRPr="000276AE">
        <w:rPr>
          <w:w w:val="105"/>
          <w:sz w:val="24"/>
          <w:szCs w:val="24"/>
        </w:rPr>
        <w:t>min</w:t>
      </w:r>
      <w:r w:rsidRPr="000276AE">
        <w:rPr>
          <w:spacing w:val="-13"/>
          <w:w w:val="105"/>
          <w:sz w:val="24"/>
          <w:szCs w:val="24"/>
        </w:rPr>
        <w:t xml:space="preserve"> </w:t>
      </w:r>
      <w:r w:rsidRPr="000276AE">
        <w:rPr>
          <w:w w:val="105"/>
          <w:sz w:val="24"/>
          <w:szCs w:val="24"/>
        </w:rPr>
        <w:t>→</w:t>
      </w:r>
      <w:r w:rsidRPr="000276AE">
        <w:rPr>
          <w:spacing w:val="-13"/>
          <w:w w:val="105"/>
          <w:sz w:val="24"/>
          <w:szCs w:val="24"/>
        </w:rPr>
        <w:t xml:space="preserve"> </w:t>
      </w:r>
      <w:r w:rsidRPr="000276AE">
        <w:rPr>
          <w:w w:val="105"/>
          <w:sz w:val="24"/>
          <w:szCs w:val="24"/>
        </w:rPr>
        <w:t>2</w:t>
      </w:r>
      <w:r w:rsidRPr="000276AE">
        <w:rPr>
          <w:spacing w:val="-13"/>
          <w:w w:val="105"/>
          <w:sz w:val="24"/>
          <w:szCs w:val="24"/>
        </w:rPr>
        <w:t xml:space="preserve"> </w:t>
      </w:r>
      <w:r w:rsidRPr="000276AE">
        <w:rPr>
          <w:w w:val="105"/>
          <w:sz w:val="24"/>
          <w:szCs w:val="24"/>
        </w:rPr>
        <w:t>min)</w:t>
      </w:r>
      <w:r w:rsidRPr="000276AE">
        <w:rPr>
          <w:spacing w:val="-13"/>
          <w:w w:val="105"/>
          <w:sz w:val="24"/>
          <w:szCs w:val="24"/>
        </w:rPr>
        <w:t xml:space="preserve"> </w:t>
      </w:r>
      <w:r w:rsidRPr="000276AE">
        <w:rPr>
          <w:w w:val="105"/>
          <w:sz w:val="24"/>
          <w:szCs w:val="24"/>
        </w:rPr>
        <w:t>across</w:t>
      </w:r>
      <w:r w:rsidRPr="000276AE">
        <w:rPr>
          <w:spacing w:val="-13"/>
          <w:w w:val="105"/>
          <w:sz w:val="24"/>
          <w:szCs w:val="24"/>
        </w:rPr>
        <w:t xml:space="preserve"> </w:t>
      </w:r>
      <w:r w:rsidRPr="000276AE">
        <w:rPr>
          <w:w w:val="105"/>
          <w:sz w:val="24"/>
          <w:szCs w:val="24"/>
        </w:rPr>
        <w:t>defined Canadian</w:t>
      </w:r>
      <w:r w:rsidRPr="000276AE">
        <w:rPr>
          <w:spacing w:val="-2"/>
          <w:w w:val="105"/>
          <w:sz w:val="24"/>
          <w:szCs w:val="24"/>
        </w:rPr>
        <w:t xml:space="preserve"> </w:t>
      </w:r>
      <w:r w:rsidRPr="000276AE">
        <w:rPr>
          <w:w w:val="105"/>
          <w:sz w:val="24"/>
          <w:szCs w:val="24"/>
        </w:rPr>
        <w:t>approaches</w:t>
      </w:r>
      <w:r w:rsidRPr="000276AE">
        <w:rPr>
          <w:spacing w:val="-2"/>
          <w:w w:val="105"/>
          <w:sz w:val="24"/>
          <w:szCs w:val="24"/>
        </w:rPr>
        <w:t xml:space="preserve"> </w:t>
      </w:r>
      <w:r w:rsidRPr="000276AE">
        <w:rPr>
          <w:w w:val="105"/>
          <w:sz w:val="24"/>
          <w:szCs w:val="24"/>
        </w:rPr>
        <w:t>and</w:t>
      </w:r>
      <w:r w:rsidRPr="000276AE">
        <w:rPr>
          <w:spacing w:val="-2"/>
          <w:w w:val="105"/>
          <w:sz w:val="24"/>
          <w:szCs w:val="24"/>
        </w:rPr>
        <w:t xml:space="preserve"> </w:t>
      </w:r>
      <w:r w:rsidRPr="000276AE">
        <w:rPr>
          <w:w w:val="105"/>
          <w:sz w:val="24"/>
          <w:szCs w:val="24"/>
        </w:rPr>
        <w:t>domains</w:t>
      </w:r>
      <w:r w:rsidRPr="000276AE">
        <w:rPr>
          <w:spacing w:val="-2"/>
          <w:w w:val="105"/>
          <w:sz w:val="24"/>
          <w:szCs w:val="24"/>
        </w:rPr>
        <w:t xml:space="preserve"> </w:t>
      </w:r>
      <w:r w:rsidRPr="000276AE">
        <w:rPr>
          <w:w w:val="105"/>
          <w:sz w:val="24"/>
          <w:szCs w:val="24"/>
        </w:rPr>
        <w:t>(air,</w:t>
      </w:r>
      <w:r w:rsidRPr="000276AE">
        <w:rPr>
          <w:spacing w:val="-2"/>
          <w:w w:val="105"/>
          <w:sz w:val="24"/>
          <w:szCs w:val="24"/>
        </w:rPr>
        <w:t xml:space="preserve"> </w:t>
      </w:r>
      <w:r w:rsidRPr="000276AE">
        <w:rPr>
          <w:w w:val="105"/>
          <w:sz w:val="24"/>
          <w:szCs w:val="24"/>
        </w:rPr>
        <w:t>maritime,</w:t>
      </w:r>
      <w:r w:rsidRPr="000276AE">
        <w:rPr>
          <w:spacing w:val="-2"/>
          <w:w w:val="105"/>
          <w:sz w:val="24"/>
          <w:szCs w:val="24"/>
        </w:rPr>
        <w:t xml:space="preserve"> </w:t>
      </w:r>
      <w:r w:rsidRPr="000276AE">
        <w:rPr>
          <w:w w:val="105"/>
          <w:sz w:val="24"/>
          <w:szCs w:val="24"/>
        </w:rPr>
        <w:t>space)</w:t>
      </w:r>
      <w:r w:rsidRPr="000276AE">
        <w:rPr>
          <w:spacing w:val="-2"/>
          <w:w w:val="105"/>
          <w:sz w:val="24"/>
          <w:szCs w:val="24"/>
        </w:rPr>
        <w:t xml:space="preserve"> </w:t>
      </w:r>
      <w:r w:rsidRPr="000276AE">
        <w:rPr>
          <w:w w:val="105"/>
          <w:sz w:val="24"/>
          <w:szCs w:val="24"/>
        </w:rPr>
        <w:t>at</w:t>
      </w:r>
      <w:r w:rsidRPr="000276AE">
        <w:rPr>
          <w:spacing w:val="-2"/>
          <w:w w:val="105"/>
          <w:sz w:val="24"/>
          <w:szCs w:val="24"/>
        </w:rPr>
        <w:t xml:space="preserve"> </w:t>
      </w:r>
      <w:r w:rsidRPr="000276AE">
        <w:rPr>
          <w:w w:val="105"/>
          <w:sz w:val="24"/>
          <w:szCs w:val="24"/>
        </w:rPr>
        <w:t>a</w:t>
      </w:r>
      <w:r w:rsidRPr="000276AE">
        <w:rPr>
          <w:spacing w:val="-2"/>
          <w:w w:val="105"/>
          <w:sz w:val="24"/>
          <w:szCs w:val="24"/>
        </w:rPr>
        <w:t xml:space="preserve"> </w:t>
      </w:r>
      <w:r w:rsidRPr="000276AE">
        <w:rPr>
          <w:w w:val="105"/>
          <w:sz w:val="24"/>
          <w:szCs w:val="24"/>
        </w:rPr>
        <w:t>specified</w:t>
      </w:r>
      <w:r w:rsidRPr="000276AE">
        <w:rPr>
          <w:spacing w:val="-2"/>
          <w:w w:val="105"/>
          <w:sz w:val="24"/>
          <w:szCs w:val="24"/>
        </w:rPr>
        <w:t xml:space="preserve"> </w:t>
      </w:r>
      <w:r w:rsidRPr="000276AE">
        <w:rPr>
          <w:w w:val="105"/>
          <w:sz w:val="24"/>
          <w:szCs w:val="24"/>
        </w:rPr>
        <w:t>probability</w:t>
      </w:r>
      <w:r w:rsidRPr="000276AE">
        <w:rPr>
          <w:spacing w:val="-2"/>
          <w:w w:val="105"/>
          <w:sz w:val="24"/>
          <w:szCs w:val="24"/>
        </w:rPr>
        <w:t xml:space="preserve"> </w:t>
      </w:r>
      <w:r w:rsidRPr="000276AE">
        <w:rPr>
          <w:w w:val="105"/>
          <w:sz w:val="24"/>
          <w:szCs w:val="24"/>
        </w:rPr>
        <w:t>of detection</w:t>
      </w:r>
      <w:r w:rsidRPr="000276AE">
        <w:rPr>
          <w:spacing w:val="-1"/>
          <w:w w:val="105"/>
          <w:sz w:val="24"/>
          <w:szCs w:val="24"/>
        </w:rPr>
        <w:t xml:space="preserve"> </w:t>
      </w:r>
      <w:r w:rsidRPr="000276AE">
        <w:rPr>
          <w:w w:val="105"/>
          <w:sz w:val="24"/>
          <w:szCs w:val="24"/>
        </w:rPr>
        <w:t>(Pd)</w:t>
      </w:r>
      <w:r w:rsidRPr="000276AE">
        <w:rPr>
          <w:spacing w:val="-1"/>
          <w:w w:val="105"/>
          <w:sz w:val="24"/>
          <w:szCs w:val="24"/>
        </w:rPr>
        <w:t xml:space="preserve"> </w:t>
      </w:r>
      <w:r w:rsidRPr="000276AE">
        <w:rPr>
          <w:w w:val="105"/>
          <w:sz w:val="24"/>
          <w:szCs w:val="24"/>
        </w:rPr>
        <w:t>and</w:t>
      </w:r>
      <w:r w:rsidRPr="000276AE">
        <w:rPr>
          <w:spacing w:val="-1"/>
          <w:w w:val="105"/>
          <w:sz w:val="24"/>
          <w:szCs w:val="24"/>
        </w:rPr>
        <w:t xml:space="preserve"> </w:t>
      </w:r>
      <w:r w:rsidRPr="000276AE">
        <w:rPr>
          <w:w w:val="105"/>
          <w:sz w:val="24"/>
          <w:szCs w:val="24"/>
        </w:rPr>
        <w:t>controlled</w:t>
      </w:r>
      <w:r w:rsidRPr="000276AE">
        <w:rPr>
          <w:spacing w:val="-1"/>
          <w:w w:val="105"/>
          <w:sz w:val="24"/>
          <w:szCs w:val="24"/>
        </w:rPr>
        <w:t xml:space="preserve"> </w:t>
      </w:r>
      <w:r w:rsidRPr="000276AE">
        <w:rPr>
          <w:w w:val="105"/>
          <w:sz w:val="24"/>
          <w:szCs w:val="24"/>
        </w:rPr>
        <w:t>false-alarm</w:t>
      </w:r>
      <w:r w:rsidRPr="000276AE">
        <w:rPr>
          <w:spacing w:val="-1"/>
          <w:w w:val="105"/>
          <w:sz w:val="24"/>
          <w:szCs w:val="24"/>
        </w:rPr>
        <w:t xml:space="preserve"> </w:t>
      </w:r>
      <w:r w:rsidRPr="000276AE">
        <w:rPr>
          <w:w w:val="105"/>
          <w:sz w:val="24"/>
          <w:szCs w:val="24"/>
        </w:rPr>
        <w:t>rate</w:t>
      </w:r>
      <w:r w:rsidRPr="000276AE">
        <w:rPr>
          <w:spacing w:val="-1"/>
          <w:w w:val="105"/>
          <w:sz w:val="24"/>
          <w:szCs w:val="24"/>
        </w:rPr>
        <w:t xml:space="preserve"> </w:t>
      </w:r>
      <w:r w:rsidRPr="000276AE">
        <w:rPr>
          <w:w w:val="105"/>
          <w:sz w:val="24"/>
          <w:szCs w:val="24"/>
        </w:rPr>
        <w:t>(FAR).</w:t>
      </w:r>
      <w:r w:rsidRPr="000276AE">
        <w:rPr>
          <w:spacing w:val="-1"/>
          <w:w w:val="105"/>
          <w:sz w:val="24"/>
          <w:szCs w:val="24"/>
        </w:rPr>
        <w:t xml:space="preserve"> </w:t>
      </w:r>
      <w:r w:rsidRPr="000276AE">
        <w:rPr>
          <w:w w:val="105"/>
          <w:sz w:val="24"/>
          <w:szCs w:val="24"/>
        </w:rPr>
        <w:t>Achieving</w:t>
      </w:r>
      <w:r w:rsidRPr="000276AE">
        <w:rPr>
          <w:spacing w:val="-1"/>
          <w:w w:val="105"/>
          <w:sz w:val="24"/>
          <w:szCs w:val="24"/>
        </w:rPr>
        <w:t xml:space="preserve"> </w:t>
      </w:r>
      <w:r w:rsidRPr="000276AE">
        <w:rPr>
          <w:w w:val="105"/>
          <w:sz w:val="24"/>
          <w:szCs w:val="24"/>
        </w:rPr>
        <w:t>this</w:t>
      </w:r>
      <w:r w:rsidRPr="000276AE">
        <w:rPr>
          <w:spacing w:val="-1"/>
          <w:w w:val="105"/>
          <w:sz w:val="24"/>
          <w:szCs w:val="24"/>
        </w:rPr>
        <w:t xml:space="preserve"> </w:t>
      </w:r>
      <w:r w:rsidRPr="000276AE">
        <w:rPr>
          <w:w w:val="105"/>
          <w:sz w:val="24"/>
          <w:szCs w:val="24"/>
        </w:rPr>
        <w:t>requires</w:t>
      </w:r>
      <w:r w:rsidRPr="000276AE">
        <w:rPr>
          <w:spacing w:val="-1"/>
          <w:w w:val="105"/>
          <w:sz w:val="24"/>
          <w:szCs w:val="24"/>
        </w:rPr>
        <w:t xml:space="preserve"> </w:t>
      </w:r>
      <w:r w:rsidRPr="000276AE">
        <w:rPr>
          <w:w w:val="105"/>
          <w:sz w:val="24"/>
          <w:szCs w:val="24"/>
        </w:rPr>
        <w:t xml:space="preserve">the </w:t>
      </w:r>
      <w:r w:rsidRPr="000276AE">
        <w:rPr>
          <w:spacing w:val="-2"/>
          <w:w w:val="105"/>
          <w:sz w:val="24"/>
          <w:szCs w:val="24"/>
        </w:rPr>
        <w:t>aggressive</w:t>
      </w:r>
      <w:r w:rsidRPr="000276AE">
        <w:rPr>
          <w:spacing w:val="-3"/>
          <w:w w:val="105"/>
          <w:sz w:val="24"/>
          <w:szCs w:val="24"/>
        </w:rPr>
        <w:t xml:space="preserve"> </w:t>
      </w:r>
      <w:r w:rsidRPr="000276AE">
        <w:rPr>
          <w:spacing w:val="-2"/>
          <w:w w:val="105"/>
          <w:sz w:val="24"/>
          <w:szCs w:val="24"/>
        </w:rPr>
        <w:t>use</w:t>
      </w:r>
      <w:r w:rsidRPr="000276AE">
        <w:rPr>
          <w:spacing w:val="-3"/>
          <w:w w:val="105"/>
          <w:sz w:val="24"/>
          <w:szCs w:val="24"/>
        </w:rPr>
        <w:t xml:space="preserve"> </w:t>
      </w:r>
      <w:r w:rsidRPr="000276AE">
        <w:rPr>
          <w:spacing w:val="-2"/>
          <w:w w:val="105"/>
          <w:sz w:val="24"/>
          <w:szCs w:val="24"/>
        </w:rPr>
        <w:t>of</w:t>
      </w:r>
      <w:r w:rsidRPr="000276AE">
        <w:rPr>
          <w:spacing w:val="-3"/>
          <w:w w:val="105"/>
          <w:sz w:val="24"/>
          <w:szCs w:val="24"/>
        </w:rPr>
        <w:t xml:space="preserve"> </w:t>
      </w:r>
      <w:r w:rsidRPr="000276AE">
        <w:rPr>
          <w:spacing w:val="-2"/>
          <w:w w:val="105"/>
          <w:sz w:val="24"/>
          <w:szCs w:val="24"/>
        </w:rPr>
        <w:t>AI—multi-sensor</w:t>
      </w:r>
      <w:r w:rsidRPr="000276AE">
        <w:rPr>
          <w:spacing w:val="-3"/>
          <w:w w:val="105"/>
          <w:sz w:val="24"/>
          <w:szCs w:val="24"/>
        </w:rPr>
        <w:t xml:space="preserve"> </w:t>
      </w:r>
      <w:r w:rsidRPr="000276AE">
        <w:rPr>
          <w:spacing w:val="-2"/>
          <w:w w:val="105"/>
          <w:sz w:val="24"/>
          <w:szCs w:val="24"/>
        </w:rPr>
        <w:t>fusion,</w:t>
      </w:r>
      <w:r w:rsidRPr="000276AE">
        <w:rPr>
          <w:spacing w:val="-3"/>
          <w:w w:val="105"/>
          <w:sz w:val="24"/>
          <w:szCs w:val="24"/>
        </w:rPr>
        <w:t xml:space="preserve"> </w:t>
      </w:r>
      <w:r w:rsidRPr="000276AE">
        <w:rPr>
          <w:spacing w:val="-2"/>
          <w:w w:val="105"/>
          <w:sz w:val="24"/>
          <w:szCs w:val="24"/>
        </w:rPr>
        <w:t>on-edge</w:t>
      </w:r>
      <w:r w:rsidRPr="000276AE">
        <w:rPr>
          <w:spacing w:val="-3"/>
          <w:w w:val="105"/>
          <w:sz w:val="24"/>
          <w:szCs w:val="24"/>
        </w:rPr>
        <w:t xml:space="preserve"> </w:t>
      </w:r>
      <w:r w:rsidRPr="000276AE">
        <w:rPr>
          <w:spacing w:val="-2"/>
          <w:w w:val="105"/>
          <w:sz w:val="24"/>
          <w:szCs w:val="24"/>
        </w:rPr>
        <w:t>recognition,</w:t>
      </w:r>
      <w:r w:rsidRPr="000276AE">
        <w:rPr>
          <w:spacing w:val="-3"/>
          <w:w w:val="105"/>
          <w:sz w:val="24"/>
          <w:szCs w:val="24"/>
        </w:rPr>
        <w:t xml:space="preserve"> </w:t>
      </w:r>
      <w:r w:rsidRPr="000276AE">
        <w:rPr>
          <w:spacing w:val="-2"/>
          <w:w w:val="105"/>
          <w:sz w:val="24"/>
          <w:szCs w:val="24"/>
        </w:rPr>
        <w:t>“dark</w:t>
      </w:r>
      <w:r w:rsidRPr="000276AE">
        <w:rPr>
          <w:spacing w:val="-3"/>
          <w:w w:val="105"/>
          <w:sz w:val="24"/>
          <w:szCs w:val="24"/>
        </w:rPr>
        <w:t xml:space="preserve"> </w:t>
      </w:r>
      <w:r w:rsidRPr="000276AE">
        <w:rPr>
          <w:spacing w:val="-2"/>
          <w:w w:val="105"/>
          <w:sz w:val="24"/>
          <w:szCs w:val="24"/>
        </w:rPr>
        <w:t>target”</w:t>
      </w:r>
      <w:r w:rsidRPr="000276AE">
        <w:rPr>
          <w:spacing w:val="-3"/>
          <w:w w:val="105"/>
          <w:sz w:val="24"/>
          <w:szCs w:val="24"/>
        </w:rPr>
        <w:t xml:space="preserve"> </w:t>
      </w:r>
      <w:r w:rsidRPr="000276AE">
        <w:rPr>
          <w:spacing w:val="-2"/>
          <w:w w:val="105"/>
          <w:sz w:val="24"/>
          <w:szCs w:val="24"/>
        </w:rPr>
        <w:t xml:space="preserve">detection, </w:t>
      </w:r>
      <w:r w:rsidRPr="000276AE">
        <w:rPr>
          <w:w w:val="105"/>
          <w:sz w:val="24"/>
          <w:szCs w:val="24"/>
        </w:rPr>
        <w:t>cross-sensor/interceptor tasking, and watchfloor copilots—and equally essential</w:t>
      </w:r>
    </w:p>
    <w:p w14:paraId="695A694A" w14:textId="77777777" w:rsidR="00202E34" w:rsidRPr="000276AE" w:rsidRDefault="00EA3282">
      <w:pPr>
        <w:spacing w:line="285" w:lineRule="auto"/>
        <w:ind w:left="974" w:right="1031"/>
        <w:rPr>
          <w:sz w:val="24"/>
          <w:szCs w:val="24"/>
        </w:rPr>
      </w:pPr>
      <w:r w:rsidRPr="000276AE">
        <w:rPr>
          <w:w w:val="105"/>
          <w:sz w:val="24"/>
          <w:szCs w:val="24"/>
        </w:rPr>
        <w:t>institutional</w:t>
      </w:r>
      <w:r w:rsidRPr="000276AE">
        <w:rPr>
          <w:spacing w:val="-1"/>
          <w:w w:val="105"/>
          <w:sz w:val="24"/>
          <w:szCs w:val="24"/>
        </w:rPr>
        <w:t xml:space="preserve"> </w:t>
      </w:r>
      <w:r w:rsidRPr="000276AE">
        <w:rPr>
          <w:w w:val="105"/>
          <w:sz w:val="24"/>
          <w:szCs w:val="24"/>
        </w:rPr>
        <w:t>inputs:</w:t>
      </w:r>
      <w:r w:rsidRPr="000276AE">
        <w:rPr>
          <w:spacing w:val="-1"/>
          <w:w w:val="105"/>
          <w:sz w:val="24"/>
          <w:szCs w:val="24"/>
        </w:rPr>
        <w:t xml:space="preserve"> </w:t>
      </w:r>
      <w:r w:rsidRPr="000276AE">
        <w:rPr>
          <w:w w:val="105"/>
          <w:sz w:val="24"/>
          <w:szCs w:val="24"/>
        </w:rPr>
        <w:t>interoperable</w:t>
      </w:r>
      <w:r w:rsidRPr="000276AE">
        <w:rPr>
          <w:spacing w:val="-1"/>
          <w:w w:val="105"/>
          <w:sz w:val="24"/>
          <w:szCs w:val="24"/>
        </w:rPr>
        <w:t xml:space="preserve"> </w:t>
      </w:r>
      <w:r w:rsidRPr="000276AE">
        <w:rPr>
          <w:w w:val="105"/>
          <w:sz w:val="24"/>
          <w:szCs w:val="24"/>
        </w:rPr>
        <w:t>sensing</w:t>
      </w:r>
      <w:r w:rsidRPr="000276AE">
        <w:rPr>
          <w:spacing w:val="-1"/>
          <w:w w:val="105"/>
          <w:sz w:val="24"/>
          <w:szCs w:val="24"/>
        </w:rPr>
        <w:t xml:space="preserve"> </w:t>
      </w:r>
      <w:r w:rsidRPr="000276AE">
        <w:rPr>
          <w:w w:val="105"/>
          <w:sz w:val="24"/>
          <w:szCs w:val="24"/>
        </w:rPr>
        <w:t>networks</w:t>
      </w:r>
      <w:r w:rsidRPr="000276AE">
        <w:rPr>
          <w:spacing w:val="-1"/>
          <w:w w:val="105"/>
          <w:sz w:val="24"/>
          <w:szCs w:val="24"/>
        </w:rPr>
        <w:t xml:space="preserve"> </w:t>
      </w:r>
      <w:r w:rsidRPr="000276AE">
        <w:rPr>
          <w:w w:val="105"/>
          <w:sz w:val="24"/>
          <w:szCs w:val="24"/>
        </w:rPr>
        <w:t>(including</w:t>
      </w:r>
      <w:r w:rsidRPr="000276AE">
        <w:rPr>
          <w:spacing w:val="-1"/>
          <w:w w:val="105"/>
          <w:sz w:val="24"/>
          <w:szCs w:val="24"/>
        </w:rPr>
        <w:t xml:space="preserve"> </w:t>
      </w:r>
      <w:r w:rsidRPr="000276AE">
        <w:rPr>
          <w:w w:val="105"/>
          <w:sz w:val="24"/>
          <w:szCs w:val="24"/>
        </w:rPr>
        <w:t>NORAD</w:t>
      </w:r>
      <w:r w:rsidRPr="000276AE">
        <w:rPr>
          <w:spacing w:val="-1"/>
          <w:w w:val="105"/>
          <w:sz w:val="24"/>
          <w:szCs w:val="24"/>
        </w:rPr>
        <w:t xml:space="preserve"> </w:t>
      </w:r>
      <w:r w:rsidRPr="000276AE">
        <w:rPr>
          <w:w w:val="105"/>
          <w:sz w:val="24"/>
          <w:szCs w:val="24"/>
        </w:rPr>
        <w:t>partner</w:t>
      </w:r>
      <w:r w:rsidRPr="000276AE">
        <w:rPr>
          <w:spacing w:val="-1"/>
          <w:w w:val="105"/>
          <w:sz w:val="24"/>
          <w:szCs w:val="24"/>
        </w:rPr>
        <w:t xml:space="preserve"> </w:t>
      </w:r>
      <w:r w:rsidRPr="000276AE">
        <w:rPr>
          <w:w w:val="105"/>
          <w:sz w:val="24"/>
          <w:szCs w:val="24"/>
        </w:rPr>
        <w:t>feeds), secure data pathways, cleared personnel, robust testing/evaluation, and bilingual command-and-control.</w:t>
      </w:r>
      <w:r w:rsidRPr="000276AE">
        <w:rPr>
          <w:spacing w:val="40"/>
          <w:w w:val="105"/>
          <w:sz w:val="24"/>
          <w:szCs w:val="24"/>
        </w:rPr>
        <w:t xml:space="preserve"> </w:t>
      </w:r>
      <w:r w:rsidRPr="000276AE">
        <w:rPr>
          <w:w w:val="105"/>
          <w:sz w:val="24"/>
          <w:szCs w:val="24"/>
        </w:rPr>
        <w:t>As</w:t>
      </w:r>
      <w:r w:rsidRPr="000276AE">
        <w:rPr>
          <w:spacing w:val="40"/>
          <w:w w:val="105"/>
          <w:sz w:val="24"/>
          <w:szCs w:val="24"/>
        </w:rPr>
        <w:t xml:space="preserve"> </w:t>
      </w:r>
      <w:r w:rsidRPr="000276AE">
        <w:rPr>
          <w:w w:val="105"/>
          <w:sz w:val="24"/>
          <w:szCs w:val="24"/>
        </w:rPr>
        <w:t>with</w:t>
      </w:r>
      <w:r w:rsidRPr="000276AE">
        <w:rPr>
          <w:spacing w:val="40"/>
          <w:w w:val="105"/>
          <w:sz w:val="24"/>
          <w:szCs w:val="24"/>
        </w:rPr>
        <w:t xml:space="preserve"> </w:t>
      </w:r>
      <w:r w:rsidRPr="000276AE">
        <w:rPr>
          <w:w w:val="105"/>
          <w:sz w:val="24"/>
          <w:szCs w:val="24"/>
        </w:rPr>
        <w:t>the</w:t>
      </w:r>
      <w:r w:rsidRPr="000276AE">
        <w:rPr>
          <w:spacing w:val="40"/>
          <w:w w:val="105"/>
          <w:sz w:val="24"/>
          <w:szCs w:val="24"/>
        </w:rPr>
        <w:t xml:space="preserve"> </w:t>
      </w:r>
      <w:r w:rsidRPr="000276AE">
        <w:rPr>
          <w:w w:val="105"/>
          <w:sz w:val="24"/>
          <w:szCs w:val="24"/>
        </w:rPr>
        <w:t>other</w:t>
      </w:r>
      <w:r w:rsidRPr="000276AE">
        <w:rPr>
          <w:spacing w:val="40"/>
          <w:w w:val="105"/>
          <w:sz w:val="24"/>
          <w:szCs w:val="24"/>
        </w:rPr>
        <w:t xml:space="preserve"> </w:t>
      </w:r>
      <w:r w:rsidRPr="000276AE">
        <w:rPr>
          <w:w w:val="105"/>
          <w:sz w:val="24"/>
          <w:szCs w:val="24"/>
        </w:rPr>
        <w:t>moonshots,</w:t>
      </w:r>
      <w:r w:rsidRPr="000276AE">
        <w:rPr>
          <w:spacing w:val="40"/>
          <w:w w:val="105"/>
          <w:sz w:val="24"/>
          <w:szCs w:val="24"/>
        </w:rPr>
        <w:t xml:space="preserve"> </w:t>
      </w:r>
      <w:r w:rsidRPr="000276AE">
        <w:rPr>
          <w:w w:val="105"/>
          <w:sz w:val="24"/>
          <w:szCs w:val="24"/>
        </w:rPr>
        <w:t>AI</w:t>
      </w:r>
      <w:r w:rsidRPr="000276AE">
        <w:rPr>
          <w:spacing w:val="40"/>
          <w:w w:val="105"/>
          <w:sz w:val="24"/>
          <w:szCs w:val="24"/>
        </w:rPr>
        <w:t xml:space="preserve"> </w:t>
      </w:r>
      <w:r w:rsidRPr="000276AE">
        <w:rPr>
          <w:w w:val="105"/>
          <w:sz w:val="24"/>
          <w:szCs w:val="24"/>
        </w:rPr>
        <w:t>is</w:t>
      </w:r>
      <w:r w:rsidRPr="000276AE">
        <w:rPr>
          <w:spacing w:val="40"/>
          <w:w w:val="105"/>
          <w:sz w:val="24"/>
          <w:szCs w:val="24"/>
        </w:rPr>
        <w:t xml:space="preserve"> </w:t>
      </w:r>
      <w:r w:rsidRPr="000276AE">
        <w:rPr>
          <w:w w:val="105"/>
          <w:sz w:val="24"/>
          <w:szCs w:val="24"/>
        </w:rPr>
        <w:t>the</w:t>
      </w:r>
      <w:r w:rsidRPr="000276AE">
        <w:rPr>
          <w:spacing w:val="40"/>
          <w:w w:val="105"/>
          <w:sz w:val="24"/>
          <w:szCs w:val="24"/>
        </w:rPr>
        <w:t xml:space="preserve"> </w:t>
      </w:r>
      <w:r w:rsidRPr="000276AE">
        <w:rPr>
          <w:w w:val="105"/>
          <w:sz w:val="24"/>
          <w:szCs w:val="24"/>
        </w:rPr>
        <w:t>critical</w:t>
      </w:r>
      <w:r w:rsidRPr="000276AE">
        <w:rPr>
          <w:spacing w:val="80"/>
          <w:w w:val="105"/>
          <w:sz w:val="24"/>
          <w:szCs w:val="24"/>
        </w:rPr>
        <w:t xml:space="preserve"> </w:t>
      </w:r>
      <w:r w:rsidRPr="000276AE">
        <w:rPr>
          <w:w w:val="105"/>
          <w:sz w:val="24"/>
          <w:szCs w:val="24"/>
        </w:rPr>
        <w:t>accelerator—necessary</w:t>
      </w:r>
      <w:r w:rsidRPr="000276AE">
        <w:rPr>
          <w:spacing w:val="-1"/>
          <w:w w:val="105"/>
          <w:sz w:val="24"/>
          <w:szCs w:val="24"/>
        </w:rPr>
        <w:t xml:space="preserve"> </w:t>
      </w:r>
      <w:r w:rsidRPr="000276AE">
        <w:rPr>
          <w:w w:val="105"/>
          <w:sz w:val="24"/>
          <w:szCs w:val="24"/>
        </w:rPr>
        <w:t>but</w:t>
      </w:r>
      <w:r w:rsidRPr="000276AE">
        <w:rPr>
          <w:spacing w:val="-1"/>
          <w:w w:val="105"/>
          <w:sz w:val="24"/>
          <w:szCs w:val="24"/>
        </w:rPr>
        <w:t xml:space="preserve"> </w:t>
      </w:r>
      <w:r w:rsidRPr="000276AE">
        <w:rPr>
          <w:w w:val="105"/>
          <w:sz w:val="24"/>
          <w:szCs w:val="24"/>
        </w:rPr>
        <w:t>not</w:t>
      </w:r>
      <w:r w:rsidRPr="000276AE">
        <w:rPr>
          <w:spacing w:val="-1"/>
          <w:w w:val="105"/>
          <w:sz w:val="24"/>
          <w:szCs w:val="24"/>
        </w:rPr>
        <w:t xml:space="preserve"> </w:t>
      </w:r>
      <w:r w:rsidRPr="000276AE">
        <w:rPr>
          <w:w w:val="105"/>
          <w:sz w:val="24"/>
          <w:szCs w:val="24"/>
        </w:rPr>
        <w:t>sufficient—within</w:t>
      </w:r>
      <w:r w:rsidRPr="000276AE">
        <w:rPr>
          <w:spacing w:val="-1"/>
          <w:w w:val="105"/>
          <w:sz w:val="24"/>
          <w:szCs w:val="24"/>
        </w:rPr>
        <w:t xml:space="preserve"> </w:t>
      </w:r>
      <w:r w:rsidRPr="000276AE">
        <w:rPr>
          <w:w w:val="105"/>
          <w:sz w:val="24"/>
          <w:szCs w:val="24"/>
        </w:rPr>
        <w:t>a</w:t>
      </w:r>
      <w:r w:rsidRPr="000276AE">
        <w:rPr>
          <w:spacing w:val="-1"/>
          <w:w w:val="105"/>
          <w:sz w:val="24"/>
          <w:szCs w:val="24"/>
        </w:rPr>
        <w:t xml:space="preserve"> </w:t>
      </w:r>
      <w:r w:rsidRPr="000276AE">
        <w:rPr>
          <w:w w:val="105"/>
          <w:sz w:val="24"/>
          <w:szCs w:val="24"/>
        </w:rPr>
        <w:t>coordinated</w:t>
      </w:r>
      <w:r w:rsidRPr="000276AE">
        <w:rPr>
          <w:spacing w:val="-1"/>
          <w:w w:val="105"/>
          <w:sz w:val="24"/>
          <w:szCs w:val="24"/>
        </w:rPr>
        <w:t xml:space="preserve"> </w:t>
      </w:r>
      <w:r w:rsidRPr="000276AE">
        <w:rPr>
          <w:w w:val="105"/>
          <w:sz w:val="24"/>
          <w:szCs w:val="24"/>
        </w:rPr>
        <w:t>Canadian</w:t>
      </w:r>
      <w:r w:rsidRPr="000276AE">
        <w:rPr>
          <w:spacing w:val="-1"/>
          <w:w w:val="105"/>
          <w:sz w:val="24"/>
          <w:szCs w:val="24"/>
        </w:rPr>
        <w:t xml:space="preserve"> </w:t>
      </w:r>
      <w:r w:rsidRPr="000276AE">
        <w:rPr>
          <w:w w:val="105"/>
          <w:sz w:val="24"/>
          <w:szCs w:val="24"/>
        </w:rPr>
        <w:t>system</w:t>
      </w:r>
      <w:r w:rsidRPr="000276AE">
        <w:rPr>
          <w:spacing w:val="-1"/>
          <w:w w:val="105"/>
          <w:sz w:val="24"/>
          <w:szCs w:val="24"/>
        </w:rPr>
        <w:t xml:space="preserve"> </w:t>
      </w:r>
      <w:r w:rsidRPr="000276AE">
        <w:rPr>
          <w:w w:val="105"/>
          <w:sz w:val="24"/>
          <w:szCs w:val="24"/>
        </w:rPr>
        <w:t>that verifies</w:t>
      </w:r>
      <w:r w:rsidRPr="000276AE">
        <w:rPr>
          <w:spacing w:val="-17"/>
          <w:w w:val="105"/>
          <w:sz w:val="24"/>
          <w:szCs w:val="24"/>
        </w:rPr>
        <w:t xml:space="preserve"> </w:t>
      </w:r>
      <w:r w:rsidRPr="000276AE">
        <w:rPr>
          <w:w w:val="105"/>
          <w:sz w:val="24"/>
          <w:szCs w:val="24"/>
        </w:rPr>
        <w:t>faster,</w:t>
      </w:r>
      <w:r w:rsidRPr="000276AE">
        <w:rPr>
          <w:spacing w:val="-16"/>
          <w:w w:val="105"/>
          <w:sz w:val="24"/>
          <w:szCs w:val="24"/>
        </w:rPr>
        <w:t xml:space="preserve"> </w:t>
      </w:r>
      <w:r w:rsidRPr="000276AE">
        <w:rPr>
          <w:w w:val="105"/>
          <w:sz w:val="24"/>
          <w:szCs w:val="24"/>
        </w:rPr>
        <w:t>cues</w:t>
      </w:r>
      <w:r w:rsidRPr="000276AE">
        <w:rPr>
          <w:spacing w:val="-16"/>
          <w:w w:val="105"/>
          <w:sz w:val="24"/>
          <w:szCs w:val="24"/>
        </w:rPr>
        <w:t xml:space="preserve"> </w:t>
      </w:r>
      <w:r w:rsidRPr="000276AE">
        <w:rPr>
          <w:w w:val="105"/>
          <w:sz w:val="24"/>
          <w:szCs w:val="24"/>
        </w:rPr>
        <w:t>assets</w:t>
      </w:r>
      <w:r w:rsidRPr="000276AE">
        <w:rPr>
          <w:spacing w:val="-16"/>
          <w:w w:val="105"/>
          <w:sz w:val="24"/>
          <w:szCs w:val="24"/>
        </w:rPr>
        <w:t xml:space="preserve"> </w:t>
      </w:r>
      <w:r w:rsidRPr="000276AE">
        <w:rPr>
          <w:w w:val="105"/>
          <w:sz w:val="24"/>
          <w:szCs w:val="24"/>
        </w:rPr>
        <w:t>earlier,</w:t>
      </w:r>
      <w:r w:rsidRPr="000276AE">
        <w:rPr>
          <w:spacing w:val="-16"/>
          <w:w w:val="105"/>
          <w:sz w:val="24"/>
          <w:szCs w:val="24"/>
        </w:rPr>
        <w:t xml:space="preserve"> </w:t>
      </w:r>
      <w:r w:rsidRPr="000276AE">
        <w:rPr>
          <w:w w:val="105"/>
          <w:sz w:val="24"/>
          <w:szCs w:val="24"/>
        </w:rPr>
        <w:t>and</w:t>
      </w:r>
      <w:r w:rsidRPr="000276AE">
        <w:rPr>
          <w:spacing w:val="-16"/>
          <w:w w:val="105"/>
          <w:sz w:val="24"/>
          <w:szCs w:val="24"/>
        </w:rPr>
        <w:t xml:space="preserve"> </w:t>
      </w:r>
      <w:r w:rsidRPr="000276AE">
        <w:rPr>
          <w:w w:val="105"/>
          <w:sz w:val="24"/>
          <w:szCs w:val="24"/>
        </w:rPr>
        <w:t>classifies</w:t>
      </w:r>
      <w:r w:rsidRPr="000276AE">
        <w:rPr>
          <w:spacing w:val="-16"/>
          <w:w w:val="105"/>
          <w:sz w:val="24"/>
          <w:szCs w:val="24"/>
        </w:rPr>
        <w:t xml:space="preserve"> </w:t>
      </w:r>
      <w:r w:rsidRPr="000276AE">
        <w:rPr>
          <w:w w:val="105"/>
          <w:sz w:val="24"/>
          <w:szCs w:val="24"/>
        </w:rPr>
        <w:t>with</w:t>
      </w:r>
      <w:r w:rsidRPr="000276AE">
        <w:rPr>
          <w:spacing w:val="-16"/>
          <w:w w:val="105"/>
          <w:sz w:val="24"/>
          <w:szCs w:val="24"/>
        </w:rPr>
        <w:t xml:space="preserve"> </w:t>
      </w:r>
      <w:r w:rsidRPr="000276AE">
        <w:rPr>
          <w:w w:val="105"/>
          <w:sz w:val="24"/>
          <w:szCs w:val="24"/>
        </w:rPr>
        <w:t>confidence</w:t>
      </w:r>
      <w:r w:rsidRPr="000276AE">
        <w:rPr>
          <w:spacing w:val="-16"/>
          <w:w w:val="105"/>
          <w:sz w:val="24"/>
          <w:szCs w:val="24"/>
        </w:rPr>
        <w:t xml:space="preserve"> </w:t>
      </w:r>
      <w:r w:rsidRPr="000276AE">
        <w:rPr>
          <w:w w:val="105"/>
          <w:sz w:val="24"/>
          <w:szCs w:val="24"/>
        </w:rPr>
        <w:t>so</w:t>
      </w:r>
      <w:r w:rsidRPr="000276AE">
        <w:rPr>
          <w:spacing w:val="-16"/>
          <w:w w:val="105"/>
          <w:sz w:val="24"/>
          <w:szCs w:val="24"/>
        </w:rPr>
        <w:t xml:space="preserve"> </w:t>
      </w:r>
      <w:r w:rsidRPr="000276AE">
        <w:rPr>
          <w:w w:val="105"/>
          <w:sz w:val="24"/>
          <w:szCs w:val="24"/>
        </w:rPr>
        <w:t>action</w:t>
      </w:r>
      <w:r w:rsidRPr="000276AE">
        <w:rPr>
          <w:spacing w:val="-16"/>
          <w:w w:val="105"/>
          <w:sz w:val="24"/>
          <w:szCs w:val="24"/>
        </w:rPr>
        <w:t xml:space="preserve"> </w:t>
      </w:r>
      <w:r w:rsidRPr="000276AE">
        <w:rPr>
          <w:w w:val="105"/>
          <w:sz w:val="24"/>
          <w:szCs w:val="24"/>
        </w:rPr>
        <w:t>can</w:t>
      </w:r>
      <w:r w:rsidRPr="000276AE">
        <w:rPr>
          <w:spacing w:val="-16"/>
          <w:w w:val="105"/>
          <w:sz w:val="24"/>
          <w:szCs w:val="24"/>
        </w:rPr>
        <w:t xml:space="preserve"> </w:t>
      </w:r>
      <w:r w:rsidRPr="000276AE">
        <w:rPr>
          <w:w w:val="105"/>
          <w:sz w:val="24"/>
          <w:szCs w:val="24"/>
        </w:rPr>
        <w:t>be</w:t>
      </w:r>
      <w:r w:rsidRPr="000276AE">
        <w:rPr>
          <w:spacing w:val="-16"/>
          <w:w w:val="105"/>
          <w:sz w:val="24"/>
          <w:szCs w:val="24"/>
        </w:rPr>
        <w:t xml:space="preserve"> </w:t>
      </w:r>
      <w:r w:rsidRPr="000276AE">
        <w:rPr>
          <w:w w:val="105"/>
          <w:sz w:val="24"/>
          <w:szCs w:val="24"/>
        </w:rPr>
        <w:t xml:space="preserve">taken </w:t>
      </w:r>
      <w:r w:rsidRPr="000276AE">
        <w:rPr>
          <w:spacing w:val="-2"/>
          <w:w w:val="105"/>
          <w:sz w:val="24"/>
          <w:szCs w:val="24"/>
        </w:rPr>
        <w:t>sooner.</w:t>
      </w:r>
    </w:p>
    <w:p w14:paraId="19219836" w14:textId="77777777" w:rsidR="00202E34" w:rsidRPr="000276AE" w:rsidRDefault="00202E34">
      <w:pPr>
        <w:pStyle w:val="BodyText"/>
        <w:spacing w:before="34"/>
      </w:pPr>
    </w:p>
    <w:p w14:paraId="11B949DF" w14:textId="77777777" w:rsidR="00202E34" w:rsidRPr="000276AE" w:rsidRDefault="00EA3282">
      <w:pPr>
        <w:spacing w:after="31"/>
        <w:ind w:left="708" w:right="708"/>
        <w:jc w:val="center"/>
        <w:rPr>
          <w:b/>
          <w:sz w:val="24"/>
          <w:szCs w:val="24"/>
        </w:rPr>
      </w:pPr>
      <w:r w:rsidRPr="000276AE">
        <w:rPr>
          <w:b/>
          <w:spacing w:val="-2"/>
          <w:w w:val="105"/>
          <w:sz w:val="24"/>
          <w:szCs w:val="24"/>
        </w:rPr>
        <w:t>TABLE</w:t>
      </w:r>
      <w:r w:rsidRPr="000276AE">
        <w:rPr>
          <w:b/>
          <w:spacing w:val="-7"/>
          <w:w w:val="105"/>
          <w:sz w:val="24"/>
          <w:szCs w:val="24"/>
        </w:rPr>
        <w:t xml:space="preserve"> </w:t>
      </w:r>
      <w:r w:rsidRPr="000276AE">
        <w:rPr>
          <w:b/>
          <w:spacing w:val="-2"/>
          <w:w w:val="105"/>
          <w:sz w:val="24"/>
          <w:szCs w:val="24"/>
        </w:rPr>
        <w:t>4a:</w:t>
      </w:r>
      <w:r w:rsidRPr="000276AE">
        <w:rPr>
          <w:b/>
          <w:spacing w:val="-7"/>
          <w:w w:val="105"/>
          <w:sz w:val="24"/>
          <w:szCs w:val="24"/>
        </w:rPr>
        <w:t xml:space="preserve"> </w:t>
      </w:r>
      <w:r w:rsidRPr="000276AE">
        <w:rPr>
          <w:b/>
          <w:spacing w:val="-2"/>
          <w:w w:val="105"/>
          <w:sz w:val="24"/>
          <w:szCs w:val="24"/>
        </w:rPr>
        <w:t>Measuring</w:t>
      </w:r>
      <w:r w:rsidRPr="000276AE">
        <w:rPr>
          <w:b/>
          <w:spacing w:val="-7"/>
          <w:w w:val="105"/>
          <w:sz w:val="24"/>
          <w:szCs w:val="24"/>
        </w:rPr>
        <w:t xml:space="preserve"> </w:t>
      </w:r>
      <w:r w:rsidRPr="000276AE">
        <w:rPr>
          <w:b/>
          <w:spacing w:val="-2"/>
          <w:w w:val="105"/>
          <w:sz w:val="24"/>
          <w:szCs w:val="24"/>
        </w:rPr>
        <w:t>Success</w:t>
      </w:r>
      <w:r w:rsidRPr="000276AE">
        <w:rPr>
          <w:b/>
          <w:spacing w:val="-7"/>
          <w:w w:val="105"/>
          <w:sz w:val="24"/>
          <w:szCs w:val="24"/>
        </w:rPr>
        <w:t xml:space="preserve"> </w:t>
      </w:r>
      <w:r w:rsidRPr="000276AE">
        <w:rPr>
          <w:b/>
          <w:spacing w:val="-2"/>
          <w:w w:val="105"/>
          <w:sz w:val="24"/>
          <w:szCs w:val="24"/>
        </w:rPr>
        <w:t>for</w:t>
      </w:r>
      <w:r w:rsidRPr="000276AE">
        <w:rPr>
          <w:b/>
          <w:spacing w:val="-7"/>
          <w:w w:val="105"/>
          <w:sz w:val="24"/>
          <w:szCs w:val="24"/>
        </w:rPr>
        <w:t xml:space="preserve"> </w:t>
      </w:r>
      <w:r w:rsidRPr="000276AE">
        <w:rPr>
          <w:b/>
          <w:spacing w:val="-2"/>
          <w:w w:val="105"/>
          <w:sz w:val="24"/>
          <w:szCs w:val="24"/>
        </w:rPr>
        <w:t>the</w:t>
      </w:r>
      <w:r w:rsidRPr="000276AE">
        <w:rPr>
          <w:b/>
          <w:spacing w:val="-7"/>
          <w:w w:val="105"/>
          <w:sz w:val="24"/>
          <w:szCs w:val="24"/>
        </w:rPr>
        <w:t xml:space="preserve"> </w:t>
      </w:r>
      <w:r w:rsidRPr="000276AE">
        <w:rPr>
          <w:b/>
          <w:spacing w:val="-2"/>
          <w:w w:val="105"/>
          <w:sz w:val="24"/>
          <w:szCs w:val="24"/>
        </w:rPr>
        <w:t>Defence</w:t>
      </w:r>
      <w:r w:rsidRPr="000276AE">
        <w:rPr>
          <w:b/>
          <w:spacing w:val="-6"/>
          <w:w w:val="105"/>
          <w:sz w:val="24"/>
          <w:szCs w:val="24"/>
        </w:rPr>
        <w:t xml:space="preserve"> </w:t>
      </w:r>
      <w:r w:rsidRPr="000276AE">
        <w:rPr>
          <w:b/>
          <w:spacing w:val="-2"/>
          <w:w w:val="105"/>
          <w:sz w:val="24"/>
          <w:szCs w:val="24"/>
        </w:rPr>
        <w:t>Mission</w:t>
      </w:r>
    </w:p>
    <w:tbl>
      <w:tblPr>
        <w:tblW w:w="0" w:type="auto"/>
        <w:tblInd w:w="3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7720"/>
      </w:tblGrid>
      <w:tr w:rsidR="00202E34" w:rsidRPr="000276AE" w14:paraId="4507D5A2" w14:textId="77777777">
        <w:trPr>
          <w:trHeight w:val="680"/>
        </w:trPr>
        <w:tc>
          <w:tcPr>
            <w:tcW w:w="2460" w:type="dxa"/>
          </w:tcPr>
          <w:p w14:paraId="038A228F" w14:textId="77777777" w:rsidR="00202E34" w:rsidRPr="000276AE" w:rsidRDefault="00EA3282">
            <w:pPr>
              <w:pStyle w:val="TableParagraph"/>
              <w:spacing w:before="53" w:line="285" w:lineRule="auto"/>
              <w:ind w:left="40" w:right="638"/>
              <w:rPr>
                <w:sz w:val="24"/>
                <w:szCs w:val="24"/>
              </w:rPr>
            </w:pPr>
            <w:r w:rsidRPr="000276AE">
              <w:rPr>
                <w:spacing w:val="-2"/>
                <w:w w:val="105"/>
                <w:sz w:val="24"/>
                <w:szCs w:val="24"/>
              </w:rPr>
              <w:t>Key</w:t>
            </w:r>
            <w:r w:rsidRPr="000276AE">
              <w:rPr>
                <w:spacing w:val="-15"/>
                <w:w w:val="105"/>
                <w:sz w:val="24"/>
                <w:szCs w:val="24"/>
              </w:rPr>
              <w:t xml:space="preserve"> </w:t>
            </w:r>
            <w:r w:rsidRPr="000276AE">
              <w:rPr>
                <w:spacing w:val="-2"/>
                <w:w w:val="105"/>
                <w:sz w:val="24"/>
                <w:szCs w:val="24"/>
              </w:rPr>
              <w:t>Performance Metric</w:t>
            </w:r>
          </w:p>
        </w:tc>
        <w:tc>
          <w:tcPr>
            <w:tcW w:w="7720" w:type="dxa"/>
          </w:tcPr>
          <w:p w14:paraId="7D826143" w14:textId="77777777" w:rsidR="00202E34" w:rsidRPr="000276AE" w:rsidRDefault="00EA3282">
            <w:pPr>
              <w:pStyle w:val="TableParagraph"/>
              <w:spacing w:before="53" w:line="285" w:lineRule="auto"/>
              <w:ind w:left="34"/>
              <w:rPr>
                <w:sz w:val="24"/>
                <w:szCs w:val="24"/>
              </w:rPr>
            </w:pPr>
            <w:r w:rsidRPr="000276AE">
              <w:rPr>
                <w:sz w:val="24"/>
                <w:szCs w:val="24"/>
              </w:rPr>
              <w:t xml:space="preserve">Coverage-weighted time-to-detect-and-classify (TTDC) incursions across </w:t>
            </w:r>
            <w:r w:rsidRPr="000276AE">
              <w:rPr>
                <w:w w:val="105"/>
                <w:sz w:val="24"/>
                <w:szCs w:val="24"/>
              </w:rPr>
              <w:t>air/maritime/space at a specified Pd and controlled FAR.</w:t>
            </w:r>
          </w:p>
        </w:tc>
      </w:tr>
      <w:tr w:rsidR="00202E34" w:rsidRPr="000276AE" w14:paraId="4271EB7F" w14:textId="77777777">
        <w:trPr>
          <w:trHeight w:val="739"/>
        </w:trPr>
        <w:tc>
          <w:tcPr>
            <w:tcW w:w="2460" w:type="dxa"/>
          </w:tcPr>
          <w:p w14:paraId="296FEF7D" w14:textId="77777777" w:rsidR="00202E34" w:rsidRPr="000276AE" w:rsidRDefault="00202E34">
            <w:pPr>
              <w:pStyle w:val="TableParagraph"/>
              <w:spacing w:before="152"/>
              <w:rPr>
                <w:b/>
                <w:sz w:val="24"/>
                <w:szCs w:val="24"/>
              </w:rPr>
            </w:pPr>
          </w:p>
          <w:p w14:paraId="67009B04" w14:textId="77777777" w:rsidR="00202E34" w:rsidRPr="000276AE" w:rsidRDefault="00EA3282">
            <w:pPr>
              <w:pStyle w:val="TableParagraph"/>
              <w:spacing w:before="0"/>
              <w:ind w:left="40"/>
              <w:rPr>
                <w:sz w:val="24"/>
                <w:szCs w:val="24"/>
              </w:rPr>
            </w:pPr>
            <w:r w:rsidRPr="000276AE">
              <w:rPr>
                <w:spacing w:val="-2"/>
                <w:w w:val="105"/>
                <w:sz w:val="24"/>
                <w:szCs w:val="24"/>
              </w:rPr>
              <w:t>Target</w:t>
            </w:r>
          </w:p>
        </w:tc>
        <w:tc>
          <w:tcPr>
            <w:tcW w:w="7720" w:type="dxa"/>
          </w:tcPr>
          <w:p w14:paraId="4F6E039F" w14:textId="77777777" w:rsidR="00202E34" w:rsidRPr="000276AE" w:rsidRDefault="00EA3282">
            <w:pPr>
              <w:pStyle w:val="TableParagraph"/>
              <w:spacing w:before="105" w:line="285" w:lineRule="auto"/>
              <w:ind w:left="34"/>
              <w:rPr>
                <w:sz w:val="24"/>
                <w:szCs w:val="24"/>
              </w:rPr>
            </w:pPr>
            <w:r w:rsidRPr="000276AE">
              <w:rPr>
                <w:w w:val="105"/>
                <w:sz w:val="24"/>
                <w:szCs w:val="24"/>
              </w:rPr>
              <w:t>Reduce</w:t>
            </w:r>
            <w:r w:rsidRPr="000276AE">
              <w:rPr>
                <w:spacing w:val="-14"/>
                <w:w w:val="105"/>
                <w:sz w:val="24"/>
                <w:szCs w:val="24"/>
              </w:rPr>
              <w:t xml:space="preserve"> </w:t>
            </w:r>
            <w:r w:rsidRPr="000276AE">
              <w:rPr>
                <w:w w:val="105"/>
                <w:sz w:val="24"/>
                <w:szCs w:val="24"/>
              </w:rPr>
              <w:t>TTDC</w:t>
            </w:r>
            <w:r w:rsidRPr="000276AE">
              <w:rPr>
                <w:spacing w:val="-14"/>
                <w:w w:val="105"/>
                <w:sz w:val="24"/>
                <w:szCs w:val="24"/>
              </w:rPr>
              <w:t xml:space="preserve"> </w:t>
            </w:r>
            <w:r w:rsidRPr="000276AE">
              <w:rPr>
                <w:w w:val="105"/>
                <w:sz w:val="24"/>
                <w:szCs w:val="24"/>
              </w:rPr>
              <w:t>by</w:t>
            </w:r>
            <w:r w:rsidRPr="000276AE">
              <w:rPr>
                <w:spacing w:val="-14"/>
                <w:w w:val="105"/>
                <w:sz w:val="24"/>
                <w:szCs w:val="24"/>
              </w:rPr>
              <w:t xml:space="preserve"> </w:t>
            </w:r>
            <w:r w:rsidRPr="000276AE">
              <w:rPr>
                <w:w w:val="105"/>
                <w:sz w:val="24"/>
                <w:szCs w:val="24"/>
              </w:rPr>
              <w:t>10×</w:t>
            </w:r>
            <w:r w:rsidRPr="000276AE">
              <w:rPr>
                <w:spacing w:val="-14"/>
                <w:w w:val="105"/>
                <w:sz w:val="24"/>
                <w:szCs w:val="24"/>
              </w:rPr>
              <w:t xml:space="preserve"> </w:t>
            </w:r>
            <w:r w:rsidRPr="000276AE">
              <w:rPr>
                <w:w w:val="105"/>
                <w:sz w:val="24"/>
                <w:szCs w:val="24"/>
              </w:rPr>
              <w:t>(e.g.,</w:t>
            </w:r>
            <w:r w:rsidRPr="000276AE">
              <w:rPr>
                <w:spacing w:val="-14"/>
                <w:w w:val="105"/>
                <w:sz w:val="24"/>
                <w:szCs w:val="24"/>
              </w:rPr>
              <w:t xml:space="preserve"> </w:t>
            </w:r>
            <w:r w:rsidRPr="000276AE">
              <w:rPr>
                <w:w w:val="105"/>
                <w:sz w:val="24"/>
                <w:szCs w:val="24"/>
              </w:rPr>
              <w:t>20</w:t>
            </w:r>
            <w:r w:rsidRPr="000276AE">
              <w:rPr>
                <w:spacing w:val="-14"/>
                <w:w w:val="105"/>
                <w:sz w:val="24"/>
                <w:szCs w:val="24"/>
              </w:rPr>
              <w:t xml:space="preserve"> </w:t>
            </w:r>
            <w:r w:rsidRPr="000276AE">
              <w:rPr>
                <w:w w:val="105"/>
                <w:sz w:val="24"/>
                <w:szCs w:val="24"/>
              </w:rPr>
              <w:t>min</w:t>
            </w:r>
            <w:r w:rsidRPr="000276AE">
              <w:rPr>
                <w:spacing w:val="-14"/>
                <w:w w:val="105"/>
                <w:sz w:val="24"/>
                <w:szCs w:val="24"/>
              </w:rPr>
              <w:t xml:space="preserve"> </w:t>
            </w:r>
            <w:r w:rsidRPr="000276AE">
              <w:rPr>
                <w:w w:val="105"/>
                <w:sz w:val="24"/>
                <w:szCs w:val="24"/>
              </w:rPr>
              <w:t>→</w:t>
            </w:r>
            <w:r w:rsidRPr="000276AE">
              <w:rPr>
                <w:spacing w:val="-14"/>
                <w:w w:val="105"/>
                <w:sz w:val="24"/>
                <w:szCs w:val="24"/>
              </w:rPr>
              <w:t xml:space="preserve"> </w:t>
            </w:r>
            <w:r w:rsidRPr="000276AE">
              <w:rPr>
                <w:w w:val="105"/>
                <w:sz w:val="24"/>
                <w:szCs w:val="24"/>
              </w:rPr>
              <w:t>2</w:t>
            </w:r>
            <w:r w:rsidRPr="000276AE">
              <w:rPr>
                <w:spacing w:val="-14"/>
                <w:w w:val="105"/>
                <w:sz w:val="24"/>
                <w:szCs w:val="24"/>
              </w:rPr>
              <w:t xml:space="preserve"> </w:t>
            </w:r>
            <w:r w:rsidRPr="000276AE">
              <w:rPr>
                <w:w w:val="105"/>
                <w:sz w:val="24"/>
                <w:szCs w:val="24"/>
              </w:rPr>
              <w:t>min)</w:t>
            </w:r>
            <w:r w:rsidRPr="000276AE">
              <w:rPr>
                <w:spacing w:val="-14"/>
                <w:w w:val="105"/>
                <w:sz w:val="24"/>
                <w:szCs w:val="24"/>
              </w:rPr>
              <w:t xml:space="preserve"> </w:t>
            </w:r>
            <w:r w:rsidRPr="000276AE">
              <w:rPr>
                <w:w w:val="105"/>
                <w:sz w:val="24"/>
                <w:szCs w:val="24"/>
              </w:rPr>
              <w:t>across</w:t>
            </w:r>
            <w:r w:rsidRPr="000276AE">
              <w:rPr>
                <w:spacing w:val="-14"/>
                <w:w w:val="105"/>
                <w:sz w:val="24"/>
                <w:szCs w:val="24"/>
              </w:rPr>
              <w:t xml:space="preserve"> </w:t>
            </w:r>
            <w:r w:rsidRPr="000276AE">
              <w:rPr>
                <w:w w:val="105"/>
                <w:sz w:val="24"/>
                <w:szCs w:val="24"/>
              </w:rPr>
              <w:t>defined</w:t>
            </w:r>
            <w:r w:rsidRPr="000276AE">
              <w:rPr>
                <w:spacing w:val="-14"/>
                <w:w w:val="105"/>
                <w:sz w:val="24"/>
                <w:szCs w:val="24"/>
              </w:rPr>
              <w:t xml:space="preserve"> </w:t>
            </w:r>
            <w:r w:rsidRPr="000276AE">
              <w:rPr>
                <w:w w:val="105"/>
                <w:sz w:val="24"/>
                <w:szCs w:val="24"/>
              </w:rPr>
              <w:t>Canadian approaches and domains, sustain for 24 months with independent</w:t>
            </w:r>
          </w:p>
        </w:tc>
      </w:tr>
    </w:tbl>
    <w:p w14:paraId="7194DBDC" w14:textId="77777777" w:rsidR="00202E34" w:rsidRPr="000276AE" w:rsidRDefault="00202E34">
      <w:pPr>
        <w:pStyle w:val="TableParagraph"/>
        <w:spacing w:line="285" w:lineRule="auto"/>
        <w:rPr>
          <w:sz w:val="24"/>
          <w:szCs w:val="24"/>
        </w:rPr>
        <w:sectPr w:rsidR="00202E34" w:rsidRPr="000276AE">
          <w:pgSz w:w="12240" w:h="15840"/>
          <w:pgMar w:top="1380" w:right="720" w:bottom="2171" w:left="720" w:header="720" w:footer="720" w:gutter="0"/>
          <w:cols w:space="720"/>
        </w:sectPr>
      </w:pPr>
    </w:p>
    <w:tbl>
      <w:tblPr>
        <w:tblW w:w="0" w:type="auto"/>
        <w:tblInd w:w="3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7720"/>
      </w:tblGrid>
      <w:tr w:rsidR="00202E34" w:rsidRPr="000276AE" w14:paraId="17B0BE35" w14:textId="77777777">
        <w:trPr>
          <w:trHeight w:val="379"/>
        </w:trPr>
        <w:tc>
          <w:tcPr>
            <w:tcW w:w="2460" w:type="dxa"/>
          </w:tcPr>
          <w:p w14:paraId="769D0D3C" w14:textId="77777777" w:rsidR="00202E34" w:rsidRPr="000276AE" w:rsidRDefault="00202E34">
            <w:pPr>
              <w:pStyle w:val="TableParagraph"/>
              <w:spacing w:before="0"/>
              <w:rPr>
                <w:sz w:val="24"/>
                <w:szCs w:val="24"/>
              </w:rPr>
            </w:pPr>
          </w:p>
        </w:tc>
        <w:tc>
          <w:tcPr>
            <w:tcW w:w="7720" w:type="dxa"/>
          </w:tcPr>
          <w:p w14:paraId="7B7938BC" w14:textId="77777777" w:rsidR="00202E34" w:rsidRPr="000276AE" w:rsidRDefault="00EA3282">
            <w:pPr>
              <w:pStyle w:val="TableParagraph"/>
              <w:spacing w:before="45"/>
              <w:ind w:left="34"/>
              <w:rPr>
                <w:sz w:val="24"/>
                <w:szCs w:val="24"/>
              </w:rPr>
            </w:pPr>
            <w:r w:rsidRPr="000276AE">
              <w:rPr>
                <w:w w:val="105"/>
                <w:sz w:val="24"/>
                <w:szCs w:val="24"/>
              </w:rPr>
              <w:t>verification;</w:t>
            </w:r>
            <w:r w:rsidRPr="000276AE">
              <w:rPr>
                <w:spacing w:val="-15"/>
                <w:w w:val="105"/>
                <w:sz w:val="24"/>
                <w:szCs w:val="24"/>
              </w:rPr>
              <w:t xml:space="preserve"> </w:t>
            </w:r>
            <w:r w:rsidRPr="000276AE">
              <w:rPr>
                <w:w w:val="105"/>
                <w:sz w:val="24"/>
                <w:szCs w:val="24"/>
              </w:rPr>
              <w:t>publish</w:t>
            </w:r>
            <w:r w:rsidRPr="000276AE">
              <w:rPr>
                <w:spacing w:val="-14"/>
                <w:w w:val="105"/>
                <w:sz w:val="24"/>
                <w:szCs w:val="24"/>
              </w:rPr>
              <w:t xml:space="preserve"> </w:t>
            </w:r>
            <w:r w:rsidRPr="000276AE">
              <w:rPr>
                <w:w w:val="105"/>
                <w:sz w:val="24"/>
                <w:szCs w:val="24"/>
              </w:rPr>
              <w:t>median</w:t>
            </w:r>
            <w:r w:rsidRPr="000276AE">
              <w:rPr>
                <w:spacing w:val="-14"/>
                <w:w w:val="105"/>
                <w:sz w:val="24"/>
                <w:szCs w:val="24"/>
              </w:rPr>
              <w:t xml:space="preserve"> </w:t>
            </w:r>
            <w:r w:rsidRPr="000276AE">
              <w:rPr>
                <w:w w:val="105"/>
                <w:sz w:val="24"/>
                <w:szCs w:val="24"/>
              </w:rPr>
              <w:t>and</w:t>
            </w:r>
            <w:r w:rsidRPr="000276AE">
              <w:rPr>
                <w:spacing w:val="-14"/>
                <w:w w:val="105"/>
                <w:sz w:val="24"/>
                <w:szCs w:val="24"/>
              </w:rPr>
              <w:t xml:space="preserve"> </w:t>
            </w:r>
            <w:r w:rsidRPr="000276AE">
              <w:rPr>
                <w:w w:val="105"/>
                <w:sz w:val="24"/>
                <w:szCs w:val="24"/>
              </w:rPr>
              <w:t>P90</w:t>
            </w:r>
            <w:r w:rsidRPr="000276AE">
              <w:rPr>
                <w:spacing w:val="-14"/>
                <w:w w:val="105"/>
                <w:sz w:val="24"/>
                <w:szCs w:val="24"/>
              </w:rPr>
              <w:t xml:space="preserve"> </w:t>
            </w:r>
            <w:r w:rsidRPr="000276AE">
              <w:rPr>
                <w:w w:val="105"/>
                <w:sz w:val="24"/>
                <w:szCs w:val="24"/>
              </w:rPr>
              <w:t>TTDC</w:t>
            </w:r>
            <w:r w:rsidRPr="000276AE">
              <w:rPr>
                <w:spacing w:val="-14"/>
                <w:w w:val="105"/>
                <w:sz w:val="24"/>
                <w:szCs w:val="24"/>
              </w:rPr>
              <w:t xml:space="preserve"> </w:t>
            </w:r>
            <w:r w:rsidRPr="000276AE">
              <w:rPr>
                <w:w w:val="105"/>
                <w:sz w:val="24"/>
                <w:szCs w:val="24"/>
              </w:rPr>
              <w:t>with</w:t>
            </w:r>
            <w:r w:rsidRPr="000276AE">
              <w:rPr>
                <w:spacing w:val="-14"/>
                <w:w w:val="105"/>
                <w:sz w:val="24"/>
                <w:szCs w:val="24"/>
              </w:rPr>
              <w:t xml:space="preserve"> </w:t>
            </w:r>
            <w:r w:rsidRPr="000276AE">
              <w:rPr>
                <w:w w:val="105"/>
                <w:sz w:val="24"/>
                <w:szCs w:val="24"/>
              </w:rPr>
              <w:t>Pd</w:t>
            </w:r>
            <w:r w:rsidRPr="000276AE">
              <w:rPr>
                <w:spacing w:val="-14"/>
                <w:w w:val="105"/>
                <w:sz w:val="24"/>
                <w:szCs w:val="24"/>
              </w:rPr>
              <w:t xml:space="preserve"> </w:t>
            </w:r>
            <w:r w:rsidRPr="000276AE">
              <w:rPr>
                <w:w w:val="105"/>
                <w:sz w:val="24"/>
                <w:szCs w:val="24"/>
              </w:rPr>
              <w:t>and</w:t>
            </w:r>
            <w:r w:rsidRPr="000276AE">
              <w:rPr>
                <w:spacing w:val="-14"/>
                <w:w w:val="105"/>
                <w:sz w:val="24"/>
                <w:szCs w:val="24"/>
              </w:rPr>
              <w:t xml:space="preserve"> </w:t>
            </w:r>
            <w:r w:rsidRPr="000276AE">
              <w:rPr>
                <w:w w:val="105"/>
                <w:sz w:val="24"/>
                <w:szCs w:val="24"/>
              </w:rPr>
              <w:t>FAR</w:t>
            </w:r>
            <w:r w:rsidRPr="000276AE">
              <w:rPr>
                <w:spacing w:val="-14"/>
                <w:w w:val="105"/>
                <w:sz w:val="24"/>
                <w:szCs w:val="24"/>
              </w:rPr>
              <w:t xml:space="preserve"> </w:t>
            </w:r>
            <w:r w:rsidRPr="000276AE">
              <w:rPr>
                <w:spacing w:val="-2"/>
                <w:w w:val="105"/>
                <w:sz w:val="24"/>
                <w:szCs w:val="24"/>
              </w:rPr>
              <w:t>disclosed.</w:t>
            </w:r>
          </w:p>
        </w:tc>
      </w:tr>
      <w:tr w:rsidR="00202E34" w:rsidRPr="000276AE" w14:paraId="73444B5F" w14:textId="77777777">
        <w:trPr>
          <w:trHeight w:val="1880"/>
        </w:trPr>
        <w:tc>
          <w:tcPr>
            <w:tcW w:w="2460" w:type="dxa"/>
          </w:tcPr>
          <w:p w14:paraId="54CD245A" w14:textId="77777777" w:rsidR="00202E34" w:rsidRPr="000276AE" w:rsidRDefault="00202E34">
            <w:pPr>
              <w:pStyle w:val="TableParagraph"/>
              <w:spacing w:before="0"/>
              <w:rPr>
                <w:b/>
                <w:sz w:val="24"/>
                <w:szCs w:val="24"/>
              </w:rPr>
            </w:pPr>
          </w:p>
          <w:p w14:paraId="1231BE67" w14:textId="77777777" w:rsidR="00202E34" w:rsidRPr="000276AE" w:rsidRDefault="00202E34">
            <w:pPr>
              <w:pStyle w:val="TableParagraph"/>
              <w:spacing w:before="138"/>
              <w:rPr>
                <w:b/>
                <w:sz w:val="24"/>
                <w:szCs w:val="24"/>
              </w:rPr>
            </w:pPr>
          </w:p>
          <w:p w14:paraId="5BA755BC" w14:textId="77777777" w:rsidR="00202E34" w:rsidRPr="000276AE" w:rsidRDefault="00EA3282">
            <w:pPr>
              <w:pStyle w:val="TableParagraph"/>
              <w:spacing w:before="0" w:line="285" w:lineRule="auto"/>
              <w:ind w:left="40" w:right="109"/>
              <w:rPr>
                <w:sz w:val="24"/>
                <w:szCs w:val="24"/>
              </w:rPr>
            </w:pPr>
            <w:r w:rsidRPr="000276AE">
              <w:rPr>
                <w:spacing w:val="-2"/>
                <w:w w:val="105"/>
                <w:sz w:val="24"/>
                <w:szCs w:val="24"/>
              </w:rPr>
              <w:t>What</w:t>
            </w:r>
            <w:r w:rsidRPr="000276AE">
              <w:rPr>
                <w:spacing w:val="-15"/>
                <w:w w:val="105"/>
                <w:sz w:val="24"/>
                <w:szCs w:val="24"/>
              </w:rPr>
              <w:t xml:space="preserve"> </w:t>
            </w:r>
            <w:r w:rsidRPr="000276AE">
              <w:rPr>
                <w:spacing w:val="-2"/>
                <w:w w:val="105"/>
                <w:sz w:val="24"/>
                <w:szCs w:val="24"/>
              </w:rPr>
              <w:t>success</w:t>
            </w:r>
            <w:r w:rsidRPr="000276AE">
              <w:rPr>
                <w:spacing w:val="-14"/>
                <w:w w:val="105"/>
                <w:sz w:val="24"/>
                <w:szCs w:val="24"/>
              </w:rPr>
              <w:t xml:space="preserve"> </w:t>
            </w:r>
            <w:r w:rsidRPr="000276AE">
              <w:rPr>
                <w:spacing w:val="-2"/>
                <w:w w:val="105"/>
                <w:sz w:val="24"/>
                <w:szCs w:val="24"/>
              </w:rPr>
              <w:t xml:space="preserve">looks </w:t>
            </w:r>
            <w:r w:rsidRPr="000276AE">
              <w:rPr>
                <w:spacing w:val="-4"/>
                <w:w w:val="105"/>
                <w:sz w:val="24"/>
                <w:szCs w:val="24"/>
              </w:rPr>
              <w:t>like</w:t>
            </w:r>
          </w:p>
        </w:tc>
        <w:tc>
          <w:tcPr>
            <w:tcW w:w="7720" w:type="dxa"/>
          </w:tcPr>
          <w:p w14:paraId="57C6061D" w14:textId="77777777" w:rsidR="00202E34" w:rsidRPr="000276AE" w:rsidRDefault="00EA3282">
            <w:pPr>
              <w:pStyle w:val="TableParagraph"/>
              <w:spacing w:before="44" w:line="285" w:lineRule="auto"/>
              <w:ind w:left="34"/>
              <w:rPr>
                <w:sz w:val="24"/>
                <w:szCs w:val="24"/>
              </w:rPr>
            </w:pPr>
            <w:r w:rsidRPr="000276AE">
              <w:rPr>
                <w:w w:val="105"/>
                <w:sz w:val="24"/>
                <w:szCs w:val="24"/>
              </w:rPr>
              <w:t xml:space="preserve">Achieves and sustains a 10× TTDC reduction while integrating </w:t>
            </w:r>
            <w:r w:rsidRPr="000276AE">
              <w:rPr>
                <w:sz w:val="24"/>
                <w:szCs w:val="24"/>
              </w:rPr>
              <w:t>Canadian/NORAD sensors and C2; operates in Northern/coastal</w:t>
            </w:r>
          </w:p>
          <w:p w14:paraId="223701AA" w14:textId="77777777" w:rsidR="00202E34" w:rsidRPr="000276AE" w:rsidRDefault="00EA3282">
            <w:pPr>
              <w:pStyle w:val="TableParagraph"/>
              <w:spacing w:before="0" w:line="285" w:lineRule="auto"/>
              <w:ind w:left="34"/>
              <w:rPr>
                <w:sz w:val="24"/>
                <w:szCs w:val="24"/>
              </w:rPr>
            </w:pPr>
            <w:r w:rsidRPr="000276AE">
              <w:rPr>
                <w:sz w:val="24"/>
                <w:szCs w:val="24"/>
              </w:rPr>
              <w:t>environments; publicly reports by region/domain with paired quality counters</w:t>
            </w:r>
            <w:r w:rsidRPr="000276AE">
              <w:rPr>
                <w:spacing w:val="40"/>
                <w:w w:val="105"/>
                <w:sz w:val="24"/>
                <w:szCs w:val="24"/>
              </w:rPr>
              <w:t xml:space="preserve"> </w:t>
            </w:r>
            <w:r w:rsidRPr="000276AE">
              <w:rPr>
                <w:w w:val="105"/>
                <w:sz w:val="24"/>
                <w:szCs w:val="24"/>
              </w:rPr>
              <w:t>(probability of detection, false-alarm rate); demonstrates feasibility and scalability and provides playbooks/blueprints to other allied jurisdictions at no cost.</w:t>
            </w:r>
          </w:p>
        </w:tc>
      </w:tr>
    </w:tbl>
    <w:p w14:paraId="36FEB5B0" w14:textId="77777777" w:rsidR="00202E34" w:rsidRPr="000276AE" w:rsidRDefault="00202E34">
      <w:pPr>
        <w:pStyle w:val="BodyText"/>
        <w:spacing w:before="69"/>
        <w:rPr>
          <w:b/>
        </w:rPr>
      </w:pPr>
    </w:p>
    <w:p w14:paraId="5D3BD2ED" w14:textId="77777777" w:rsidR="00202E34" w:rsidRPr="000276AE" w:rsidRDefault="00EA3282">
      <w:pPr>
        <w:ind w:left="974"/>
        <w:rPr>
          <w:sz w:val="24"/>
          <w:szCs w:val="24"/>
        </w:rPr>
      </w:pPr>
      <w:r w:rsidRPr="000276AE">
        <w:rPr>
          <w:w w:val="105"/>
          <w:sz w:val="24"/>
          <w:szCs w:val="24"/>
        </w:rPr>
        <w:t>The</w:t>
      </w:r>
      <w:r w:rsidRPr="000276AE">
        <w:rPr>
          <w:spacing w:val="-15"/>
          <w:w w:val="105"/>
          <w:sz w:val="24"/>
          <w:szCs w:val="24"/>
        </w:rPr>
        <w:t xml:space="preserve"> </w:t>
      </w:r>
      <w:r w:rsidRPr="000276AE">
        <w:rPr>
          <w:w w:val="105"/>
          <w:sz w:val="24"/>
          <w:szCs w:val="24"/>
        </w:rPr>
        <w:t>table</w:t>
      </w:r>
      <w:r w:rsidRPr="000276AE">
        <w:rPr>
          <w:spacing w:val="-15"/>
          <w:w w:val="105"/>
          <w:sz w:val="24"/>
          <w:szCs w:val="24"/>
        </w:rPr>
        <w:t xml:space="preserve"> </w:t>
      </w:r>
      <w:r w:rsidRPr="000276AE">
        <w:rPr>
          <w:w w:val="105"/>
          <w:sz w:val="24"/>
          <w:szCs w:val="24"/>
        </w:rPr>
        <w:t>below</w:t>
      </w:r>
      <w:r w:rsidRPr="000276AE">
        <w:rPr>
          <w:spacing w:val="-15"/>
          <w:w w:val="105"/>
          <w:sz w:val="24"/>
          <w:szCs w:val="24"/>
        </w:rPr>
        <w:t xml:space="preserve"> </w:t>
      </w:r>
      <w:r w:rsidRPr="000276AE">
        <w:rPr>
          <w:w w:val="105"/>
          <w:sz w:val="24"/>
          <w:szCs w:val="24"/>
        </w:rPr>
        <w:t>sketches</w:t>
      </w:r>
      <w:r w:rsidRPr="000276AE">
        <w:rPr>
          <w:spacing w:val="-15"/>
          <w:w w:val="105"/>
          <w:sz w:val="24"/>
          <w:szCs w:val="24"/>
        </w:rPr>
        <w:t xml:space="preserve"> </w:t>
      </w:r>
      <w:r w:rsidRPr="000276AE">
        <w:rPr>
          <w:w w:val="105"/>
          <w:sz w:val="24"/>
          <w:szCs w:val="24"/>
        </w:rPr>
        <w:t>illustrative</w:t>
      </w:r>
      <w:r w:rsidRPr="000276AE">
        <w:rPr>
          <w:spacing w:val="-14"/>
          <w:w w:val="105"/>
          <w:sz w:val="24"/>
          <w:szCs w:val="24"/>
        </w:rPr>
        <w:t xml:space="preserve"> </w:t>
      </w:r>
      <w:r w:rsidRPr="000276AE">
        <w:rPr>
          <w:w w:val="105"/>
          <w:sz w:val="24"/>
          <w:szCs w:val="24"/>
        </w:rPr>
        <w:t>AI</w:t>
      </w:r>
      <w:r w:rsidRPr="000276AE">
        <w:rPr>
          <w:spacing w:val="-15"/>
          <w:w w:val="105"/>
          <w:sz w:val="24"/>
          <w:szCs w:val="24"/>
        </w:rPr>
        <w:t xml:space="preserve"> </w:t>
      </w:r>
      <w:r w:rsidRPr="000276AE">
        <w:rPr>
          <w:w w:val="105"/>
          <w:sz w:val="24"/>
          <w:szCs w:val="24"/>
        </w:rPr>
        <w:t>components</w:t>
      </w:r>
      <w:r w:rsidRPr="000276AE">
        <w:rPr>
          <w:spacing w:val="-15"/>
          <w:w w:val="105"/>
          <w:sz w:val="24"/>
          <w:szCs w:val="24"/>
        </w:rPr>
        <w:t xml:space="preserve"> </w:t>
      </w:r>
      <w:r w:rsidRPr="000276AE">
        <w:rPr>
          <w:w w:val="105"/>
          <w:sz w:val="24"/>
          <w:szCs w:val="24"/>
        </w:rPr>
        <w:t>that</w:t>
      </w:r>
      <w:r w:rsidRPr="000276AE">
        <w:rPr>
          <w:spacing w:val="-15"/>
          <w:w w:val="105"/>
          <w:sz w:val="24"/>
          <w:szCs w:val="24"/>
        </w:rPr>
        <w:t xml:space="preserve"> </w:t>
      </w:r>
      <w:r w:rsidRPr="000276AE">
        <w:rPr>
          <w:w w:val="105"/>
          <w:sz w:val="24"/>
          <w:szCs w:val="24"/>
        </w:rPr>
        <w:t>can</w:t>
      </w:r>
      <w:r w:rsidRPr="000276AE">
        <w:rPr>
          <w:spacing w:val="-14"/>
          <w:w w:val="105"/>
          <w:sz w:val="24"/>
          <w:szCs w:val="24"/>
        </w:rPr>
        <w:t xml:space="preserve"> </w:t>
      </w:r>
      <w:r w:rsidRPr="000276AE">
        <w:rPr>
          <w:w w:val="105"/>
          <w:sz w:val="24"/>
          <w:szCs w:val="24"/>
        </w:rPr>
        <w:t>compress</w:t>
      </w:r>
      <w:r w:rsidRPr="000276AE">
        <w:rPr>
          <w:spacing w:val="-15"/>
          <w:w w:val="105"/>
          <w:sz w:val="24"/>
          <w:szCs w:val="24"/>
        </w:rPr>
        <w:t xml:space="preserve"> </w:t>
      </w:r>
      <w:r w:rsidRPr="000276AE">
        <w:rPr>
          <w:spacing w:val="-4"/>
          <w:w w:val="105"/>
          <w:sz w:val="24"/>
          <w:szCs w:val="24"/>
        </w:rPr>
        <w:t>TTDC</w:t>
      </w:r>
    </w:p>
    <w:p w14:paraId="0A0067A8" w14:textId="77777777" w:rsidR="00202E34" w:rsidRPr="000276AE" w:rsidRDefault="00EA3282">
      <w:pPr>
        <w:spacing w:before="47" w:line="285" w:lineRule="auto"/>
        <w:ind w:left="974" w:right="839"/>
        <w:rPr>
          <w:sz w:val="24"/>
          <w:szCs w:val="24"/>
        </w:rPr>
      </w:pPr>
      <w:r w:rsidRPr="000276AE">
        <w:rPr>
          <w:w w:val="105"/>
          <w:sz w:val="24"/>
          <w:szCs w:val="24"/>
        </w:rPr>
        <w:t xml:space="preserve">end-to-end; they are examples, not prescriptions. The delivery team is expected </w:t>
      </w:r>
      <w:r w:rsidRPr="000276AE">
        <w:rPr>
          <w:w w:val="105"/>
          <w:sz w:val="24"/>
          <w:szCs w:val="24"/>
        </w:rPr>
        <w:lastRenderedPageBreak/>
        <w:t>to determine which specific AI tools are most critical in their operating context and to remember</w:t>
      </w:r>
      <w:r w:rsidRPr="000276AE">
        <w:rPr>
          <w:spacing w:val="-13"/>
          <w:w w:val="105"/>
          <w:sz w:val="24"/>
          <w:szCs w:val="24"/>
        </w:rPr>
        <w:t xml:space="preserve"> </w:t>
      </w:r>
      <w:r w:rsidRPr="000276AE">
        <w:rPr>
          <w:w w:val="105"/>
          <w:sz w:val="24"/>
          <w:szCs w:val="24"/>
        </w:rPr>
        <w:t>that</w:t>
      </w:r>
      <w:r w:rsidRPr="000276AE">
        <w:rPr>
          <w:spacing w:val="-13"/>
          <w:w w:val="105"/>
          <w:sz w:val="24"/>
          <w:szCs w:val="24"/>
        </w:rPr>
        <w:t xml:space="preserve"> </w:t>
      </w:r>
      <w:r w:rsidRPr="000276AE">
        <w:rPr>
          <w:w w:val="105"/>
          <w:sz w:val="24"/>
          <w:szCs w:val="24"/>
        </w:rPr>
        <w:t>AI</w:t>
      </w:r>
      <w:r w:rsidRPr="000276AE">
        <w:rPr>
          <w:spacing w:val="-13"/>
          <w:w w:val="105"/>
          <w:sz w:val="24"/>
          <w:szCs w:val="24"/>
        </w:rPr>
        <w:t xml:space="preserve"> </w:t>
      </w:r>
      <w:r w:rsidRPr="000276AE">
        <w:rPr>
          <w:w w:val="105"/>
          <w:sz w:val="24"/>
          <w:szCs w:val="24"/>
        </w:rPr>
        <w:t>is</w:t>
      </w:r>
      <w:r w:rsidRPr="000276AE">
        <w:rPr>
          <w:spacing w:val="-13"/>
          <w:w w:val="105"/>
          <w:sz w:val="24"/>
          <w:szCs w:val="24"/>
        </w:rPr>
        <w:t xml:space="preserve"> </w:t>
      </w:r>
      <w:r w:rsidRPr="000276AE">
        <w:rPr>
          <w:w w:val="105"/>
          <w:sz w:val="24"/>
          <w:szCs w:val="24"/>
        </w:rPr>
        <w:t>only</w:t>
      </w:r>
      <w:r w:rsidRPr="000276AE">
        <w:rPr>
          <w:spacing w:val="-13"/>
          <w:w w:val="105"/>
          <w:sz w:val="24"/>
          <w:szCs w:val="24"/>
        </w:rPr>
        <w:t xml:space="preserve"> </w:t>
      </w:r>
      <w:r w:rsidRPr="000276AE">
        <w:rPr>
          <w:w w:val="105"/>
          <w:sz w:val="24"/>
          <w:szCs w:val="24"/>
        </w:rPr>
        <w:t>one</w:t>
      </w:r>
      <w:r w:rsidRPr="000276AE">
        <w:rPr>
          <w:spacing w:val="-13"/>
          <w:w w:val="105"/>
          <w:sz w:val="24"/>
          <w:szCs w:val="24"/>
        </w:rPr>
        <w:t xml:space="preserve"> </w:t>
      </w:r>
      <w:r w:rsidRPr="000276AE">
        <w:rPr>
          <w:w w:val="105"/>
          <w:sz w:val="24"/>
          <w:szCs w:val="24"/>
        </w:rPr>
        <w:t>input</w:t>
      </w:r>
      <w:r w:rsidRPr="000276AE">
        <w:rPr>
          <w:spacing w:val="-13"/>
          <w:w w:val="105"/>
          <w:sz w:val="24"/>
          <w:szCs w:val="24"/>
        </w:rPr>
        <w:t xml:space="preserve"> </w:t>
      </w:r>
      <w:r w:rsidRPr="000276AE">
        <w:rPr>
          <w:w w:val="105"/>
          <w:sz w:val="24"/>
          <w:szCs w:val="24"/>
        </w:rPr>
        <w:t>in</w:t>
      </w:r>
      <w:r w:rsidRPr="000276AE">
        <w:rPr>
          <w:spacing w:val="-13"/>
          <w:w w:val="105"/>
          <w:sz w:val="24"/>
          <w:szCs w:val="24"/>
        </w:rPr>
        <w:t xml:space="preserve"> </w:t>
      </w:r>
      <w:r w:rsidRPr="000276AE">
        <w:rPr>
          <w:w w:val="105"/>
          <w:sz w:val="24"/>
          <w:szCs w:val="24"/>
        </w:rPr>
        <w:t>a</w:t>
      </w:r>
      <w:r w:rsidRPr="000276AE">
        <w:rPr>
          <w:spacing w:val="-13"/>
          <w:w w:val="105"/>
          <w:sz w:val="24"/>
          <w:szCs w:val="24"/>
        </w:rPr>
        <w:t xml:space="preserve"> </w:t>
      </w:r>
      <w:r w:rsidRPr="000276AE">
        <w:rPr>
          <w:w w:val="105"/>
          <w:sz w:val="24"/>
          <w:szCs w:val="24"/>
        </w:rPr>
        <w:t>broader</w:t>
      </w:r>
      <w:r w:rsidRPr="000276AE">
        <w:rPr>
          <w:spacing w:val="-13"/>
          <w:w w:val="105"/>
          <w:sz w:val="24"/>
          <w:szCs w:val="24"/>
        </w:rPr>
        <w:t xml:space="preserve"> </w:t>
      </w:r>
      <w:r w:rsidRPr="000276AE">
        <w:rPr>
          <w:w w:val="105"/>
          <w:sz w:val="24"/>
          <w:szCs w:val="24"/>
        </w:rPr>
        <w:t>system</w:t>
      </w:r>
      <w:r w:rsidRPr="000276AE">
        <w:rPr>
          <w:spacing w:val="-13"/>
          <w:w w:val="105"/>
          <w:sz w:val="24"/>
          <w:szCs w:val="24"/>
        </w:rPr>
        <w:t xml:space="preserve"> </w:t>
      </w:r>
      <w:r w:rsidRPr="000276AE">
        <w:rPr>
          <w:w w:val="105"/>
          <w:sz w:val="24"/>
          <w:szCs w:val="24"/>
        </w:rPr>
        <w:t>that</w:t>
      </w:r>
      <w:r w:rsidRPr="000276AE">
        <w:rPr>
          <w:spacing w:val="-13"/>
          <w:w w:val="105"/>
          <w:sz w:val="24"/>
          <w:szCs w:val="24"/>
        </w:rPr>
        <w:t xml:space="preserve"> </w:t>
      </w:r>
      <w:r w:rsidRPr="000276AE">
        <w:rPr>
          <w:w w:val="105"/>
          <w:sz w:val="24"/>
          <w:szCs w:val="24"/>
        </w:rPr>
        <w:t>also</w:t>
      </w:r>
      <w:r w:rsidRPr="000276AE">
        <w:rPr>
          <w:spacing w:val="-13"/>
          <w:w w:val="105"/>
          <w:sz w:val="24"/>
          <w:szCs w:val="24"/>
        </w:rPr>
        <w:t xml:space="preserve"> </w:t>
      </w:r>
      <w:r w:rsidRPr="000276AE">
        <w:rPr>
          <w:w w:val="105"/>
          <w:sz w:val="24"/>
          <w:szCs w:val="24"/>
        </w:rPr>
        <w:t>relies</w:t>
      </w:r>
      <w:r w:rsidRPr="000276AE">
        <w:rPr>
          <w:spacing w:val="-13"/>
          <w:w w:val="105"/>
          <w:sz w:val="24"/>
          <w:szCs w:val="24"/>
        </w:rPr>
        <w:t xml:space="preserve"> </w:t>
      </w:r>
      <w:r w:rsidRPr="000276AE">
        <w:rPr>
          <w:w w:val="105"/>
          <w:sz w:val="24"/>
          <w:szCs w:val="24"/>
        </w:rPr>
        <w:t>on</w:t>
      </w:r>
      <w:r w:rsidRPr="000276AE">
        <w:rPr>
          <w:spacing w:val="-13"/>
          <w:w w:val="105"/>
          <w:sz w:val="24"/>
          <w:szCs w:val="24"/>
        </w:rPr>
        <w:t xml:space="preserve"> </w:t>
      </w:r>
      <w:r w:rsidRPr="000276AE">
        <w:rPr>
          <w:w w:val="105"/>
          <w:sz w:val="24"/>
          <w:szCs w:val="24"/>
        </w:rPr>
        <w:t>people,</w:t>
      </w:r>
      <w:r w:rsidRPr="000276AE">
        <w:rPr>
          <w:spacing w:val="-13"/>
          <w:w w:val="105"/>
          <w:sz w:val="24"/>
          <w:szCs w:val="24"/>
        </w:rPr>
        <w:t xml:space="preserve"> </w:t>
      </w:r>
      <w:r w:rsidRPr="000276AE">
        <w:rPr>
          <w:w w:val="105"/>
          <w:sz w:val="24"/>
          <w:szCs w:val="24"/>
        </w:rPr>
        <w:t>data, and disciplined operations.</w:t>
      </w:r>
    </w:p>
    <w:p w14:paraId="30D7AA69" w14:textId="77777777" w:rsidR="00202E34" w:rsidRPr="000276AE" w:rsidRDefault="00202E34">
      <w:pPr>
        <w:pStyle w:val="BodyText"/>
        <w:spacing w:before="43"/>
      </w:pPr>
    </w:p>
    <w:p w14:paraId="140AC9B0" w14:textId="77777777" w:rsidR="00202E34" w:rsidRPr="000276AE" w:rsidRDefault="00EA3282">
      <w:pPr>
        <w:spacing w:before="1"/>
        <w:ind w:left="708" w:right="708"/>
        <w:jc w:val="center"/>
        <w:rPr>
          <w:b/>
          <w:sz w:val="24"/>
          <w:szCs w:val="24"/>
        </w:rPr>
      </w:pPr>
      <w:r w:rsidRPr="000276AE">
        <w:rPr>
          <w:b/>
          <w:spacing w:val="-2"/>
          <w:w w:val="105"/>
          <w:sz w:val="24"/>
          <w:szCs w:val="24"/>
        </w:rPr>
        <w:t>TABLE</w:t>
      </w:r>
      <w:r w:rsidRPr="000276AE">
        <w:rPr>
          <w:b/>
          <w:spacing w:val="-6"/>
          <w:w w:val="105"/>
          <w:sz w:val="24"/>
          <w:szCs w:val="24"/>
        </w:rPr>
        <w:t xml:space="preserve"> </w:t>
      </w:r>
      <w:r w:rsidRPr="000276AE">
        <w:rPr>
          <w:b/>
          <w:spacing w:val="-2"/>
          <w:w w:val="105"/>
          <w:sz w:val="24"/>
          <w:szCs w:val="24"/>
        </w:rPr>
        <w:t>4b:</w:t>
      </w:r>
      <w:r w:rsidRPr="000276AE">
        <w:rPr>
          <w:b/>
          <w:spacing w:val="-6"/>
          <w:w w:val="105"/>
          <w:sz w:val="24"/>
          <w:szCs w:val="24"/>
        </w:rPr>
        <w:t xml:space="preserve"> </w:t>
      </w:r>
      <w:r w:rsidRPr="000276AE">
        <w:rPr>
          <w:b/>
          <w:spacing w:val="-2"/>
          <w:w w:val="105"/>
          <w:sz w:val="24"/>
          <w:szCs w:val="24"/>
        </w:rPr>
        <w:t>Critical</w:t>
      </w:r>
      <w:r w:rsidRPr="000276AE">
        <w:rPr>
          <w:b/>
          <w:spacing w:val="-6"/>
          <w:w w:val="105"/>
          <w:sz w:val="24"/>
          <w:szCs w:val="24"/>
        </w:rPr>
        <w:t xml:space="preserve"> </w:t>
      </w:r>
      <w:r w:rsidRPr="000276AE">
        <w:rPr>
          <w:b/>
          <w:spacing w:val="-2"/>
          <w:w w:val="105"/>
          <w:sz w:val="24"/>
          <w:szCs w:val="24"/>
        </w:rPr>
        <w:t>AIs</w:t>
      </w:r>
      <w:r w:rsidRPr="000276AE">
        <w:rPr>
          <w:b/>
          <w:spacing w:val="-6"/>
          <w:w w:val="105"/>
          <w:sz w:val="24"/>
          <w:szCs w:val="24"/>
        </w:rPr>
        <w:t xml:space="preserve"> </w:t>
      </w:r>
      <w:r w:rsidRPr="000276AE">
        <w:rPr>
          <w:b/>
          <w:spacing w:val="-2"/>
          <w:w w:val="105"/>
          <w:sz w:val="24"/>
          <w:szCs w:val="24"/>
        </w:rPr>
        <w:t>for</w:t>
      </w:r>
      <w:r w:rsidRPr="000276AE">
        <w:rPr>
          <w:b/>
          <w:spacing w:val="-6"/>
          <w:w w:val="105"/>
          <w:sz w:val="24"/>
          <w:szCs w:val="24"/>
        </w:rPr>
        <w:t xml:space="preserve"> </w:t>
      </w:r>
      <w:r w:rsidRPr="000276AE">
        <w:rPr>
          <w:b/>
          <w:spacing w:val="-2"/>
          <w:w w:val="105"/>
          <w:sz w:val="24"/>
          <w:szCs w:val="24"/>
        </w:rPr>
        <w:t>Defence</w:t>
      </w:r>
      <w:r w:rsidRPr="000276AE">
        <w:rPr>
          <w:b/>
          <w:spacing w:val="-6"/>
          <w:w w:val="105"/>
          <w:sz w:val="24"/>
          <w:szCs w:val="24"/>
        </w:rPr>
        <w:t xml:space="preserve"> </w:t>
      </w:r>
      <w:r w:rsidRPr="000276AE">
        <w:rPr>
          <w:b/>
          <w:spacing w:val="-2"/>
          <w:w w:val="105"/>
          <w:sz w:val="24"/>
          <w:szCs w:val="24"/>
        </w:rPr>
        <w:t>Mission</w:t>
      </w:r>
      <w:r w:rsidRPr="000276AE">
        <w:rPr>
          <w:b/>
          <w:spacing w:val="-6"/>
          <w:w w:val="105"/>
          <w:sz w:val="24"/>
          <w:szCs w:val="24"/>
        </w:rPr>
        <w:t xml:space="preserve"> </w:t>
      </w:r>
      <w:r w:rsidRPr="000276AE">
        <w:rPr>
          <w:b/>
          <w:spacing w:val="-2"/>
          <w:w w:val="105"/>
          <w:sz w:val="24"/>
          <w:szCs w:val="24"/>
        </w:rPr>
        <w:t>Success</w:t>
      </w:r>
      <w:r w:rsidRPr="000276AE">
        <w:rPr>
          <w:b/>
          <w:spacing w:val="-6"/>
          <w:w w:val="105"/>
          <w:sz w:val="24"/>
          <w:szCs w:val="24"/>
        </w:rPr>
        <w:t xml:space="preserve"> </w:t>
      </w:r>
      <w:r w:rsidRPr="000276AE">
        <w:rPr>
          <w:b/>
          <w:spacing w:val="-2"/>
          <w:w w:val="105"/>
          <w:sz w:val="24"/>
          <w:szCs w:val="24"/>
        </w:rPr>
        <w:t>(Illustrative)</w:t>
      </w:r>
    </w:p>
    <w:p w14:paraId="7196D064" w14:textId="77777777" w:rsidR="00202E34" w:rsidRPr="000276AE" w:rsidRDefault="00202E34">
      <w:pPr>
        <w:pStyle w:val="BodyText"/>
        <w:spacing w:before="9"/>
        <w:rPr>
          <w:b/>
        </w:rPr>
      </w:pPr>
    </w:p>
    <w:tbl>
      <w:tblPr>
        <w:tblW w:w="0" w:type="auto"/>
        <w:tblInd w:w="804" w:type="dxa"/>
        <w:tblLayout w:type="fixed"/>
        <w:tblCellMar>
          <w:left w:w="0" w:type="dxa"/>
          <w:right w:w="0" w:type="dxa"/>
        </w:tblCellMar>
        <w:tblLook w:val="01E0" w:firstRow="1" w:lastRow="1" w:firstColumn="1" w:lastColumn="1" w:noHBand="0" w:noVBand="0"/>
      </w:tblPr>
      <w:tblGrid>
        <w:gridCol w:w="361"/>
        <w:gridCol w:w="2443"/>
        <w:gridCol w:w="3355"/>
        <w:gridCol w:w="3030"/>
      </w:tblGrid>
      <w:tr w:rsidR="00202E34" w:rsidRPr="00636AC3" w14:paraId="5B103C81" w14:textId="77777777">
        <w:trPr>
          <w:trHeight w:val="676"/>
        </w:trPr>
        <w:tc>
          <w:tcPr>
            <w:tcW w:w="361" w:type="dxa"/>
          </w:tcPr>
          <w:p w14:paraId="34FF1C98" w14:textId="77777777" w:rsidR="00202E34" w:rsidRPr="00636AC3" w:rsidRDefault="00202E34">
            <w:pPr>
              <w:pStyle w:val="TableParagraph"/>
              <w:spacing w:before="0"/>
            </w:pPr>
          </w:p>
        </w:tc>
        <w:tc>
          <w:tcPr>
            <w:tcW w:w="2443" w:type="dxa"/>
          </w:tcPr>
          <w:p w14:paraId="0FF76783" w14:textId="77777777" w:rsidR="00202E34" w:rsidRPr="00636AC3" w:rsidRDefault="00EA3282">
            <w:pPr>
              <w:pStyle w:val="TableParagraph"/>
              <w:spacing w:before="0" w:line="285" w:lineRule="auto"/>
              <w:ind w:left="622" w:right="494" w:firstLine="50"/>
              <w:rPr>
                <w:b/>
              </w:rPr>
            </w:pPr>
            <w:r w:rsidRPr="00636AC3">
              <w:rPr>
                <w:b/>
                <w:w w:val="105"/>
              </w:rPr>
              <w:t>Example</w:t>
            </w:r>
            <w:r w:rsidRPr="00636AC3">
              <w:rPr>
                <w:b/>
                <w:spacing w:val="-9"/>
                <w:w w:val="105"/>
              </w:rPr>
              <w:t xml:space="preserve"> </w:t>
            </w:r>
            <w:r w:rsidRPr="00636AC3">
              <w:rPr>
                <w:b/>
                <w:w w:val="105"/>
              </w:rPr>
              <w:t xml:space="preserve">AI </w:t>
            </w:r>
            <w:r w:rsidRPr="00636AC3">
              <w:rPr>
                <w:b/>
                <w:spacing w:val="-2"/>
              </w:rPr>
              <w:t>applications</w:t>
            </w:r>
          </w:p>
        </w:tc>
        <w:tc>
          <w:tcPr>
            <w:tcW w:w="3355" w:type="dxa"/>
          </w:tcPr>
          <w:p w14:paraId="110251FC" w14:textId="77777777" w:rsidR="00202E34" w:rsidRPr="00636AC3" w:rsidRDefault="00EA3282">
            <w:pPr>
              <w:pStyle w:val="TableParagraph"/>
              <w:spacing w:before="0" w:line="252" w:lineRule="exact"/>
              <w:ind w:left="868"/>
              <w:rPr>
                <w:b/>
              </w:rPr>
            </w:pPr>
            <w:r w:rsidRPr="00636AC3">
              <w:rPr>
                <w:b/>
                <w:w w:val="105"/>
              </w:rPr>
              <w:t>Core</w:t>
            </w:r>
            <w:r w:rsidRPr="00636AC3">
              <w:rPr>
                <w:b/>
                <w:spacing w:val="-13"/>
                <w:w w:val="105"/>
              </w:rPr>
              <w:t xml:space="preserve"> </w:t>
            </w:r>
            <w:r w:rsidRPr="00636AC3">
              <w:rPr>
                <w:b/>
                <w:spacing w:val="-2"/>
                <w:w w:val="105"/>
              </w:rPr>
              <w:t>prediction</w:t>
            </w:r>
          </w:p>
        </w:tc>
        <w:tc>
          <w:tcPr>
            <w:tcW w:w="3030" w:type="dxa"/>
          </w:tcPr>
          <w:p w14:paraId="54E130E3" w14:textId="77777777" w:rsidR="00202E34" w:rsidRPr="00636AC3" w:rsidRDefault="00EA3282">
            <w:pPr>
              <w:pStyle w:val="TableParagraph"/>
              <w:spacing w:before="0" w:line="285" w:lineRule="auto"/>
              <w:ind w:left="307" w:right="82" w:firstLine="221"/>
              <w:rPr>
                <w:b/>
              </w:rPr>
            </w:pPr>
            <w:r w:rsidRPr="00636AC3">
              <w:rPr>
                <w:b/>
                <w:w w:val="105"/>
              </w:rPr>
              <w:t xml:space="preserve">How the prediction </w:t>
            </w:r>
            <w:r w:rsidRPr="00636AC3">
              <w:rPr>
                <w:b/>
              </w:rPr>
              <w:t>enhances performance</w:t>
            </w:r>
          </w:p>
        </w:tc>
      </w:tr>
      <w:tr w:rsidR="00202E34" w:rsidRPr="00636AC3" w14:paraId="661F568C" w14:textId="77777777">
        <w:trPr>
          <w:trHeight w:val="1398"/>
        </w:trPr>
        <w:tc>
          <w:tcPr>
            <w:tcW w:w="361" w:type="dxa"/>
          </w:tcPr>
          <w:p w14:paraId="19F14E3C" w14:textId="77777777" w:rsidR="00202E34" w:rsidRPr="00636AC3" w:rsidRDefault="00EA3282">
            <w:pPr>
              <w:pStyle w:val="TableParagraph"/>
              <w:ind w:right="132"/>
              <w:jc w:val="center"/>
            </w:pPr>
            <w:r w:rsidRPr="00636AC3">
              <w:rPr>
                <w:spacing w:val="-10"/>
                <w:w w:val="105"/>
              </w:rPr>
              <w:t>1</w:t>
            </w:r>
          </w:p>
        </w:tc>
        <w:tc>
          <w:tcPr>
            <w:tcW w:w="2443" w:type="dxa"/>
          </w:tcPr>
          <w:p w14:paraId="3FA74B30" w14:textId="77777777" w:rsidR="00202E34" w:rsidRPr="00636AC3" w:rsidRDefault="00EA3282">
            <w:pPr>
              <w:pStyle w:val="TableParagraph"/>
              <w:spacing w:line="285" w:lineRule="auto"/>
              <w:ind w:left="185"/>
            </w:pPr>
            <w:r w:rsidRPr="00636AC3">
              <w:rPr>
                <w:spacing w:val="-2"/>
                <w:w w:val="105"/>
              </w:rPr>
              <w:t>Multi-sensor</w:t>
            </w:r>
            <w:r w:rsidRPr="00636AC3">
              <w:rPr>
                <w:spacing w:val="-15"/>
                <w:w w:val="105"/>
              </w:rPr>
              <w:t xml:space="preserve"> </w:t>
            </w:r>
            <w:r w:rsidRPr="00636AC3">
              <w:rPr>
                <w:spacing w:val="-2"/>
                <w:w w:val="105"/>
              </w:rPr>
              <w:t>fusion</w:t>
            </w:r>
            <w:r w:rsidRPr="00636AC3">
              <w:rPr>
                <w:spacing w:val="-14"/>
                <w:w w:val="105"/>
              </w:rPr>
              <w:t xml:space="preserve"> </w:t>
            </w:r>
            <w:r w:rsidRPr="00636AC3">
              <w:rPr>
                <w:spacing w:val="-2"/>
                <w:w w:val="105"/>
              </w:rPr>
              <w:t xml:space="preserve">&amp; </w:t>
            </w:r>
            <w:r w:rsidRPr="00636AC3">
              <w:rPr>
                <w:w w:val="105"/>
              </w:rPr>
              <w:t>track initiation</w:t>
            </w:r>
          </w:p>
        </w:tc>
        <w:tc>
          <w:tcPr>
            <w:tcW w:w="3355" w:type="dxa"/>
          </w:tcPr>
          <w:p w14:paraId="648D31ED" w14:textId="77777777" w:rsidR="00202E34" w:rsidRPr="00636AC3" w:rsidRDefault="00EA3282">
            <w:pPr>
              <w:pStyle w:val="TableParagraph"/>
              <w:spacing w:line="285" w:lineRule="auto"/>
              <w:ind w:left="139" w:right="178"/>
            </w:pPr>
            <w:r w:rsidRPr="00636AC3">
              <w:rPr>
                <w:w w:val="105"/>
              </w:rPr>
              <w:t>predict whether disparate detections</w:t>
            </w:r>
            <w:r w:rsidRPr="00636AC3">
              <w:rPr>
                <w:spacing w:val="-17"/>
                <w:w w:val="105"/>
              </w:rPr>
              <w:t xml:space="preserve"> </w:t>
            </w:r>
            <w:r w:rsidRPr="00636AC3">
              <w:rPr>
                <w:w w:val="105"/>
              </w:rPr>
              <w:t>belong</w:t>
            </w:r>
            <w:r w:rsidRPr="00636AC3">
              <w:rPr>
                <w:spacing w:val="-16"/>
                <w:w w:val="105"/>
              </w:rPr>
              <w:t xml:space="preserve"> </w:t>
            </w:r>
            <w:r w:rsidRPr="00636AC3">
              <w:rPr>
                <w:w w:val="105"/>
              </w:rPr>
              <w:t>to</w:t>
            </w:r>
            <w:r w:rsidRPr="00636AC3">
              <w:rPr>
                <w:spacing w:val="-16"/>
                <w:w w:val="105"/>
              </w:rPr>
              <w:t xml:space="preserve"> </w:t>
            </w:r>
            <w:r w:rsidRPr="00636AC3">
              <w:rPr>
                <w:w w:val="105"/>
              </w:rPr>
              <w:t>the</w:t>
            </w:r>
            <w:r w:rsidRPr="00636AC3">
              <w:rPr>
                <w:spacing w:val="-16"/>
                <w:w w:val="105"/>
              </w:rPr>
              <w:t xml:space="preserve"> </w:t>
            </w:r>
            <w:r w:rsidRPr="00636AC3">
              <w:rPr>
                <w:w w:val="105"/>
              </w:rPr>
              <w:t>same object and initiate a</w:t>
            </w:r>
          </w:p>
          <w:p w14:paraId="44B39B7A" w14:textId="77777777" w:rsidR="00202E34" w:rsidRPr="00636AC3" w:rsidRDefault="00EA3282">
            <w:pPr>
              <w:pStyle w:val="TableParagraph"/>
              <w:spacing w:before="0" w:line="250" w:lineRule="exact"/>
              <w:ind w:left="139"/>
            </w:pPr>
            <w:r w:rsidRPr="00636AC3">
              <w:t>high-confidence</w:t>
            </w:r>
            <w:r w:rsidRPr="00636AC3">
              <w:rPr>
                <w:spacing w:val="31"/>
              </w:rPr>
              <w:t xml:space="preserve"> </w:t>
            </w:r>
            <w:r w:rsidRPr="00636AC3">
              <w:t>track</w:t>
            </w:r>
            <w:r w:rsidRPr="00636AC3">
              <w:rPr>
                <w:spacing w:val="31"/>
              </w:rPr>
              <w:t xml:space="preserve"> </w:t>
            </w:r>
            <w:r w:rsidRPr="00636AC3">
              <w:rPr>
                <w:spacing w:val="-2"/>
              </w:rPr>
              <w:t>instantly.</w:t>
            </w:r>
          </w:p>
        </w:tc>
        <w:tc>
          <w:tcPr>
            <w:tcW w:w="3030" w:type="dxa"/>
          </w:tcPr>
          <w:p w14:paraId="391034F7" w14:textId="77777777" w:rsidR="00202E34" w:rsidRPr="00636AC3" w:rsidRDefault="00EA3282">
            <w:pPr>
              <w:pStyle w:val="TableParagraph"/>
              <w:spacing w:line="285" w:lineRule="auto"/>
              <w:ind w:left="117" w:right="82"/>
            </w:pPr>
            <w:r w:rsidRPr="00636AC3">
              <w:rPr>
                <w:w w:val="105"/>
              </w:rPr>
              <w:t xml:space="preserve">Collapses time from first ping to confirmed track, enabling earlier </w:t>
            </w:r>
            <w:r w:rsidRPr="00636AC3">
              <w:rPr>
                <w:spacing w:val="-2"/>
                <w:w w:val="105"/>
              </w:rPr>
              <w:t>classification</w:t>
            </w:r>
            <w:r w:rsidRPr="00636AC3">
              <w:rPr>
                <w:spacing w:val="-15"/>
                <w:w w:val="105"/>
              </w:rPr>
              <w:t xml:space="preserve"> </w:t>
            </w:r>
            <w:r w:rsidRPr="00636AC3">
              <w:rPr>
                <w:spacing w:val="-2"/>
                <w:w w:val="105"/>
              </w:rPr>
              <w:t>and</w:t>
            </w:r>
            <w:r w:rsidRPr="00636AC3">
              <w:rPr>
                <w:spacing w:val="-14"/>
                <w:w w:val="105"/>
              </w:rPr>
              <w:t xml:space="preserve"> </w:t>
            </w:r>
            <w:r w:rsidRPr="00636AC3">
              <w:rPr>
                <w:spacing w:val="-2"/>
                <w:w w:val="105"/>
              </w:rPr>
              <w:t>response.</w:t>
            </w:r>
          </w:p>
        </w:tc>
      </w:tr>
      <w:tr w:rsidR="00202E34" w:rsidRPr="00636AC3" w14:paraId="5340DF62" w14:textId="77777777">
        <w:trPr>
          <w:trHeight w:val="1398"/>
        </w:trPr>
        <w:tc>
          <w:tcPr>
            <w:tcW w:w="361" w:type="dxa"/>
          </w:tcPr>
          <w:p w14:paraId="7842F596" w14:textId="77777777" w:rsidR="00202E34" w:rsidRPr="00636AC3" w:rsidRDefault="00EA3282">
            <w:pPr>
              <w:pStyle w:val="TableParagraph"/>
              <w:ind w:right="132"/>
              <w:jc w:val="center"/>
            </w:pPr>
            <w:r w:rsidRPr="00636AC3">
              <w:rPr>
                <w:spacing w:val="-10"/>
                <w:w w:val="105"/>
              </w:rPr>
              <w:t>2</w:t>
            </w:r>
          </w:p>
        </w:tc>
        <w:tc>
          <w:tcPr>
            <w:tcW w:w="2443" w:type="dxa"/>
          </w:tcPr>
          <w:p w14:paraId="43F56E9D" w14:textId="77777777" w:rsidR="00202E34" w:rsidRPr="00636AC3" w:rsidRDefault="00EA3282">
            <w:pPr>
              <w:pStyle w:val="TableParagraph"/>
              <w:spacing w:line="285" w:lineRule="auto"/>
              <w:ind w:left="185" w:right="511"/>
            </w:pPr>
            <w:r w:rsidRPr="00636AC3">
              <w:rPr>
                <w:spacing w:val="-2"/>
                <w:w w:val="105"/>
              </w:rPr>
              <w:t xml:space="preserve">Over-the-horizon </w:t>
            </w:r>
            <w:r w:rsidRPr="00636AC3">
              <w:rPr>
                <w:w w:val="105"/>
              </w:rPr>
              <w:t xml:space="preserve">radar Doppler </w:t>
            </w:r>
            <w:r w:rsidRPr="00636AC3">
              <w:rPr>
                <w:spacing w:val="-2"/>
                <w:w w:val="105"/>
              </w:rPr>
              <w:t>anomaly</w:t>
            </w:r>
            <w:r w:rsidRPr="00636AC3">
              <w:rPr>
                <w:spacing w:val="-15"/>
                <w:w w:val="105"/>
              </w:rPr>
              <w:t xml:space="preserve"> </w:t>
            </w:r>
            <w:r w:rsidRPr="00636AC3">
              <w:rPr>
                <w:spacing w:val="-2"/>
                <w:w w:val="105"/>
              </w:rPr>
              <w:t>detector</w:t>
            </w:r>
          </w:p>
        </w:tc>
        <w:tc>
          <w:tcPr>
            <w:tcW w:w="3355" w:type="dxa"/>
          </w:tcPr>
          <w:p w14:paraId="4BF0ADC4" w14:textId="77777777" w:rsidR="00202E34" w:rsidRPr="00636AC3" w:rsidRDefault="00EA3282">
            <w:pPr>
              <w:pStyle w:val="TableParagraph"/>
              <w:spacing w:line="285" w:lineRule="auto"/>
              <w:ind w:left="139" w:right="178"/>
            </w:pPr>
            <w:r w:rsidRPr="00636AC3">
              <w:rPr>
                <w:w w:val="105"/>
              </w:rPr>
              <w:t>predict which OTHR returns are</w:t>
            </w:r>
            <w:r w:rsidRPr="00636AC3">
              <w:rPr>
                <w:spacing w:val="-17"/>
                <w:w w:val="105"/>
              </w:rPr>
              <w:t xml:space="preserve"> </w:t>
            </w:r>
            <w:r w:rsidRPr="00636AC3">
              <w:rPr>
                <w:w w:val="105"/>
              </w:rPr>
              <w:t>true</w:t>
            </w:r>
            <w:r w:rsidRPr="00636AC3">
              <w:rPr>
                <w:spacing w:val="-16"/>
                <w:w w:val="105"/>
              </w:rPr>
              <w:t xml:space="preserve"> </w:t>
            </w:r>
            <w:r w:rsidRPr="00636AC3">
              <w:rPr>
                <w:w w:val="105"/>
              </w:rPr>
              <w:t>targets</w:t>
            </w:r>
            <w:r w:rsidRPr="00636AC3">
              <w:rPr>
                <w:spacing w:val="-16"/>
                <w:w w:val="105"/>
              </w:rPr>
              <w:t xml:space="preserve"> </w:t>
            </w:r>
            <w:r w:rsidRPr="00636AC3">
              <w:rPr>
                <w:w w:val="105"/>
              </w:rPr>
              <w:t>vs.</w:t>
            </w:r>
            <w:r w:rsidRPr="00636AC3">
              <w:rPr>
                <w:spacing w:val="-16"/>
                <w:w w:val="105"/>
              </w:rPr>
              <w:t xml:space="preserve"> </w:t>
            </w:r>
            <w:r w:rsidRPr="00636AC3">
              <w:rPr>
                <w:w w:val="105"/>
              </w:rPr>
              <w:t>clutter</w:t>
            </w:r>
            <w:r w:rsidRPr="00636AC3">
              <w:rPr>
                <w:spacing w:val="-16"/>
                <w:w w:val="105"/>
              </w:rPr>
              <w:t xml:space="preserve"> </w:t>
            </w:r>
            <w:r w:rsidRPr="00636AC3">
              <w:rPr>
                <w:w w:val="105"/>
              </w:rPr>
              <w:t xml:space="preserve">and their most probable </w:t>
            </w:r>
            <w:r w:rsidRPr="00636AC3">
              <w:rPr>
                <w:spacing w:val="-2"/>
                <w:w w:val="105"/>
              </w:rPr>
              <w:t>kinematics.</w:t>
            </w:r>
          </w:p>
        </w:tc>
        <w:tc>
          <w:tcPr>
            <w:tcW w:w="3030" w:type="dxa"/>
          </w:tcPr>
          <w:p w14:paraId="24481DA3" w14:textId="77777777" w:rsidR="00202E34" w:rsidRPr="00636AC3" w:rsidRDefault="00EA3282">
            <w:pPr>
              <w:pStyle w:val="TableParagraph"/>
              <w:spacing w:line="285" w:lineRule="auto"/>
              <w:ind w:left="117" w:right="82"/>
            </w:pPr>
            <w:r w:rsidRPr="00636AC3">
              <w:rPr>
                <w:w w:val="105"/>
              </w:rPr>
              <w:t>Cuts analyst review time and accelerates promotion of</w:t>
            </w:r>
            <w:r w:rsidRPr="00636AC3">
              <w:rPr>
                <w:spacing w:val="-17"/>
                <w:w w:val="105"/>
              </w:rPr>
              <w:t xml:space="preserve"> </w:t>
            </w:r>
            <w:r w:rsidRPr="00636AC3">
              <w:rPr>
                <w:w w:val="105"/>
              </w:rPr>
              <w:t>real</w:t>
            </w:r>
            <w:r w:rsidRPr="00636AC3">
              <w:rPr>
                <w:spacing w:val="-16"/>
                <w:w w:val="105"/>
              </w:rPr>
              <w:t xml:space="preserve"> </w:t>
            </w:r>
            <w:r w:rsidRPr="00636AC3">
              <w:rPr>
                <w:w w:val="105"/>
              </w:rPr>
              <w:t>targets</w:t>
            </w:r>
            <w:r w:rsidRPr="00636AC3">
              <w:rPr>
                <w:spacing w:val="-16"/>
                <w:w w:val="105"/>
              </w:rPr>
              <w:t xml:space="preserve"> </w:t>
            </w:r>
            <w:r w:rsidRPr="00636AC3">
              <w:rPr>
                <w:w w:val="105"/>
              </w:rPr>
              <w:t>for</w:t>
            </w:r>
            <w:r w:rsidRPr="00636AC3">
              <w:rPr>
                <w:spacing w:val="-16"/>
                <w:w w:val="105"/>
              </w:rPr>
              <w:t xml:space="preserve"> </w:t>
            </w:r>
            <w:r w:rsidRPr="00636AC3">
              <w:rPr>
                <w:w w:val="105"/>
              </w:rPr>
              <w:t xml:space="preserve">immediate </w:t>
            </w:r>
            <w:r w:rsidRPr="00636AC3">
              <w:rPr>
                <w:spacing w:val="-2"/>
                <w:w w:val="105"/>
              </w:rPr>
              <w:t>classification.</w:t>
            </w:r>
          </w:p>
        </w:tc>
      </w:tr>
      <w:tr w:rsidR="00202E34" w:rsidRPr="00636AC3" w14:paraId="0591D944" w14:textId="77777777">
        <w:trPr>
          <w:trHeight w:val="1398"/>
        </w:trPr>
        <w:tc>
          <w:tcPr>
            <w:tcW w:w="361" w:type="dxa"/>
          </w:tcPr>
          <w:p w14:paraId="68D9363B" w14:textId="77777777" w:rsidR="00202E34" w:rsidRPr="00636AC3" w:rsidRDefault="00EA3282">
            <w:pPr>
              <w:pStyle w:val="TableParagraph"/>
              <w:ind w:right="132"/>
              <w:jc w:val="center"/>
            </w:pPr>
            <w:r w:rsidRPr="00636AC3">
              <w:rPr>
                <w:spacing w:val="-10"/>
                <w:w w:val="105"/>
              </w:rPr>
              <w:t>3</w:t>
            </w:r>
          </w:p>
        </w:tc>
        <w:tc>
          <w:tcPr>
            <w:tcW w:w="2443" w:type="dxa"/>
          </w:tcPr>
          <w:p w14:paraId="078D2BBD" w14:textId="77777777" w:rsidR="00202E34" w:rsidRPr="00636AC3" w:rsidRDefault="00EA3282">
            <w:pPr>
              <w:pStyle w:val="TableParagraph"/>
              <w:spacing w:line="285" w:lineRule="auto"/>
              <w:ind w:left="185" w:right="628"/>
              <w:jc w:val="both"/>
            </w:pPr>
            <w:r w:rsidRPr="00636AC3">
              <w:rPr>
                <w:w w:val="105"/>
              </w:rPr>
              <w:t>On-edge</w:t>
            </w:r>
            <w:r w:rsidRPr="00636AC3">
              <w:rPr>
                <w:spacing w:val="-3"/>
                <w:w w:val="105"/>
              </w:rPr>
              <w:t xml:space="preserve"> </w:t>
            </w:r>
            <w:r w:rsidRPr="00636AC3">
              <w:rPr>
                <w:w w:val="105"/>
              </w:rPr>
              <w:t xml:space="preserve">EO/IR </w:t>
            </w:r>
            <w:r w:rsidRPr="00636AC3">
              <w:rPr>
                <w:spacing w:val="-2"/>
                <w:w w:val="105"/>
              </w:rPr>
              <w:t>automatic</w:t>
            </w:r>
            <w:r w:rsidRPr="00636AC3">
              <w:rPr>
                <w:spacing w:val="-15"/>
                <w:w w:val="105"/>
              </w:rPr>
              <w:t xml:space="preserve"> </w:t>
            </w:r>
            <w:r w:rsidRPr="00636AC3">
              <w:rPr>
                <w:spacing w:val="-2"/>
                <w:w w:val="105"/>
              </w:rPr>
              <w:t>target recognition</w:t>
            </w:r>
          </w:p>
        </w:tc>
        <w:tc>
          <w:tcPr>
            <w:tcW w:w="3355" w:type="dxa"/>
          </w:tcPr>
          <w:p w14:paraId="61B77115" w14:textId="77777777" w:rsidR="00202E34" w:rsidRPr="00636AC3" w:rsidRDefault="00EA3282">
            <w:pPr>
              <w:pStyle w:val="TableParagraph"/>
              <w:spacing w:line="285" w:lineRule="auto"/>
              <w:ind w:left="139" w:right="312"/>
            </w:pPr>
            <w:r w:rsidRPr="00636AC3">
              <w:rPr>
                <w:w w:val="105"/>
              </w:rPr>
              <w:t xml:space="preserve">predict target class (e.g., </w:t>
            </w:r>
            <w:r w:rsidRPr="00636AC3">
              <w:rPr>
                <w:spacing w:val="-4"/>
                <w:w w:val="105"/>
              </w:rPr>
              <w:t>bomber,</w:t>
            </w:r>
            <w:r w:rsidRPr="00636AC3">
              <w:rPr>
                <w:spacing w:val="-12"/>
                <w:w w:val="105"/>
              </w:rPr>
              <w:t xml:space="preserve"> </w:t>
            </w:r>
            <w:r w:rsidRPr="00636AC3">
              <w:rPr>
                <w:spacing w:val="-4"/>
                <w:w w:val="105"/>
              </w:rPr>
              <w:t>UAV,</w:t>
            </w:r>
            <w:r w:rsidRPr="00636AC3">
              <w:rPr>
                <w:spacing w:val="-12"/>
                <w:w w:val="105"/>
              </w:rPr>
              <w:t xml:space="preserve"> </w:t>
            </w:r>
            <w:r w:rsidRPr="00636AC3">
              <w:rPr>
                <w:spacing w:val="-4"/>
                <w:w w:val="105"/>
              </w:rPr>
              <w:t>fast</w:t>
            </w:r>
            <w:r w:rsidRPr="00636AC3">
              <w:rPr>
                <w:spacing w:val="-12"/>
                <w:w w:val="105"/>
              </w:rPr>
              <w:t xml:space="preserve"> </w:t>
            </w:r>
            <w:r w:rsidRPr="00636AC3">
              <w:rPr>
                <w:spacing w:val="-4"/>
                <w:w w:val="105"/>
              </w:rPr>
              <w:t>boat)</w:t>
            </w:r>
            <w:r w:rsidRPr="00636AC3">
              <w:rPr>
                <w:spacing w:val="-12"/>
                <w:w w:val="105"/>
              </w:rPr>
              <w:t xml:space="preserve"> </w:t>
            </w:r>
            <w:r w:rsidRPr="00636AC3">
              <w:rPr>
                <w:spacing w:val="-4"/>
                <w:w w:val="105"/>
              </w:rPr>
              <w:t xml:space="preserve">from </w:t>
            </w:r>
            <w:r w:rsidRPr="00636AC3">
              <w:rPr>
                <w:w w:val="105"/>
              </w:rPr>
              <w:t xml:space="preserve">frame-level imagery on the </w:t>
            </w:r>
            <w:r w:rsidRPr="00636AC3">
              <w:rPr>
                <w:spacing w:val="-2"/>
                <w:w w:val="105"/>
              </w:rPr>
              <w:t>sensor.</w:t>
            </w:r>
          </w:p>
        </w:tc>
        <w:tc>
          <w:tcPr>
            <w:tcW w:w="3030" w:type="dxa"/>
          </w:tcPr>
          <w:p w14:paraId="49C48EC8" w14:textId="77777777" w:rsidR="00202E34" w:rsidRPr="00636AC3" w:rsidRDefault="00EA3282">
            <w:pPr>
              <w:pStyle w:val="TableParagraph"/>
              <w:spacing w:line="285" w:lineRule="auto"/>
              <w:ind w:left="117"/>
            </w:pPr>
            <w:r w:rsidRPr="00636AC3">
              <w:rPr>
                <w:spacing w:val="-2"/>
                <w:w w:val="105"/>
              </w:rPr>
              <w:t>Provides</w:t>
            </w:r>
            <w:r w:rsidRPr="00636AC3">
              <w:rPr>
                <w:spacing w:val="-12"/>
                <w:w w:val="105"/>
              </w:rPr>
              <w:t xml:space="preserve"> </w:t>
            </w:r>
            <w:r w:rsidRPr="00636AC3">
              <w:rPr>
                <w:spacing w:val="-2"/>
                <w:w w:val="105"/>
              </w:rPr>
              <w:t>classification</w:t>
            </w:r>
            <w:r w:rsidRPr="00636AC3">
              <w:rPr>
                <w:spacing w:val="-12"/>
                <w:w w:val="105"/>
              </w:rPr>
              <w:t xml:space="preserve"> </w:t>
            </w:r>
            <w:r w:rsidRPr="00636AC3">
              <w:rPr>
                <w:spacing w:val="-2"/>
                <w:w w:val="105"/>
              </w:rPr>
              <w:t>at</w:t>
            </w:r>
            <w:r w:rsidRPr="00636AC3">
              <w:rPr>
                <w:spacing w:val="-12"/>
                <w:w w:val="105"/>
              </w:rPr>
              <w:t xml:space="preserve"> </w:t>
            </w:r>
            <w:r w:rsidRPr="00636AC3">
              <w:rPr>
                <w:spacing w:val="-2"/>
                <w:w w:val="105"/>
              </w:rPr>
              <w:t xml:space="preserve">the </w:t>
            </w:r>
            <w:r w:rsidRPr="00636AC3">
              <w:rPr>
                <w:w w:val="105"/>
              </w:rPr>
              <w:t>sensor, removing downlink/triage delays.</w:t>
            </w:r>
          </w:p>
        </w:tc>
      </w:tr>
      <w:tr w:rsidR="00202E34" w:rsidRPr="00636AC3" w14:paraId="6E12EBBD" w14:textId="77777777">
        <w:trPr>
          <w:trHeight w:val="1398"/>
        </w:trPr>
        <w:tc>
          <w:tcPr>
            <w:tcW w:w="361" w:type="dxa"/>
          </w:tcPr>
          <w:p w14:paraId="17310F6F" w14:textId="77777777" w:rsidR="00202E34" w:rsidRPr="00636AC3" w:rsidRDefault="00EA3282">
            <w:pPr>
              <w:pStyle w:val="TableParagraph"/>
              <w:ind w:right="132"/>
              <w:jc w:val="center"/>
            </w:pPr>
            <w:r w:rsidRPr="00636AC3">
              <w:rPr>
                <w:spacing w:val="-10"/>
                <w:w w:val="105"/>
              </w:rPr>
              <w:t>4</w:t>
            </w:r>
          </w:p>
        </w:tc>
        <w:tc>
          <w:tcPr>
            <w:tcW w:w="2443" w:type="dxa"/>
          </w:tcPr>
          <w:p w14:paraId="7B5862B8" w14:textId="77777777" w:rsidR="00202E34" w:rsidRPr="00636AC3" w:rsidRDefault="00EA3282">
            <w:pPr>
              <w:pStyle w:val="TableParagraph"/>
              <w:spacing w:line="285" w:lineRule="auto"/>
              <w:ind w:left="185" w:right="181"/>
            </w:pPr>
            <w:r w:rsidRPr="00636AC3">
              <w:rPr>
                <w:spacing w:val="-2"/>
                <w:w w:val="105"/>
              </w:rPr>
              <w:t>AIS/ADS-B/RF</w:t>
            </w:r>
            <w:r w:rsidRPr="00636AC3">
              <w:rPr>
                <w:spacing w:val="-15"/>
                <w:w w:val="105"/>
              </w:rPr>
              <w:t xml:space="preserve"> </w:t>
            </w:r>
            <w:r w:rsidRPr="00636AC3">
              <w:rPr>
                <w:spacing w:val="-2"/>
                <w:w w:val="105"/>
              </w:rPr>
              <w:t xml:space="preserve">“dark </w:t>
            </w:r>
            <w:r w:rsidRPr="00636AC3">
              <w:rPr>
                <w:w w:val="105"/>
              </w:rPr>
              <w:t>target” detector</w:t>
            </w:r>
          </w:p>
        </w:tc>
        <w:tc>
          <w:tcPr>
            <w:tcW w:w="3355" w:type="dxa"/>
          </w:tcPr>
          <w:p w14:paraId="63569ACD" w14:textId="77777777" w:rsidR="00202E34" w:rsidRPr="00636AC3" w:rsidRDefault="00EA3282">
            <w:pPr>
              <w:pStyle w:val="TableParagraph"/>
              <w:spacing w:line="285" w:lineRule="auto"/>
              <w:ind w:left="139" w:right="178"/>
            </w:pPr>
            <w:r w:rsidRPr="00636AC3">
              <w:rPr>
                <w:w w:val="105"/>
              </w:rPr>
              <w:t xml:space="preserve">predict vessels/aircraft operating without valid </w:t>
            </w:r>
            <w:r w:rsidRPr="00636AC3">
              <w:rPr>
                <w:spacing w:val="-2"/>
                <w:w w:val="105"/>
              </w:rPr>
              <w:t>beacons</w:t>
            </w:r>
            <w:r w:rsidRPr="00636AC3">
              <w:rPr>
                <w:spacing w:val="-15"/>
                <w:w w:val="105"/>
              </w:rPr>
              <w:t xml:space="preserve"> </w:t>
            </w:r>
            <w:r w:rsidRPr="00636AC3">
              <w:rPr>
                <w:spacing w:val="-2"/>
                <w:w w:val="105"/>
              </w:rPr>
              <w:t>using</w:t>
            </w:r>
            <w:r w:rsidRPr="00636AC3">
              <w:rPr>
                <w:spacing w:val="-14"/>
                <w:w w:val="105"/>
              </w:rPr>
              <w:t xml:space="preserve"> </w:t>
            </w:r>
            <w:r w:rsidRPr="00636AC3">
              <w:rPr>
                <w:spacing w:val="-2"/>
                <w:w w:val="105"/>
              </w:rPr>
              <w:t>SAR/RF/ML correlations.</w:t>
            </w:r>
          </w:p>
        </w:tc>
        <w:tc>
          <w:tcPr>
            <w:tcW w:w="3030" w:type="dxa"/>
          </w:tcPr>
          <w:p w14:paraId="2B4C4218" w14:textId="77777777" w:rsidR="00202E34" w:rsidRPr="00636AC3" w:rsidRDefault="00EA3282">
            <w:pPr>
              <w:pStyle w:val="TableParagraph"/>
              <w:spacing w:line="285" w:lineRule="auto"/>
              <w:ind w:left="117" w:right="82"/>
            </w:pPr>
            <w:r w:rsidRPr="00636AC3">
              <w:rPr>
                <w:spacing w:val="-2"/>
                <w:w w:val="105"/>
              </w:rPr>
              <w:t>Surfaces</w:t>
            </w:r>
            <w:r w:rsidRPr="00636AC3">
              <w:rPr>
                <w:spacing w:val="-15"/>
                <w:w w:val="105"/>
              </w:rPr>
              <w:t xml:space="preserve"> </w:t>
            </w:r>
            <w:r w:rsidRPr="00636AC3">
              <w:rPr>
                <w:spacing w:val="-2"/>
                <w:w w:val="105"/>
              </w:rPr>
              <w:t>stealthy</w:t>
            </w:r>
            <w:r w:rsidRPr="00636AC3">
              <w:rPr>
                <w:spacing w:val="-14"/>
                <w:w w:val="105"/>
              </w:rPr>
              <w:t xml:space="preserve"> </w:t>
            </w:r>
            <w:r w:rsidRPr="00636AC3">
              <w:rPr>
                <w:spacing w:val="-2"/>
                <w:w w:val="105"/>
              </w:rPr>
              <w:t xml:space="preserve">incursions </w:t>
            </w:r>
            <w:r w:rsidRPr="00636AC3">
              <w:rPr>
                <w:w w:val="105"/>
              </w:rPr>
              <w:t>early, shortening</w:t>
            </w:r>
          </w:p>
          <w:p w14:paraId="1DA2A4DF" w14:textId="77777777" w:rsidR="00202E34" w:rsidRPr="00636AC3" w:rsidRDefault="00EA3282">
            <w:pPr>
              <w:pStyle w:val="TableParagraph"/>
              <w:spacing w:before="0" w:line="285" w:lineRule="auto"/>
              <w:ind w:left="117" w:right="82"/>
            </w:pPr>
            <w:r w:rsidRPr="00636AC3">
              <w:rPr>
                <w:spacing w:val="-2"/>
                <w:w w:val="105"/>
              </w:rPr>
              <w:t>detect-to-classify</w:t>
            </w:r>
            <w:r w:rsidRPr="00636AC3">
              <w:rPr>
                <w:spacing w:val="-15"/>
                <w:w w:val="105"/>
              </w:rPr>
              <w:t xml:space="preserve"> </w:t>
            </w:r>
            <w:r w:rsidRPr="00636AC3">
              <w:rPr>
                <w:spacing w:val="-2"/>
                <w:w w:val="105"/>
              </w:rPr>
              <w:t>cycles</w:t>
            </w:r>
            <w:r w:rsidRPr="00636AC3">
              <w:rPr>
                <w:spacing w:val="-14"/>
                <w:w w:val="105"/>
              </w:rPr>
              <w:t xml:space="preserve"> </w:t>
            </w:r>
            <w:r w:rsidRPr="00636AC3">
              <w:rPr>
                <w:spacing w:val="-2"/>
                <w:w w:val="105"/>
              </w:rPr>
              <w:t xml:space="preserve">in </w:t>
            </w:r>
            <w:r w:rsidRPr="00636AC3">
              <w:rPr>
                <w:w w:val="105"/>
              </w:rPr>
              <w:t>maritime/air approaches.</w:t>
            </w:r>
          </w:p>
        </w:tc>
      </w:tr>
      <w:tr w:rsidR="00202E34" w:rsidRPr="00636AC3" w14:paraId="7F1CF653" w14:textId="77777777">
        <w:trPr>
          <w:trHeight w:val="976"/>
        </w:trPr>
        <w:tc>
          <w:tcPr>
            <w:tcW w:w="361" w:type="dxa"/>
          </w:tcPr>
          <w:p w14:paraId="729DE7E4" w14:textId="77777777" w:rsidR="00202E34" w:rsidRPr="00636AC3" w:rsidRDefault="00EA3282">
            <w:pPr>
              <w:pStyle w:val="TableParagraph"/>
              <w:ind w:right="132"/>
              <w:jc w:val="center"/>
            </w:pPr>
            <w:r w:rsidRPr="00636AC3">
              <w:rPr>
                <w:spacing w:val="-10"/>
                <w:w w:val="105"/>
              </w:rPr>
              <w:t>5</w:t>
            </w:r>
          </w:p>
        </w:tc>
        <w:tc>
          <w:tcPr>
            <w:tcW w:w="2443" w:type="dxa"/>
          </w:tcPr>
          <w:p w14:paraId="4BE13AB6" w14:textId="77777777" w:rsidR="00202E34" w:rsidRPr="00636AC3" w:rsidRDefault="00EA3282">
            <w:pPr>
              <w:pStyle w:val="TableParagraph"/>
              <w:spacing w:before="56" w:line="300" w:lineRule="atLeast"/>
              <w:ind w:left="185" w:right="586"/>
            </w:pPr>
            <w:r w:rsidRPr="00636AC3">
              <w:rPr>
                <w:w w:val="105"/>
              </w:rPr>
              <w:t xml:space="preserve">Space domain </w:t>
            </w:r>
            <w:r w:rsidRPr="00636AC3">
              <w:rPr>
                <w:spacing w:val="-2"/>
                <w:w w:val="105"/>
              </w:rPr>
              <w:t>awareness</w:t>
            </w:r>
            <w:r w:rsidRPr="00636AC3">
              <w:rPr>
                <w:spacing w:val="-15"/>
                <w:w w:val="105"/>
              </w:rPr>
              <w:t xml:space="preserve"> </w:t>
            </w:r>
            <w:r w:rsidRPr="00636AC3">
              <w:rPr>
                <w:spacing w:val="-2"/>
                <w:w w:val="105"/>
              </w:rPr>
              <w:t>rapid classifier</w:t>
            </w:r>
          </w:p>
        </w:tc>
        <w:tc>
          <w:tcPr>
            <w:tcW w:w="3355" w:type="dxa"/>
          </w:tcPr>
          <w:p w14:paraId="2510CC69" w14:textId="77777777" w:rsidR="00202E34" w:rsidRPr="00636AC3" w:rsidRDefault="00EA3282">
            <w:pPr>
              <w:pStyle w:val="TableParagraph"/>
              <w:spacing w:line="285" w:lineRule="auto"/>
              <w:ind w:left="139" w:right="307"/>
            </w:pPr>
            <w:r w:rsidRPr="00636AC3">
              <w:rPr>
                <w:w w:val="105"/>
              </w:rPr>
              <w:t>predict</w:t>
            </w:r>
            <w:r w:rsidRPr="00636AC3">
              <w:rPr>
                <w:spacing w:val="-17"/>
                <w:w w:val="105"/>
              </w:rPr>
              <w:t xml:space="preserve"> </w:t>
            </w:r>
            <w:r w:rsidRPr="00636AC3">
              <w:rPr>
                <w:w w:val="105"/>
              </w:rPr>
              <w:t>object</w:t>
            </w:r>
            <w:r w:rsidRPr="00636AC3">
              <w:rPr>
                <w:spacing w:val="-16"/>
                <w:w w:val="105"/>
              </w:rPr>
              <w:t xml:space="preserve"> </w:t>
            </w:r>
            <w:r w:rsidRPr="00636AC3">
              <w:rPr>
                <w:w w:val="105"/>
              </w:rPr>
              <w:t>type</w:t>
            </w:r>
            <w:r w:rsidRPr="00636AC3">
              <w:rPr>
                <w:spacing w:val="-16"/>
                <w:w w:val="105"/>
              </w:rPr>
              <w:t xml:space="preserve"> </w:t>
            </w:r>
            <w:r w:rsidRPr="00636AC3">
              <w:rPr>
                <w:w w:val="105"/>
              </w:rPr>
              <w:t>and</w:t>
            </w:r>
            <w:r w:rsidRPr="00636AC3">
              <w:rPr>
                <w:spacing w:val="-16"/>
                <w:w w:val="105"/>
              </w:rPr>
              <w:t xml:space="preserve"> </w:t>
            </w:r>
            <w:r w:rsidRPr="00636AC3">
              <w:rPr>
                <w:w w:val="105"/>
              </w:rPr>
              <w:t>intent (debris, satellite, inspector)</w:t>
            </w:r>
          </w:p>
        </w:tc>
        <w:tc>
          <w:tcPr>
            <w:tcW w:w="3030" w:type="dxa"/>
          </w:tcPr>
          <w:p w14:paraId="0BC28C74" w14:textId="77777777" w:rsidR="00202E34" w:rsidRPr="00636AC3" w:rsidRDefault="00EA3282">
            <w:pPr>
              <w:pStyle w:val="TableParagraph"/>
              <w:spacing w:line="285" w:lineRule="auto"/>
              <w:ind w:left="117" w:right="235"/>
            </w:pPr>
            <w:r w:rsidRPr="00636AC3">
              <w:rPr>
                <w:w w:val="105"/>
              </w:rPr>
              <w:t>Speeds classification of space</w:t>
            </w:r>
            <w:r w:rsidRPr="00636AC3">
              <w:rPr>
                <w:spacing w:val="-17"/>
                <w:w w:val="105"/>
              </w:rPr>
              <w:t xml:space="preserve"> </w:t>
            </w:r>
            <w:r w:rsidRPr="00636AC3">
              <w:rPr>
                <w:w w:val="105"/>
              </w:rPr>
              <w:t>objects</w:t>
            </w:r>
            <w:r w:rsidRPr="00636AC3">
              <w:rPr>
                <w:spacing w:val="-16"/>
                <w:w w:val="105"/>
              </w:rPr>
              <w:t xml:space="preserve"> </w:t>
            </w:r>
            <w:r w:rsidRPr="00636AC3">
              <w:rPr>
                <w:w w:val="105"/>
              </w:rPr>
              <w:t>so</w:t>
            </w:r>
            <w:r w:rsidRPr="00636AC3">
              <w:rPr>
                <w:spacing w:val="-16"/>
                <w:w w:val="105"/>
              </w:rPr>
              <w:t xml:space="preserve"> </w:t>
            </w:r>
            <w:r w:rsidRPr="00636AC3">
              <w:rPr>
                <w:w w:val="105"/>
              </w:rPr>
              <w:t>cues</w:t>
            </w:r>
            <w:r w:rsidRPr="00636AC3">
              <w:rPr>
                <w:spacing w:val="-16"/>
                <w:w w:val="105"/>
              </w:rPr>
              <w:t xml:space="preserve"> </w:t>
            </w:r>
            <w:r w:rsidRPr="00636AC3">
              <w:rPr>
                <w:w w:val="105"/>
              </w:rPr>
              <w:t>and</w:t>
            </w:r>
          </w:p>
        </w:tc>
      </w:tr>
    </w:tbl>
    <w:tbl>
      <w:tblPr>
        <w:tblpPr w:leftFromText="180" w:rightFromText="180" w:vertAnchor="text" w:horzAnchor="margin" w:tblpXSpec="center" w:tblpY="261"/>
        <w:tblW w:w="0" w:type="auto"/>
        <w:tblLayout w:type="fixed"/>
        <w:tblCellMar>
          <w:left w:w="0" w:type="dxa"/>
          <w:right w:w="0" w:type="dxa"/>
        </w:tblCellMar>
        <w:tblLook w:val="01E0" w:firstRow="1" w:lastRow="1" w:firstColumn="1" w:lastColumn="1" w:noHBand="0" w:noVBand="0"/>
      </w:tblPr>
      <w:tblGrid>
        <w:gridCol w:w="446"/>
        <w:gridCol w:w="2517"/>
        <w:gridCol w:w="3523"/>
        <w:gridCol w:w="3225"/>
      </w:tblGrid>
      <w:tr w:rsidR="00622D39" w:rsidRPr="00636AC3" w14:paraId="1733E5CE" w14:textId="77777777" w:rsidTr="00622D39">
        <w:trPr>
          <w:trHeight w:val="1349"/>
        </w:trPr>
        <w:tc>
          <w:tcPr>
            <w:tcW w:w="446" w:type="dxa"/>
          </w:tcPr>
          <w:p w14:paraId="725ECFEF" w14:textId="77777777" w:rsidR="00622D39" w:rsidRPr="00636AC3" w:rsidRDefault="00622D39" w:rsidP="00622D39">
            <w:pPr>
              <w:pStyle w:val="TableParagraph"/>
              <w:spacing w:before="0" w:line="268" w:lineRule="exact"/>
              <w:ind w:right="210"/>
              <w:jc w:val="center"/>
            </w:pPr>
            <w:r w:rsidRPr="00636AC3">
              <w:rPr>
                <w:spacing w:val="-10"/>
              </w:rPr>
              <w:t>6</w:t>
            </w:r>
          </w:p>
        </w:tc>
        <w:tc>
          <w:tcPr>
            <w:tcW w:w="2517" w:type="dxa"/>
          </w:tcPr>
          <w:p w14:paraId="3A5BEBC0" w14:textId="77777777" w:rsidR="00622D39" w:rsidRPr="00636AC3" w:rsidRDefault="00622D39" w:rsidP="00622D39">
            <w:pPr>
              <w:pStyle w:val="TableParagraph"/>
              <w:spacing w:before="0" w:line="276" w:lineRule="auto"/>
              <w:ind w:left="129" w:right="225"/>
            </w:pPr>
            <w:r w:rsidRPr="00636AC3">
              <w:t>Cyber intrusion early-warning</w:t>
            </w:r>
            <w:r w:rsidRPr="00636AC3">
              <w:rPr>
                <w:spacing w:val="-17"/>
              </w:rPr>
              <w:t xml:space="preserve"> </w:t>
            </w:r>
            <w:r w:rsidRPr="00636AC3">
              <w:t>model</w:t>
            </w:r>
          </w:p>
        </w:tc>
        <w:tc>
          <w:tcPr>
            <w:tcW w:w="3523" w:type="dxa"/>
          </w:tcPr>
          <w:p w14:paraId="736FFC30" w14:textId="77777777" w:rsidR="00622D39" w:rsidRPr="00636AC3" w:rsidRDefault="00622D39" w:rsidP="00622D39">
            <w:pPr>
              <w:pStyle w:val="TableParagraph"/>
              <w:spacing w:before="0" w:line="276" w:lineRule="auto"/>
              <w:ind w:left="147" w:right="74"/>
            </w:pPr>
            <w:r w:rsidRPr="00636AC3">
              <w:t>predict which telemetry patterns</w:t>
            </w:r>
            <w:r w:rsidRPr="00636AC3">
              <w:rPr>
                <w:spacing w:val="-13"/>
              </w:rPr>
              <w:t xml:space="preserve"> </w:t>
            </w:r>
            <w:r w:rsidRPr="00636AC3">
              <w:t>indicate</w:t>
            </w:r>
            <w:r w:rsidRPr="00636AC3">
              <w:rPr>
                <w:spacing w:val="-13"/>
              </w:rPr>
              <w:t xml:space="preserve"> </w:t>
            </w:r>
            <w:r w:rsidRPr="00636AC3">
              <w:t>an</w:t>
            </w:r>
            <w:r w:rsidRPr="00636AC3">
              <w:rPr>
                <w:spacing w:val="-13"/>
              </w:rPr>
              <w:t xml:space="preserve"> </w:t>
            </w:r>
            <w:r w:rsidRPr="00636AC3">
              <w:t>active incursion and the likely</w:t>
            </w:r>
          </w:p>
          <w:p w14:paraId="2A2ABCAB" w14:textId="77777777" w:rsidR="00622D39" w:rsidRPr="00636AC3" w:rsidRDefault="00622D39" w:rsidP="00622D39">
            <w:pPr>
              <w:pStyle w:val="TableParagraph"/>
              <w:spacing w:before="0"/>
              <w:ind w:left="147"/>
            </w:pPr>
            <w:r w:rsidRPr="00636AC3">
              <w:t xml:space="preserve">kill-chain </w:t>
            </w:r>
            <w:r w:rsidRPr="00636AC3">
              <w:rPr>
                <w:spacing w:val="-2"/>
              </w:rPr>
              <w:t>stage.</w:t>
            </w:r>
          </w:p>
        </w:tc>
        <w:tc>
          <w:tcPr>
            <w:tcW w:w="3225" w:type="dxa"/>
          </w:tcPr>
          <w:p w14:paraId="4494B015" w14:textId="77777777" w:rsidR="00622D39" w:rsidRPr="00636AC3" w:rsidRDefault="00622D39" w:rsidP="00622D39">
            <w:pPr>
              <w:pStyle w:val="TableParagraph"/>
              <w:spacing w:before="0" w:line="276" w:lineRule="auto"/>
              <w:ind w:left="149" w:right="61"/>
            </w:pPr>
            <w:r w:rsidRPr="00636AC3">
              <w:t>Triggers immediate containment</w:t>
            </w:r>
            <w:r w:rsidRPr="00636AC3">
              <w:rPr>
                <w:spacing w:val="-17"/>
              </w:rPr>
              <w:t xml:space="preserve"> </w:t>
            </w:r>
            <w:r w:rsidRPr="00636AC3">
              <w:t>and</w:t>
            </w:r>
            <w:r w:rsidRPr="00636AC3">
              <w:rPr>
                <w:spacing w:val="-17"/>
              </w:rPr>
              <w:t xml:space="preserve"> </w:t>
            </w:r>
            <w:r w:rsidRPr="00636AC3">
              <w:t>forensics, shrinking</w:t>
            </w:r>
            <w:r w:rsidRPr="00636AC3">
              <w:rPr>
                <w:spacing w:val="-13"/>
              </w:rPr>
              <w:t xml:space="preserve"> </w:t>
            </w:r>
            <w:r w:rsidRPr="00636AC3">
              <w:t>cyber</w:t>
            </w:r>
            <w:r w:rsidRPr="00636AC3">
              <w:rPr>
                <w:spacing w:val="-13"/>
              </w:rPr>
              <w:t xml:space="preserve"> </w:t>
            </w:r>
            <w:r w:rsidRPr="00636AC3">
              <w:t>TTDC</w:t>
            </w:r>
            <w:r w:rsidRPr="00636AC3">
              <w:rPr>
                <w:spacing w:val="-13"/>
              </w:rPr>
              <w:t xml:space="preserve"> </w:t>
            </w:r>
            <w:r w:rsidRPr="00636AC3">
              <w:t>from hours to minutes.</w:t>
            </w:r>
          </w:p>
        </w:tc>
      </w:tr>
      <w:tr w:rsidR="00622D39" w:rsidRPr="00636AC3" w14:paraId="6932B72B" w14:textId="77777777" w:rsidTr="00622D39">
        <w:trPr>
          <w:trHeight w:val="1479"/>
        </w:trPr>
        <w:tc>
          <w:tcPr>
            <w:tcW w:w="446" w:type="dxa"/>
          </w:tcPr>
          <w:p w14:paraId="3D03D0F3" w14:textId="77777777" w:rsidR="00622D39" w:rsidRPr="00636AC3" w:rsidRDefault="00622D39" w:rsidP="00622D39">
            <w:pPr>
              <w:pStyle w:val="TableParagraph"/>
              <w:ind w:right="210"/>
              <w:jc w:val="center"/>
            </w:pPr>
            <w:r w:rsidRPr="00636AC3">
              <w:rPr>
                <w:spacing w:val="-10"/>
              </w:rPr>
              <w:t>7</w:t>
            </w:r>
          </w:p>
        </w:tc>
        <w:tc>
          <w:tcPr>
            <w:tcW w:w="2517" w:type="dxa"/>
          </w:tcPr>
          <w:p w14:paraId="5673CE32" w14:textId="77777777" w:rsidR="00622D39" w:rsidRPr="00636AC3" w:rsidRDefault="00622D39" w:rsidP="00622D39">
            <w:pPr>
              <w:pStyle w:val="TableParagraph"/>
              <w:ind w:left="129"/>
            </w:pPr>
            <w:r w:rsidRPr="00636AC3">
              <w:t>GNSS/AIS/ADS-</w:t>
            </w:r>
            <w:r w:rsidRPr="00636AC3">
              <w:rPr>
                <w:spacing w:val="-10"/>
              </w:rPr>
              <w:t>B</w:t>
            </w:r>
          </w:p>
          <w:p w14:paraId="33BA3ECA" w14:textId="77777777" w:rsidR="00622D39" w:rsidRPr="00636AC3" w:rsidRDefault="00622D39" w:rsidP="00622D39">
            <w:pPr>
              <w:pStyle w:val="TableParagraph"/>
              <w:spacing w:before="42" w:line="276" w:lineRule="auto"/>
              <w:ind w:left="129"/>
            </w:pPr>
            <w:r w:rsidRPr="00636AC3">
              <w:t>spoofing</w:t>
            </w:r>
            <w:r w:rsidRPr="00636AC3">
              <w:rPr>
                <w:spacing w:val="-17"/>
              </w:rPr>
              <w:t xml:space="preserve"> </w:t>
            </w:r>
            <w:r w:rsidRPr="00636AC3">
              <w:t>&amp;</w:t>
            </w:r>
            <w:r w:rsidRPr="00636AC3">
              <w:rPr>
                <w:spacing w:val="-17"/>
              </w:rPr>
              <w:t xml:space="preserve"> </w:t>
            </w:r>
            <w:r w:rsidRPr="00636AC3">
              <w:t xml:space="preserve">deception </w:t>
            </w:r>
            <w:r w:rsidRPr="00636AC3">
              <w:rPr>
                <w:spacing w:val="-2"/>
              </w:rPr>
              <w:t>detector</w:t>
            </w:r>
          </w:p>
        </w:tc>
        <w:tc>
          <w:tcPr>
            <w:tcW w:w="3523" w:type="dxa"/>
          </w:tcPr>
          <w:p w14:paraId="0B079112" w14:textId="77777777" w:rsidR="00622D39" w:rsidRPr="00636AC3" w:rsidRDefault="00622D39" w:rsidP="00622D39">
            <w:pPr>
              <w:pStyle w:val="TableParagraph"/>
              <w:ind w:left="147"/>
            </w:pPr>
            <w:r w:rsidRPr="00636AC3">
              <w:t xml:space="preserve">predict the probability that </w:t>
            </w:r>
            <w:r w:rsidRPr="00636AC3">
              <w:rPr>
                <w:spacing w:val="-10"/>
              </w:rPr>
              <w:t>a</w:t>
            </w:r>
          </w:p>
          <w:p w14:paraId="3C55102B" w14:textId="77777777" w:rsidR="00622D39" w:rsidRPr="00636AC3" w:rsidRDefault="00622D39" w:rsidP="00622D39">
            <w:pPr>
              <w:pStyle w:val="TableParagraph"/>
              <w:spacing w:before="42" w:line="276" w:lineRule="auto"/>
              <w:ind w:left="147" w:right="74"/>
            </w:pPr>
            <w:r w:rsidRPr="00636AC3">
              <w:t>signal</w:t>
            </w:r>
            <w:r w:rsidRPr="00636AC3">
              <w:rPr>
                <w:spacing w:val="-10"/>
              </w:rPr>
              <w:t xml:space="preserve"> </w:t>
            </w:r>
            <w:r w:rsidRPr="00636AC3">
              <w:t>is</w:t>
            </w:r>
            <w:r w:rsidRPr="00636AC3">
              <w:rPr>
                <w:spacing w:val="-10"/>
              </w:rPr>
              <w:t xml:space="preserve"> </w:t>
            </w:r>
            <w:r w:rsidRPr="00636AC3">
              <w:t>spoofed</w:t>
            </w:r>
            <w:r w:rsidRPr="00636AC3">
              <w:rPr>
                <w:spacing w:val="-10"/>
              </w:rPr>
              <w:t xml:space="preserve"> </w:t>
            </w:r>
            <w:r w:rsidRPr="00636AC3">
              <w:t>and</w:t>
            </w:r>
            <w:r w:rsidRPr="00636AC3">
              <w:rPr>
                <w:spacing w:val="-10"/>
              </w:rPr>
              <w:t xml:space="preserve"> </w:t>
            </w:r>
            <w:r w:rsidRPr="00636AC3">
              <w:t>estimate the true position/course.</w:t>
            </w:r>
          </w:p>
        </w:tc>
        <w:tc>
          <w:tcPr>
            <w:tcW w:w="3225" w:type="dxa"/>
          </w:tcPr>
          <w:p w14:paraId="265A170B" w14:textId="77777777" w:rsidR="00622D39" w:rsidRPr="00636AC3" w:rsidRDefault="00622D39" w:rsidP="00622D39">
            <w:pPr>
              <w:pStyle w:val="TableParagraph"/>
              <w:spacing w:line="276" w:lineRule="auto"/>
              <w:ind w:left="149" w:right="61"/>
            </w:pPr>
            <w:r w:rsidRPr="00636AC3">
              <w:t>Filters false positives and restores</w:t>
            </w:r>
            <w:r w:rsidRPr="00636AC3">
              <w:rPr>
                <w:spacing w:val="-17"/>
              </w:rPr>
              <w:t xml:space="preserve"> </w:t>
            </w:r>
            <w:r w:rsidRPr="00636AC3">
              <w:t>geolocation</w:t>
            </w:r>
            <w:r w:rsidRPr="00636AC3">
              <w:rPr>
                <w:spacing w:val="-17"/>
              </w:rPr>
              <w:t xml:space="preserve"> </w:t>
            </w:r>
            <w:r w:rsidRPr="00636AC3">
              <w:t xml:space="preserve">quickly, preventing misclassification </w:t>
            </w:r>
            <w:r w:rsidRPr="00636AC3">
              <w:rPr>
                <w:spacing w:val="-2"/>
              </w:rPr>
              <w:t>delays.</w:t>
            </w:r>
          </w:p>
        </w:tc>
      </w:tr>
      <w:tr w:rsidR="00622D39" w:rsidRPr="00636AC3" w14:paraId="2230FDC6" w14:textId="77777777" w:rsidTr="00622D39">
        <w:trPr>
          <w:trHeight w:val="1479"/>
        </w:trPr>
        <w:tc>
          <w:tcPr>
            <w:tcW w:w="446" w:type="dxa"/>
          </w:tcPr>
          <w:p w14:paraId="59A9D2F9" w14:textId="77777777" w:rsidR="00622D39" w:rsidRPr="00636AC3" w:rsidRDefault="00622D39" w:rsidP="00622D39">
            <w:pPr>
              <w:pStyle w:val="TableParagraph"/>
              <w:ind w:right="210"/>
              <w:jc w:val="center"/>
            </w:pPr>
            <w:r w:rsidRPr="00636AC3">
              <w:rPr>
                <w:spacing w:val="-10"/>
              </w:rPr>
              <w:t>8</w:t>
            </w:r>
          </w:p>
        </w:tc>
        <w:tc>
          <w:tcPr>
            <w:tcW w:w="2517" w:type="dxa"/>
          </w:tcPr>
          <w:p w14:paraId="630F78F1" w14:textId="77777777" w:rsidR="00622D39" w:rsidRPr="00636AC3" w:rsidRDefault="00622D39" w:rsidP="00622D39">
            <w:pPr>
              <w:pStyle w:val="TableParagraph"/>
              <w:spacing w:line="276" w:lineRule="auto"/>
              <w:ind w:left="129" w:right="225"/>
            </w:pPr>
            <w:r w:rsidRPr="00636AC3">
              <w:rPr>
                <w:spacing w:val="-2"/>
              </w:rPr>
              <w:t xml:space="preserve">Sensor/interceptor </w:t>
            </w:r>
            <w:r w:rsidRPr="00636AC3">
              <w:t xml:space="preserve">cueing &amp; tasking </w:t>
            </w:r>
            <w:r w:rsidRPr="00636AC3">
              <w:rPr>
                <w:spacing w:val="-2"/>
              </w:rPr>
              <w:t>planner</w:t>
            </w:r>
          </w:p>
        </w:tc>
        <w:tc>
          <w:tcPr>
            <w:tcW w:w="3523" w:type="dxa"/>
          </w:tcPr>
          <w:p w14:paraId="639F9143" w14:textId="77777777" w:rsidR="00622D39" w:rsidRPr="00636AC3" w:rsidRDefault="00622D39" w:rsidP="00622D39">
            <w:pPr>
              <w:pStyle w:val="TableParagraph"/>
              <w:ind w:left="147"/>
            </w:pPr>
            <w:r w:rsidRPr="00636AC3">
              <w:t xml:space="preserve">predict the </w:t>
            </w:r>
            <w:r w:rsidRPr="00636AC3">
              <w:rPr>
                <w:spacing w:val="-2"/>
              </w:rPr>
              <w:t>optimal</w:t>
            </w:r>
          </w:p>
          <w:p w14:paraId="7B949DC3" w14:textId="77777777" w:rsidR="00622D39" w:rsidRPr="00636AC3" w:rsidRDefault="00622D39" w:rsidP="00622D39">
            <w:pPr>
              <w:pStyle w:val="TableParagraph"/>
              <w:spacing w:before="42" w:line="276" w:lineRule="auto"/>
              <w:ind w:left="147" w:right="74"/>
            </w:pPr>
            <w:r w:rsidRPr="00636AC3">
              <w:t>cross-sensor</w:t>
            </w:r>
            <w:r w:rsidRPr="00636AC3">
              <w:rPr>
                <w:spacing w:val="-17"/>
              </w:rPr>
              <w:t xml:space="preserve"> </w:t>
            </w:r>
            <w:r w:rsidRPr="00636AC3">
              <w:t>tasking</w:t>
            </w:r>
            <w:r w:rsidRPr="00636AC3">
              <w:rPr>
                <w:spacing w:val="-17"/>
              </w:rPr>
              <w:t xml:space="preserve"> </w:t>
            </w:r>
            <w:r w:rsidRPr="00636AC3">
              <w:t>and interceptor cue plan to minimize time to firm ID.</w:t>
            </w:r>
          </w:p>
        </w:tc>
        <w:tc>
          <w:tcPr>
            <w:tcW w:w="3225" w:type="dxa"/>
          </w:tcPr>
          <w:p w14:paraId="0F754DA9" w14:textId="77777777" w:rsidR="00622D39" w:rsidRPr="00636AC3" w:rsidRDefault="00622D39" w:rsidP="00622D39">
            <w:pPr>
              <w:pStyle w:val="TableParagraph"/>
              <w:spacing w:line="276" w:lineRule="auto"/>
              <w:ind w:left="149"/>
            </w:pPr>
            <w:r w:rsidRPr="00636AC3">
              <w:t>Automatically</w:t>
            </w:r>
            <w:r w:rsidRPr="00636AC3">
              <w:rPr>
                <w:spacing w:val="-17"/>
              </w:rPr>
              <w:t xml:space="preserve"> </w:t>
            </w:r>
            <w:r w:rsidRPr="00636AC3">
              <w:t>retasks</w:t>
            </w:r>
            <w:r w:rsidRPr="00636AC3">
              <w:rPr>
                <w:spacing w:val="-17"/>
              </w:rPr>
              <w:t xml:space="preserve"> </w:t>
            </w:r>
            <w:r w:rsidRPr="00636AC3">
              <w:t>assets to the highest-value look angles, compressing detect→classify time.</w:t>
            </w:r>
          </w:p>
        </w:tc>
      </w:tr>
      <w:tr w:rsidR="00622D39" w:rsidRPr="00636AC3" w14:paraId="1E034913" w14:textId="77777777" w:rsidTr="00622D39">
        <w:trPr>
          <w:trHeight w:val="1479"/>
        </w:trPr>
        <w:tc>
          <w:tcPr>
            <w:tcW w:w="446" w:type="dxa"/>
          </w:tcPr>
          <w:p w14:paraId="4C84634E" w14:textId="77777777" w:rsidR="00622D39" w:rsidRPr="00636AC3" w:rsidRDefault="00622D39" w:rsidP="00622D39">
            <w:pPr>
              <w:pStyle w:val="TableParagraph"/>
              <w:ind w:right="210"/>
              <w:jc w:val="center"/>
            </w:pPr>
            <w:r w:rsidRPr="00636AC3">
              <w:rPr>
                <w:spacing w:val="-10"/>
              </w:rPr>
              <w:lastRenderedPageBreak/>
              <w:t>9</w:t>
            </w:r>
          </w:p>
        </w:tc>
        <w:tc>
          <w:tcPr>
            <w:tcW w:w="2517" w:type="dxa"/>
          </w:tcPr>
          <w:p w14:paraId="0DE28107" w14:textId="77777777" w:rsidR="00622D39" w:rsidRPr="00636AC3" w:rsidRDefault="00622D39" w:rsidP="00622D39">
            <w:pPr>
              <w:pStyle w:val="TableParagraph"/>
              <w:spacing w:line="276" w:lineRule="auto"/>
              <w:ind w:left="129" w:right="210"/>
            </w:pPr>
            <w:r w:rsidRPr="00636AC3">
              <w:rPr>
                <w:spacing w:val="-2"/>
              </w:rPr>
              <w:t xml:space="preserve">Latency-aware </w:t>
            </w:r>
            <w:r w:rsidRPr="00636AC3">
              <w:t>compute/comm</w:t>
            </w:r>
            <w:r w:rsidRPr="00636AC3">
              <w:rPr>
                <w:spacing w:val="-17"/>
              </w:rPr>
              <w:t xml:space="preserve"> </w:t>
            </w:r>
            <w:r w:rsidRPr="00636AC3">
              <w:t xml:space="preserve">path </w:t>
            </w:r>
            <w:r w:rsidRPr="00636AC3">
              <w:rPr>
                <w:spacing w:val="-2"/>
              </w:rPr>
              <w:t>optimizer</w:t>
            </w:r>
          </w:p>
        </w:tc>
        <w:tc>
          <w:tcPr>
            <w:tcW w:w="3523" w:type="dxa"/>
          </w:tcPr>
          <w:p w14:paraId="457CAD47" w14:textId="77777777" w:rsidR="00622D39" w:rsidRPr="00636AC3" w:rsidRDefault="00622D39" w:rsidP="00622D39">
            <w:pPr>
              <w:pStyle w:val="TableParagraph"/>
              <w:spacing w:line="276" w:lineRule="auto"/>
              <w:ind w:left="147" w:right="74"/>
            </w:pPr>
            <w:r w:rsidRPr="00636AC3">
              <w:t>predict</w:t>
            </w:r>
            <w:r w:rsidRPr="00636AC3">
              <w:rPr>
                <w:spacing w:val="-10"/>
              </w:rPr>
              <w:t xml:space="preserve"> </w:t>
            </w:r>
            <w:r w:rsidRPr="00636AC3">
              <w:t>the</w:t>
            </w:r>
            <w:r w:rsidRPr="00636AC3">
              <w:rPr>
                <w:spacing w:val="-10"/>
              </w:rPr>
              <w:t xml:space="preserve"> </w:t>
            </w:r>
            <w:r w:rsidRPr="00636AC3">
              <w:t>routing</w:t>
            </w:r>
            <w:r w:rsidRPr="00636AC3">
              <w:rPr>
                <w:spacing w:val="-10"/>
              </w:rPr>
              <w:t xml:space="preserve"> </w:t>
            </w:r>
            <w:r w:rsidRPr="00636AC3">
              <w:t>and</w:t>
            </w:r>
            <w:r w:rsidRPr="00636AC3">
              <w:rPr>
                <w:spacing w:val="-10"/>
              </w:rPr>
              <w:t xml:space="preserve"> </w:t>
            </w:r>
            <w:r w:rsidRPr="00636AC3">
              <w:t xml:space="preserve">edge placement that delivers the fastest end-to-end </w:t>
            </w:r>
            <w:r w:rsidRPr="00636AC3">
              <w:rPr>
                <w:spacing w:val="-2"/>
              </w:rPr>
              <w:t>inference/transfer.</w:t>
            </w:r>
          </w:p>
        </w:tc>
        <w:tc>
          <w:tcPr>
            <w:tcW w:w="3225" w:type="dxa"/>
          </w:tcPr>
          <w:p w14:paraId="5B105E6C" w14:textId="77777777" w:rsidR="00622D39" w:rsidRPr="00636AC3" w:rsidRDefault="00622D39" w:rsidP="00622D39">
            <w:pPr>
              <w:pStyle w:val="TableParagraph"/>
              <w:spacing w:line="276" w:lineRule="auto"/>
              <w:ind w:left="149" w:right="81"/>
            </w:pPr>
            <w:r w:rsidRPr="00636AC3">
              <w:t>Ensures</w:t>
            </w:r>
            <w:r w:rsidRPr="00636AC3">
              <w:rPr>
                <w:spacing w:val="-13"/>
              </w:rPr>
              <w:t xml:space="preserve"> </w:t>
            </w:r>
            <w:r w:rsidRPr="00636AC3">
              <w:t>data</w:t>
            </w:r>
            <w:r w:rsidRPr="00636AC3">
              <w:rPr>
                <w:spacing w:val="-13"/>
              </w:rPr>
              <w:t xml:space="preserve"> </w:t>
            </w:r>
            <w:r w:rsidRPr="00636AC3">
              <w:t>and</w:t>
            </w:r>
            <w:r w:rsidRPr="00636AC3">
              <w:rPr>
                <w:spacing w:val="-13"/>
              </w:rPr>
              <w:t xml:space="preserve"> </w:t>
            </w:r>
            <w:r w:rsidRPr="00636AC3">
              <w:t>models run</w:t>
            </w:r>
            <w:r w:rsidRPr="00636AC3">
              <w:rPr>
                <w:spacing w:val="-4"/>
              </w:rPr>
              <w:t xml:space="preserve"> </w:t>
            </w:r>
            <w:r w:rsidRPr="00636AC3">
              <w:t>where</w:t>
            </w:r>
            <w:r w:rsidRPr="00636AC3">
              <w:rPr>
                <w:spacing w:val="-4"/>
              </w:rPr>
              <w:t xml:space="preserve"> </w:t>
            </w:r>
            <w:r w:rsidRPr="00636AC3">
              <w:t>they’re</w:t>
            </w:r>
            <w:r w:rsidRPr="00636AC3">
              <w:rPr>
                <w:spacing w:val="-4"/>
              </w:rPr>
              <w:t xml:space="preserve"> </w:t>
            </w:r>
            <w:r w:rsidRPr="00636AC3">
              <w:t>fastest, shaving critical seconds from TTDC.</w:t>
            </w:r>
          </w:p>
        </w:tc>
      </w:tr>
      <w:tr w:rsidR="00622D39" w:rsidRPr="00636AC3" w14:paraId="1E6186B3" w14:textId="77777777" w:rsidTr="00622D39">
        <w:trPr>
          <w:trHeight w:val="1349"/>
        </w:trPr>
        <w:tc>
          <w:tcPr>
            <w:tcW w:w="446" w:type="dxa"/>
          </w:tcPr>
          <w:p w14:paraId="7F1730B2" w14:textId="77777777" w:rsidR="00622D39" w:rsidRPr="00636AC3" w:rsidRDefault="00622D39" w:rsidP="00622D39">
            <w:pPr>
              <w:pStyle w:val="TableParagraph"/>
              <w:ind w:right="77"/>
              <w:jc w:val="center"/>
            </w:pPr>
            <w:r w:rsidRPr="00636AC3">
              <w:rPr>
                <w:spacing w:val="-5"/>
              </w:rPr>
              <w:t>10</w:t>
            </w:r>
          </w:p>
        </w:tc>
        <w:tc>
          <w:tcPr>
            <w:tcW w:w="2517" w:type="dxa"/>
          </w:tcPr>
          <w:p w14:paraId="37B411DA" w14:textId="77777777" w:rsidR="00622D39" w:rsidRPr="00636AC3" w:rsidRDefault="00622D39" w:rsidP="00622D39">
            <w:pPr>
              <w:pStyle w:val="TableParagraph"/>
              <w:spacing w:line="276" w:lineRule="auto"/>
              <w:ind w:left="129" w:right="225"/>
            </w:pPr>
            <w:r w:rsidRPr="00636AC3">
              <w:t>Watchfloor</w:t>
            </w:r>
            <w:r w:rsidRPr="00636AC3">
              <w:rPr>
                <w:spacing w:val="-17"/>
              </w:rPr>
              <w:t xml:space="preserve"> </w:t>
            </w:r>
            <w:r w:rsidRPr="00636AC3">
              <w:t>copilot</w:t>
            </w:r>
            <w:r w:rsidRPr="00636AC3">
              <w:rPr>
                <w:spacing w:val="-17"/>
              </w:rPr>
              <w:t xml:space="preserve"> </w:t>
            </w:r>
            <w:r w:rsidRPr="00636AC3">
              <w:t>&amp; report generator</w:t>
            </w:r>
          </w:p>
        </w:tc>
        <w:tc>
          <w:tcPr>
            <w:tcW w:w="3523" w:type="dxa"/>
          </w:tcPr>
          <w:p w14:paraId="121DB556" w14:textId="77777777" w:rsidR="00622D39" w:rsidRPr="00636AC3" w:rsidRDefault="00622D39" w:rsidP="00622D39">
            <w:pPr>
              <w:pStyle w:val="TableParagraph"/>
              <w:spacing w:line="276" w:lineRule="auto"/>
              <w:ind w:left="147" w:right="74"/>
            </w:pPr>
            <w:r w:rsidRPr="00636AC3">
              <w:t>predict missing evidence needed</w:t>
            </w:r>
            <w:r w:rsidRPr="00636AC3">
              <w:rPr>
                <w:spacing w:val="-13"/>
              </w:rPr>
              <w:t xml:space="preserve"> </w:t>
            </w:r>
            <w:r w:rsidRPr="00636AC3">
              <w:t>for</w:t>
            </w:r>
            <w:r w:rsidRPr="00636AC3">
              <w:rPr>
                <w:spacing w:val="-13"/>
              </w:rPr>
              <w:t xml:space="preserve"> </w:t>
            </w:r>
            <w:r w:rsidRPr="00636AC3">
              <w:t>classification</w:t>
            </w:r>
            <w:r w:rsidRPr="00636AC3">
              <w:rPr>
                <w:spacing w:val="-13"/>
              </w:rPr>
              <w:t xml:space="preserve"> </w:t>
            </w:r>
            <w:r w:rsidRPr="00636AC3">
              <w:t>and generate a concise threat</w:t>
            </w:r>
          </w:p>
          <w:p w14:paraId="18C24F41" w14:textId="77777777" w:rsidR="00622D39" w:rsidRPr="00636AC3" w:rsidRDefault="00622D39" w:rsidP="00622D39">
            <w:pPr>
              <w:pStyle w:val="TableParagraph"/>
              <w:spacing w:before="0" w:line="256" w:lineRule="exact"/>
              <w:ind w:left="147"/>
            </w:pPr>
            <w:r w:rsidRPr="00636AC3">
              <w:t xml:space="preserve">brief/ROE </w:t>
            </w:r>
            <w:r w:rsidRPr="00636AC3">
              <w:rPr>
                <w:spacing w:val="-2"/>
              </w:rPr>
              <w:t>checklist.</w:t>
            </w:r>
          </w:p>
        </w:tc>
        <w:tc>
          <w:tcPr>
            <w:tcW w:w="3225" w:type="dxa"/>
          </w:tcPr>
          <w:p w14:paraId="71672E20" w14:textId="77777777" w:rsidR="00622D39" w:rsidRPr="00636AC3" w:rsidRDefault="00622D39" w:rsidP="00622D39">
            <w:pPr>
              <w:pStyle w:val="TableParagraph"/>
              <w:spacing w:line="276" w:lineRule="auto"/>
              <w:ind w:left="149" w:right="61"/>
            </w:pPr>
            <w:r w:rsidRPr="00636AC3">
              <w:t>Reduces analyst cognitive load and speeds the decision</w:t>
            </w:r>
            <w:r w:rsidRPr="00636AC3">
              <w:rPr>
                <w:spacing w:val="-10"/>
              </w:rPr>
              <w:t xml:space="preserve"> </w:t>
            </w:r>
            <w:r w:rsidRPr="00636AC3">
              <w:t>to</w:t>
            </w:r>
            <w:r w:rsidRPr="00636AC3">
              <w:rPr>
                <w:spacing w:val="-10"/>
              </w:rPr>
              <w:t xml:space="preserve"> </w:t>
            </w:r>
            <w:r w:rsidRPr="00636AC3">
              <w:t>classify</w:t>
            </w:r>
            <w:r w:rsidRPr="00636AC3">
              <w:rPr>
                <w:spacing w:val="-10"/>
              </w:rPr>
              <w:t xml:space="preserve"> </w:t>
            </w:r>
            <w:r w:rsidRPr="00636AC3">
              <w:t>and</w:t>
            </w:r>
            <w:r w:rsidRPr="00636AC3">
              <w:rPr>
                <w:spacing w:val="-10"/>
              </w:rPr>
              <w:t xml:space="preserve"> </w:t>
            </w:r>
            <w:r w:rsidRPr="00636AC3">
              <w:t>act.</w:t>
            </w:r>
          </w:p>
        </w:tc>
      </w:tr>
    </w:tbl>
    <w:p w14:paraId="7A914C63" w14:textId="77777777" w:rsidR="00CF794A" w:rsidRPr="00CF794A" w:rsidRDefault="00CF794A" w:rsidP="00CF794A"/>
    <w:p w14:paraId="6D072C0D" w14:textId="112EF44F" w:rsidR="00CF794A" w:rsidRPr="00CF794A" w:rsidRDefault="00CF794A" w:rsidP="00636AC3">
      <w:pPr>
        <w:tabs>
          <w:tab w:val="left" w:pos="3402"/>
        </w:tabs>
        <w:sectPr w:rsidR="00CF794A" w:rsidRPr="00CF794A">
          <w:type w:val="continuous"/>
          <w:pgSz w:w="12240" w:h="15840"/>
          <w:pgMar w:top="1340" w:right="720" w:bottom="280" w:left="720" w:header="720" w:footer="720" w:gutter="0"/>
          <w:cols w:space="720"/>
        </w:sectPr>
      </w:pPr>
    </w:p>
    <w:p w14:paraId="7D927D94" w14:textId="77777777" w:rsidR="00202E34" w:rsidRPr="000276AE" w:rsidRDefault="00EA3282" w:rsidP="0091196E">
      <w:pPr>
        <w:pStyle w:val="Heading1"/>
        <w:spacing w:before="1" w:line="276" w:lineRule="auto"/>
        <w:ind w:left="0" w:right="839" w:firstLine="720"/>
        <w:rPr>
          <w:sz w:val="24"/>
          <w:szCs w:val="24"/>
        </w:rPr>
      </w:pPr>
      <w:r w:rsidRPr="000276AE">
        <w:rPr>
          <w:sz w:val="24"/>
          <w:szCs w:val="24"/>
        </w:rPr>
        <w:t>Moonshot</w:t>
      </w:r>
      <w:r w:rsidRPr="000276AE">
        <w:rPr>
          <w:spacing w:val="-6"/>
          <w:sz w:val="24"/>
          <w:szCs w:val="24"/>
        </w:rPr>
        <w:t xml:space="preserve"> </w:t>
      </w:r>
      <w:r w:rsidRPr="000276AE">
        <w:rPr>
          <w:sz w:val="24"/>
          <w:szCs w:val="24"/>
        </w:rPr>
        <w:t>#5:</w:t>
      </w:r>
      <w:r w:rsidRPr="000276AE">
        <w:rPr>
          <w:spacing w:val="-6"/>
          <w:sz w:val="24"/>
          <w:szCs w:val="24"/>
        </w:rPr>
        <w:t xml:space="preserve"> </w:t>
      </w:r>
      <w:r w:rsidRPr="000276AE">
        <w:rPr>
          <w:sz w:val="24"/>
          <w:szCs w:val="24"/>
        </w:rPr>
        <w:t>Drastically</w:t>
      </w:r>
      <w:r w:rsidRPr="000276AE">
        <w:rPr>
          <w:spacing w:val="-6"/>
          <w:sz w:val="24"/>
          <w:szCs w:val="24"/>
        </w:rPr>
        <w:t xml:space="preserve"> </w:t>
      </w:r>
      <w:r w:rsidRPr="000276AE">
        <w:rPr>
          <w:sz w:val="24"/>
          <w:szCs w:val="24"/>
        </w:rPr>
        <w:t>Reduce</w:t>
      </w:r>
      <w:r w:rsidRPr="000276AE">
        <w:rPr>
          <w:spacing w:val="-6"/>
          <w:sz w:val="24"/>
          <w:szCs w:val="24"/>
        </w:rPr>
        <w:t xml:space="preserve"> </w:t>
      </w:r>
      <w:r w:rsidRPr="000276AE">
        <w:rPr>
          <w:sz w:val="24"/>
          <w:szCs w:val="24"/>
        </w:rPr>
        <w:t>the</w:t>
      </w:r>
      <w:r w:rsidRPr="000276AE">
        <w:rPr>
          <w:spacing w:val="-6"/>
          <w:sz w:val="24"/>
          <w:szCs w:val="24"/>
        </w:rPr>
        <w:t xml:space="preserve"> </w:t>
      </w:r>
      <w:r w:rsidRPr="000276AE">
        <w:rPr>
          <w:sz w:val="24"/>
          <w:szCs w:val="24"/>
        </w:rPr>
        <w:t>Harmful</w:t>
      </w:r>
      <w:r w:rsidRPr="000276AE">
        <w:rPr>
          <w:spacing w:val="-6"/>
          <w:sz w:val="24"/>
          <w:szCs w:val="24"/>
        </w:rPr>
        <w:t xml:space="preserve"> </w:t>
      </w:r>
      <w:r w:rsidRPr="000276AE">
        <w:rPr>
          <w:sz w:val="24"/>
          <w:szCs w:val="24"/>
        </w:rPr>
        <w:t>Impact</w:t>
      </w:r>
      <w:r w:rsidRPr="000276AE">
        <w:rPr>
          <w:spacing w:val="-6"/>
          <w:sz w:val="24"/>
          <w:szCs w:val="24"/>
        </w:rPr>
        <w:t xml:space="preserve"> </w:t>
      </w:r>
      <w:r w:rsidRPr="000276AE">
        <w:rPr>
          <w:sz w:val="24"/>
          <w:szCs w:val="24"/>
        </w:rPr>
        <w:t>of Homelessness in Canada</w:t>
      </w:r>
    </w:p>
    <w:p w14:paraId="0BFC07C9" w14:textId="77777777" w:rsidR="00202E34" w:rsidRPr="000276AE" w:rsidRDefault="00EA3282">
      <w:pPr>
        <w:pStyle w:val="BodyText"/>
        <w:spacing w:before="317" w:line="276" w:lineRule="auto"/>
        <w:ind w:left="720" w:right="839"/>
      </w:pPr>
      <w:r w:rsidRPr="000276AE">
        <w:t>Canada’s</w:t>
      </w:r>
      <w:r w:rsidRPr="000276AE">
        <w:rPr>
          <w:spacing w:val="-4"/>
        </w:rPr>
        <w:t xml:space="preserve"> </w:t>
      </w:r>
      <w:r w:rsidRPr="000276AE">
        <w:t>fifth</w:t>
      </w:r>
      <w:r w:rsidRPr="000276AE">
        <w:rPr>
          <w:spacing w:val="-4"/>
        </w:rPr>
        <w:t xml:space="preserve"> </w:t>
      </w:r>
      <w:r w:rsidRPr="000276AE">
        <w:t>moonshot</w:t>
      </w:r>
      <w:r w:rsidRPr="000276AE">
        <w:rPr>
          <w:spacing w:val="-4"/>
        </w:rPr>
        <w:t xml:space="preserve"> </w:t>
      </w:r>
      <w:r w:rsidRPr="000276AE">
        <w:t>on</w:t>
      </w:r>
      <w:r w:rsidRPr="000276AE">
        <w:rPr>
          <w:spacing w:val="-4"/>
        </w:rPr>
        <w:t xml:space="preserve"> </w:t>
      </w:r>
      <w:r w:rsidRPr="000276AE">
        <w:t>homelessness</w:t>
      </w:r>
      <w:r w:rsidRPr="000276AE">
        <w:rPr>
          <w:spacing w:val="-4"/>
        </w:rPr>
        <w:t xml:space="preserve"> </w:t>
      </w:r>
      <w:r w:rsidRPr="000276AE">
        <w:t>is</w:t>
      </w:r>
      <w:r w:rsidRPr="000276AE">
        <w:rPr>
          <w:spacing w:val="-4"/>
        </w:rPr>
        <w:t xml:space="preserve"> </w:t>
      </w:r>
      <w:r w:rsidRPr="000276AE">
        <w:t>a</w:t>
      </w:r>
      <w:r w:rsidRPr="000276AE">
        <w:rPr>
          <w:spacing w:val="-4"/>
        </w:rPr>
        <w:t xml:space="preserve"> </w:t>
      </w:r>
      <w:r w:rsidRPr="000276AE">
        <w:t>results-oriented</w:t>
      </w:r>
      <w:r w:rsidRPr="000276AE">
        <w:rPr>
          <w:spacing w:val="-4"/>
        </w:rPr>
        <w:t xml:space="preserve"> </w:t>
      </w:r>
      <w:r w:rsidRPr="000276AE">
        <w:t>push</w:t>
      </w:r>
      <w:r w:rsidRPr="000276AE">
        <w:rPr>
          <w:spacing w:val="-4"/>
        </w:rPr>
        <w:t xml:space="preserve"> </w:t>
      </w:r>
      <w:r w:rsidRPr="000276AE">
        <w:t>to</w:t>
      </w:r>
      <w:r w:rsidRPr="000276AE">
        <w:rPr>
          <w:spacing w:val="-4"/>
        </w:rPr>
        <w:t xml:space="preserve"> </w:t>
      </w:r>
      <w:r w:rsidRPr="000276AE">
        <w:t>restore</w:t>
      </w:r>
      <w:r w:rsidRPr="000276AE">
        <w:rPr>
          <w:spacing w:val="-4"/>
        </w:rPr>
        <w:t xml:space="preserve"> </w:t>
      </w:r>
      <w:r w:rsidRPr="000276AE">
        <w:t>dignity and stability—measured by a single north star: median</w:t>
      </w:r>
    </w:p>
    <w:p w14:paraId="7765577B" w14:textId="77777777" w:rsidR="00202E34" w:rsidRPr="000276AE" w:rsidRDefault="00EA3282">
      <w:pPr>
        <w:pStyle w:val="BodyText"/>
        <w:ind w:left="720"/>
      </w:pPr>
      <w:r w:rsidRPr="000276AE">
        <w:t xml:space="preserve">days-from-first-contact-to-stable-housing (DFCSH). The mission is to cut DFCSH </w:t>
      </w:r>
      <w:r w:rsidRPr="000276AE">
        <w:rPr>
          <w:spacing w:val="-5"/>
        </w:rPr>
        <w:t>by</w:t>
      </w:r>
    </w:p>
    <w:p w14:paraId="74C6645F" w14:textId="77777777" w:rsidR="00202E34" w:rsidRPr="000276AE" w:rsidRDefault="00EA3282">
      <w:pPr>
        <w:pStyle w:val="BodyText"/>
        <w:spacing w:before="41" w:line="276" w:lineRule="auto"/>
        <w:ind w:left="720" w:right="456"/>
      </w:pPr>
      <w:r w:rsidRPr="000276AE">
        <w:t>10×</w:t>
      </w:r>
      <w:r w:rsidRPr="000276AE">
        <w:rPr>
          <w:spacing w:val="-5"/>
        </w:rPr>
        <w:t xml:space="preserve"> </w:t>
      </w:r>
      <w:r w:rsidRPr="000276AE">
        <w:t>(e.g.,</w:t>
      </w:r>
      <w:r w:rsidRPr="000276AE">
        <w:rPr>
          <w:spacing w:val="-5"/>
        </w:rPr>
        <w:t xml:space="preserve"> </w:t>
      </w:r>
      <w:r w:rsidRPr="000276AE">
        <w:t>300</w:t>
      </w:r>
      <w:r w:rsidRPr="000276AE">
        <w:rPr>
          <w:spacing w:val="-5"/>
        </w:rPr>
        <w:t xml:space="preserve"> </w:t>
      </w:r>
      <w:r w:rsidRPr="000276AE">
        <w:t>→</w:t>
      </w:r>
      <w:r w:rsidRPr="000276AE">
        <w:rPr>
          <w:spacing w:val="-5"/>
        </w:rPr>
        <w:t xml:space="preserve"> </w:t>
      </w:r>
      <w:r w:rsidRPr="000276AE">
        <w:t>30</w:t>
      </w:r>
      <w:r w:rsidRPr="000276AE">
        <w:rPr>
          <w:spacing w:val="-5"/>
        </w:rPr>
        <w:t xml:space="preserve"> </w:t>
      </w:r>
      <w:r w:rsidRPr="000276AE">
        <w:t>days)</w:t>
      </w:r>
      <w:r w:rsidRPr="000276AE">
        <w:rPr>
          <w:spacing w:val="-5"/>
        </w:rPr>
        <w:t xml:space="preserve"> </w:t>
      </w:r>
      <w:r w:rsidRPr="000276AE">
        <w:t>with</w:t>
      </w:r>
      <w:r w:rsidRPr="000276AE">
        <w:rPr>
          <w:spacing w:val="-5"/>
        </w:rPr>
        <w:t xml:space="preserve"> </w:t>
      </w:r>
      <w:r w:rsidRPr="000276AE">
        <w:t>180-day</w:t>
      </w:r>
      <w:r w:rsidRPr="000276AE">
        <w:rPr>
          <w:spacing w:val="-5"/>
        </w:rPr>
        <w:t xml:space="preserve"> </w:t>
      </w:r>
      <w:r w:rsidRPr="000276AE">
        <w:t>retention,</w:t>
      </w:r>
      <w:r w:rsidRPr="000276AE">
        <w:rPr>
          <w:spacing w:val="-5"/>
        </w:rPr>
        <w:t xml:space="preserve"> </w:t>
      </w:r>
      <w:r w:rsidRPr="000276AE">
        <w:t>operating</w:t>
      </w:r>
      <w:r w:rsidRPr="000276AE">
        <w:rPr>
          <w:spacing w:val="-5"/>
        </w:rPr>
        <w:t xml:space="preserve"> </w:t>
      </w:r>
      <w:r w:rsidRPr="000276AE">
        <w:t>across</w:t>
      </w:r>
      <w:r w:rsidRPr="000276AE">
        <w:rPr>
          <w:spacing w:val="-5"/>
        </w:rPr>
        <w:t xml:space="preserve"> </w:t>
      </w:r>
      <w:r w:rsidRPr="000276AE">
        <w:t>three</w:t>
      </w:r>
      <w:r w:rsidRPr="000276AE">
        <w:rPr>
          <w:spacing w:val="-5"/>
        </w:rPr>
        <w:t xml:space="preserve"> </w:t>
      </w:r>
      <w:r w:rsidRPr="000276AE">
        <w:t>cities</w:t>
      </w:r>
      <w:r w:rsidRPr="000276AE">
        <w:rPr>
          <w:spacing w:val="-5"/>
        </w:rPr>
        <w:t xml:space="preserve"> </w:t>
      </w:r>
      <w:r w:rsidRPr="000276AE">
        <w:t>(Toronto, Vancouver, Montreal) and integrating by-name lists, shelters, provincial benefits, ID services, and inspection/landlord workflows.</w:t>
      </w:r>
      <w:r w:rsidRPr="000276AE">
        <w:rPr>
          <w:vertAlign w:val="superscript"/>
        </w:rPr>
        <w:t>6</w:t>
      </w:r>
      <w:r w:rsidRPr="000276AE">
        <w:t xml:space="preserve"> This mission is achievable only through</w:t>
      </w:r>
    </w:p>
    <w:p w14:paraId="6D5E06A8" w14:textId="77777777" w:rsidR="00202E34" w:rsidRPr="000276AE" w:rsidRDefault="00EA3282">
      <w:pPr>
        <w:pStyle w:val="BodyText"/>
        <w:spacing w:before="7"/>
      </w:pPr>
      <w:r w:rsidRPr="000276AE">
        <w:rPr>
          <w:noProof/>
        </w:rPr>
        <mc:AlternateContent>
          <mc:Choice Requires="wps">
            <w:drawing>
              <wp:anchor distT="0" distB="0" distL="0" distR="0" simplePos="0" relativeHeight="251658243" behindDoc="1" locked="0" layoutInCell="1" allowOverlap="1" wp14:anchorId="545D68A9" wp14:editId="07777777">
                <wp:simplePos x="0" y="0"/>
                <wp:positionH relativeFrom="page">
                  <wp:posOffset>914400</wp:posOffset>
                </wp:positionH>
                <wp:positionV relativeFrom="paragraph">
                  <wp:posOffset>143894</wp:posOffset>
                </wp:positionV>
                <wp:extent cx="1828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E966ED" id="Graphic 4" o:spid="_x0000_s1026" style="position:absolute;margin-left:1in;margin-top:11.35pt;width:2in;height:.1pt;z-index:-251658237;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D8Zsfd0AAAAJAQAADwAAAGRycy9kb3ducmV2LnhtbEyPQUvEMBCF74L/IYzgzU1My6q16SKC&#10;INiLqyLess2YFJukNNlt/ffOntzje/N48716s/iBHXBKfQwKrlcCGIYumj5YBe9vT1e3wFLWwegh&#10;BlTwiwk2zflZrSsT5/CKh222jEpCqrQCl/NYcZ46h16nVRwx0O07Tl5nkpPlZtIzlfuBSyHW3Os+&#10;0AenR3x02P1s914Bl/KzXT9nLuyLnT/cVyuKolXq8mJ5uAeWccn/YTjiEzo0xLSL+2ASG0iXJW3J&#10;CqS8AUaBspBk7I7GHfCm5qcLmj8AAAD//wMAUEsBAi0AFAAGAAgAAAAhALaDOJL+AAAA4QEAABMA&#10;AAAAAAAAAAAAAAAAAAAAAFtDb250ZW50X1R5cGVzXS54bWxQSwECLQAUAAYACAAAACEAOP0h/9YA&#10;AACUAQAACwAAAAAAAAAAAAAAAAAvAQAAX3JlbHMvLnJlbHNQSwECLQAUAAYACAAAACEA0U50Mg8C&#10;AABbBAAADgAAAAAAAAAAAAAAAAAuAgAAZHJzL2Uyb0RvYy54bWxQSwECLQAUAAYACAAAACEAD8Zs&#10;fd0AAAAJAQAADwAAAAAAAAAAAAAAAABpBAAAZHJzL2Rvd25yZXYueG1sUEsFBgAAAAAEAAQA8wAA&#10;AHMFAAAAAA==&#10;" path="m,l1828800,e" filled="f">
                <v:path arrowok="t"/>
                <w10:wrap type="topAndBottom" anchorx="page"/>
              </v:shape>
            </w:pict>
          </mc:Fallback>
        </mc:AlternateContent>
      </w:r>
    </w:p>
    <w:p w14:paraId="4CEEA4F2" w14:textId="182544E2" w:rsidR="00202E34" w:rsidRPr="00622D39" w:rsidRDefault="00EA3282" w:rsidP="00622D39">
      <w:pPr>
        <w:spacing w:before="110"/>
        <w:ind w:left="720" w:right="737"/>
        <w:rPr>
          <w:sz w:val="20"/>
          <w:szCs w:val="20"/>
        </w:rPr>
      </w:pPr>
      <w:r w:rsidRPr="00622D39">
        <w:rPr>
          <w:sz w:val="20"/>
          <w:szCs w:val="20"/>
          <w:vertAlign w:val="superscript"/>
        </w:rPr>
        <w:t>6</w:t>
      </w:r>
      <w:r w:rsidRPr="00622D39">
        <w:rPr>
          <w:sz w:val="20"/>
          <w:szCs w:val="20"/>
        </w:rPr>
        <w:t xml:space="preserve"> "Those experiencing prolonged instability spent a median of 304 nights in shelter from 2010 to 2021." Prolonged</w:t>
      </w:r>
      <w:r w:rsidRPr="00622D39">
        <w:rPr>
          <w:spacing w:val="-3"/>
          <w:sz w:val="20"/>
          <w:szCs w:val="20"/>
        </w:rPr>
        <w:t xml:space="preserve"> </w:t>
      </w:r>
      <w:r w:rsidRPr="00622D39">
        <w:rPr>
          <w:sz w:val="20"/>
          <w:szCs w:val="20"/>
        </w:rPr>
        <w:t>instability</w:t>
      </w:r>
      <w:r w:rsidRPr="00622D39">
        <w:rPr>
          <w:spacing w:val="-3"/>
          <w:sz w:val="20"/>
          <w:szCs w:val="20"/>
        </w:rPr>
        <w:t xml:space="preserve"> </w:t>
      </w:r>
      <w:r w:rsidRPr="00622D39">
        <w:rPr>
          <w:sz w:val="20"/>
          <w:szCs w:val="20"/>
        </w:rPr>
        <w:t>is</w:t>
      </w:r>
      <w:r w:rsidRPr="00622D39">
        <w:rPr>
          <w:spacing w:val="-3"/>
          <w:sz w:val="20"/>
          <w:szCs w:val="20"/>
        </w:rPr>
        <w:t xml:space="preserve"> </w:t>
      </w:r>
      <w:r w:rsidRPr="00622D39">
        <w:rPr>
          <w:sz w:val="20"/>
          <w:szCs w:val="20"/>
        </w:rPr>
        <w:t>defined</w:t>
      </w:r>
      <w:r w:rsidRPr="00622D39">
        <w:rPr>
          <w:spacing w:val="-3"/>
          <w:sz w:val="20"/>
          <w:szCs w:val="20"/>
        </w:rPr>
        <w:t xml:space="preserve"> </w:t>
      </w:r>
      <w:r w:rsidRPr="00622D39">
        <w:rPr>
          <w:sz w:val="20"/>
          <w:szCs w:val="20"/>
        </w:rPr>
        <w:t>as</w:t>
      </w:r>
      <w:r w:rsidRPr="00622D39">
        <w:rPr>
          <w:spacing w:val="-3"/>
          <w:sz w:val="20"/>
          <w:szCs w:val="20"/>
        </w:rPr>
        <w:t xml:space="preserve"> </w:t>
      </w:r>
      <w:r w:rsidRPr="00622D39">
        <w:rPr>
          <w:sz w:val="20"/>
          <w:szCs w:val="20"/>
        </w:rPr>
        <w:t>accessing</w:t>
      </w:r>
      <w:r w:rsidRPr="00622D39">
        <w:rPr>
          <w:spacing w:val="-3"/>
          <w:sz w:val="20"/>
          <w:szCs w:val="20"/>
        </w:rPr>
        <w:t xml:space="preserve"> </w:t>
      </w:r>
      <w:r w:rsidRPr="00622D39">
        <w:rPr>
          <w:sz w:val="20"/>
          <w:szCs w:val="20"/>
        </w:rPr>
        <w:t>shelters</w:t>
      </w:r>
      <w:r w:rsidRPr="00622D39">
        <w:rPr>
          <w:spacing w:val="-3"/>
          <w:sz w:val="20"/>
          <w:szCs w:val="20"/>
        </w:rPr>
        <w:t xml:space="preserve"> </w:t>
      </w:r>
      <w:r w:rsidRPr="00622D39">
        <w:rPr>
          <w:sz w:val="20"/>
          <w:szCs w:val="20"/>
        </w:rPr>
        <w:t>at</w:t>
      </w:r>
      <w:r w:rsidRPr="00622D39">
        <w:rPr>
          <w:spacing w:val="-3"/>
          <w:sz w:val="20"/>
          <w:szCs w:val="20"/>
        </w:rPr>
        <w:t xml:space="preserve"> </w:t>
      </w:r>
      <w:r w:rsidRPr="00622D39">
        <w:rPr>
          <w:sz w:val="20"/>
          <w:szCs w:val="20"/>
        </w:rPr>
        <w:t>least</w:t>
      </w:r>
      <w:r w:rsidRPr="00622D39">
        <w:rPr>
          <w:spacing w:val="-3"/>
          <w:sz w:val="20"/>
          <w:szCs w:val="20"/>
        </w:rPr>
        <w:t xml:space="preserve"> </w:t>
      </w:r>
      <w:r w:rsidRPr="00622D39">
        <w:rPr>
          <w:sz w:val="20"/>
          <w:szCs w:val="20"/>
        </w:rPr>
        <w:t>once</w:t>
      </w:r>
      <w:r w:rsidRPr="00622D39">
        <w:rPr>
          <w:spacing w:val="-3"/>
          <w:sz w:val="20"/>
          <w:szCs w:val="20"/>
        </w:rPr>
        <w:t xml:space="preserve"> </w:t>
      </w:r>
      <w:r w:rsidRPr="00622D39">
        <w:rPr>
          <w:sz w:val="20"/>
          <w:szCs w:val="20"/>
        </w:rPr>
        <w:t>per</w:t>
      </w:r>
      <w:r w:rsidRPr="00622D39">
        <w:rPr>
          <w:spacing w:val="-3"/>
          <w:sz w:val="20"/>
          <w:szCs w:val="20"/>
        </w:rPr>
        <w:t xml:space="preserve"> </w:t>
      </w:r>
      <w:r w:rsidRPr="00622D39">
        <w:rPr>
          <w:sz w:val="20"/>
          <w:szCs w:val="20"/>
        </w:rPr>
        <w:t>year</w:t>
      </w:r>
      <w:r w:rsidRPr="00622D39">
        <w:rPr>
          <w:spacing w:val="-3"/>
          <w:sz w:val="20"/>
          <w:szCs w:val="20"/>
        </w:rPr>
        <w:t xml:space="preserve"> </w:t>
      </w:r>
      <w:r w:rsidRPr="00622D39">
        <w:rPr>
          <w:sz w:val="20"/>
          <w:szCs w:val="20"/>
        </w:rPr>
        <w:t>over</w:t>
      </w:r>
      <w:r w:rsidRPr="00622D39">
        <w:rPr>
          <w:spacing w:val="-3"/>
          <w:sz w:val="20"/>
          <w:szCs w:val="20"/>
        </w:rPr>
        <w:t xml:space="preserve"> </w:t>
      </w:r>
      <w:r w:rsidRPr="00622D39">
        <w:rPr>
          <w:sz w:val="20"/>
          <w:szCs w:val="20"/>
        </w:rPr>
        <w:t>three</w:t>
      </w:r>
      <w:r w:rsidRPr="00622D39">
        <w:rPr>
          <w:spacing w:val="-3"/>
          <w:sz w:val="20"/>
          <w:szCs w:val="20"/>
        </w:rPr>
        <w:t xml:space="preserve"> </w:t>
      </w:r>
      <w:r w:rsidRPr="00622D39">
        <w:rPr>
          <w:sz w:val="20"/>
          <w:szCs w:val="20"/>
        </w:rPr>
        <w:t>consecutive</w:t>
      </w:r>
      <w:r w:rsidRPr="00622D39">
        <w:rPr>
          <w:spacing w:val="-3"/>
          <w:sz w:val="20"/>
          <w:szCs w:val="20"/>
        </w:rPr>
        <w:t xml:space="preserve"> </w:t>
      </w:r>
      <w:r w:rsidRPr="00622D39">
        <w:rPr>
          <w:sz w:val="20"/>
          <w:szCs w:val="20"/>
        </w:rPr>
        <w:t>years</w:t>
      </w:r>
      <w:r w:rsidR="00622D39">
        <w:rPr>
          <w:sz w:val="20"/>
          <w:szCs w:val="20"/>
        </w:rPr>
        <w:t xml:space="preserve"> </w:t>
      </w:r>
      <w:r w:rsidRPr="00622D39">
        <w:rPr>
          <w:w w:val="105"/>
          <w:sz w:val="20"/>
          <w:szCs w:val="20"/>
        </w:rPr>
        <w:t>the</w:t>
      </w:r>
      <w:r w:rsidRPr="00622D39">
        <w:rPr>
          <w:spacing w:val="-6"/>
          <w:w w:val="105"/>
          <w:sz w:val="20"/>
          <w:szCs w:val="20"/>
        </w:rPr>
        <w:t xml:space="preserve"> </w:t>
      </w:r>
      <w:r w:rsidRPr="00622D39">
        <w:rPr>
          <w:w w:val="105"/>
          <w:sz w:val="20"/>
          <w:szCs w:val="20"/>
        </w:rPr>
        <w:t>aggressive</w:t>
      </w:r>
      <w:r w:rsidRPr="00622D39">
        <w:rPr>
          <w:spacing w:val="-6"/>
          <w:w w:val="105"/>
          <w:sz w:val="20"/>
          <w:szCs w:val="20"/>
        </w:rPr>
        <w:t xml:space="preserve"> </w:t>
      </w:r>
      <w:r w:rsidRPr="00622D39">
        <w:rPr>
          <w:w w:val="105"/>
          <w:sz w:val="20"/>
          <w:szCs w:val="20"/>
        </w:rPr>
        <w:t>use</w:t>
      </w:r>
      <w:r w:rsidRPr="00622D39">
        <w:rPr>
          <w:spacing w:val="-6"/>
          <w:w w:val="105"/>
          <w:sz w:val="20"/>
          <w:szCs w:val="20"/>
        </w:rPr>
        <w:t xml:space="preserve"> </w:t>
      </w:r>
      <w:r w:rsidRPr="00622D39">
        <w:rPr>
          <w:w w:val="105"/>
          <w:sz w:val="20"/>
          <w:szCs w:val="20"/>
        </w:rPr>
        <w:t>of</w:t>
      </w:r>
      <w:r w:rsidRPr="00622D39">
        <w:rPr>
          <w:spacing w:val="-6"/>
          <w:w w:val="105"/>
          <w:sz w:val="20"/>
          <w:szCs w:val="20"/>
        </w:rPr>
        <w:t xml:space="preserve"> </w:t>
      </w:r>
      <w:r w:rsidRPr="00622D39">
        <w:rPr>
          <w:w w:val="105"/>
          <w:sz w:val="20"/>
          <w:szCs w:val="20"/>
        </w:rPr>
        <w:t>AI—for</w:t>
      </w:r>
      <w:r w:rsidRPr="00622D39">
        <w:rPr>
          <w:spacing w:val="-6"/>
          <w:w w:val="105"/>
          <w:sz w:val="20"/>
          <w:szCs w:val="20"/>
        </w:rPr>
        <w:t xml:space="preserve"> </w:t>
      </w:r>
      <w:r w:rsidRPr="00622D39">
        <w:rPr>
          <w:w w:val="105"/>
          <w:sz w:val="20"/>
          <w:szCs w:val="20"/>
        </w:rPr>
        <w:t>predictive</w:t>
      </w:r>
      <w:r w:rsidRPr="00622D39">
        <w:rPr>
          <w:spacing w:val="-6"/>
          <w:w w:val="105"/>
          <w:sz w:val="20"/>
          <w:szCs w:val="20"/>
        </w:rPr>
        <w:t xml:space="preserve"> </w:t>
      </w:r>
      <w:r w:rsidRPr="00622D39">
        <w:rPr>
          <w:w w:val="105"/>
          <w:sz w:val="20"/>
          <w:szCs w:val="20"/>
        </w:rPr>
        <w:t>triage,</w:t>
      </w:r>
      <w:r w:rsidRPr="00622D39">
        <w:rPr>
          <w:spacing w:val="-6"/>
          <w:w w:val="105"/>
          <w:sz w:val="20"/>
          <w:szCs w:val="20"/>
        </w:rPr>
        <w:t xml:space="preserve"> </w:t>
      </w:r>
      <w:r w:rsidRPr="00622D39">
        <w:rPr>
          <w:w w:val="105"/>
          <w:sz w:val="20"/>
          <w:szCs w:val="20"/>
        </w:rPr>
        <w:t>AI-assisted</w:t>
      </w:r>
      <w:r w:rsidRPr="00622D39">
        <w:rPr>
          <w:spacing w:val="-6"/>
          <w:w w:val="105"/>
          <w:sz w:val="20"/>
          <w:szCs w:val="20"/>
        </w:rPr>
        <w:t xml:space="preserve"> </w:t>
      </w:r>
      <w:r w:rsidRPr="00622D39">
        <w:rPr>
          <w:w w:val="105"/>
          <w:sz w:val="20"/>
          <w:szCs w:val="20"/>
        </w:rPr>
        <w:t>unit/benefit</w:t>
      </w:r>
      <w:r w:rsidRPr="00622D39">
        <w:rPr>
          <w:spacing w:val="-6"/>
          <w:w w:val="105"/>
          <w:sz w:val="20"/>
          <w:szCs w:val="20"/>
        </w:rPr>
        <w:t xml:space="preserve"> </w:t>
      </w:r>
      <w:r w:rsidRPr="00622D39">
        <w:rPr>
          <w:w w:val="105"/>
          <w:sz w:val="20"/>
          <w:szCs w:val="20"/>
        </w:rPr>
        <w:t>matching, process</w:t>
      </w:r>
      <w:r w:rsidRPr="00622D39">
        <w:rPr>
          <w:spacing w:val="-17"/>
          <w:w w:val="105"/>
          <w:sz w:val="20"/>
          <w:szCs w:val="20"/>
        </w:rPr>
        <w:t xml:space="preserve"> </w:t>
      </w:r>
      <w:r w:rsidRPr="00622D39">
        <w:rPr>
          <w:w w:val="105"/>
          <w:sz w:val="20"/>
          <w:szCs w:val="20"/>
        </w:rPr>
        <w:t>mining,</w:t>
      </w:r>
      <w:r w:rsidRPr="00622D39">
        <w:rPr>
          <w:spacing w:val="-16"/>
          <w:w w:val="105"/>
          <w:sz w:val="20"/>
          <w:szCs w:val="20"/>
        </w:rPr>
        <w:t xml:space="preserve"> </w:t>
      </w:r>
      <w:r w:rsidRPr="00622D39">
        <w:rPr>
          <w:w w:val="105"/>
          <w:sz w:val="20"/>
          <w:szCs w:val="20"/>
        </w:rPr>
        <w:t>and</w:t>
      </w:r>
      <w:r w:rsidRPr="00622D39">
        <w:rPr>
          <w:spacing w:val="-16"/>
          <w:w w:val="105"/>
          <w:sz w:val="20"/>
          <w:szCs w:val="20"/>
        </w:rPr>
        <w:t xml:space="preserve"> </w:t>
      </w:r>
      <w:r w:rsidRPr="00622D39">
        <w:rPr>
          <w:w w:val="105"/>
          <w:sz w:val="20"/>
          <w:szCs w:val="20"/>
        </w:rPr>
        <w:t>retention</w:t>
      </w:r>
      <w:r w:rsidRPr="00622D39">
        <w:rPr>
          <w:spacing w:val="-16"/>
          <w:w w:val="105"/>
          <w:sz w:val="20"/>
          <w:szCs w:val="20"/>
        </w:rPr>
        <w:t xml:space="preserve"> </w:t>
      </w:r>
      <w:r w:rsidRPr="00622D39">
        <w:rPr>
          <w:w w:val="105"/>
          <w:sz w:val="20"/>
          <w:szCs w:val="20"/>
        </w:rPr>
        <w:t>risk</w:t>
      </w:r>
      <w:r w:rsidRPr="00622D39">
        <w:rPr>
          <w:spacing w:val="-16"/>
          <w:w w:val="105"/>
          <w:sz w:val="20"/>
          <w:szCs w:val="20"/>
        </w:rPr>
        <w:t xml:space="preserve"> </w:t>
      </w:r>
      <w:r w:rsidRPr="00622D39">
        <w:rPr>
          <w:w w:val="105"/>
          <w:sz w:val="20"/>
          <w:szCs w:val="20"/>
        </w:rPr>
        <w:t>nudging—and</w:t>
      </w:r>
      <w:r w:rsidRPr="00622D39">
        <w:rPr>
          <w:spacing w:val="-16"/>
          <w:w w:val="105"/>
          <w:sz w:val="20"/>
          <w:szCs w:val="20"/>
        </w:rPr>
        <w:t xml:space="preserve"> </w:t>
      </w:r>
      <w:r w:rsidRPr="00622D39">
        <w:rPr>
          <w:w w:val="105"/>
          <w:sz w:val="20"/>
          <w:szCs w:val="20"/>
        </w:rPr>
        <w:t>the</w:t>
      </w:r>
      <w:r w:rsidRPr="00622D39">
        <w:rPr>
          <w:spacing w:val="-16"/>
          <w:w w:val="105"/>
          <w:sz w:val="20"/>
          <w:szCs w:val="20"/>
        </w:rPr>
        <w:t xml:space="preserve"> </w:t>
      </w:r>
      <w:r w:rsidRPr="00622D39">
        <w:rPr>
          <w:w w:val="105"/>
          <w:sz w:val="20"/>
          <w:szCs w:val="20"/>
        </w:rPr>
        <w:t>equally</w:t>
      </w:r>
      <w:r w:rsidRPr="00622D39">
        <w:rPr>
          <w:spacing w:val="-16"/>
          <w:w w:val="105"/>
          <w:sz w:val="20"/>
          <w:szCs w:val="20"/>
        </w:rPr>
        <w:t xml:space="preserve"> </w:t>
      </w:r>
      <w:r w:rsidRPr="00622D39">
        <w:rPr>
          <w:w w:val="105"/>
          <w:sz w:val="20"/>
          <w:szCs w:val="20"/>
        </w:rPr>
        <w:t>essential</w:t>
      </w:r>
      <w:r w:rsidRPr="00622D39">
        <w:rPr>
          <w:spacing w:val="-16"/>
          <w:w w:val="105"/>
          <w:sz w:val="20"/>
          <w:szCs w:val="20"/>
        </w:rPr>
        <w:t xml:space="preserve"> </w:t>
      </w:r>
      <w:r w:rsidRPr="00622D39">
        <w:rPr>
          <w:w w:val="105"/>
          <w:sz w:val="20"/>
          <w:szCs w:val="20"/>
        </w:rPr>
        <w:t>human</w:t>
      </w:r>
      <w:r w:rsidRPr="00622D39">
        <w:rPr>
          <w:spacing w:val="-16"/>
          <w:w w:val="105"/>
          <w:sz w:val="20"/>
          <w:szCs w:val="20"/>
        </w:rPr>
        <w:t xml:space="preserve"> </w:t>
      </w:r>
      <w:r w:rsidRPr="00622D39">
        <w:rPr>
          <w:w w:val="105"/>
          <w:sz w:val="20"/>
          <w:szCs w:val="20"/>
        </w:rPr>
        <w:t>and institutional inputs: skilled and empathetic frontline teams, reliable data,</w:t>
      </w:r>
      <w:r w:rsidR="00622D39">
        <w:rPr>
          <w:sz w:val="20"/>
          <w:szCs w:val="20"/>
        </w:rPr>
        <w:t xml:space="preserve"> </w:t>
      </w:r>
      <w:r w:rsidRPr="00622D39">
        <w:rPr>
          <w:sz w:val="20"/>
          <w:szCs w:val="20"/>
        </w:rPr>
        <w:t>provincial/municipal agreements (HIFIS interoperability, ID/benefits), and strong landlord</w:t>
      </w:r>
      <w:r w:rsidRPr="00622D39">
        <w:rPr>
          <w:spacing w:val="40"/>
          <w:w w:val="105"/>
          <w:sz w:val="20"/>
          <w:szCs w:val="20"/>
        </w:rPr>
        <w:t xml:space="preserve"> </w:t>
      </w:r>
      <w:r w:rsidRPr="00622D39">
        <w:rPr>
          <w:w w:val="105"/>
          <w:sz w:val="20"/>
          <w:szCs w:val="20"/>
        </w:rPr>
        <w:t>partnerships. In parallel, mission success will likely require also employing AI for prevention—spotting and addressing antecedents such as untreated mental illness, addictions,</w:t>
      </w:r>
      <w:r w:rsidRPr="00622D39">
        <w:rPr>
          <w:spacing w:val="-6"/>
          <w:w w:val="105"/>
          <w:sz w:val="20"/>
          <w:szCs w:val="20"/>
        </w:rPr>
        <w:t xml:space="preserve"> </w:t>
      </w:r>
      <w:r w:rsidRPr="00622D39">
        <w:rPr>
          <w:w w:val="105"/>
          <w:sz w:val="20"/>
          <w:szCs w:val="20"/>
        </w:rPr>
        <w:t>family</w:t>
      </w:r>
      <w:r w:rsidRPr="00622D39">
        <w:rPr>
          <w:spacing w:val="-6"/>
          <w:w w:val="105"/>
          <w:sz w:val="20"/>
          <w:szCs w:val="20"/>
        </w:rPr>
        <w:t xml:space="preserve"> </w:t>
      </w:r>
      <w:r w:rsidRPr="00622D39">
        <w:rPr>
          <w:w w:val="105"/>
          <w:sz w:val="20"/>
          <w:szCs w:val="20"/>
        </w:rPr>
        <w:t>violence,</w:t>
      </w:r>
      <w:r w:rsidRPr="00622D39">
        <w:rPr>
          <w:spacing w:val="-6"/>
          <w:w w:val="105"/>
          <w:sz w:val="20"/>
          <w:szCs w:val="20"/>
        </w:rPr>
        <w:t xml:space="preserve"> </w:t>
      </w:r>
      <w:r w:rsidRPr="00622D39">
        <w:rPr>
          <w:w w:val="105"/>
          <w:sz w:val="20"/>
          <w:szCs w:val="20"/>
        </w:rPr>
        <w:t>and</w:t>
      </w:r>
      <w:r w:rsidRPr="00622D39">
        <w:rPr>
          <w:spacing w:val="-6"/>
          <w:w w:val="105"/>
          <w:sz w:val="20"/>
          <w:szCs w:val="20"/>
        </w:rPr>
        <w:t xml:space="preserve"> </w:t>
      </w:r>
      <w:r w:rsidRPr="00622D39">
        <w:rPr>
          <w:w w:val="105"/>
          <w:sz w:val="20"/>
          <w:szCs w:val="20"/>
        </w:rPr>
        <w:t>income</w:t>
      </w:r>
      <w:r w:rsidRPr="00622D39">
        <w:rPr>
          <w:spacing w:val="-6"/>
          <w:w w:val="105"/>
          <w:sz w:val="20"/>
          <w:szCs w:val="20"/>
        </w:rPr>
        <w:t xml:space="preserve"> </w:t>
      </w:r>
      <w:r w:rsidRPr="00622D39">
        <w:rPr>
          <w:w w:val="105"/>
          <w:sz w:val="20"/>
          <w:szCs w:val="20"/>
        </w:rPr>
        <w:t>shocks—so</w:t>
      </w:r>
      <w:r w:rsidRPr="00622D39">
        <w:rPr>
          <w:spacing w:val="-6"/>
          <w:w w:val="105"/>
          <w:sz w:val="20"/>
          <w:szCs w:val="20"/>
        </w:rPr>
        <w:t xml:space="preserve"> </w:t>
      </w:r>
      <w:r w:rsidRPr="00622D39">
        <w:rPr>
          <w:w w:val="105"/>
          <w:sz w:val="20"/>
          <w:szCs w:val="20"/>
        </w:rPr>
        <w:t>fewer</w:t>
      </w:r>
      <w:r w:rsidRPr="00622D39">
        <w:rPr>
          <w:spacing w:val="-6"/>
          <w:w w:val="105"/>
          <w:sz w:val="20"/>
          <w:szCs w:val="20"/>
        </w:rPr>
        <w:t xml:space="preserve"> </w:t>
      </w:r>
      <w:r w:rsidRPr="00622D39">
        <w:rPr>
          <w:w w:val="105"/>
          <w:sz w:val="20"/>
          <w:szCs w:val="20"/>
        </w:rPr>
        <w:t>people</w:t>
      </w:r>
      <w:r w:rsidRPr="00622D39">
        <w:rPr>
          <w:spacing w:val="-6"/>
          <w:w w:val="105"/>
          <w:sz w:val="20"/>
          <w:szCs w:val="20"/>
        </w:rPr>
        <w:t xml:space="preserve"> </w:t>
      </w:r>
      <w:r w:rsidRPr="00622D39">
        <w:rPr>
          <w:w w:val="105"/>
          <w:sz w:val="20"/>
          <w:szCs w:val="20"/>
        </w:rPr>
        <w:t>become</w:t>
      </w:r>
      <w:r w:rsidRPr="00622D39">
        <w:rPr>
          <w:spacing w:val="-6"/>
          <w:w w:val="105"/>
          <w:sz w:val="20"/>
          <w:szCs w:val="20"/>
        </w:rPr>
        <w:t xml:space="preserve"> </w:t>
      </w:r>
      <w:r w:rsidRPr="00622D39">
        <w:rPr>
          <w:w w:val="105"/>
          <w:sz w:val="20"/>
          <w:szCs w:val="20"/>
        </w:rPr>
        <w:t>unhoused</w:t>
      </w:r>
      <w:r w:rsidRPr="00622D39">
        <w:rPr>
          <w:spacing w:val="-6"/>
          <w:w w:val="105"/>
          <w:sz w:val="20"/>
          <w:szCs w:val="20"/>
        </w:rPr>
        <w:t xml:space="preserve"> </w:t>
      </w:r>
      <w:r w:rsidRPr="00622D39">
        <w:rPr>
          <w:w w:val="105"/>
          <w:sz w:val="20"/>
          <w:szCs w:val="20"/>
        </w:rPr>
        <w:t>in the</w:t>
      </w:r>
      <w:r w:rsidRPr="00622D39">
        <w:rPr>
          <w:spacing w:val="-9"/>
          <w:w w:val="105"/>
          <w:sz w:val="20"/>
          <w:szCs w:val="20"/>
        </w:rPr>
        <w:t xml:space="preserve"> </w:t>
      </w:r>
      <w:r w:rsidRPr="00622D39">
        <w:rPr>
          <w:w w:val="105"/>
          <w:sz w:val="20"/>
          <w:szCs w:val="20"/>
        </w:rPr>
        <w:t>first</w:t>
      </w:r>
      <w:r w:rsidRPr="00622D39">
        <w:rPr>
          <w:spacing w:val="-10"/>
          <w:w w:val="105"/>
          <w:sz w:val="20"/>
          <w:szCs w:val="20"/>
        </w:rPr>
        <w:t xml:space="preserve"> </w:t>
      </w:r>
      <w:r w:rsidRPr="00622D39">
        <w:rPr>
          <w:w w:val="105"/>
          <w:sz w:val="20"/>
          <w:szCs w:val="20"/>
        </w:rPr>
        <w:t>place.</w:t>
      </w:r>
      <w:r w:rsidRPr="00622D39">
        <w:rPr>
          <w:spacing w:val="-9"/>
          <w:w w:val="105"/>
          <w:sz w:val="20"/>
          <w:szCs w:val="20"/>
        </w:rPr>
        <w:t xml:space="preserve"> </w:t>
      </w:r>
      <w:r w:rsidRPr="00622D39">
        <w:rPr>
          <w:w w:val="105"/>
          <w:sz w:val="20"/>
          <w:szCs w:val="20"/>
        </w:rPr>
        <w:t>AI</w:t>
      </w:r>
      <w:r w:rsidRPr="00622D39">
        <w:rPr>
          <w:spacing w:val="-10"/>
          <w:w w:val="105"/>
          <w:sz w:val="20"/>
          <w:szCs w:val="20"/>
        </w:rPr>
        <w:t xml:space="preserve"> </w:t>
      </w:r>
      <w:r w:rsidRPr="00622D39">
        <w:rPr>
          <w:w w:val="105"/>
          <w:sz w:val="20"/>
          <w:szCs w:val="20"/>
        </w:rPr>
        <w:t>is</w:t>
      </w:r>
      <w:r w:rsidRPr="00622D39">
        <w:rPr>
          <w:spacing w:val="-9"/>
          <w:w w:val="105"/>
          <w:sz w:val="20"/>
          <w:szCs w:val="20"/>
        </w:rPr>
        <w:t xml:space="preserve"> </w:t>
      </w:r>
      <w:r w:rsidRPr="00622D39">
        <w:rPr>
          <w:w w:val="105"/>
          <w:sz w:val="20"/>
          <w:szCs w:val="20"/>
        </w:rPr>
        <w:t>a</w:t>
      </w:r>
      <w:r w:rsidRPr="00622D39">
        <w:rPr>
          <w:spacing w:val="-10"/>
          <w:w w:val="105"/>
          <w:sz w:val="20"/>
          <w:szCs w:val="20"/>
        </w:rPr>
        <w:t xml:space="preserve"> </w:t>
      </w:r>
      <w:r w:rsidRPr="00622D39">
        <w:rPr>
          <w:w w:val="105"/>
          <w:sz w:val="20"/>
          <w:szCs w:val="20"/>
        </w:rPr>
        <w:t>critical</w:t>
      </w:r>
      <w:r w:rsidRPr="00622D39">
        <w:rPr>
          <w:spacing w:val="-9"/>
          <w:w w:val="105"/>
          <w:sz w:val="20"/>
          <w:szCs w:val="20"/>
        </w:rPr>
        <w:t xml:space="preserve"> </w:t>
      </w:r>
      <w:r w:rsidRPr="00622D39">
        <w:rPr>
          <w:w w:val="105"/>
          <w:sz w:val="20"/>
          <w:szCs w:val="20"/>
        </w:rPr>
        <w:t>accelerator,</w:t>
      </w:r>
      <w:r w:rsidRPr="00622D39">
        <w:rPr>
          <w:spacing w:val="-10"/>
          <w:w w:val="105"/>
          <w:sz w:val="20"/>
          <w:szCs w:val="20"/>
        </w:rPr>
        <w:t xml:space="preserve"> </w:t>
      </w:r>
      <w:r w:rsidRPr="00622D39">
        <w:rPr>
          <w:w w:val="105"/>
          <w:sz w:val="20"/>
          <w:szCs w:val="20"/>
        </w:rPr>
        <w:t>a</w:t>
      </w:r>
      <w:r w:rsidRPr="00622D39">
        <w:rPr>
          <w:spacing w:val="-9"/>
          <w:w w:val="105"/>
          <w:sz w:val="20"/>
          <w:szCs w:val="20"/>
        </w:rPr>
        <w:t xml:space="preserve"> </w:t>
      </w:r>
      <w:r w:rsidRPr="00622D39">
        <w:rPr>
          <w:w w:val="105"/>
          <w:sz w:val="20"/>
          <w:szCs w:val="20"/>
        </w:rPr>
        <w:t>necessary</w:t>
      </w:r>
      <w:r w:rsidRPr="00622D39">
        <w:rPr>
          <w:spacing w:val="-10"/>
          <w:w w:val="105"/>
          <w:sz w:val="20"/>
          <w:szCs w:val="20"/>
        </w:rPr>
        <w:t xml:space="preserve"> </w:t>
      </w:r>
      <w:r w:rsidRPr="00622D39">
        <w:rPr>
          <w:w w:val="105"/>
          <w:sz w:val="20"/>
          <w:szCs w:val="20"/>
        </w:rPr>
        <w:t>but</w:t>
      </w:r>
      <w:r w:rsidRPr="00622D39">
        <w:rPr>
          <w:spacing w:val="-9"/>
          <w:w w:val="105"/>
          <w:sz w:val="20"/>
          <w:szCs w:val="20"/>
        </w:rPr>
        <w:t xml:space="preserve"> </w:t>
      </w:r>
      <w:r w:rsidRPr="00622D39">
        <w:rPr>
          <w:w w:val="105"/>
          <w:sz w:val="20"/>
          <w:szCs w:val="20"/>
        </w:rPr>
        <w:t>not</w:t>
      </w:r>
      <w:r w:rsidRPr="00622D39">
        <w:rPr>
          <w:spacing w:val="-10"/>
          <w:w w:val="105"/>
          <w:sz w:val="20"/>
          <w:szCs w:val="20"/>
        </w:rPr>
        <w:t xml:space="preserve"> </w:t>
      </w:r>
      <w:r w:rsidRPr="00622D39">
        <w:rPr>
          <w:w w:val="105"/>
          <w:sz w:val="20"/>
          <w:szCs w:val="20"/>
        </w:rPr>
        <w:t>sufficient</w:t>
      </w:r>
      <w:r w:rsidRPr="00622D39">
        <w:rPr>
          <w:spacing w:val="-9"/>
          <w:w w:val="105"/>
          <w:sz w:val="20"/>
          <w:szCs w:val="20"/>
        </w:rPr>
        <w:t xml:space="preserve"> </w:t>
      </w:r>
      <w:r w:rsidRPr="00622D39">
        <w:rPr>
          <w:w w:val="105"/>
          <w:sz w:val="20"/>
          <w:szCs w:val="20"/>
        </w:rPr>
        <w:t>input</w:t>
      </w:r>
      <w:r w:rsidRPr="00622D39">
        <w:rPr>
          <w:spacing w:val="-10"/>
          <w:w w:val="105"/>
          <w:sz w:val="20"/>
          <w:szCs w:val="20"/>
        </w:rPr>
        <w:t xml:space="preserve"> </w:t>
      </w:r>
      <w:r w:rsidRPr="00622D39">
        <w:rPr>
          <w:w w:val="105"/>
          <w:sz w:val="20"/>
          <w:szCs w:val="20"/>
        </w:rPr>
        <w:t>for</w:t>
      </w:r>
      <w:r w:rsidRPr="00622D39">
        <w:rPr>
          <w:spacing w:val="-9"/>
          <w:w w:val="105"/>
          <w:sz w:val="20"/>
          <w:szCs w:val="20"/>
        </w:rPr>
        <w:t xml:space="preserve"> </w:t>
      </w:r>
      <w:r w:rsidRPr="00622D39">
        <w:rPr>
          <w:w w:val="105"/>
          <w:sz w:val="20"/>
          <w:szCs w:val="20"/>
        </w:rPr>
        <w:t>mission success,</w:t>
      </w:r>
      <w:r w:rsidRPr="00622D39">
        <w:rPr>
          <w:spacing w:val="-13"/>
          <w:w w:val="105"/>
          <w:sz w:val="20"/>
          <w:szCs w:val="20"/>
        </w:rPr>
        <w:t xml:space="preserve"> </w:t>
      </w:r>
      <w:r w:rsidRPr="00622D39">
        <w:rPr>
          <w:w w:val="105"/>
          <w:sz w:val="20"/>
          <w:szCs w:val="20"/>
        </w:rPr>
        <w:t>along</w:t>
      </w:r>
      <w:r w:rsidRPr="00622D39">
        <w:rPr>
          <w:spacing w:val="-13"/>
          <w:w w:val="105"/>
          <w:sz w:val="20"/>
          <w:szCs w:val="20"/>
        </w:rPr>
        <w:t xml:space="preserve"> </w:t>
      </w:r>
      <w:r w:rsidRPr="00622D39">
        <w:rPr>
          <w:w w:val="105"/>
          <w:sz w:val="20"/>
          <w:szCs w:val="20"/>
        </w:rPr>
        <w:t>with</w:t>
      </w:r>
      <w:r w:rsidRPr="00622D39">
        <w:rPr>
          <w:spacing w:val="-13"/>
          <w:w w:val="105"/>
          <w:sz w:val="20"/>
          <w:szCs w:val="20"/>
        </w:rPr>
        <w:t xml:space="preserve"> </w:t>
      </w:r>
      <w:r w:rsidRPr="00622D39">
        <w:rPr>
          <w:w w:val="105"/>
          <w:sz w:val="20"/>
          <w:szCs w:val="20"/>
        </w:rPr>
        <w:t>other</w:t>
      </w:r>
      <w:r w:rsidRPr="00622D39">
        <w:rPr>
          <w:spacing w:val="-13"/>
          <w:w w:val="105"/>
          <w:sz w:val="20"/>
          <w:szCs w:val="20"/>
        </w:rPr>
        <w:t xml:space="preserve"> </w:t>
      </w:r>
      <w:r w:rsidRPr="00622D39">
        <w:rPr>
          <w:w w:val="105"/>
          <w:sz w:val="20"/>
          <w:szCs w:val="20"/>
        </w:rPr>
        <w:t>key</w:t>
      </w:r>
      <w:r w:rsidRPr="00622D39">
        <w:rPr>
          <w:spacing w:val="-13"/>
          <w:w w:val="105"/>
          <w:sz w:val="20"/>
          <w:szCs w:val="20"/>
        </w:rPr>
        <w:t xml:space="preserve"> </w:t>
      </w:r>
      <w:r w:rsidRPr="00622D39">
        <w:rPr>
          <w:w w:val="105"/>
          <w:sz w:val="20"/>
          <w:szCs w:val="20"/>
        </w:rPr>
        <w:t>inputs</w:t>
      </w:r>
      <w:r w:rsidRPr="00622D39">
        <w:rPr>
          <w:spacing w:val="-13"/>
          <w:w w:val="105"/>
          <w:sz w:val="20"/>
          <w:szCs w:val="20"/>
        </w:rPr>
        <w:t xml:space="preserve"> </w:t>
      </w:r>
      <w:r w:rsidRPr="00622D39">
        <w:rPr>
          <w:w w:val="105"/>
          <w:sz w:val="20"/>
          <w:szCs w:val="20"/>
        </w:rPr>
        <w:t>in</w:t>
      </w:r>
      <w:r w:rsidRPr="00622D39">
        <w:rPr>
          <w:spacing w:val="-13"/>
          <w:w w:val="105"/>
          <w:sz w:val="20"/>
          <w:szCs w:val="20"/>
        </w:rPr>
        <w:t xml:space="preserve"> </w:t>
      </w:r>
      <w:r w:rsidRPr="00622D39">
        <w:rPr>
          <w:w w:val="105"/>
          <w:sz w:val="20"/>
          <w:szCs w:val="20"/>
        </w:rPr>
        <w:t>a</w:t>
      </w:r>
      <w:r w:rsidRPr="00622D39">
        <w:rPr>
          <w:spacing w:val="-13"/>
          <w:w w:val="105"/>
          <w:sz w:val="20"/>
          <w:szCs w:val="20"/>
        </w:rPr>
        <w:t xml:space="preserve"> </w:t>
      </w:r>
      <w:r w:rsidRPr="00622D39">
        <w:rPr>
          <w:w w:val="105"/>
          <w:sz w:val="20"/>
          <w:szCs w:val="20"/>
        </w:rPr>
        <w:t>coordinated</w:t>
      </w:r>
      <w:r w:rsidRPr="00622D39">
        <w:rPr>
          <w:spacing w:val="-13"/>
          <w:w w:val="105"/>
          <w:sz w:val="20"/>
          <w:szCs w:val="20"/>
        </w:rPr>
        <w:t xml:space="preserve"> </w:t>
      </w:r>
      <w:r w:rsidRPr="00622D39">
        <w:rPr>
          <w:w w:val="105"/>
          <w:sz w:val="20"/>
          <w:szCs w:val="20"/>
        </w:rPr>
        <w:t>national</w:t>
      </w:r>
      <w:r w:rsidRPr="00622D39">
        <w:rPr>
          <w:spacing w:val="-13"/>
          <w:w w:val="105"/>
          <w:sz w:val="20"/>
          <w:szCs w:val="20"/>
        </w:rPr>
        <w:t xml:space="preserve"> </w:t>
      </w:r>
      <w:r w:rsidRPr="00622D39">
        <w:rPr>
          <w:w w:val="105"/>
          <w:sz w:val="20"/>
          <w:szCs w:val="20"/>
        </w:rPr>
        <w:t>system</w:t>
      </w:r>
      <w:r w:rsidRPr="00622D39">
        <w:rPr>
          <w:spacing w:val="-13"/>
          <w:w w:val="105"/>
          <w:sz w:val="20"/>
          <w:szCs w:val="20"/>
        </w:rPr>
        <w:t xml:space="preserve"> </w:t>
      </w:r>
      <w:r w:rsidRPr="00622D39">
        <w:rPr>
          <w:w w:val="105"/>
          <w:sz w:val="20"/>
          <w:szCs w:val="20"/>
        </w:rPr>
        <w:t>designe</w:t>
      </w:r>
      <w:r w:rsidRPr="00622D39">
        <w:rPr>
          <w:w w:val="105"/>
          <w:sz w:val="20"/>
          <w:szCs w:val="20"/>
        </w:rPr>
        <w:t>d</w:t>
      </w:r>
      <w:r w:rsidRPr="00622D39">
        <w:rPr>
          <w:spacing w:val="-13"/>
          <w:w w:val="105"/>
          <w:sz w:val="20"/>
          <w:szCs w:val="20"/>
        </w:rPr>
        <w:t xml:space="preserve"> </w:t>
      </w:r>
      <w:r w:rsidRPr="00622D39">
        <w:rPr>
          <w:w w:val="105"/>
          <w:sz w:val="20"/>
          <w:szCs w:val="20"/>
        </w:rPr>
        <w:t>to</w:t>
      </w:r>
      <w:r w:rsidRPr="00622D39">
        <w:rPr>
          <w:spacing w:val="-13"/>
          <w:w w:val="105"/>
          <w:sz w:val="20"/>
          <w:szCs w:val="20"/>
        </w:rPr>
        <w:t xml:space="preserve"> </w:t>
      </w:r>
      <w:r w:rsidRPr="00622D39">
        <w:rPr>
          <w:w w:val="105"/>
          <w:sz w:val="20"/>
          <w:szCs w:val="20"/>
        </w:rPr>
        <w:t>move people into a home faster and keep them housed.</w:t>
      </w:r>
    </w:p>
    <w:p w14:paraId="0AD9C6F4" w14:textId="77777777" w:rsidR="00202E34" w:rsidRPr="000276AE" w:rsidRDefault="00202E34">
      <w:pPr>
        <w:pStyle w:val="BodyText"/>
        <w:spacing w:before="37"/>
      </w:pPr>
    </w:p>
    <w:p w14:paraId="5F090C0A" w14:textId="77777777" w:rsidR="00202E34" w:rsidRPr="000276AE" w:rsidRDefault="00EA3282">
      <w:pPr>
        <w:spacing w:after="39"/>
        <w:ind w:left="708" w:right="708"/>
        <w:jc w:val="center"/>
        <w:rPr>
          <w:b/>
          <w:sz w:val="24"/>
          <w:szCs w:val="24"/>
        </w:rPr>
      </w:pPr>
      <w:r w:rsidRPr="000276AE">
        <w:rPr>
          <w:b/>
          <w:sz w:val="24"/>
          <w:szCs w:val="24"/>
        </w:rPr>
        <w:t>TABLE</w:t>
      </w:r>
      <w:r w:rsidRPr="000276AE">
        <w:rPr>
          <w:b/>
          <w:spacing w:val="20"/>
          <w:sz w:val="24"/>
          <w:szCs w:val="24"/>
        </w:rPr>
        <w:t xml:space="preserve"> </w:t>
      </w:r>
      <w:r w:rsidRPr="000276AE">
        <w:rPr>
          <w:b/>
          <w:sz w:val="24"/>
          <w:szCs w:val="24"/>
        </w:rPr>
        <w:t>5a:</w:t>
      </w:r>
      <w:r w:rsidRPr="000276AE">
        <w:rPr>
          <w:b/>
          <w:spacing w:val="21"/>
          <w:sz w:val="24"/>
          <w:szCs w:val="24"/>
        </w:rPr>
        <w:t xml:space="preserve"> </w:t>
      </w:r>
      <w:r w:rsidRPr="000276AE">
        <w:rPr>
          <w:b/>
          <w:sz w:val="24"/>
          <w:szCs w:val="24"/>
        </w:rPr>
        <w:t>Measuring</w:t>
      </w:r>
      <w:r w:rsidRPr="000276AE">
        <w:rPr>
          <w:b/>
          <w:spacing w:val="21"/>
          <w:sz w:val="24"/>
          <w:szCs w:val="24"/>
        </w:rPr>
        <w:t xml:space="preserve"> </w:t>
      </w:r>
      <w:r w:rsidRPr="000276AE">
        <w:rPr>
          <w:b/>
          <w:sz w:val="24"/>
          <w:szCs w:val="24"/>
        </w:rPr>
        <w:t>Success</w:t>
      </w:r>
      <w:r w:rsidRPr="000276AE">
        <w:rPr>
          <w:b/>
          <w:spacing w:val="21"/>
          <w:sz w:val="24"/>
          <w:szCs w:val="24"/>
        </w:rPr>
        <w:t xml:space="preserve"> </w:t>
      </w:r>
      <w:r w:rsidRPr="000276AE">
        <w:rPr>
          <w:b/>
          <w:sz w:val="24"/>
          <w:szCs w:val="24"/>
        </w:rPr>
        <w:t>for</w:t>
      </w:r>
      <w:r w:rsidRPr="000276AE">
        <w:rPr>
          <w:b/>
          <w:spacing w:val="21"/>
          <w:sz w:val="24"/>
          <w:szCs w:val="24"/>
        </w:rPr>
        <w:t xml:space="preserve"> </w:t>
      </w:r>
      <w:r w:rsidRPr="000276AE">
        <w:rPr>
          <w:b/>
          <w:sz w:val="24"/>
          <w:szCs w:val="24"/>
        </w:rPr>
        <w:t>the</w:t>
      </w:r>
      <w:r w:rsidRPr="000276AE">
        <w:rPr>
          <w:b/>
          <w:spacing w:val="21"/>
          <w:sz w:val="24"/>
          <w:szCs w:val="24"/>
        </w:rPr>
        <w:t xml:space="preserve"> </w:t>
      </w:r>
      <w:r w:rsidRPr="000276AE">
        <w:rPr>
          <w:b/>
          <w:sz w:val="24"/>
          <w:szCs w:val="24"/>
        </w:rPr>
        <w:t>Homelessness</w:t>
      </w:r>
      <w:r w:rsidRPr="000276AE">
        <w:rPr>
          <w:b/>
          <w:spacing w:val="21"/>
          <w:sz w:val="24"/>
          <w:szCs w:val="24"/>
        </w:rPr>
        <w:t xml:space="preserve"> </w:t>
      </w:r>
      <w:r w:rsidRPr="000276AE">
        <w:rPr>
          <w:b/>
          <w:spacing w:val="-2"/>
          <w:sz w:val="24"/>
          <w:szCs w:val="24"/>
        </w:rPr>
        <w:t>Mission</w:t>
      </w:r>
    </w:p>
    <w:tbl>
      <w:tblPr>
        <w:tblW w:w="0" w:type="auto"/>
        <w:tblInd w:w="3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7720"/>
      </w:tblGrid>
      <w:tr w:rsidR="00202E34" w:rsidRPr="000276AE" w14:paraId="727F18B4" w14:textId="77777777">
        <w:trPr>
          <w:trHeight w:val="680"/>
        </w:trPr>
        <w:tc>
          <w:tcPr>
            <w:tcW w:w="2460" w:type="dxa"/>
          </w:tcPr>
          <w:p w14:paraId="53245D93" w14:textId="77777777" w:rsidR="00202E34" w:rsidRPr="000276AE" w:rsidRDefault="00EA3282">
            <w:pPr>
              <w:pStyle w:val="TableParagraph"/>
              <w:spacing w:before="46" w:line="285" w:lineRule="auto"/>
              <w:ind w:left="40" w:right="638"/>
              <w:rPr>
                <w:sz w:val="24"/>
                <w:szCs w:val="24"/>
              </w:rPr>
            </w:pPr>
            <w:r w:rsidRPr="000276AE">
              <w:rPr>
                <w:spacing w:val="-2"/>
                <w:w w:val="105"/>
                <w:sz w:val="24"/>
                <w:szCs w:val="24"/>
              </w:rPr>
              <w:t>Key</w:t>
            </w:r>
            <w:r w:rsidRPr="000276AE">
              <w:rPr>
                <w:spacing w:val="-15"/>
                <w:w w:val="105"/>
                <w:sz w:val="24"/>
                <w:szCs w:val="24"/>
              </w:rPr>
              <w:t xml:space="preserve"> </w:t>
            </w:r>
            <w:r w:rsidRPr="000276AE">
              <w:rPr>
                <w:spacing w:val="-2"/>
                <w:w w:val="105"/>
                <w:sz w:val="24"/>
                <w:szCs w:val="24"/>
              </w:rPr>
              <w:t>Performance Metric</w:t>
            </w:r>
          </w:p>
        </w:tc>
        <w:tc>
          <w:tcPr>
            <w:tcW w:w="7720" w:type="dxa"/>
          </w:tcPr>
          <w:p w14:paraId="4B1F511A" w14:textId="77777777" w:rsidR="00202E34" w:rsidRPr="000276AE" w:rsidRDefault="00202E34">
            <w:pPr>
              <w:pStyle w:val="TableParagraph"/>
              <w:spacing w:before="92"/>
              <w:rPr>
                <w:b/>
                <w:sz w:val="24"/>
                <w:szCs w:val="24"/>
              </w:rPr>
            </w:pPr>
          </w:p>
          <w:p w14:paraId="2D84B182" w14:textId="77777777" w:rsidR="00202E34" w:rsidRPr="000276AE" w:rsidRDefault="00EA3282">
            <w:pPr>
              <w:pStyle w:val="TableParagraph"/>
              <w:spacing w:before="1"/>
              <w:ind w:left="34"/>
              <w:rPr>
                <w:sz w:val="24"/>
                <w:szCs w:val="24"/>
              </w:rPr>
            </w:pPr>
            <w:r w:rsidRPr="000276AE">
              <w:rPr>
                <w:spacing w:val="2"/>
                <w:sz w:val="24"/>
                <w:szCs w:val="24"/>
              </w:rPr>
              <w:t>Median</w:t>
            </w:r>
            <w:r w:rsidRPr="000276AE">
              <w:rPr>
                <w:spacing w:val="24"/>
                <w:sz w:val="24"/>
                <w:szCs w:val="24"/>
              </w:rPr>
              <w:t xml:space="preserve"> </w:t>
            </w:r>
            <w:r w:rsidRPr="000276AE">
              <w:rPr>
                <w:spacing w:val="2"/>
                <w:sz w:val="24"/>
                <w:szCs w:val="24"/>
              </w:rPr>
              <w:t>days-from-first-contact-to-stable-housing</w:t>
            </w:r>
            <w:r w:rsidRPr="000276AE">
              <w:rPr>
                <w:spacing w:val="24"/>
                <w:sz w:val="24"/>
                <w:szCs w:val="24"/>
              </w:rPr>
              <w:t xml:space="preserve"> </w:t>
            </w:r>
            <w:r w:rsidRPr="000276AE">
              <w:rPr>
                <w:spacing w:val="-2"/>
                <w:sz w:val="24"/>
                <w:szCs w:val="24"/>
              </w:rPr>
              <w:t>(DFCSH).</w:t>
            </w:r>
          </w:p>
        </w:tc>
      </w:tr>
      <w:tr w:rsidR="00202E34" w:rsidRPr="000276AE" w14:paraId="3AAF5D66" w14:textId="77777777">
        <w:trPr>
          <w:trHeight w:val="679"/>
        </w:trPr>
        <w:tc>
          <w:tcPr>
            <w:tcW w:w="2460" w:type="dxa"/>
          </w:tcPr>
          <w:p w14:paraId="65F9C3DC" w14:textId="77777777" w:rsidR="00202E34" w:rsidRPr="000276AE" w:rsidRDefault="00202E34">
            <w:pPr>
              <w:pStyle w:val="TableParagraph"/>
              <w:spacing w:before="92"/>
              <w:rPr>
                <w:b/>
                <w:sz w:val="24"/>
                <w:szCs w:val="24"/>
              </w:rPr>
            </w:pPr>
          </w:p>
          <w:p w14:paraId="478566D1" w14:textId="77777777" w:rsidR="00202E34" w:rsidRPr="000276AE" w:rsidRDefault="00EA3282">
            <w:pPr>
              <w:pStyle w:val="TableParagraph"/>
              <w:spacing w:before="0"/>
              <w:ind w:left="40"/>
              <w:rPr>
                <w:sz w:val="24"/>
                <w:szCs w:val="24"/>
              </w:rPr>
            </w:pPr>
            <w:r w:rsidRPr="000276AE">
              <w:rPr>
                <w:spacing w:val="-2"/>
                <w:w w:val="105"/>
                <w:sz w:val="24"/>
                <w:szCs w:val="24"/>
              </w:rPr>
              <w:t>Target</w:t>
            </w:r>
          </w:p>
        </w:tc>
        <w:tc>
          <w:tcPr>
            <w:tcW w:w="7720" w:type="dxa"/>
          </w:tcPr>
          <w:p w14:paraId="05EE02F6" w14:textId="77777777" w:rsidR="00202E34" w:rsidRPr="000276AE" w:rsidRDefault="00EA3282">
            <w:pPr>
              <w:pStyle w:val="TableParagraph"/>
              <w:spacing w:before="45" w:line="285" w:lineRule="auto"/>
              <w:ind w:left="34" w:right="379"/>
              <w:rPr>
                <w:sz w:val="24"/>
                <w:szCs w:val="24"/>
              </w:rPr>
            </w:pPr>
            <w:r w:rsidRPr="000276AE">
              <w:rPr>
                <w:w w:val="105"/>
                <w:sz w:val="24"/>
                <w:szCs w:val="24"/>
              </w:rPr>
              <w:t>Reduce</w:t>
            </w:r>
            <w:r w:rsidRPr="000276AE">
              <w:rPr>
                <w:spacing w:val="-14"/>
                <w:w w:val="105"/>
                <w:sz w:val="24"/>
                <w:szCs w:val="24"/>
              </w:rPr>
              <w:t xml:space="preserve"> </w:t>
            </w:r>
            <w:r w:rsidRPr="000276AE">
              <w:rPr>
                <w:w w:val="105"/>
                <w:sz w:val="24"/>
                <w:szCs w:val="24"/>
              </w:rPr>
              <w:t>DFCSH</w:t>
            </w:r>
            <w:r w:rsidRPr="000276AE">
              <w:rPr>
                <w:spacing w:val="-14"/>
                <w:w w:val="105"/>
                <w:sz w:val="24"/>
                <w:szCs w:val="24"/>
              </w:rPr>
              <w:t xml:space="preserve"> </w:t>
            </w:r>
            <w:r w:rsidRPr="000276AE">
              <w:rPr>
                <w:w w:val="105"/>
                <w:sz w:val="24"/>
                <w:szCs w:val="24"/>
              </w:rPr>
              <w:t>from</w:t>
            </w:r>
            <w:r w:rsidRPr="000276AE">
              <w:rPr>
                <w:spacing w:val="-14"/>
                <w:w w:val="105"/>
                <w:sz w:val="24"/>
                <w:szCs w:val="24"/>
              </w:rPr>
              <w:t xml:space="preserve"> </w:t>
            </w:r>
            <w:r w:rsidRPr="000276AE">
              <w:rPr>
                <w:w w:val="105"/>
                <w:sz w:val="24"/>
                <w:szCs w:val="24"/>
              </w:rPr>
              <w:t>current</w:t>
            </w:r>
            <w:r w:rsidRPr="000276AE">
              <w:rPr>
                <w:spacing w:val="-14"/>
                <w:w w:val="105"/>
                <w:sz w:val="24"/>
                <w:szCs w:val="24"/>
              </w:rPr>
              <w:t xml:space="preserve"> </w:t>
            </w:r>
            <w:r w:rsidRPr="000276AE">
              <w:rPr>
                <w:w w:val="105"/>
                <w:sz w:val="24"/>
                <w:szCs w:val="24"/>
              </w:rPr>
              <w:t>baseline</w:t>
            </w:r>
            <w:r w:rsidRPr="000276AE">
              <w:rPr>
                <w:spacing w:val="-14"/>
                <w:w w:val="105"/>
                <w:sz w:val="24"/>
                <w:szCs w:val="24"/>
              </w:rPr>
              <w:t xml:space="preserve"> </w:t>
            </w:r>
            <w:r w:rsidRPr="000276AE">
              <w:rPr>
                <w:w w:val="105"/>
                <w:sz w:val="24"/>
                <w:szCs w:val="24"/>
              </w:rPr>
              <w:t>by</w:t>
            </w:r>
            <w:r w:rsidRPr="000276AE">
              <w:rPr>
                <w:spacing w:val="-14"/>
                <w:w w:val="105"/>
                <w:sz w:val="24"/>
                <w:szCs w:val="24"/>
              </w:rPr>
              <w:t xml:space="preserve"> </w:t>
            </w:r>
            <w:r w:rsidRPr="000276AE">
              <w:rPr>
                <w:w w:val="105"/>
                <w:sz w:val="24"/>
                <w:szCs w:val="24"/>
              </w:rPr>
              <w:t>10×</w:t>
            </w:r>
            <w:r w:rsidRPr="000276AE">
              <w:rPr>
                <w:spacing w:val="-14"/>
                <w:w w:val="105"/>
                <w:sz w:val="24"/>
                <w:szCs w:val="24"/>
              </w:rPr>
              <w:t xml:space="preserve"> </w:t>
            </w:r>
            <w:r w:rsidRPr="000276AE">
              <w:rPr>
                <w:w w:val="105"/>
                <w:sz w:val="24"/>
                <w:szCs w:val="24"/>
              </w:rPr>
              <w:t>(e.g.,</w:t>
            </w:r>
            <w:r w:rsidRPr="000276AE">
              <w:rPr>
                <w:spacing w:val="-14"/>
                <w:w w:val="105"/>
                <w:sz w:val="24"/>
                <w:szCs w:val="24"/>
              </w:rPr>
              <w:t xml:space="preserve"> </w:t>
            </w:r>
            <w:r w:rsidRPr="000276AE">
              <w:rPr>
                <w:w w:val="105"/>
                <w:sz w:val="24"/>
                <w:szCs w:val="24"/>
              </w:rPr>
              <w:t>300</w:t>
            </w:r>
            <w:r w:rsidRPr="000276AE">
              <w:rPr>
                <w:spacing w:val="-14"/>
                <w:w w:val="105"/>
                <w:sz w:val="24"/>
                <w:szCs w:val="24"/>
              </w:rPr>
              <w:t xml:space="preserve"> </w:t>
            </w:r>
            <w:r w:rsidRPr="000276AE">
              <w:rPr>
                <w:w w:val="105"/>
                <w:sz w:val="24"/>
                <w:szCs w:val="24"/>
              </w:rPr>
              <w:t>→</w:t>
            </w:r>
            <w:r w:rsidRPr="000276AE">
              <w:rPr>
                <w:spacing w:val="-14"/>
                <w:w w:val="105"/>
                <w:sz w:val="24"/>
                <w:szCs w:val="24"/>
              </w:rPr>
              <w:t xml:space="preserve"> </w:t>
            </w:r>
            <w:r w:rsidRPr="000276AE">
              <w:rPr>
                <w:w w:val="105"/>
                <w:sz w:val="24"/>
                <w:szCs w:val="24"/>
              </w:rPr>
              <w:t>30</w:t>
            </w:r>
            <w:r w:rsidRPr="000276AE">
              <w:rPr>
                <w:spacing w:val="-14"/>
                <w:w w:val="105"/>
                <w:sz w:val="24"/>
                <w:szCs w:val="24"/>
              </w:rPr>
              <w:t xml:space="preserve"> </w:t>
            </w:r>
            <w:r w:rsidRPr="000276AE">
              <w:rPr>
                <w:w w:val="105"/>
                <w:sz w:val="24"/>
                <w:szCs w:val="24"/>
              </w:rPr>
              <w:t>days)</w:t>
            </w:r>
            <w:r w:rsidRPr="000276AE">
              <w:rPr>
                <w:spacing w:val="-14"/>
                <w:w w:val="105"/>
                <w:sz w:val="24"/>
                <w:szCs w:val="24"/>
              </w:rPr>
              <w:t xml:space="preserve"> </w:t>
            </w:r>
            <w:r w:rsidRPr="000276AE">
              <w:rPr>
                <w:w w:val="105"/>
                <w:sz w:val="24"/>
                <w:szCs w:val="24"/>
              </w:rPr>
              <w:t>with 180-day housing retention.</w:t>
            </w:r>
          </w:p>
        </w:tc>
      </w:tr>
      <w:tr w:rsidR="00202E34" w:rsidRPr="000276AE" w14:paraId="0879B488" w14:textId="77777777">
        <w:trPr>
          <w:trHeight w:val="1879"/>
        </w:trPr>
        <w:tc>
          <w:tcPr>
            <w:tcW w:w="2460" w:type="dxa"/>
          </w:tcPr>
          <w:p w14:paraId="5023141B" w14:textId="77777777" w:rsidR="00202E34" w:rsidRPr="000276AE" w:rsidRDefault="00202E34">
            <w:pPr>
              <w:pStyle w:val="TableParagraph"/>
              <w:spacing w:before="0"/>
              <w:rPr>
                <w:b/>
                <w:sz w:val="24"/>
                <w:szCs w:val="24"/>
              </w:rPr>
            </w:pPr>
          </w:p>
          <w:p w14:paraId="1F3B1409" w14:textId="77777777" w:rsidR="00202E34" w:rsidRPr="000276AE" w:rsidRDefault="00202E34">
            <w:pPr>
              <w:pStyle w:val="TableParagraph"/>
              <w:spacing w:before="139"/>
              <w:rPr>
                <w:b/>
                <w:sz w:val="24"/>
                <w:szCs w:val="24"/>
              </w:rPr>
            </w:pPr>
          </w:p>
          <w:p w14:paraId="7128559B" w14:textId="77777777" w:rsidR="00202E34" w:rsidRPr="000276AE" w:rsidRDefault="00EA3282">
            <w:pPr>
              <w:pStyle w:val="TableParagraph"/>
              <w:spacing w:before="0" w:line="285" w:lineRule="auto"/>
              <w:ind w:left="40" w:right="109"/>
              <w:rPr>
                <w:sz w:val="24"/>
                <w:szCs w:val="24"/>
              </w:rPr>
            </w:pPr>
            <w:r w:rsidRPr="000276AE">
              <w:rPr>
                <w:spacing w:val="-2"/>
                <w:w w:val="105"/>
                <w:sz w:val="24"/>
                <w:szCs w:val="24"/>
              </w:rPr>
              <w:t>What</w:t>
            </w:r>
            <w:r w:rsidRPr="000276AE">
              <w:rPr>
                <w:spacing w:val="-15"/>
                <w:w w:val="105"/>
                <w:sz w:val="24"/>
                <w:szCs w:val="24"/>
              </w:rPr>
              <w:t xml:space="preserve"> </w:t>
            </w:r>
            <w:r w:rsidRPr="000276AE">
              <w:rPr>
                <w:spacing w:val="-2"/>
                <w:w w:val="105"/>
                <w:sz w:val="24"/>
                <w:szCs w:val="24"/>
              </w:rPr>
              <w:t>success</w:t>
            </w:r>
            <w:r w:rsidRPr="000276AE">
              <w:rPr>
                <w:spacing w:val="-14"/>
                <w:w w:val="105"/>
                <w:sz w:val="24"/>
                <w:szCs w:val="24"/>
              </w:rPr>
              <w:t xml:space="preserve"> </w:t>
            </w:r>
            <w:r w:rsidRPr="000276AE">
              <w:rPr>
                <w:spacing w:val="-2"/>
                <w:w w:val="105"/>
                <w:sz w:val="24"/>
                <w:szCs w:val="24"/>
              </w:rPr>
              <w:t xml:space="preserve">looks </w:t>
            </w:r>
            <w:r w:rsidRPr="000276AE">
              <w:rPr>
                <w:spacing w:val="-4"/>
                <w:w w:val="105"/>
                <w:sz w:val="24"/>
                <w:szCs w:val="24"/>
              </w:rPr>
              <w:t>like</w:t>
            </w:r>
          </w:p>
        </w:tc>
        <w:tc>
          <w:tcPr>
            <w:tcW w:w="7720" w:type="dxa"/>
          </w:tcPr>
          <w:p w14:paraId="17079A7E" w14:textId="77777777" w:rsidR="00202E34" w:rsidRPr="000276AE" w:rsidRDefault="00EA3282">
            <w:pPr>
              <w:pStyle w:val="TableParagraph"/>
              <w:spacing w:before="44" w:line="285" w:lineRule="auto"/>
              <w:ind w:left="34"/>
              <w:rPr>
                <w:sz w:val="24"/>
                <w:szCs w:val="24"/>
              </w:rPr>
            </w:pPr>
            <w:r w:rsidRPr="000276AE">
              <w:rPr>
                <w:w w:val="105"/>
                <w:sz w:val="24"/>
                <w:szCs w:val="24"/>
              </w:rPr>
              <w:t xml:space="preserve">Achieves 30 day median target with 180-day housing retention across the </w:t>
            </w:r>
            <w:r w:rsidRPr="000276AE">
              <w:rPr>
                <w:spacing w:val="-2"/>
                <w:w w:val="105"/>
                <w:sz w:val="24"/>
                <w:szCs w:val="24"/>
              </w:rPr>
              <w:t>three</w:t>
            </w:r>
            <w:r w:rsidRPr="000276AE">
              <w:rPr>
                <w:spacing w:val="-8"/>
                <w:w w:val="105"/>
                <w:sz w:val="24"/>
                <w:szCs w:val="24"/>
              </w:rPr>
              <w:t xml:space="preserve"> </w:t>
            </w:r>
            <w:r w:rsidRPr="000276AE">
              <w:rPr>
                <w:spacing w:val="-2"/>
                <w:w w:val="105"/>
                <w:sz w:val="24"/>
                <w:szCs w:val="24"/>
              </w:rPr>
              <w:t>Canadian</w:t>
            </w:r>
            <w:r w:rsidRPr="000276AE">
              <w:rPr>
                <w:spacing w:val="-8"/>
                <w:w w:val="105"/>
                <w:sz w:val="24"/>
                <w:szCs w:val="24"/>
              </w:rPr>
              <w:t xml:space="preserve"> </w:t>
            </w:r>
            <w:r w:rsidRPr="000276AE">
              <w:rPr>
                <w:spacing w:val="-2"/>
                <w:w w:val="105"/>
                <w:sz w:val="24"/>
                <w:szCs w:val="24"/>
              </w:rPr>
              <w:t>cities</w:t>
            </w:r>
            <w:r w:rsidRPr="000276AE">
              <w:rPr>
                <w:spacing w:val="-8"/>
                <w:w w:val="105"/>
                <w:sz w:val="24"/>
                <w:szCs w:val="24"/>
              </w:rPr>
              <w:t xml:space="preserve"> </w:t>
            </w:r>
            <w:r w:rsidRPr="000276AE">
              <w:rPr>
                <w:spacing w:val="-2"/>
                <w:w w:val="105"/>
                <w:sz w:val="24"/>
                <w:szCs w:val="24"/>
              </w:rPr>
              <w:t>with</w:t>
            </w:r>
            <w:r w:rsidRPr="000276AE">
              <w:rPr>
                <w:spacing w:val="-8"/>
                <w:w w:val="105"/>
                <w:sz w:val="24"/>
                <w:szCs w:val="24"/>
              </w:rPr>
              <w:t xml:space="preserve"> </w:t>
            </w:r>
            <w:r w:rsidRPr="000276AE">
              <w:rPr>
                <w:spacing w:val="-2"/>
                <w:w w:val="105"/>
                <w:sz w:val="24"/>
                <w:szCs w:val="24"/>
              </w:rPr>
              <w:t>the</w:t>
            </w:r>
            <w:r w:rsidRPr="000276AE">
              <w:rPr>
                <w:spacing w:val="-8"/>
                <w:w w:val="105"/>
                <w:sz w:val="24"/>
                <w:szCs w:val="24"/>
              </w:rPr>
              <w:t xml:space="preserve"> </w:t>
            </w:r>
            <w:r w:rsidRPr="000276AE">
              <w:rPr>
                <w:spacing w:val="-2"/>
                <w:w w:val="105"/>
                <w:sz w:val="24"/>
                <w:szCs w:val="24"/>
              </w:rPr>
              <w:t>most</w:t>
            </w:r>
            <w:r w:rsidRPr="000276AE">
              <w:rPr>
                <w:spacing w:val="-8"/>
                <w:w w:val="105"/>
                <w:sz w:val="24"/>
                <w:szCs w:val="24"/>
              </w:rPr>
              <w:t xml:space="preserve"> </w:t>
            </w:r>
            <w:r w:rsidRPr="000276AE">
              <w:rPr>
                <w:spacing w:val="-2"/>
                <w:w w:val="105"/>
                <w:sz w:val="24"/>
                <w:szCs w:val="24"/>
              </w:rPr>
              <w:t>severe</w:t>
            </w:r>
            <w:r w:rsidRPr="000276AE">
              <w:rPr>
                <w:spacing w:val="-8"/>
                <w:w w:val="105"/>
                <w:sz w:val="24"/>
                <w:szCs w:val="24"/>
              </w:rPr>
              <w:t xml:space="preserve"> </w:t>
            </w:r>
            <w:r w:rsidRPr="000276AE">
              <w:rPr>
                <w:spacing w:val="-2"/>
                <w:w w:val="105"/>
                <w:sz w:val="24"/>
                <w:szCs w:val="24"/>
              </w:rPr>
              <w:t>homelessness</w:t>
            </w:r>
            <w:r w:rsidRPr="000276AE">
              <w:rPr>
                <w:spacing w:val="-8"/>
                <w:w w:val="105"/>
                <w:sz w:val="24"/>
                <w:szCs w:val="24"/>
              </w:rPr>
              <w:t xml:space="preserve"> </w:t>
            </w:r>
            <w:r w:rsidRPr="000276AE">
              <w:rPr>
                <w:spacing w:val="-2"/>
                <w:w w:val="105"/>
                <w:sz w:val="24"/>
                <w:szCs w:val="24"/>
              </w:rPr>
              <w:t>problem</w:t>
            </w:r>
            <w:r w:rsidRPr="000276AE">
              <w:rPr>
                <w:spacing w:val="-8"/>
                <w:w w:val="105"/>
                <w:sz w:val="24"/>
                <w:szCs w:val="24"/>
              </w:rPr>
              <w:t xml:space="preserve"> </w:t>
            </w:r>
            <w:r w:rsidRPr="000276AE">
              <w:rPr>
                <w:spacing w:val="-2"/>
                <w:w w:val="105"/>
                <w:sz w:val="24"/>
                <w:szCs w:val="24"/>
              </w:rPr>
              <w:t xml:space="preserve">(Toronto, </w:t>
            </w:r>
            <w:r w:rsidRPr="000276AE">
              <w:rPr>
                <w:w w:val="105"/>
                <w:sz w:val="24"/>
                <w:szCs w:val="24"/>
              </w:rPr>
              <w:t>Vancouver, Montreal) and sustains that performance for 24 months, integrating by-name lists, shelters, provincial benefits, ID services, and inspection/landlord workflows. Demonstrates the solution is feasible and scalable. Provides the blueprints to others at no cost.</w:t>
            </w:r>
          </w:p>
        </w:tc>
      </w:tr>
    </w:tbl>
    <w:p w14:paraId="562C75D1" w14:textId="77777777" w:rsidR="00202E34" w:rsidRPr="000276AE" w:rsidRDefault="00202E34">
      <w:pPr>
        <w:pStyle w:val="BodyText"/>
        <w:spacing w:before="51"/>
        <w:rPr>
          <w:b/>
        </w:rPr>
      </w:pPr>
    </w:p>
    <w:p w14:paraId="07261E1A" w14:textId="77777777" w:rsidR="00202E34" w:rsidRDefault="00EA3282">
      <w:pPr>
        <w:spacing w:line="285" w:lineRule="auto"/>
        <w:ind w:left="974" w:right="1032"/>
        <w:rPr>
          <w:w w:val="105"/>
          <w:sz w:val="24"/>
          <w:szCs w:val="24"/>
        </w:rPr>
      </w:pPr>
      <w:r w:rsidRPr="000276AE">
        <w:rPr>
          <w:w w:val="105"/>
          <w:sz w:val="24"/>
          <w:szCs w:val="24"/>
        </w:rPr>
        <w:t>The</w:t>
      </w:r>
      <w:r w:rsidRPr="000276AE">
        <w:rPr>
          <w:spacing w:val="-1"/>
          <w:w w:val="105"/>
          <w:sz w:val="24"/>
          <w:szCs w:val="24"/>
        </w:rPr>
        <w:t xml:space="preserve"> </w:t>
      </w:r>
      <w:r w:rsidRPr="000276AE">
        <w:rPr>
          <w:w w:val="105"/>
          <w:sz w:val="24"/>
          <w:szCs w:val="24"/>
        </w:rPr>
        <w:t>table</w:t>
      </w:r>
      <w:r w:rsidRPr="000276AE">
        <w:rPr>
          <w:spacing w:val="-1"/>
          <w:w w:val="105"/>
          <w:sz w:val="24"/>
          <w:szCs w:val="24"/>
        </w:rPr>
        <w:t xml:space="preserve"> </w:t>
      </w:r>
      <w:r w:rsidRPr="000276AE">
        <w:rPr>
          <w:w w:val="105"/>
          <w:sz w:val="24"/>
          <w:szCs w:val="24"/>
        </w:rPr>
        <w:t>below</w:t>
      </w:r>
      <w:r w:rsidRPr="000276AE">
        <w:rPr>
          <w:spacing w:val="-1"/>
          <w:w w:val="105"/>
          <w:sz w:val="24"/>
          <w:szCs w:val="24"/>
        </w:rPr>
        <w:t xml:space="preserve"> </w:t>
      </w:r>
      <w:r w:rsidRPr="000276AE">
        <w:rPr>
          <w:w w:val="105"/>
          <w:sz w:val="24"/>
          <w:szCs w:val="24"/>
        </w:rPr>
        <w:t>sketches</w:t>
      </w:r>
      <w:r w:rsidRPr="000276AE">
        <w:rPr>
          <w:spacing w:val="-1"/>
          <w:w w:val="105"/>
          <w:sz w:val="24"/>
          <w:szCs w:val="24"/>
        </w:rPr>
        <w:t xml:space="preserve"> </w:t>
      </w:r>
      <w:r w:rsidRPr="000276AE">
        <w:rPr>
          <w:w w:val="105"/>
          <w:sz w:val="24"/>
          <w:szCs w:val="24"/>
        </w:rPr>
        <w:t>ten</w:t>
      </w:r>
      <w:r w:rsidRPr="000276AE">
        <w:rPr>
          <w:spacing w:val="-1"/>
          <w:w w:val="105"/>
          <w:sz w:val="24"/>
          <w:szCs w:val="24"/>
        </w:rPr>
        <w:t xml:space="preserve"> </w:t>
      </w:r>
      <w:r w:rsidRPr="000276AE">
        <w:rPr>
          <w:w w:val="105"/>
          <w:sz w:val="24"/>
          <w:szCs w:val="24"/>
        </w:rPr>
        <w:t>illustrative</w:t>
      </w:r>
      <w:r w:rsidRPr="000276AE">
        <w:rPr>
          <w:spacing w:val="-1"/>
          <w:w w:val="105"/>
          <w:sz w:val="24"/>
          <w:szCs w:val="24"/>
        </w:rPr>
        <w:t xml:space="preserve"> </w:t>
      </w:r>
      <w:r w:rsidRPr="000276AE">
        <w:rPr>
          <w:w w:val="105"/>
          <w:sz w:val="24"/>
          <w:szCs w:val="24"/>
        </w:rPr>
        <w:t>AI</w:t>
      </w:r>
      <w:r w:rsidRPr="000276AE">
        <w:rPr>
          <w:spacing w:val="-1"/>
          <w:w w:val="105"/>
          <w:sz w:val="24"/>
          <w:szCs w:val="24"/>
        </w:rPr>
        <w:t xml:space="preserve"> </w:t>
      </w:r>
      <w:r w:rsidRPr="000276AE">
        <w:rPr>
          <w:w w:val="105"/>
          <w:sz w:val="24"/>
          <w:szCs w:val="24"/>
        </w:rPr>
        <w:t>applications</w:t>
      </w:r>
      <w:r w:rsidRPr="000276AE">
        <w:rPr>
          <w:spacing w:val="-1"/>
          <w:w w:val="105"/>
          <w:sz w:val="24"/>
          <w:szCs w:val="24"/>
        </w:rPr>
        <w:t xml:space="preserve"> </w:t>
      </w:r>
      <w:r w:rsidRPr="000276AE">
        <w:rPr>
          <w:w w:val="105"/>
          <w:sz w:val="24"/>
          <w:szCs w:val="24"/>
        </w:rPr>
        <w:t>that</w:t>
      </w:r>
      <w:r w:rsidRPr="000276AE">
        <w:rPr>
          <w:spacing w:val="-1"/>
          <w:w w:val="105"/>
          <w:sz w:val="24"/>
          <w:szCs w:val="24"/>
        </w:rPr>
        <w:t xml:space="preserve"> </w:t>
      </w:r>
      <w:r w:rsidRPr="000276AE">
        <w:rPr>
          <w:w w:val="105"/>
          <w:sz w:val="24"/>
          <w:szCs w:val="24"/>
        </w:rPr>
        <w:t>could</w:t>
      </w:r>
      <w:r w:rsidRPr="000276AE">
        <w:rPr>
          <w:spacing w:val="-1"/>
          <w:w w:val="105"/>
          <w:sz w:val="24"/>
          <w:szCs w:val="24"/>
        </w:rPr>
        <w:t xml:space="preserve"> </w:t>
      </w:r>
      <w:r w:rsidRPr="000276AE">
        <w:rPr>
          <w:w w:val="105"/>
          <w:sz w:val="24"/>
          <w:szCs w:val="24"/>
        </w:rPr>
        <w:t>help</w:t>
      </w:r>
      <w:r w:rsidRPr="000276AE">
        <w:rPr>
          <w:spacing w:val="-1"/>
          <w:w w:val="105"/>
          <w:sz w:val="24"/>
          <w:szCs w:val="24"/>
        </w:rPr>
        <w:t xml:space="preserve"> </w:t>
      </w:r>
      <w:r w:rsidRPr="000276AE">
        <w:rPr>
          <w:w w:val="105"/>
          <w:sz w:val="24"/>
          <w:szCs w:val="24"/>
        </w:rPr>
        <w:t>slash</w:t>
      </w:r>
      <w:r w:rsidRPr="000276AE">
        <w:rPr>
          <w:spacing w:val="-1"/>
          <w:w w:val="105"/>
          <w:sz w:val="24"/>
          <w:szCs w:val="24"/>
        </w:rPr>
        <w:t xml:space="preserve"> </w:t>
      </w:r>
      <w:r w:rsidRPr="000276AE">
        <w:rPr>
          <w:w w:val="105"/>
          <w:sz w:val="24"/>
          <w:szCs w:val="24"/>
        </w:rPr>
        <w:lastRenderedPageBreak/>
        <w:t xml:space="preserve">median </w:t>
      </w:r>
      <w:r w:rsidRPr="000276AE">
        <w:rPr>
          <w:sz w:val="24"/>
          <w:szCs w:val="24"/>
        </w:rPr>
        <w:t>days-from-first-contact-to-stable-housing; they’re examples, not prescriptions. The team</w:t>
      </w:r>
      <w:r w:rsidRPr="000276AE">
        <w:rPr>
          <w:spacing w:val="40"/>
          <w:w w:val="105"/>
          <w:sz w:val="24"/>
          <w:szCs w:val="24"/>
        </w:rPr>
        <w:t xml:space="preserve"> </w:t>
      </w:r>
      <w:r w:rsidRPr="000276AE">
        <w:rPr>
          <w:w w:val="105"/>
          <w:sz w:val="24"/>
          <w:szCs w:val="24"/>
        </w:rPr>
        <w:t>that</w:t>
      </w:r>
      <w:r w:rsidRPr="000276AE">
        <w:rPr>
          <w:spacing w:val="-8"/>
          <w:w w:val="105"/>
          <w:sz w:val="24"/>
          <w:szCs w:val="24"/>
        </w:rPr>
        <w:t xml:space="preserve"> </w:t>
      </w:r>
      <w:r w:rsidRPr="000276AE">
        <w:rPr>
          <w:w w:val="105"/>
          <w:sz w:val="24"/>
          <w:szCs w:val="24"/>
        </w:rPr>
        <w:t>leads</w:t>
      </w:r>
      <w:r w:rsidRPr="000276AE">
        <w:rPr>
          <w:spacing w:val="-8"/>
          <w:w w:val="105"/>
          <w:sz w:val="24"/>
          <w:szCs w:val="24"/>
        </w:rPr>
        <w:t xml:space="preserve"> </w:t>
      </w:r>
      <w:r w:rsidRPr="000276AE">
        <w:rPr>
          <w:w w:val="105"/>
          <w:sz w:val="24"/>
          <w:szCs w:val="24"/>
        </w:rPr>
        <w:t>this</w:t>
      </w:r>
      <w:r w:rsidRPr="000276AE">
        <w:rPr>
          <w:spacing w:val="-8"/>
          <w:w w:val="105"/>
          <w:sz w:val="24"/>
          <w:szCs w:val="24"/>
        </w:rPr>
        <w:t xml:space="preserve"> </w:t>
      </w:r>
      <w:r w:rsidRPr="000276AE">
        <w:rPr>
          <w:w w:val="105"/>
          <w:sz w:val="24"/>
          <w:szCs w:val="24"/>
        </w:rPr>
        <w:t>mission</w:t>
      </w:r>
      <w:r w:rsidRPr="000276AE">
        <w:rPr>
          <w:spacing w:val="-8"/>
          <w:w w:val="105"/>
          <w:sz w:val="24"/>
          <w:szCs w:val="24"/>
        </w:rPr>
        <w:t xml:space="preserve"> </w:t>
      </w:r>
      <w:r w:rsidRPr="000276AE">
        <w:rPr>
          <w:w w:val="105"/>
          <w:sz w:val="24"/>
          <w:szCs w:val="24"/>
        </w:rPr>
        <w:t>is</w:t>
      </w:r>
      <w:r w:rsidRPr="000276AE">
        <w:rPr>
          <w:spacing w:val="-8"/>
          <w:w w:val="105"/>
          <w:sz w:val="24"/>
          <w:szCs w:val="24"/>
        </w:rPr>
        <w:t xml:space="preserve"> </w:t>
      </w:r>
      <w:r w:rsidRPr="000276AE">
        <w:rPr>
          <w:w w:val="105"/>
          <w:sz w:val="24"/>
          <w:szCs w:val="24"/>
        </w:rPr>
        <w:t>expected</w:t>
      </w:r>
      <w:r w:rsidRPr="000276AE">
        <w:rPr>
          <w:spacing w:val="-8"/>
          <w:w w:val="105"/>
          <w:sz w:val="24"/>
          <w:szCs w:val="24"/>
        </w:rPr>
        <w:t xml:space="preserve"> </w:t>
      </w:r>
      <w:r w:rsidRPr="000276AE">
        <w:rPr>
          <w:w w:val="105"/>
          <w:sz w:val="24"/>
          <w:szCs w:val="24"/>
        </w:rPr>
        <w:t>to</w:t>
      </w:r>
      <w:r w:rsidRPr="000276AE">
        <w:rPr>
          <w:spacing w:val="-8"/>
          <w:w w:val="105"/>
          <w:sz w:val="24"/>
          <w:szCs w:val="24"/>
        </w:rPr>
        <w:t xml:space="preserve"> </w:t>
      </w:r>
      <w:r w:rsidRPr="000276AE">
        <w:rPr>
          <w:w w:val="105"/>
          <w:sz w:val="24"/>
          <w:szCs w:val="24"/>
        </w:rPr>
        <w:t>determine</w:t>
      </w:r>
      <w:r w:rsidRPr="000276AE">
        <w:rPr>
          <w:spacing w:val="-8"/>
          <w:w w:val="105"/>
          <w:sz w:val="24"/>
          <w:szCs w:val="24"/>
        </w:rPr>
        <w:t xml:space="preserve"> </w:t>
      </w:r>
      <w:r w:rsidRPr="000276AE">
        <w:rPr>
          <w:w w:val="105"/>
          <w:sz w:val="24"/>
          <w:szCs w:val="24"/>
        </w:rPr>
        <w:t>which</w:t>
      </w:r>
      <w:r w:rsidRPr="000276AE">
        <w:rPr>
          <w:spacing w:val="-8"/>
          <w:w w:val="105"/>
          <w:sz w:val="24"/>
          <w:szCs w:val="24"/>
        </w:rPr>
        <w:t xml:space="preserve"> </w:t>
      </w:r>
      <w:r w:rsidRPr="000276AE">
        <w:rPr>
          <w:w w:val="105"/>
          <w:sz w:val="24"/>
          <w:szCs w:val="24"/>
        </w:rPr>
        <w:t>specific</w:t>
      </w:r>
      <w:r w:rsidRPr="000276AE">
        <w:rPr>
          <w:spacing w:val="-8"/>
          <w:w w:val="105"/>
          <w:sz w:val="24"/>
          <w:szCs w:val="24"/>
        </w:rPr>
        <w:t xml:space="preserve"> </w:t>
      </w:r>
      <w:r w:rsidRPr="000276AE">
        <w:rPr>
          <w:w w:val="105"/>
          <w:sz w:val="24"/>
          <w:szCs w:val="24"/>
        </w:rPr>
        <w:t>AI</w:t>
      </w:r>
      <w:r w:rsidRPr="000276AE">
        <w:rPr>
          <w:spacing w:val="-8"/>
          <w:w w:val="105"/>
          <w:sz w:val="24"/>
          <w:szCs w:val="24"/>
        </w:rPr>
        <w:t xml:space="preserve"> </w:t>
      </w:r>
      <w:r w:rsidRPr="000276AE">
        <w:rPr>
          <w:w w:val="105"/>
          <w:sz w:val="24"/>
          <w:szCs w:val="24"/>
        </w:rPr>
        <w:t>tools</w:t>
      </w:r>
      <w:r w:rsidRPr="000276AE">
        <w:rPr>
          <w:spacing w:val="-8"/>
          <w:w w:val="105"/>
          <w:sz w:val="24"/>
          <w:szCs w:val="24"/>
        </w:rPr>
        <w:t xml:space="preserve"> </w:t>
      </w:r>
      <w:r w:rsidRPr="000276AE">
        <w:rPr>
          <w:w w:val="105"/>
          <w:sz w:val="24"/>
          <w:szCs w:val="24"/>
        </w:rPr>
        <w:t>are</w:t>
      </w:r>
      <w:r w:rsidRPr="000276AE">
        <w:rPr>
          <w:spacing w:val="-8"/>
          <w:w w:val="105"/>
          <w:sz w:val="24"/>
          <w:szCs w:val="24"/>
        </w:rPr>
        <w:t xml:space="preserve"> </w:t>
      </w:r>
      <w:r w:rsidRPr="000276AE">
        <w:rPr>
          <w:w w:val="105"/>
          <w:sz w:val="24"/>
          <w:szCs w:val="24"/>
        </w:rPr>
        <w:t>most</w:t>
      </w:r>
      <w:r w:rsidRPr="000276AE">
        <w:rPr>
          <w:spacing w:val="-8"/>
          <w:w w:val="105"/>
          <w:sz w:val="24"/>
          <w:szCs w:val="24"/>
        </w:rPr>
        <w:t xml:space="preserve"> </w:t>
      </w:r>
      <w:r w:rsidRPr="000276AE">
        <w:rPr>
          <w:w w:val="105"/>
          <w:sz w:val="24"/>
          <w:szCs w:val="24"/>
        </w:rPr>
        <w:t>critical for success in their operating context. Just as important: AI is only one input in a broader</w:t>
      </w:r>
      <w:r w:rsidRPr="000276AE">
        <w:rPr>
          <w:spacing w:val="-9"/>
          <w:w w:val="105"/>
          <w:sz w:val="24"/>
          <w:szCs w:val="24"/>
        </w:rPr>
        <w:t xml:space="preserve"> </w:t>
      </w:r>
      <w:r w:rsidRPr="000276AE">
        <w:rPr>
          <w:w w:val="105"/>
          <w:sz w:val="24"/>
          <w:szCs w:val="24"/>
        </w:rPr>
        <w:t>system</w:t>
      </w:r>
      <w:r w:rsidRPr="000276AE">
        <w:rPr>
          <w:spacing w:val="-9"/>
          <w:w w:val="105"/>
          <w:sz w:val="24"/>
          <w:szCs w:val="24"/>
        </w:rPr>
        <w:t xml:space="preserve"> </w:t>
      </w:r>
      <w:r w:rsidRPr="000276AE">
        <w:rPr>
          <w:w w:val="105"/>
          <w:sz w:val="24"/>
          <w:szCs w:val="24"/>
        </w:rPr>
        <w:t>that</w:t>
      </w:r>
      <w:r w:rsidRPr="000276AE">
        <w:rPr>
          <w:spacing w:val="-9"/>
          <w:w w:val="105"/>
          <w:sz w:val="24"/>
          <w:szCs w:val="24"/>
        </w:rPr>
        <w:t xml:space="preserve"> </w:t>
      </w:r>
      <w:r w:rsidRPr="000276AE">
        <w:rPr>
          <w:w w:val="105"/>
          <w:sz w:val="24"/>
          <w:szCs w:val="24"/>
        </w:rPr>
        <w:t>also</w:t>
      </w:r>
      <w:r w:rsidRPr="000276AE">
        <w:rPr>
          <w:spacing w:val="-9"/>
          <w:w w:val="105"/>
          <w:sz w:val="24"/>
          <w:szCs w:val="24"/>
        </w:rPr>
        <w:t xml:space="preserve"> </w:t>
      </w:r>
      <w:r w:rsidRPr="000276AE">
        <w:rPr>
          <w:w w:val="105"/>
          <w:sz w:val="24"/>
          <w:szCs w:val="24"/>
        </w:rPr>
        <w:t>relies</w:t>
      </w:r>
      <w:r w:rsidRPr="000276AE">
        <w:rPr>
          <w:spacing w:val="-9"/>
          <w:w w:val="105"/>
          <w:sz w:val="24"/>
          <w:szCs w:val="24"/>
        </w:rPr>
        <w:t xml:space="preserve"> </w:t>
      </w:r>
      <w:r w:rsidRPr="000276AE">
        <w:rPr>
          <w:w w:val="105"/>
          <w:sz w:val="24"/>
          <w:szCs w:val="24"/>
        </w:rPr>
        <w:t>on</w:t>
      </w:r>
      <w:r w:rsidRPr="000276AE">
        <w:rPr>
          <w:spacing w:val="-9"/>
          <w:w w:val="105"/>
          <w:sz w:val="24"/>
          <w:szCs w:val="24"/>
        </w:rPr>
        <w:t xml:space="preserve"> </w:t>
      </w:r>
      <w:r w:rsidRPr="000276AE">
        <w:rPr>
          <w:w w:val="105"/>
          <w:sz w:val="24"/>
          <w:szCs w:val="24"/>
        </w:rPr>
        <w:t>skilled</w:t>
      </w:r>
      <w:r w:rsidRPr="000276AE">
        <w:rPr>
          <w:spacing w:val="-9"/>
          <w:w w:val="105"/>
          <w:sz w:val="24"/>
          <w:szCs w:val="24"/>
        </w:rPr>
        <w:t xml:space="preserve"> </w:t>
      </w:r>
      <w:r w:rsidRPr="000276AE">
        <w:rPr>
          <w:w w:val="105"/>
          <w:sz w:val="24"/>
          <w:szCs w:val="24"/>
        </w:rPr>
        <w:t>and</w:t>
      </w:r>
      <w:r w:rsidRPr="000276AE">
        <w:rPr>
          <w:spacing w:val="-9"/>
          <w:w w:val="105"/>
          <w:sz w:val="24"/>
          <w:szCs w:val="24"/>
        </w:rPr>
        <w:t xml:space="preserve"> </w:t>
      </w:r>
      <w:r w:rsidRPr="000276AE">
        <w:rPr>
          <w:w w:val="105"/>
          <w:sz w:val="24"/>
          <w:szCs w:val="24"/>
        </w:rPr>
        <w:t>empathetic</w:t>
      </w:r>
      <w:r w:rsidRPr="000276AE">
        <w:rPr>
          <w:spacing w:val="-9"/>
          <w:w w:val="105"/>
          <w:sz w:val="24"/>
          <w:szCs w:val="24"/>
        </w:rPr>
        <w:t xml:space="preserve"> </w:t>
      </w:r>
      <w:r w:rsidRPr="000276AE">
        <w:rPr>
          <w:w w:val="105"/>
          <w:sz w:val="24"/>
          <w:szCs w:val="24"/>
        </w:rPr>
        <w:t>frontline</w:t>
      </w:r>
      <w:r w:rsidRPr="000276AE">
        <w:rPr>
          <w:spacing w:val="-9"/>
          <w:w w:val="105"/>
          <w:sz w:val="24"/>
          <w:szCs w:val="24"/>
        </w:rPr>
        <w:t xml:space="preserve"> </w:t>
      </w:r>
      <w:r w:rsidRPr="000276AE">
        <w:rPr>
          <w:w w:val="105"/>
          <w:sz w:val="24"/>
          <w:szCs w:val="24"/>
        </w:rPr>
        <w:t>staff,</w:t>
      </w:r>
      <w:r w:rsidRPr="000276AE">
        <w:rPr>
          <w:spacing w:val="-9"/>
          <w:w w:val="105"/>
          <w:sz w:val="24"/>
          <w:szCs w:val="24"/>
        </w:rPr>
        <w:t xml:space="preserve"> </w:t>
      </w:r>
      <w:r w:rsidRPr="000276AE">
        <w:rPr>
          <w:w w:val="105"/>
          <w:sz w:val="24"/>
          <w:szCs w:val="24"/>
        </w:rPr>
        <w:t>strong</w:t>
      </w:r>
      <w:r w:rsidRPr="000276AE">
        <w:rPr>
          <w:spacing w:val="-9"/>
          <w:w w:val="105"/>
          <w:sz w:val="24"/>
          <w:szCs w:val="24"/>
        </w:rPr>
        <w:t xml:space="preserve"> </w:t>
      </w:r>
      <w:r w:rsidRPr="000276AE">
        <w:rPr>
          <w:w w:val="105"/>
          <w:sz w:val="24"/>
          <w:szCs w:val="24"/>
        </w:rPr>
        <w:t>landlord partnerships, available housing, interoperable data (e.g., by-name lists/HIFIS), streamlined benefits and ID workflows, and rigorous operational execution.</w:t>
      </w:r>
    </w:p>
    <w:p w14:paraId="6575A86B" w14:textId="77777777" w:rsidR="0091196E" w:rsidRDefault="0091196E">
      <w:pPr>
        <w:spacing w:line="285" w:lineRule="auto"/>
        <w:ind w:left="974" w:right="1032"/>
        <w:rPr>
          <w:w w:val="105"/>
          <w:sz w:val="24"/>
          <w:szCs w:val="24"/>
        </w:rPr>
      </w:pPr>
    </w:p>
    <w:p w14:paraId="1E52E601" w14:textId="77777777" w:rsidR="0091196E" w:rsidRPr="000276AE" w:rsidRDefault="0091196E">
      <w:pPr>
        <w:spacing w:line="285" w:lineRule="auto"/>
        <w:ind w:left="974" w:right="1032"/>
        <w:rPr>
          <w:sz w:val="24"/>
          <w:szCs w:val="24"/>
        </w:rPr>
      </w:pPr>
    </w:p>
    <w:p w14:paraId="664355AD" w14:textId="77777777" w:rsidR="00202E34" w:rsidRPr="000276AE" w:rsidRDefault="00202E34">
      <w:pPr>
        <w:pStyle w:val="BodyText"/>
        <w:spacing w:before="40"/>
      </w:pPr>
    </w:p>
    <w:p w14:paraId="3FA8F5CC" w14:textId="77777777" w:rsidR="00202E34" w:rsidRPr="000276AE" w:rsidRDefault="00EA3282">
      <w:pPr>
        <w:ind w:left="708" w:right="708"/>
        <w:jc w:val="center"/>
        <w:rPr>
          <w:b/>
          <w:sz w:val="24"/>
          <w:szCs w:val="24"/>
        </w:rPr>
      </w:pPr>
      <w:r w:rsidRPr="000276AE">
        <w:rPr>
          <w:b/>
          <w:sz w:val="24"/>
          <w:szCs w:val="24"/>
        </w:rPr>
        <w:t>TABLE</w:t>
      </w:r>
      <w:r w:rsidRPr="000276AE">
        <w:rPr>
          <w:b/>
          <w:spacing w:val="20"/>
          <w:sz w:val="24"/>
          <w:szCs w:val="24"/>
        </w:rPr>
        <w:t xml:space="preserve"> </w:t>
      </w:r>
      <w:r w:rsidRPr="000276AE">
        <w:rPr>
          <w:b/>
          <w:sz w:val="24"/>
          <w:szCs w:val="24"/>
        </w:rPr>
        <w:t>5b:</w:t>
      </w:r>
      <w:r w:rsidRPr="000276AE">
        <w:rPr>
          <w:b/>
          <w:spacing w:val="21"/>
          <w:sz w:val="24"/>
          <w:szCs w:val="24"/>
        </w:rPr>
        <w:t xml:space="preserve"> </w:t>
      </w:r>
      <w:r w:rsidRPr="000276AE">
        <w:rPr>
          <w:b/>
          <w:sz w:val="24"/>
          <w:szCs w:val="24"/>
        </w:rPr>
        <w:t>Critical</w:t>
      </w:r>
      <w:r w:rsidRPr="000276AE">
        <w:rPr>
          <w:b/>
          <w:spacing w:val="21"/>
          <w:sz w:val="24"/>
          <w:szCs w:val="24"/>
        </w:rPr>
        <w:t xml:space="preserve"> </w:t>
      </w:r>
      <w:r w:rsidRPr="000276AE">
        <w:rPr>
          <w:b/>
          <w:sz w:val="24"/>
          <w:szCs w:val="24"/>
        </w:rPr>
        <w:t>AIs</w:t>
      </w:r>
      <w:r w:rsidRPr="000276AE">
        <w:rPr>
          <w:b/>
          <w:spacing w:val="21"/>
          <w:sz w:val="24"/>
          <w:szCs w:val="24"/>
        </w:rPr>
        <w:t xml:space="preserve"> </w:t>
      </w:r>
      <w:r w:rsidRPr="000276AE">
        <w:rPr>
          <w:b/>
          <w:sz w:val="24"/>
          <w:szCs w:val="24"/>
        </w:rPr>
        <w:t>for</w:t>
      </w:r>
      <w:r w:rsidRPr="000276AE">
        <w:rPr>
          <w:b/>
          <w:spacing w:val="21"/>
          <w:sz w:val="24"/>
          <w:szCs w:val="24"/>
        </w:rPr>
        <w:t xml:space="preserve"> </w:t>
      </w:r>
      <w:r w:rsidRPr="000276AE">
        <w:rPr>
          <w:b/>
          <w:sz w:val="24"/>
          <w:szCs w:val="24"/>
        </w:rPr>
        <w:t>Achieving</w:t>
      </w:r>
      <w:r w:rsidRPr="000276AE">
        <w:rPr>
          <w:b/>
          <w:spacing w:val="21"/>
          <w:sz w:val="24"/>
          <w:szCs w:val="24"/>
        </w:rPr>
        <w:t xml:space="preserve"> </w:t>
      </w:r>
      <w:r w:rsidRPr="000276AE">
        <w:rPr>
          <w:b/>
          <w:sz w:val="24"/>
          <w:szCs w:val="24"/>
        </w:rPr>
        <w:t>Homelessness</w:t>
      </w:r>
      <w:r w:rsidRPr="000276AE">
        <w:rPr>
          <w:b/>
          <w:spacing w:val="20"/>
          <w:sz w:val="24"/>
          <w:szCs w:val="24"/>
        </w:rPr>
        <w:t xml:space="preserve"> </w:t>
      </w:r>
      <w:r w:rsidRPr="000276AE">
        <w:rPr>
          <w:b/>
          <w:sz w:val="24"/>
          <w:szCs w:val="24"/>
        </w:rPr>
        <w:t>Mission</w:t>
      </w:r>
      <w:r w:rsidRPr="000276AE">
        <w:rPr>
          <w:b/>
          <w:spacing w:val="21"/>
          <w:sz w:val="24"/>
          <w:szCs w:val="24"/>
        </w:rPr>
        <w:t xml:space="preserve"> </w:t>
      </w:r>
      <w:r w:rsidRPr="000276AE">
        <w:rPr>
          <w:b/>
          <w:spacing w:val="-2"/>
          <w:sz w:val="24"/>
          <w:szCs w:val="24"/>
        </w:rPr>
        <w:t>(Illustrative)</w:t>
      </w:r>
    </w:p>
    <w:p w14:paraId="1A965116" w14:textId="77777777" w:rsidR="00202E34" w:rsidRPr="000276AE" w:rsidRDefault="00202E34">
      <w:pPr>
        <w:pStyle w:val="BodyText"/>
        <w:spacing w:before="9" w:after="1"/>
        <w:rPr>
          <w:b/>
        </w:rPr>
      </w:pPr>
    </w:p>
    <w:tbl>
      <w:tblPr>
        <w:tblW w:w="0" w:type="auto"/>
        <w:tblInd w:w="1535" w:type="dxa"/>
        <w:tblLayout w:type="fixed"/>
        <w:tblCellMar>
          <w:left w:w="0" w:type="dxa"/>
          <w:right w:w="0" w:type="dxa"/>
        </w:tblCellMar>
        <w:tblLook w:val="01E0" w:firstRow="1" w:lastRow="1" w:firstColumn="1" w:lastColumn="1" w:noHBand="0" w:noVBand="0"/>
      </w:tblPr>
      <w:tblGrid>
        <w:gridCol w:w="2108"/>
        <w:gridCol w:w="2873"/>
        <w:gridCol w:w="3160"/>
      </w:tblGrid>
      <w:tr w:rsidR="00202E34" w:rsidRPr="000276AE" w14:paraId="4F75D614" w14:textId="77777777">
        <w:trPr>
          <w:trHeight w:val="553"/>
        </w:trPr>
        <w:tc>
          <w:tcPr>
            <w:tcW w:w="2108" w:type="dxa"/>
          </w:tcPr>
          <w:p w14:paraId="6D816503" w14:textId="77777777" w:rsidR="00202E34" w:rsidRPr="000276AE" w:rsidRDefault="00EA3282">
            <w:pPr>
              <w:pStyle w:val="TableParagraph"/>
              <w:spacing w:before="0" w:line="252" w:lineRule="exact"/>
              <w:ind w:left="50"/>
              <w:rPr>
                <w:b/>
                <w:sz w:val="24"/>
                <w:szCs w:val="24"/>
              </w:rPr>
            </w:pPr>
            <w:r w:rsidRPr="000276AE">
              <w:rPr>
                <w:b/>
                <w:w w:val="105"/>
                <w:sz w:val="24"/>
                <w:szCs w:val="24"/>
              </w:rPr>
              <w:t>AI</w:t>
            </w:r>
            <w:r w:rsidRPr="000276AE">
              <w:rPr>
                <w:b/>
                <w:spacing w:val="-7"/>
                <w:w w:val="105"/>
                <w:sz w:val="24"/>
                <w:szCs w:val="24"/>
              </w:rPr>
              <w:t xml:space="preserve"> </w:t>
            </w:r>
            <w:r w:rsidRPr="000276AE">
              <w:rPr>
                <w:b/>
                <w:spacing w:val="-2"/>
                <w:w w:val="105"/>
                <w:sz w:val="24"/>
                <w:szCs w:val="24"/>
              </w:rPr>
              <w:t>application</w:t>
            </w:r>
          </w:p>
        </w:tc>
        <w:tc>
          <w:tcPr>
            <w:tcW w:w="2873" w:type="dxa"/>
          </w:tcPr>
          <w:p w14:paraId="6EDFD2E7" w14:textId="77777777" w:rsidR="00202E34" w:rsidRPr="000276AE" w:rsidRDefault="00EA3282">
            <w:pPr>
              <w:pStyle w:val="TableParagraph"/>
              <w:spacing w:before="0" w:line="252" w:lineRule="exact"/>
              <w:ind w:left="570"/>
              <w:rPr>
                <w:b/>
                <w:sz w:val="24"/>
                <w:szCs w:val="24"/>
              </w:rPr>
            </w:pPr>
            <w:r w:rsidRPr="000276AE">
              <w:rPr>
                <w:b/>
                <w:w w:val="105"/>
                <w:sz w:val="24"/>
                <w:szCs w:val="24"/>
              </w:rPr>
              <w:t>Core</w:t>
            </w:r>
            <w:r w:rsidRPr="000276AE">
              <w:rPr>
                <w:b/>
                <w:spacing w:val="-13"/>
                <w:w w:val="105"/>
                <w:sz w:val="24"/>
                <w:szCs w:val="24"/>
              </w:rPr>
              <w:t xml:space="preserve"> </w:t>
            </w:r>
            <w:r w:rsidRPr="000276AE">
              <w:rPr>
                <w:b/>
                <w:spacing w:val="-2"/>
                <w:w w:val="105"/>
                <w:sz w:val="24"/>
                <w:szCs w:val="24"/>
              </w:rPr>
              <w:t>prediction</w:t>
            </w:r>
          </w:p>
        </w:tc>
        <w:tc>
          <w:tcPr>
            <w:tcW w:w="3160" w:type="dxa"/>
          </w:tcPr>
          <w:p w14:paraId="6C7A19F4" w14:textId="77777777" w:rsidR="00202E34" w:rsidRPr="000276AE" w:rsidRDefault="00EA3282">
            <w:pPr>
              <w:pStyle w:val="TableParagraph"/>
              <w:spacing w:before="0" w:line="252" w:lineRule="exact"/>
              <w:ind w:left="578"/>
              <w:jc w:val="center"/>
              <w:rPr>
                <w:b/>
                <w:sz w:val="24"/>
                <w:szCs w:val="24"/>
              </w:rPr>
            </w:pPr>
            <w:r w:rsidRPr="000276AE">
              <w:rPr>
                <w:b/>
                <w:w w:val="105"/>
                <w:sz w:val="24"/>
                <w:szCs w:val="24"/>
              </w:rPr>
              <w:t>How</w:t>
            </w:r>
            <w:r w:rsidRPr="000276AE">
              <w:rPr>
                <w:b/>
                <w:spacing w:val="-12"/>
                <w:w w:val="105"/>
                <w:sz w:val="24"/>
                <w:szCs w:val="24"/>
              </w:rPr>
              <w:t xml:space="preserve"> </w:t>
            </w:r>
            <w:r w:rsidRPr="000276AE">
              <w:rPr>
                <w:b/>
                <w:w w:val="105"/>
                <w:sz w:val="24"/>
                <w:szCs w:val="24"/>
              </w:rPr>
              <w:t>the</w:t>
            </w:r>
            <w:r w:rsidRPr="000276AE">
              <w:rPr>
                <w:b/>
                <w:spacing w:val="-10"/>
                <w:w w:val="105"/>
                <w:sz w:val="24"/>
                <w:szCs w:val="24"/>
              </w:rPr>
              <w:t xml:space="preserve"> </w:t>
            </w:r>
            <w:r w:rsidRPr="000276AE">
              <w:rPr>
                <w:b/>
                <w:spacing w:val="-2"/>
                <w:w w:val="105"/>
                <w:sz w:val="24"/>
                <w:szCs w:val="24"/>
              </w:rPr>
              <w:t>prediction</w:t>
            </w:r>
          </w:p>
          <w:p w14:paraId="10F03715" w14:textId="77777777" w:rsidR="00202E34" w:rsidRPr="000276AE" w:rsidRDefault="00EA3282">
            <w:pPr>
              <w:pStyle w:val="TableParagraph"/>
              <w:spacing w:before="47" w:line="234" w:lineRule="exact"/>
              <w:ind w:left="578"/>
              <w:jc w:val="center"/>
              <w:rPr>
                <w:b/>
                <w:sz w:val="24"/>
                <w:szCs w:val="24"/>
              </w:rPr>
            </w:pPr>
            <w:r w:rsidRPr="000276AE">
              <w:rPr>
                <w:b/>
                <w:sz w:val="24"/>
                <w:szCs w:val="24"/>
              </w:rPr>
              <w:t>enhances</w:t>
            </w:r>
            <w:r w:rsidRPr="000276AE">
              <w:rPr>
                <w:b/>
                <w:spacing w:val="31"/>
                <w:sz w:val="24"/>
                <w:szCs w:val="24"/>
              </w:rPr>
              <w:t xml:space="preserve"> </w:t>
            </w:r>
            <w:r w:rsidRPr="000276AE">
              <w:rPr>
                <w:b/>
                <w:spacing w:val="-2"/>
                <w:sz w:val="24"/>
                <w:szCs w:val="24"/>
              </w:rPr>
              <w:t>performance</w:t>
            </w:r>
          </w:p>
        </w:tc>
      </w:tr>
    </w:tbl>
    <w:p w14:paraId="7DF4E37C" w14:textId="77777777" w:rsidR="00202E34" w:rsidRDefault="00202E34">
      <w:pPr>
        <w:pStyle w:val="BodyText"/>
        <w:rPr>
          <w:b/>
        </w:rPr>
      </w:pPr>
    </w:p>
    <w:p w14:paraId="7DB35F7A" w14:textId="77777777" w:rsidR="00542A99" w:rsidRDefault="00542A99">
      <w:pPr>
        <w:pStyle w:val="BodyText"/>
        <w:rPr>
          <w:b/>
        </w:rPr>
      </w:pPr>
    </w:p>
    <w:tbl>
      <w:tblPr>
        <w:tblpPr w:leftFromText="180" w:rightFromText="180" w:vertAnchor="text" w:horzAnchor="margin" w:tblpXSpec="center" w:tblpY="-3"/>
        <w:tblW w:w="0" w:type="auto"/>
        <w:tblLayout w:type="fixed"/>
        <w:tblCellMar>
          <w:left w:w="0" w:type="dxa"/>
          <w:right w:w="0" w:type="dxa"/>
        </w:tblCellMar>
        <w:tblLook w:val="01E0" w:firstRow="1" w:lastRow="1" w:firstColumn="1" w:lastColumn="1" w:noHBand="0" w:noVBand="0"/>
      </w:tblPr>
      <w:tblGrid>
        <w:gridCol w:w="394"/>
        <w:gridCol w:w="2276"/>
        <w:gridCol w:w="3566"/>
        <w:gridCol w:w="3485"/>
      </w:tblGrid>
      <w:tr w:rsidR="00542A99" w:rsidRPr="000276AE" w14:paraId="3D219FB9" w14:textId="77777777" w:rsidTr="00542A99">
        <w:trPr>
          <w:trHeight w:val="1667"/>
        </w:trPr>
        <w:tc>
          <w:tcPr>
            <w:tcW w:w="394" w:type="dxa"/>
          </w:tcPr>
          <w:p w14:paraId="4E40E5C4" w14:textId="77777777" w:rsidR="00542A99" w:rsidRPr="000276AE" w:rsidRDefault="00542A99" w:rsidP="00542A99">
            <w:pPr>
              <w:pStyle w:val="TableParagraph"/>
              <w:spacing w:before="0" w:line="268" w:lineRule="exact"/>
              <w:ind w:left="50"/>
              <w:rPr>
                <w:sz w:val="24"/>
                <w:szCs w:val="24"/>
              </w:rPr>
            </w:pPr>
            <w:r w:rsidRPr="000276AE">
              <w:rPr>
                <w:spacing w:val="-10"/>
                <w:sz w:val="24"/>
                <w:szCs w:val="24"/>
              </w:rPr>
              <w:t>1</w:t>
            </w:r>
          </w:p>
        </w:tc>
        <w:tc>
          <w:tcPr>
            <w:tcW w:w="2276" w:type="dxa"/>
          </w:tcPr>
          <w:p w14:paraId="2ABB5E81" w14:textId="77777777" w:rsidR="00542A99" w:rsidRPr="000276AE" w:rsidRDefault="00542A99" w:rsidP="00542A99">
            <w:pPr>
              <w:pStyle w:val="TableParagraph"/>
              <w:spacing w:before="0" w:line="276" w:lineRule="auto"/>
              <w:ind w:left="210" w:right="195"/>
              <w:rPr>
                <w:sz w:val="24"/>
                <w:szCs w:val="24"/>
              </w:rPr>
            </w:pPr>
            <w:r w:rsidRPr="000276AE">
              <w:rPr>
                <w:sz w:val="24"/>
                <w:szCs w:val="24"/>
              </w:rPr>
              <w:t>Housing</w:t>
            </w:r>
            <w:r w:rsidRPr="000276AE">
              <w:rPr>
                <w:spacing w:val="-17"/>
                <w:sz w:val="24"/>
                <w:szCs w:val="24"/>
              </w:rPr>
              <w:t xml:space="preserve"> </w:t>
            </w:r>
            <w:r w:rsidRPr="000276AE">
              <w:rPr>
                <w:sz w:val="24"/>
                <w:szCs w:val="24"/>
              </w:rPr>
              <w:t xml:space="preserve">precarity </w:t>
            </w:r>
            <w:r w:rsidRPr="000276AE">
              <w:rPr>
                <w:spacing w:val="-2"/>
                <w:sz w:val="24"/>
                <w:szCs w:val="24"/>
              </w:rPr>
              <w:t>early-warning</w:t>
            </w:r>
          </w:p>
          <w:p w14:paraId="71254D95" w14:textId="77777777" w:rsidR="00542A99" w:rsidRPr="000276AE" w:rsidRDefault="00542A99" w:rsidP="00542A99">
            <w:pPr>
              <w:pStyle w:val="TableParagraph"/>
              <w:spacing w:before="0"/>
              <w:ind w:left="210"/>
              <w:rPr>
                <w:sz w:val="24"/>
                <w:szCs w:val="24"/>
              </w:rPr>
            </w:pPr>
            <w:r w:rsidRPr="000276AE">
              <w:rPr>
                <w:spacing w:val="-2"/>
                <w:sz w:val="24"/>
                <w:szCs w:val="24"/>
              </w:rPr>
              <w:t>model</w:t>
            </w:r>
          </w:p>
        </w:tc>
        <w:tc>
          <w:tcPr>
            <w:tcW w:w="3566" w:type="dxa"/>
          </w:tcPr>
          <w:p w14:paraId="3F1E3B59" w14:textId="77777777" w:rsidR="00542A99" w:rsidRPr="000276AE" w:rsidRDefault="00542A99" w:rsidP="00542A99">
            <w:pPr>
              <w:pStyle w:val="TableParagraph"/>
              <w:spacing w:before="0" w:line="276" w:lineRule="auto"/>
              <w:ind w:left="185" w:right="159"/>
              <w:rPr>
                <w:sz w:val="24"/>
                <w:szCs w:val="24"/>
              </w:rPr>
            </w:pPr>
            <w:r w:rsidRPr="000276AE">
              <w:rPr>
                <w:sz w:val="24"/>
                <w:szCs w:val="24"/>
              </w:rPr>
              <w:t>predict</w:t>
            </w:r>
            <w:r w:rsidRPr="000276AE">
              <w:rPr>
                <w:spacing w:val="-7"/>
                <w:sz w:val="24"/>
                <w:szCs w:val="24"/>
              </w:rPr>
              <w:t xml:space="preserve"> </w:t>
            </w:r>
            <w:r w:rsidRPr="000276AE">
              <w:rPr>
                <w:sz w:val="24"/>
                <w:szCs w:val="24"/>
              </w:rPr>
              <w:t>who</w:t>
            </w:r>
            <w:r w:rsidRPr="000276AE">
              <w:rPr>
                <w:spacing w:val="-7"/>
                <w:sz w:val="24"/>
                <w:szCs w:val="24"/>
              </w:rPr>
              <w:t xml:space="preserve"> </w:t>
            </w:r>
            <w:r w:rsidRPr="000276AE">
              <w:rPr>
                <w:sz w:val="24"/>
                <w:szCs w:val="24"/>
              </w:rPr>
              <w:t>is</w:t>
            </w:r>
            <w:r w:rsidRPr="000276AE">
              <w:rPr>
                <w:spacing w:val="-7"/>
                <w:sz w:val="24"/>
                <w:szCs w:val="24"/>
              </w:rPr>
              <w:t xml:space="preserve"> </w:t>
            </w:r>
            <w:r w:rsidRPr="000276AE">
              <w:rPr>
                <w:sz w:val="24"/>
                <w:szCs w:val="24"/>
              </w:rPr>
              <w:t>at</w:t>
            </w:r>
            <w:r w:rsidRPr="000276AE">
              <w:rPr>
                <w:spacing w:val="-7"/>
                <w:sz w:val="24"/>
                <w:szCs w:val="24"/>
              </w:rPr>
              <w:t xml:space="preserve"> </w:t>
            </w:r>
            <w:r w:rsidRPr="000276AE">
              <w:rPr>
                <w:sz w:val="24"/>
                <w:szCs w:val="24"/>
              </w:rPr>
              <w:t>high</w:t>
            </w:r>
            <w:r w:rsidRPr="000276AE">
              <w:rPr>
                <w:spacing w:val="-7"/>
                <w:sz w:val="24"/>
                <w:szCs w:val="24"/>
              </w:rPr>
              <w:t xml:space="preserve"> </w:t>
            </w:r>
            <w:r w:rsidRPr="000276AE">
              <w:rPr>
                <w:sz w:val="24"/>
                <w:szCs w:val="24"/>
              </w:rPr>
              <w:t>risk</w:t>
            </w:r>
            <w:r w:rsidRPr="000276AE">
              <w:rPr>
                <w:spacing w:val="-7"/>
                <w:sz w:val="24"/>
                <w:szCs w:val="24"/>
              </w:rPr>
              <w:t xml:space="preserve"> </w:t>
            </w:r>
            <w:r w:rsidRPr="000276AE">
              <w:rPr>
                <w:sz w:val="24"/>
                <w:szCs w:val="24"/>
              </w:rPr>
              <w:t xml:space="preserve">of becoming unhoused in the next 30–180 days and why (income shock, arrears, </w:t>
            </w:r>
            <w:r w:rsidRPr="000276AE">
              <w:rPr>
                <w:spacing w:val="-2"/>
                <w:sz w:val="24"/>
                <w:szCs w:val="24"/>
              </w:rPr>
              <w:t>conflict).</w:t>
            </w:r>
          </w:p>
        </w:tc>
        <w:tc>
          <w:tcPr>
            <w:tcW w:w="3485" w:type="dxa"/>
          </w:tcPr>
          <w:p w14:paraId="05D7A6AB" w14:textId="77777777" w:rsidR="00542A99" w:rsidRPr="000276AE" w:rsidRDefault="00542A99" w:rsidP="00542A99">
            <w:pPr>
              <w:pStyle w:val="TableParagraph"/>
              <w:spacing w:before="0" w:line="276" w:lineRule="auto"/>
              <w:ind w:left="128" w:right="42"/>
              <w:rPr>
                <w:sz w:val="24"/>
                <w:szCs w:val="24"/>
              </w:rPr>
            </w:pPr>
            <w:r w:rsidRPr="000276AE">
              <w:rPr>
                <w:sz w:val="24"/>
                <w:szCs w:val="24"/>
              </w:rPr>
              <w:t>Triggers upstream supports (rent relief, mediation, casework)</w:t>
            </w:r>
            <w:r w:rsidRPr="000276AE">
              <w:rPr>
                <w:spacing w:val="-13"/>
                <w:sz w:val="24"/>
                <w:szCs w:val="24"/>
              </w:rPr>
              <w:t xml:space="preserve"> </w:t>
            </w:r>
            <w:r w:rsidRPr="000276AE">
              <w:rPr>
                <w:sz w:val="24"/>
                <w:szCs w:val="24"/>
              </w:rPr>
              <w:t>to</w:t>
            </w:r>
            <w:r w:rsidRPr="000276AE">
              <w:rPr>
                <w:spacing w:val="-13"/>
                <w:sz w:val="24"/>
                <w:szCs w:val="24"/>
              </w:rPr>
              <w:t xml:space="preserve"> </w:t>
            </w:r>
            <w:r w:rsidRPr="000276AE">
              <w:rPr>
                <w:sz w:val="24"/>
                <w:szCs w:val="24"/>
              </w:rPr>
              <w:t>prevent</w:t>
            </w:r>
            <w:r w:rsidRPr="000276AE">
              <w:rPr>
                <w:spacing w:val="-13"/>
                <w:sz w:val="24"/>
                <w:szCs w:val="24"/>
              </w:rPr>
              <w:t xml:space="preserve"> </w:t>
            </w:r>
            <w:r w:rsidRPr="000276AE">
              <w:rPr>
                <w:sz w:val="24"/>
                <w:szCs w:val="24"/>
              </w:rPr>
              <w:t>entries into homelessness.</w:t>
            </w:r>
          </w:p>
        </w:tc>
      </w:tr>
      <w:tr w:rsidR="00542A99" w:rsidRPr="000276AE" w14:paraId="452F42DC" w14:textId="77777777" w:rsidTr="00542A99">
        <w:trPr>
          <w:trHeight w:val="1796"/>
        </w:trPr>
        <w:tc>
          <w:tcPr>
            <w:tcW w:w="394" w:type="dxa"/>
          </w:tcPr>
          <w:p w14:paraId="4DF95F7D" w14:textId="77777777" w:rsidR="00542A99" w:rsidRPr="000276AE" w:rsidRDefault="00542A99" w:rsidP="00542A99">
            <w:pPr>
              <w:pStyle w:val="TableParagraph"/>
              <w:ind w:left="50"/>
              <w:rPr>
                <w:sz w:val="24"/>
                <w:szCs w:val="24"/>
              </w:rPr>
            </w:pPr>
            <w:r w:rsidRPr="000276AE">
              <w:rPr>
                <w:spacing w:val="-10"/>
                <w:sz w:val="24"/>
                <w:szCs w:val="24"/>
              </w:rPr>
              <w:t>2</w:t>
            </w:r>
          </w:p>
        </w:tc>
        <w:tc>
          <w:tcPr>
            <w:tcW w:w="2276" w:type="dxa"/>
          </w:tcPr>
          <w:p w14:paraId="72D10BBC" w14:textId="77777777" w:rsidR="00542A99" w:rsidRPr="000276AE" w:rsidRDefault="00542A99" w:rsidP="00542A99">
            <w:pPr>
              <w:pStyle w:val="TableParagraph"/>
              <w:spacing w:line="276" w:lineRule="auto"/>
              <w:ind w:left="210" w:right="195"/>
              <w:rPr>
                <w:sz w:val="24"/>
                <w:szCs w:val="24"/>
              </w:rPr>
            </w:pPr>
            <w:r w:rsidRPr="000276AE">
              <w:rPr>
                <w:spacing w:val="-2"/>
                <w:sz w:val="24"/>
                <w:szCs w:val="24"/>
              </w:rPr>
              <w:t>Mental-health deterioration detector</w:t>
            </w:r>
          </w:p>
        </w:tc>
        <w:tc>
          <w:tcPr>
            <w:tcW w:w="3566" w:type="dxa"/>
          </w:tcPr>
          <w:p w14:paraId="58BC1685" w14:textId="77777777" w:rsidR="00542A99" w:rsidRPr="000276AE" w:rsidRDefault="00542A99" w:rsidP="00542A99">
            <w:pPr>
              <w:pStyle w:val="TableParagraph"/>
              <w:spacing w:line="276" w:lineRule="auto"/>
              <w:ind w:left="185" w:right="78"/>
              <w:rPr>
                <w:sz w:val="24"/>
                <w:szCs w:val="24"/>
              </w:rPr>
            </w:pPr>
            <w:r w:rsidRPr="000276AE">
              <w:rPr>
                <w:sz w:val="24"/>
                <w:szCs w:val="24"/>
              </w:rPr>
              <w:t>predict imminent decompensation for people with</w:t>
            </w:r>
            <w:r w:rsidRPr="000276AE">
              <w:rPr>
                <w:spacing w:val="-10"/>
                <w:sz w:val="24"/>
                <w:szCs w:val="24"/>
              </w:rPr>
              <w:t xml:space="preserve"> </w:t>
            </w:r>
            <w:r w:rsidRPr="000276AE">
              <w:rPr>
                <w:sz w:val="24"/>
                <w:szCs w:val="24"/>
              </w:rPr>
              <w:t>serious</w:t>
            </w:r>
            <w:r w:rsidRPr="000276AE">
              <w:rPr>
                <w:spacing w:val="-10"/>
                <w:sz w:val="24"/>
                <w:szCs w:val="24"/>
              </w:rPr>
              <w:t xml:space="preserve"> </w:t>
            </w:r>
            <w:r w:rsidRPr="000276AE">
              <w:rPr>
                <w:sz w:val="24"/>
                <w:szCs w:val="24"/>
              </w:rPr>
              <w:t>mental</w:t>
            </w:r>
            <w:r w:rsidRPr="000276AE">
              <w:rPr>
                <w:spacing w:val="-10"/>
                <w:sz w:val="24"/>
                <w:szCs w:val="24"/>
              </w:rPr>
              <w:t xml:space="preserve"> </w:t>
            </w:r>
            <w:r w:rsidRPr="000276AE">
              <w:rPr>
                <w:sz w:val="24"/>
                <w:szCs w:val="24"/>
              </w:rPr>
              <w:t>illness</w:t>
            </w:r>
            <w:r w:rsidRPr="000276AE">
              <w:rPr>
                <w:spacing w:val="-10"/>
                <w:sz w:val="24"/>
                <w:szCs w:val="24"/>
              </w:rPr>
              <w:t xml:space="preserve"> </w:t>
            </w:r>
            <w:r w:rsidRPr="000276AE">
              <w:rPr>
                <w:sz w:val="24"/>
                <w:szCs w:val="24"/>
              </w:rPr>
              <w:t>and the outreach most likely to stabilize them.</w:t>
            </w:r>
          </w:p>
        </w:tc>
        <w:tc>
          <w:tcPr>
            <w:tcW w:w="3485" w:type="dxa"/>
          </w:tcPr>
          <w:p w14:paraId="42B8C375" w14:textId="77777777" w:rsidR="00542A99" w:rsidRPr="000276AE" w:rsidRDefault="00542A99" w:rsidP="00542A99">
            <w:pPr>
              <w:pStyle w:val="TableParagraph"/>
              <w:spacing w:line="276" w:lineRule="auto"/>
              <w:ind w:left="128" w:right="42"/>
              <w:rPr>
                <w:sz w:val="24"/>
                <w:szCs w:val="24"/>
              </w:rPr>
            </w:pPr>
            <w:r w:rsidRPr="000276AE">
              <w:rPr>
                <w:sz w:val="24"/>
                <w:szCs w:val="24"/>
              </w:rPr>
              <w:t>Enables rapid clinical intervention</w:t>
            </w:r>
            <w:r w:rsidRPr="000276AE">
              <w:rPr>
                <w:spacing w:val="-13"/>
                <w:sz w:val="24"/>
                <w:szCs w:val="24"/>
              </w:rPr>
              <w:t xml:space="preserve"> </w:t>
            </w:r>
            <w:r w:rsidRPr="000276AE">
              <w:rPr>
                <w:sz w:val="24"/>
                <w:szCs w:val="24"/>
              </w:rPr>
              <w:t>that</w:t>
            </w:r>
            <w:r w:rsidRPr="000276AE">
              <w:rPr>
                <w:spacing w:val="-13"/>
                <w:sz w:val="24"/>
                <w:szCs w:val="24"/>
              </w:rPr>
              <w:t xml:space="preserve"> </w:t>
            </w:r>
            <w:r w:rsidRPr="000276AE">
              <w:rPr>
                <w:sz w:val="24"/>
                <w:szCs w:val="24"/>
              </w:rPr>
              <w:t>averts</w:t>
            </w:r>
            <w:r w:rsidRPr="000276AE">
              <w:rPr>
                <w:spacing w:val="-13"/>
                <w:sz w:val="24"/>
                <w:szCs w:val="24"/>
              </w:rPr>
              <w:t xml:space="preserve"> </w:t>
            </w:r>
            <w:r w:rsidRPr="000276AE">
              <w:rPr>
                <w:sz w:val="24"/>
                <w:szCs w:val="24"/>
              </w:rPr>
              <w:t>crises leading to loss of housing.</w:t>
            </w:r>
          </w:p>
        </w:tc>
      </w:tr>
      <w:tr w:rsidR="00542A99" w:rsidRPr="000276AE" w14:paraId="460A7588" w14:textId="77777777" w:rsidTr="00542A99">
        <w:trPr>
          <w:trHeight w:val="1479"/>
        </w:trPr>
        <w:tc>
          <w:tcPr>
            <w:tcW w:w="394" w:type="dxa"/>
          </w:tcPr>
          <w:p w14:paraId="4124C637" w14:textId="77777777" w:rsidR="00542A99" w:rsidRPr="000276AE" w:rsidRDefault="00542A99" w:rsidP="00542A99">
            <w:pPr>
              <w:pStyle w:val="TableParagraph"/>
              <w:ind w:left="50"/>
              <w:rPr>
                <w:sz w:val="24"/>
                <w:szCs w:val="24"/>
              </w:rPr>
            </w:pPr>
            <w:r w:rsidRPr="000276AE">
              <w:rPr>
                <w:spacing w:val="-10"/>
                <w:sz w:val="24"/>
                <w:szCs w:val="24"/>
              </w:rPr>
              <w:t>3</w:t>
            </w:r>
          </w:p>
        </w:tc>
        <w:tc>
          <w:tcPr>
            <w:tcW w:w="2276" w:type="dxa"/>
          </w:tcPr>
          <w:p w14:paraId="3AD51315" w14:textId="77777777" w:rsidR="00542A99" w:rsidRPr="000276AE" w:rsidRDefault="00542A99" w:rsidP="00542A99">
            <w:pPr>
              <w:pStyle w:val="TableParagraph"/>
              <w:spacing w:line="276" w:lineRule="auto"/>
              <w:ind w:left="210" w:right="195"/>
              <w:rPr>
                <w:sz w:val="24"/>
                <w:szCs w:val="24"/>
              </w:rPr>
            </w:pPr>
            <w:r w:rsidRPr="000276AE">
              <w:rPr>
                <w:spacing w:val="-2"/>
                <w:sz w:val="24"/>
                <w:szCs w:val="24"/>
              </w:rPr>
              <w:t xml:space="preserve">Substance-use </w:t>
            </w:r>
            <w:r w:rsidRPr="000276AE">
              <w:rPr>
                <w:sz w:val="24"/>
                <w:szCs w:val="24"/>
              </w:rPr>
              <w:t xml:space="preserve">relapse &amp; overdose risk </w:t>
            </w:r>
            <w:r w:rsidRPr="000276AE">
              <w:rPr>
                <w:spacing w:val="-2"/>
                <w:sz w:val="24"/>
                <w:szCs w:val="24"/>
              </w:rPr>
              <w:t>model</w:t>
            </w:r>
          </w:p>
        </w:tc>
        <w:tc>
          <w:tcPr>
            <w:tcW w:w="3566" w:type="dxa"/>
          </w:tcPr>
          <w:p w14:paraId="1B49E413" w14:textId="77777777" w:rsidR="00542A99" w:rsidRPr="000276AE" w:rsidRDefault="00542A99" w:rsidP="00542A99">
            <w:pPr>
              <w:pStyle w:val="TableParagraph"/>
              <w:spacing w:line="276" w:lineRule="auto"/>
              <w:ind w:left="185" w:right="159"/>
              <w:rPr>
                <w:sz w:val="24"/>
                <w:szCs w:val="24"/>
              </w:rPr>
            </w:pPr>
            <w:r w:rsidRPr="000276AE">
              <w:rPr>
                <w:sz w:val="24"/>
                <w:szCs w:val="24"/>
              </w:rPr>
              <w:t>predict</w:t>
            </w:r>
            <w:r w:rsidRPr="000276AE">
              <w:rPr>
                <w:spacing w:val="-17"/>
                <w:sz w:val="24"/>
                <w:szCs w:val="24"/>
              </w:rPr>
              <w:t xml:space="preserve"> </w:t>
            </w:r>
            <w:r w:rsidRPr="000276AE">
              <w:rPr>
                <w:sz w:val="24"/>
                <w:szCs w:val="24"/>
              </w:rPr>
              <w:t>relapse/overdose</w:t>
            </w:r>
            <w:r w:rsidRPr="000276AE">
              <w:rPr>
                <w:spacing w:val="-17"/>
                <w:sz w:val="24"/>
                <w:szCs w:val="24"/>
              </w:rPr>
              <w:t xml:space="preserve"> </w:t>
            </w:r>
            <w:r w:rsidRPr="000276AE">
              <w:rPr>
                <w:sz w:val="24"/>
                <w:szCs w:val="24"/>
              </w:rPr>
              <w:t>risk and the</w:t>
            </w:r>
          </w:p>
          <w:p w14:paraId="7CBF5F67" w14:textId="77777777" w:rsidR="00542A99" w:rsidRPr="000276AE" w:rsidRDefault="00542A99" w:rsidP="00542A99">
            <w:pPr>
              <w:pStyle w:val="TableParagraph"/>
              <w:spacing w:before="0" w:line="276" w:lineRule="auto"/>
              <w:ind w:left="185" w:right="159"/>
              <w:rPr>
                <w:sz w:val="24"/>
                <w:szCs w:val="24"/>
              </w:rPr>
            </w:pPr>
            <w:r w:rsidRPr="000276AE">
              <w:rPr>
                <w:spacing w:val="-2"/>
                <w:sz w:val="24"/>
                <w:szCs w:val="24"/>
              </w:rPr>
              <w:t xml:space="preserve">treatment/harm-reduction </w:t>
            </w:r>
            <w:r w:rsidRPr="000276AE">
              <w:rPr>
                <w:sz w:val="24"/>
                <w:szCs w:val="24"/>
              </w:rPr>
              <w:t>action</w:t>
            </w:r>
            <w:r w:rsidRPr="000276AE">
              <w:rPr>
                <w:spacing w:val="-8"/>
                <w:sz w:val="24"/>
                <w:szCs w:val="24"/>
              </w:rPr>
              <w:t xml:space="preserve"> </w:t>
            </w:r>
            <w:r w:rsidRPr="000276AE">
              <w:rPr>
                <w:sz w:val="24"/>
                <w:szCs w:val="24"/>
              </w:rPr>
              <w:t>most</w:t>
            </w:r>
            <w:r w:rsidRPr="000276AE">
              <w:rPr>
                <w:spacing w:val="-8"/>
                <w:sz w:val="24"/>
                <w:szCs w:val="24"/>
              </w:rPr>
              <w:t xml:space="preserve"> </w:t>
            </w:r>
            <w:r w:rsidRPr="000276AE">
              <w:rPr>
                <w:sz w:val="24"/>
                <w:szCs w:val="24"/>
              </w:rPr>
              <w:t>likely</w:t>
            </w:r>
            <w:r w:rsidRPr="000276AE">
              <w:rPr>
                <w:spacing w:val="-8"/>
                <w:sz w:val="24"/>
                <w:szCs w:val="24"/>
              </w:rPr>
              <w:t xml:space="preserve"> </w:t>
            </w:r>
            <w:r w:rsidRPr="000276AE">
              <w:rPr>
                <w:sz w:val="24"/>
                <w:szCs w:val="24"/>
              </w:rPr>
              <w:t>to</w:t>
            </w:r>
            <w:r w:rsidRPr="000276AE">
              <w:rPr>
                <w:spacing w:val="-8"/>
                <w:sz w:val="24"/>
                <w:szCs w:val="24"/>
              </w:rPr>
              <w:t xml:space="preserve"> </w:t>
            </w:r>
            <w:r w:rsidRPr="000276AE">
              <w:rPr>
                <w:sz w:val="24"/>
                <w:szCs w:val="24"/>
              </w:rPr>
              <w:t>reduce</w:t>
            </w:r>
            <w:r w:rsidRPr="000276AE">
              <w:rPr>
                <w:spacing w:val="-8"/>
                <w:sz w:val="24"/>
                <w:szCs w:val="24"/>
              </w:rPr>
              <w:t xml:space="preserve"> </w:t>
            </w:r>
            <w:r w:rsidRPr="000276AE">
              <w:rPr>
                <w:sz w:val="24"/>
                <w:szCs w:val="24"/>
              </w:rPr>
              <w:t>it.</w:t>
            </w:r>
          </w:p>
        </w:tc>
        <w:tc>
          <w:tcPr>
            <w:tcW w:w="3485" w:type="dxa"/>
          </w:tcPr>
          <w:p w14:paraId="54BBDC97" w14:textId="77777777" w:rsidR="00542A99" w:rsidRPr="000276AE" w:rsidRDefault="00542A99" w:rsidP="00542A99">
            <w:pPr>
              <w:pStyle w:val="TableParagraph"/>
              <w:spacing w:line="276" w:lineRule="auto"/>
              <w:ind w:left="128" w:right="312"/>
              <w:rPr>
                <w:sz w:val="24"/>
                <w:szCs w:val="24"/>
              </w:rPr>
            </w:pPr>
            <w:r w:rsidRPr="000276AE">
              <w:rPr>
                <w:sz w:val="24"/>
                <w:szCs w:val="24"/>
              </w:rPr>
              <w:t>Cuts housing loss tied to addiction</w:t>
            </w:r>
            <w:r w:rsidRPr="000276AE">
              <w:rPr>
                <w:spacing w:val="-13"/>
                <w:sz w:val="24"/>
                <w:szCs w:val="24"/>
              </w:rPr>
              <w:t xml:space="preserve"> </w:t>
            </w:r>
            <w:r w:rsidRPr="000276AE">
              <w:rPr>
                <w:sz w:val="24"/>
                <w:szCs w:val="24"/>
              </w:rPr>
              <w:t>crises</w:t>
            </w:r>
            <w:r w:rsidRPr="000276AE">
              <w:rPr>
                <w:spacing w:val="-13"/>
                <w:sz w:val="24"/>
                <w:szCs w:val="24"/>
              </w:rPr>
              <w:t xml:space="preserve"> </w:t>
            </w:r>
            <w:r w:rsidRPr="000276AE">
              <w:rPr>
                <w:sz w:val="24"/>
                <w:szCs w:val="24"/>
              </w:rPr>
              <w:t>and</w:t>
            </w:r>
            <w:r w:rsidRPr="000276AE">
              <w:rPr>
                <w:spacing w:val="-13"/>
                <w:sz w:val="24"/>
                <w:szCs w:val="24"/>
              </w:rPr>
              <w:t xml:space="preserve"> </w:t>
            </w:r>
            <w:r w:rsidRPr="000276AE">
              <w:rPr>
                <w:sz w:val="24"/>
                <w:szCs w:val="24"/>
              </w:rPr>
              <w:t>reduces re-entries post-placement.</w:t>
            </w:r>
          </w:p>
        </w:tc>
      </w:tr>
      <w:tr w:rsidR="00542A99" w:rsidRPr="000276AE" w14:paraId="567B7F45" w14:textId="77777777" w:rsidTr="00542A99">
        <w:trPr>
          <w:trHeight w:val="1479"/>
        </w:trPr>
        <w:tc>
          <w:tcPr>
            <w:tcW w:w="394" w:type="dxa"/>
          </w:tcPr>
          <w:p w14:paraId="1A4BB2BB" w14:textId="77777777" w:rsidR="00542A99" w:rsidRPr="000276AE" w:rsidRDefault="00542A99" w:rsidP="00542A99">
            <w:pPr>
              <w:pStyle w:val="TableParagraph"/>
              <w:ind w:left="50"/>
              <w:rPr>
                <w:sz w:val="24"/>
                <w:szCs w:val="24"/>
              </w:rPr>
            </w:pPr>
            <w:r w:rsidRPr="000276AE">
              <w:rPr>
                <w:spacing w:val="-10"/>
                <w:sz w:val="24"/>
                <w:szCs w:val="24"/>
              </w:rPr>
              <w:t>4</w:t>
            </w:r>
          </w:p>
        </w:tc>
        <w:tc>
          <w:tcPr>
            <w:tcW w:w="2276" w:type="dxa"/>
          </w:tcPr>
          <w:p w14:paraId="65147EFB" w14:textId="77777777" w:rsidR="00542A99" w:rsidRPr="000276AE" w:rsidRDefault="00542A99" w:rsidP="00542A99">
            <w:pPr>
              <w:pStyle w:val="TableParagraph"/>
              <w:spacing w:line="276" w:lineRule="auto"/>
              <w:ind w:left="210" w:right="195"/>
              <w:rPr>
                <w:sz w:val="24"/>
                <w:szCs w:val="24"/>
              </w:rPr>
            </w:pPr>
            <w:r w:rsidRPr="000276AE">
              <w:rPr>
                <w:spacing w:val="-2"/>
                <w:sz w:val="24"/>
                <w:szCs w:val="24"/>
              </w:rPr>
              <w:t xml:space="preserve">Family-violence </w:t>
            </w:r>
            <w:r w:rsidRPr="000276AE">
              <w:rPr>
                <w:sz w:val="24"/>
                <w:szCs w:val="24"/>
              </w:rPr>
              <w:t>risk signaler</w:t>
            </w:r>
          </w:p>
        </w:tc>
        <w:tc>
          <w:tcPr>
            <w:tcW w:w="3566" w:type="dxa"/>
          </w:tcPr>
          <w:p w14:paraId="5E585539" w14:textId="77777777" w:rsidR="00542A99" w:rsidRPr="000276AE" w:rsidRDefault="00542A99" w:rsidP="00542A99">
            <w:pPr>
              <w:pStyle w:val="TableParagraph"/>
              <w:spacing w:line="276" w:lineRule="auto"/>
              <w:ind w:left="185" w:right="159"/>
              <w:rPr>
                <w:sz w:val="24"/>
                <w:szCs w:val="24"/>
              </w:rPr>
            </w:pPr>
            <w:r w:rsidRPr="000276AE">
              <w:rPr>
                <w:sz w:val="24"/>
                <w:szCs w:val="24"/>
              </w:rPr>
              <w:t>predict</w:t>
            </w:r>
            <w:r w:rsidRPr="000276AE">
              <w:rPr>
                <w:spacing w:val="-13"/>
                <w:sz w:val="24"/>
                <w:szCs w:val="24"/>
              </w:rPr>
              <w:t xml:space="preserve"> </w:t>
            </w:r>
            <w:r w:rsidRPr="000276AE">
              <w:rPr>
                <w:sz w:val="24"/>
                <w:szCs w:val="24"/>
              </w:rPr>
              <w:t>escalating</w:t>
            </w:r>
            <w:r w:rsidRPr="000276AE">
              <w:rPr>
                <w:spacing w:val="-13"/>
                <w:sz w:val="24"/>
                <w:szCs w:val="24"/>
              </w:rPr>
              <w:t xml:space="preserve"> </w:t>
            </w:r>
            <w:r w:rsidRPr="000276AE">
              <w:rPr>
                <w:sz w:val="24"/>
                <w:szCs w:val="24"/>
              </w:rPr>
              <w:t>risk</w:t>
            </w:r>
            <w:r w:rsidRPr="000276AE">
              <w:rPr>
                <w:spacing w:val="-13"/>
                <w:sz w:val="24"/>
                <w:szCs w:val="24"/>
              </w:rPr>
              <w:t xml:space="preserve"> </w:t>
            </w:r>
            <w:r w:rsidRPr="000276AE">
              <w:rPr>
                <w:sz w:val="24"/>
                <w:szCs w:val="24"/>
              </w:rPr>
              <w:t>of intimate partner/family violence and the safest diversion pathway.</w:t>
            </w:r>
          </w:p>
        </w:tc>
        <w:tc>
          <w:tcPr>
            <w:tcW w:w="3485" w:type="dxa"/>
          </w:tcPr>
          <w:p w14:paraId="7DCA5713" w14:textId="77777777" w:rsidR="00542A99" w:rsidRPr="000276AE" w:rsidRDefault="00542A99" w:rsidP="00542A99">
            <w:pPr>
              <w:pStyle w:val="TableParagraph"/>
              <w:spacing w:line="276" w:lineRule="auto"/>
              <w:ind w:left="128" w:right="42"/>
              <w:rPr>
                <w:sz w:val="24"/>
                <w:szCs w:val="24"/>
              </w:rPr>
            </w:pPr>
            <w:r w:rsidRPr="000276AE">
              <w:rPr>
                <w:sz w:val="24"/>
                <w:szCs w:val="24"/>
              </w:rPr>
              <w:t>Moves households to safe, stable</w:t>
            </w:r>
            <w:r w:rsidRPr="000276AE">
              <w:rPr>
                <w:spacing w:val="-10"/>
                <w:sz w:val="24"/>
                <w:szCs w:val="24"/>
              </w:rPr>
              <w:t xml:space="preserve"> </w:t>
            </w:r>
            <w:r w:rsidRPr="000276AE">
              <w:rPr>
                <w:sz w:val="24"/>
                <w:szCs w:val="24"/>
              </w:rPr>
              <w:t>options</w:t>
            </w:r>
            <w:r w:rsidRPr="000276AE">
              <w:rPr>
                <w:spacing w:val="-10"/>
                <w:sz w:val="24"/>
                <w:szCs w:val="24"/>
              </w:rPr>
              <w:t xml:space="preserve"> </w:t>
            </w:r>
            <w:r w:rsidRPr="000276AE">
              <w:rPr>
                <w:sz w:val="24"/>
                <w:szCs w:val="24"/>
              </w:rPr>
              <w:t>before</w:t>
            </w:r>
            <w:r w:rsidRPr="000276AE">
              <w:rPr>
                <w:spacing w:val="-10"/>
                <w:sz w:val="24"/>
                <w:szCs w:val="24"/>
              </w:rPr>
              <w:t xml:space="preserve"> </w:t>
            </w:r>
            <w:r w:rsidRPr="000276AE">
              <w:rPr>
                <w:sz w:val="24"/>
                <w:szCs w:val="24"/>
              </w:rPr>
              <w:t>flight</w:t>
            </w:r>
            <w:r w:rsidRPr="000276AE">
              <w:rPr>
                <w:spacing w:val="-10"/>
                <w:sz w:val="24"/>
                <w:szCs w:val="24"/>
              </w:rPr>
              <w:t xml:space="preserve"> </w:t>
            </w:r>
            <w:r w:rsidRPr="000276AE">
              <w:rPr>
                <w:sz w:val="24"/>
                <w:szCs w:val="24"/>
              </w:rPr>
              <w:t>to shelter occurs.</w:t>
            </w:r>
          </w:p>
        </w:tc>
      </w:tr>
      <w:tr w:rsidR="00542A99" w:rsidRPr="000276AE" w14:paraId="7FC9370F" w14:textId="77777777" w:rsidTr="00542A99">
        <w:trPr>
          <w:trHeight w:val="1479"/>
        </w:trPr>
        <w:tc>
          <w:tcPr>
            <w:tcW w:w="394" w:type="dxa"/>
          </w:tcPr>
          <w:p w14:paraId="5ACE4E36" w14:textId="77777777" w:rsidR="00542A99" w:rsidRPr="000276AE" w:rsidRDefault="00542A99" w:rsidP="00542A99">
            <w:pPr>
              <w:pStyle w:val="TableParagraph"/>
              <w:ind w:left="50"/>
              <w:rPr>
                <w:sz w:val="24"/>
                <w:szCs w:val="24"/>
              </w:rPr>
            </w:pPr>
            <w:r w:rsidRPr="000276AE">
              <w:rPr>
                <w:spacing w:val="-10"/>
                <w:sz w:val="24"/>
                <w:szCs w:val="24"/>
              </w:rPr>
              <w:t>5</w:t>
            </w:r>
          </w:p>
        </w:tc>
        <w:tc>
          <w:tcPr>
            <w:tcW w:w="2276" w:type="dxa"/>
          </w:tcPr>
          <w:p w14:paraId="379B46C8" w14:textId="77777777" w:rsidR="00542A99" w:rsidRPr="000276AE" w:rsidRDefault="00542A99" w:rsidP="00542A99">
            <w:pPr>
              <w:pStyle w:val="TableParagraph"/>
              <w:spacing w:line="276" w:lineRule="auto"/>
              <w:ind w:left="210" w:right="395"/>
              <w:rPr>
                <w:sz w:val="24"/>
                <w:szCs w:val="24"/>
              </w:rPr>
            </w:pPr>
            <w:r w:rsidRPr="000276AE">
              <w:rPr>
                <w:sz w:val="24"/>
                <w:szCs w:val="24"/>
              </w:rPr>
              <w:t>Eviction filing early-warning</w:t>
            </w:r>
            <w:r w:rsidRPr="000276AE">
              <w:rPr>
                <w:spacing w:val="-17"/>
                <w:sz w:val="24"/>
                <w:szCs w:val="24"/>
              </w:rPr>
              <w:t xml:space="preserve"> </w:t>
            </w:r>
            <w:r w:rsidRPr="000276AE">
              <w:rPr>
                <w:sz w:val="24"/>
                <w:szCs w:val="24"/>
              </w:rPr>
              <w:t xml:space="preserve">&amp; </w:t>
            </w:r>
            <w:r w:rsidRPr="000276AE">
              <w:rPr>
                <w:spacing w:val="-2"/>
                <w:sz w:val="24"/>
                <w:szCs w:val="24"/>
              </w:rPr>
              <w:t>mediation recommender</w:t>
            </w:r>
          </w:p>
        </w:tc>
        <w:tc>
          <w:tcPr>
            <w:tcW w:w="3566" w:type="dxa"/>
          </w:tcPr>
          <w:p w14:paraId="5AF74657" w14:textId="77777777" w:rsidR="00542A99" w:rsidRPr="000276AE" w:rsidRDefault="00542A99" w:rsidP="00542A99">
            <w:pPr>
              <w:pStyle w:val="TableParagraph"/>
              <w:spacing w:line="276" w:lineRule="auto"/>
              <w:ind w:left="185" w:right="364"/>
              <w:rPr>
                <w:sz w:val="24"/>
                <w:szCs w:val="24"/>
              </w:rPr>
            </w:pPr>
            <w:r w:rsidRPr="000276AE">
              <w:rPr>
                <w:sz w:val="24"/>
                <w:szCs w:val="24"/>
              </w:rPr>
              <w:t>predict</w:t>
            </w:r>
            <w:r w:rsidRPr="000276AE">
              <w:rPr>
                <w:spacing w:val="-13"/>
                <w:sz w:val="24"/>
                <w:szCs w:val="24"/>
              </w:rPr>
              <w:t xml:space="preserve"> </w:t>
            </w:r>
            <w:r w:rsidRPr="000276AE">
              <w:rPr>
                <w:sz w:val="24"/>
                <w:szCs w:val="24"/>
              </w:rPr>
              <w:t>which</w:t>
            </w:r>
            <w:r w:rsidRPr="000276AE">
              <w:rPr>
                <w:spacing w:val="-13"/>
                <w:sz w:val="24"/>
                <w:szCs w:val="24"/>
              </w:rPr>
              <w:t xml:space="preserve"> </w:t>
            </w:r>
            <w:r w:rsidRPr="000276AE">
              <w:rPr>
                <w:sz w:val="24"/>
                <w:szCs w:val="24"/>
              </w:rPr>
              <w:t>tenancies</w:t>
            </w:r>
            <w:r w:rsidRPr="000276AE">
              <w:rPr>
                <w:spacing w:val="-13"/>
                <w:sz w:val="24"/>
                <w:szCs w:val="24"/>
              </w:rPr>
              <w:t xml:space="preserve"> </w:t>
            </w:r>
            <w:r w:rsidRPr="000276AE">
              <w:rPr>
                <w:sz w:val="24"/>
                <w:szCs w:val="24"/>
              </w:rPr>
              <w:t>face near-term eviction and the landlord/tenant offer most likely to resolve it.</w:t>
            </w:r>
          </w:p>
        </w:tc>
        <w:tc>
          <w:tcPr>
            <w:tcW w:w="3485" w:type="dxa"/>
          </w:tcPr>
          <w:p w14:paraId="5B524FB8" w14:textId="77777777" w:rsidR="00542A99" w:rsidRPr="000276AE" w:rsidRDefault="00542A99" w:rsidP="00542A99">
            <w:pPr>
              <w:pStyle w:val="TableParagraph"/>
              <w:spacing w:line="276" w:lineRule="auto"/>
              <w:ind w:left="128" w:right="42"/>
              <w:rPr>
                <w:sz w:val="24"/>
                <w:szCs w:val="24"/>
              </w:rPr>
            </w:pPr>
            <w:r w:rsidRPr="000276AE">
              <w:rPr>
                <w:sz w:val="24"/>
                <w:szCs w:val="24"/>
              </w:rPr>
              <w:t>Prevents</w:t>
            </w:r>
            <w:r w:rsidRPr="000276AE">
              <w:rPr>
                <w:spacing w:val="-13"/>
                <w:sz w:val="24"/>
                <w:szCs w:val="24"/>
              </w:rPr>
              <w:t xml:space="preserve"> </w:t>
            </w:r>
            <w:r w:rsidRPr="000276AE">
              <w:rPr>
                <w:sz w:val="24"/>
                <w:szCs w:val="24"/>
              </w:rPr>
              <w:t>formal</w:t>
            </w:r>
            <w:r w:rsidRPr="000276AE">
              <w:rPr>
                <w:spacing w:val="-13"/>
                <w:sz w:val="24"/>
                <w:szCs w:val="24"/>
              </w:rPr>
              <w:t xml:space="preserve"> </w:t>
            </w:r>
            <w:r w:rsidRPr="000276AE">
              <w:rPr>
                <w:sz w:val="24"/>
                <w:szCs w:val="24"/>
              </w:rPr>
              <w:t>evictions</w:t>
            </w:r>
            <w:r w:rsidRPr="000276AE">
              <w:rPr>
                <w:spacing w:val="-13"/>
                <w:sz w:val="24"/>
                <w:szCs w:val="24"/>
              </w:rPr>
              <w:t xml:space="preserve"> </w:t>
            </w:r>
            <w:r w:rsidRPr="000276AE">
              <w:rPr>
                <w:sz w:val="24"/>
                <w:szCs w:val="24"/>
              </w:rPr>
              <w:t>that would convert directly into shelter demand.</w:t>
            </w:r>
          </w:p>
        </w:tc>
      </w:tr>
      <w:tr w:rsidR="00542A99" w:rsidRPr="000276AE" w14:paraId="18FEF93C" w14:textId="77777777" w:rsidTr="00542A99">
        <w:trPr>
          <w:trHeight w:val="1162"/>
        </w:trPr>
        <w:tc>
          <w:tcPr>
            <w:tcW w:w="394" w:type="dxa"/>
          </w:tcPr>
          <w:p w14:paraId="655225E5" w14:textId="77777777" w:rsidR="00542A99" w:rsidRPr="000276AE" w:rsidRDefault="00542A99" w:rsidP="00542A99">
            <w:pPr>
              <w:pStyle w:val="TableParagraph"/>
              <w:ind w:left="50"/>
              <w:rPr>
                <w:sz w:val="24"/>
                <w:szCs w:val="24"/>
              </w:rPr>
            </w:pPr>
            <w:r w:rsidRPr="000276AE">
              <w:rPr>
                <w:spacing w:val="-10"/>
                <w:sz w:val="24"/>
                <w:szCs w:val="24"/>
              </w:rPr>
              <w:lastRenderedPageBreak/>
              <w:t>6</w:t>
            </w:r>
          </w:p>
        </w:tc>
        <w:tc>
          <w:tcPr>
            <w:tcW w:w="2276" w:type="dxa"/>
          </w:tcPr>
          <w:p w14:paraId="1B84AE51" w14:textId="77777777" w:rsidR="00542A99" w:rsidRPr="000276AE" w:rsidRDefault="00542A99" w:rsidP="00542A99">
            <w:pPr>
              <w:pStyle w:val="TableParagraph"/>
              <w:spacing w:line="276" w:lineRule="auto"/>
              <w:ind w:left="210" w:right="195"/>
              <w:rPr>
                <w:sz w:val="24"/>
                <w:szCs w:val="24"/>
              </w:rPr>
            </w:pPr>
            <w:r w:rsidRPr="000276AE">
              <w:rPr>
                <w:sz w:val="24"/>
                <w:szCs w:val="24"/>
              </w:rPr>
              <w:t>Intake</w:t>
            </w:r>
            <w:r w:rsidRPr="000276AE">
              <w:rPr>
                <w:spacing w:val="-17"/>
                <w:sz w:val="24"/>
                <w:szCs w:val="24"/>
              </w:rPr>
              <w:t xml:space="preserve"> </w:t>
            </w:r>
            <w:r w:rsidRPr="000276AE">
              <w:rPr>
                <w:sz w:val="24"/>
                <w:szCs w:val="24"/>
              </w:rPr>
              <w:t>triage</w:t>
            </w:r>
            <w:r w:rsidRPr="000276AE">
              <w:rPr>
                <w:spacing w:val="-17"/>
                <w:sz w:val="24"/>
                <w:szCs w:val="24"/>
              </w:rPr>
              <w:t xml:space="preserve"> </w:t>
            </w:r>
            <w:r w:rsidRPr="000276AE">
              <w:rPr>
                <w:sz w:val="24"/>
                <w:szCs w:val="24"/>
              </w:rPr>
              <w:t xml:space="preserve">&amp; </w:t>
            </w:r>
            <w:r w:rsidRPr="000276AE">
              <w:rPr>
                <w:spacing w:val="-2"/>
                <w:sz w:val="24"/>
                <w:szCs w:val="24"/>
              </w:rPr>
              <w:t>prioritization engine</w:t>
            </w:r>
          </w:p>
        </w:tc>
        <w:tc>
          <w:tcPr>
            <w:tcW w:w="3566" w:type="dxa"/>
          </w:tcPr>
          <w:p w14:paraId="4C201106" w14:textId="77777777" w:rsidR="00542A99" w:rsidRPr="000276AE" w:rsidRDefault="00542A99" w:rsidP="00542A99">
            <w:pPr>
              <w:pStyle w:val="TableParagraph"/>
              <w:spacing w:line="276" w:lineRule="auto"/>
              <w:ind w:left="185" w:right="159"/>
              <w:rPr>
                <w:sz w:val="24"/>
                <w:szCs w:val="24"/>
              </w:rPr>
            </w:pPr>
            <w:r w:rsidRPr="000276AE">
              <w:rPr>
                <w:sz w:val="24"/>
                <w:szCs w:val="24"/>
              </w:rPr>
              <w:t>predict each client’s fastest feasible pathway to stable housing</w:t>
            </w:r>
            <w:r w:rsidRPr="000276AE">
              <w:rPr>
                <w:spacing w:val="-13"/>
                <w:sz w:val="24"/>
                <w:szCs w:val="24"/>
              </w:rPr>
              <w:t xml:space="preserve"> </w:t>
            </w:r>
            <w:r w:rsidRPr="000276AE">
              <w:rPr>
                <w:sz w:val="24"/>
                <w:szCs w:val="24"/>
              </w:rPr>
              <w:t>with</w:t>
            </w:r>
            <w:r w:rsidRPr="000276AE">
              <w:rPr>
                <w:spacing w:val="-13"/>
                <w:sz w:val="24"/>
                <w:szCs w:val="24"/>
              </w:rPr>
              <w:t xml:space="preserve"> </w:t>
            </w:r>
            <w:r w:rsidRPr="000276AE">
              <w:rPr>
                <w:sz w:val="24"/>
                <w:szCs w:val="24"/>
              </w:rPr>
              <w:t>expected</w:t>
            </w:r>
            <w:r w:rsidRPr="000276AE">
              <w:rPr>
                <w:spacing w:val="-13"/>
                <w:sz w:val="24"/>
                <w:szCs w:val="24"/>
              </w:rPr>
              <w:t xml:space="preserve"> </w:t>
            </w:r>
            <w:r w:rsidRPr="000276AE">
              <w:rPr>
                <w:sz w:val="24"/>
                <w:szCs w:val="24"/>
              </w:rPr>
              <w:t>days.</w:t>
            </w:r>
          </w:p>
        </w:tc>
        <w:tc>
          <w:tcPr>
            <w:tcW w:w="3485" w:type="dxa"/>
          </w:tcPr>
          <w:p w14:paraId="0539E47B" w14:textId="77777777" w:rsidR="00542A99" w:rsidRPr="000276AE" w:rsidRDefault="00542A99" w:rsidP="00542A99">
            <w:pPr>
              <w:pStyle w:val="TableParagraph"/>
              <w:spacing w:line="276" w:lineRule="auto"/>
              <w:ind w:left="128" w:right="42"/>
              <w:rPr>
                <w:sz w:val="24"/>
                <w:szCs w:val="24"/>
              </w:rPr>
            </w:pPr>
            <w:r w:rsidRPr="000276AE">
              <w:rPr>
                <w:sz w:val="24"/>
                <w:szCs w:val="24"/>
              </w:rPr>
              <w:t>Focuses</w:t>
            </w:r>
            <w:r w:rsidRPr="000276AE">
              <w:rPr>
                <w:spacing w:val="-13"/>
                <w:sz w:val="24"/>
                <w:szCs w:val="24"/>
              </w:rPr>
              <w:t xml:space="preserve"> </w:t>
            </w:r>
            <w:r w:rsidRPr="000276AE">
              <w:rPr>
                <w:sz w:val="24"/>
                <w:szCs w:val="24"/>
              </w:rPr>
              <w:t>resources</w:t>
            </w:r>
            <w:r w:rsidRPr="000276AE">
              <w:rPr>
                <w:spacing w:val="-13"/>
                <w:sz w:val="24"/>
                <w:szCs w:val="24"/>
              </w:rPr>
              <w:t xml:space="preserve"> </w:t>
            </w:r>
            <w:r w:rsidRPr="000276AE">
              <w:rPr>
                <w:sz w:val="24"/>
                <w:szCs w:val="24"/>
              </w:rPr>
              <w:t>on</w:t>
            </w:r>
            <w:r w:rsidRPr="000276AE">
              <w:rPr>
                <w:spacing w:val="-13"/>
                <w:sz w:val="24"/>
                <w:szCs w:val="24"/>
              </w:rPr>
              <w:t xml:space="preserve"> </w:t>
            </w:r>
            <w:r w:rsidRPr="000276AE">
              <w:rPr>
                <w:sz w:val="24"/>
                <w:szCs w:val="24"/>
              </w:rPr>
              <w:t>shortest routes, cutting DFCSH from first contact.</w:t>
            </w:r>
          </w:p>
        </w:tc>
      </w:tr>
      <w:tr w:rsidR="00542A99" w:rsidRPr="000276AE" w14:paraId="0F6AAC21" w14:textId="77777777" w:rsidTr="00542A99">
        <w:trPr>
          <w:trHeight w:val="1162"/>
        </w:trPr>
        <w:tc>
          <w:tcPr>
            <w:tcW w:w="394" w:type="dxa"/>
          </w:tcPr>
          <w:p w14:paraId="08AC2F45" w14:textId="77777777" w:rsidR="00542A99" w:rsidRPr="000276AE" w:rsidRDefault="00542A99" w:rsidP="00542A99">
            <w:pPr>
              <w:pStyle w:val="TableParagraph"/>
              <w:ind w:left="50"/>
              <w:rPr>
                <w:sz w:val="24"/>
                <w:szCs w:val="24"/>
              </w:rPr>
            </w:pPr>
            <w:r w:rsidRPr="000276AE">
              <w:rPr>
                <w:spacing w:val="-10"/>
                <w:sz w:val="24"/>
                <w:szCs w:val="24"/>
              </w:rPr>
              <w:t>7</w:t>
            </w:r>
          </w:p>
        </w:tc>
        <w:tc>
          <w:tcPr>
            <w:tcW w:w="2276" w:type="dxa"/>
          </w:tcPr>
          <w:p w14:paraId="509E0D95" w14:textId="77777777" w:rsidR="00542A99" w:rsidRPr="000276AE" w:rsidRDefault="00542A99" w:rsidP="00542A99">
            <w:pPr>
              <w:pStyle w:val="TableParagraph"/>
              <w:spacing w:line="276" w:lineRule="auto"/>
              <w:ind w:left="210" w:right="195"/>
              <w:rPr>
                <w:sz w:val="24"/>
                <w:szCs w:val="24"/>
              </w:rPr>
            </w:pPr>
            <w:r w:rsidRPr="000276AE">
              <w:rPr>
                <w:sz w:val="24"/>
                <w:szCs w:val="24"/>
              </w:rPr>
              <w:t>Vacancy</w:t>
            </w:r>
            <w:r w:rsidRPr="000276AE">
              <w:rPr>
                <w:spacing w:val="-17"/>
                <w:sz w:val="24"/>
                <w:szCs w:val="24"/>
              </w:rPr>
              <w:t xml:space="preserve"> </w:t>
            </w:r>
            <w:r w:rsidRPr="000276AE">
              <w:rPr>
                <w:sz w:val="24"/>
                <w:szCs w:val="24"/>
              </w:rPr>
              <w:t>&amp;</w:t>
            </w:r>
            <w:r w:rsidRPr="000276AE">
              <w:rPr>
                <w:spacing w:val="-17"/>
                <w:sz w:val="24"/>
                <w:szCs w:val="24"/>
              </w:rPr>
              <w:t xml:space="preserve"> </w:t>
            </w:r>
            <w:r w:rsidRPr="000276AE">
              <w:rPr>
                <w:sz w:val="24"/>
                <w:szCs w:val="24"/>
              </w:rPr>
              <w:t xml:space="preserve">unit </w:t>
            </w:r>
            <w:r w:rsidRPr="000276AE">
              <w:rPr>
                <w:spacing w:val="-2"/>
                <w:sz w:val="24"/>
                <w:szCs w:val="24"/>
              </w:rPr>
              <w:t>matching recommender</w:t>
            </w:r>
          </w:p>
        </w:tc>
        <w:tc>
          <w:tcPr>
            <w:tcW w:w="3566" w:type="dxa"/>
          </w:tcPr>
          <w:p w14:paraId="5A7BEAB7" w14:textId="77777777" w:rsidR="00542A99" w:rsidRPr="000276AE" w:rsidRDefault="00542A99" w:rsidP="00542A99">
            <w:pPr>
              <w:pStyle w:val="TableParagraph"/>
              <w:spacing w:line="276" w:lineRule="auto"/>
              <w:ind w:left="185" w:right="159"/>
              <w:rPr>
                <w:sz w:val="24"/>
                <w:szCs w:val="24"/>
              </w:rPr>
            </w:pPr>
            <w:r w:rsidRPr="000276AE">
              <w:rPr>
                <w:sz w:val="24"/>
                <w:szCs w:val="24"/>
              </w:rPr>
              <w:t>predict</w:t>
            </w:r>
            <w:r w:rsidRPr="000276AE">
              <w:rPr>
                <w:spacing w:val="-17"/>
                <w:sz w:val="24"/>
                <w:szCs w:val="24"/>
              </w:rPr>
              <w:t xml:space="preserve"> </w:t>
            </w:r>
            <w:r w:rsidRPr="000276AE">
              <w:rPr>
                <w:sz w:val="24"/>
                <w:szCs w:val="24"/>
              </w:rPr>
              <w:t>the</w:t>
            </w:r>
            <w:r w:rsidRPr="000276AE">
              <w:rPr>
                <w:spacing w:val="-17"/>
                <w:sz w:val="24"/>
                <w:szCs w:val="24"/>
              </w:rPr>
              <w:t xml:space="preserve"> </w:t>
            </w:r>
            <w:r w:rsidRPr="000276AE">
              <w:rPr>
                <w:sz w:val="24"/>
                <w:szCs w:val="24"/>
              </w:rPr>
              <w:t>highest-likelihood client–unit match given constraints</w:t>
            </w:r>
            <w:r w:rsidRPr="000276AE">
              <w:rPr>
                <w:spacing w:val="-13"/>
                <w:sz w:val="24"/>
                <w:szCs w:val="24"/>
              </w:rPr>
              <w:t xml:space="preserve"> </w:t>
            </w:r>
            <w:r w:rsidRPr="000276AE">
              <w:rPr>
                <w:sz w:val="24"/>
                <w:szCs w:val="24"/>
              </w:rPr>
              <w:t>and</w:t>
            </w:r>
            <w:r w:rsidRPr="000276AE">
              <w:rPr>
                <w:spacing w:val="-13"/>
                <w:sz w:val="24"/>
                <w:szCs w:val="24"/>
              </w:rPr>
              <w:t xml:space="preserve"> </w:t>
            </w:r>
            <w:r w:rsidRPr="000276AE">
              <w:rPr>
                <w:sz w:val="24"/>
                <w:szCs w:val="24"/>
              </w:rPr>
              <w:t>preferences.</w:t>
            </w:r>
          </w:p>
        </w:tc>
        <w:tc>
          <w:tcPr>
            <w:tcW w:w="3485" w:type="dxa"/>
          </w:tcPr>
          <w:p w14:paraId="5EE8434C" w14:textId="77777777" w:rsidR="00542A99" w:rsidRPr="000276AE" w:rsidRDefault="00542A99" w:rsidP="00542A99">
            <w:pPr>
              <w:pStyle w:val="TableParagraph"/>
              <w:spacing w:line="276" w:lineRule="auto"/>
              <w:ind w:left="128" w:right="42"/>
              <w:rPr>
                <w:sz w:val="24"/>
                <w:szCs w:val="24"/>
              </w:rPr>
            </w:pPr>
            <w:r w:rsidRPr="000276AE">
              <w:rPr>
                <w:sz w:val="24"/>
                <w:szCs w:val="24"/>
              </w:rPr>
              <w:t>Increases</w:t>
            </w:r>
            <w:r w:rsidRPr="000276AE">
              <w:rPr>
                <w:spacing w:val="-17"/>
                <w:sz w:val="24"/>
                <w:szCs w:val="24"/>
              </w:rPr>
              <w:t xml:space="preserve"> </w:t>
            </w:r>
            <w:r w:rsidRPr="000276AE">
              <w:rPr>
                <w:sz w:val="24"/>
                <w:szCs w:val="24"/>
              </w:rPr>
              <w:t>same-day</w:t>
            </w:r>
            <w:r w:rsidRPr="000276AE">
              <w:rPr>
                <w:spacing w:val="-17"/>
                <w:sz w:val="24"/>
                <w:szCs w:val="24"/>
              </w:rPr>
              <w:t xml:space="preserve"> </w:t>
            </w:r>
            <w:r w:rsidRPr="000276AE">
              <w:rPr>
                <w:sz w:val="24"/>
                <w:szCs w:val="24"/>
              </w:rPr>
              <w:t xml:space="preserve">matches and avoids </w:t>
            </w:r>
            <w:r w:rsidRPr="000276AE">
              <w:rPr>
                <w:spacing w:val="-2"/>
                <w:sz w:val="24"/>
                <w:szCs w:val="24"/>
              </w:rPr>
              <w:t>rejections/rematches.</w:t>
            </w:r>
          </w:p>
        </w:tc>
      </w:tr>
      <w:tr w:rsidR="00542A99" w:rsidRPr="000276AE" w14:paraId="5F706DE7" w14:textId="77777777" w:rsidTr="00542A99">
        <w:trPr>
          <w:trHeight w:val="1162"/>
        </w:trPr>
        <w:tc>
          <w:tcPr>
            <w:tcW w:w="394" w:type="dxa"/>
          </w:tcPr>
          <w:p w14:paraId="0A5A2896" w14:textId="77777777" w:rsidR="00542A99" w:rsidRPr="000276AE" w:rsidRDefault="00542A99" w:rsidP="00542A99">
            <w:pPr>
              <w:pStyle w:val="TableParagraph"/>
              <w:ind w:left="50"/>
              <w:rPr>
                <w:sz w:val="24"/>
                <w:szCs w:val="24"/>
              </w:rPr>
            </w:pPr>
            <w:r w:rsidRPr="000276AE">
              <w:rPr>
                <w:spacing w:val="-10"/>
                <w:sz w:val="24"/>
                <w:szCs w:val="24"/>
              </w:rPr>
              <w:t>8</w:t>
            </w:r>
          </w:p>
        </w:tc>
        <w:tc>
          <w:tcPr>
            <w:tcW w:w="2276" w:type="dxa"/>
          </w:tcPr>
          <w:p w14:paraId="3FD3B79E" w14:textId="77777777" w:rsidR="00542A99" w:rsidRPr="000276AE" w:rsidRDefault="00542A99" w:rsidP="00542A99">
            <w:pPr>
              <w:pStyle w:val="TableParagraph"/>
              <w:spacing w:line="276" w:lineRule="auto"/>
              <w:ind w:left="210"/>
              <w:rPr>
                <w:sz w:val="24"/>
                <w:szCs w:val="24"/>
              </w:rPr>
            </w:pPr>
            <w:r w:rsidRPr="000276AE">
              <w:rPr>
                <w:sz w:val="24"/>
                <w:szCs w:val="24"/>
              </w:rPr>
              <w:t>Benefits</w:t>
            </w:r>
            <w:r w:rsidRPr="000276AE">
              <w:rPr>
                <w:spacing w:val="-17"/>
                <w:sz w:val="24"/>
                <w:szCs w:val="24"/>
              </w:rPr>
              <w:t xml:space="preserve"> </w:t>
            </w:r>
            <w:r w:rsidRPr="000276AE">
              <w:rPr>
                <w:sz w:val="24"/>
                <w:szCs w:val="24"/>
              </w:rPr>
              <w:t>bundle</w:t>
            </w:r>
            <w:r w:rsidRPr="000276AE">
              <w:rPr>
                <w:spacing w:val="-17"/>
                <w:sz w:val="24"/>
                <w:szCs w:val="24"/>
              </w:rPr>
              <w:t xml:space="preserve"> </w:t>
            </w:r>
            <w:r w:rsidRPr="000276AE">
              <w:rPr>
                <w:sz w:val="24"/>
                <w:szCs w:val="24"/>
              </w:rPr>
              <w:t xml:space="preserve">&amp; </w:t>
            </w:r>
            <w:r w:rsidRPr="000276AE">
              <w:rPr>
                <w:spacing w:val="-2"/>
                <w:sz w:val="24"/>
                <w:szCs w:val="24"/>
              </w:rPr>
              <w:t>sequencing optimizer</w:t>
            </w:r>
          </w:p>
        </w:tc>
        <w:tc>
          <w:tcPr>
            <w:tcW w:w="3566" w:type="dxa"/>
          </w:tcPr>
          <w:p w14:paraId="3837F9EC" w14:textId="77777777" w:rsidR="00542A99" w:rsidRPr="000276AE" w:rsidRDefault="00542A99" w:rsidP="00542A99">
            <w:pPr>
              <w:pStyle w:val="TableParagraph"/>
              <w:spacing w:line="276" w:lineRule="auto"/>
              <w:ind w:left="185" w:right="159"/>
              <w:rPr>
                <w:sz w:val="24"/>
                <w:szCs w:val="24"/>
              </w:rPr>
            </w:pPr>
            <w:r w:rsidRPr="000276AE">
              <w:rPr>
                <w:sz w:val="24"/>
                <w:szCs w:val="24"/>
              </w:rPr>
              <w:t>predict the optimal benefit/subsidy</w:t>
            </w:r>
            <w:r w:rsidRPr="000276AE">
              <w:rPr>
                <w:spacing w:val="-14"/>
                <w:sz w:val="24"/>
                <w:szCs w:val="24"/>
              </w:rPr>
              <w:t xml:space="preserve"> </w:t>
            </w:r>
            <w:r w:rsidRPr="000276AE">
              <w:rPr>
                <w:sz w:val="24"/>
                <w:szCs w:val="24"/>
              </w:rPr>
              <w:t>mix</w:t>
            </w:r>
            <w:r w:rsidRPr="000276AE">
              <w:rPr>
                <w:spacing w:val="-14"/>
                <w:sz w:val="24"/>
                <w:szCs w:val="24"/>
              </w:rPr>
              <w:t xml:space="preserve"> </w:t>
            </w:r>
            <w:r w:rsidRPr="000276AE">
              <w:rPr>
                <w:sz w:val="24"/>
                <w:szCs w:val="24"/>
              </w:rPr>
              <w:t>and</w:t>
            </w:r>
            <w:r w:rsidRPr="000276AE">
              <w:rPr>
                <w:spacing w:val="-14"/>
                <w:sz w:val="24"/>
                <w:szCs w:val="24"/>
              </w:rPr>
              <w:t xml:space="preserve"> </w:t>
            </w:r>
            <w:r w:rsidRPr="000276AE">
              <w:rPr>
                <w:sz w:val="24"/>
                <w:szCs w:val="24"/>
              </w:rPr>
              <w:t>order to meet affordability.</w:t>
            </w:r>
          </w:p>
        </w:tc>
        <w:tc>
          <w:tcPr>
            <w:tcW w:w="3485" w:type="dxa"/>
          </w:tcPr>
          <w:p w14:paraId="567B9E30" w14:textId="77777777" w:rsidR="00542A99" w:rsidRPr="000276AE" w:rsidRDefault="00542A99" w:rsidP="00542A99">
            <w:pPr>
              <w:pStyle w:val="TableParagraph"/>
              <w:spacing w:line="276" w:lineRule="auto"/>
              <w:ind w:left="128" w:right="42"/>
              <w:rPr>
                <w:sz w:val="24"/>
                <w:szCs w:val="24"/>
              </w:rPr>
            </w:pPr>
            <w:r w:rsidRPr="000276AE">
              <w:rPr>
                <w:sz w:val="24"/>
                <w:szCs w:val="24"/>
              </w:rPr>
              <w:t>Achieves financing readiness earlier</w:t>
            </w:r>
            <w:r w:rsidRPr="000276AE">
              <w:rPr>
                <w:spacing w:val="-8"/>
                <w:sz w:val="24"/>
                <w:szCs w:val="24"/>
              </w:rPr>
              <w:t xml:space="preserve"> </w:t>
            </w:r>
            <w:r w:rsidRPr="000276AE">
              <w:rPr>
                <w:sz w:val="24"/>
                <w:szCs w:val="24"/>
              </w:rPr>
              <w:t>so</w:t>
            </w:r>
            <w:r w:rsidRPr="000276AE">
              <w:rPr>
                <w:spacing w:val="-8"/>
                <w:sz w:val="24"/>
                <w:szCs w:val="24"/>
              </w:rPr>
              <w:t xml:space="preserve"> </w:t>
            </w:r>
            <w:r w:rsidRPr="000276AE">
              <w:rPr>
                <w:sz w:val="24"/>
                <w:szCs w:val="24"/>
              </w:rPr>
              <w:t>leases</w:t>
            </w:r>
            <w:r w:rsidRPr="000276AE">
              <w:rPr>
                <w:spacing w:val="-8"/>
                <w:sz w:val="24"/>
                <w:szCs w:val="24"/>
              </w:rPr>
              <w:t xml:space="preserve"> </w:t>
            </w:r>
            <w:r w:rsidRPr="000276AE">
              <w:rPr>
                <w:sz w:val="24"/>
                <w:szCs w:val="24"/>
              </w:rPr>
              <w:t>can</w:t>
            </w:r>
            <w:r w:rsidRPr="000276AE">
              <w:rPr>
                <w:spacing w:val="-8"/>
                <w:sz w:val="24"/>
                <w:szCs w:val="24"/>
              </w:rPr>
              <w:t xml:space="preserve"> </w:t>
            </w:r>
            <w:r w:rsidRPr="000276AE">
              <w:rPr>
                <w:sz w:val="24"/>
                <w:szCs w:val="24"/>
              </w:rPr>
              <w:t>be</w:t>
            </w:r>
            <w:r w:rsidRPr="000276AE">
              <w:rPr>
                <w:spacing w:val="-8"/>
                <w:sz w:val="24"/>
                <w:szCs w:val="24"/>
              </w:rPr>
              <w:t xml:space="preserve"> </w:t>
            </w:r>
            <w:r w:rsidRPr="000276AE">
              <w:rPr>
                <w:sz w:val="24"/>
                <w:szCs w:val="24"/>
              </w:rPr>
              <w:t xml:space="preserve">signed </w:t>
            </w:r>
            <w:r w:rsidRPr="000276AE">
              <w:rPr>
                <w:spacing w:val="-2"/>
                <w:sz w:val="24"/>
                <w:szCs w:val="24"/>
              </w:rPr>
              <w:t>immediately.</w:t>
            </w:r>
          </w:p>
        </w:tc>
      </w:tr>
      <w:tr w:rsidR="00542A99" w:rsidRPr="000276AE" w14:paraId="16ED34F3" w14:textId="77777777" w:rsidTr="00542A99">
        <w:trPr>
          <w:trHeight w:val="1032"/>
        </w:trPr>
        <w:tc>
          <w:tcPr>
            <w:tcW w:w="394" w:type="dxa"/>
          </w:tcPr>
          <w:p w14:paraId="77352848" w14:textId="77777777" w:rsidR="00542A99" w:rsidRPr="000276AE" w:rsidRDefault="00542A99" w:rsidP="00542A99">
            <w:pPr>
              <w:pStyle w:val="TableParagraph"/>
              <w:ind w:left="50"/>
              <w:rPr>
                <w:sz w:val="24"/>
                <w:szCs w:val="24"/>
              </w:rPr>
            </w:pPr>
            <w:r w:rsidRPr="000276AE">
              <w:rPr>
                <w:spacing w:val="-10"/>
                <w:sz w:val="24"/>
                <w:szCs w:val="24"/>
              </w:rPr>
              <w:t>9</w:t>
            </w:r>
          </w:p>
        </w:tc>
        <w:tc>
          <w:tcPr>
            <w:tcW w:w="2276" w:type="dxa"/>
          </w:tcPr>
          <w:p w14:paraId="4D574B8A" w14:textId="77777777" w:rsidR="00542A99" w:rsidRPr="000276AE" w:rsidRDefault="00542A99" w:rsidP="00542A99">
            <w:pPr>
              <w:pStyle w:val="TableParagraph"/>
              <w:spacing w:before="82" w:line="310" w:lineRule="atLeast"/>
              <w:ind w:left="210" w:right="742"/>
              <w:rPr>
                <w:sz w:val="24"/>
                <w:szCs w:val="24"/>
              </w:rPr>
            </w:pPr>
            <w:r w:rsidRPr="000276AE">
              <w:rPr>
                <w:sz w:val="24"/>
                <w:szCs w:val="24"/>
              </w:rPr>
              <w:t>Inspection</w:t>
            </w:r>
            <w:r w:rsidRPr="000276AE">
              <w:rPr>
                <w:spacing w:val="-17"/>
                <w:sz w:val="24"/>
                <w:szCs w:val="24"/>
              </w:rPr>
              <w:t xml:space="preserve"> </w:t>
            </w:r>
            <w:r w:rsidRPr="000276AE">
              <w:rPr>
                <w:sz w:val="24"/>
                <w:szCs w:val="24"/>
              </w:rPr>
              <w:t xml:space="preserve">&amp; </w:t>
            </w:r>
            <w:r w:rsidRPr="000276AE">
              <w:rPr>
                <w:spacing w:val="-2"/>
                <w:sz w:val="24"/>
                <w:szCs w:val="24"/>
              </w:rPr>
              <w:t>compliance scheduler</w:t>
            </w:r>
          </w:p>
        </w:tc>
        <w:tc>
          <w:tcPr>
            <w:tcW w:w="3566" w:type="dxa"/>
          </w:tcPr>
          <w:p w14:paraId="28F9D0DD" w14:textId="77777777" w:rsidR="00542A99" w:rsidRPr="000276AE" w:rsidRDefault="00542A99" w:rsidP="00542A99">
            <w:pPr>
              <w:pStyle w:val="TableParagraph"/>
              <w:spacing w:before="82" w:line="310" w:lineRule="atLeast"/>
              <w:ind w:left="185" w:right="159"/>
              <w:rPr>
                <w:sz w:val="24"/>
                <w:szCs w:val="24"/>
              </w:rPr>
            </w:pPr>
            <w:r w:rsidRPr="000276AE">
              <w:rPr>
                <w:sz w:val="24"/>
                <w:szCs w:val="24"/>
              </w:rPr>
              <w:t>predict</w:t>
            </w:r>
            <w:r w:rsidRPr="000276AE">
              <w:rPr>
                <w:spacing w:val="-13"/>
                <w:sz w:val="24"/>
                <w:szCs w:val="24"/>
              </w:rPr>
              <w:t xml:space="preserve"> </w:t>
            </w:r>
            <w:r w:rsidRPr="000276AE">
              <w:rPr>
                <w:sz w:val="24"/>
                <w:szCs w:val="24"/>
              </w:rPr>
              <w:t>the</w:t>
            </w:r>
            <w:r w:rsidRPr="000276AE">
              <w:rPr>
                <w:spacing w:val="-13"/>
                <w:sz w:val="24"/>
                <w:szCs w:val="24"/>
              </w:rPr>
              <w:t xml:space="preserve"> </w:t>
            </w:r>
            <w:r w:rsidRPr="000276AE">
              <w:rPr>
                <w:sz w:val="24"/>
                <w:szCs w:val="24"/>
              </w:rPr>
              <w:t>earliest</w:t>
            </w:r>
            <w:r w:rsidRPr="000276AE">
              <w:rPr>
                <w:spacing w:val="-13"/>
                <w:sz w:val="24"/>
                <w:szCs w:val="24"/>
              </w:rPr>
              <w:t xml:space="preserve"> </w:t>
            </w:r>
            <w:r w:rsidRPr="000276AE">
              <w:rPr>
                <w:sz w:val="24"/>
                <w:szCs w:val="24"/>
              </w:rPr>
              <w:t xml:space="preserve">feasible inspection window across </w:t>
            </w:r>
            <w:r w:rsidRPr="000276AE">
              <w:rPr>
                <w:spacing w:val="-2"/>
                <w:sz w:val="24"/>
                <w:szCs w:val="24"/>
              </w:rPr>
              <w:t>parties.</w:t>
            </w:r>
          </w:p>
        </w:tc>
        <w:tc>
          <w:tcPr>
            <w:tcW w:w="3485" w:type="dxa"/>
          </w:tcPr>
          <w:p w14:paraId="12CE7F10" w14:textId="77777777" w:rsidR="00542A99" w:rsidRPr="000276AE" w:rsidRDefault="00542A99" w:rsidP="00542A99">
            <w:pPr>
              <w:pStyle w:val="TableParagraph"/>
              <w:spacing w:before="82" w:line="310" w:lineRule="atLeast"/>
              <w:ind w:left="128" w:right="42"/>
              <w:rPr>
                <w:sz w:val="24"/>
                <w:szCs w:val="24"/>
              </w:rPr>
            </w:pPr>
            <w:r w:rsidRPr="000276AE">
              <w:rPr>
                <w:sz w:val="24"/>
                <w:szCs w:val="24"/>
              </w:rPr>
              <w:t>Pulls inspections forward, reducing</w:t>
            </w:r>
            <w:r w:rsidRPr="000276AE">
              <w:rPr>
                <w:spacing w:val="-13"/>
                <w:sz w:val="24"/>
                <w:szCs w:val="24"/>
              </w:rPr>
              <w:t xml:space="preserve"> </w:t>
            </w:r>
            <w:r w:rsidRPr="000276AE">
              <w:rPr>
                <w:sz w:val="24"/>
                <w:szCs w:val="24"/>
              </w:rPr>
              <w:t>idle</w:t>
            </w:r>
            <w:r w:rsidRPr="000276AE">
              <w:rPr>
                <w:spacing w:val="-13"/>
                <w:sz w:val="24"/>
                <w:szCs w:val="24"/>
              </w:rPr>
              <w:t xml:space="preserve"> </w:t>
            </w:r>
            <w:r w:rsidRPr="000276AE">
              <w:rPr>
                <w:sz w:val="24"/>
                <w:szCs w:val="24"/>
              </w:rPr>
              <w:t>days</w:t>
            </w:r>
            <w:r w:rsidRPr="000276AE">
              <w:rPr>
                <w:spacing w:val="-13"/>
                <w:sz w:val="24"/>
                <w:szCs w:val="24"/>
              </w:rPr>
              <w:t xml:space="preserve"> </w:t>
            </w:r>
            <w:r w:rsidRPr="000276AE">
              <w:rPr>
                <w:sz w:val="24"/>
                <w:szCs w:val="24"/>
              </w:rPr>
              <w:t>between match and move-in.</w:t>
            </w:r>
          </w:p>
        </w:tc>
      </w:tr>
    </w:tbl>
    <w:p w14:paraId="1A3DA465" w14:textId="77777777" w:rsidR="00542A99" w:rsidRDefault="00542A99">
      <w:pPr>
        <w:pStyle w:val="BodyText"/>
        <w:rPr>
          <w:b/>
        </w:rPr>
      </w:pPr>
    </w:p>
    <w:p w14:paraId="1036D0BC" w14:textId="77777777" w:rsidR="00542A99" w:rsidRDefault="00542A99">
      <w:pPr>
        <w:pStyle w:val="BodyText"/>
        <w:rPr>
          <w:b/>
        </w:rPr>
      </w:pPr>
    </w:p>
    <w:tbl>
      <w:tblPr>
        <w:tblpPr w:leftFromText="180" w:rightFromText="180" w:vertAnchor="text" w:horzAnchor="margin" w:tblpXSpec="center" w:tblpY="2"/>
        <w:tblW w:w="0" w:type="auto"/>
        <w:tblLayout w:type="fixed"/>
        <w:tblCellMar>
          <w:left w:w="0" w:type="dxa"/>
          <w:right w:w="0" w:type="dxa"/>
        </w:tblCellMar>
        <w:tblLook w:val="01E0" w:firstRow="1" w:lastRow="1" w:firstColumn="1" w:lastColumn="1" w:noHBand="0" w:noVBand="0"/>
      </w:tblPr>
      <w:tblGrid>
        <w:gridCol w:w="461"/>
        <w:gridCol w:w="2203"/>
        <w:gridCol w:w="3454"/>
        <w:gridCol w:w="3619"/>
      </w:tblGrid>
      <w:tr w:rsidR="00542A99" w:rsidRPr="000276AE" w14:paraId="0C3D5147" w14:textId="77777777" w:rsidTr="00542A99">
        <w:trPr>
          <w:trHeight w:val="902"/>
        </w:trPr>
        <w:tc>
          <w:tcPr>
            <w:tcW w:w="461" w:type="dxa"/>
          </w:tcPr>
          <w:p w14:paraId="52F0463A" w14:textId="77777777" w:rsidR="00542A99" w:rsidRPr="000276AE" w:rsidRDefault="00542A99" w:rsidP="00542A99">
            <w:pPr>
              <w:pStyle w:val="TableParagraph"/>
              <w:spacing w:before="0" w:line="268" w:lineRule="exact"/>
              <w:ind w:left="50"/>
              <w:rPr>
                <w:sz w:val="24"/>
                <w:szCs w:val="24"/>
              </w:rPr>
            </w:pPr>
            <w:r w:rsidRPr="000276AE">
              <w:rPr>
                <w:spacing w:val="-5"/>
                <w:sz w:val="24"/>
                <w:szCs w:val="24"/>
              </w:rPr>
              <w:t>10</w:t>
            </w:r>
          </w:p>
        </w:tc>
        <w:tc>
          <w:tcPr>
            <w:tcW w:w="2203" w:type="dxa"/>
          </w:tcPr>
          <w:p w14:paraId="66C31215" w14:textId="77777777" w:rsidR="00542A99" w:rsidRPr="000276AE" w:rsidRDefault="00542A99" w:rsidP="00542A99">
            <w:pPr>
              <w:pStyle w:val="TableParagraph"/>
              <w:spacing w:before="0" w:line="276" w:lineRule="auto"/>
              <w:ind w:left="144" w:right="189"/>
              <w:rPr>
                <w:sz w:val="24"/>
                <w:szCs w:val="24"/>
              </w:rPr>
            </w:pPr>
            <w:r w:rsidRPr="000276AE">
              <w:rPr>
                <w:sz w:val="24"/>
                <w:szCs w:val="24"/>
              </w:rPr>
              <w:t>180-day</w:t>
            </w:r>
            <w:r w:rsidRPr="000276AE">
              <w:rPr>
                <w:spacing w:val="-17"/>
                <w:sz w:val="24"/>
                <w:szCs w:val="24"/>
              </w:rPr>
              <w:t xml:space="preserve"> </w:t>
            </w:r>
            <w:r w:rsidRPr="000276AE">
              <w:rPr>
                <w:sz w:val="24"/>
                <w:szCs w:val="24"/>
              </w:rPr>
              <w:t>retention risk model</w:t>
            </w:r>
          </w:p>
        </w:tc>
        <w:tc>
          <w:tcPr>
            <w:tcW w:w="3454" w:type="dxa"/>
          </w:tcPr>
          <w:p w14:paraId="6499A8DC" w14:textId="77777777" w:rsidR="00542A99" w:rsidRPr="000276AE" w:rsidRDefault="00542A99" w:rsidP="00542A99">
            <w:pPr>
              <w:pStyle w:val="TableParagraph"/>
              <w:spacing w:before="0" w:line="268" w:lineRule="exact"/>
              <w:ind w:left="191"/>
              <w:rPr>
                <w:sz w:val="24"/>
                <w:szCs w:val="24"/>
              </w:rPr>
            </w:pPr>
            <w:r w:rsidRPr="000276AE">
              <w:rPr>
                <w:sz w:val="24"/>
                <w:szCs w:val="24"/>
              </w:rPr>
              <w:t xml:space="preserve">predict likelihood of return </w:t>
            </w:r>
            <w:r w:rsidRPr="000276AE">
              <w:rPr>
                <w:spacing w:val="-5"/>
                <w:sz w:val="24"/>
                <w:szCs w:val="24"/>
              </w:rPr>
              <w:t>to</w:t>
            </w:r>
          </w:p>
          <w:p w14:paraId="75EFFC13" w14:textId="77777777" w:rsidR="00542A99" w:rsidRPr="000276AE" w:rsidRDefault="00542A99" w:rsidP="00542A99">
            <w:pPr>
              <w:pStyle w:val="TableParagraph"/>
              <w:spacing w:before="0" w:line="310" w:lineRule="atLeast"/>
              <w:ind w:left="191"/>
              <w:rPr>
                <w:sz w:val="24"/>
                <w:szCs w:val="24"/>
              </w:rPr>
            </w:pPr>
            <w:r w:rsidRPr="000276AE">
              <w:rPr>
                <w:sz w:val="24"/>
                <w:szCs w:val="24"/>
              </w:rPr>
              <w:t>homelessness</w:t>
            </w:r>
            <w:r w:rsidRPr="000276AE">
              <w:rPr>
                <w:spacing w:val="-17"/>
                <w:sz w:val="24"/>
                <w:szCs w:val="24"/>
              </w:rPr>
              <w:t xml:space="preserve"> </w:t>
            </w:r>
            <w:r w:rsidRPr="000276AE">
              <w:rPr>
                <w:sz w:val="24"/>
                <w:szCs w:val="24"/>
              </w:rPr>
              <w:t>and</w:t>
            </w:r>
            <w:r w:rsidRPr="000276AE">
              <w:rPr>
                <w:spacing w:val="-17"/>
                <w:sz w:val="24"/>
                <w:szCs w:val="24"/>
              </w:rPr>
              <w:t xml:space="preserve"> </w:t>
            </w:r>
            <w:r w:rsidRPr="000276AE">
              <w:rPr>
                <w:sz w:val="24"/>
                <w:szCs w:val="24"/>
              </w:rPr>
              <w:t>the supports that avert it.</w:t>
            </w:r>
          </w:p>
        </w:tc>
        <w:tc>
          <w:tcPr>
            <w:tcW w:w="3619" w:type="dxa"/>
          </w:tcPr>
          <w:p w14:paraId="12A66449" w14:textId="77777777" w:rsidR="00542A99" w:rsidRPr="000276AE" w:rsidRDefault="00542A99" w:rsidP="00542A99">
            <w:pPr>
              <w:pStyle w:val="TableParagraph"/>
              <w:spacing w:before="0" w:line="268" w:lineRule="exact"/>
              <w:ind w:left="247"/>
              <w:rPr>
                <w:sz w:val="24"/>
                <w:szCs w:val="24"/>
              </w:rPr>
            </w:pPr>
            <w:r w:rsidRPr="000276AE">
              <w:rPr>
                <w:sz w:val="24"/>
                <w:szCs w:val="24"/>
              </w:rPr>
              <w:t>Targets</w:t>
            </w:r>
            <w:r w:rsidRPr="000276AE">
              <w:rPr>
                <w:spacing w:val="-9"/>
                <w:sz w:val="24"/>
                <w:szCs w:val="24"/>
              </w:rPr>
              <w:t xml:space="preserve"> </w:t>
            </w:r>
            <w:r w:rsidRPr="000276AE">
              <w:rPr>
                <w:sz w:val="24"/>
                <w:szCs w:val="24"/>
              </w:rPr>
              <w:t>stabilization</w:t>
            </w:r>
            <w:r w:rsidRPr="000276AE">
              <w:rPr>
                <w:spacing w:val="-9"/>
                <w:sz w:val="24"/>
                <w:szCs w:val="24"/>
              </w:rPr>
              <w:t xml:space="preserve"> </w:t>
            </w:r>
            <w:r w:rsidRPr="000276AE">
              <w:rPr>
                <w:sz w:val="24"/>
                <w:szCs w:val="24"/>
              </w:rPr>
              <w:t>services</w:t>
            </w:r>
            <w:r w:rsidRPr="000276AE">
              <w:rPr>
                <w:spacing w:val="-9"/>
                <w:sz w:val="24"/>
                <w:szCs w:val="24"/>
              </w:rPr>
              <w:t xml:space="preserve"> </w:t>
            </w:r>
            <w:r w:rsidRPr="000276AE">
              <w:rPr>
                <w:spacing w:val="-5"/>
                <w:sz w:val="24"/>
                <w:szCs w:val="24"/>
              </w:rPr>
              <w:t>to</w:t>
            </w:r>
          </w:p>
          <w:p w14:paraId="1461EFE8" w14:textId="77777777" w:rsidR="00542A99" w:rsidRPr="000276AE" w:rsidRDefault="00542A99" w:rsidP="00542A99">
            <w:pPr>
              <w:pStyle w:val="TableParagraph"/>
              <w:spacing w:before="0" w:line="310" w:lineRule="atLeast"/>
              <w:ind w:left="247"/>
              <w:rPr>
                <w:sz w:val="24"/>
                <w:szCs w:val="24"/>
              </w:rPr>
            </w:pPr>
            <w:r w:rsidRPr="000276AE">
              <w:rPr>
                <w:sz w:val="24"/>
                <w:szCs w:val="24"/>
              </w:rPr>
              <w:t>sustain</w:t>
            </w:r>
            <w:r w:rsidRPr="000276AE">
              <w:rPr>
                <w:spacing w:val="-13"/>
                <w:sz w:val="24"/>
                <w:szCs w:val="24"/>
              </w:rPr>
              <w:t xml:space="preserve"> </w:t>
            </w:r>
            <w:r w:rsidRPr="000276AE">
              <w:rPr>
                <w:sz w:val="24"/>
                <w:szCs w:val="24"/>
              </w:rPr>
              <w:t>housing</w:t>
            </w:r>
            <w:r w:rsidRPr="000276AE">
              <w:rPr>
                <w:spacing w:val="-13"/>
                <w:sz w:val="24"/>
                <w:szCs w:val="24"/>
              </w:rPr>
              <w:t xml:space="preserve"> </w:t>
            </w:r>
            <w:r w:rsidRPr="000276AE">
              <w:rPr>
                <w:sz w:val="24"/>
                <w:szCs w:val="24"/>
              </w:rPr>
              <w:t>and</w:t>
            </w:r>
            <w:r w:rsidRPr="000276AE">
              <w:rPr>
                <w:spacing w:val="-13"/>
                <w:sz w:val="24"/>
                <w:szCs w:val="24"/>
              </w:rPr>
              <w:t xml:space="preserve"> </w:t>
            </w:r>
            <w:r w:rsidRPr="000276AE">
              <w:rPr>
                <w:sz w:val="24"/>
                <w:szCs w:val="24"/>
              </w:rPr>
              <w:t xml:space="preserve">prevent </w:t>
            </w:r>
            <w:r w:rsidRPr="000276AE">
              <w:rPr>
                <w:spacing w:val="-2"/>
                <w:sz w:val="24"/>
                <w:szCs w:val="24"/>
              </w:rPr>
              <w:t>resets.</w:t>
            </w:r>
          </w:p>
        </w:tc>
      </w:tr>
    </w:tbl>
    <w:p w14:paraId="6C2FB6AD" w14:textId="77777777" w:rsidR="00542A99" w:rsidRDefault="00542A99">
      <w:pPr>
        <w:pStyle w:val="BodyText"/>
        <w:rPr>
          <w:b/>
        </w:rPr>
      </w:pPr>
    </w:p>
    <w:p w14:paraId="346B6117" w14:textId="77777777" w:rsidR="00542A99" w:rsidRDefault="00542A99">
      <w:pPr>
        <w:pStyle w:val="BodyText"/>
        <w:rPr>
          <w:b/>
        </w:rPr>
      </w:pPr>
    </w:p>
    <w:p w14:paraId="3982E90F" w14:textId="18D2865B" w:rsidR="00202E34" w:rsidRPr="000276AE" w:rsidRDefault="00EA3282" w:rsidP="00542A99">
      <w:pPr>
        <w:pStyle w:val="BodyText"/>
        <w:spacing w:before="206"/>
        <w:ind w:left="254" w:firstLine="720"/>
      </w:pPr>
      <w:r w:rsidRPr="000276AE">
        <w:rPr>
          <w:b/>
          <w:noProof/>
        </w:rPr>
        <mc:AlternateContent>
          <mc:Choice Requires="wps">
            <w:drawing>
              <wp:anchor distT="0" distB="0" distL="0" distR="0" simplePos="0" relativeHeight="251658244" behindDoc="1" locked="0" layoutInCell="1" allowOverlap="1" wp14:anchorId="6B44634B" wp14:editId="07777777">
                <wp:simplePos x="0" y="0"/>
                <wp:positionH relativeFrom="page">
                  <wp:posOffset>1076247</wp:posOffset>
                </wp:positionH>
                <wp:positionV relativeFrom="paragraph">
                  <wp:posOffset>292635</wp:posOffset>
                </wp:positionV>
                <wp:extent cx="1729739"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9739" cy="1270"/>
                        </a:xfrm>
                        <a:custGeom>
                          <a:avLst/>
                          <a:gdLst/>
                          <a:ahLst/>
                          <a:cxnLst/>
                          <a:rect l="l" t="t" r="r" b="b"/>
                          <a:pathLst>
                            <a:path w="1729739">
                              <a:moveTo>
                                <a:pt x="0" y="0"/>
                              </a:moveTo>
                              <a:lnTo>
                                <a:pt x="1729201" y="0"/>
                              </a:lnTo>
                            </a:path>
                          </a:pathLst>
                        </a:custGeom>
                        <a:ln w="90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AC2FBE" id="Graphic 5" o:spid="_x0000_s1026" style="position:absolute;margin-left:84.75pt;margin-top:23.05pt;width:136.2pt;height:.1pt;z-index:-251658236;visibility:visible;mso-wrap-style:square;mso-wrap-distance-left:0;mso-wrap-distance-top:0;mso-wrap-distance-right:0;mso-wrap-distance-bottom:0;mso-position-horizontal:absolute;mso-position-horizontal-relative:page;mso-position-vertical:absolute;mso-position-vertical-relative:text;v-text-anchor:top" coordsize="17297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PUsEgIAAFsEAAAOAAAAZHJzL2Uyb0RvYy54bWysVMFu2zAMvQ/YPwi6L04yYFmMOMXQoMOA&#10;oivQFDsrshwbk0WNVGLn70fJcZJ1t2E+CJT4RD7yUV7d9a0VR4PUgCvkbDKVwjgNZeP2hXzdPnz4&#10;LAUF5UplwZlCngzJu/X7d6vO52YONdjSoOAgjvLOF7IOwedZRro2raIJeOPYWQG2KvAW91mJquPo&#10;rc3m0+mnrAMsPYI2RHy6GZxyneJXldHhe1WRCcIWkrmFtGJad3HN1iuV71H5utFnGuofWLSqcZz0&#10;EmqjghIHbP4K1TYagaAKEw1tBlXVaJNq4Gpm0zfVvNTKm1QLN4f8pU30/8Lqp+OLf8ZInfwj6J/E&#10;Hck6T/nFEzd0xvQVthHLxEWfuni6dNH0QWg+nC3my8XHpRSafbP5IjU5U/l4Vx8ofDWQ4qjjI4VB&#10;g3K0VD1aunejiaxk1NAmDYMUrCFKwRruBg29CvFeJBdN0V2JxLMWjmYLyRveMGdqV691t6hYCusi&#10;xVglYwcEGzEN92owUmq2b4uzLrJY8pSm0SCwTfnQWBtZEO539xbFUcXBTF+sgyP8AfNIYaOoHnDJ&#10;dYZZd9ZpkCaKtIPy9Iyi42kuJP06KDRS2G+OxyWO/mjgaOxGA4O9h/RAUoM457b/odCLmL6QgZV9&#10;gnEYVT6KFku/YONNB18OAaomKppmaGB03vAEpwLPry0+kdt9Ql3/CevfAAAA//8DAFBLAwQUAAYA&#10;CAAAACEAPfH9BN0AAAAJAQAADwAAAGRycy9kb3ducmV2LnhtbEyPwU6EMBCG7ya+QzMmXoxbUGwA&#10;KRs1MXrZRNEHKDACSqeEll327Z096fGf+fLPN8V2taPY4+wHRxriTQQCqXHtQJ2Gz4/n6xSED4Za&#10;MzpCDUf0sC3PzwqTt+5A77ivQie4hHxuNPQhTLmUvunRGr9xExLvvtxsTeA4d7KdzYHL7ShvokhJ&#10;awbiC72Z8KnH5qdarIbvq0X6F3V8VdnbEuo0TXfVo9f68mJ9uAcRcA1/MJz0WR1KdqrdQq0XI2eV&#10;3TGqIVExCAaSJM5A1KfBLciykP8/KH8BAAD//wMAUEsBAi0AFAAGAAgAAAAhALaDOJL+AAAA4QEA&#10;ABMAAAAAAAAAAAAAAAAAAAAAAFtDb250ZW50X1R5cGVzXS54bWxQSwECLQAUAAYACAAAACEAOP0h&#10;/9YAAACUAQAACwAAAAAAAAAAAAAAAAAvAQAAX3JlbHMvLnJlbHNQSwECLQAUAAYACAAAACEAiUD1&#10;LBICAABbBAAADgAAAAAAAAAAAAAAAAAuAgAAZHJzL2Uyb0RvYy54bWxQSwECLQAUAAYACAAAACEA&#10;PfH9BN0AAAAJAQAADwAAAAAAAAAAAAAAAABsBAAAZHJzL2Rvd25yZXYueG1sUEsFBgAAAAAEAAQA&#10;8wAAAHYFAAAAAA==&#10;" path="m,l1729201,e" filled="f" strokeweight=".25017mm">
                <v:path arrowok="t"/>
                <w10:wrap type="topAndBottom" anchorx="page"/>
              </v:shape>
            </w:pict>
          </mc:Fallback>
        </mc:AlternateContent>
      </w:r>
      <w:r w:rsidRPr="000276AE">
        <w:rPr>
          <w:spacing w:val="-2"/>
        </w:rPr>
        <w:t>indicating</w:t>
      </w:r>
      <w:r w:rsidRPr="000276AE">
        <w:t xml:space="preserve"> </w:t>
      </w:r>
      <w:r w:rsidRPr="000276AE">
        <w:rPr>
          <w:spacing w:val="-2"/>
        </w:rPr>
        <w:t>extended</w:t>
      </w:r>
      <w:r w:rsidRPr="000276AE">
        <w:rPr>
          <w:spacing w:val="1"/>
        </w:rPr>
        <w:t xml:space="preserve"> </w:t>
      </w:r>
      <w:r w:rsidRPr="000276AE">
        <w:rPr>
          <w:spacing w:val="-2"/>
        </w:rPr>
        <w:t>time</w:t>
      </w:r>
      <w:r w:rsidRPr="000276AE">
        <w:rPr>
          <w:spacing w:val="1"/>
        </w:rPr>
        <w:t xml:space="preserve"> </w:t>
      </w:r>
      <w:r w:rsidRPr="000276AE">
        <w:rPr>
          <w:spacing w:val="-2"/>
        </w:rPr>
        <w:t>before</w:t>
      </w:r>
      <w:r w:rsidRPr="000276AE">
        <w:rPr>
          <w:spacing w:val="1"/>
        </w:rPr>
        <w:t xml:space="preserve"> </w:t>
      </w:r>
      <w:r w:rsidRPr="000276AE">
        <w:rPr>
          <w:spacing w:val="-2"/>
        </w:rPr>
        <w:t>achieving</w:t>
      </w:r>
      <w:r w:rsidRPr="000276AE">
        <w:rPr>
          <w:spacing w:val="1"/>
        </w:rPr>
        <w:t xml:space="preserve"> </w:t>
      </w:r>
      <w:r w:rsidRPr="000276AE">
        <w:rPr>
          <w:spacing w:val="-2"/>
        </w:rPr>
        <w:t>stable</w:t>
      </w:r>
      <w:r w:rsidRPr="000276AE">
        <w:rPr>
          <w:spacing w:val="1"/>
        </w:rPr>
        <w:t xml:space="preserve"> </w:t>
      </w:r>
      <w:r w:rsidRPr="000276AE">
        <w:rPr>
          <w:spacing w:val="-2"/>
        </w:rPr>
        <w:t>housing.</w:t>
      </w:r>
    </w:p>
    <w:p w14:paraId="08AB8D81" w14:textId="77777777" w:rsidR="00202E34" w:rsidRPr="000276AE" w:rsidRDefault="00EA3282">
      <w:pPr>
        <w:ind w:left="974" w:right="1008"/>
        <w:rPr>
          <w:sz w:val="24"/>
          <w:szCs w:val="24"/>
          <w:lang w:val="fr-CA"/>
        </w:rPr>
      </w:pPr>
      <w:r w:rsidRPr="000276AE">
        <w:rPr>
          <w:spacing w:val="-2"/>
          <w:sz w:val="24"/>
          <w:szCs w:val="24"/>
          <w:lang w:val="fr-CA"/>
        </w:rPr>
        <w:t>https://housing-infrastructure.canada.ca/homelessness-sans-abri/reports-rapports/chronic-homelessness- 2017-2021-litinerance-chronique-eng.html</w:t>
      </w:r>
    </w:p>
    <w:p w14:paraId="0334948F" w14:textId="77777777" w:rsidR="00202E34" w:rsidRDefault="00202E34">
      <w:pPr>
        <w:rPr>
          <w:sz w:val="24"/>
          <w:szCs w:val="24"/>
          <w:lang w:val="fr-CA"/>
        </w:rPr>
      </w:pPr>
    </w:p>
    <w:p w14:paraId="474BEB69" w14:textId="77777777" w:rsidR="00542A99" w:rsidRDefault="00542A99">
      <w:pPr>
        <w:rPr>
          <w:sz w:val="24"/>
          <w:szCs w:val="24"/>
          <w:lang w:val="fr-CA"/>
        </w:rPr>
      </w:pPr>
    </w:p>
    <w:p w14:paraId="0668D723" w14:textId="77777777" w:rsidR="00202E34" w:rsidRPr="000276AE" w:rsidRDefault="00EA3282">
      <w:pPr>
        <w:pStyle w:val="Heading3"/>
        <w:spacing w:before="1"/>
      </w:pPr>
      <w:r w:rsidRPr="000276AE">
        <w:rPr>
          <w:spacing w:val="-4"/>
        </w:rPr>
        <w:t>Jobs</w:t>
      </w:r>
    </w:p>
    <w:p w14:paraId="16411E27" w14:textId="77777777" w:rsidR="00202E34" w:rsidRPr="000276AE" w:rsidRDefault="00EA3282">
      <w:pPr>
        <w:pStyle w:val="BodyText"/>
        <w:spacing w:before="41" w:line="276" w:lineRule="auto"/>
        <w:ind w:left="720" w:right="779"/>
      </w:pPr>
      <w:r w:rsidRPr="000276AE">
        <w:t>People are understandably worried that the increased use of AI will eliminate jobs. Many</w:t>
      </w:r>
      <w:r w:rsidRPr="000276AE">
        <w:rPr>
          <w:spacing w:val="-4"/>
        </w:rPr>
        <w:t xml:space="preserve"> </w:t>
      </w:r>
      <w:r w:rsidRPr="000276AE">
        <w:t>feel</w:t>
      </w:r>
      <w:r w:rsidRPr="000276AE">
        <w:rPr>
          <w:spacing w:val="-4"/>
        </w:rPr>
        <w:t xml:space="preserve"> </w:t>
      </w:r>
      <w:r w:rsidRPr="000276AE">
        <w:t>that</w:t>
      </w:r>
      <w:r w:rsidRPr="000276AE">
        <w:rPr>
          <w:spacing w:val="-4"/>
        </w:rPr>
        <w:t xml:space="preserve"> </w:t>
      </w:r>
      <w:r w:rsidRPr="000276AE">
        <w:t>way</w:t>
      </w:r>
      <w:r w:rsidRPr="000276AE">
        <w:rPr>
          <w:spacing w:val="-4"/>
        </w:rPr>
        <w:t xml:space="preserve"> </w:t>
      </w:r>
      <w:r w:rsidRPr="000276AE">
        <w:t>because</w:t>
      </w:r>
      <w:r w:rsidRPr="000276AE">
        <w:rPr>
          <w:spacing w:val="-4"/>
        </w:rPr>
        <w:t xml:space="preserve"> </w:t>
      </w:r>
      <w:r w:rsidRPr="000276AE">
        <w:t>of</w:t>
      </w:r>
      <w:r w:rsidRPr="000276AE">
        <w:rPr>
          <w:spacing w:val="-4"/>
        </w:rPr>
        <w:t xml:space="preserve"> </w:t>
      </w:r>
      <w:r w:rsidRPr="000276AE">
        <w:t>our</w:t>
      </w:r>
      <w:r w:rsidRPr="000276AE">
        <w:rPr>
          <w:spacing w:val="-4"/>
        </w:rPr>
        <w:t xml:space="preserve"> </w:t>
      </w:r>
      <w:r w:rsidRPr="000276AE">
        <w:t>lack</w:t>
      </w:r>
      <w:r w:rsidRPr="000276AE">
        <w:rPr>
          <w:spacing w:val="-4"/>
        </w:rPr>
        <w:t xml:space="preserve"> </w:t>
      </w:r>
      <w:r w:rsidRPr="000276AE">
        <w:t>of</w:t>
      </w:r>
      <w:r w:rsidRPr="000276AE">
        <w:rPr>
          <w:spacing w:val="-4"/>
        </w:rPr>
        <w:t xml:space="preserve"> </w:t>
      </w:r>
      <w:r w:rsidRPr="000276AE">
        <w:t>understanding,</w:t>
      </w:r>
      <w:r w:rsidRPr="000276AE">
        <w:rPr>
          <w:spacing w:val="-4"/>
        </w:rPr>
        <w:t xml:space="preserve"> </w:t>
      </w:r>
      <w:r w:rsidRPr="000276AE">
        <w:t>imagination,</w:t>
      </w:r>
      <w:r w:rsidRPr="000276AE">
        <w:rPr>
          <w:spacing w:val="-4"/>
        </w:rPr>
        <w:t xml:space="preserve"> </w:t>
      </w:r>
      <w:r w:rsidRPr="000276AE">
        <w:t>and</w:t>
      </w:r>
      <w:r w:rsidRPr="000276AE">
        <w:rPr>
          <w:spacing w:val="-4"/>
        </w:rPr>
        <w:t xml:space="preserve"> </w:t>
      </w:r>
      <w:r w:rsidRPr="000276AE">
        <w:t>ambition.</w:t>
      </w:r>
      <w:r w:rsidRPr="000276AE">
        <w:rPr>
          <w:spacing w:val="-4"/>
        </w:rPr>
        <w:t xml:space="preserve"> </w:t>
      </w:r>
      <w:r w:rsidRPr="000276AE">
        <w:t xml:space="preserve">It’s true that if our ambition was to maintain our current access level to healthcare, then we could potentially use AI to enhance productivity and reduce jobs. But that is not the ambition represented in this proposal. The ambition is to 10X healthcare, 10X education, 10X natural resource management, 10x defense, and 10X our responsiveness to the unhoused. Without AI, we could not afford to pursue these objectives. With AI, we </w:t>
      </w:r>
      <w:r w:rsidRPr="000276AE">
        <w:t xml:space="preserve">have a fighting chance. We will likely need to </w:t>
      </w:r>
      <w:r w:rsidRPr="000276AE">
        <w:rPr>
          <w:i/>
        </w:rPr>
        <w:t xml:space="preserve">increase jobs </w:t>
      </w:r>
      <w:r w:rsidRPr="000276AE">
        <w:t>in order to achieve these objectives. However, we will not need to 10X labor to realize a</w:t>
      </w:r>
    </w:p>
    <w:p w14:paraId="47540C5A" w14:textId="77777777" w:rsidR="00202E34" w:rsidRPr="000276AE" w:rsidRDefault="00EA3282">
      <w:pPr>
        <w:pStyle w:val="BodyText"/>
        <w:spacing w:line="276" w:lineRule="auto"/>
        <w:ind w:left="720" w:right="839"/>
      </w:pPr>
      <w:r w:rsidRPr="000276AE">
        <w:t>10X increase in performance. In other words, AI will be used as a tool to increase the productivity</w:t>
      </w:r>
      <w:r w:rsidRPr="000276AE">
        <w:rPr>
          <w:spacing w:val="-4"/>
        </w:rPr>
        <w:t xml:space="preserve"> </w:t>
      </w:r>
      <w:r w:rsidRPr="000276AE">
        <w:t>of</w:t>
      </w:r>
      <w:r w:rsidRPr="000276AE">
        <w:rPr>
          <w:spacing w:val="-4"/>
        </w:rPr>
        <w:t xml:space="preserve"> </w:t>
      </w:r>
      <w:r w:rsidRPr="000276AE">
        <w:t>people,</w:t>
      </w:r>
      <w:r w:rsidRPr="000276AE">
        <w:rPr>
          <w:spacing w:val="-4"/>
        </w:rPr>
        <w:t xml:space="preserve"> </w:t>
      </w:r>
      <w:r w:rsidRPr="000276AE">
        <w:t>increasing</w:t>
      </w:r>
      <w:r w:rsidRPr="000276AE">
        <w:rPr>
          <w:spacing w:val="-4"/>
        </w:rPr>
        <w:t xml:space="preserve"> </w:t>
      </w:r>
      <w:r w:rsidRPr="000276AE">
        <w:t>the</w:t>
      </w:r>
      <w:r w:rsidRPr="000276AE">
        <w:rPr>
          <w:spacing w:val="-4"/>
        </w:rPr>
        <w:t xml:space="preserve"> </w:t>
      </w:r>
      <w:r w:rsidRPr="000276AE">
        <w:t>returns</w:t>
      </w:r>
      <w:r w:rsidRPr="000276AE">
        <w:rPr>
          <w:spacing w:val="-4"/>
        </w:rPr>
        <w:t xml:space="preserve"> </w:t>
      </w:r>
      <w:r w:rsidRPr="000276AE">
        <w:t>to</w:t>
      </w:r>
      <w:r w:rsidRPr="000276AE">
        <w:rPr>
          <w:spacing w:val="-4"/>
        </w:rPr>
        <w:t xml:space="preserve"> </w:t>
      </w:r>
      <w:r w:rsidRPr="000276AE">
        <w:t>labor</w:t>
      </w:r>
      <w:r w:rsidRPr="000276AE">
        <w:rPr>
          <w:spacing w:val="-4"/>
        </w:rPr>
        <w:t xml:space="preserve"> </w:t>
      </w:r>
      <w:r w:rsidRPr="000276AE">
        <w:t>and</w:t>
      </w:r>
      <w:r w:rsidRPr="000276AE">
        <w:rPr>
          <w:spacing w:val="-4"/>
        </w:rPr>
        <w:t xml:space="preserve"> </w:t>
      </w:r>
      <w:r w:rsidRPr="000276AE">
        <w:t>thus</w:t>
      </w:r>
      <w:r w:rsidRPr="000276AE">
        <w:rPr>
          <w:spacing w:val="-4"/>
        </w:rPr>
        <w:t xml:space="preserve"> </w:t>
      </w:r>
      <w:r w:rsidRPr="000276AE">
        <w:t>potentially</w:t>
      </w:r>
      <w:r w:rsidRPr="000276AE">
        <w:rPr>
          <w:spacing w:val="-4"/>
        </w:rPr>
        <w:t xml:space="preserve"> </w:t>
      </w:r>
      <w:r w:rsidRPr="000276AE">
        <w:t>creating</w:t>
      </w:r>
      <w:r w:rsidRPr="000276AE">
        <w:rPr>
          <w:spacing w:val="-4"/>
        </w:rPr>
        <w:t xml:space="preserve"> </w:t>
      </w:r>
      <w:r w:rsidRPr="000276AE">
        <w:t>more jobs, not less.</w:t>
      </w:r>
      <w:r w:rsidRPr="000276AE">
        <w:rPr>
          <w:vertAlign w:val="superscript"/>
        </w:rPr>
        <w:t>7</w:t>
      </w:r>
    </w:p>
    <w:p w14:paraId="6E1831B3" w14:textId="77777777" w:rsidR="00202E34" w:rsidRPr="000276AE" w:rsidRDefault="00202E34">
      <w:pPr>
        <w:pStyle w:val="BodyText"/>
      </w:pPr>
    </w:p>
    <w:p w14:paraId="54E11D2A" w14:textId="77777777" w:rsidR="00202E34" w:rsidRDefault="00202E34">
      <w:pPr>
        <w:pStyle w:val="BodyText"/>
        <w:spacing w:before="83"/>
      </w:pPr>
    </w:p>
    <w:p w14:paraId="70232E26" w14:textId="77777777" w:rsidR="00E217F0" w:rsidRDefault="00E217F0">
      <w:pPr>
        <w:pStyle w:val="BodyText"/>
        <w:spacing w:before="83"/>
      </w:pPr>
    </w:p>
    <w:p w14:paraId="0E3D8206" w14:textId="77777777" w:rsidR="00E217F0" w:rsidRPr="000276AE" w:rsidRDefault="00E217F0">
      <w:pPr>
        <w:pStyle w:val="BodyText"/>
        <w:spacing w:before="83"/>
      </w:pPr>
    </w:p>
    <w:p w14:paraId="1CB9EE18" w14:textId="77777777" w:rsidR="00202E34" w:rsidRPr="000276AE" w:rsidRDefault="00EA3282">
      <w:pPr>
        <w:pStyle w:val="Heading3"/>
      </w:pPr>
      <w:r w:rsidRPr="000276AE">
        <w:rPr>
          <w:spacing w:val="-2"/>
        </w:rPr>
        <w:t>Implementation</w:t>
      </w:r>
    </w:p>
    <w:p w14:paraId="34EAC8BE" w14:textId="77777777" w:rsidR="00202E34" w:rsidRPr="000276AE" w:rsidRDefault="00EA3282">
      <w:pPr>
        <w:pStyle w:val="BodyText"/>
        <w:spacing w:before="41" w:line="276" w:lineRule="auto"/>
        <w:ind w:left="720" w:right="839"/>
      </w:pPr>
      <w:r w:rsidRPr="000276AE">
        <w:t>As</w:t>
      </w:r>
      <w:r w:rsidRPr="000276AE">
        <w:rPr>
          <w:spacing w:val="-3"/>
        </w:rPr>
        <w:t xml:space="preserve"> </w:t>
      </w:r>
      <w:r w:rsidRPr="000276AE">
        <w:t>this</w:t>
      </w:r>
      <w:r w:rsidRPr="000276AE">
        <w:rPr>
          <w:spacing w:val="-3"/>
        </w:rPr>
        <w:t xml:space="preserve"> </w:t>
      </w:r>
      <w:r w:rsidRPr="000276AE">
        <w:t>30-day</w:t>
      </w:r>
      <w:r w:rsidRPr="000276AE">
        <w:rPr>
          <w:spacing w:val="-3"/>
        </w:rPr>
        <w:t xml:space="preserve"> </w:t>
      </w:r>
      <w:r w:rsidRPr="000276AE">
        <w:t>memo</w:t>
      </w:r>
      <w:r w:rsidRPr="000276AE">
        <w:rPr>
          <w:spacing w:val="-3"/>
        </w:rPr>
        <w:t xml:space="preserve"> </w:t>
      </w:r>
      <w:r w:rsidRPr="000276AE">
        <w:t>process</w:t>
      </w:r>
      <w:r w:rsidRPr="000276AE">
        <w:rPr>
          <w:spacing w:val="-3"/>
        </w:rPr>
        <w:t xml:space="preserve"> </w:t>
      </w:r>
      <w:r w:rsidRPr="000276AE">
        <w:t>is</w:t>
      </w:r>
      <w:r w:rsidRPr="000276AE">
        <w:rPr>
          <w:spacing w:val="-3"/>
        </w:rPr>
        <w:t xml:space="preserve"> </w:t>
      </w:r>
      <w:r w:rsidRPr="000276AE">
        <w:t>the</w:t>
      </w:r>
      <w:r w:rsidRPr="000276AE">
        <w:rPr>
          <w:spacing w:val="-3"/>
        </w:rPr>
        <w:t xml:space="preserve"> </w:t>
      </w:r>
      <w:r w:rsidRPr="000276AE">
        <w:t>first</w:t>
      </w:r>
      <w:r w:rsidRPr="000276AE">
        <w:rPr>
          <w:spacing w:val="-3"/>
        </w:rPr>
        <w:t xml:space="preserve"> </w:t>
      </w:r>
      <w:r w:rsidRPr="000276AE">
        <w:t>step</w:t>
      </w:r>
      <w:r w:rsidRPr="000276AE">
        <w:rPr>
          <w:spacing w:val="-3"/>
        </w:rPr>
        <w:t xml:space="preserve"> </w:t>
      </w:r>
      <w:r w:rsidRPr="000276AE">
        <w:t>in</w:t>
      </w:r>
      <w:r w:rsidRPr="000276AE">
        <w:rPr>
          <w:spacing w:val="-3"/>
        </w:rPr>
        <w:t xml:space="preserve"> </w:t>
      </w:r>
      <w:r w:rsidRPr="000276AE">
        <w:t>a</w:t>
      </w:r>
      <w:r w:rsidRPr="000276AE">
        <w:rPr>
          <w:spacing w:val="-3"/>
        </w:rPr>
        <w:t xml:space="preserve"> </w:t>
      </w:r>
      <w:r w:rsidRPr="000276AE">
        <w:t>process,</w:t>
      </w:r>
      <w:r w:rsidRPr="000276AE">
        <w:rPr>
          <w:spacing w:val="-3"/>
        </w:rPr>
        <w:t xml:space="preserve"> </w:t>
      </w:r>
      <w:r w:rsidRPr="000276AE">
        <w:t>I</w:t>
      </w:r>
      <w:r w:rsidRPr="000276AE">
        <w:rPr>
          <w:spacing w:val="-3"/>
        </w:rPr>
        <w:t xml:space="preserve"> </w:t>
      </w:r>
      <w:r w:rsidRPr="000276AE">
        <w:t>will</w:t>
      </w:r>
      <w:r w:rsidRPr="000276AE">
        <w:rPr>
          <w:spacing w:val="-3"/>
        </w:rPr>
        <w:t xml:space="preserve"> </w:t>
      </w:r>
      <w:r w:rsidRPr="000276AE">
        <w:t>leave</w:t>
      </w:r>
      <w:r w:rsidRPr="000276AE">
        <w:rPr>
          <w:spacing w:val="-3"/>
        </w:rPr>
        <w:t xml:space="preserve"> </w:t>
      </w:r>
      <w:r w:rsidRPr="000276AE">
        <w:t>implementation details for a subsequent step. However, I will offer three guiding principles for implementation: 1) Engage the creativity and leadership of the private, public, and</w:t>
      </w:r>
    </w:p>
    <w:p w14:paraId="4DE67C4D" w14:textId="77777777" w:rsidR="00E217F0" w:rsidRPr="00E217F0" w:rsidRDefault="00EA3282" w:rsidP="00E217F0">
      <w:pPr>
        <w:pStyle w:val="BodyText"/>
        <w:spacing w:before="80" w:line="276" w:lineRule="auto"/>
        <w:ind w:left="720" w:right="839"/>
      </w:pPr>
      <w:r w:rsidRPr="000276AE">
        <w:t>non-for-profit</w:t>
      </w:r>
      <w:r w:rsidRPr="000276AE">
        <w:rPr>
          <w:spacing w:val="-4"/>
        </w:rPr>
        <w:t xml:space="preserve"> </w:t>
      </w:r>
      <w:r w:rsidRPr="000276AE">
        <w:t>communities</w:t>
      </w:r>
      <w:r w:rsidRPr="000276AE">
        <w:rPr>
          <w:spacing w:val="-4"/>
        </w:rPr>
        <w:t xml:space="preserve"> </w:t>
      </w:r>
      <w:r w:rsidRPr="000276AE">
        <w:t>in</w:t>
      </w:r>
      <w:r w:rsidRPr="000276AE">
        <w:rPr>
          <w:spacing w:val="-4"/>
        </w:rPr>
        <w:t xml:space="preserve"> </w:t>
      </w:r>
      <w:r w:rsidRPr="000276AE">
        <w:t>Canada.</w:t>
      </w:r>
      <w:r w:rsidRPr="000276AE">
        <w:rPr>
          <w:spacing w:val="-4"/>
        </w:rPr>
        <w:t xml:space="preserve"> </w:t>
      </w:r>
      <w:r w:rsidRPr="000276AE">
        <w:t>Specify</w:t>
      </w:r>
      <w:r w:rsidRPr="000276AE">
        <w:rPr>
          <w:spacing w:val="-4"/>
        </w:rPr>
        <w:t xml:space="preserve"> </w:t>
      </w:r>
      <w:r w:rsidRPr="000276AE">
        <w:t>the</w:t>
      </w:r>
      <w:r w:rsidRPr="000276AE">
        <w:rPr>
          <w:spacing w:val="-4"/>
        </w:rPr>
        <w:t xml:space="preserve"> </w:t>
      </w:r>
      <w:r w:rsidRPr="000276AE">
        <w:t>requirements</w:t>
      </w:r>
      <w:r w:rsidRPr="000276AE">
        <w:rPr>
          <w:spacing w:val="-4"/>
        </w:rPr>
        <w:t xml:space="preserve"> </w:t>
      </w:r>
      <w:r w:rsidRPr="000276AE">
        <w:t>for</w:t>
      </w:r>
      <w:r w:rsidRPr="000276AE">
        <w:rPr>
          <w:spacing w:val="-4"/>
        </w:rPr>
        <w:t xml:space="preserve"> </w:t>
      </w:r>
      <w:r w:rsidRPr="000276AE">
        <w:t>each</w:t>
      </w:r>
      <w:r w:rsidRPr="000276AE">
        <w:rPr>
          <w:spacing w:val="-4"/>
        </w:rPr>
        <w:t xml:space="preserve"> </w:t>
      </w:r>
      <w:r w:rsidRPr="000276AE">
        <w:t>moonshot</w:t>
      </w:r>
      <w:r w:rsidRPr="000276AE">
        <w:rPr>
          <w:spacing w:val="-4"/>
        </w:rPr>
        <w:t xml:space="preserve"> </w:t>
      </w:r>
      <w:r w:rsidRPr="000276AE">
        <w:t>in</w:t>
      </w:r>
      <w:r w:rsidRPr="000276AE">
        <w:rPr>
          <w:spacing w:val="-4"/>
        </w:rPr>
        <w:t xml:space="preserve"> </w:t>
      </w:r>
      <w:r w:rsidRPr="000276AE">
        <w:t>a Request for Proposal (RFP) with a meaningful budget and unleash the creativity of Canadians to propose different approaches to deliver the solution. Choose one or two or three at the outset based solely on their likelihood of success with zero weighting on any other social distributive objectives. 2) Commit a budget to each moonshot that recognizes the importance of the moment. Recall that economies that are significantly smaller than Canada are competing more aggressivel</w:t>
      </w:r>
      <w:r w:rsidRPr="000276AE">
        <w:t>y (e.g., UAE economy is about a quarter the size of Canada (~$0.5T), Kingdom of Saudi Arabia is about half the size of Canada (~$1.0T) yet last year, in 2024, both committed 50x more to AI than Canada (both committed ~$100B compared to $2B)). For example, if we budgeted $5B for this moonshot strategy, $1B per moonshot, then although the amount seems large relative to normal expenditures, it would represent only 20% more than last year’s expenditure by a single AI startup (Anthropic, ~$4B expenditures in FY2</w:t>
      </w:r>
      <w:r w:rsidRPr="000276AE">
        <w:t>024). We risk falling behind if we don’t recognize that we’re in a unique moment in history. Disburse funds on a</w:t>
      </w:r>
      <w:r w:rsidR="00E217F0">
        <w:t xml:space="preserve"> </w:t>
      </w:r>
      <w:r w:rsidR="00E217F0" w:rsidRPr="00E217F0">
        <w:t>performance/milestone basis. Pay for performance, not effort. 3) Ensure lessons learned and operating procedures developed for each of the moonshots are well documented and fully shared at no cost so that we can implement them broadly across the country as fast as possible. Report progress against the key metric regularly and publicly.</w:t>
      </w:r>
    </w:p>
    <w:p w14:paraId="3C1D94B8" w14:textId="1E3B6D1E" w:rsidR="00202E34" w:rsidRPr="000276AE" w:rsidRDefault="00202E34">
      <w:pPr>
        <w:pStyle w:val="BodyText"/>
        <w:spacing w:line="276" w:lineRule="auto"/>
        <w:ind w:left="720" w:right="801"/>
      </w:pPr>
    </w:p>
    <w:p w14:paraId="6500A273" w14:textId="77777777" w:rsidR="00E217F0" w:rsidRDefault="00E217F0">
      <w:pPr>
        <w:pStyle w:val="BodyText"/>
        <w:spacing w:before="8"/>
      </w:pPr>
    </w:p>
    <w:p w14:paraId="13D29DD3" w14:textId="77777777" w:rsidR="00E217F0" w:rsidRDefault="00E217F0">
      <w:pPr>
        <w:pStyle w:val="BodyText"/>
        <w:spacing w:before="8"/>
      </w:pPr>
    </w:p>
    <w:p w14:paraId="4301EB9B" w14:textId="77777777" w:rsidR="00E217F0" w:rsidRDefault="00E217F0">
      <w:pPr>
        <w:pStyle w:val="BodyText"/>
        <w:spacing w:before="8"/>
      </w:pPr>
    </w:p>
    <w:p w14:paraId="2B8B687B" w14:textId="77777777" w:rsidR="00E217F0" w:rsidRDefault="00E217F0">
      <w:pPr>
        <w:pStyle w:val="BodyText"/>
        <w:spacing w:before="8"/>
      </w:pPr>
    </w:p>
    <w:p w14:paraId="3248E939" w14:textId="3BB861C4" w:rsidR="00202E34" w:rsidRPr="000276AE" w:rsidRDefault="00EA3282">
      <w:pPr>
        <w:pStyle w:val="BodyText"/>
        <w:spacing w:before="8"/>
      </w:pPr>
      <w:r w:rsidRPr="000276AE">
        <w:rPr>
          <w:noProof/>
        </w:rPr>
        <mc:AlternateContent>
          <mc:Choice Requires="wps">
            <w:drawing>
              <wp:anchor distT="0" distB="0" distL="0" distR="0" simplePos="0" relativeHeight="251658245" behindDoc="1" locked="0" layoutInCell="1" allowOverlap="1" wp14:anchorId="3CF39C16" wp14:editId="07777777">
                <wp:simplePos x="0" y="0"/>
                <wp:positionH relativeFrom="page">
                  <wp:posOffset>914400</wp:posOffset>
                </wp:positionH>
                <wp:positionV relativeFrom="paragraph">
                  <wp:posOffset>71642</wp:posOffset>
                </wp:positionV>
                <wp:extent cx="18288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C3FC28" id="Graphic 6" o:spid="_x0000_s1026" style="position:absolute;margin-left:1in;margin-top:5.65pt;width:2in;height:.1pt;z-index:-251658235;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0X7LZtsAAAAJAQAADwAAAGRycy9kb3ducmV2LnhtbExPTUvEMBC9C/6HMII3N922LlKbLiII&#10;gr24q4i3bDMmxWZSmuy2/ntnT3qb98Gb9+rt4gdxwin2gRSsVxkIpC6YnqyCt/3TzR2ImDQZPQRC&#10;BT8YYdtcXtS6MmGmVzztkhUcQrHSClxKYyVl7Bx6HVdhRGLtK0xeJ4aTlWbSM4f7QeZZtpFe98Qf&#10;nB7x0WH3vTt6BTLPP9rNc5KZfbHzu/tss6Jolbq+Wh7uQSRc0p8ZzvW5OjTc6RCOZKIYGJclb0l8&#10;rAsQbCiLnInDmbgF2dTy/4LmFwAA//8DAFBLAQItABQABgAIAAAAIQC2gziS/gAAAOEBAAATAAAA&#10;AAAAAAAAAAAAAAAAAABbQ29udGVudF9UeXBlc10ueG1sUEsBAi0AFAAGAAgAAAAhADj9If/WAAAA&#10;lAEAAAsAAAAAAAAAAAAAAAAALwEAAF9yZWxzLy5yZWxzUEsBAi0AFAAGAAgAAAAhANFOdDIPAgAA&#10;WwQAAA4AAAAAAAAAAAAAAAAALgIAAGRycy9lMm9Eb2MueG1sUEsBAi0AFAAGAAgAAAAhANF+y2bb&#10;AAAACQEAAA8AAAAAAAAAAAAAAAAAaQQAAGRycy9kb3ducmV2LnhtbFBLBQYAAAAABAAEAPMAAABx&#10;BQAAAAA=&#10;" path="m,l1828800,e" filled="f">
                <v:path arrowok="t"/>
                <w10:wrap type="topAndBottom" anchorx="page"/>
              </v:shape>
            </w:pict>
          </mc:Fallback>
        </mc:AlternateContent>
      </w:r>
    </w:p>
    <w:p w14:paraId="30588F39" w14:textId="77777777" w:rsidR="00202E34" w:rsidRPr="00C91279" w:rsidRDefault="00EA3282">
      <w:pPr>
        <w:spacing w:before="110"/>
        <w:ind w:left="720" w:right="839"/>
        <w:rPr>
          <w:sz w:val="20"/>
          <w:szCs w:val="20"/>
        </w:rPr>
      </w:pPr>
      <w:r w:rsidRPr="00C91279">
        <w:rPr>
          <w:sz w:val="20"/>
          <w:szCs w:val="20"/>
          <w:vertAlign w:val="superscript"/>
        </w:rPr>
        <w:t>7</w:t>
      </w:r>
      <w:r w:rsidRPr="00C91279">
        <w:rPr>
          <w:spacing w:val="-3"/>
          <w:sz w:val="20"/>
          <w:szCs w:val="20"/>
        </w:rPr>
        <w:t xml:space="preserve"> </w:t>
      </w:r>
      <w:r w:rsidRPr="00C91279">
        <w:rPr>
          <w:sz w:val="20"/>
          <w:szCs w:val="20"/>
        </w:rPr>
        <w:t>See</w:t>
      </w:r>
      <w:r w:rsidRPr="00C91279">
        <w:rPr>
          <w:spacing w:val="-3"/>
          <w:sz w:val="20"/>
          <w:szCs w:val="20"/>
        </w:rPr>
        <w:t xml:space="preserve"> </w:t>
      </w:r>
      <w:r w:rsidRPr="00C91279">
        <w:rPr>
          <w:sz w:val="20"/>
          <w:szCs w:val="20"/>
        </w:rPr>
        <w:t>my</w:t>
      </w:r>
      <w:r w:rsidRPr="00C91279">
        <w:rPr>
          <w:spacing w:val="-3"/>
          <w:sz w:val="20"/>
          <w:szCs w:val="20"/>
        </w:rPr>
        <w:t xml:space="preserve"> </w:t>
      </w:r>
      <w:r w:rsidRPr="00C91279">
        <w:rPr>
          <w:sz w:val="20"/>
          <w:szCs w:val="20"/>
        </w:rPr>
        <w:t>paper</w:t>
      </w:r>
      <w:r w:rsidRPr="00C91279">
        <w:rPr>
          <w:spacing w:val="-3"/>
          <w:sz w:val="20"/>
          <w:szCs w:val="20"/>
        </w:rPr>
        <w:t xml:space="preserve"> </w:t>
      </w:r>
      <w:r w:rsidRPr="00C91279">
        <w:rPr>
          <w:sz w:val="20"/>
          <w:szCs w:val="20"/>
        </w:rPr>
        <w:t>with</w:t>
      </w:r>
      <w:r w:rsidRPr="00C91279">
        <w:rPr>
          <w:spacing w:val="-3"/>
          <w:sz w:val="20"/>
          <w:szCs w:val="20"/>
        </w:rPr>
        <w:t xml:space="preserve"> </w:t>
      </w:r>
      <w:r w:rsidRPr="00C91279">
        <w:rPr>
          <w:sz w:val="20"/>
          <w:szCs w:val="20"/>
        </w:rPr>
        <w:t>Joshua</w:t>
      </w:r>
      <w:r w:rsidRPr="00C91279">
        <w:rPr>
          <w:spacing w:val="-3"/>
          <w:sz w:val="20"/>
          <w:szCs w:val="20"/>
        </w:rPr>
        <w:t xml:space="preserve"> </w:t>
      </w:r>
      <w:r w:rsidRPr="00C91279">
        <w:rPr>
          <w:sz w:val="20"/>
          <w:szCs w:val="20"/>
        </w:rPr>
        <w:t>Gans</w:t>
      </w:r>
      <w:r w:rsidRPr="00C91279">
        <w:rPr>
          <w:spacing w:val="-3"/>
          <w:sz w:val="20"/>
          <w:szCs w:val="20"/>
        </w:rPr>
        <w:t xml:space="preserve"> </w:t>
      </w:r>
      <w:r w:rsidRPr="00C91279">
        <w:rPr>
          <w:sz w:val="20"/>
          <w:szCs w:val="20"/>
        </w:rPr>
        <w:t>and</w:t>
      </w:r>
      <w:r w:rsidRPr="00C91279">
        <w:rPr>
          <w:spacing w:val="-3"/>
          <w:sz w:val="20"/>
          <w:szCs w:val="20"/>
        </w:rPr>
        <w:t xml:space="preserve"> </w:t>
      </w:r>
      <w:r w:rsidRPr="00C91279">
        <w:rPr>
          <w:sz w:val="20"/>
          <w:szCs w:val="20"/>
        </w:rPr>
        <w:t>Avi</w:t>
      </w:r>
      <w:r w:rsidRPr="00C91279">
        <w:rPr>
          <w:spacing w:val="-3"/>
          <w:sz w:val="20"/>
          <w:szCs w:val="20"/>
        </w:rPr>
        <w:t xml:space="preserve"> </w:t>
      </w:r>
      <w:r w:rsidRPr="00C91279">
        <w:rPr>
          <w:sz w:val="20"/>
          <w:szCs w:val="20"/>
        </w:rPr>
        <w:t>Goldfarb,</w:t>
      </w:r>
      <w:r w:rsidRPr="00C91279">
        <w:rPr>
          <w:spacing w:val="-3"/>
          <w:sz w:val="20"/>
          <w:szCs w:val="20"/>
        </w:rPr>
        <w:t xml:space="preserve"> </w:t>
      </w:r>
      <w:r w:rsidRPr="00C91279">
        <w:rPr>
          <w:sz w:val="20"/>
          <w:szCs w:val="20"/>
        </w:rPr>
        <w:t>“The</w:t>
      </w:r>
      <w:r w:rsidRPr="00C91279">
        <w:rPr>
          <w:spacing w:val="-3"/>
          <w:sz w:val="20"/>
          <w:szCs w:val="20"/>
        </w:rPr>
        <w:t xml:space="preserve"> </w:t>
      </w:r>
      <w:r w:rsidRPr="00C91279">
        <w:rPr>
          <w:sz w:val="20"/>
          <w:szCs w:val="20"/>
        </w:rPr>
        <w:t>Economics</w:t>
      </w:r>
      <w:r w:rsidRPr="00C91279">
        <w:rPr>
          <w:spacing w:val="-3"/>
          <w:sz w:val="20"/>
          <w:szCs w:val="20"/>
        </w:rPr>
        <w:t xml:space="preserve"> </w:t>
      </w:r>
      <w:r w:rsidRPr="00C91279">
        <w:rPr>
          <w:sz w:val="20"/>
          <w:szCs w:val="20"/>
        </w:rPr>
        <w:t>of</w:t>
      </w:r>
      <w:r w:rsidRPr="00C91279">
        <w:rPr>
          <w:spacing w:val="-3"/>
          <w:sz w:val="20"/>
          <w:szCs w:val="20"/>
        </w:rPr>
        <w:t xml:space="preserve"> </w:t>
      </w:r>
      <w:r w:rsidRPr="00C91279">
        <w:rPr>
          <w:sz w:val="20"/>
          <w:szCs w:val="20"/>
        </w:rPr>
        <w:t>Bicycles</w:t>
      </w:r>
      <w:r w:rsidRPr="00C91279">
        <w:rPr>
          <w:spacing w:val="-3"/>
          <w:sz w:val="20"/>
          <w:szCs w:val="20"/>
        </w:rPr>
        <w:t xml:space="preserve"> </w:t>
      </w:r>
      <w:r w:rsidRPr="00C91279">
        <w:rPr>
          <w:sz w:val="20"/>
          <w:szCs w:val="20"/>
        </w:rPr>
        <w:t>for</w:t>
      </w:r>
      <w:r w:rsidRPr="00C91279">
        <w:rPr>
          <w:spacing w:val="-3"/>
          <w:sz w:val="20"/>
          <w:szCs w:val="20"/>
        </w:rPr>
        <w:t xml:space="preserve"> </w:t>
      </w:r>
      <w:r w:rsidRPr="00C91279">
        <w:rPr>
          <w:sz w:val="20"/>
          <w:szCs w:val="20"/>
        </w:rPr>
        <w:t>the</w:t>
      </w:r>
      <w:r w:rsidRPr="00C91279">
        <w:rPr>
          <w:spacing w:val="-3"/>
          <w:sz w:val="20"/>
          <w:szCs w:val="20"/>
        </w:rPr>
        <w:t xml:space="preserve"> </w:t>
      </w:r>
      <w:r w:rsidRPr="00C91279">
        <w:rPr>
          <w:sz w:val="20"/>
          <w:szCs w:val="20"/>
        </w:rPr>
        <w:t>Mind,”</w:t>
      </w:r>
      <w:r w:rsidRPr="00C91279">
        <w:rPr>
          <w:spacing w:val="-3"/>
          <w:sz w:val="20"/>
          <w:szCs w:val="20"/>
        </w:rPr>
        <w:t xml:space="preserve"> </w:t>
      </w:r>
      <w:r w:rsidRPr="00C91279">
        <w:rPr>
          <w:sz w:val="20"/>
          <w:szCs w:val="20"/>
        </w:rPr>
        <w:t>National Bureau of Economic Research, Working Paper # 34034, 2025.</w:t>
      </w:r>
    </w:p>
    <w:p w14:paraId="31126E5D" w14:textId="77777777" w:rsidR="00202E34" w:rsidRPr="00C91279" w:rsidRDefault="00202E34">
      <w:pPr>
        <w:rPr>
          <w:sz w:val="20"/>
          <w:szCs w:val="20"/>
        </w:rPr>
        <w:sectPr w:rsidR="00202E34" w:rsidRPr="00C91279">
          <w:type w:val="continuous"/>
          <w:pgSz w:w="12240" w:h="15840"/>
          <w:pgMar w:top="1540" w:right="720" w:bottom="280" w:left="720" w:header="720" w:footer="720" w:gutter="0"/>
          <w:cols w:space="720"/>
        </w:sectPr>
      </w:pPr>
    </w:p>
    <w:p w14:paraId="62431CDC" w14:textId="77777777" w:rsidR="00202E34" w:rsidRPr="000276AE" w:rsidRDefault="00202E34">
      <w:pPr>
        <w:pStyle w:val="BodyText"/>
        <w:spacing w:before="82"/>
      </w:pPr>
    </w:p>
    <w:p w14:paraId="74C3A556" w14:textId="77777777" w:rsidR="00202E34" w:rsidRPr="000276AE" w:rsidRDefault="00EA3282">
      <w:pPr>
        <w:pStyle w:val="Heading3"/>
      </w:pPr>
      <w:r w:rsidRPr="000276AE">
        <w:t xml:space="preserve">Increasing Returns to </w:t>
      </w:r>
      <w:r w:rsidRPr="000276AE">
        <w:rPr>
          <w:spacing w:val="-2"/>
        </w:rPr>
        <w:t>Experimentation</w:t>
      </w:r>
    </w:p>
    <w:p w14:paraId="568CB925" w14:textId="77777777" w:rsidR="00202E34" w:rsidRPr="000276AE" w:rsidRDefault="00EA3282">
      <w:pPr>
        <w:pStyle w:val="BodyText"/>
        <w:spacing w:before="42" w:line="276" w:lineRule="auto"/>
        <w:ind w:left="720" w:right="801"/>
      </w:pPr>
      <w:r w:rsidRPr="000276AE">
        <w:t>Moonshot success will require a liberal use of regulatory holidays and sandboxes. Given the objective is five national moonshots, the scarce input is not ideas but evidence about what actually drives outcomes. In these mission areas, the social value of</w:t>
      </w:r>
      <w:r w:rsidRPr="000276AE">
        <w:rPr>
          <w:spacing w:val="-4"/>
        </w:rPr>
        <w:t xml:space="preserve"> </w:t>
      </w:r>
      <w:r w:rsidRPr="000276AE">
        <w:t>information</w:t>
      </w:r>
      <w:r w:rsidRPr="000276AE">
        <w:rPr>
          <w:spacing w:val="-4"/>
        </w:rPr>
        <w:t xml:space="preserve"> </w:t>
      </w:r>
      <w:r w:rsidRPr="000276AE">
        <w:t>is</w:t>
      </w:r>
      <w:r w:rsidRPr="000276AE">
        <w:rPr>
          <w:spacing w:val="-4"/>
        </w:rPr>
        <w:t xml:space="preserve"> </w:t>
      </w:r>
      <w:r w:rsidRPr="000276AE">
        <w:t>high:</w:t>
      </w:r>
      <w:r w:rsidRPr="000276AE">
        <w:rPr>
          <w:spacing w:val="-4"/>
        </w:rPr>
        <w:t xml:space="preserve"> </w:t>
      </w:r>
      <w:r w:rsidRPr="000276AE">
        <w:t>targeted</w:t>
      </w:r>
      <w:r w:rsidRPr="000276AE">
        <w:rPr>
          <w:spacing w:val="-4"/>
        </w:rPr>
        <w:t xml:space="preserve"> </w:t>
      </w:r>
      <w:r w:rsidRPr="000276AE">
        <w:t>experiments</w:t>
      </w:r>
      <w:r w:rsidRPr="000276AE">
        <w:rPr>
          <w:spacing w:val="-4"/>
        </w:rPr>
        <w:t xml:space="preserve"> </w:t>
      </w:r>
      <w:r w:rsidRPr="000276AE">
        <w:t>convert</w:t>
      </w:r>
      <w:r w:rsidRPr="000276AE">
        <w:rPr>
          <w:spacing w:val="-4"/>
        </w:rPr>
        <w:t xml:space="preserve"> </w:t>
      </w:r>
      <w:r w:rsidRPr="000276AE">
        <w:t>uncertainty</w:t>
      </w:r>
      <w:r w:rsidRPr="000276AE">
        <w:rPr>
          <w:spacing w:val="-4"/>
        </w:rPr>
        <w:t xml:space="preserve"> </w:t>
      </w:r>
      <w:r w:rsidRPr="000276AE">
        <w:t>into</w:t>
      </w:r>
      <w:r w:rsidRPr="000276AE">
        <w:rPr>
          <w:spacing w:val="-4"/>
        </w:rPr>
        <w:t xml:space="preserve"> </w:t>
      </w:r>
      <w:r w:rsidRPr="000276AE">
        <w:t>guidance</w:t>
      </w:r>
      <w:r w:rsidRPr="000276AE">
        <w:rPr>
          <w:spacing w:val="-4"/>
        </w:rPr>
        <w:t xml:space="preserve"> </w:t>
      </w:r>
      <w:r w:rsidRPr="000276AE">
        <w:t>for</w:t>
      </w:r>
      <w:r w:rsidRPr="000276AE">
        <w:rPr>
          <w:spacing w:val="-4"/>
        </w:rPr>
        <w:t xml:space="preserve"> </w:t>
      </w:r>
      <w:r w:rsidRPr="000276AE">
        <w:t>where to deploy capital, talent, and compute at scale to achieve both productivity and the designed social outcomes. The organizing principle is simple: run short,</w:t>
      </w:r>
    </w:p>
    <w:p w14:paraId="063FF964" w14:textId="77777777" w:rsidR="00202E34" w:rsidRPr="000276AE" w:rsidRDefault="00EA3282">
      <w:pPr>
        <w:pStyle w:val="BodyText"/>
        <w:spacing w:line="276" w:lineRule="auto"/>
        <w:ind w:left="720" w:right="839"/>
      </w:pPr>
      <w:r w:rsidRPr="000276AE">
        <w:t>decision-oriented</w:t>
      </w:r>
      <w:r w:rsidRPr="000276AE">
        <w:rPr>
          <w:spacing w:val="-4"/>
        </w:rPr>
        <w:t xml:space="preserve"> </w:t>
      </w:r>
      <w:r w:rsidRPr="000276AE">
        <w:t>trials</w:t>
      </w:r>
      <w:r w:rsidRPr="000276AE">
        <w:rPr>
          <w:spacing w:val="-4"/>
        </w:rPr>
        <w:t xml:space="preserve"> </w:t>
      </w:r>
      <w:r w:rsidRPr="000276AE">
        <w:t>where</w:t>
      </w:r>
      <w:r w:rsidRPr="000276AE">
        <w:rPr>
          <w:spacing w:val="-4"/>
        </w:rPr>
        <w:t xml:space="preserve"> </w:t>
      </w:r>
      <w:r w:rsidRPr="000276AE">
        <w:t>policy</w:t>
      </w:r>
      <w:r w:rsidRPr="000276AE">
        <w:rPr>
          <w:spacing w:val="-4"/>
        </w:rPr>
        <w:t xml:space="preserve"> </w:t>
      </w:r>
      <w:r w:rsidRPr="000276AE">
        <w:t>choices</w:t>
      </w:r>
      <w:r w:rsidRPr="000276AE">
        <w:rPr>
          <w:spacing w:val="-4"/>
        </w:rPr>
        <w:t xml:space="preserve"> </w:t>
      </w:r>
      <w:r w:rsidRPr="000276AE">
        <w:t>are</w:t>
      </w:r>
      <w:r w:rsidRPr="000276AE">
        <w:rPr>
          <w:spacing w:val="-4"/>
        </w:rPr>
        <w:t xml:space="preserve"> </w:t>
      </w:r>
      <w:r w:rsidRPr="000276AE">
        <w:t>imminent,</w:t>
      </w:r>
      <w:r w:rsidRPr="000276AE">
        <w:rPr>
          <w:spacing w:val="-4"/>
        </w:rPr>
        <w:t xml:space="preserve"> </w:t>
      </w:r>
      <w:r w:rsidRPr="000276AE">
        <w:t>publish</w:t>
      </w:r>
      <w:r w:rsidRPr="000276AE">
        <w:rPr>
          <w:spacing w:val="-4"/>
        </w:rPr>
        <w:t xml:space="preserve"> </w:t>
      </w:r>
      <w:r w:rsidRPr="000276AE">
        <w:t>what</w:t>
      </w:r>
      <w:r w:rsidRPr="000276AE">
        <w:rPr>
          <w:spacing w:val="-4"/>
        </w:rPr>
        <w:t xml:space="preserve"> </w:t>
      </w:r>
      <w:r w:rsidRPr="000276AE">
        <w:t>we</w:t>
      </w:r>
      <w:r w:rsidRPr="000276AE">
        <w:rPr>
          <w:spacing w:val="-4"/>
        </w:rPr>
        <w:t xml:space="preserve"> </w:t>
      </w:r>
      <w:r w:rsidRPr="000276AE">
        <w:t>learn,</w:t>
      </w:r>
      <w:r w:rsidRPr="000276AE">
        <w:rPr>
          <w:spacing w:val="-4"/>
        </w:rPr>
        <w:t xml:space="preserve"> </w:t>
      </w:r>
      <w:r w:rsidRPr="000276AE">
        <w:t>and use the results to prioritize the next tranche of investment.</w:t>
      </w:r>
    </w:p>
    <w:p w14:paraId="26637EA5" w14:textId="77777777" w:rsidR="00202E34" w:rsidRPr="000276AE" w:rsidRDefault="00EA3282">
      <w:pPr>
        <w:pStyle w:val="BodyText"/>
        <w:spacing w:before="240" w:line="276" w:lineRule="auto"/>
        <w:ind w:left="720" w:right="737"/>
      </w:pPr>
      <w:r w:rsidRPr="000276AE">
        <w:t>A</w:t>
      </w:r>
      <w:r w:rsidRPr="000276AE">
        <w:rPr>
          <w:spacing w:val="-1"/>
        </w:rPr>
        <w:t xml:space="preserve"> </w:t>
      </w:r>
      <w:r w:rsidRPr="000276AE">
        <w:t>powerful</w:t>
      </w:r>
      <w:r w:rsidRPr="000276AE">
        <w:rPr>
          <w:spacing w:val="-1"/>
        </w:rPr>
        <w:t xml:space="preserve"> </w:t>
      </w:r>
      <w:r w:rsidRPr="000276AE">
        <w:t>general-purpose</w:t>
      </w:r>
      <w:r w:rsidRPr="000276AE">
        <w:rPr>
          <w:spacing w:val="-1"/>
        </w:rPr>
        <w:t xml:space="preserve"> </w:t>
      </w:r>
      <w:r w:rsidRPr="000276AE">
        <w:t>technology</w:t>
      </w:r>
      <w:r w:rsidRPr="000276AE">
        <w:rPr>
          <w:spacing w:val="-1"/>
        </w:rPr>
        <w:t xml:space="preserve"> </w:t>
      </w:r>
      <w:r w:rsidRPr="000276AE">
        <w:t>like</w:t>
      </w:r>
      <w:r w:rsidRPr="000276AE">
        <w:rPr>
          <w:spacing w:val="-1"/>
        </w:rPr>
        <w:t xml:space="preserve"> </w:t>
      </w:r>
      <w:r w:rsidRPr="000276AE">
        <w:t>frontier</w:t>
      </w:r>
      <w:r w:rsidRPr="000276AE">
        <w:rPr>
          <w:spacing w:val="-1"/>
        </w:rPr>
        <w:t xml:space="preserve"> </w:t>
      </w:r>
      <w:r w:rsidRPr="000276AE">
        <w:t>AI</w:t>
      </w:r>
      <w:r w:rsidRPr="000276AE">
        <w:rPr>
          <w:spacing w:val="-1"/>
        </w:rPr>
        <w:t xml:space="preserve"> </w:t>
      </w:r>
      <w:r w:rsidRPr="000276AE">
        <w:t>creates</w:t>
      </w:r>
      <w:r w:rsidRPr="000276AE">
        <w:rPr>
          <w:spacing w:val="-1"/>
        </w:rPr>
        <w:t xml:space="preserve"> </w:t>
      </w:r>
      <w:r w:rsidRPr="000276AE">
        <w:t>a</w:t>
      </w:r>
      <w:r w:rsidRPr="000276AE">
        <w:rPr>
          <w:spacing w:val="-1"/>
        </w:rPr>
        <w:t xml:space="preserve"> </w:t>
      </w:r>
      <w:r w:rsidRPr="000276AE">
        <w:t>supply</w:t>
      </w:r>
      <w:r w:rsidRPr="000276AE">
        <w:rPr>
          <w:spacing w:val="-1"/>
        </w:rPr>
        <w:t xml:space="preserve"> </w:t>
      </w:r>
      <w:r w:rsidRPr="000276AE">
        <w:t>shock</w:t>
      </w:r>
      <w:r w:rsidRPr="000276AE">
        <w:rPr>
          <w:spacing w:val="-1"/>
        </w:rPr>
        <w:t xml:space="preserve"> </w:t>
      </w:r>
      <w:r w:rsidRPr="000276AE">
        <w:t>of</w:t>
      </w:r>
      <w:r w:rsidRPr="000276AE">
        <w:rPr>
          <w:spacing w:val="-1"/>
        </w:rPr>
        <w:t xml:space="preserve"> </w:t>
      </w:r>
      <w:r w:rsidRPr="000276AE">
        <w:t>cheap, fast, cognition-like machine intelligence that leaves us unsure which redesigned workflows deliver the highest ROI and safety in practice. This elevates the option value of learning: local, well-identified trials reveal which tasks should be reclassified as AI tasks, what complements (data access, evaluation pipelines, liability frameworks) are required,</w:t>
      </w:r>
      <w:r w:rsidRPr="000276AE">
        <w:rPr>
          <w:spacing w:val="-4"/>
        </w:rPr>
        <w:t xml:space="preserve"> </w:t>
      </w:r>
      <w:r w:rsidRPr="000276AE">
        <w:t>and</w:t>
      </w:r>
      <w:r w:rsidRPr="000276AE">
        <w:rPr>
          <w:spacing w:val="-4"/>
        </w:rPr>
        <w:t xml:space="preserve"> </w:t>
      </w:r>
      <w:r w:rsidRPr="000276AE">
        <w:t>which</w:t>
      </w:r>
      <w:r w:rsidRPr="000276AE">
        <w:rPr>
          <w:spacing w:val="-4"/>
        </w:rPr>
        <w:t xml:space="preserve"> </w:t>
      </w:r>
      <w:r w:rsidRPr="000276AE">
        <w:t>deployments</w:t>
      </w:r>
      <w:r w:rsidRPr="000276AE">
        <w:rPr>
          <w:spacing w:val="-4"/>
        </w:rPr>
        <w:t xml:space="preserve"> </w:t>
      </w:r>
      <w:r w:rsidRPr="000276AE">
        <w:t>produce</w:t>
      </w:r>
      <w:r w:rsidRPr="000276AE">
        <w:rPr>
          <w:spacing w:val="-4"/>
        </w:rPr>
        <w:t xml:space="preserve"> </w:t>
      </w:r>
      <w:r w:rsidRPr="000276AE">
        <w:t>measurable</w:t>
      </w:r>
      <w:r w:rsidRPr="000276AE">
        <w:rPr>
          <w:spacing w:val="-4"/>
        </w:rPr>
        <w:t xml:space="preserve"> </w:t>
      </w:r>
      <w:r w:rsidRPr="000276AE">
        <w:t>gains.</w:t>
      </w:r>
      <w:r w:rsidRPr="000276AE">
        <w:rPr>
          <w:spacing w:val="-4"/>
        </w:rPr>
        <w:t xml:space="preserve"> </w:t>
      </w:r>
      <w:r w:rsidRPr="000276AE">
        <w:t>Without</w:t>
      </w:r>
      <w:r w:rsidRPr="000276AE">
        <w:rPr>
          <w:spacing w:val="-4"/>
        </w:rPr>
        <w:t xml:space="preserve"> </w:t>
      </w:r>
      <w:r w:rsidRPr="000276AE">
        <w:t>this</w:t>
      </w:r>
      <w:r w:rsidRPr="000276AE">
        <w:rPr>
          <w:spacing w:val="-4"/>
        </w:rPr>
        <w:t xml:space="preserve"> </w:t>
      </w:r>
      <w:r w:rsidRPr="000276AE">
        <w:t>evidence,</w:t>
      </w:r>
      <w:r w:rsidRPr="000276AE">
        <w:rPr>
          <w:spacing w:val="-4"/>
        </w:rPr>
        <w:t xml:space="preserve"> </w:t>
      </w:r>
      <w:r w:rsidRPr="000276AE">
        <w:t>the private sector won’t finance complements, regulators won’t clarify rules, and customers won’t pay.</w:t>
      </w:r>
    </w:p>
    <w:p w14:paraId="607C81C8" w14:textId="77777777" w:rsidR="00202E34" w:rsidRPr="000276AE" w:rsidRDefault="00EA3282">
      <w:pPr>
        <w:pStyle w:val="BodyText"/>
        <w:spacing w:before="240" w:line="276" w:lineRule="auto"/>
        <w:ind w:left="720" w:right="737"/>
      </w:pPr>
      <w:r w:rsidRPr="000276AE">
        <w:t>Markets</w:t>
      </w:r>
      <w:r w:rsidRPr="000276AE">
        <w:rPr>
          <w:spacing w:val="-4"/>
        </w:rPr>
        <w:t xml:space="preserve"> </w:t>
      </w:r>
      <w:r w:rsidRPr="000276AE">
        <w:t>alone</w:t>
      </w:r>
      <w:r w:rsidRPr="000276AE">
        <w:rPr>
          <w:spacing w:val="-4"/>
        </w:rPr>
        <w:t xml:space="preserve"> </w:t>
      </w:r>
      <w:r w:rsidRPr="000276AE">
        <w:t>will</w:t>
      </w:r>
      <w:r w:rsidRPr="000276AE">
        <w:rPr>
          <w:spacing w:val="-4"/>
        </w:rPr>
        <w:t xml:space="preserve"> </w:t>
      </w:r>
      <w:r w:rsidRPr="000276AE">
        <w:t>under-invest</w:t>
      </w:r>
      <w:r w:rsidRPr="000276AE">
        <w:rPr>
          <w:spacing w:val="-4"/>
        </w:rPr>
        <w:t xml:space="preserve"> </w:t>
      </w:r>
      <w:r w:rsidRPr="000276AE">
        <w:t>in</w:t>
      </w:r>
      <w:r w:rsidRPr="000276AE">
        <w:rPr>
          <w:spacing w:val="-4"/>
        </w:rPr>
        <w:t xml:space="preserve"> </w:t>
      </w:r>
      <w:r w:rsidRPr="000276AE">
        <w:t>experimentation</w:t>
      </w:r>
      <w:r w:rsidRPr="000276AE">
        <w:rPr>
          <w:spacing w:val="-4"/>
        </w:rPr>
        <w:t xml:space="preserve"> </w:t>
      </w:r>
      <w:r w:rsidRPr="000276AE">
        <w:t>because</w:t>
      </w:r>
      <w:r w:rsidRPr="000276AE">
        <w:rPr>
          <w:spacing w:val="-4"/>
        </w:rPr>
        <w:t xml:space="preserve"> </w:t>
      </w:r>
      <w:r w:rsidRPr="000276AE">
        <w:t>information</w:t>
      </w:r>
      <w:r w:rsidRPr="000276AE">
        <w:rPr>
          <w:spacing w:val="-4"/>
        </w:rPr>
        <w:t xml:space="preserve"> </w:t>
      </w:r>
      <w:r w:rsidRPr="000276AE">
        <w:t>from</w:t>
      </w:r>
      <w:r w:rsidRPr="000276AE">
        <w:rPr>
          <w:spacing w:val="-4"/>
        </w:rPr>
        <w:t xml:space="preserve"> </w:t>
      </w:r>
      <w:r w:rsidRPr="000276AE">
        <w:t>pilots</w:t>
      </w:r>
      <w:r w:rsidRPr="000276AE">
        <w:rPr>
          <w:spacing w:val="-4"/>
        </w:rPr>
        <w:t xml:space="preserve"> </w:t>
      </w:r>
      <w:r w:rsidRPr="000276AE">
        <w:t>spills over to competitors and regulatory uncertainty amplifies the risk, especially in sensitive domains. Policy should therefore raise the return to evidence generation: create regulatory sandboxes for high-information pilots, offer narrowly scoped regulatory holidays for parallel, low-risk trials, tie public support to transparent reporting of performance and failures, and retire exemptions as results arrive. The goal isn’t a fre</w:t>
      </w:r>
      <w:r w:rsidRPr="000276AE">
        <w:t>e</w:t>
      </w:r>
    </w:p>
    <w:p w14:paraId="198E5283" w14:textId="77777777" w:rsidR="00202E34" w:rsidRPr="000276AE" w:rsidRDefault="00EA3282">
      <w:pPr>
        <w:pStyle w:val="BodyText"/>
        <w:spacing w:line="276" w:lineRule="auto"/>
        <w:ind w:left="720" w:right="839"/>
      </w:pPr>
      <w:r w:rsidRPr="000276AE">
        <w:t>pass—it’s</w:t>
      </w:r>
      <w:r w:rsidRPr="000276AE">
        <w:rPr>
          <w:spacing w:val="-4"/>
        </w:rPr>
        <w:t xml:space="preserve"> </w:t>
      </w:r>
      <w:r w:rsidRPr="000276AE">
        <w:t>faster</w:t>
      </w:r>
      <w:r w:rsidRPr="000276AE">
        <w:rPr>
          <w:spacing w:val="-4"/>
        </w:rPr>
        <w:t xml:space="preserve"> </w:t>
      </w:r>
      <w:r w:rsidRPr="000276AE">
        <w:t>feedback</w:t>
      </w:r>
      <w:r w:rsidRPr="000276AE">
        <w:rPr>
          <w:spacing w:val="-4"/>
        </w:rPr>
        <w:t xml:space="preserve"> </w:t>
      </w:r>
      <w:r w:rsidRPr="000276AE">
        <w:t>loops</w:t>
      </w:r>
      <w:r w:rsidRPr="000276AE">
        <w:rPr>
          <w:spacing w:val="-4"/>
        </w:rPr>
        <w:t xml:space="preserve"> </w:t>
      </w:r>
      <w:r w:rsidRPr="000276AE">
        <w:t>that</w:t>
      </w:r>
      <w:r w:rsidRPr="000276AE">
        <w:rPr>
          <w:spacing w:val="-4"/>
        </w:rPr>
        <w:t xml:space="preserve"> </w:t>
      </w:r>
      <w:r w:rsidRPr="000276AE">
        <w:t>move</w:t>
      </w:r>
      <w:r w:rsidRPr="000276AE">
        <w:rPr>
          <w:spacing w:val="-4"/>
        </w:rPr>
        <w:t xml:space="preserve"> </w:t>
      </w:r>
      <w:r w:rsidRPr="000276AE">
        <w:t>validated</w:t>
      </w:r>
      <w:r w:rsidRPr="000276AE">
        <w:rPr>
          <w:spacing w:val="-4"/>
        </w:rPr>
        <w:t xml:space="preserve"> </w:t>
      </w:r>
      <w:r w:rsidRPr="000276AE">
        <w:t>solutions</w:t>
      </w:r>
      <w:r w:rsidRPr="000276AE">
        <w:rPr>
          <w:spacing w:val="-4"/>
        </w:rPr>
        <w:t xml:space="preserve"> </w:t>
      </w:r>
      <w:r w:rsidRPr="000276AE">
        <w:t>from</w:t>
      </w:r>
      <w:r w:rsidRPr="000276AE">
        <w:rPr>
          <w:spacing w:val="-4"/>
        </w:rPr>
        <w:t xml:space="preserve"> </w:t>
      </w:r>
      <w:r w:rsidRPr="000276AE">
        <w:t>local</w:t>
      </w:r>
      <w:r w:rsidRPr="000276AE">
        <w:rPr>
          <w:spacing w:val="-4"/>
        </w:rPr>
        <w:t xml:space="preserve"> </w:t>
      </w:r>
      <w:r w:rsidRPr="000276AE">
        <w:t>pilots</w:t>
      </w:r>
      <w:r w:rsidRPr="000276AE">
        <w:rPr>
          <w:spacing w:val="-4"/>
        </w:rPr>
        <w:t xml:space="preserve"> </w:t>
      </w:r>
      <w:r w:rsidRPr="000276AE">
        <w:t>to national scale.</w:t>
      </w:r>
    </w:p>
    <w:p w14:paraId="49E398E2" w14:textId="77777777" w:rsidR="00202E34" w:rsidRPr="000276AE" w:rsidRDefault="00202E34">
      <w:pPr>
        <w:pStyle w:val="BodyText"/>
      </w:pPr>
    </w:p>
    <w:p w14:paraId="16287F21" w14:textId="77777777" w:rsidR="00202E34" w:rsidRPr="000276AE" w:rsidRDefault="00202E34">
      <w:pPr>
        <w:pStyle w:val="BodyText"/>
        <w:spacing w:before="5"/>
      </w:pPr>
    </w:p>
    <w:p w14:paraId="71E48EF2" w14:textId="77777777" w:rsidR="00202E34" w:rsidRPr="000276AE" w:rsidRDefault="00EA3282">
      <w:pPr>
        <w:pStyle w:val="Heading3"/>
      </w:pPr>
      <w:r w:rsidRPr="000276AE">
        <w:t xml:space="preserve">Sovereign </w:t>
      </w:r>
      <w:r w:rsidRPr="000276AE">
        <w:rPr>
          <w:spacing w:val="-5"/>
        </w:rPr>
        <w:t>AI</w:t>
      </w:r>
    </w:p>
    <w:p w14:paraId="42EBC8B5" w14:textId="46D4489F" w:rsidR="00202E34" w:rsidRPr="000276AE" w:rsidRDefault="00EA3282" w:rsidP="00EA3282">
      <w:pPr>
        <w:pStyle w:val="BodyText"/>
        <w:spacing w:before="42" w:line="276" w:lineRule="auto"/>
        <w:ind w:left="720" w:right="783"/>
      </w:pPr>
      <w:r w:rsidRPr="000276AE">
        <w:t>The issue of AI sovereignty has been raised by our government on several occasions, so I briefly address it here. Sovereignty is the nation-state’s ultimate power and authority</w:t>
      </w:r>
      <w:r w:rsidRPr="000276AE">
        <w:rPr>
          <w:spacing w:val="-4"/>
        </w:rPr>
        <w:t xml:space="preserve"> </w:t>
      </w:r>
      <w:r w:rsidRPr="000276AE">
        <w:t>to</w:t>
      </w:r>
      <w:r w:rsidRPr="000276AE">
        <w:rPr>
          <w:spacing w:val="-4"/>
        </w:rPr>
        <w:t xml:space="preserve"> </w:t>
      </w:r>
      <w:r w:rsidRPr="000276AE">
        <w:t>govern</w:t>
      </w:r>
      <w:r w:rsidRPr="000276AE">
        <w:rPr>
          <w:spacing w:val="-4"/>
        </w:rPr>
        <w:t xml:space="preserve"> </w:t>
      </w:r>
      <w:r w:rsidRPr="000276AE">
        <w:t>people,</w:t>
      </w:r>
      <w:r w:rsidRPr="000276AE">
        <w:rPr>
          <w:spacing w:val="-4"/>
        </w:rPr>
        <w:t xml:space="preserve"> </w:t>
      </w:r>
      <w:r w:rsidRPr="000276AE">
        <w:t>resources,</w:t>
      </w:r>
      <w:r w:rsidRPr="000276AE">
        <w:rPr>
          <w:spacing w:val="-4"/>
        </w:rPr>
        <w:t xml:space="preserve"> </w:t>
      </w:r>
      <w:r w:rsidRPr="000276AE">
        <w:t>and</w:t>
      </w:r>
      <w:r w:rsidRPr="000276AE">
        <w:rPr>
          <w:spacing w:val="-4"/>
        </w:rPr>
        <w:t xml:space="preserve"> </w:t>
      </w:r>
      <w:r w:rsidRPr="000276AE">
        <w:t>activities</w:t>
      </w:r>
      <w:r w:rsidRPr="000276AE">
        <w:rPr>
          <w:spacing w:val="-4"/>
        </w:rPr>
        <w:t xml:space="preserve"> </w:t>
      </w:r>
      <w:r w:rsidRPr="000276AE">
        <w:t>within</w:t>
      </w:r>
      <w:r w:rsidRPr="000276AE">
        <w:rPr>
          <w:spacing w:val="-4"/>
        </w:rPr>
        <w:t xml:space="preserve"> </w:t>
      </w:r>
      <w:r w:rsidRPr="000276AE">
        <w:t>its</w:t>
      </w:r>
      <w:r w:rsidRPr="000276AE">
        <w:rPr>
          <w:spacing w:val="-4"/>
        </w:rPr>
        <w:t xml:space="preserve"> </w:t>
      </w:r>
      <w:r w:rsidRPr="000276AE">
        <w:t>territory</w:t>
      </w:r>
      <w:r w:rsidRPr="000276AE">
        <w:rPr>
          <w:spacing w:val="-4"/>
        </w:rPr>
        <w:t xml:space="preserve"> </w:t>
      </w:r>
      <w:r w:rsidRPr="000276AE">
        <w:t>free</w:t>
      </w:r>
      <w:r w:rsidRPr="000276AE">
        <w:rPr>
          <w:spacing w:val="-4"/>
        </w:rPr>
        <w:t xml:space="preserve"> </w:t>
      </w:r>
      <w:r w:rsidRPr="000276AE">
        <w:t>from</w:t>
      </w:r>
      <w:r w:rsidRPr="000276AE">
        <w:rPr>
          <w:spacing w:val="-4"/>
        </w:rPr>
        <w:t xml:space="preserve"> </w:t>
      </w:r>
      <w:r w:rsidRPr="000276AE">
        <w:t>external coercion. Our AI strategy must enable and encourage the rapid adoption of AI to driv</w:t>
      </w:r>
      <w:r>
        <w:t xml:space="preserve">e </w:t>
      </w:r>
      <w:r w:rsidRPr="000276AE">
        <w:t>high-impact productivity gains without increasing risks to our sovereignty. So, AI sovereignty</w:t>
      </w:r>
      <w:r w:rsidRPr="000276AE">
        <w:rPr>
          <w:spacing w:val="-4"/>
        </w:rPr>
        <w:t xml:space="preserve"> </w:t>
      </w:r>
      <w:r w:rsidRPr="000276AE">
        <w:t>is</w:t>
      </w:r>
      <w:r w:rsidRPr="000276AE">
        <w:rPr>
          <w:spacing w:val="-4"/>
        </w:rPr>
        <w:t xml:space="preserve"> </w:t>
      </w:r>
      <w:r w:rsidRPr="000276AE">
        <w:t>not</w:t>
      </w:r>
      <w:r w:rsidRPr="000276AE">
        <w:rPr>
          <w:spacing w:val="-4"/>
        </w:rPr>
        <w:t xml:space="preserve"> </w:t>
      </w:r>
      <w:r w:rsidRPr="000276AE">
        <w:t>about</w:t>
      </w:r>
      <w:r w:rsidRPr="000276AE">
        <w:rPr>
          <w:spacing w:val="-4"/>
        </w:rPr>
        <w:t xml:space="preserve"> </w:t>
      </w:r>
      <w:r w:rsidRPr="000276AE">
        <w:t>building</w:t>
      </w:r>
      <w:r w:rsidRPr="000276AE">
        <w:rPr>
          <w:spacing w:val="-4"/>
        </w:rPr>
        <w:t xml:space="preserve"> </w:t>
      </w:r>
      <w:r w:rsidRPr="000276AE">
        <w:t>everything</w:t>
      </w:r>
      <w:r w:rsidRPr="000276AE">
        <w:rPr>
          <w:spacing w:val="-4"/>
        </w:rPr>
        <w:t xml:space="preserve"> </w:t>
      </w:r>
      <w:r w:rsidRPr="000276AE">
        <w:t>at</w:t>
      </w:r>
      <w:r w:rsidRPr="000276AE">
        <w:rPr>
          <w:spacing w:val="-4"/>
        </w:rPr>
        <w:t xml:space="preserve"> </w:t>
      </w:r>
      <w:r w:rsidRPr="000276AE">
        <w:t>home;</w:t>
      </w:r>
      <w:r w:rsidRPr="000276AE">
        <w:rPr>
          <w:spacing w:val="-4"/>
        </w:rPr>
        <w:t xml:space="preserve"> </w:t>
      </w:r>
      <w:r w:rsidRPr="000276AE">
        <w:t>it’s</w:t>
      </w:r>
      <w:r w:rsidRPr="000276AE">
        <w:rPr>
          <w:spacing w:val="-4"/>
        </w:rPr>
        <w:t xml:space="preserve"> </w:t>
      </w:r>
      <w:r w:rsidRPr="000276AE">
        <w:t>about</w:t>
      </w:r>
      <w:r w:rsidRPr="000276AE">
        <w:rPr>
          <w:spacing w:val="-4"/>
        </w:rPr>
        <w:t xml:space="preserve"> </w:t>
      </w:r>
      <w:r w:rsidRPr="000276AE">
        <w:t>preserving</w:t>
      </w:r>
      <w:r w:rsidRPr="000276AE">
        <w:rPr>
          <w:spacing w:val="-4"/>
        </w:rPr>
        <w:t xml:space="preserve"> </w:t>
      </w:r>
      <w:r w:rsidRPr="000276AE">
        <w:t>Canadian optionality so we can deploy critical AI systems on our terms while compounding productivity gains. That means three things: first, turn AI into a sustained engine of national wealth by redesigning workflows so cheaper prediction translates into</w:t>
      </w:r>
    </w:p>
    <w:p w14:paraId="06B19B0B" w14:textId="77777777" w:rsidR="00202E34" w:rsidRPr="000276AE" w:rsidRDefault="00EA3282">
      <w:pPr>
        <w:pStyle w:val="BodyText"/>
        <w:spacing w:line="276" w:lineRule="auto"/>
        <w:ind w:left="720" w:right="824"/>
      </w:pPr>
      <w:r w:rsidRPr="000276AE">
        <w:t>measurable</w:t>
      </w:r>
      <w:r w:rsidRPr="000276AE">
        <w:rPr>
          <w:spacing w:val="-1"/>
        </w:rPr>
        <w:t xml:space="preserve"> </w:t>
      </w:r>
      <w:r w:rsidRPr="000276AE">
        <w:t>productivity</w:t>
      </w:r>
      <w:r w:rsidRPr="000276AE">
        <w:rPr>
          <w:spacing w:val="-1"/>
        </w:rPr>
        <w:t xml:space="preserve"> </w:t>
      </w:r>
      <w:r w:rsidRPr="000276AE">
        <w:t>growth;</w:t>
      </w:r>
      <w:r w:rsidRPr="000276AE">
        <w:rPr>
          <w:spacing w:val="-1"/>
        </w:rPr>
        <w:t xml:space="preserve"> </w:t>
      </w:r>
      <w:r w:rsidRPr="000276AE">
        <w:t>second,</w:t>
      </w:r>
      <w:r w:rsidRPr="000276AE">
        <w:rPr>
          <w:spacing w:val="-1"/>
        </w:rPr>
        <w:t xml:space="preserve"> </w:t>
      </w:r>
      <w:r w:rsidRPr="000276AE">
        <w:t>guarantee</w:t>
      </w:r>
      <w:r w:rsidRPr="000276AE">
        <w:rPr>
          <w:spacing w:val="-1"/>
        </w:rPr>
        <w:t xml:space="preserve"> </w:t>
      </w:r>
      <w:r w:rsidRPr="000276AE">
        <w:t>assured</w:t>
      </w:r>
      <w:r w:rsidRPr="000276AE">
        <w:rPr>
          <w:spacing w:val="-1"/>
        </w:rPr>
        <w:t xml:space="preserve"> </w:t>
      </w:r>
      <w:r w:rsidRPr="000276AE">
        <w:t>domestic</w:t>
      </w:r>
      <w:r w:rsidRPr="000276AE">
        <w:rPr>
          <w:spacing w:val="-1"/>
        </w:rPr>
        <w:t xml:space="preserve"> </w:t>
      </w:r>
      <w:r w:rsidRPr="000276AE">
        <w:t>access</w:t>
      </w:r>
      <w:r w:rsidRPr="000276AE">
        <w:rPr>
          <w:spacing w:val="-1"/>
        </w:rPr>
        <w:t xml:space="preserve"> </w:t>
      </w:r>
      <w:r w:rsidRPr="000276AE">
        <w:t>to</w:t>
      </w:r>
      <w:r w:rsidRPr="000276AE">
        <w:rPr>
          <w:spacing w:val="-1"/>
        </w:rPr>
        <w:t xml:space="preserve"> </w:t>
      </w:r>
      <w:r w:rsidRPr="000276AE">
        <w:t>critical inference so essential workloads in health, defence, finance, and public services keep running even if foreign providers falter; third, secure bargaining power by becoming a top-tier producer of at least one indispensable AI-system component (e.g., energy for data</w:t>
      </w:r>
      <w:r w:rsidRPr="000276AE">
        <w:rPr>
          <w:spacing w:val="-4"/>
        </w:rPr>
        <w:t xml:space="preserve"> </w:t>
      </w:r>
      <w:r w:rsidRPr="000276AE">
        <w:t>centres,</w:t>
      </w:r>
      <w:r w:rsidRPr="000276AE">
        <w:rPr>
          <w:spacing w:val="-4"/>
        </w:rPr>
        <w:t xml:space="preserve"> </w:t>
      </w:r>
      <w:r w:rsidRPr="000276AE">
        <w:t>a</w:t>
      </w:r>
      <w:r w:rsidRPr="000276AE">
        <w:rPr>
          <w:spacing w:val="-4"/>
        </w:rPr>
        <w:t xml:space="preserve"> </w:t>
      </w:r>
      <w:r w:rsidRPr="000276AE">
        <w:t>critical</w:t>
      </w:r>
      <w:r w:rsidRPr="000276AE">
        <w:rPr>
          <w:spacing w:val="-4"/>
        </w:rPr>
        <w:t xml:space="preserve"> </w:t>
      </w:r>
      <w:r w:rsidRPr="000276AE">
        <w:t>mineral,</w:t>
      </w:r>
      <w:r w:rsidRPr="000276AE">
        <w:rPr>
          <w:spacing w:val="-4"/>
        </w:rPr>
        <w:t xml:space="preserve"> </w:t>
      </w:r>
      <w:r w:rsidRPr="000276AE">
        <w:t>or</w:t>
      </w:r>
      <w:r w:rsidRPr="000276AE">
        <w:rPr>
          <w:spacing w:val="-4"/>
        </w:rPr>
        <w:t xml:space="preserve"> </w:t>
      </w:r>
      <w:r w:rsidRPr="000276AE">
        <w:t>advanced</w:t>
      </w:r>
      <w:r w:rsidRPr="000276AE">
        <w:rPr>
          <w:spacing w:val="-4"/>
        </w:rPr>
        <w:t xml:space="preserve"> </w:t>
      </w:r>
      <w:r w:rsidRPr="000276AE">
        <w:t>chip-packaging).</w:t>
      </w:r>
      <w:r w:rsidRPr="000276AE">
        <w:rPr>
          <w:spacing w:val="-4"/>
        </w:rPr>
        <w:t xml:space="preserve"> </w:t>
      </w:r>
      <w:r w:rsidRPr="000276AE">
        <w:t>We</w:t>
      </w:r>
      <w:r w:rsidRPr="000276AE">
        <w:rPr>
          <w:spacing w:val="-4"/>
        </w:rPr>
        <w:t xml:space="preserve"> </w:t>
      </w:r>
      <w:r w:rsidRPr="000276AE">
        <w:t>should</w:t>
      </w:r>
      <w:r w:rsidRPr="000276AE">
        <w:rPr>
          <w:spacing w:val="-4"/>
        </w:rPr>
        <w:t xml:space="preserve"> </w:t>
      </w:r>
      <w:r w:rsidRPr="000276AE">
        <w:t>track</w:t>
      </w:r>
      <w:r w:rsidRPr="000276AE">
        <w:rPr>
          <w:spacing w:val="-4"/>
        </w:rPr>
        <w:t xml:space="preserve"> </w:t>
      </w:r>
      <w:r w:rsidRPr="000276AE">
        <w:t xml:space="preserve">progress </w:t>
      </w:r>
      <w:r w:rsidRPr="000276AE">
        <w:lastRenderedPageBreak/>
        <w:t>with a concise cabinet dashboard—productivity lift, Canadian-controlled backup inference</w:t>
      </w:r>
      <w:r w:rsidRPr="000276AE">
        <w:t xml:space="preserve"> capacity, and our global share of a chosen supply-chain component—while sequencing policy over near-, mid-, and long-term horizons to lock in resilience, prosperity, and security. I submitted a separate document on this topic for Minister Solomon on July 1 2025.</w:t>
      </w:r>
    </w:p>
    <w:p w14:paraId="384BA73E" w14:textId="77777777" w:rsidR="00202E34" w:rsidRPr="000276AE" w:rsidRDefault="00202E34">
      <w:pPr>
        <w:pStyle w:val="BodyText"/>
      </w:pPr>
    </w:p>
    <w:p w14:paraId="34B3F2EB" w14:textId="77777777" w:rsidR="00202E34" w:rsidRPr="000276AE" w:rsidRDefault="00202E34">
      <w:pPr>
        <w:pStyle w:val="BodyText"/>
        <w:spacing w:before="82"/>
      </w:pPr>
    </w:p>
    <w:p w14:paraId="37D740E3" w14:textId="77777777" w:rsidR="00202E34" w:rsidRPr="000276AE" w:rsidRDefault="00EA3282">
      <w:pPr>
        <w:pStyle w:val="Heading3"/>
        <w:spacing w:before="1"/>
      </w:pPr>
      <w:r w:rsidRPr="000276AE">
        <w:t xml:space="preserve">My </w:t>
      </w:r>
      <w:r w:rsidRPr="000276AE">
        <w:rPr>
          <w:spacing w:val="-2"/>
        </w:rPr>
        <w:t>Background</w:t>
      </w:r>
    </w:p>
    <w:p w14:paraId="45014F40" w14:textId="77777777" w:rsidR="00202E34" w:rsidRPr="000276AE" w:rsidRDefault="00EA3282">
      <w:pPr>
        <w:pStyle w:val="BodyText"/>
        <w:spacing w:before="41" w:line="276" w:lineRule="auto"/>
        <w:ind w:left="720" w:right="456"/>
      </w:pPr>
      <w:r w:rsidRPr="000276AE">
        <w:t>I offer a summary of my background to put my recommendations in context. I am an economist.</w:t>
      </w:r>
      <w:r w:rsidRPr="000276AE">
        <w:rPr>
          <w:spacing w:val="-3"/>
        </w:rPr>
        <w:t xml:space="preserve"> </w:t>
      </w:r>
      <w:r w:rsidRPr="000276AE">
        <w:t>I</w:t>
      </w:r>
      <w:r w:rsidRPr="000276AE">
        <w:rPr>
          <w:spacing w:val="-3"/>
        </w:rPr>
        <w:t xml:space="preserve"> </w:t>
      </w:r>
      <w:r w:rsidRPr="000276AE">
        <w:t>have</w:t>
      </w:r>
      <w:r w:rsidRPr="000276AE">
        <w:rPr>
          <w:spacing w:val="-3"/>
        </w:rPr>
        <w:t xml:space="preserve"> </w:t>
      </w:r>
      <w:r w:rsidRPr="000276AE">
        <w:t>studied</w:t>
      </w:r>
      <w:r w:rsidRPr="000276AE">
        <w:rPr>
          <w:spacing w:val="-3"/>
        </w:rPr>
        <w:t xml:space="preserve"> </w:t>
      </w:r>
      <w:r w:rsidRPr="000276AE">
        <w:t>the</w:t>
      </w:r>
      <w:r w:rsidRPr="000276AE">
        <w:rPr>
          <w:spacing w:val="-3"/>
        </w:rPr>
        <w:t xml:space="preserve"> </w:t>
      </w:r>
      <w:r w:rsidRPr="000276AE">
        <w:t>economics</w:t>
      </w:r>
      <w:r w:rsidRPr="000276AE">
        <w:rPr>
          <w:spacing w:val="-3"/>
        </w:rPr>
        <w:t xml:space="preserve"> </w:t>
      </w:r>
      <w:r w:rsidRPr="000276AE">
        <w:t>of</w:t>
      </w:r>
      <w:r w:rsidRPr="000276AE">
        <w:rPr>
          <w:spacing w:val="-3"/>
        </w:rPr>
        <w:t xml:space="preserve"> </w:t>
      </w:r>
      <w:r w:rsidRPr="000276AE">
        <w:t>innovation</w:t>
      </w:r>
      <w:r w:rsidRPr="000276AE">
        <w:rPr>
          <w:spacing w:val="-3"/>
        </w:rPr>
        <w:t xml:space="preserve"> </w:t>
      </w:r>
      <w:r w:rsidRPr="000276AE">
        <w:t>for</w:t>
      </w:r>
      <w:r w:rsidRPr="000276AE">
        <w:rPr>
          <w:spacing w:val="-3"/>
        </w:rPr>
        <w:t xml:space="preserve"> </w:t>
      </w:r>
      <w:r w:rsidRPr="000276AE">
        <w:t>the</w:t>
      </w:r>
      <w:r w:rsidRPr="000276AE">
        <w:rPr>
          <w:spacing w:val="-3"/>
        </w:rPr>
        <w:t xml:space="preserve"> </w:t>
      </w:r>
      <w:r w:rsidRPr="000276AE">
        <w:t>past</w:t>
      </w:r>
      <w:r w:rsidRPr="000276AE">
        <w:rPr>
          <w:spacing w:val="-3"/>
        </w:rPr>
        <w:t xml:space="preserve"> </w:t>
      </w:r>
      <w:r w:rsidRPr="000276AE">
        <w:t>twenty</w:t>
      </w:r>
      <w:r w:rsidRPr="000276AE">
        <w:rPr>
          <w:spacing w:val="-3"/>
        </w:rPr>
        <w:t xml:space="preserve"> </w:t>
      </w:r>
      <w:r w:rsidRPr="000276AE">
        <w:t>five</w:t>
      </w:r>
      <w:r w:rsidRPr="000276AE">
        <w:rPr>
          <w:spacing w:val="-3"/>
        </w:rPr>
        <w:t xml:space="preserve"> </w:t>
      </w:r>
      <w:r w:rsidRPr="000276AE">
        <w:t>years</w:t>
      </w:r>
      <w:r w:rsidRPr="000276AE">
        <w:rPr>
          <w:spacing w:val="-3"/>
        </w:rPr>
        <w:t xml:space="preserve"> </w:t>
      </w:r>
      <w:r w:rsidRPr="000276AE">
        <w:t>and the</w:t>
      </w:r>
      <w:r w:rsidRPr="000276AE">
        <w:rPr>
          <w:spacing w:val="-2"/>
        </w:rPr>
        <w:t xml:space="preserve"> </w:t>
      </w:r>
      <w:r w:rsidRPr="000276AE">
        <w:t>economics</w:t>
      </w:r>
      <w:r w:rsidRPr="000276AE">
        <w:rPr>
          <w:spacing w:val="-2"/>
        </w:rPr>
        <w:t xml:space="preserve"> </w:t>
      </w:r>
      <w:r w:rsidRPr="000276AE">
        <w:t>of</w:t>
      </w:r>
      <w:r w:rsidRPr="000276AE">
        <w:rPr>
          <w:spacing w:val="-2"/>
        </w:rPr>
        <w:t xml:space="preserve"> </w:t>
      </w:r>
      <w:r w:rsidRPr="000276AE">
        <w:t>AI</w:t>
      </w:r>
      <w:r w:rsidRPr="000276AE">
        <w:rPr>
          <w:spacing w:val="-2"/>
        </w:rPr>
        <w:t xml:space="preserve"> </w:t>
      </w:r>
      <w:r w:rsidRPr="000276AE">
        <w:t>specifically</w:t>
      </w:r>
      <w:r w:rsidRPr="000276AE">
        <w:rPr>
          <w:spacing w:val="-2"/>
        </w:rPr>
        <w:t xml:space="preserve"> </w:t>
      </w:r>
      <w:r w:rsidRPr="000276AE">
        <w:t>for</w:t>
      </w:r>
      <w:r w:rsidRPr="000276AE">
        <w:rPr>
          <w:spacing w:val="-2"/>
        </w:rPr>
        <w:t xml:space="preserve"> </w:t>
      </w:r>
      <w:r w:rsidRPr="000276AE">
        <w:t>over</w:t>
      </w:r>
      <w:r w:rsidRPr="000276AE">
        <w:rPr>
          <w:spacing w:val="-2"/>
        </w:rPr>
        <w:t xml:space="preserve"> </w:t>
      </w:r>
      <w:r w:rsidRPr="000276AE">
        <w:t>a</w:t>
      </w:r>
      <w:r w:rsidRPr="000276AE">
        <w:rPr>
          <w:spacing w:val="-2"/>
        </w:rPr>
        <w:t xml:space="preserve"> </w:t>
      </w:r>
      <w:r w:rsidRPr="000276AE">
        <w:t>decade.</w:t>
      </w:r>
      <w:r w:rsidRPr="000276AE">
        <w:rPr>
          <w:spacing w:val="-2"/>
        </w:rPr>
        <w:t xml:space="preserve"> </w:t>
      </w:r>
      <w:r w:rsidRPr="000276AE">
        <w:t>In</w:t>
      </w:r>
      <w:r w:rsidRPr="000276AE">
        <w:rPr>
          <w:spacing w:val="-2"/>
        </w:rPr>
        <w:t xml:space="preserve"> </w:t>
      </w:r>
      <w:r w:rsidRPr="000276AE">
        <w:t>addition</w:t>
      </w:r>
      <w:r w:rsidRPr="000276AE">
        <w:rPr>
          <w:spacing w:val="-2"/>
        </w:rPr>
        <w:t xml:space="preserve"> </w:t>
      </w:r>
      <w:r w:rsidRPr="000276AE">
        <w:t>to</w:t>
      </w:r>
      <w:r w:rsidRPr="000276AE">
        <w:rPr>
          <w:spacing w:val="-2"/>
        </w:rPr>
        <w:t xml:space="preserve"> </w:t>
      </w:r>
      <w:r w:rsidRPr="000276AE">
        <w:t>writing</w:t>
      </w:r>
      <w:r w:rsidRPr="000276AE">
        <w:rPr>
          <w:spacing w:val="-2"/>
        </w:rPr>
        <w:t xml:space="preserve"> </w:t>
      </w:r>
      <w:r w:rsidRPr="000276AE">
        <w:t>scholarly</w:t>
      </w:r>
      <w:r w:rsidRPr="000276AE">
        <w:rPr>
          <w:spacing w:val="-2"/>
        </w:rPr>
        <w:t xml:space="preserve"> </w:t>
      </w:r>
      <w:r w:rsidRPr="000276AE">
        <w:t>journal articles on AI, I coauthored two best-selling books on the economics of AI, “Prediction Machines” and “Power &amp; Prediction” both published by Harvard Business Press, and</w:t>
      </w:r>
    </w:p>
    <w:p w14:paraId="35ECE4B7" w14:textId="77777777" w:rsidR="00202E34" w:rsidRPr="000276AE" w:rsidRDefault="00EA3282">
      <w:pPr>
        <w:pStyle w:val="BodyText"/>
        <w:spacing w:line="276" w:lineRule="auto"/>
        <w:ind w:left="720" w:right="839"/>
      </w:pPr>
      <w:r w:rsidRPr="000276AE">
        <w:t>co-edited four scholarly books on the economics of AI, “The Economics of AI: An Agenda,”</w:t>
      </w:r>
      <w:r w:rsidRPr="000276AE">
        <w:rPr>
          <w:spacing w:val="-4"/>
        </w:rPr>
        <w:t xml:space="preserve"> </w:t>
      </w:r>
      <w:r w:rsidRPr="000276AE">
        <w:t>“The</w:t>
      </w:r>
      <w:r w:rsidRPr="000276AE">
        <w:rPr>
          <w:spacing w:val="-4"/>
        </w:rPr>
        <w:t xml:space="preserve"> </w:t>
      </w:r>
      <w:r w:rsidRPr="000276AE">
        <w:t>Economics</w:t>
      </w:r>
      <w:r w:rsidRPr="000276AE">
        <w:rPr>
          <w:spacing w:val="-4"/>
        </w:rPr>
        <w:t xml:space="preserve"> </w:t>
      </w:r>
      <w:r w:rsidRPr="000276AE">
        <w:t>of</w:t>
      </w:r>
      <w:r w:rsidRPr="000276AE">
        <w:rPr>
          <w:spacing w:val="-4"/>
        </w:rPr>
        <w:t xml:space="preserve"> </w:t>
      </w:r>
      <w:r w:rsidRPr="000276AE">
        <w:t>AI:</w:t>
      </w:r>
      <w:r w:rsidRPr="000276AE">
        <w:rPr>
          <w:spacing w:val="-4"/>
        </w:rPr>
        <w:t xml:space="preserve"> </w:t>
      </w:r>
      <w:r w:rsidRPr="000276AE">
        <w:t>Healthcare</w:t>
      </w:r>
      <w:r w:rsidRPr="000276AE">
        <w:rPr>
          <w:spacing w:val="-4"/>
        </w:rPr>
        <w:t xml:space="preserve"> </w:t>
      </w:r>
      <w:r w:rsidRPr="000276AE">
        <w:t>Challenges,”</w:t>
      </w:r>
      <w:r w:rsidRPr="000276AE">
        <w:rPr>
          <w:spacing w:val="-4"/>
        </w:rPr>
        <w:t xml:space="preserve"> </w:t>
      </w:r>
      <w:r w:rsidRPr="000276AE">
        <w:t>“The</w:t>
      </w:r>
      <w:r w:rsidRPr="000276AE">
        <w:rPr>
          <w:spacing w:val="-4"/>
        </w:rPr>
        <w:t xml:space="preserve"> </w:t>
      </w:r>
      <w:r w:rsidRPr="000276AE">
        <w:t>Political</w:t>
      </w:r>
      <w:r w:rsidRPr="000276AE">
        <w:rPr>
          <w:spacing w:val="-4"/>
        </w:rPr>
        <w:t xml:space="preserve"> </w:t>
      </w:r>
      <w:r w:rsidRPr="000276AE">
        <w:t>Economy</w:t>
      </w:r>
      <w:r w:rsidRPr="000276AE">
        <w:rPr>
          <w:spacing w:val="-4"/>
        </w:rPr>
        <w:t xml:space="preserve"> </w:t>
      </w:r>
      <w:r w:rsidRPr="000276AE">
        <w:t>of</w:t>
      </w:r>
    </w:p>
    <w:p w14:paraId="1B9AC41F" w14:textId="29E241A0" w:rsidR="00202E34" w:rsidRPr="000276AE" w:rsidRDefault="00EA3282" w:rsidP="00EA3282">
      <w:pPr>
        <w:pStyle w:val="BodyText"/>
        <w:spacing w:line="276" w:lineRule="auto"/>
        <w:ind w:left="720" w:right="728"/>
      </w:pPr>
      <w:r w:rsidRPr="000276AE">
        <w:t>Artificial Intelligence,” and “The Transformative Economics of Artificial Intelligence,” all published by the University of Chicago Press. I am the founder of what is, to my knowledge,</w:t>
      </w:r>
      <w:r w:rsidRPr="000276AE">
        <w:rPr>
          <w:spacing w:val="-4"/>
        </w:rPr>
        <w:t xml:space="preserve"> </w:t>
      </w:r>
      <w:r w:rsidRPr="000276AE">
        <w:t>the</w:t>
      </w:r>
      <w:r w:rsidRPr="000276AE">
        <w:rPr>
          <w:spacing w:val="-4"/>
        </w:rPr>
        <w:t xml:space="preserve"> </w:t>
      </w:r>
      <w:r w:rsidRPr="000276AE">
        <w:t>largest</w:t>
      </w:r>
      <w:r w:rsidRPr="000276AE">
        <w:rPr>
          <w:spacing w:val="-4"/>
        </w:rPr>
        <w:t xml:space="preserve"> </w:t>
      </w:r>
      <w:r w:rsidRPr="000276AE">
        <w:t>startup</w:t>
      </w:r>
      <w:r w:rsidRPr="000276AE">
        <w:rPr>
          <w:spacing w:val="-4"/>
        </w:rPr>
        <w:t xml:space="preserve"> </w:t>
      </w:r>
      <w:r w:rsidRPr="000276AE">
        <w:t>program</w:t>
      </w:r>
      <w:r w:rsidRPr="000276AE">
        <w:rPr>
          <w:spacing w:val="-4"/>
        </w:rPr>
        <w:t xml:space="preserve"> </w:t>
      </w:r>
      <w:r w:rsidRPr="000276AE">
        <w:t>in</w:t>
      </w:r>
      <w:r w:rsidRPr="000276AE">
        <w:rPr>
          <w:spacing w:val="-4"/>
        </w:rPr>
        <w:t xml:space="preserve"> </w:t>
      </w:r>
      <w:r w:rsidRPr="000276AE">
        <w:t>the</w:t>
      </w:r>
      <w:r w:rsidRPr="000276AE">
        <w:rPr>
          <w:spacing w:val="-4"/>
        </w:rPr>
        <w:t xml:space="preserve"> </w:t>
      </w:r>
      <w:r w:rsidRPr="000276AE">
        <w:t>world</w:t>
      </w:r>
      <w:r w:rsidRPr="000276AE">
        <w:rPr>
          <w:spacing w:val="-4"/>
        </w:rPr>
        <w:t xml:space="preserve"> </w:t>
      </w:r>
      <w:r w:rsidRPr="000276AE">
        <w:t>focused</w:t>
      </w:r>
      <w:r w:rsidRPr="000276AE">
        <w:rPr>
          <w:spacing w:val="-4"/>
        </w:rPr>
        <w:t xml:space="preserve"> </w:t>
      </w:r>
      <w:r w:rsidRPr="000276AE">
        <w:t>on</w:t>
      </w:r>
      <w:r w:rsidRPr="000276AE">
        <w:rPr>
          <w:spacing w:val="-4"/>
        </w:rPr>
        <w:t xml:space="preserve"> </w:t>
      </w:r>
      <w:r w:rsidRPr="000276AE">
        <w:t>the</w:t>
      </w:r>
      <w:r w:rsidRPr="000276AE">
        <w:rPr>
          <w:spacing w:val="-4"/>
        </w:rPr>
        <w:t xml:space="preserve"> </w:t>
      </w:r>
      <w:r w:rsidRPr="000276AE">
        <w:t>commercialization</w:t>
      </w:r>
      <w:r w:rsidRPr="000276AE">
        <w:rPr>
          <w:spacing w:val="-4"/>
        </w:rPr>
        <w:t xml:space="preserve"> </w:t>
      </w:r>
      <w:r w:rsidRPr="000276AE">
        <w:t xml:space="preserve">of science that was the first in the world to begin a program dedicated to the commercialization of machine learning-based startups in 2015: the Creative Destruction Lab. This program admits approximately 800 startups a year at sites around the world, and graduates have created over US$50B in equity value. I’m a cofounder of Intrepid Growth Partners, which allocates capital to scale growth-stage AI-application-based companies, and I </w:t>
      </w:r>
      <w:r w:rsidRPr="000276AE">
        <w:t>am a cofounder of Sanctuary, a company racing to create the world’s first human-like intelligence in general-purpose robots. I have led AI strategy sessions for over two dozen Fortune 500 companies over the past five years. I have contributed to policy-related research on AI in a range of institutional settings: as a Research Associate at the National Bureau of Economic Research in Cambridge, MA; an Academic Advisory Council Member at the Center on Regulation and Markets at the Brookings Institution in Wash</w:t>
      </w:r>
      <w:r w:rsidRPr="000276AE">
        <w:t>ington, DC; an Advisory Board Member for Carnegie</w:t>
      </w:r>
      <w:r>
        <w:t xml:space="preserve"> </w:t>
      </w:r>
      <w:r w:rsidRPr="000276AE">
        <w:t>Mellon University’s Block Center for Technology and Society in Pittsburgh, PA; a Research</w:t>
      </w:r>
      <w:r w:rsidRPr="000276AE">
        <w:rPr>
          <w:spacing w:val="-3"/>
        </w:rPr>
        <w:t xml:space="preserve"> </w:t>
      </w:r>
      <w:r w:rsidRPr="000276AE">
        <w:t>Fellow</w:t>
      </w:r>
      <w:r w:rsidRPr="000276AE">
        <w:rPr>
          <w:spacing w:val="-3"/>
        </w:rPr>
        <w:t xml:space="preserve"> </w:t>
      </w:r>
      <w:r w:rsidRPr="000276AE">
        <w:t>at</w:t>
      </w:r>
      <w:r w:rsidRPr="000276AE">
        <w:rPr>
          <w:spacing w:val="-3"/>
        </w:rPr>
        <w:t xml:space="preserve"> </w:t>
      </w:r>
      <w:r w:rsidRPr="000276AE">
        <w:t>the</w:t>
      </w:r>
      <w:r w:rsidRPr="000276AE">
        <w:rPr>
          <w:spacing w:val="-3"/>
        </w:rPr>
        <w:t xml:space="preserve"> </w:t>
      </w:r>
      <w:r w:rsidRPr="000276AE">
        <w:t>Stanford</w:t>
      </w:r>
      <w:r w:rsidRPr="000276AE">
        <w:rPr>
          <w:spacing w:val="-3"/>
        </w:rPr>
        <w:t xml:space="preserve"> </w:t>
      </w:r>
      <w:r w:rsidRPr="000276AE">
        <w:t>Digital</w:t>
      </w:r>
      <w:r w:rsidRPr="000276AE">
        <w:rPr>
          <w:spacing w:val="-3"/>
        </w:rPr>
        <w:t xml:space="preserve"> </w:t>
      </w:r>
      <w:r w:rsidRPr="000276AE">
        <w:t>Economy</w:t>
      </w:r>
      <w:r w:rsidRPr="000276AE">
        <w:rPr>
          <w:spacing w:val="-3"/>
        </w:rPr>
        <w:t xml:space="preserve"> </w:t>
      </w:r>
      <w:r w:rsidRPr="000276AE">
        <w:t>Lab</w:t>
      </w:r>
      <w:r w:rsidRPr="000276AE">
        <w:rPr>
          <w:spacing w:val="-3"/>
        </w:rPr>
        <w:t xml:space="preserve"> </w:t>
      </w:r>
      <w:r w:rsidRPr="000276AE">
        <w:t>in</w:t>
      </w:r>
      <w:r w:rsidRPr="000276AE">
        <w:rPr>
          <w:spacing w:val="-3"/>
        </w:rPr>
        <w:t xml:space="preserve"> </w:t>
      </w:r>
      <w:r w:rsidRPr="000276AE">
        <w:t>Palo</w:t>
      </w:r>
      <w:r w:rsidRPr="000276AE">
        <w:rPr>
          <w:spacing w:val="-3"/>
        </w:rPr>
        <w:t xml:space="preserve"> </w:t>
      </w:r>
      <w:r w:rsidRPr="000276AE">
        <w:t>Alto,</w:t>
      </w:r>
      <w:r w:rsidRPr="000276AE">
        <w:rPr>
          <w:spacing w:val="-3"/>
        </w:rPr>
        <w:t xml:space="preserve"> </w:t>
      </w:r>
      <w:r w:rsidRPr="000276AE">
        <w:t>CA;</w:t>
      </w:r>
      <w:r w:rsidRPr="000276AE">
        <w:rPr>
          <w:spacing w:val="-3"/>
        </w:rPr>
        <w:t xml:space="preserve"> </w:t>
      </w:r>
      <w:r w:rsidRPr="000276AE">
        <w:t>and</w:t>
      </w:r>
      <w:r w:rsidRPr="000276AE">
        <w:rPr>
          <w:spacing w:val="-3"/>
        </w:rPr>
        <w:t xml:space="preserve"> </w:t>
      </w:r>
      <w:r w:rsidRPr="000276AE">
        <w:t>a</w:t>
      </w:r>
      <w:r w:rsidRPr="000276AE">
        <w:rPr>
          <w:spacing w:val="-3"/>
        </w:rPr>
        <w:t xml:space="preserve"> </w:t>
      </w:r>
      <w:r w:rsidRPr="000276AE">
        <w:t>Faculty Affiliate at the Vector Institute for Artificial Intelligence in Toronto, ON.</w:t>
      </w:r>
    </w:p>
    <w:sectPr w:rsidR="00202E34" w:rsidRPr="000276AE">
      <w:pgSz w:w="12240" w:h="15840"/>
      <w:pgMar w:top="13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7EF5DC33"/>
    <w:rsid w:val="000276AE"/>
    <w:rsid w:val="00141E93"/>
    <w:rsid w:val="001436FF"/>
    <w:rsid w:val="001B0256"/>
    <w:rsid w:val="00202E34"/>
    <w:rsid w:val="0032663D"/>
    <w:rsid w:val="003419B3"/>
    <w:rsid w:val="004715C7"/>
    <w:rsid w:val="00542A99"/>
    <w:rsid w:val="005E0B7C"/>
    <w:rsid w:val="00622D39"/>
    <w:rsid w:val="00636AC3"/>
    <w:rsid w:val="0064148C"/>
    <w:rsid w:val="0091196E"/>
    <w:rsid w:val="00961140"/>
    <w:rsid w:val="00BC7091"/>
    <w:rsid w:val="00C91279"/>
    <w:rsid w:val="00C9248A"/>
    <w:rsid w:val="00CF794A"/>
    <w:rsid w:val="00D13FBE"/>
    <w:rsid w:val="00D228FC"/>
    <w:rsid w:val="00D958CD"/>
    <w:rsid w:val="00E217F0"/>
    <w:rsid w:val="00E54784"/>
    <w:rsid w:val="00EA3282"/>
    <w:rsid w:val="00F377E5"/>
    <w:rsid w:val="7EF5DC3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1D923"/>
  <w15:docId w15:val="{3EE9F6DC-0FC3-4A55-99B1-CDC327FB1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720"/>
      <w:outlineLvl w:val="0"/>
    </w:pPr>
    <w:rPr>
      <w:b/>
      <w:bCs/>
      <w:sz w:val="28"/>
      <w:szCs w:val="28"/>
    </w:rPr>
  </w:style>
  <w:style w:type="paragraph" w:styleId="Heading2">
    <w:name w:val="heading 2"/>
    <w:basedOn w:val="Normal"/>
    <w:uiPriority w:val="9"/>
    <w:unhideWhenUsed/>
    <w:qFormat/>
    <w:pPr>
      <w:ind w:left="974" w:right="839"/>
      <w:outlineLvl w:val="1"/>
    </w:pPr>
    <w:rPr>
      <w:b/>
      <w:bCs/>
      <w:sz w:val="26"/>
      <w:szCs w:val="26"/>
    </w:rPr>
  </w:style>
  <w:style w:type="paragraph" w:styleId="Heading3">
    <w:name w:val="heading 3"/>
    <w:basedOn w:val="Normal"/>
    <w:uiPriority w:val="9"/>
    <w:unhideWhenUsed/>
    <w:qFormat/>
    <w:pPr>
      <w:ind w:left="7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2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A4DCD-946C-4476-82E5-99F3026DF944}">
  <ds:schemaRefs>
    <ds:schemaRef ds:uri="http://schemas.microsoft.com/office/2006/metadata/properties"/>
    <ds:schemaRef ds:uri="2a52fc8f-42b6-44fe-8c4f-b7aca241e7d5"/>
    <ds:schemaRef ds:uri="672f77a0-eb06-4c89-846f-2d57affa90b9"/>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customXml/itemProps2.xml><?xml version="1.0" encoding="utf-8"?>
<ds:datastoreItem xmlns:ds="http://schemas.openxmlformats.org/officeDocument/2006/customXml" ds:itemID="{2306910D-875D-4FB2-AD62-3EF4258900CA}">
  <ds:schemaRefs>
    <ds:schemaRef ds:uri="http://schemas.microsoft.com/sharepoint/v3/contenttype/forms"/>
  </ds:schemaRefs>
</ds:datastoreItem>
</file>

<file path=customXml/itemProps3.xml><?xml version="1.0" encoding="utf-8"?>
<ds:datastoreItem xmlns:ds="http://schemas.openxmlformats.org/officeDocument/2006/customXml" ds:itemID="{6E9ED0A8-E7C0-4A11-88A4-6AEBA722CD53}"/>
</file>

<file path=customXml/itemProps4.xml><?xml version="1.0" encoding="utf-8"?>
<ds:datastoreItem xmlns:ds="http://schemas.openxmlformats.org/officeDocument/2006/customXml" ds:itemID="{0250B5B7-BEAF-446D-8FB1-783916491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19</Pages>
  <Words>6258</Words>
  <Characters>37490</Characters>
  <Application>Microsoft Office Word</Application>
  <DocSecurity>0</DocSecurity>
  <Lines>1171</Lines>
  <Paragraphs>420</Paragraphs>
  <ScaleCrop>false</ScaleCrop>
  <Company/>
  <LinksUpToDate>false</LinksUpToDate>
  <CharactersWithSpaces>43328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Task Force - Canada - Ajay Agrawal - October 2025</dc:title>
  <cp:lastModifiedBy>Healy, Bianca (ISED/ISDE)</cp:lastModifiedBy>
  <cp:revision>23</cp:revision>
  <dcterms:created xsi:type="dcterms:W3CDTF">2025-11-24T15:31:00Z</dcterms:created>
  <dcterms:modified xsi:type="dcterms:W3CDTF">2026-01-16T20:58:00Z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Producer">
    <vt:lpwstr>Skia/PDF m143 Google Docs Renderer</vt:lpwstr>
  </property>
  <property fmtid="{D5CDD505-2E9C-101B-9397-08002B2CF9AE}" pid="4" name="LastSaved">
    <vt:filetime>2025-11-24T00:00:00Z</vt:filetime>
  </property>
  <property fmtid="{D5CDD505-2E9C-101B-9397-08002B2CF9AE}" pid="5" name="ContentTypeId">
    <vt:lpwstr>0x0101004B800FAE8151C749BB5252D42D60CA6E</vt:lpwstr>
  </property>
  <property fmtid="{D5CDD505-2E9C-101B-9397-08002B2CF9AE}" pid="6" name="MediaServiceImageTags">
    <vt:lpwstr/>
  </property>
  <property fmtid="{D5CDD505-2E9C-101B-9397-08002B2CF9AE}" pid="7" name="docLang">
    <vt:lpwstr>en</vt:lpwstr>
  </property>
</Properties>
</file>