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4BBE" w14:textId="77777777" w:rsidR="00E80C46" w:rsidRDefault="00E80C46" w:rsidP="00E80C46">
      <w:pPr>
        <w:spacing w:before="89" w:line="160" w:lineRule="auto"/>
        <w:ind w:left="6" w:right="270"/>
        <w:jc w:val="center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8"/>
          <w:sz w:val="24"/>
          <w:szCs w:val="24"/>
        </w:rPr>
        <w:t>AI</w:t>
      </w:r>
      <w:r w:rsidRPr="00E80C46">
        <w:rPr>
          <w:rFonts w:ascii="Arial" w:hAnsi="Arial" w:cs="Arial"/>
          <w:spacing w:val="-9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sz w:val="24"/>
          <w:szCs w:val="24"/>
        </w:rPr>
        <w:t>Ta</w:t>
      </w:r>
      <w:r w:rsidRPr="00E80C46">
        <w:rPr>
          <w:rFonts w:ascii="Arial" w:hAnsi="Arial" w:cs="Arial"/>
          <w:spacing w:val="-8"/>
          <w:sz w:val="24"/>
          <w:szCs w:val="24"/>
        </w:rPr>
        <w:t>s</w:t>
      </w:r>
      <w:r w:rsidRPr="00E80C46">
        <w:rPr>
          <w:rFonts w:ascii="Arial" w:hAnsi="Arial" w:cs="Arial"/>
          <w:spacing w:val="-8"/>
          <w:sz w:val="24"/>
          <w:szCs w:val="24"/>
        </w:rPr>
        <w:t>k</w:t>
      </w:r>
      <w:r w:rsidRPr="00E80C46">
        <w:rPr>
          <w:rFonts w:ascii="Arial" w:hAnsi="Arial" w:cs="Arial"/>
          <w:spacing w:val="-9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sz w:val="24"/>
          <w:szCs w:val="24"/>
        </w:rPr>
        <w:t>Fo</w:t>
      </w:r>
      <w:r w:rsidRPr="00E80C46">
        <w:rPr>
          <w:rFonts w:ascii="Arial" w:hAnsi="Arial" w:cs="Arial"/>
          <w:spacing w:val="-8"/>
          <w:sz w:val="24"/>
          <w:szCs w:val="24"/>
        </w:rPr>
        <w:t>r</w:t>
      </w:r>
      <w:r w:rsidRPr="00E80C46">
        <w:rPr>
          <w:rFonts w:ascii="Arial" w:hAnsi="Arial" w:cs="Arial"/>
          <w:spacing w:val="-8"/>
          <w:sz w:val="24"/>
          <w:szCs w:val="24"/>
        </w:rPr>
        <w:t xml:space="preserve">ce </w:t>
      </w:r>
      <w:r w:rsidRPr="00E80C46">
        <w:rPr>
          <w:rFonts w:ascii="Arial" w:hAnsi="Arial" w:cs="Arial"/>
          <w:spacing w:val="-2"/>
          <w:sz w:val="24"/>
          <w:szCs w:val="24"/>
        </w:rPr>
        <w:t>S</w:t>
      </w:r>
      <w:r w:rsidRPr="00E80C46">
        <w:rPr>
          <w:rFonts w:ascii="Arial" w:hAnsi="Arial" w:cs="Arial"/>
          <w:spacing w:val="-2"/>
          <w:sz w:val="24"/>
          <w:szCs w:val="24"/>
        </w:rPr>
        <w:t>u</w:t>
      </w:r>
      <w:r w:rsidRPr="00E80C46">
        <w:rPr>
          <w:rFonts w:ascii="Arial" w:hAnsi="Arial" w:cs="Arial"/>
          <w:spacing w:val="-2"/>
          <w:sz w:val="24"/>
          <w:szCs w:val="24"/>
        </w:rPr>
        <w:t>bmi</w:t>
      </w:r>
      <w:r w:rsidRPr="00E80C46">
        <w:rPr>
          <w:rFonts w:ascii="Arial" w:hAnsi="Arial" w:cs="Arial"/>
          <w:spacing w:val="-2"/>
          <w:sz w:val="24"/>
          <w:szCs w:val="24"/>
        </w:rPr>
        <w:t>ss</w:t>
      </w:r>
      <w:r w:rsidRPr="00E80C46">
        <w:rPr>
          <w:rFonts w:ascii="Arial" w:hAnsi="Arial" w:cs="Arial"/>
          <w:spacing w:val="-2"/>
          <w:sz w:val="24"/>
          <w:szCs w:val="24"/>
        </w:rPr>
        <w:t>ion</w:t>
      </w:r>
    </w:p>
    <w:p w14:paraId="2F8ECACC" w14:textId="270AF211" w:rsidR="00F422C7" w:rsidRPr="00E80C46" w:rsidRDefault="00E80C46" w:rsidP="00E80C46">
      <w:pPr>
        <w:spacing w:before="89" w:line="160" w:lineRule="auto"/>
        <w:ind w:left="6" w:right="270"/>
        <w:jc w:val="center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b/>
          <w:w w:val="85"/>
          <w:sz w:val="24"/>
          <w:szCs w:val="24"/>
        </w:rPr>
        <w:t>Oc</w:t>
      </w:r>
      <w:r w:rsidRPr="00E80C46">
        <w:rPr>
          <w:rFonts w:ascii="Arial" w:hAnsi="Arial" w:cs="Arial"/>
          <w:b/>
          <w:w w:val="85"/>
          <w:sz w:val="24"/>
          <w:szCs w:val="24"/>
        </w:rPr>
        <w:t>t</w:t>
      </w:r>
      <w:r w:rsidRPr="00E80C46">
        <w:rPr>
          <w:rFonts w:ascii="Arial" w:hAnsi="Arial" w:cs="Arial"/>
          <w:b/>
          <w:w w:val="85"/>
          <w:sz w:val="24"/>
          <w:szCs w:val="24"/>
        </w:rPr>
        <w:t>obe</w:t>
      </w:r>
      <w:r w:rsidRPr="00E80C46">
        <w:rPr>
          <w:rFonts w:ascii="Arial" w:hAnsi="Arial" w:cs="Arial"/>
          <w:b/>
          <w:w w:val="85"/>
          <w:sz w:val="24"/>
          <w:szCs w:val="24"/>
        </w:rPr>
        <w:t>r</w:t>
      </w:r>
      <w:r w:rsidRPr="00E80C46">
        <w:rPr>
          <w:rFonts w:ascii="Arial" w:hAnsi="Arial" w:cs="Arial"/>
          <w:b/>
          <w:spacing w:val="26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4"/>
          <w:sz w:val="24"/>
          <w:szCs w:val="24"/>
        </w:rPr>
        <w:t>2025</w:t>
      </w:r>
    </w:p>
    <w:p w14:paraId="2F8ECACE" w14:textId="77777777" w:rsidR="00F422C7" w:rsidRPr="00E80C46" w:rsidRDefault="00E80C46" w:rsidP="00E80C46">
      <w:pPr>
        <w:spacing w:line="639" w:lineRule="exact"/>
        <w:ind w:left="265" w:right="265"/>
        <w:rPr>
          <w:rFonts w:ascii="Arial" w:hAnsi="Arial" w:cs="Arial"/>
          <w:b/>
          <w:sz w:val="24"/>
          <w:szCs w:val="24"/>
        </w:rPr>
      </w:pPr>
      <w:r w:rsidRPr="00E80C46">
        <w:rPr>
          <w:rFonts w:ascii="Arial" w:hAnsi="Arial" w:cs="Arial"/>
          <w:b/>
          <w:noProof/>
          <w:sz w:val="24"/>
          <w:szCs w:val="24"/>
        </w:rPr>
        <w:drawing>
          <wp:anchor distT="0" distB="0" distL="0" distR="0" simplePos="0" relativeHeight="487441920" behindDoc="1" locked="0" layoutInCell="1" allowOverlap="1" wp14:anchorId="2F8ECB65" wp14:editId="2F8ECB66">
            <wp:simplePos x="0" y="0"/>
            <wp:positionH relativeFrom="page">
              <wp:posOffset>558166</wp:posOffset>
            </wp:positionH>
            <wp:positionV relativeFrom="page">
              <wp:posOffset>997789</wp:posOffset>
            </wp:positionV>
            <wp:extent cx="6656065" cy="8336886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6065" cy="83368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80C46">
        <w:rPr>
          <w:rFonts w:ascii="Arial" w:hAnsi="Arial" w:cs="Arial"/>
          <w:b/>
          <w:spacing w:val="-37"/>
          <w:sz w:val="24"/>
          <w:szCs w:val="24"/>
        </w:rPr>
        <w:t>In</w:t>
      </w:r>
      <w:r w:rsidRPr="00E80C46">
        <w:rPr>
          <w:rFonts w:ascii="Arial" w:hAnsi="Arial" w:cs="Arial"/>
          <w:b/>
          <w:spacing w:val="-37"/>
          <w:sz w:val="24"/>
          <w:szCs w:val="24"/>
        </w:rPr>
        <w:t>tr</w:t>
      </w:r>
      <w:r w:rsidRPr="00E80C46">
        <w:rPr>
          <w:rFonts w:ascii="Arial" w:hAnsi="Arial" w:cs="Arial"/>
          <w:b/>
          <w:spacing w:val="-37"/>
          <w:sz w:val="24"/>
          <w:szCs w:val="24"/>
        </w:rPr>
        <w:t>od</w:t>
      </w:r>
      <w:r w:rsidRPr="00E80C46">
        <w:rPr>
          <w:rFonts w:ascii="Arial" w:hAnsi="Arial" w:cs="Arial"/>
          <w:b/>
          <w:spacing w:val="-37"/>
          <w:sz w:val="24"/>
          <w:szCs w:val="24"/>
        </w:rPr>
        <w:t>u</w:t>
      </w:r>
      <w:r w:rsidRPr="00E80C46">
        <w:rPr>
          <w:rFonts w:ascii="Arial" w:hAnsi="Arial" w:cs="Arial"/>
          <w:b/>
          <w:spacing w:val="-37"/>
          <w:sz w:val="24"/>
          <w:szCs w:val="24"/>
        </w:rPr>
        <w:t>c</w:t>
      </w:r>
      <w:r w:rsidRPr="00E80C46">
        <w:rPr>
          <w:rFonts w:ascii="Arial" w:hAnsi="Arial" w:cs="Arial"/>
          <w:b/>
          <w:spacing w:val="-37"/>
          <w:sz w:val="24"/>
          <w:szCs w:val="24"/>
        </w:rPr>
        <w:t>t</w:t>
      </w:r>
      <w:r w:rsidRPr="00E80C46">
        <w:rPr>
          <w:rFonts w:ascii="Arial" w:hAnsi="Arial" w:cs="Arial"/>
          <w:b/>
          <w:spacing w:val="-37"/>
          <w:sz w:val="24"/>
          <w:szCs w:val="24"/>
        </w:rPr>
        <w:t>ion</w:t>
      </w:r>
    </w:p>
    <w:p w14:paraId="2F8ECACF" w14:textId="77777777" w:rsidR="00F422C7" w:rsidRPr="00E80C46" w:rsidRDefault="00F422C7" w:rsidP="00E80C46">
      <w:pPr>
        <w:pStyle w:val="BodyText"/>
        <w:rPr>
          <w:rFonts w:ascii="Arial" w:hAnsi="Arial" w:cs="Arial"/>
          <w:b/>
          <w:sz w:val="24"/>
          <w:szCs w:val="24"/>
        </w:rPr>
      </w:pPr>
    </w:p>
    <w:p w14:paraId="2F8ECAD0" w14:textId="77777777" w:rsidR="00F422C7" w:rsidRPr="00E80C46" w:rsidRDefault="00F422C7" w:rsidP="00E80C46">
      <w:pPr>
        <w:pStyle w:val="BodyText"/>
        <w:spacing w:before="57"/>
        <w:ind w:firstLine="720"/>
        <w:rPr>
          <w:rFonts w:ascii="Arial" w:hAnsi="Arial" w:cs="Arial"/>
          <w:b/>
          <w:sz w:val="24"/>
          <w:szCs w:val="24"/>
        </w:rPr>
      </w:pPr>
    </w:p>
    <w:p w14:paraId="2F8ECAD1" w14:textId="77777777" w:rsidR="00F422C7" w:rsidRPr="00E80C46" w:rsidRDefault="00E80C46" w:rsidP="00E80C46">
      <w:pPr>
        <w:pStyle w:val="BodyText"/>
        <w:spacing w:line="278" w:lineRule="auto"/>
        <w:ind w:left="541" w:right="529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8"/>
          <w:w w:val="110"/>
          <w:sz w:val="24"/>
          <w:szCs w:val="24"/>
        </w:rPr>
        <w:t>Artificial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intelligence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(AI)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technologies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are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rapidly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reshaping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advanced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industries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and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creating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new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wave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of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national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innovation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champions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across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globe.</w:t>
      </w:r>
    </w:p>
    <w:p w14:paraId="2F8ECAD2" w14:textId="77777777" w:rsidR="00F422C7" w:rsidRPr="00E80C46" w:rsidRDefault="00F422C7">
      <w:pPr>
        <w:pStyle w:val="BodyText"/>
        <w:spacing w:before="37"/>
        <w:rPr>
          <w:rFonts w:ascii="Arial" w:hAnsi="Arial" w:cs="Arial"/>
          <w:sz w:val="24"/>
          <w:szCs w:val="24"/>
        </w:rPr>
      </w:pPr>
    </w:p>
    <w:p w14:paraId="2F8ECAD3" w14:textId="77777777" w:rsidR="00F422C7" w:rsidRPr="00E80C46" w:rsidRDefault="00E80C46">
      <w:pPr>
        <w:pStyle w:val="BodyText"/>
        <w:spacing w:before="1" w:line="278" w:lineRule="auto"/>
        <w:ind w:left="541" w:right="529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2"/>
          <w:w w:val="110"/>
          <w:sz w:val="24"/>
          <w:szCs w:val="24"/>
        </w:rPr>
        <w:t>Canada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is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home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generation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of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AI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pioneers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who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have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contributed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enormously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developing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these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technologies.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But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we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have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so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far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missed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opportunity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be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industrial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commercial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leaders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first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wave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of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ongoing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AI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revolution.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There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are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no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Canadian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companies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among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global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top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30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AI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patent filers,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very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few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of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world’s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largest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AI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companies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are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Canadian.</w:t>
      </w:r>
    </w:p>
    <w:p w14:paraId="2F8ECAD4" w14:textId="77777777" w:rsidR="00F422C7" w:rsidRPr="00E80C46" w:rsidRDefault="00F422C7">
      <w:pPr>
        <w:pStyle w:val="BodyText"/>
        <w:spacing w:before="36"/>
        <w:rPr>
          <w:rFonts w:ascii="Arial" w:hAnsi="Arial" w:cs="Arial"/>
          <w:sz w:val="24"/>
          <w:szCs w:val="24"/>
        </w:rPr>
      </w:pPr>
    </w:p>
    <w:p w14:paraId="2F8ECAD5" w14:textId="77777777" w:rsidR="00F422C7" w:rsidRPr="00E80C46" w:rsidRDefault="00E80C46">
      <w:pPr>
        <w:pStyle w:val="BodyText"/>
        <w:spacing w:line="278" w:lineRule="auto"/>
        <w:ind w:left="541" w:right="529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8"/>
          <w:w w:val="110"/>
          <w:sz w:val="24"/>
          <w:szCs w:val="24"/>
        </w:rPr>
        <w:t>At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same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time,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economic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political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competition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is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intensifying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between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China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Western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countries,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United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States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is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becoming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more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unpredictable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trade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security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partner.</w:t>
      </w:r>
    </w:p>
    <w:p w14:paraId="2F8ECAD6" w14:textId="77777777" w:rsidR="00F422C7" w:rsidRPr="00E80C46" w:rsidRDefault="00F422C7">
      <w:pPr>
        <w:pStyle w:val="BodyText"/>
        <w:spacing w:before="37"/>
        <w:rPr>
          <w:rFonts w:ascii="Arial" w:hAnsi="Arial" w:cs="Arial"/>
          <w:sz w:val="24"/>
          <w:szCs w:val="24"/>
        </w:rPr>
      </w:pPr>
    </w:p>
    <w:p w14:paraId="2F8ECAD7" w14:textId="77777777" w:rsidR="00F422C7" w:rsidRPr="00E80C46" w:rsidRDefault="00E80C46">
      <w:pPr>
        <w:pStyle w:val="BodyText"/>
        <w:spacing w:before="1" w:line="278" w:lineRule="auto"/>
        <w:ind w:left="541" w:right="529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2"/>
          <w:w w:val="110"/>
          <w:sz w:val="24"/>
          <w:szCs w:val="24"/>
        </w:rPr>
        <w:t>We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badly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need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new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strategy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recapture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technology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leadership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key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areas,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harness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economic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opportunities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of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AI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technology,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defend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our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sovereignty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turbulent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world.</w:t>
      </w:r>
    </w:p>
    <w:p w14:paraId="2F8ECAD8" w14:textId="77777777" w:rsidR="00F422C7" w:rsidRPr="00E80C46" w:rsidRDefault="00F422C7">
      <w:pPr>
        <w:pStyle w:val="BodyText"/>
        <w:spacing w:before="37"/>
        <w:rPr>
          <w:rFonts w:ascii="Arial" w:hAnsi="Arial" w:cs="Arial"/>
          <w:sz w:val="24"/>
          <w:szCs w:val="24"/>
        </w:rPr>
      </w:pPr>
    </w:p>
    <w:p w14:paraId="2F8ECAD9" w14:textId="77777777" w:rsidR="00F422C7" w:rsidRPr="00E80C46" w:rsidRDefault="00E80C46">
      <w:pPr>
        <w:pStyle w:val="BodyText"/>
        <w:spacing w:line="278" w:lineRule="auto"/>
        <w:ind w:left="541" w:right="529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8"/>
          <w:w w:val="110"/>
          <w:sz w:val="24"/>
          <w:szCs w:val="24"/>
        </w:rPr>
        <w:t>Today’s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global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innovation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economy</w:t>
      </w:r>
      <w:r w:rsidRPr="00E80C46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E80C46">
        <w:rPr>
          <w:rFonts w:ascii="Arial" w:hAnsi="Arial" w:cs="Arial"/>
          <w:spacing w:val="-8"/>
          <w:w w:val="110"/>
          <w:sz w:val="24"/>
          <w:szCs w:val="24"/>
        </w:rPr>
        <w:t>centres</w:t>
      </w:r>
      <w:proofErr w:type="spellEnd"/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on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small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number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of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superstar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companies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that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leverage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their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intellectual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property,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including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patents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proprietary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datasets,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play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leading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roles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global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value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chains.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The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data-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and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IP-driven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economy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is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winner-take-most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system.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The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winners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generate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massive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economic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rents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for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themselves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for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their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home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economies.</w:t>
      </w:r>
    </w:p>
    <w:p w14:paraId="2F8ECADA" w14:textId="77777777" w:rsidR="00F422C7" w:rsidRPr="00E80C46" w:rsidRDefault="00F422C7">
      <w:pPr>
        <w:pStyle w:val="BodyText"/>
        <w:spacing w:before="36"/>
        <w:rPr>
          <w:rFonts w:ascii="Arial" w:hAnsi="Arial" w:cs="Arial"/>
          <w:sz w:val="24"/>
          <w:szCs w:val="24"/>
        </w:rPr>
      </w:pPr>
    </w:p>
    <w:p w14:paraId="2F8ECADB" w14:textId="77777777" w:rsidR="00F422C7" w:rsidRPr="00E80C46" w:rsidRDefault="00E80C46">
      <w:pPr>
        <w:pStyle w:val="BodyText"/>
        <w:spacing w:before="1" w:line="278" w:lineRule="auto"/>
        <w:ind w:left="541" w:right="529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w w:val="110"/>
          <w:sz w:val="24"/>
          <w:szCs w:val="24"/>
        </w:rPr>
        <w:t>Canada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needs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be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country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where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homegrown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firms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grow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global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scale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—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especially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firms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 xml:space="preserve">that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generate,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retain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commercialize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IP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data.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new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economics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of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innovation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dictate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this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as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critical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issue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for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our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prosperity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our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security.</w:t>
      </w:r>
    </w:p>
    <w:p w14:paraId="2F8ECADC" w14:textId="77777777" w:rsidR="00F422C7" w:rsidRPr="00E80C46" w:rsidRDefault="00F422C7">
      <w:pPr>
        <w:pStyle w:val="BodyText"/>
        <w:spacing w:before="37"/>
        <w:rPr>
          <w:rFonts w:ascii="Arial" w:hAnsi="Arial" w:cs="Arial"/>
          <w:sz w:val="24"/>
          <w:szCs w:val="24"/>
        </w:rPr>
      </w:pPr>
    </w:p>
    <w:p w14:paraId="2F8ECADD" w14:textId="77777777" w:rsidR="00F422C7" w:rsidRPr="00E80C46" w:rsidRDefault="00E80C46">
      <w:pPr>
        <w:pStyle w:val="BodyText"/>
        <w:spacing w:line="278" w:lineRule="auto"/>
        <w:ind w:left="541" w:right="529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10"/>
          <w:w w:val="110"/>
          <w:sz w:val="24"/>
          <w:szCs w:val="24"/>
        </w:rPr>
        <w:t>If</w:t>
      </w:r>
      <w:r w:rsidRPr="00E80C46">
        <w:rPr>
          <w:rFonts w:ascii="Arial" w:hAnsi="Arial" w:cs="Arial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Canadian</w:t>
      </w:r>
      <w:r w:rsidRPr="00E80C46">
        <w:rPr>
          <w:rFonts w:ascii="Arial" w:hAnsi="Arial" w:cs="Arial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firms</w:t>
      </w:r>
      <w:r w:rsidRPr="00E80C46">
        <w:rPr>
          <w:rFonts w:ascii="Arial" w:hAnsi="Arial" w:cs="Arial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cannot</w:t>
      </w:r>
      <w:r w:rsidRPr="00E80C46">
        <w:rPr>
          <w:rFonts w:ascii="Arial" w:hAnsi="Arial" w:cs="Arial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control</w:t>
      </w:r>
      <w:r w:rsidRPr="00E80C46">
        <w:rPr>
          <w:rFonts w:ascii="Arial" w:hAnsi="Arial" w:cs="Arial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the</w:t>
      </w:r>
      <w:r w:rsidRPr="00E80C46">
        <w:rPr>
          <w:rFonts w:ascii="Arial" w:hAnsi="Arial" w:cs="Arial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intangible</w:t>
      </w:r>
      <w:r w:rsidRPr="00E80C46">
        <w:rPr>
          <w:rFonts w:ascii="Arial" w:hAnsi="Arial" w:cs="Arial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assets</w:t>
      </w:r>
      <w:r w:rsidRPr="00E80C46">
        <w:rPr>
          <w:rFonts w:ascii="Arial" w:hAnsi="Arial" w:cs="Arial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that</w:t>
      </w:r>
      <w:r w:rsidRPr="00E80C46">
        <w:rPr>
          <w:rFonts w:ascii="Arial" w:hAnsi="Arial" w:cs="Arial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allow</w:t>
      </w:r>
      <w:r w:rsidRPr="00E80C46">
        <w:rPr>
          <w:rFonts w:ascii="Arial" w:hAnsi="Arial" w:cs="Arial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them</w:t>
      </w:r>
      <w:r w:rsidRPr="00E80C46">
        <w:rPr>
          <w:rFonts w:ascii="Arial" w:hAnsi="Arial" w:cs="Arial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freedom</w:t>
      </w:r>
      <w:r w:rsidRPr="00E80C46">
        <w:rPr>
          <w:rFonts w:ascii="Arial" w:hAnsi="Arial" w:cs="Arial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to</w:t>
      </w:r>
      <w:r w:rsidRPr="00E80C46">
        <w:rPr>
          <w:rFonts w:ascii="Arial" w:hAnsi="Arial" w:cs="Arial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operate</w:t>
      </w:r>
      <w:r w:rsidRPr="00E80C46">
        <w:rPr>
          <w:rFonts w:ascii="Arial" w:hAnsi="Arial" w:cs="Arial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in</w:t>
      </w:r>
      <w:r w:rsidRPr="00E80C46">
        <w:rPr>
          <w:rFonts w:ascii="Arial" w:hAnsi="Arial" w:cs="Arial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global</w:t>
      </w:r>
      <w:r w:rsidRPr="00E80C46">
        <w:rPr>
          <w:rFonts w:ascii="Arial" w:hAnsi="Arial" w:cs="Arial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markets,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then they will be unable to compete. With few firms able to compete in the global innovation economy,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Canada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will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be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left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with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dramatically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diminished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capacity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to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innovate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and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dim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prospects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for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its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future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a </w:t>
      </w:r>
      <w:r w:rsidRPr="00E80C46">
        <w:rPr>
          <w:rFonts w:ascii="Arial" w:hAnsi="Arial" w:cs="Arial"/>
          <w:w w:val="110"/>
          <w:sz w:val="24"/>
          <w:szCs w:val="24"/>
        </w:rPr>
        <w:t>rich,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advanced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economy.</w:t>
      </w:r>
    </w:p>
    <w:p w14:paraId="2F8ECADE" w14:textId="77777777" w:rsidR="00F422C7" w:rsidRPr="00E80C46" w:rsidRDefault="00F422C7">
      <w:pPr>
        <w:pStyle w:val="BodyText"/>
        <w:spacing w:before="36"/>
        <w:rPr>
          <w:rFonts w:ascii="Arial" w:hAnsi="Arial" w:cs="Arial"/>
          <w:sz w:val="24"/>
          <w:szCs w:val="24"/>
        </w:rPr>
      </w:pPr>
    </w:p>
    <w:p w14:paraId="2F8ECADF" w14:textId="77777777" w:rsidR="00F422C7" w:rsidRPr="00E80C46" w:rsidRDefault="00E80C46">
      <w:pPr>
        <w:pStyle w:val="BodyText"/>
        <w:spacing w:line="278" w:lineRule="auto"/>
        <w:ind w:left="541" w:right="529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w w:val="110"/>
          <w:sz w:val="24"/>
          <w:szCs w:val="24"/>
        </w:rPr>
        <w:t>AI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itself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is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becoming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new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factor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of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production.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Machine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learning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systems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displace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some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roles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 xml:space="preserve">while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amplifying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others,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creating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demand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for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new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forms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of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expertise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but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also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exposing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entire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sectors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structural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change,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often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faster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than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our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institutions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policies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can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adapt.</w:t>
      </w:r>
    </w:p>
    <w:p w14:paraId="2F8ECAE0" w14:textId="77777777" w:rsidR="00F422C7" w:rsidRPr="00E80C46" w:rsidRDefault="00F422C7">
      <w:pPr>
        <w:pStyle w:val="BodyText"/>
        <w:spacing w:before="37"/>
        <w:rPr>
          <w:rFonts w:ascii="Arial" w:hAnsi="Arial" w:cs="Arial"/>
          <w:sz w:val="24"/>
          <w:szCs w:val="24"/>
        </w:rPr>
      </w:pPr>
    </w:p>
    <w:p w14:paraId="2F8ECAE1" w14:textId="77777777" w:rsidR="00F422C7" w:rsidRPr="00E80C46" w:rsidRDefault="00E80C46">
      <w:pPr>
        <w:pStyle w:val="BodyText"/>
        <w:spacing w:line="278" w:lineRule="auto"/>
        <w:ind w:left="541" w:right="529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Today’s AI technology is the product of successive waves of technical breakthroughs,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lastRenderedPageBreak/>
        <w:t xml:space="preserve">pioneered in many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cases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by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Canadian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inventors.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But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happens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so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often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in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Canada,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we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end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up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punching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below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our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weight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on </w:t>
      </w:r>
      <w:r w:rsidRPr="00E80C46">
        <w:rPr>
          <w:rFonts w:ascii="Arial" w:hAnsi="Arial" w:cs="Arial"/>
          <w:w w:val="115"/>
          <w:sz w:val="24"/>
          <w:szCs w:val="24"/>
        </w:rPr>
        <w:t xml:space="preserve">commercial and industrial breakthroughs. This is an important factor in our innovation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underperformance.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the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winner-take-all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market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forces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of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today’s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innovation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economy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intensify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with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AI, </w:t>
      </w:r>
      <w:r w:rsidRPr="00E80C46">
        <w:rPr>
          <w:rFonts w:ascii="Arial" w:hAnsi="Arial" w:cs="Arial"/>
          <w:spacing w:val="-6"/>
          <w:w w:val="115"/>
          <w:sz w:val="24"/>
          <w:szCs w:val="24"/>
        </w:rPr>
        <w:t>this</w:t>
      </w:r>
      <w:r w:rsidRPr="00E80C46">
        <w:rPr>
          <w:rFonts w:ascii="Arial" w:hAnsi="Arial" w:cs="Arial"/>
          <w:spacing w:val="-19"/>
          <w:w w:val="11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5"/>
          <w:sz w:val="24"/>
          <w:szCs w:val="24"/>
        </w:rPr>
        <w:t>is</w:t>
      </w:r>
      <w:r w:rsidRPr="00E80C46">
        <w:rPr>
          <w:rFonts w:ascii="Arial" w:hAnsi="Arial" w:cs="Arial"/>
          <w:spacing w:val="-19"/>
          <w:w w:val="11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5"/>
          <w:sz w:val="24"/>
          <w:szCs w:val="24"/>
        </w:rPr>
        <w:t>a</w:t>
      </w:r>
      <w:r w:rsidRPr="00E80C46">
        <w:rPr>
          <w:rFonts w:ascii="Arial" w:hAnsi="Arial" w:cs="Arial"/>
          <w:spacing w:val="-19"/>
          <w:w w:val="11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5"/>
          <w:sz w:val="24"/>
          <w:szCs w:val="24"/>
        </w:rPr>
        <w:t>bad</w:t>
      </w:r>
      <w:r w:rsidRPr="00E80C46">
        <w:rPr>
          <w:rFonts w:ascii="Arial" w:hAnsi="Arial" w:cs="Arial"/>
          <w:spacing w:val="-19"/>
          <w:w w:val="11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5"/>
          <w:sz w:val="24"/>
          <w:szCs w:val="24"/>
        </w:rPr>
        <w:t>habit</w:t>
      </w:r>
      <w:r w:rsidRPr="00E80C46">
        <w:rPr>
          <w:rFonts w:ascii="Arial" w:hAnsi="Arial" w:cs="Arial"/>
          <w:spacing w:val="-19"/>
          <w:w w:val="11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5"/>
          <w:sz w:val="24"/>
          <w:szCs w:val="24"/>
        </w:rPr>
        <w:t>we</w:t>
      </w:r>
      <w:r w:rsidRPr="00E80C46">
        <w:rPr>
          <w:rFonts w:ascii="Arial" w:hAnsi="Arial" w:cs="Arial"/>
          <w:spacing w:val="-19"/>
          <w:w w:val="11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5"/>
          <w:sz w:val="24"/>
          <w:szCs w:val="24"/>
        </w:rPr>
        <w:t>have</w:t>
      </w:r>
      <w:r w:rsidRPr="00E80C46">
        <w:rPr>
          <w:rFonts w:ascii="Arial" w:hAnsi="Arial" w:cs="Arial"/>
          <w:spacing w:val="-19"/>
          <w:w w:val="11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5"/>
          <w:sz w:val="24"/>
          <w:szCs w:val="24"/>
        </w:rPr>
        <w:t>to</w:t>
      </w:r>
      <w:r w:rsidRPr="00E80C46">
        <w:rPr>
          <w:rFonts w:ascii="Arial" w:hAnsi="Arial" w:cs="Arial"/>
          <w:spacing w:val="-19"/>
          <w:w w:val="11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5"/>
          <w:sz w:val="24"/>
          <w:szCs w:val="24"/>
        </w:rPr>
        <w:t>learn</w:t>
      </w:r>
      <w:r w:rsidRPr="00E80C46">
        <w:rPr>
          <w:rFonts w:ascii="Arial" w:hAnsi="Arial" w:cs="Arial"/>
          <w:spacing w:val="-19"/>
          <w:w w:val="11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5"/>
          <w:sz w:val="24"/>
          <w:szCs w:val="24"/>
        </w:rPr>
        <w:t>to</w:t>
      </w:r>
      <w:r w:rsidRPr="00E80C46">
        <w:rPr>
          <w:rFonts w:ascii="Arial" w:hAnsi="Arial" w:cs="Arial"/>
          <w:spacing w:val="-19"/>
          <w:w w:val="11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5"/>
          <w:sz w:val="24"/>
          <w:szCs w:val="24"/>
        </w:rPr>
        <w:t>kick.</w:t>
      </w:r>
    </w:p>
    <w:p w14:paraId="2F8ECAE2" w14:textId="77777777" w:rsidR="00F422C7" w:rsidRPr="00E80C46" w:rsidRDefault="00F422C7">
      <w:pPr>
        <w:pStyle w:val="BodyText"/>
        <w:spacing w:before="37"/>
        <w:rPr>
          <w:rFonts w:ascii="Arial" w:hAnsi="Arial" w:cs="Arial"/>
          <w:sz w:val="24"/>
          <w:szCs w:val="24"/>
        </w:rPr>
      </w:pPr>
    </w:p>
    <w:p w14:paraId="2F8ECAE3" w14:textId="77777777" w:rsidR="00F422C7" w:rsidRPr="00E80C46" w:rsidRDefault="00E80C46">
      <w:pPr>
        <w:pStyle w:val="BodyText"/>
        <w:spacing w:before="1" w:line="276" w:lineRule="auto"/>
        <w:ind w:left="541" w:right="529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b/>
          <w:spacing w:val="-4"/>
          <w:sz w:val="24"/>
          <w:szCs w:val="24"/>
        </w:rPr>
        <w:t>Canada’s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4"/>
          <w:sz w:val="24"/>
          <w:szCs w:val="24"/>
        </w:rPr>
        <w:t>North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4"/>
          <w:sz w:val="24"/>
          <w:szCs w:val="24"/>
        </w:rPr>
        <w:t>Star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4"/>
          <w:sz w:val="24"/>
          <w:szCs w:val="24"/>
        </w:rPr>
        <w:t>for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4"/>
          <w:sz w:val="24"/>
          <w:szCs w:val="24"/>
        </w:rPr>
        <w:t>our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4"/>
          <w:sz w:val="24"/>
          <w:szCs w:val="24"/>
        </w:rPr>
        <w:t>AI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4"/>
          <w:sz w:val="24"/>
          <w:szCs w:val="24"/>
        </w:rPr>
        <w:t>strategy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4"/>
          <w:sz w:val="24"/>
          <w:szCs w:val="24"/>
        </w:rPr>
        <w:t>must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4"/>
          <w:sz w:val="24"/>
          <w:szCs w:val="24"/>
        </w:rPr>
        <w:t>be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4"/>
          <w:sz w:val="24"/>
          <w:szCs w:val="24"/>
        </w:rPr>
        <w:t>scaling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4"/>
          <w:sz w:val="24"/>
          <w:szCs w:val="24"/>
        </w:rPr>
        <w:t>the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4"/>
          <w:sz w:val="24"/>
          <w:szCs w:val="24"/>
        </w:rPr>
        <w:t>next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4"/>
          <w:sz w:val="24"/>
          <w:szCs w:val="24"/>
        </w:rPr>
        <w:t>generation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4"/>
          <w:sz w:val="24"/>
          <w:szCs w:val="24"/>
        </w:rPr>
        <w:t>of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4"/>
          <w:sz w:val="24"/>
          <w:szCs w:val="24"/>
        </w:rPr>
        <w:t>AI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4"/>
          <w:sz w:val="24"/>
          <w:szCs w:val="24"/>
        </w:rPr>
        <w:t xml:space="preserve">innovation </w:t>
      </w:r>
      <w:r w:rsidRPr="00E80C46">
        <w:rPr>
          <w:rFonts w:ascii="Arial" w:hAnsi="Arial" w:cs="Arial"/>
          <w:b/>
          <w:spacing w:val="-2"/>
          <w:w w:val="105"/>
          <w:sz w:val="24"/>
          <w:szCs w:val="24"/>
        </w:rPr>
        <w:t>champions,</w:t>
      </w:r>
      <w:r w:rsidRPr="00E80C46">
        <w:rPr>
          <w:rFonts w:ascii="Arial" w:hAnsi="Arial" w:cs="Arial"/>
          <w:b/>
          <w:spacing w:val="-44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05"/>
          <w:sz w:val="24"/>
          <w:szCs w:val="24"/>
        </w:rPr>
        <w:t>and</w:t>
      </w:r>
      <w:r w:rsidRPr="00E80C46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05"/>
          <w:sz w:val="24"/>
          <w:szCs w:val="24"/>
        </w:rPr>
        <w:t>must</w:t>
      </w:r>
      <w:r w:rsidRPr="00E80C46">
        <w:rPr>
          <w:rFonts w:ascii="Arial" w:hAnsi="Arial" w:cs="Arial"/>
          <w:spacing w:val="-16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05"/>
          <w:sz w:val="24"/>
          <w:szCs w:val="24"/>
        </w:rPr>
        <w:t>prioritize</w:t>
      </w:r>
      <w:r w:rsidRPr="00E80C46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05"/>
          <w:sz w:val="24"/>
          <w:szCs w:val="24"/>
        </w:rPr>
        <w:t>smart</w:t>
      </w:r>
      <w:r w:rsidRPr="00E80C46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05"/>
          <w:sz w:val="24"/>
          <w:szCs w:val="24"/>
        </w:rPr>
        <w:t>policy</w:t>
      </w:r>
      <w:r w:rsidRPr="00E80C46">
        <w:rPr>
          <w:rFonts w:ascii="Arial" w:hAnsi="Arial" w:cs="Arial"/>
          <w:spacing w:val="-16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05"/>
          <w:sz w:val="24"/>
          <w:szCs w:val="24"/>
        </w:rPr>
        <w:t>in</w:t>
      </w:r>
      <w:r w:rsidRPr="00E80C46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05"/>
          <w:sz w:val="24"/>
          <w:szCs w:val="24"/>
        </w:rPr>
        <w:t>a</w:t>
      </w:r>
      <w:r w:rsidRPr="00E80C46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05"/>
          <w:sz w:val="24"/>
          <w:szCs w:val="24"/>
        </w:rPr>
        <w:t>small</w:t>
      </w:r>
      <w:r w:rsidRPr="00E80C46">
        <w:rPr>
          <w:rFonts w:ascii="Arial" w:hAnsi="Arial" w:cs="Arial"/>
          <w:spacing w:val="-16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05"/>
          <w:sz w:val="24"/>
          <w:szCs w:val="24"/>
        </w:rPr>
        <w:t>number</w:t>
      </w:r>
      <w:r w:rsidRPr="00E80C46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05"/>
          <w:sz w:val="24"/>
          <w:szCs w:val="24"/>
        </w:rPr>
        <w:t>of</w:t>
      </w:r>
      <w:r w:rsidRPr="00E80C46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05"/>
          <w:sz w:val="24"/>
          <w:szCs w:val="24"/>
        </w:rPr>
        <w:t>strategic</w:t>
      </w:r>
      <w:r w:rsidRPr="00E80C46">
        <w:rPr>
          <w:rFonts w:ascii="Arial" w:hAnsi="Arial" w:cs="Arial"/>
          <w:spacing w:val="-15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05"/>
          <w:sz w:val="24"/>
          <w:szCs w:val="24"/>
        </w:rPr>
        <w:t>areas:</w:t>
      </w:r>
    </w:p>
    <w:p w14:paraId="2F8ECAE4" w14:textId="77777777" w:rsidR="00F422C7" w:rsidRPr="00E80C46" w:rsidRDefault="00F422C7">
      <w:pPr>
        <w:pStyle w:val="BodyText"/>
        <w:spacing w:before="40"/>
        <w:rPr>
          <w:rFonts w:ascii="Arial" w:hAnsi="Arial" w:cs="Arial"/>
          <w:sz w:val="24"/>
          <w:szCs w:val="24"/>
        </w:rPr>
      </w:pPr>
    </w:p>
    <w:p w14:paraId="2F8ECAE5" w14:textId="77777777" w:rsidR="00F422C7" w:rsidRPr="00E80C46" w:rsidRDefault="00E80C46">
      <w:pPr>
        <w:pStyle w:val="ListParagraph"/>
        <w:numPr>
          <w:ilvl w:val="0"/>
          <w:numId w:val="1"/>
        </w:numPr>
        <w:tabs>
          <w:tab w:val="left" w:pos="832"/>
        </w:tabs>
        <w:ind w:left="832" w:hanging="291"/>
        <w:rPr>
          <w:rFonts w:ascii="Arial" w:hAnsi="Arial" w:cs="Arial"/>
          <w:b/>
          <w:sz w:val="24"/>
          <w:szCs w:val="24"/>
        </w:rPr>
      </w:pPr>
      <w:r w:rsidRPr="00E80C46">
        <w:rPr>
          <w:rFonts w:ascii="Arial" w:hAnsi="Arial" w:cs="Arial"/>
          <w:b/>
          <w:spacing w:val="-12"/>
          <w:sz w:val="24"/>
          <w:szCs w:val="24"/>
        </w:rPr>
        <w:t>Enable</w:t>
      </w:r>
      <w:r w:rsidRPr="00E80C46">
        <w:rPr>
          <w:rFonts w:ascii="Arial" w:hAnsi="Arial" w:cs="Arial"/>
          <w:b/>
          <w:spacing w:val="-33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Canadian</w:t>
      </w:r>
      <w:r w:rsidRPr="00E80C46">
        <w:rPr>
          <w:rFonts w:ascii="Arial" w:hAnsi="Arial" w:cs="Arial"/>
          <w:b/>
          <w:spacing w:val="-32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innovators</w:t>
      </w:r>
      <w:r w:rsidRPr="00E80C46">
        <w:rPr>
          <w:rFonts w:ascii="Arial" w:hAnsi="Arial" w:cs="Arial"/>
          <w:b/>
          <w:spacing w:val="-32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to</w:t>
      </w:r>
      <w:r w:rsidRPr="00E80C46">
        <w:rPr>
          <w:rFonts w:ascii="Arial" w:hAnsi="Arial" w:cs="Arial"/>
          <w:b/>
          <w:spacing w:val="-32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scale</w:t>
      </w:r>
    </w:p>
    <w:p w14:paraId="2F8ECAE6" w14:textId="77777777" w:rsidR="00F422C7" w:rsidRPr="00E80C46" w:rsidRDefault="00E80C46">
      <w:pPr>
        <w:pStyle w:val="ListParagraph"/>
        <w:numPr>
          <w:ilvl w:val="0"/>
          <w:numId w:val="1"/>
        </w:numPr>
        <w:tabs>
          <w:tab w:val="left" w:pos="832"/>
        </w:tabs>
        <w:spacing w:before="38"/>
        <w:ind w:left="832" w:hanging="291"/>
        <w:rPr>
          <w:rFonts w:ascii="Arial" w:hAnsi="Arial" w:cs="Arial"/>
          <w:b/>
          <w:sz w:val="24"/>
          <w:szCs w:val="24"/>
        </w:rPr>
      </w:pPr>
      <w:r w:rsidRPr="00E80C46">
        <w:rPr>
          <w:rFonts w:ascii="Arial" w:hAnsi="Arial" w:cs="Arial"/>
          <w:b/>
          <w:spacing w:val="-12"/>
          <w:sz w:val="24"/>
          <w:szCs w:val="24"/>
        </w:rPr>
        <w:t>Build</w:t>
      </w:r>
      <w:r w:rsidRPr="00E80C46">
        <w:rPr>
          <w:rFonts w:ascii="Arial" w:hAnsi="Arial" w:cs="Arial"/>
          <w:b/>
          <w:spacing w:val="-36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sovereign,</w:t>
      </w:r>
      <w:r w:rsidRPr="00E80C46">
        <w:rPr>
          <w:rFonts w:ascii="Arial" w:hAnsi="Arial" w:cs="Arial"/>
          <w:b/>
          <w:spacing w:val="-35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trusted</w:t>
      </w:r>
      <w:r w:rsidRPr="00E80C46">
        <w:rPr>
          <w:rFonts w:ascii="Arial" w:hAnsi="Arial" w:cs="Arial"/>
          <w:b/>
          <w:spacing w:val="-36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cloud</w:t>
      </w:r>
      <w:r w:rsidRPr="00E80C46">
        <w:rPr>
          <w:rFonts w:ascii="Arial" w:hAnsi="Arial" w:cs="Arial"/>
          <w:b/>
          <w:spacing w:val="-35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and</w:t>
      </w:r>
      <w:r w:rsidRPr="00E80C46">
        <w:rPr>
          <w:rFonts w:ascii="Arial" w:hAnsi="Arial" w:cs="Arial"/>
          <w:b/>
          <w:spacing w:val="-36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compute</w:t>
      </w:r>
      <w:r w:rsidRPr="00E80C46">
        <w:rPr>
          <w:rFonts w:ascii="Arial" w:hAnsi="Arial" w:cs="Arial"/>
          <w:b/>
          <w:spacing w:val="-35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capacity</w:t>
      </w:r>
    </w:p>
    <w:p w14:paraId="2F8ECAE7" w14:textId="77777777" w:rsidR="00F422C7" w:rsidRPr="00E80C46" w:rsidRDefault="00E80C46">
      <w:pPr>
        <w:pStyle w:val="ListParagraph"/>
        <w:numPr>
          <w:ilvl w:val="0"/>
          <w:numId w:val="1"/>
        </w:numPr>
        <w:tabs>
          <w:tab w:val="left" w:pos="832"/>
        </w:tabs>
        <w:spacing w:before="39"/>
        <w:ind w:left="832" w:hanging="291"/>
        <w:rPr>
          <w:rFonts w:ascii="Arial" w:hAnsi="Arial" w:cs="Arial"/>
          <w:b/>
          <w:sz w:val="24"/>
          <w:szCs w:val="24"/>
        </w:rPr>
      </w:pPr>
      <w:r w:rsidRPr="00E80C46">
        <w:rPr>
          <w:rFonts w:ascii="Arial" w:hAnsi="Arial" w:cs="Arial"/>
          <w:b/>
          <w:spacing w:val="-12"/>
          <w:sz w:val="24"/>
          <w:szCs w:val="24"/>
        </w:rPr>
        <w:t>Shift</w:t>
      </w:r>
      <w:r w:rsidRPr="00E80C46">
        <w:rPr>
          <w:rFonts w:ascii="Arial" w:hAnsi="Arial" w:cs="Arial"/>
          <w:b/>
          <w:spacing w:val="-32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focus</w:t>
      </w:r>
      <w:r w:rsidRPr="00E80C46">
        <w:rPr>
          <w:rFonts w:ascii="Arial" w:hAnsi="Arial" w:cs="Arial"/>
          <w:b/>
          <w:spacing w:val="-31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to</w:t>
      </w:r>
      <w:r w:rsidRPr="00E80C46">
        <w:rPr>
          <w:rFonts w:ascii="Arial" w:hAnsi="Arial" w:cs="Arial"/>
          <w:b/>
          <w:spacing w:val="-32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high-value</w:t>
      </w:r>
      <w:r w:rsidRPr="00E80C46">
        <w:rPr>
          <w:rFonts w:ascii="Arial" w:hAnsi="Arial" w:cs="Arial"/>
          <w:b/>
          <w:spacing w:val="-31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applications</w:t>
      </w:r>
      <w:r w:rsidRPr="00E80C46">
        <w:rPr>
          <w:rFonts w:ascii="Arial" w:hAnsi="Arial" w:cs="Arial"/>
          <w:b/>
          <w:spacing w:val="-32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powered</w:t>
      </w:r>
      <w:r w:rsidRPr="00E80C46">
        <w:rPr>
          <w:rFonts w:ascii="Arial" w:hAnsi="Arial" w:cs="Arial"/>
          <w:b/>
          <w:spacing w:val="-31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by</w:t>
      </w:r>
      <w:r w:rsidRPr="00E80C46">
        <w:rPr>
          <w:rFonts w:ascii="Arial" w:hAnsi="Arial" w:cs="Arial"/>
          <w:b/>
          <w:spacing w:val="-31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data</w:t>
      </w:r>
      <w:r w:rsidRPr="00E80C46">
        <w:rPr>
          <w:rFonts w:ascii="Arial" w:hAnsi="Arial" w:cs="Arial"/>
          <w:b/>
          <w:spacing w:val="-32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and</w:t>
      </w:r>
      <w:r w:rsidRPr="00E80C46">
        <w:rPr>
          <w:rFonts w:ascii="Arial" w:hAnsi="Arial" w:cs="Arial"/>
          <w:b/>
          <w:spacing w:val="-31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IP</w:t>
      </w:r>
    </w:p>
    <w:p w14:paraId="2F8ECAE8" w14:textId="77777777" w:rsidR="00F422C7" w:rsidRPr="00E80C46" w:rsidRDefault="00F422C7">
      <w:pPr>
        <w:pStyle w:val="ListParagraph"/>
        <w:rPr>
          <w:rFonts w:ascii="Arial" w:hAnsi="Arial" w:cs="Arial"/>
          <w:b/>
          <w:sz w:val="24"/>
          <w:szCs w:val="24"/>
        </w:rPr>
        <w:sectPr w:rsidR="00F422C7" w:rsidRPr="00E80C46">
          <w:footerReference w:type="default" r:id="rId11"/>
          <w:pgSz w:w="12240" w:h="15840"/>
          <w:pgMar w:top="660" w:right="720" w:bottom="900" w:left="720" w:header="0" w:footer="705" w:gutter="0"/>
          <w:pgNumType w:start="1"/>
          <w:cols w:space="720"/>
        </w:sectPr>
      </w:pPr>
    </w:p>
    <w:p w14:paraId="2F8ECAE9" w14:textId="77777777" w:rsidR="00F422C7" w:rsidRPr="00E80C46" w:rsidRDefault="00E80C46">
      <w:pPr>
        <w:spacing w:line="350" w:lineRule="exact"/>
        <w:ind w:left="207" w:right="265"/>
        <w:jc w:val="center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0" distR="0" simplePos="0" relativeHeight="487442432" behindDoc="1" locked="0" layoutInCell="1" allowOverlap="1" wp14:anchorId="2F8ECB67" wp14:editId="2F8ECB68">
                <wp:simplePos x="0" y="0"/>
                <wp:positionH relativeFrom="page">
                  <wp:posOffset>558166</wp:posOffset>
                </wp:positionH>
                <wp:positionV relativeFrom="page">
                  <wp:posOffset>997789</wp:posOffset>
                </wp:positionV>
                <wp:extent cx="6656070" cy="833691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6070" cy="8336915"/>
                          <a:chOff x="0" y="0"/>
                          <a:chExt cx="6656070" cy="8336915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65" cy="83368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20546" y="1610269"/>
                            <a:ext cx="38100" cy="58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81025">
                                <a:moveTo>
                                  <a:pt x="38100" y="559447"/>
                                </a:moveTo>
                                <a:lnTo>
                                  <a:pt x="21577" y="542925"/>
                                </a:lnTo>
                                <a:lnTo>
                                  <a:pt x="16522" y="542925"/>
                                </a:lnTo>
                                <a:lnTo>
                                  <a:pt x="0" y="559447"/>
                                </a:lnTo>
                                <a:lnTo>
                                  <a:pt x="0" y="564502"/>
                                </a:lnTo>
                                <a:lnTo>
                                  <a:pt x="16522" y="581025"/>
                                </a:lnTo>
                                <a:lnTo>
                                  <a:pt x="21577" y="581025"/>
                                </a:lnTo>
                                <a:lnTo>
                                  <a:pt x="38100" y="564502"/>
                                </a:lnTo>
                                <a:lnTo>
                                  <a:pt x="38100" y="561975"/>
                                </a:lnTo>
                                <a:lnTo>
                                  <a:pt x="38100" y="559447"/>
                                </a:lnTo>
                                <a:close/>
                              </a:path>
                              <a:path w="38100" h="581025">
                                <a:moveTo>
                                  <a:pt x="38100" y="378472"/>
                                </a:moveTo>
                                <a:lnTo>
                                  <a:pt x="21577" y="361950"/>
                                </a:lnTo>
                                <a:lnTo>
                                  <a:pt x="16522" y="361950"/>
                                </a:lnTo>
                                <a:lnTo>
                                  <a:pt x="0" y="378472"/>
                                </a:lnTo>
                                <a:lnTo>
                                  <a:pt x="0" y="383527"/>
                                </a:lnTo>
                                <a:lnTo>
                                  <a:pt x="16522" y="400050"/>
                                </a:lnTo>
                                <a:lnTo>
                                  <a:pt x="21577" y="400050"/>
                                </a:lnTo>
                                <a:lnTo>
                                  <a:pt x="38100" y="383527"/>
                                </a:lnTo>
                                <a:lnTo>
                                  <a:pt x="38100" y="381000"/>
                                </a:lnTo>
                                <a:lnTo>
                                  <a:pt x="38100" y="378472"/>
                                </a:lnTo>
                                <a:close/>
                              </a:path>
                              <a:path w="38100" h="581025">
                                <a:moveTo>
                                  <a:pt x="38100" y="197497"/>
                                </a:moveTo>
                                <a:lnTo>
                                  <a:pt x="21577" y="180975"/>
                                </a:lnTo>
                                <a:lnTo>
                                  <a:pt x="16522" y="180975"/>
                                </a:lnTo>
                                <a:lnTo>
                                  <a:pt x="0" y="197497"/>
                                </a:lnTo>
                                <a:lnTo>
                                  <a:pt x="0" y="202552"/>
                                </a:lnTo>
                                <a:lnTo>
                                  <a:pt x="16522" y="219075"/>
                                </a:lnTo>
                                <a:lnTo>
                                  <a:pt x="21577" y="219075"/>
                                </a:lnTo>
                                <a:lnTo>
                                  <a:pt x="38100" y="202552"/>
                                </a:lnTo>
                                <a:lnTo>
                                  <a:pt x="38100" y="200025"/>
                                </a:lnTo>
                                <a:lnTo>
                                  <a:pt x="38100" y="197497"/>
                                </a:lnTo>
                                <a:close/>
                              </a:path>
                              <a:path w="38100" h="581025">
                                <a:moveTo>
                                  <a:pt x="38100" y="16522"/>
                                </a:moveTo>
                                <a:lnTo>
                                  <a:pt x="21577" y="0"/>
                                </a:lnTo>
                                <a:lnTo>
                                  <a:pt x="16522" y="0"/>
                                </a:lnTo>
                                <a:lnTo>
                                  <a:pt x="0" y="16522"/>
                                </a:lnTo>
                                <a:lnTo>
                                  <a:pt x="0" y="21577"/>
                                </a:lnTo>
                                <a:lnTo>
                                  <a:pt x="16522" y="38100"/>
                                </a:lnTo>
                                <a:lnTo>
                                  <a:pt x="21577" y="38100"/>
                                </a:lnTo>
                                <a:lnTo>
                                  <a:pt x="38100" y="21577"/>
                                </a:lnTo>
                                <a:lnTo>
                                  <a:pt x="38100" y="19050"/>
                                </a:lnTo>
                                <a:lnTo>
                                  <a:pt x="38100" y="165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43.950134pt;margin-top:78.566078pt;width:524.1pt;height:656.45pt;mso-position-horizontal-relative:page;mso-position-vertical-relative:page;z-index:-15874048" id="docshapegroup11" coordorigin="879,1571" coordsize="10482,13129">
                <v:shape style="position:absolute;left:879;top:1571;width:10482;height:13129" type="#_x0000_t75" id="docshape12" stroked="false">
                  <v:imagedata r:id="rId12" o:title=""/>
                </v:shape>
                <v:shape style="position:absolute;left:1383;top:4107;width:60;height:915" id="docshape13" coordorigin="1384,4107" coordsize="60,915" path="m1444,4988l1443,4984,1440,4977,1438,4974,1432,4968,1429,4966,1422,4963,1418,4962,1410,4962,1406,4963,1399,4966,1395,4968,1390,4974,1388,4977,1385,4984,1384,4988,1384,4996,1385,5000,1388,5007,1390,5011,1395,5016,1399,5018,1406,5021,1410,5022,1418,5022,1422,5021,1429,5018,1432,5016,1438,5011,1440,5007,1443,5000,1444,4996,1444,4992,1444,4988xm1444,4703l1443,4699,1440,4692,1438,4689,1432,4683,1429,4681,1422,4678,1418,4677,1410,4677,1406,4678,1399,4681,1395,4683,1390,4689,1388,4692,1385,4699,1384,4703,1384,4711,1385,4715,1388,4722,1390,4726,1395,4731,1399,4733,1406,4736,1410,4737,1418,4737,1422,4736,1429,4733,1432,4731,1438,4726,1440,4722,1443,4715,1444,4711,1444,4707,1444,4703xm1444,4418l1443,4414,1440,4407,1438,4404,1432,4398,1429,4396,1422,4393,1418,4392,1410,4392,1406,4393,1399,4396,1395,4398,1390,4404,1388,4407,1385,4414,1384,4418,1384,4426,1385,4430,1388,4437,1390,4441,1395,4446,1399,4448,1406,4451,1410,4452,1418,4452,1422,4451,1429,4448,1432,4446,1438,4441,1440,4437,1443,4430,1444,4426,1444,4422,1444,4418xm1444,4133l1443,4129,1440,4122,1438,4119,1432,4113,1429,4111,1422,4108,1418,4107,1410,4107,1406,4108,1399,4111,1395,4113,1390,4119,1388,4122,1385,4129,1384,4133,1384,4141,1385,4145,1388,4152,1390,4156,1395,4161,1399,4163,1406,4166,1410,4167,1418,4167,1422,4166,1429,4163,1432,4161,1438,4156,1440,4152,1443,4145,1444,4141,1444,4137,1444,413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 w:rsidRPr="00E80C46">
        <w:rPr>
          <w:rFonts w:ascii="Arial" w:hAnsi="Arial" w:cs="Arial"/>
          <w:spacing w:val="-16"/>
          <w:sz w:val="24"/>
          <w:szCs w:val="24"/>
        </w:rPr>
        <w:t>S</w:t>
      </w:r>
      <w:r w:rsidRPr="00E80C46">
        <w:rPr>
          <w:rFonts w:ascii="Arial" w:hAnsi="Arial" w:cs="Arial"/>
          <w:spacing w:val="-16"/>
          <w:sz w:val="24"/>
          <w:szCs w:val="24"/>
        </w:rPr>
        <w:t>tr</w:t>
      </w:r>
      <w:r w:rsidRPr="00E80C46">
        <w:rPr>
          <w:rFonts w:ascii="Arial" w:hAnsi="Arial" w:cs="Arial"/>
          <w:spacing w:val="-16"/>
          <w:sz w:val="24"/>
          <w:szCs w:val="24"/>
        </w:rPr>
        <w:t>a</w:t>
      </w:r>
      <w:r w:rsidRPr="00E80C46">
        <w:rPr>
          <w:rFonts w:ascii="Arial" w:hAnsi="Arial" w:cs="Arial"/>
          <w:spacing w:val="-16"/>
          <w:sz w:val="24"/>
          <w:szCs w:val="24"/>
        </w:rPr>
        <w:t>t</w:t>
      </w:r>
      <w:r w:rsidRPr="00E80C46">
        <w:rPr>
          <w:rFonts w:ascii="Arial" w:hAnsi="Arial" w:cs="Arial"/>
          <w:spacing w:val="-16"/>
          <w:sz w:val="24"/>
          <w:szCs w:val="24"/>
        </w:rPr>
        <w:t>egic</w:t>
      </w:r>
      <w:r w:rsidRPr="00E80C46">
        <w:rPr>
          <w:rFonts w:ascii="Arial" w:hAnsi="Arial" w:cs="Arial"/>
          <w:spacing w:val="-33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6"/>
          <w:sz w:val="24"/>
          <w:szCs w:val="24"/>
        </w:rPr>
        <w:t>A</w:t>
      </w:r>
      <w:r w:rsidRPr="00E80C46">
        <w:rPr>
          <w:rFonts w:ascii="Arial" w:hAnsi="Arial" w:cs="Arial"/>
          <w:spacing w:val="-16"/>
          <w:sz w:val="24"/>
          <w:szCs w:val="24"/>
        </w:rPr>
        <w:t>r</w:t>
      </w:r>
      <w:r w:rsidRPr="00E80C46">
        <w:rPr>
          <w:rFonts w:ascii="Arial" w:hAnsi="Arial" w:cs="Arial"/>
          <w:spacing w:val="-16"/>
          <w:sz w:val="24"/>
          <w:szCs w:val="24"/>
        </w:rPr>
        <w:t>ea</w:t>
      </w:r>
      <w:r w:rsidRPr="00E80C46">
        <w:rPr>
          <w:rFonts w:ascii="Arial" w:hAnsi="Arial" w:cs="Arial"/>
          <w:spacing w:val="-33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6"/>
          <w:sz w:val="24"/>
          <w:szCs w:val="24"/>
        </w:rPr>
        <w:t>1</w:t>
      </w:r>
      <w:r w:rsidRPr="00E80C46">
        <w:rPr>
          <w:rFonts w:ascii="Arial" w:hAnsi="Arial" w:cs="Arial"/>
          <w:spacing w:val="-16"/>
          <w:sz w:val="24"/>
          <w:szCs w:val="24"/>
        </w:rPr>
        <w:t>:</w:t>
      </w:r>
    </w:p>
    <w:p w14:paraId="2F8ECAEA" w14:textId="77777777" w:rsidR="00F422C7" w:rsidRPr="00E80C46" w:rsidRDefault="00E80C46">
      <w:pPr>
        <w:pStyle w:val="Heading1"/>
        <w:rPr>
          <w:sz w:val="24"/>
          <w:szCs w:val="24"/>
        </w:rPr>
      </w:pPr>
      <w:r w:rsidRPr="00E80C46">
        <w:rPr>
          <w:spacing w:val="-10"/>
          <w:w w:val="85"/>
          <w:sz w:val="24"/>
          <w:szCs w:val="24"/>
        </w:rPr>
        <w:t>Enable</w:t>
      </w:r>
      <w:r w:rsidRPr="00E80C46">
        <w:rPr>
          <w:spacing w:val="-36"/>
          <w:w w:val="85"/>
          <w:sz w:val="24"/>
          <w:szCs w:val="24"/>
        </w:rPr>
        <w:t xml:space="preserve"> </w:t>
      </w:r>
      <w:r w:rsidRPr="00E80C46">
        <w:rPr>
          <w:spacing w:val="-10"/>
          <w:w w:val="85"/>
          <w:sz w:val="24"/>
          <w:szCs w:val="24"/>
        </w:rPr>
        <w:t>Canadian</w:t>
      </w:r>
      <w:r w:rsidRPr="00E80C46">
        <w:rPr>
          <w:spacing w:val="-36"/>
          <w:w w:val="85"/>
          <w:sz w:val="24"/>
          <w:szCs w:val="24"/>
        </w:rPr>
        <w:t xml:space="preserve"> </w:t>
      </w:r>
      <w:r w:rsidRPr="00E80C46">
        <w:rPr>
          <w:spacing w:val="-10"/>
          <w:w w:val="85"/>
          <w:sz w:val="24"/>
          <w:szCs w:val="24"/>
        </w:rPr>
        <w:t>Inno</w:t>
      </w:r>
      <w:r w:rsidRPr="00E80C46">
        <w:rPr>
          <w:spacing w:val="-10"/>
          <w:w w:val="85"/>
          <w:sz w:val="24"/>
          <w:szCs w:val="24"/>
        </w:rPr>
        <w:t>v</w:t>
      </w:r>
      <w:r w:rsidRPr="00E80C46">
        <w:rPr>
          <w:spacing w:val="-10"/>
          <w:w w:val="85"/>
          <w:sz w:val="24"/>
          <w:szCs w:val="24"/>
        </w:rPr>
        <w:t>a</w:t>
      </w:r>
      <w:r w:rsidRPr="00E80C46">
        <w:rPr>
          <w:spacing w:val="-10"/>
          <w:w w:val="85"/>
          <w:sz w:val="24"/>
          <w:szCs w:val="24"/>
        </w:rPr>
        <w:t>t</w:t>
      </w:r>
      <w:r w:rsidRPr="00E80C46">
        <w:rPr>
          <w:spacing w:val="-10"/>
          <w:w w:val="85"/>
          <w:sz w:val="24"/>
          <w:szCs w:val="24"/>
        </w:rPr>
        <w:t>o</w:t>
      </w:r>
      <w:r w:rsidRPr="00E80C46">
        <w:rPr>
          <w:spacing w:val="-10"/>
          <w:w w:val="85"/>
          <w:sz w:val="24"/>
          <w:szCs w:val="24"/>
        </w:rPr>
        <w:t>rs</w:t>
      </w:r>
      <w:r w:rsidRPr="00E80C46">
        <w:rPr>
          <w:spacing w:val="-29"/>
          <w:w w:val="85"/>
          <w:sz w:val="24"/>
          <w:szCs w:val="24"/>
        </w:rPr>
        <w:t xml:space="preserve"> </w:t>
      </w:r>
      <w:r w:rsidRPr="00E80C46">
        <w:rPr>
          <w:spacing w:val="-10"/>
          <w:w w:val="85"/>
          <w:sz w:val="24"/>
          <w:szCs w:val="24"/>
        </w:rPr>
        <w:t>t</w:t>
      </w:r>
      <w:r w:rsidRPr="00E80C46">
        <w:rPr>
          <w:spacing w:val="-10"/>
          <w:w w:val="85"/>
          <w:sz w:val="24"/>
          <w:szCs w:val="24"/>
        </w:rPr>
        <w:t>o</w:t>
      </w:r>
      <w:r w:rsidRPr="00E80C46">
        <w:rPr>
          <w:spacing w:val="-35"/>
          <w:w w:val="85"/>
          <w:sz w:val="24"/>
          <w:szCs w:val="24"/>
        </w:rPr>
        <w:t xml:space="preserve"> </w:t>
      </w:r>
      <w:r w:rsidRPr="00E80C46">
        <w:rPr>
          <w:spacing w:val="-10"/>
          <w:w w:val="85"/>
          <w:sz w:val="24"/>
          <w:szCs w:val="24"/>
        </w:rPr>
        <w:t>Scale</w:t>
      </w:r>
    </w:p>
    <w:p w14:paraId="2F8ECAEB" w14:textId="77777777" w:rsidR="00F422C7" w:rsidRPr="00E80C46" w:rsidRDefault="00F422C7">
      <w:pPr>
        <w:pStyle w:val="BodyText"/>
        <w:rPr>
          <w:rFonts w:ascii="Arial" w:hAnsi="Arial" w:cs="Arial"/>
          <w:b/>
          <w:sz w:val="24"/>
          <w:szCs w:val="24"/>
        </w:rPr>
      </w:pPr>
    </w:p>
    <w:p w14:paraId="2F8ECAEC" w14:textId="77777777" w:rsidR="00F422C7" w:rsidRPr="00E80C46" w:rsidRDefault="00F422C7">
      <w:pPr>
        <w:pStyle w:val="BodyText"/>
        <w:spacing w:before="207"/>
        <w:rPr>
          <w:rFonts w:ascii="Arial" w:hAnsi="Arial" w:cs="Arial"/>
          <w:b/>
          <w:sz w:val="24"/>
          <w:szCs w:val="24"/>
        </w:rPr>
      </w:pPr>
    </w:p>
    <w:p w14:paraId="2F8ECAED" w14:textId="77777777" w:rsidR="00F422C7" w:rsidRPr="00E80C46" w:rsidRDefault="00E80C46">
      <w:pPr>
        <w:pStyle w:val="BodyText"/>
        <w:spacing w:line="278" w:lineRule="auto"/>
        <w:ind w:left="528" w:right="541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10"/>
          <w:w w:val="110"/>
          <w:sz w:val="24"/>
          <w:szCs w:val="24"/>
        </w:rPr>
        <w:t>Canada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has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recognized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scale-up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problem.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As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companies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approach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global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scale,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they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are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too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often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acquired </w:t>
      </w:r>
      <w:r w:rsidRPr="00E80C46">
        <w:rPr>
          <w:rFonts w:ascii="Arial" w:hAnsi="Arial" w:cs="Arial"/>
          <w:w w:val="110"/>
          <w:sz w:val="24"/>
          <w:szCs w:val="24"/>
        </w:rPr>
        <w:t>by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foreign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firms.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This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means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that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research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development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spillovers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are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mostly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captured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by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 xml:space="preserve">their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acquirer, and that high-level entrepreneurial and management skills do not develop further. This is not a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problem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of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culture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or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entrepreneurship.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Innovators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Canada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do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not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have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policy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environment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they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need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scale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successfully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–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indeed,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Canada’s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policy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environment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is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often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hostile.</w:t>
      </w:r>
    </w:p>
    <w:p w14:paraId="2F8ECAEE" w14:textId="77777777" w:rsidR="00F422C7" w:rsidRPr="00E80C46" w:rsidRDefault="00F422C7">
      <w:pPr>
        <w:pStyle w:val="BodyText"/>
        <w:spacing w:before="36"/>
        <w:rPr>
          <w:rFonts w:ascii="Arial" w:hAnsi="Arial" w:cs="Arial"/>
          <w:sz w:val="24"/>
          <w:szCs w:val="24"/>
        </w:rPr>
      </w:pPr>
    </w:p>
    <w:p w14:paraId="2F8ECAEF" w14:textId="77777777" w:rsidR="00F422C7" w:rsidRPr="00E80C46" w:rsidRDefault="00E80C46">
      <w:pPr>
        <w:pStyle w:val="BodyText"/>
        <w:spacing w:line="278" w:lineRule="auto"/>
        <w:ind w:left="885" w:right="6190" w:hanging="357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8"/>
          <w:w w:val="110"/>
          <w:sz w:val="24"/>
          <w:szCs w:val="24"/>
        </w:rPr>
        <w:t>Innovators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need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four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enablers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scale: </w:t>
      </w:r>
      <w:r w:rsidRPr="00E80C46">
        <w:rPr>
          <w:rFonts w:ascii="Arial" w:hAnsi="Arial" w:cs="Arial"/>
          <w:w w:val="110"/>
          <w:sz w:val="24"/>
          <w:szCs w:val="24"/>
        </w:rPr>
        <w:t>access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talent,</w:t>
      </w:r>
    </w:p>
    <w:p w14:paraId="2F8ECAF0" w14:textId="77777777" w:rsidR="00F422C7" w:rsidRPr="00E80C46" w:rsidRDefault="00E80C46">
      <w:pPr>
        <w:pStyle w:val="BodyText"/>
        <w:spacing w:line="245" w:lineRule="exact"/>
        <w:ind w:left="885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2"/>
          <w:sz w:val="24"/>
          <w:szCs w:val="24"/>
        </w:rPr>
        <w:t>access</w:t>
      </w:r>
      <w:r w:rsidRPr="00E80C46">
        <w:rPr>
          <w:rFonts w:ascii="Arial" w:hAnsi="Arial" w:cs="Arial"/>
          <w:spacing w:val="-6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sz w:val="24"/>
          <w:szCs w:val="24"/>
        </w:rPr>
        <w:t>to</w:t>
      </w:r>
      <w:r w:rsidRPr="00E80C46">
        <w:rPr>
          <w:rFonts w:ascii="Arial" w:hAnsi="Arial" w:cs="Arial"/>
          <w:spacing w:val="-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sz w:val="24"/>
          <w:szCs w:val="24"/>
        </w:rPr>
        <w:t>capital,</w:t>
      </w:r>
    </w:p>
    <w:p w14:paraId="2F8ECAF1" w14:textId="77777777" w:rsidR="00F422C7" w:rsidRPr="00E80C46" w:rsidRDefault="00E80C46">
      <w:pPr>
        <w:pStyle w:val="BodyText"/>
        <w:spacing w:before="39"/>
        <w:ind w:left="885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z w:val="24"/>
          <w:szCs w:val="24"/>
        </w:rPr>
        <w:t>access</w:t>
      </w:r>
      <w:r w:rsidRPr="00E80C46">
        <w:rPr>
          <w:rFonts w:ascii="Arial" w:hAnsi="Arial" w:cs="Arial"/>
          <w:spacing w:val="-13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to</w:t>
      </w:r>
      <w:r w:rsidRPr="00E80C46">
        <w:rPr>
          <w:rFonts w:ascii="Arial" w:hAnsi="Arial" w:cs="Arial"/>
          <w:spacing w:val="-13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customers,</w:t>
      </w:r>
      <w:r w:rsidRPr="00E80C46">
        <w:rPr>
          <w:rFonts w:ascii="Arial" w:hAnsi="Arial" w:cs="Arial"/>
          <w:spacing w:val="-13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5"/>
          <w:sz w:val="24"/>
          <w:szCs w:val="24"/>
        </w:rPr>
        <w:t>and</w:t>
      </w:r>
    </w:p>
    <w:p w14:paraId="2F8ECAF2" w14:textId="77777777" w:rsidR="00F422C7" w:rsidRPr="00E80C46" w:rsidRDefault="00E80C46">
      <w:pPr>
        <w:pStyle w:val="BodyText"/>
        <w:spacing w:before="39"/>
        <w:ind w:left="885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8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right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marketplace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regulatory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frameworks.</w:t>
      </w:r>
    </w:p>
    <w:p w14:paraId="2F8ECAF3" w14:textId="77777777" w:rsidR="00F422C7" w:rsidRPr="00E80C46" w:rsidRDefault="00F422C7">
      <w:pPr>
        <w:pStyle w:val="BodyText"/>
        <w:spacing w:before="77"/>
        <w:rPr>
          <w:rFonts w:ascii="Arial" w:hAnsi="Arial" w:cs="Arial"/>
          <w:sz w:val="24"/>
          <w:szCs w:val="24"/>
        </w:rPr>
      </w:pPr>
    </w:p>
    <w:p w14:paraId="2F8ECAF4" w14:textId="77777777" w:rsidR="00F422C7" w:rsidRPr="00E80C46" w:rsidRDefault="00E80C46">
      <w:pPr>
        <w:pStyle w:val="BodyText"/>
        <w:spacing w:line="276" w:lineRule="auto"/>
        <w:ind w:left="528" w:right="541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b/>
          <w:spacing w:val="-8"/>
          <w:sz w:val="24"/>
          <w:szCs w:val="24"/>
        </w:rPr>
        <w:t>Addressing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these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four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areas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must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be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key</w:t>
      </w:r>
      <w:r w:rsidRPr="00E80C46">
        <w:rPr>
          <w:rFonts w:ascii="Arial" w:hAnsi="Arial" w:cs="Arial"/>
          <w:b/>
          <w:spacing w:val="-9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to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Canada’s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next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AI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strategy.</w:t>
      </w:r>
      <w:r w:rsidRPr="00E80C46">
        <w:rPr>
          <w:rFonts w:ascii="Arial" w:hAnsi="Arial" w:cs="Arial"/>
          <w:b/>
          <w:spacing w:val="-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sz w:val="24"/>
          <w:szCs w:val="24"/>
        </w:rPr>
        <w:t>If</w:t>
      </w:r>
      <w:r w:rsidRPr="00E80C46">
        <w:rPr>
          <w:rFonts w:ascii="Arial" w:hAnsi="Arial" w:cs="Arial"/>
          <w:spacing w:val="-3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sz w:val="24"/>
          <w:szCs w:val="24"/>
        </w:rPr>
        <w:t>Canada</w:t>
      </w:r>
      <w:r w:rsidRPr="00E80C46">
        <w:rPr>
          <w:rFonts w:ascii="Arial" w:hAnsi="Arial" w:cs="Arial"/>
          <w:spacing w:val="-4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sz w:val="24"/>
          <w:szCs w:val="24"/>
        </w:rPr>
        <w:t>isn’t</w:t>
      </w:r>
      <w:r w:rsidRPr="00E80C46">
        <w:rPr>
          <w:rFonts w:ascii="Arial" w:hAnsi="Arial" w:cs="Arial"/>
          <w:spacing w:val="-3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sz w:val="24"/>
          <w:szCs w:val="24"/>
        </w:rPr>
        <w:t>a</w:t>
      </w:r>
      <w:r w:rsidRPr="00E80C46">
        <w:rPr>
          <w:rFonts w:ascii="Arial" w:hAnsi="Arial" w:cs="Arial"/>
          <w:spacing w:val="-4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sz w:val="24"/>
          <w:szCs w:val="24"/>
        </w:rPr>
        <w:t>country</w:t>
      </w:r>
      <w:r w:rsidRPr="00E80C46">
        <w:rPr>
          <w:rFonts w:ascii="Arial" w:hAnsi="Arial" w:cs="Arial"/>
          <w:spacing w:val="-3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sz w:val="24"/>
          <w:szCs w:val="24"/>
        </w:rPr>
        <w:t>where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innovators</w:t>
      </w:r>
      <w:r w:rsidRPr="00E80C46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can</w:t>
      </w:r>
      <w:r w:rsidRPr="00E80C46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scale</w:t>
      </w:r>
      <w:r w:rsidRPr="00E80C46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their</w:t>
      </w:r>
      <w:r w:rsidRPr="00E80C46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companies,</w:t>
      </w:r>
      <w:r w:rsidRPr="00E80C46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it</w:t>
      </w:r>
      <w:r w:rsidRPr="00E80C46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won’t</w:t>
      </w:r>
      <w:r w:rsidRPr="00E80C46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be</w:t>
      </w:r>
      <w:r w:rsidRPr="00E80C46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a</w:t>
      </w:r>
      <w:r w:rsidRPr="00E80C46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country</w:t>
      </w:r>
      <w:r w:rsidRPr="00E80C46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where</w:t>
      </w:r>
      <w:r w:rsidRPr="00E80C46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AI</w:t>
      </w:r>
      <w:r w:rsidRPr="00E80C46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innovators</w:t>
      </w:r>
      <w:r w:rsidRPr="00E80C46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will</w:t>
      </w:r>
      <w:r w:rsidRPr="00E80C46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grow</w:t>
      </w:r>
      <w:r w:rsidRPr="00E80C46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 xml:space="preserve">world-leading </w:t>
      </w:r>
      <w:r w:rsidRPr="00E80C46">
        <w:rPr>
          <w:rFonts w:ascii="Arial" w:hAnsi="Arial" w:cs="Arial"/>
          <w:spacing w:val="-2"/>
          <w:w w:val="105"/>
          <w:sz w:val="24"/>
          <w:szCs w:val="24"/>
        </w:rPr>
        <w:t>firms.</w:t>
      </w:r>
    </w:p>
    <w:p w14:paraId="2F8ECAF5" w14:textId="77777777" w:rsidR="00F422C7" w:rsidRPr="00E80C46" w:rsidRDefault="00F422C7">
      <w:pPr>
        <w:pStyle w:val="BodyText"/>
        <w:spacing w:before="42"/>
        <w:rPr>
          <w:rFonts w:ascii="Arial" w:hAnsi="Arial" w:cs="Arial"/>
          <w:sz w:val="24"/>
          <w:szCs w:val="24"/>
        </w:rPr>
      </w:pPr>
    </w:p>
    <w:p w14:paraId="2F8ECAF6" w14:textId="77777777" w:rsidR="00F422C7" w:rsidRPr="00E80C46" w:rsidRDefault="00E80C46">
      <w:pPr>
        <w:pStyle w:val="BodyText"/>
        <w:spacing w:before="1" w:line="278" w:lineRule="auto"/>
        <w:ind w:left="528" w:right="541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w w:val="110"/>
          <w:sz w:val="24"/>
          <w:szCs w:val="24"/>
        </w:rPr>
        <w:t xml:space="preserve">Education and skilled immigration streams can help address talent needs. Tax reform to ensure a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competitive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environment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compared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United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States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for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innovators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investors,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as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well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as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deepening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competition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scope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Canada’s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capital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markets,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can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help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solve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access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capital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issues.</w:t>
      </w:r>
    </w:p>
    <w:p w14:paraId="2F8ECAF7" w14:textId="77777777" w:rsidR="00F422C7" w:rsidRPr="00E80C46" w:rsidRDefault="00F422C7">
      <w:pPr>
        <w:pStyle w:val="BodyText"/>
        <w:spacing w:before="37"/>
        <w:rPr>
          <w:rFonts w:ascii="Arial" w:hAnsi="Arial" w:cs="Arial"/>
          <w:sz w:val="24"/>
          <w:szCs w:val="24"/>
        </w:rPr>
      </w:pPr>
    </w:p>
    <w:p w14:paraId="2F8ECAF8" w14:textId="77777777" w:rsidR="00F422C7" w:rsidRPr="00E80C46" w:rsidRDefault="00E80C46">
      <w:pPr>
        <w:pStyle w:val="BodyText"/>
        <w:spacing w:line="278" w:lineRule="auto"/>
        <w:ind w:left="528" w:right="541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Marketplace frameworks and regulation should enable agility instead of creating roadblocks. It would be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counterproductive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introduce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new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efforts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regulate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AI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beyond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existing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technology-neutral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criminal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and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civil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penalties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–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given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state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of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technology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business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cycle,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it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would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be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both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too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early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anticipate </w:t>
      </w:r>
      <w:r w:rsidRPr="00E80C46">
        <w:rPr>
          <w:rFonts w:ascii="Arial" w:hAnsi="Arial" w:cs="Arial"/>
          <w:sz w:val="24"/>
          <w:szCs w:val="24"/>
        </w:rPr>
        <w:t>future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service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use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cases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and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too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late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to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restrict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the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activities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of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model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developers.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There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is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little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advantage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 xml:space="preserve">to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Canada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moving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forward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with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lengthy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legislative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regulatory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process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introducing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considerable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legal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uncertainty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at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pivotal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moment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for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evolution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of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AI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technologies.</w:t>
      </w:r>
    </w:p>
    <w:p w14:paraId="2F8ECAF9" w14:textId="77777777" w:rsidR="00F422C7" w:rsidRPr="00E80C46" w:rsidRDefault="00F422C7">
      <w:pPr>
        <w:pStyle w:val="BodyText"/>
        <w:spacing w:before="35"/>
        <w:rPr>
          <w:rFonts w:ascii="Arial" w:hAnsi="Arial" w:cs="Arial"/>
          <w:sz w:val="24"/>
          <w:szCs w:val="24"/>
        </w:rPr>
      </w:pPr>
    </w:p>
    <w:p w14:paraId="2F8ECAFA" w14:textId="77777777" w:rsidR="00F422C7" w:rsidRPr="00E80C46" w:rsidRDefault="00E80C46">
      <w:pPr>
        <w:pStyle w:val="BodyText"/>
        <w:spacing w:line="278" w:lineRule="auto"/>
        <w:ind w:left="528" w:right="541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10"/>
          <w:w w:val="110"/>
          <w:sz w:val="24"/>
          <w:szCs w:val="24"/>
        </w:rPr>
        <w:t>At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same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time,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with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international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regulatory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approaches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taking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firmer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shape,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Government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of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Canada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should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ensure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that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Canadian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firms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experts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participate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strategically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international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standards-setting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tables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that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will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have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major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impact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on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global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governance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of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AI.</w:t>
      </w:r>
    </w:p>
    <w:p w14:paraId="2F8ECAFB" w14:textId="77777777" w:rsidR="00F422C7" w:rsidRPr="00E80C46" w:rsidRDefault="00F422C7">
      <w:pPr>
        <w:pStyle w:val="BodyText"/>
        <w:spacing w:before="37"/>
        <w:rPr>
          <w:rFonts w:ascii="Arial" w:hAnsi="Arial" w:cs="Arial"/>
          <w:sz w:val="24"/>
          <w:szCs w:val="24"/>
        </w:rPr>
      </w:pPr>
    </w:p>
    <w:p w14:paraId="2F8ECAFC" w14:textId="77777777" w:rsidR="00F422C7" w:rsidRPr="00E80C46" w:rsidRDefault="00E80C46">
      <w:pPr>
        <w:pStyle w:val="BodyText"/>
        <w:spacing w:line="278" w:lineRule="auto"/>
        <w:ind w:left="528" w:right="541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4"/>
          <w:w w:val="110"/>
          <w:sz w:val="24"/>
          <w:szCs w:val="24"/>
        </w:rPr>
        <w:t>Public procurement of AI solutions,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incentives and education for adoption can provide innovators with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anchor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customers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that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serve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not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just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as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sale,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but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powerful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validator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competitive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environment.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For the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public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sector,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new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technologies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can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present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new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ways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solve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public</w:t>
      </w:r>
      <w:r w:rsidRPr="00E80C46">
        <w:rPr>
          <w:rFonts w:ascii="Arial" w:hAnsi="Arial" w:cs="Arial"/>
          <w:spacing w:val="-1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problems.</w:t>
      </w:r>
    </w:p>
    <w:p w14:paraId="2F8ECAFD" w14:textId="77777777" w:rsidR="00F422C7" w:rsidRPr="00E80C46" w:rsidRDefault="00F422C7">
      <w:pPr>
        <w:pStyle w:val="BodyText"/>
        <w:spacing w:before="37"/>
        <w:rPr>
          <w:rFonts w:ascii="Arial" w:hAnsi="Arial" w:cs="Arial"/>
          <w:sz w:val="24"/>
          <w:szCs w:val="24"/>
        </w:rPr>
      </w:pPr>
    </w:p>
    <w:p w14:paraId="2F8ECAFE" w14:textId="77777777" w:rsidR="00F422C7" w:rsidRPr="00E80C46" w:rsidRDefault="00E80C46">
      <w:pPr>
        <w:pStyle w:val="BodyText"/>
        <w:spacing w:line="278" w:lineRule="auto"/>
        <w:ind w:left="528" w:right="541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4"/>
          <w:w w:val="110"/>
          <w:sz w:val="24"/>
          <w:szCs w:val="24"/>
        </w:rPr>
        <w:lastRenderedPageBreak/>
        <w:t>Canada’s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relatively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small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market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can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be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significant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obstacle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for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firms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looking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scale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domestically.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By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encouraging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organizational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adoption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of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AI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acting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as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first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customer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for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AI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applications,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governments </w:t>
      </w:r>
      <w:r w:rsidRPr="00E80C46">
        <w:rPr>
          <w:rFonts w:ascii="Arial" w:hAnsi="Arial" w:cs="Arial"/>
          <w:w w:val="110"/>
          <w:sz w:val="24"/>
          <w:szCs w:val="24"/>
        </w:rPr>
        <w:t>can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create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sufficiently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large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markets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areas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like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healthcare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education,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aggregating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demand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 xml:space="preserve">and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enabling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firms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grow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scale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more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effectively.</w:t>
      </w:r>
    </w:p>
    <w:p w14:paraId="2F8ECAFF" w14:textId="77777777" w:rsidR="00F422C7" w:rsidRPr="00E80C46" w:rsidRDefault="00F422C7">
      <w:pPr>
        <w:pStyle w:val="BodyText"/>
        <w:spacing w:before="36"/>
        <w:rPr>
          <w:rFonts w:ascii="Arial" w:hAnsi="Arial" w:cs="Arial"/>
          <w:sz w:val="24"/>
          <w:szCs w:val="24"/>
        </w:rPr>
      </w:pPr>
    </w:p>
    <w:p w14:paraId="2F8ECB00" w14:textId="77777777" w:rsidR="00F422C7" w:rsidRPr="00E80C46" w:rsidRDefault="00E80C46">
      <w:pPr>
        <w:pStyle w:val="BodyText"/>
        <w:spacing w:before="1" w:line="278" w:lineRule="auto"/>
        <w:ind w:left="528" w:right="540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8"/>
          <w:w w:val="110"/>
          <w:sz w:val="24"/>
          <w:szCs w:val="24"/>
        </w:rPr>
        <w:t>Adopting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AI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other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digital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technologies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public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service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help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deliver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programs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services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more 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>effectively</w:t>
      </w:r>
      <w:r w:rsidRPr="00E80C46">
        <w:rPr>
          <w:rFonts w:ascii="Arial" w:hAnsi="Arial" w:cs="Arial"/>
          <w:spacing w:val="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>is</w:t>
      </w:r>
      <w:r w:rsidRPr="00E80C46">
        <w:rPr>
          <w:rFonts w:ascii="Arial" w:hAnsi="Arial" w:cs="Arial"/>
          <w:spacing w:val="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>an</w:t>
      </w:r>
      <w:r w:rsidRPr="00E80C46">
        <w:rPr>
          <w:rFonts w:ascii="Arial" w:hAnsi="Arial" w:cs="Arial"/>
          <w:spacing w:val="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>inevitability,</w:t>
      </w:r>
      <w:r w:rsidRPr="00E80C46">
        <w:rPr>
          <w:rFonts w:ascii="Arial" w:hAnsi="Arial" w:cs="Arial"/>
          <w:spacing w:val="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>just</w:t>
      </w:r>
      <w:r w:rsidRPr="00E80C46">
        <w:rPr>
          <w:rFonts w:ascii="Arial" w:hAnsi="Arial" w:cs="Arial"/>
          <w:spacing w:val="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>as</w:t>
      </w:r>
      <w:r w:rsidRPr="00E80C46">
        <w:rPr>
          <w:rFonts w:ascii="Arial" w:hAnsi="Arial" w:cs="Arial"/>
          <w:spacing w:val="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>adoption</w:t>
      </w:r>
      <w:r w:rsidRPr="00E80C46">
        <w:rPr>
          <w:rFonts w:ascii="Arial" w:hAnsi="Arial" w:cs="Arial"/>
          <w:spacing w:val="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>of</w:t>
      </w:r>
      <w:r w:rsidRPr="00E80C46">
        <w:rPr>
          <w:rFonts w:ascii="Arial" w:hAnsi="Arial" w:cs="Arial"/>
          <w:spacing w:val="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>computing</w:t>
      </w:r>
      <w:r w:rsidRPr="00E80C46">
        <w:rPr>
          <w:rFonts w:ascii="Arial" w:hAnsi="Arial" w:cs="Arial"/>
          <w:spacing w:val="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>informational</w:t>
      </w:r>
      <w:r w:rsidRPr="00E80C46">
        <w:rPr>
          <w:rFonts w:ascii="Arial" w:hAnsi="Arial" w:cs="Arial"/>
          <w:spacing w:val="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>technologies</w:t>
      </w:r>
      <w:r w:rsidRPr="00E80C46">
        <w:rPr>
          <w:rFonts w:ascii="Arial" w:hAnsi="Arial" w:cs="Arial"/>
          <w:spacing w:val="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>were.</w:t>
      </w:r>
      <w:r w:rsidRPr="00E80C46">
        <w:rPr>
          <w:rFonts w:ascii="Arial" w:hAnsi="Arial" w:cs="Arial"/>
          <w:spacing w:val="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>Canada</w:t>
      </w:r>
      <w:r w:rsidRPr="00E80C46">
        <w:rPr>
          <w:rFonts w:ascii="Arial" w:hAnsi="Arial" w:cs="Arial"/>
          <w:spacing w:val="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>was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 an</w:t>
      </w:r>
      <w:r w:rsidRPr="00E80C46">
        <w:rPr>
          <w:rFonts w:ascii="Arial" w:hAnsi="Arial" w:cs="Arial"/>
          <w:spacing w:val="-1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early</w:t>
      </w:r>
      <w:r w:rsidRPr="00E80C46">
        <w:rPr>
          <w:rFonts w:ascii="Arial" w:hAnsi="Arial" w:cs="Arial"/>
          <w:spacing w:val="-1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leader</w:t>
      </w:r>
      <w:r w:rsidRPr="00E80C46">
        <w:rPr>
          <w:rFonts w:ascii="Arial" w:hAnsi="Arial" w:cs="Arial"/>
          <w:spacing w:val="-1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1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deploying</w:t>
      </w:r>
      <w:r w:rsidRPr="00E80C46">
        <w:rPr>
          <w:rFonts w:ascii="Arial" w:hAnsi="Arial" w:cs="Arial"/>
          <w:spacing w:val="-1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technology</w:t>
      </w:r>
      <w:r w:rsidRPr="00E80C46">
        <w:rPr>
          <w:rFonts w:ascii="Arial" w:hAnsi="Arial" w:cs="Arial"/>
          <w:spacing w:val="-1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1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government</w:t>
      </w:r>
      <w:r w:rsidRPr="00E80C46">
        <w:rPr>
          <w:rFonts w:ascii="Arial" w:hAnsi="Arial" w:cs="Arial"/>
          <w:spacing w:val="-1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—</w:t>
      </w:r>
      <w:r w:rsidRPr="00E80C46">
        <w:rPr>
          <w:rFonts w:ascii="Arial" w:hAnsi="Arial" w:cs="Arial"/>
          <w:spacing w:val="-1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our</w:t>
      </w:r>
      <w:r w:rsidRPr="00E80C46">
        <w:rPr>
          <w:rFonts w:ascii="Arial" w:hAnsi="Arial" w:cs="Arial"/>
          <w:spacing w:val="-1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national</w:t>
      </w:r>
      <w:r w:rsidRPr="00E80C46">
        <w:rPr>
          <w:rFonts w:ascii="Arial" w:hAnsi="Arial" w:cs="Arial"/>
          <w:spacing w:val="-1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ranking</w:t>
      </w:r>
      <w:r w:rsidRPr="00E80C46">
        <w:rPr>
          <w:rFonts w:ascii="Arial" w:hAnsi="Arial" w:cs="Arial"/>
          <w:spacing w:val="-1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1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1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UN’s</w:t>
      </w:r>
      <w:r w:rsidRPr="00E80C46">
        <w:rPr>
          <w:rFonts w:ascii="Arial" w:hAnsi="Arial" w:cs="Arial"/>
          <w:spacing w:val="-1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EGovernment</w:t>
      </w:r>
    </w:p>
    <w:p w14:paraId="2F8ECB01" w14:textId="77777777" w:rsidR="00F422C7" w:rsidRPr="00E80C46" w:rsidRDefault="00F422C7">
      <w:pPr>
        <w:pStyle w:val="BodyText"/>
        <w:spacing w:line="278" w:lineRule="auto"/>
        <w:jc w:val="both"/>
        <w:rPr>
          <w:rFonts w:ascii="Arial" w:hAnsi="Arial" w:cs="Arial"/>
          <w:sz w:val="24"/>
          <w:szCs w:val="24"/>
        </w:rPr>
        <w:sectPr w:rsidR="00F422C7" w:rsidRPr="00E80C46">
          <w:pgSz w:w="12240" w:h="15840"/>
          <w:pgMar w:top="420" w:right="720" w:bottom="900" w:left="720" w:header="0" w:footer="705" w:gutter="0"/>
          <w:cols w:space="720"/>
        </w:sectPr>
      </w:pPr>
    </w:p>
    <w:p w14:paraId="2F8ECB02" w14:textId="77777777" w:rsidR="00F422C7" w:rsidRPr="00E80C46" w:rsidRDefault="00E80C46">
      <w:pPr>
        <w:spacing w:line="350" w:lineRule="exact"/>
        <w:ind w:left="207" w:right="265"/>
        <w:jc w:val="center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16"/>
          <w:sz w:val="24"/>
          <w:szCs w:val="24"/>
        </w:rPr>
        <w:lastRenderedPageBreak/>
        <w:t>S</w:t>
      </w:r>
      <w:r w:rsidRPr="00E80C46">
        <w:rPr>
          <w:rFonts w:ascii="Arial" w:hAnsi="Arial" w:cs="Arial"/>
          <w:spacing w:val="-16"/>
          <w:sz w:val="24"/>
          <w:szCs w:val="24"/>
        </w:rPr>
        <w:t>tr</w:t>
      </w:r>
      <w:r w:rsidRPr="00E80C46">
        <w:rPr>
          <w:rFonts w:ascii="Arial" w:hAnsi="Arial" w:cs="Arial"/>
          <w:spacing w:val="-16"/>
          <w:sz w:val="24"/>
          <w:szCs w:val="24"/>
        </w:rPr>
        <w:t>a</w:t>
      </w:r>
      <w:r w:rsidRPr="00E80C46">
        <w:rPr>
          <w:rFonts w:ascii="Arial" w:hAnsi="Arial" w:cs="Arial"/>
          <w:spacing w:val="-16"/>
          <w:sz w:val="24"/>
          <w:szCs w:val="24"/>
        </w:rPr>
        <w:t>t</w:t>
      </w:r>
      <w:r w:rsidRPr="00E80C46">
        <w:rPr>
          <w:rFonts w:ascii="Arial" w:hAnsi="Arial" w:cs="Arial"/>
          <w:spacing w:val="-16"/>
          <w:sz w:val="24"/>
          <w:szCs w:val="24"/>
        </w:rPr>
        <w:t>egic</w:t>
      </w:r>
      <w:r w:rsidRPr="00E80C46">
        <w:rPr>
          <w:rFonts w:ascii="Arial" w:hAnsi="Arial" w:cs="Arial"/>
          <w:spacing w:val="-33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6"/>
          <w:sz w:val="24"/>
          <w:szCs w:val="24"/>
        </w:rPr>
        <w:t>A</w:t>
      </w:r>
      <w:r w:rsidRPr="00E80C46">
        <w:rPr>
          <w:rFonts w:ascii="Arial" w:hAnsi="Arial" w:cs="Arial"/>
          <w:spacing w:val="-16"/>
          <w:sz w:val="24"/>
          <w:szCs w:val="24"/>
        </w:rPr>
        <w:t>r</w:t>
      </w:r>
      <w:r w:rsidRPr="00E80C46">
        <w:rPr>
          <w:rFonts w:ascii="Arial" w:hAnsi="Arial" w:cs="Arial"/>
          <w:spacing w:val="-16"/>
          <w:sz w:val="24"/>
          <w:szCs w:val="24"/>
        </w:rPr>
        <w:t>ea</w:t>
      </w:r>
      <w:r w:rsidRPr="00E80C46">
        <w:rPr>
          <w:rFonts w:ascii="Arial" w:hAnsi="Arial" w:cs="Arial"/>
          <w:spacing w:val="-33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6"/>
          <w:sz w:val="24"/>
          <w:szCs w:val="24"/>
        </w:rPr>
        <w:t>1</w:t>
      </w:r>
      <w:r w:rsidRPr="00E80C46">
        <w:rPr>
          <w:rFonts w:ascii="Arial" w:hAnsi="Arial" w:cs="Arial"/>
          <w:spacing w:val="-16"/>
          <w:sz w:val="24"/>
          <w:szCs w:val="24"/>
        </w:rPr>
        <w:t>:</w:t>
      </w:r>
    </w:p>
    <w:p w14:paraId="2F8ECB03" w14:textId="77777777" w:rsidR="00F422C7" w:rsidRPr="00E80C46" w:rsidRDefault="00E80C46">
      <w:pPr>
        <w:pStyle w:val="Heading1"/>
        <w:rPr>
          <w:sz w:val="24"/>
          <w:szCs w:val="24"/>
        </w:rPr>
      </w:pPr>
      <w:r w:rsidRPr="00E80C46">
        <w:rPr>
          <w:spacing w:val="-10"/>
          <w:w w:val="85"/>
          <w:sz w:val="24"/>
          <w:szCs w:val="24"/>
        </w:rPr>
        <w:t>Enable</w:t>
      </w:r>
      <w:r w:rsidRPr="00E80C46">
        <w:rPr>
          <w:spacing w:val="-36"/>
          <w:w w:val="85"/>
          <w:sz w:val="24"/>
          <w:szCs w:val="24"/>
        </w:rPr>
        <w:t xml:space="preserve"> </w:t>
      </w:r>
      <w:r w:rsidRPr="00E80C46">
        <w:rPr>
          <w:spacing w:val="-10"/>
          <w:w w:val="85"/>
          <w:sz w:val="24"/>
          <w:szCs w:val="24"/>
        </w:rPr>
        <w:t>Canadian</w:t>
      </w:r>
      <w:r w:rsidRPr="00E80C46">
        <w:rPr>
          <w:spacing w:val="-36"/>
          <w:w w:val="85"/>
          <w:sz w:val="24"/>
          <w:szCs w:val="24"/>
        </w:rPr>
        <w:t xml:space="preserve"> </w:t>
      </w:r>
      <w:r w:rsidRPr="00E80C46">
        <w:rPr>
          <w:spacing w:val="-10"/>
          <w:w w:val="85"/>
          <w:sz w:val="24"/>
          <w:szCs w:val="24"/>
        </w:rPr>
        <w:t>Inno</w:t>
      </w:r>
      <w:r w:rsidRPr="00E80C46">
        <w:rPr>
          <w:spacing w:val="-10"/>
          <w:w w:val="85"/>
          <w:sz w:val="24"/>
          <w:szCs w:val="24"/>
        </w:rPr>
        <w:t>v</w:t>
      </w:r>
      <w:r w:rsidRPr="00E80C46">
        <w:rPr>
          <w:spacing w:val="-10"/>
          <w:w w:val="85"/>
          <w:sz w:val="24"/>
          <w:szCs w:val="24"/>
        </w:rPr>
        <w:t>a</w:t>
      </w:r>
      <w:r w:rsidRPr="00E80C46">
        <w:rPr>
          <w:spacing w:val="-10"/>
          <w:w w:val="85"/>
          <w:sz w:val="24"/>
          <w:szCs w:val="24"/>
        </w:rPr>
        <w:t>t</w:t>
      </w:r>
      <w:r w:rsidRPr="00E80C46">
        <w:rPr>
          <w:spacing w:val="-10"/>
          <w:w w:val="85"/>
          <w:sz w:val="24"/>
          <w:szCs w:val="24"/>
        </w:rPr>
        <w:t>o</w:t>
      </w:r>
      <w:r w:rsidRPr="00E80C46">
        <w:rPr>
          <w:spacing w:val="-10"/>
          <w:w w:val="85"/>
          <w:sz w:val="24"/>
          <w:szCs w:val="24"/>
        </w:rPr>
        <w:t>rs</w:t>
      </w:r>
      <w:r w:rsidRPr="00E80C46">
        <w:rPr>
          <w:spacing w:val="-29"/>
          <w:w w:val="85"/>
          <w:sz w:val="24"/>
          <w:szCs w:val="24"/>
        </w:rPr>
        <w:t xml:space="preserve"> </w:t>
      </w:r>
      <w:r w:rsidRPr="00E80C46">
        <w:rPr>
          <w:spacing w:val="-10"/>
          <w:w w:val="85"/>
          <w:sz w:val="24"/>
          <w:szCs w:val="24"/>
        </w:rPr>
        <w:t>t</w:t>
      </w:r>
      <w:r w:rsidRPr="00E80C46">
        <w:rPr>
          <w:spacing w:val="-10"/>
          <w:w w:val="85"/>
          <w:sz w:val="24"/>
          <w:szCs w:val="24"/>
        </w:rPr>
        <w:t>o</w:t>
      </w:r>
      <w:r w:rsidRPr="00E80C46">
        <w:rPr>
          <w:spacing w:val="-35"/>
          <w:w w:val="85"/>
          <w:sz w:val="24"/>
          <w:szCs w:val="24"/>
        </w:rPr>
        <w:t xml:space="preserve"> </w:t>
      </w:r>
      <w:r w:rsidRPr="00E80C46">
        <w:rPr>
          <w:spacing w:val="-10"/>
          <w:w w:val="85"/>
          <w:sz w:val="24"/>
          <w:szCs w:val="24"/>
        </w:rPr>
        <w:t>Scale</w:t>
      </w:r>
    </w:p>
    <w:p w14:paraId="2F8ECB04" w14:textId="77777777" w:rsidR="00F422C7" w:rsidRPr="00E80C46" w:rsidRDefault="00F422C7">
      <w:pPr>
        <w:pStyle w:val="BodyText"/>
        <w:rPr>
          <w:rFonts w:ascii="Arial" w:hAnsi="Arial" w:cs="Arial"/>
          <w:b/>
          <w:sz w:val="24"/>
          <w:szCs w:val="24"/>
        </w:rPr>
      </w:pPr>
    </w:p>
    <w:p w14:paraId="2F8ECB05" w14:textId="77777777" w:rsidR="00F422C7" w:rsidRPr="00E80C46" w:rsidRDefault="00F422C7">
      <w:pPr>
        <w:pStyle w:val="BodyText"/>
        <w:spacing w:before="145"/>
        <w:rPr>
          <w:rFonts w:ascii="Arial" w:hAnsi="Arial" w:cs="Arial"/>
          <w:b/>
          <w:sz w:val="24"/>
          <w:szCs w:val="24"/>
        </w:rPr>
      </w:pPr>
    </w:p>
    <w:p w14:paraId="2F8ECB06" w14:textId="77777777" w:rsidR="00F422C7" w:rsidRPr="00E80C46" w:rsidRDefault="00E80C46">
      <w:pPr>
        <w:pStyle w:val="BodyText"/>
        <w:spacing w:line="278" w:lineRule="auto"/>
        <w:ind w:left="528" w:right="541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487442944" behindDoc="1" locked="0" layoutInCell="1" allowOverlap="1" wp14:anchorId="2F8ECB69" wp14:editId="2F8ECB6A">
            <wp:simplePos x="0" y="0"/>
            <wp:positionH relativeFrom="page">
              <wp:posOffset>558166</wp:posOffset>
            </wp:positionH>
            <wp:positionV relativeFrom="paragraph">
              <wp:posOffset>-234280</wp:posOffset>
            </wp:positionV>
            <wp:extent cx="6656067" cy="5904818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6067" cy="5904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Development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Index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was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6th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2005.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We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have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fallen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quite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far,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however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—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2024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we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were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ranked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47</w:t>
      </w:r>
      <w:r w:rsidRPr="00E80C46">
        <w:rPr>
          <w:rFonts w:ascii="Arial" w:hAnsi="Arial" w:cs="Arial"/>
          <w:spacing w:val="-4"/>
          <w:w w:val="110"/>
          <w:sz w:val="24"/>
          <w:szCs w:val="24"/>
          <w:vertAlign w:val="superscript"/>
        </w:rPr>
        <w:t>th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.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Canada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should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see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this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as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an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opportunity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rebuild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efficient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effective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digital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public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services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restore </w:t>
      </w:r>
      <w:r w:rsidRPr="00E80C46">
        <w:rPr>
          <w:rFonts w:ascii="Arial" w:hAnsi="Arial" w:cs="Arial"/>
          <w:w w:val="110"/>
          <w:sz w:val="24"/>
          <w:szCs w:val="24"/>
        </w:rPr>
        <w:t>trust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public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sector.</w:t>
      </w:r>
    </w:p>
    <w:p w14:paraId="2F8ECB07" w14:textId="77777777" w:rsidR="00F422C7" w:rsidRPr="00E80C46" w:rsidRDefault="00F422C7">
      <w:pPr>
        <w:pStyle w:val="BodyText"/>
        <w:spacing w:before="37"/>
        <w:rPr>
          <w:rFonts w:ascii="Arial" w:hAnsi="Arial" w:cs="Arial"/>
          <w:sz w:val="24"/>
          <w:szCs w:val="24"/>
        </w:rPr>
      </w:pPr>
    </w:p>
    <w:p w14:paraId="2F8ECB08" w14:textId="77777777" w:rsidR="00F422C7" w:rsidRPr="00E80C46" w:rsidRDefault="00E80C46">
      <w:pPr>
        <w:pStyle w:val="BodyText"/>
        <w:spacing w:line="278" w:lineRule="auto"/>
        <w:ind w:left="528" w:right="541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10"/>
          <w:w w:val="110"/>
          <w:sz w:val="24"/>
          <w:szCs w:val="24"/>
        </w:rPr>
        <w:t>Finally,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Canada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should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ensure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that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federal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policy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supports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adoption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of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AI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private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sector.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Canada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is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an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economy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of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small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and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medium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businesses.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Unfortunately,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the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productivity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of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these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small-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and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medium- sized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businesses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has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lagged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that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of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large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businesses,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and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even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that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of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SMEs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in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other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economies.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Moreover,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Canadian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SMEs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are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usually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slow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adopt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new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technologies.</w:t>
      </w:r>
      <w:r w:rsidRPr="00E80C46">
        <w:rPr>
          <w:rFonts w:ascii="Arial" w:hAnsi="Arial" w:cs="Arial"/>
          <w:spacing w:val="-2"/>
          <w:w w:val="110"/>
          <w:sz w:val="24"/>
          <w:szCs w:val="24"/>
          <w:vertAlign w:val="superscript"/>
        </w:rPr>
        <w:t>1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One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way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make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up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this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gap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is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lead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in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adopting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AI-powered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applications.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Canadian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Federation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of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Independent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Business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(CFIB)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has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found</w:t>
      </w:r>
      <w:r w:rsidRPr="00E80C46">
        <w:rPr>
          <w:rFonts w:ascii="Arial" w:hAnsi="Arial" w:cs="Arial"/>
          <w:spacing w:val="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that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early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adopters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of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AI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technology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see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strong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returns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on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investment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higher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productivity.</w:t>
      </w:r>
      <w:r w:rsidRPr="00E80C46">
        <w:rPr>
          <w:rFonts w:ascii="Arial" w:hAnsi="Arial" w:cs="Arial"/>
          <w:spacing w:val="-4"/>
          <w:w w:val="110"/>
          <w:sz w:val="24"/>
          <w:szCs w:val="24"/>
          <w:vertAlign w:val="superscript"/>
        </w:rPr>
        <w:t>2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Adoption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in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Canada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however,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remains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low.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While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measurements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differ,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Statistics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Canada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report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this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year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found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that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only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12.2%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of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SMEs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integrate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AI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into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products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or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services,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Canadian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Federation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of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Independent </w:t>
      </w:r>
      <w:r w:rsidRPr="00E80C46">
        <w:rPr>
          <w:rFonts w:ascii="Arial" w:hAnsi="Arial" w:cs="Arial"/>
          <w:sz w:val="24"/>
          <w:szCs w:val="24"/>
        </w:rPr>
        <w:t>Business</w:t>
      </w:r>
      <w:r w:rsidRPr="00E80C46">
        <w:rPr>
          <w:rFonts w:ascii="Arial" w:hAnsi="Arial" w:cs="Arial"/>
          <w:spacing w:val="-4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(CFIB)</w:t>
      </w:r>
      <w:r w:rsidRPr="00E80C46">
        <w:rPr>
          <w:rFonts w:ascii="Arial" w:hAnsi="Arial" w:cs="Arial"/>
          <w:spacing w:val="-4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found</w:t>
      </w:r>
      <w:r w:rsidRPr="00E80C46">
        <w:rPr>
          <w:rFonts w:ascii="Arial" w:hAnsi="Arial" w:cs="Arial"/>
          <w:spacing w:val="-4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that</w:t>
      </w:r>
      <w:r w:rsidRPr="00E80C46">
        <w:rPr>
          <w:rFonts w:ascii="Arial" w:hAnsi="Arial" w:cs="Arial"/>
          <w:spacing w:val="-4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18%</w:t>
      </w:r>
      <w:r w:rsidRPr="00E80C46">
        <w:rPr>
          <w:rFonts w:ascii="Arial" w:hAnsi="Arial" w:cs="Arial"/>
          <w:spacing w:val="-4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of</w:t>
      </w:r>
      <w:r w:rsidRPr="00E80C46">
        <w:rPr>
          <w:rFonts w:ascii="Arial" w:hAnsi="Arial" w:cs="Arial"/>
          <w:spacing w:val="-4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SMEs</w:t>
      </w:r>
      <w:r w:rsidRPr="00E80C46">
        <w:rPr>
          <w:rFonts w:ascii="Arial" w:hAnsi="Arial" w:cs="Arial"/>
          <w:spacing w:val="-4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use</w:t>
      </w:r>
      <w:r w:rsidRPr="00E80C46">
        <w:rPr>
          <w:rFonts w:ascii="Arial" w:hAnsi="Arial" w:cs="Arial"/>
          <w:spacing w:val="-4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generative</w:t>
      </w:r>
      <w:r w:rsidRPr="00E80C46">
        <w:rPr>
          <w:rFonts w:ascii="Arial" w:hAnsi="Arial" w:cs="Arial"/>
          <w:spacing w:val="-4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AI</w:t>
      </w:r>
      <w:r w:rsidRPr="00E80C46">
        <w:rPr>
          <w:rFonts w:ascii="Arial" w:hAnsi="Arial" w:cs="Arial"/>
          <w:spacing w:val="-4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services</w:t>
      </w:r>
      <w:r w:rsidRPr="00E80C46">
        <w:rPr>
          <w:rFonts w:ascii="Arial" w:hAnsi="Arial" w:cs="Arial"/>
          <w:spacing w:val="-4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daily.</w:t>
      </w:r>
      <w:r w:rsidRPr="00E80C46">
        <w:rPr>
          <w:rFonts w:ascii="Arial" w:hAnsi="Arial" w:cs="Arial"/>
          <w:spacing w:val="-4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These</w:t>
      </w:r>
      <w:r w:rsidRPr="00E80C46">
        <w:rPr>
          <w:rFonts w:ascii="Arial" w:hAnsi="Arial" w:cs="Arial"/>
          <w:spacing w:val="-4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figures</w:t>
      </w:r>
      <w:r w:rsidRPr="00E80C46">
        <w:rPr>
          <w:rFonts w:ascii="Arial" w:hAnsi="Arial" w:cs="Arial"/>
          <w:spacing w:val="-4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contrast</w:t>
      </w:r>
      <w:r w:rsidRPr="00E80C46">
        <w:rPr>
          <w:rFonts w:ascii="Arial" w:hAnsi="Arial" w:cs="Arial"/>
          <w:spacing w:val="-4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sharply</w:t>
      </w:r>
      <w:r w:rsidRPr="00E80C46">
        <w:rPr>
          <w:rFonts w:ascii="Arial" w:hAnsi="Arial" w:cs="Arial"/>
          <w:spacing w:val="-4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with peer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nations: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data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from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Germany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and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the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UK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indicate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SME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AI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adoption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rates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of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38%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and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35%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respectively.</w:t>
      </w:r>
      <w:r w:rsidRPr="00E80C46">
        <w:rPr>
          <w:rFonts w:ascii="Arial" w:hAnsi="Arial" w:cs="Arial"/>
          <w:sz w:val="24"/>
          <w:szCs w:val="24"/>
          <w:vertAlign w:val="superscript"/>
        </w:rPr>
        <w:t>3,4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Canada's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low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adoption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rates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are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especially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pronounced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legacy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sectors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like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agriculture,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transportation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and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forestry, as well as in accommodation and food services, industries where productivity has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historically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lagged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where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new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technology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could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unlock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substantial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gains.</w:t>
      </w:r>
      <w:r w:rsidRPr="00E80C46">
        <w:rPr>
          <w:rFonts w:ascii="Arial" w:hAnsi="Arial" w:cs="Arial"/>
          <w:spacing w:val="-6"/>
          <w:w w:val="110"/>
          <w:sz w:val="24"/>
          <w:szCs w:val="24"/>
          <w:vertAlign w:val="superscript"/>
        </w:rPr>
        <w:t>5</w:t>
      </w:r>
    </w:p>
    <w:p w14:paraId="2F8ECB09" w14:textId="77777777" w:rsidR="00F422C7" w:rsidRPr="00E80C46" w:rsidRDefault="00F422C7">
      <w:pPr>
        <w:pStyle w:val="BodyText"/>
        <w:spacing w:before="31"/>
        <w:rPr>
          <w:rFonts w:ascii="Arial" w:hAnsi="Arial" w:cs="Arial"/>
          <w:sz w:val="24"/>
          <w:szCs w:val="24"/>
        </w:rPr>
      </w:pPr>
    </w:p>
    <w:p w14:paraId="2F8ECB0A" w14:textId="77777777" w:rsidR="00F422C7" w:rsidRPr="00E80C46" w:rsidRDefault="00E80C46">
      <w:pPr>
        <w:pStyle w:val="BodyText"/>
        <w:spacing w:line="278" w:lineRule="auto"/>
        <w:ind w:left="528" w:right="541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2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Industrial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Research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Assistance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Program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(IRAP)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offers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existing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channels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drive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AI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adoption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and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development.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IRAP’s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AI Assist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Initiative,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designed to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help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SMEs build,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deploy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and integrate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AI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capabilities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into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product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or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service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offerings,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is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particular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bright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spot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of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Canadian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AI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policy,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providing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funding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for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SaaS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firms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seeking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update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their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offerings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for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AI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age.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government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should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expand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funding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for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this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program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accelerate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growth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ensure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firms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remain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competitive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an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evolving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technological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landscape. Alongside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this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support,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the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government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should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better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leverage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the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Business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Development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Bank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of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Canada </w:t>
      </w:r>
      <w:r w:rsidRPr="00E80C46">
        <w:rPr>
          <w:rFonts w:ascii="Arial" w:hAnsi="Arial" w:cs="Arial"/>
          <w:w w:val="110"/>
          <w:sz w:val="24"/>
          <w:szCs w:val="24"/>
        </w:rPr>
        <w:t>(BDC) to provide loans to SMEs</w:t>
      </w:r>
      <w:r w:rsidRPr="00E80C46">
        <w:rPr>
          <w:rFonts w:ascii="Arial" w:hAnsi="Arial" w:cs="Arial"/>
          <w:w w:val="110"/>
          <w:sz w:val="24"/>
          <w:szCs w:val="24"/>
        </w:rPr>
        <w:t xml:space="preserve"> pursuing AI-driven transformation and developing new products,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complementing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grant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support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with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additional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access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capital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an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increasingly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tight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market.</w:t>
      </w:r>
    </w:p>
    <w:p w14:paraId="2F8ECB0B" w14:textId="77777777" w:rsidR="00F422C7" w:rsidRPr="00E80C46" w:rsidRDefault="00F422C7">
      <w:pPr>
        <w:pStyle w:val="BodyText"/>
        <w:spacing w:before="34"/>
        <w:rPr>
          <w:rFonts w:ascii="Arial" w:hAnsi="Arial" w:cs="Arial"/>
          <w:sz w:val="24"/>
          <w:szCs w:val="24"/>
        </w:rPr>
      </w:pPr>
    </w:p>
    <w:p w14:paraId="2F8ECB0C" w14:textId="77777777" w:rsidR="00F422C7" w:rsidRPr="00E80C46" w:rsidRDefault="00E80C46">
      <w:pPr>
        <w:pStyle w:val="BodyText"/>
        <w:spacing w:line="278" w:lineRule="auto"/>
        <w:ind w:left="528" w:right="541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10"/>
          <w:w w:val="110"/>
          <w:sz w:val="24"/>
          <w:szCs w:val="24"/>
        </w:rPr>
        <w:t>Access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talent,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capital,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customers,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as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well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as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having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right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marketplace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frameworks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place,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will</w:t>
      </w:r>
      <w:r w:rsidRPr="00E80C46">
        <w:rPr>
          <w:rFonts w:ascii="Arial" w:hAnsi="Arial" w:cs="Arial"/>
          <w:spacing w:val="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be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critical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for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Canada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become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an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AI-native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economy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with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strong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technology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leadership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critical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areas,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as well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as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successful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firms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that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deliver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prosperity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their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communities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their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country.</w:t>
      </w:r>
    </w:p>
    <w:p w14:paraId="2F8ECB0D" w14:textId="77777777" w:rsidR="00F422C7" w:rsidRPr="00E80C46" w:rsidRDefault="00F422C7">
      <w:pPr>
        <w:pStyle w:val="BodyText"/>
        <w:spacing w:line="278" w:lineRule="auto"/>
        <w:jc w:val="both"/>
        <w:rPr>
          <w:rFonts w:ascii="Arial" w:hAnsi="Arial" w:cs="Arial"/>
          <w:sz w:val="24"/>
          <w:szCs w:val="24"/>
        </w:rPr>
        <w:sectPr w:rsidR="00F422C7" w:rsidRPr="00E80C46">
          <w:pgSz w:w="12240" w:h="15840"/>
          <w:pgMar w:top="420" w:right="720" w:bottom="900" w:left="720" w:header="0" w:footer="705" w:gutter="0"/>
          <w:cols w:space="720"/>
        </w:sectPr>
      </w:pPr>
    </w:p>
    <w:p w14:paraId="2F8ECB0E" w14:textId="77777777" w:rsidR="00F422C7" w:rsidRPr="00E80C46" w:rsidRDefault="00E80C46">
      <w:pPr>
        <w:spacing w:line="341" w:lineRule="exact"/>
        <w:ind w:left="201" w:right="265"/>
        <w:jc w:val="center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20"/>
          <w:sz w:val="24"/>
          <w:szCs w:val="24"/>
        </w:rPr>
        <w:lastRenderedPageBreak/>
        <w:t>S</w:t>
      </w:r>
      <w:r w:rsidRPr="00E80C46">
        <w:rPr>
          <w:rFonts w:ascii="Arial" w:hAnsi="Arial" w:cs="Arial"/>
          <w:spacing w:val="-20"/>
          <w:sz w:val="24"/>
          <w:szCs w:val="24"/>
        </w:rPr>
        <w:t>tr</w:t>
      </w:r>
      <w:r w:rsidRPr="00E80C46">
        <w:rPr>
          <w:rFonts w:ascii="Arial" w:hAnsi="Arial" w:cs="Arial"/>
          <w:spacing w:val="-20"/>
          <w:sz w:val="24"/>
          <w:szCs w:val="24"/>
        </w:rPr>
        <w:t>a</w:t>
      </w:r>
      <w:r w:rsidRPr="00E80C46">
        <w:rPr>
          <w:rFonts w:ascii="Arial" w:hAnsi="Arial" w:cs="Arial"/>
          <w:spacing w:val="-20"/>
          <w:sz w:val="24"/>
          <w:szCs w:val="24"/>
        </w:rPr>
        <w:t>t</w:t>
      </w:r>
      <w:r w:rsidRPr="00E80C46">
        <w:rPr>
          <w:rFonts w:ascii="Arial" w:hAnsi="Arial" w:cs="Arial"/>
          <w:spacing w:val="-20"/>
          <w:sz w:val="24"/>
          <w:szCs w:val="24"/>
        </w:rPr>
        <w:t>egic</w:t>
      </w:r>
      <w:r w:rsidRPr="00E80C46">
        <w:rPr>
          <w:rFonts w:ascii="Arial" w:hAnsi="Arial" w:cs="Arial"/>
          <w:spacing w:val="-38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0"/>
          <w:sz w:val="24"/>
          <w:szCs w:val="24"/>
        </w:rPr>
        <w:t>A</w:t>
      </w:r>
      <w:r w:rsidRPr="00E80C46">
        <w:rPr>
          <w:rFonts w:ascii="Arial" w:hAnsi="Arial" w:cs="Arial"/>
          <w:spacing w:val="-20"/>
          <w:sz w:val="24"/>
          <w:szCs w:val="24"/>
        </w:rPr>
        <w:t>r</w:t>
      </w:r>
      <w:r w:rsidRPr="00E80C46">
        <w:rPr>
          <w:rFonts w:ascii="Arial" w:hAnsi="Arial" w:cs="Arial"/>
          <w:spacing w:val="-20"/>
          <w:sz w:val="24"/>
          <w:szCs w:val="24"/>
        </w:rPr>
        <w:t>ea</w:t>
      </w:r>
      <w:r w:rsidRPr="00E80C46">
        <w:rPr>
          <w:rFonts w:ascii="Arial" w:hAnsi="Arial" w:cs="Arial"/>
          <w:spacing w:val="-37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0"/>
          <w:sz w:val="24"/>
          <w:szCs w:val="24"/>
        </w:rPr>
        <w:t>2</w:t>
      </w:r>
      <w:r w:rsidRPr="00E80C46">
        <w:rPr>
          <w:rFonts w:ascii="Arial" w:hAnsi="Arial" w:cs="Arial"/>
          <w:spacing w:val="-20"/>
          <w:sz w:val="24"/>
          <w:szCs w:val="24"/>
        </w:rPr>
        <w:t>:</w:t>
      </w:r>
    </w:p>
    <w:p w14:paraId="2F8ECB0F" w14:textId="77777777" w:rsidR="00F422C7" w:rsidRPr="00E80C46" w:rsidRDefault="00E80C46">
      <w:pPr>
        <w:spacing w:line="533" w:lineRule="exact"/>
        <w:ind w:left="271" w:right="265"/>
        <w:jc w:val="center"/>
        <w:rPr>
          <w:rFonts w:ascii="Arial" w:hAnsi="Arial" w:cs="Arial"/>
          <w:b/>
          <w:sz w:val="24"/>
          <w:szCs w:val="24"/>
        </w:rPr>
      </w:pPr>
      <w:r w:rsidRPr="00E80C46">
        <w:rPr>
          <w:rFonts w:ascii="Arial" w:hAnsi="Arial" w:cs="Arial"/>
          <w:b/>
          <w:spacing w:val="-18"/>
          <w:w w:val="90"/>
          <w:sz w:val="24"/>
          <w:szCs w:val="24"/>
        </w:rPr>
        <w:t>B</w:t>
      </w:r>
      <w:r w:rsidRPr="00E80C46">
        <w:rPr>
          <w:rFonts w:ascii="Arial" w:hAnsi="Arial" w:cs="Arial"/>
          <w:b/>
          <w:spacing w:val="-18"/>
          <w:w w:val="90"/>
          <w:sz w:val="24"/>
          <w:szCs w:val="24"/>
        </w:rPr>
        <w:t>u</w:t>
      </w:r>
      <w:r w:rsidRPr="00E80C46">
        <w:rPr>
          <w:rFonts w:ascii="Arial" w:hAnsi="Arial" w:cs="Arial"/>
          <w:b/>
          <w:spacing w:val="-18"/>
          <w:w w:val="90"/>
          <w:sz w:val="24"/>
          <w:szCs w:val="24"/>
        </w:rPr>
        <w:t>ild</w:t>
      </w:r>
      <w:r w:rsidRPr="00E80C46">
        <w:rPr>
          <w:rFonts w:ascii="Arial" w:hAnsi="Arial" w:cs="Arial"/>
          <w:b/>
          <w:spacing w:val="-51"/>
          <w:w w:val="9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8"/>
          <w:w w:val="90"/>
          <w:sz w:val="24"/>
          <w:szCs w:val="24"/>
        </w:rPr>
        <w:t>So</w:t>
      </w:r>
      <w:r w:rsidRPr="00E80C46">
        <w:rPr>
          <w:rFonts w:ascii="Arial" w:hAnsi="Arial" w:cs="Arial"/>
          <w:b/>
          <w:spacing w:val="-18"/>
          <w:w w:val="90"/>
          <w:sz w:val="24"/>
          <w:szCs w:val="24"/>
        </w:rPr>
        <w:t>v</w:t>
      </w:r>
      <w:r w:rsidRPr="00E80C46">
        <w:rPr>
          <w:rFonts w:ascii="Arial" w:hAnsi="Arial" w:cs="Arial"/>
          <w:b/>
          <w:spacing w:val="-18"/>
          <w:w w:val="90"/>
          <w:sz w:val="24"/>
          <w:szCs w:val="24"/>
        </w:rPr>
        <w:t>e</w:t>
      </w:r>
      <w:r w:rsidRPr="00E80C46">
        <w:rPr>
          <w:rFonts w:ascii="Arial" w:hAnsi="Arial" w:cs="Arial"/>
          <w:b/>
          <w:spacing w:val="-18"/>
          <w:w w:val="90"/>
          <w:sz w:val="24"/>
          <w:szCs w:val="24"/>
        </w:rPr>
        <w:t>r</w:t>
      </w:r>
      <w:r w:rsidRPr="00E80C46">
        <w:rPr>
          <w:rFonts w:ascii="Arial" w:hAnsi="Arial" w:cs="Arial"/>
          <w:b/>
          <w:spacing w:val="-18"/>
          <w:w w:val="90"/>
          <w:sz w:val="24"/>
          <w:szCs w:val="24"/>
        </w:rPr>
        <w:t>eign</w:t>
      </w:r>
      <w:r w:rsidRPr="00E80C46">
        <w:rPr>
          <w:rFonts w:ascii="Arial" w:hAnsi="Arial" w:cs="Arial"/>
          <w:b/>
          <w:spacing w:val="-18"/>
          <w:w w:val="90"/>
          <w:sz w:val="24"/>
          <w:szCs w:val="24"/>
        </w:rPr>
        <w:t>,</w:t>
      </w:r>
      <w:r w:rsidRPr="00E80C46">
        <w:rPr>
          <w:rFonts w:ascii="Arial" w:hAnsi="Arial" w:cs="Arial"/>
          <w:b/>
          <w:spacing w:val="-36"/>
          <w:w w:val="9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8"/>
          <w:w w:val="90"/>
          <w:sz w:val="24"/>
          <w:szCs w:val="24"/>
        </w:rPr>
        <w:t>T</w:t>
      </w:r>
      <w:r w:rsidRPr="00E80C46">
        <w:rPr>
          <w:rFonts w:ascii="Arial" w:hAnsi="Arial" w:cs="Arial"/>
          <w:b/>
          <w:spacing w:val="-18"/>
          <w:w w:val="90"/>
          <w:sz w:val="24"/>
          <w:szCs w:val="24"/>
        </w:rPr>
        <w:t>rust</w:t>
      </w:r>
      <w:r w:rsidRPr="00E80C46">
        <w:rPr>
          <w:rFonts w:ascii="Arial" w:hAnsi="Arial" w:cs="Arial"/>
          <w:b/>
          <w:spacing w:val="-18"/>
          <w:w w:val="90"/>
          <w:sz w:val="24"/>
          <w:szCs w:val="24"/>
        </w:rPr>
        <w:t>ed</w:t>
      </w:r>
      <w:r w:rsidRPr="00E80C46">
        <w:rPr>
          <w:rFonts w:ascii="Arial" w:hAnsi="Arial" w:cs="Arial"/>
          <w:b/>
          <w:spacing w:val="-50"/>
          <w:w w:val="9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8"/>
          <w:w w:val="90"/>
          <w:sz w:val="24"/>
          <w:szCs w:val="24"/>
        </w:rPr>
        <w:t>Clo</w:t>
      </w:r>
      <w:r w:rsidRPr="00E80C46">
        <w:rPr>
          <w:rFonts w:ascii="Arial" w:hAnsi="Arial" w:cs="Arial"/>
          <w:b/>
          <w:spacing w:val="-18"/>
          <w:w w:val="90"/>
          <w:sz w:val="24"/>
          <w:szCs w:val="24"/>
        </w:rPr>
        <w:t>u</w:t>
      </w:r>
      <w:r w:rsidRPr="00E80C46">
        <w:rPr>
          <w:rFonts w:ascii="Arial" w:hAnsi="Arial" w:cs="Arial"/>
          <w:b/>
          <w:spacing w:val="-18"/>
          <w:w w:val="90"/>
          <w:sz w:val="24"/>
          <w:szCs w:val="24"/>
        </w:rPr>
        <w:t>d</w:t>
      </w:r>
      <w:r w:rsidRPr="00E80C46">
        <w:rPr>
          <w:rFonts w:ascii="Arial" w:hAnsi="Arial" w:cs="Arial"/>
          <w:b/>
          <w:spacing w:val="-51"/>
          <w:w w:val="9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8"/>
          <w:w w:val="90"/>
          <w:sz w:val="24"/>
          <w:szCs w:val="24"/>
        </w:rPr>
        <w:t>and</w:t>
      </w:r>
      <w:r w:rsidRPr="00E80C46">
        <w:rPr>
          <w:rFonts w:ascii="Arial" w:hAnsi="Arial" w:cs="Arial"/>
          <w:b/>
          <w:spacing w:val="-51"/>
          <w:w w:val="9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8"/>
          <w:w w:val="90"/>
          <w:sz w:val="24"/>
          <w:szCs w:val="24"/>
        </w:rPr>
        <w:t>Com</w:t>
      </w:r>
      <w:r w:rsidRPr="00E80C46">
        <w:rPr>
          <w:rFonts w:ascii="Arial" w:hAnsi="Arial" w:cs="Arial"/>
          <w:b/>
          <w:spacing w:val="-18"/>
          <w:w w:val="90"/>
          <w:sz w:val="24"/>
          <w:szCs w:val="24"/>
        </w:rPr>
        <w:t>put</w:t>
      </w:r>
      <w:r w:rsidRPr="00E80C46">
        <w:rPr>
          <w:rFonts w:ascii="Arial" w:hAnsi="Arial" w:cs="Arial"/>
          <w:b/>
          <w:spacing w:val="-18"/>
          <w:w w:val="90"/>
          <w:sz w:val="24"/>
          <w:szCs w:val="24"/>
        </w:rPr>
        <w:t>e</w:t>
      </w:r>
      <w:r w:rsidRPr="00E80C46">
        <w:rPr>
          <w:rFonts w:ascii="Arial" w:hAnsi="Arial" w:cs="Arial"/>
          <w:b/>
          <w:spacing w:val="-50"/>
          <w:w w:val="9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8"/>
          <w:w w:val="90"/>
          <w:sz w:val="24"/>
          <w:szCs w:val="24"/>
        </w:rPr>
        <w:t>Ca</w:t>
      </w:r>
      <w:r w:rsidRPr="00E80C46">
        <w:rPr>
          <w:rFonts w:ascii="Arial" w:hAnsi="Arial" w:cs="Arial"/>
          <w:b/>
          <w:spacing w:val="-18"/>
          <w:w w:val="90"/>
          <w:sz w:val="24"/>
          <w:szCs w:val="24"/>
        </w:rPr>
        <w:t>p</w:t>
      </w:r>
      <w:r w:rsidRPr="00E80C46">
        <w:rPr>
          <w:rFonts w:ascii="Arial" w:hAnsi="Arial" w:cs="Arial"/>
          <w:b/>
          <w:spacing w:val="-18"/>
          <w:w w:val="90"/>
          <w:sz w:val="24"/>
          <w:szCs w:val="24"/>
        </w:rPr>
        <w:t>aci</w:t>
      </w:r>
      <w:r w:rsidRPr="00E80C46">
        <w:rPr>
          <w:rFonts w:ascii="Arial" w:hAnsi="Arial" w:cs="Arial"/>
          <w:b/>
          <w:spacing w:val="-18"/>
          <w:w w:val="90"/>
          <w:sz w:val="24"/>
          <w:szCs w:val="24"/>
        </w:rPr>
        <w:t>ty</w:t>
      </w:r>
    </w:p>
    <w:p w14:paraId="2F8ECB10" w14:textId="77777777" w:rsidR="00F422C7" w:rsidRPr="00E80C46" w:rsidRDefault="00F422C7">
      <w:pPr>
        <w:pStyle w:val="BodyText"/>
        <w:rPr>
          <w:rFonts w:ascii="Arial" w:hAnsi="Arial" w:cs="Arial"/>
          <w:b/>
          <w:sz w:val="24"/>
          <w:szCs w:val="24"/>
        </w:rPr>
      </w:pPr>
    </w:p>
    <w:p w14:paraId="2F8ECB11" w14:textId="77777777" w:rsidR="00F422C7" w:rsidRPr="00E80C46" w:rsidRDefault="00F422C7">
      <w:pPr>
        <w:pStyle w:val="BodyText"/>
        <w:spacing w:before="127"/>
        <w:rPr>
          <w:rFonts w:ascii="Arial" w:hAnsi="Arial" w:cs="Arial"/>
          <w:b/>
          <w:sz w:val="24"/>
          <w:szCs w:val="24"/>
        </w:rPr>
      </w:pPr>
    </w:p>
    <w:p w14:paraId="2F8ECB12" w14:textId="77777777" w:rsidR="00F422C7" w:rsidRPr="00E80C46" w:rsidRDefault="00E80C46">
      <w:pPr>
        <w:pStyle w:val="BodyText"/>
        <w:spacing w:line="278" w:lineRule="auto"/>
        <w:ind w:left="528" w:right="541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487443456" behindDoc="1" locked="0" layoutInCell="1" allowOverlap="1" wp14:anchorId="2F8ECB6B" wp14:editId="2F8ECB6C">
            <wp:simplePos x="0" y="0"/>
            <wp:positionH relativeFrom="page">
              <wp:posOffset>558166</wp:posOffset>
            </wp:positionH>
            <wp:positionV relativeFrom="paragraph">
              <wp:posOffset>-222849</wp:posOffset>
            </wp:positionV>
            <wp:extent cx="6656065" cy="7510965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6065" cy="7510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Scaling innovators requires enabling infrastructure beyond policy. Data, artificial intelligence (AI), and </w:t>
      </w:r>
      <w:r w:rsidRPr="00E80C46">
        <w:rPr>
          <w:rFonts w:ascii="Arial" w:hAnsi="Arial" w:cs="Arial"/>
          <w:w w:val="110"/>
          <w:sz w:val="24"/>
          <w:szCs w:val="24"/>
        </w:rPr>
        <w:t>compute capacity are now core drivers of economic performance, sovereignty,</w:t>
      </w:r>
      <w:r w:rsidRPr="00E80C46">
        <w:rPr>
          <w:rFonts w:ascii="Arial" w:hAnsi="Arial" w:cs="Arial"/>
          <w:w w:val="110"/>
          <w:sz w:val="24"/>
          <w:szCs w:val="24"/>
        </w:rPr>
        <w:t xml:space="preserve"> security, and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competitiveness.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As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new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factor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of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production,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policymakers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must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treat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them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as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essential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infrastructure.</w:t>
      </w:r>
    </w:p>
    <w:p w14:paraId="2F8ECB13" w14:textId="77777777" w:rsidR="00F422C7" w:rsidRPr="00E80C46" w:rsidRDefault="00F422C7">
      <w:pPr>
        <w:pStyle w:val="BodyText"/>
        <w:spacing w:before="37"/>
        <w:rPr>
          <w:rFonts w:ascii="Arial" w:hAnsi="Arial" w:cs="Arial"/>
          <w:sz w:val="24"/>
          <w:szCs w:val="24"/>
        </w:rPr>
      </w:pPr>
    </w:p>
    <w:p w14:paraId="2F8ECB14" w14:textId="77777777" w:rsidR="00F422C7" w:rsidRPr="00E80C46" w:rsidRDefault="00E80C46">
      <w:pPr>
        <w:pStyle w:val="BodyText"/>
        <w:spacing w:line="278" w:lineRule="auto"/>
        <w:ind w:left="528" w:right="541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w w:val="110"/>
          <w:sz w:val="24"/>
          <w:szCs w:val="24"/>
        </w:rPr>
        <w:t xml:space="preserve">Sovereign compute is the capability to manage computing infrastructure independently of foreign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platforms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legal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regimes.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Without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this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capability,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Canadian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institutions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risk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exclusion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from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critical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innovation activities. High-performance computing, secure cloud infrastructure, and controlled access to large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datasets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are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now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table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stakes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for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an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independent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role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global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AI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economy.</w:t>
      </w:r>
    </w:p>
    <w:p w14:paraId="2F8ECB15" w14:textId="77777777" w:rsidR="00F422C7" w:rsidRPr="00E80C46" w:rsidRDefault="00F422C7">
      <w:pPr>
        <w:pStyle w:val="BodyText"/>
        <w:spacing w:before="36"/>
        <w:rPr>
          <w:rFonts w:ascii="Arial" w:hAnsi="Arial" w:cs="Arial"/>
          <w:sz w:val="24"/>
          <w:szCs w:val="24"/>
        </w:rPr>
      </w:pPr>
    </w:p>
    <w:p w14:paraId="2F8ECB16" w14:textId="77777777" w:rsidR="00F422C7" w:rsidRPr="00E80C46" w:rsidRDefault="00E80C46">
      <w:pPr>
        <w:pStyle w:val="BodyText"/>
        <w:spacing w:line="276" w:lineRule="auto"/>
        <w:ind w:left="528" w:right="541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w w:val="105"/>
          <w:sz w:val="24"/>
          <w:szCs w:val="24"/>
        </w:rPr>
        <w:t xml:space="preserve">Complete technological and industrial independence would be neither practicable nor desirable, but </w:t>
      </w:r>
      <w:r w:rsidRPr="00E80C46">
        <w:rPr>
          <w:rFonts w:ascii="Arial" w:hAnsi="Arial" w:cs="Arial"/>
          <w:b/>
          <w:spacing w:val="-12"/>
          <w:sz w:val="24"/>
          <w:szCs w:val="24"/>
        </w:rPr>
        <w:t>Canada</w:t>
      </w:r>
      <w:r w:rsidRPr="00E80C46">
        <w:rPr>
          <w:rFonts w:ascii="Arial" w:hAnsi="Arial" w:cs="Arial"/>
          <w:b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should</w:t>
      </w:r>
      <w:r w:rsidRPr="00E80C46">
        <w:rPr>
          <w:rFonts w:ascii="Arial" w:hAnsi="Arial" w:cs="Arial"/>
          <w:b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pursue</w:t>
      </w:r>
      <w:r w:rsidRPr="00E80C46">
        <w:rPr>
          <w:rFonts w:ascii="Arial" w:hAnsi="Arial" w:cs="Arial"/>
          <w:b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a</w:t>
      </w:r>
      <w:r w:rsidRPr="00E80C46">
        <w:rPr>
          <w:rFonts w:ascii="Arial" w:hAnsi="Arial" w:cs="Arial"/>
          <w:b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policy</w:t>
      </w:r>
      <w:r w:rsidRPr="00E80C46">
        <w:rPr>
          <w:rFonts w:ascii="Arial" w:hAnsi="Arial" w:cs="Arial"/>
          <w:b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of</w:t>
      </w:r>
      <w:r w:rsidRPr="00E80C46">
        <w:rPr>
          <w:rFonts w:ascii="Arial" w:hAnsi="Arial" w:cs="Arial"/>
          <w:b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building</w:t>
      </w:r>
      <w:r w:rsidRPr="00E80C46">
        <w:rPr>
          <w:rFonts w:ascii="Arial" w:hAnsi="Arial" w:cs="Arial"/>
          <w:b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and</w:t>
      </w:r>
      <w:r w:rsidRPr="00E80C46">
        <w:rPr>
          <w:rFonts w:ascii="Arial" w:hAnsi="Arial" w:cs="Arial"/>
          <w:b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maintaining</w:t>
      </w:r>
      <w:r w:rsidRPr="00E80C46">
        <w:rPr>
          <w:rFonts w:ascii="Arial" w:hAnsi="Arial" w:cs="Arial"/>
          <w:b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an</w:t>
      </w:r>
      <w:r w:rsidRPr="00E80C46">
        <w:rPr>
          <w:rFonts w:ascii="Arial" w:hAnsi="Arial" w:cs="Arial"/>
          <w:b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>“as-Canadian-as-possible”</w:t>
      </w:r>
      <w:r w:rsidRPr="00E80C46">
        <w:rPr>
          <w:rFonts w:ascii="Arial" w:hAnsi="Arial" w:cs="Arial"/>
          <w:b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2"/>
          <w:sz w:val="24"/>
          <w:szCs w:val="24"/>
        </w:rPr>
        <w:t xml:space="preserve">compute </w:t>
      </w:r>
      <w:r w:rsidRPr="00E80C46">
        <w:rPr>
          <w:rFonts w:ascii="Arial" w:hAnsi="Arial" w:cs="Arial"/>
          <w:b/>
          <w:spacing w:val="-6"/>
          <w:w w:val="105"/>
          <w:sz w:val="24"/>
          <w:szCs w:val="24"/>
        </w:rPr>
        <w:t>and</w:t>
      </w:r>
      <w:r w:rsidRPr="00E80C46">
        <w:rPr>
          <w:rFonts w:ascii="Arial" w:hAnsi="Arial" w:cs="Arial"/>
          <w:b/>
          <w:spacing w:val="-13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6"/>
          <w:w w:val="105"/>
          <w:sz w:val="24"/>
          <w:szCs w:val="24"/>
        </w:rPr>
        <w:t>cloud</w:t>
      </w:r>
      <w:r w:rsidRPr="00E80C46">
        <w:rPr>
          <w:rFonts w:ascii="Arial" w:hAnsi="Arial" w:cs="Arial"/>
          <w:b/>
          <w:spacing w:val="-13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6"/>
          <w:w w:val="105"/>
          <w:sz w:val="24"/>
          <w:szCs w:val="24"/>
        </w:rPr>
        <w:t>capability</w:t>
      </w:r>
      <w:r w:rsidRPr="00E80C46">
        <w:rPr>
          <w:rFonts w:ascii="Arial" w:hAnsi="Arial" w:cs="Arial"/>
          <w:spacing w:val="-6"/>
          <w:w w:val="105"/>
          <w:sz w:val="24"/>
          <w:szCs w:val="24"/>
        </w:rPr>
        <w:t>,</w:t>
      </w:r>
      <w:r w:rsidRPr="00E80C46">
        <w:rPr>
          <w:rFonts w:ascii="Arial" w:hAnsi="Arial" w:cs="Arial"/>
          <w:spacing w:val="-4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05"/>
          <w:sz w:val="24"/>
          <w:szCs w:val="24"/>
        </w:rPr>
        <w:t>beginning</w:t>
      </w:r>
      <w:r w:rsidRPr="00E80C46">
        <w:rPr>
          <w:rFonts w:ascii="Arial" w:hAnsi="Arial" w:cs="Arial"/>
          <w:spacing w:val="-4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05"/>
          <w:sz w:val="24"/>
          <w:szCs w:val="24"/>
        </w:rPr>
        <w:t>with</w:t>
      </w:r>
      <w:r w:rsidRPr="00E80C46">
        <w:rPr>
          <w:rFonts w:ascii="Arial" w:hAnsi="Arial" w:cs="Arial"/>
          <w:spacing w:val="-3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05"/>
          <w:sz w:val="24"/>
          <w:szCs w:val="24"/>
        </w:rPr>
        <w:t>full</w:t>
      </w:r>
      <w:r w:rsidRPr="00E80C46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05"/>
          <w:sz w:val="24"/>
          <w:szCs w:val="24"/>
        </w:rPr>
        <w:t>legal</w:t>
      </w:r>
      <w:r w:rsidRPr="00E80C46">
        <w:rPr>
          <w:rFonts w:ascii="Arial" w:hAnsi="Arial" w:cs="Arial"/>
          <w:spacing w:val="-3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05"/>
          <w:sz w:val="24"/>
          <w:szCs w:val="24"/>
        </w:rPr>
        <w:t>control</w:t>
      </w:r>
      <w:r w:rsidRPr="00E80C46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05"/>
          <w:sz w:val="24"/>
          <w:szCs w:val="24"/>
        </w:rPr>
        <w:t>and</w:t>
      </w:r>
      <w:r w:rsidRPr="00E80C46">
        <w:rPr>
          <w:rFonts w:ascii="Arial" w:hAnsi="Arial" w:cs="Arial"/>
          <w:spacing w:val="-3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05"/>
          <w:sz w:val="24"/>
          <w:szCs w:val="24"/>
        </w:rPr>
        <w:t>incorporating</w:t>
      </w:r>
      <w:r w:rsidRPr="00E80C46">
        <w:rPr>
          <w:rFonts w:ascii="Arial" w:hAnsi="Arial" w:cs="Arial"/>
          <w:spacing w:val="-7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05"/>
          <w:sz w:val="24"/>
          <w:szCs w:val="24"/>
        </w:rPr>
        <w:t>Canadian</w:t>
      </w:r>
      <w:r w:rsidRPr="00E80C46">
        <w:rPr>
          <w:rFonts w:ascii="Arial" w:hAnsi="Arial" w:cs="Arial"/>
          <w:spacing w:val="-3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05"/>
          <w:sz w:val="24"/>
          <w:szCs w:val="24"/>
        </w:rPr>
        <w:t>technologies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05"/>
          <w:sz w:val="24"/>
          <w:szCs w:val="24"/>
        </w:rPr>
        <w:t>as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05"/>
          <w:sz w:val="24"/>
          <w:szCs w:val="24"/>
        </w:rPr>
        <w:t>far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05"/>
          <w:sz w:val="24"/>
          <w:szCs w:val="24"/>
        </w:rPr>
        <w:t>as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05"/>
          <w:sz w:val="24"/>
          <w:szCs w:val="24"/>
        </w:rPr>
        <w:t xml:space="preserve">is </w:t>
      </w:r>
      <w:r w:rsidRPr="00E80C46">
        <w:rPr>
          <w:rFonts w:ascii="Arial" w:hAnsi="Arial" w:cs="Arial"/>
          <w:w w:val="105"/>
          <w:sz w:val="24"/>
          <w:szCs w:val="24"/>
        </w:rPr>
        <w:t>practicable</w:t>
      </w:r>
      <w:r w:rsidRPr="00E80C46">
        <w:rPr>
          <w:rFonts w:ascii="Arial" w:hAnsi="Arial" w:cs="Arial"/>
          <w:spacing w:val="-5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across</w:t>
      </w:r>
      <w:r w:rsidRPr="00E80C46">
        <w:rPr>
          <w:rFonts w:ascii="Arial" w:hAnsi="Arial" w:cs="Arial"/>
          <w:spacing w:val="-5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layers</w:t>
      </w:r>
      <w:r w:rsidRPr="00E80C46">
        <w:rPr>
          <w:rFonts w:ascii="Arial" w:hAnsi="Arial" w:cs="Arial"/>
          <w:spacing w:val="-5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of</w:t>
      </w:r>
      <w:r w:rsidRPr="00E80C46">
        <w:rPr>
          <w:rFonts w:ascii="Arial" w:hAnsi="Arial" w:cs="Arial"/>
          <w:spacing w:val="-5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the</w:t>
      </w:r>
      <w:r w:rsidRPr="00E80C46">
        <w:rPr>
          <w:rFonts w:ascii="Arial" w:hAnsi="Arial" w:cs="Arial"/>
          <w:spacing w:val="-5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stack.</w:t>
      </w:r>
    </w:p>
    <w:p w14:paraId="2F8ECB17" w14:textId="77777777" w:rsidR="00F422C7" w:rsidRPr="00E80C46" w:rsidRDefault="00F422C7">
      <w:pPr>
        <w:pStyle w:val="BodyText"/>
        <w:spacing w:before="44"/>
        <w:rPr>
          <w:rFonts w:ascii="Arial" w:hAnsi="Arial" w:cs="Arial"/>
          <w:sz w:val="24"/>
          <w:szCs w:val="24"/>
        </w:rPr>
      </w:pPr>
    </w:p>
    <w:p w14:paraId="2F8ECB18" w14:textId="77777777" w:rsidR="00F422C7" w:rsidRPr="00E80C46" w:rsidRDefault="00E80C46">
      <w:pPr>
        <w:pStyle w:val="BodyText"/>
        <w:spacing w:line="278" w:lineRule="auto"/>
        <w:ind w:left="528" w:right="541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10"/>
          <w:w w:val="110"/>
          <w:sz w:val="24"/>
          <w:szCs w:val="24"/>
        </w:rPr>
        <w:t>This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capability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should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be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built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out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around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high-sensitivity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uses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within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government,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with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Government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of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Canada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and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provincial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governments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acting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the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anchor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customer.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Capacity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should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be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made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available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for </w:t>
      </w:r>
      <w:r w:rsidRPr="00E80C46">
        <w:rPr>
          <w:rFonts w:ascii="Arial" w:hAnsi="Arial" w:cs="Arial"/>
          <w:w w:val="110"/>
          <w:sz w:val="24"/>
          <w:szCs w:val="24"/>
        </w:rPr>
        <w:t>sensitive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commercial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needs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as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it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matures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becomes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increasingly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commercially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competitive.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 xml:space="preserve">The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Government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of Canada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should also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consider investing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in building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supercomputer capacity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in Canada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that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could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allocate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preferential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access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Canadian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firms.</w:t>
      </w:r>
    </w:p>
    <w:p w14:paraId="2F8ECB19" w14:textId="77777777" w:rsidR="00F422C7" w:rsidRPr="00E80C46" w:rsidRDefault="00F422C7">
      <w:pPr>
        <w:pStyle w:val="BodyText"/>
        <w:spacing w:before="36"/>
        <w:rPr>
          <w:rFonts w:ascii="Arial" w:hAnsi="Arial" w:cs="Arial"/>
          <w:sz w:val="24"/>
          <w:szCs w:val="24"/>
        </w:rPr>
      </w:pPr>
    </w:p>
    <w:p w14:paraId="2F8ECB1A" w14:textId="77777777" w:rsidR="00F422C7" w:rsidRPr="00E80C46" w:rsidRDefault="00E80C46">
      <w:pPr>
        <w:pStyle w:val="BodyText"/>
        <w:spacing w:line="278" w:lineRule="auto"/>
        <w:ind w:left="528" w:right="541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8"/>
          <w:w w:val="110"/>
          <w:sz w:val="24"/>
          <w:szCs w:val="24"/>
        </w:rPr>
        <w:t>Beyond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this,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Canada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should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push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back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wherever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possible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on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foreign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laws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with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extraterritorial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application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allowing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foreign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governments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demand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information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about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Canadian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residents.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These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laws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put</w:t>
      </w:r>
      <w:r w:rsidRPr="00E80C46">
        <w:rPr>
          <w:rFonts w:ascii="Arial" w:hAnsi="Arial" w:cs="Arial"/>
          <w:spacing w:val="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Canadians’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privacy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rights,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commercially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sensitive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information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our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national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security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at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risk.</w:t>
      </w:r>
    </w:p>
    <w:p w14:paraId="2F8ECB1B" w14:textId="77777777" w:rsidR="00F422C7" w:rsidRPr="00E80C46" w:rsidRDefault="00F422C7">
      <w:pPr>
        <w:pStyle w:val="BodyText"/>
        <w:spacing w:before="37"/>
        <w:rPr>
          <w:rFonts w:ascii="Arial" w:hAnsi="Arial" w:cs="Arial"/>
          <w:sz w:val="24"/>
          <w:szCs w:val="24"/>
        </w:rPr>
      </w:pPr>
    </w:p>
    <w:p w14:paraId="2F8ECB1C" w14:textId="77777777" w:rsidR="00F422C7" w:rsidRPr="00E80C46" w:rsidRDefault="00E80C46">
      <w:pPr>
        <w:pStyle w:val="BodyText"/>
        <w:spacing w:line="278" w:lineRule="auto"/>
        <w:ind w:left="528" w:right="541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8"/>
          <w:w w:val="110"/>
          <w:sz w:val="24"/>
          <w:szCs w:val="24"/>
        </w:rPr>
        <w:t>International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counterparts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have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already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acted.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The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European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Union’s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AI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Factories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initiative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demonstrates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that governments can structure public investment to advance both technological capacity and digital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sovereignty. These programs link advanced compute infrastructure with applied AI research and public service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development,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ensuring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that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strategic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technologies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remain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under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European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control.</w:t>
      </w:r>
    </w:p>
    <w:p w14:paraId="2F8ECB1D" w14:textId="77777777" w:rsidR="00F422C7" w:rsidRPr="00E80C46" w:rsidRDefault="00F422C7">
      <w:pPr>
        <w:pStyle w:val="BodyText"/>
        <w:spacing w:before="36"/>
        <w:rPr>
          <w:rFonts w:ascii="Arial" w:hAnsi="Arial" w:cs="Arial"/>
          <w:sz w:val="24"/>
          <w:szCs w:val="24"/>
        </w:rPr>
      </w:pPr>
    </w:p>
    <w:p w14:paraId="2F8ECB1E" w14:textId="77777777" w:rsidR="00F422C7" w:rsidRPr="00E80C46" w:rsidRDefault="00E80C46">
      <w:pPr>
        <w:pStyle w:val="BodyText"/>
        <w:spacing w:before="1" w:line="278" w:lineRule="auto"/>
        <w:ind w:left="528" w:right="541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Canada lacks a comparable national framework. Despite global recognition of its AI research leadership,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Canada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continues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to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lose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economic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value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and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policy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leverage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by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failing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to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secure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domestic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ownership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of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AI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platforms,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data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assets,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compute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capacity.</w:t>
      </w:r>
    </w:p>
    <w:p w14:paraId="2F8ECB1F" w14:textId="77777777" w:rsidR="00F422C7" w:rsidRPr="00E80C46" w:rsidRDefault="00F422C7">
      <w:pPr>
        <w:pStyle w:val="BodyText"/>
        <w:spacing w:before="36"/>
        <w:rPr>
          <w:rFonts w:ascii="Arial" w:hAnsi="Arial" w:cs="Arial"/>
          <w:sz w:val="24"/>
          <w:szCs w:val="24"/>
        </w:rPr>
      </w:pPr>
    </w:p>
    <w:p w14:paraId="2F8ECB20" w14:textId="77777777" w:rsidR="00F422C7" w:rsidRPr="00E80C46" w:rsidRDefault="00E80C46">
      <w:pPr>
        <w:pStyle w:val="BodyText"/>
        <w:spacing w:before="1" w:line="278" w:lineRule="auto"/>
        <w:ind w:left="528" w:right="541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2"/>
          <w:w w:val="110"/>
          <w:sz w:val="24"/>
          <w:szCs w:val="24"/>
        </w:rPr>
        <w:t>As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both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China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United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States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engage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unpredictable,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coercive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proofErr w:type="spellStart"/>
      <w:r w:rsidRPr="00E80C46">
        <w:rPr>
          <w:rFonts w:ascii="Arial" w:hAnsi="Arial" w:cs="Arial"/>
          <w:spacing w:val="-2"/>
          <w:w w:val="110"/>
          <w:sz w:val="24"/>
          <w:szCs w:val="24"/>
        </w:rPr>
        <w:t>behaviour</w:t>
      </w:r>
      <w:proofErr w:type="spellEnd"/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lastRenderedPageBreak/>
        <w:t>with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allies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trade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partners,</w:t>
      </w:r>
      <w:r w:rsidRPr="00E80C46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digital</w:t>
      </w:r>
      <w:r w:rsidRPr="00E80C46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independence</w:t>
      </w:r>
      <w:r w:rsidRPr="00E80C46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from</w:t>
      </w:r>
      <w:r w:rsidRPr="00E80C46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global</w:t>
      </w:r>
      <w:r w:rsidRPr="00E80C46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superpowers</w:t>
      </w:r>
      <w:r w:rsidRPr="00E80C46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will</w:t>
      </w:r>
      <w:r w:rsidRPr="00E80C46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become</w:t>
      </w:r>
      <w:r w:rsidRPr="00E80C46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desirable</w:t>
      </w:r>
      <w:r w:rsidRPr="00E80C46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service</w:t>
      </w:r>
      <w:r w:rsidRPr="00E80C46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offering.</w:t>
      </w:r>
    </w:p>
    <w:p w14:paraId="2F8ECB21" w14:textId="77777777" w:rsidR="00F422C7" w:rsidRPr="00E80C46" w:rsidRDefault="00F422C7">
      <w:pPr>
        <w:pStyle w:val="BodyText"/>
        <w:spacing w:before="37"/>
        <w:rPr>
          <w:rFonts w:ascii="Arial" w:hAnsi="Arial" w:cs="Arial"/>
          <w:sz w:val="24"/>
          <w:szCs w:val="24"/>
        </w:rPr>
      </w:pPr>
    </w:p>
    <w:p w14:paraId="2F8ECB22" w14:textId="77777777" w:rsidR="00F422C7" w:rsidRPr="00E80C46" w:rsidRDefault="00E80C46">
      <w:pPr>
        <w:pStyle w:val="BodyText"/>
        <w:spacing w:line="278" w:lineRule="auto"/>
        <w:ind w:left="528" w:right="541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w w:val="110"/>
          <w:sz w:val="24"/>
          <w:szCs w:val="24"/>
        </w:rPr>
        <w:t>Canada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should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use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our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advantages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–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an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educated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innovative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work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force,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ample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land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power resources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–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position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ourselves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for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long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term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as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global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provider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of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trusted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cloud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 xml:space="preserve">compute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services.</w:t>
      </w:r>
    </w:p>
    <w:p w14:paraId="2F8ECB23" w14:textId="77777777" w:rsidR="00F422C7" w:rsidRPr="00E80C46" w:rsidRDefault="00F422C7">
      <w:pPr>
        <w:pStyle w:val="BodyText"/>
        <w:spacing w:line="278" w:lineRule="auto"/>
        <w:jc w:val="both"/>
        <w:rPr>
          <w:rFonts w:ascii="Arial" w:hAnsi="Arial" w:cs="Arial"/>
          <w:sz w:val="24"/>
          <w:szCs w:val="24"/>
        </w:rPr>
        <w:sectPr w:rsidR="00F422C7" w:rsidRPr="00E80C46">
          <w:pgSz w:w="12240" w:h="15840"/>
          <w:pgMar w:top="420" w:right="720" w:bottom="900" w:left="720" w:header="0" w:footer="705" w:gutter="0"/>
          <w:cols w:space="720"/>
        </w:sectPr>
      </w:pPr>
    </w:p>
    <w:p w14:paraId="2F8ECB24" w14:textId="77777777" w:rsidR="00F422C7" w:rsidRPr="00E80C46" w:rsidRDefault="00E80C46">
      <w:pPr>
        <w:spacing w:line="349" w:lineRule="exact"/>
        <w:ind w:left="207" w:right="265"/>
        <w:jc w:val="center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20"/>
          <w:sz w:val="24"/>
          <w:szCs w:val="24"/>
        </w:rPr>
        <w:lastRenderedPageBreak/>
        <w:t>S</w:t>
      </w:r>
      <w:r w:rsidRPr="00E80C46">
        <w:rPr>
          <w:rFonts w:ascii="Arial" w:hAnsi="Arial" w:cs="Arial"/>
          <w:spacing w:val="-20"/>
          <w:sz w:val="24"/>
          <w:szCs w:val="24"/>
        </w:rPr>
        <w:t>tr</w:t>
      </w:r>
      <w:r w:rsidRPr="00E80C46">
        <w:rPr>
          <w:rFonts w:ascii="Arial" w:hAnsi="Arial" w:cs="Arial"/>
          <w:spacing w:val="-20"/>
          <w:sz w:val="24"/>
          <w:szCs w:val="24"/>
        </w:rPr>
        <w:t>a</w:t>
      </w:r>
      <w:r w:rsidRPr="00E80C46">
        <w:rPr>
          <w:rFonts w:ascii="Arial" w:hAnsi="Arial" w:cs="Arial"/>
          <w:spacing w:val="-20"/>
          <w:sz w:val="24"/>
          <w:szCs w:val="24"/>
        </w:rPr>
        <w:t>t</w:t>
      </w:r>
      <w:r w:rsidRPr="00E80C46">
        <w:rPr>
          <w:rFonts w:ascii="Arial" w:hAnsi="Arial" w:cs="Arial"/>
          <w:spacing w:val="-20"/>
          <w:sz w:val="24"/>
          <w:szCs w:val="24"/>
        </w:rPr>
        <w:t>egic</w:t>
      </w:r>
      <w:r w:rsidRPr="00E80C46">
        <w:rPr>
          <w:rFonts w:ascii="Arial" w:hAnsi="Arial" w:cs="Arial"/>
          <w:spacing w:val="-38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0"/>
          <w:sz w:val="24"/>
          <w:szCs w:val="24"/>
        </w:rPr>
        <w:t>A</w:t>
      </w:r>
      <w:r w:rsidRPr="00E80C46">
        <w:rPr>
          <w:rFonts w:ascii="Arial" w:hAnsi="Arial" w:cs="Arial"/>
          <w:spacing w:val="-20"/>
          <w:sz w:val="24"/>
          <w:szCs w:val="24"/>
        </w:rPr>
        <w:t>r</w:t>
      </w:r>
      <w:r w:rsidRPr="00E80C46">
        <w:rPr>
          <w:rFonts w:ascii="Arial" w:hAnsi="Arial" w:cs="Arial"/>
          <w:spacing w:val="-20"/>
          <w:sz w:val="24"/>
          <w:szCs w:val="24"/>
        </w:rPr>
        <w:t>ea</w:t>
      </w:r>
      <w:r w:rsidRPr="00E80C46">
        <w:rPr>
          <w:rFonts w:ascii="Arial" w:hAnsi="Arial" w:cs="Arial"/>
          <w:spacing w:val="-37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0"/>
          <w:sz w:val="24"/>
          <w:szCs w:val="24"/>
        </w:rPr>
        <w:t>3</w:t>
      </w:r>
      <w:r w:rsidRPr="00E80C46">
        <w:rPr>
          <w:rFonts w:ascii="Arial" w:hAnsi="Arial" w:cs="Arial"/>
          <w:spacing w:val="-20"/>
          <w:sz w:val="24"/>
          <w:szCs w:val="24"/>
        </w:rPr>
        <w:t>:</w:t>
      </w:r>
    </w:p>
    <w:p w14:paraId="2F8ECB25" w14:textId="77777777" w:rsidR="00F422C7" w:rsidRPr="00E80C46" w:rsidRDefault="00E80C46">
      <w:pPr>
        <w:spacing w:line="484" w:lineRule="exact"/>
        <w:ind w:left="269" w:right="265"/>
        <w:jc w:val="center"/>
        <w:rPr>
          <w:rFonts w:ascii="Arial" w:hAnsi="Arial" w:cs="Arial"/>
          <w:b/>
          <w:sz w:val="24"/>
          <w:szCs w:val="24"/>
        </w:rPr>
      </w:pP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Shif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t</w:t>
      </w:r>
      <w:r w:rsidRPr="00E80C46">
        <w:rPr>
          <w:rFonts w:ascii="Arial" w:hAnsi="Arial" w:cs="Arial"/>
          <w:b/>
          <w:spacing w:val="-34"/>
          <w:w w:val="9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foc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us</w:t>
      </w:r>
      <w:r w:rsidRPr="00E80C46">
        <w:rPr>
          <w:rFonts w:ascii="Arial" w:hAnsi="Arial" w:cs="Arial"/>
          <w:b/>
          <w:spacing w:val="-33"/>
          <w:w w:val="9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t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o</w:t>
      </w:r>
      <w:r w:rsidRPr="00E80C46">
        <w:rPr>
          <w:rFonts w:ascii="Arial" w:hAnsi="Arial" w:cs="Arial"/>
          <w:b/>
          <w:spacing w:val="-39"/>
          <w:w w:val="9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high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-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v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al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u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e</w:t>
      </w:r>
      <w:r w:rsidRPr="00E80C46">
        <w:rPr>
          <w:rFonts w:ascii="Arial" w:hAnsi="Arial" w:cs="Arial"/>
          <w:b/>
          <w:spacing w:val="-39"/>
          <w:w w:val="9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a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pp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lica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t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ion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s</w:t>
      </w:r>
      <w:r w:rsidRPr="00E80C46">
        <w:rPr>
          <w:rFonts w:ascii="Arial" w:hAnsi="Arial" w:cs="Arial"/>
          <w:b/>
          <w:spacing w:val="-33"/>
          <w:w w:val="9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p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o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w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e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r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ed</w:t>
      </w:r>
      <w:r w:rsidRPr="00E80C46">
        <w:rPr>
          <w:rFonts w:ascii="Arial" w:hAnsi="Arial" w:cs="Arial"/>
          <w:b/>
          <w:spacing w:val="-39"/>
          <w:w w:val="9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b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y</w:t>
      </w:r>
      <w:r w:rsidRPr="00E80C46">
        <w:rPr>
          <w:rFonts w:ascii="Arial" w:hAnsi="Arial" w:cs="Arial"/>
          <w:b/>
          <w:spacing w:val="-34"/>
          <w:w w:val="9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da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t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a</w:t>
      </w:r>
      <w:r w:rsidRPr="00E80C46">
        <w:rPr>
          <w:rFonts w:ascii="Arial" w:hAnsi="Arial" w:cs="Arial"/>
          <w:b/>
          <w:spacing w:val="-39"/>
          <w:w w:val="9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and</w:t>
      </w:r>
      <w:r w:rsidRPr="00E80C46">
        <w:rPr>
          <w:rFonts w:ascii="Arial" w:hAnsi="Arial" w:cs="Arial"/>
          <w:b/>
          <w:spacing w:val="-38"/>
          <w:w w:val="9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14"/>
          <w:w w:val="90"/>
          <w:sz w:val="24"/>
          <w:szCs w:val="24"/>
        </w:rPr>
        <w:t>IP</w:t>
      </w:r>
    </w:p>
    <w:p w14:paraId="2F8ECB26" w14:textId="77777777" w:rsidR="00F422C7" w:rsidRPr="00E80C46" w:rsidRDefault="00F422C7">
      <w:pPr>
        <w:pStyle w:val="BodyText"/>
        <w:rPr>
          <w:rFonts w:ascii="Arial" w:hAnsi="Arial" w:cs="Arial"/>
          <w:b/>
          <w:sz w:val="24"/>
          <w:szCs w:val="24"/>
        </w:rPr>
      </w:pPr>
    </w:p>
    <w:p w14:paraId="2F8ECB27" w14:textId="77777777" w:rsidR="00F422C7" w:rsidRPr="00E80C46" w:rsidRDefault="00F422C7">
      <w:pPr>
        <w:pStyle w:val="BodyText"/>
        <w:spacing w:before="164"/>
        <w:rPr>
          <w:rFonts w:ascii="Arial" w:hAnsi="Arial" w:cs="Arial"/>
          <w:b/>
          <w:sz w:val="24"/>
          <w:szCs w:val="24"/>
        </w:rPr>
      </w:pPr>
    </w:p>
    <w:p w14:paraId="2F8ECB28" w14:textId="77777777" w:rsidR="00F422C7" w:rsidRPr="00E80C46" w:rsidRDefault="00E80C46">
      <w:pPr>
        <w:pStyle w:val="BodyText"/>
        <w:spacing w:line="278" w:lineRule="auto"/>
        <w:ind w:left="541" w:right="529"/>
        <w:jc w:val="both"/>
        <w:rPr>
          <w:rFonts w:ascii="Arial" w:hAnsi="Arial" w:cs="Arial"/>
          <w:b/>
          <w:sz w:val="24"/>
          <w:szCs w:val="24"/>
        </w:rPr>
      </w:pPr>
      <w:r w:rsidRPr="00E80C46">
        <w:rPr>
          <w:rFonts w:ascii="Arial" w:hAnsi="Arial" w:cs="Arial"/>
          <w:b/>
          <w:noProof/>
          <w:sz w:val="24"/>
          <w:szCs w:val="24"/>
        </w:rPr>
        <w:drawing>
          <wp:anchor distT="0" distB="0" distL="0" distR="0" simplePos="0" relativeHeight="487443968" behindDoc="1" locked="0" layoutInCell="1" allowOverlap="1" wp14:anchorId="2F8ECB6D" wp14:editId="2F8ECB6E">
            <wp:simplePos x="0" y="0"/>
            <wp:positionH relativeFrom="page">
              <wp:posOffset>558166</wp:posOffset>
            </wp:positionH>
            <wp:positionV relativeFrom="paragraph">
              <wp:posOffset>-220566</wp:posOffset>
            </wp:positionV>
            <wp:extent cx="6649970" cy="6058335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9970" cy="6058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80C46">
        <w:rPr>
          <w:rFonts w:ascii="Arial" w:hAnsi="Arial" w:cs="Arial"/>
          <w:w w:val="105"/>
          <w:sz w:val="24"/>
          <w:szCs w:val="24"/>
        </w:rPr>
        <w:t>Canada’s</w:t>
      </w:r>
      <w:r w:rsidRPr="00E80C46">
        <w:rPr>
          <w:rFonts w:ascii="Arial" w:hAnsi="Arial" w:cs="Arial"/>
          <w:spacing w:val="-10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first</w:t>
      </w:r>
      <w:r w:rsidRPr="00E80C46">
        <w:rPr>
          <w:rFonts w:ascii="Arial" w:hAnsi="Arial" w:cs="Arial"/>
          <w:spacing w:val="-10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national</w:t>
      </w:r>
      <w:r w:rsidRPr="00E80C46">
        <w:rPr>
          <w:rFonts w:ascii="Arial" w:hAnsi="Arial" w:cs="Arial"/>
          <w:spacing w:val="-10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AI</w:t>
      </w:r>
      <w:r w:rsidRPr="00E80C46">
        <w:rPr>
          <w:rFonts w:ascii="Arial" w:hAnsi="Arial" w:cs="Arial"/>
          <w:spacing w:val="-10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strategy</w:t>
      </w:r>
      <w:r w:rsidRPr="00E80C46">
        <w:rPr>
          <w:rFonts w:ascii="Arial" w:hAnsi="Arial" w:cs="Arial"/>
          <w:spacing w:val="-10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focused</w:t>
      </w:r>
      <w:r w:rsidRPr="00E80C46">
        <w:rPr>
          <w:rFonts w:ascii="Arial" w:hAnsi="Arial" w:cs="Arial"/>
          <w:spacing w:val="-10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heavily</w:t>
      </w:r>
      <w:r w:rsidRPr="00E80C46">
        <w:rPr>
          <w:rFonts w:ascii="Arial" w:hAnsi="Arial" w:cs="Arial"/>
          <w:spacing w:val="-10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on</w:t>
      </w:r>
      <w:r w:rsidRPr="00E80C46">
        <w:rPr>
          <w:rFonts w:ascii="Arial" w:hAnsi="Arial" w:cs="Arial"/>
          <w:spacing w:val="-10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AI</w:t>
      </w:r>
      <w:r w:rsidRPr="00E80C46">
        <w:rPr>
          <w:rFonts w:ascii="Arial" w:hAnsi="Arial" w:cs="Arial"/>
          <w:spacing w:val="-10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research</w:t>
      </w:r>
      <w:r w:rsidRPr="00E80C46">
        <w:rPr>
          <w:rFonts w:ascii="Arial" w:hAnsi="Arial" w:cs="Arial"/>
          <w:spacing w:val="-10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and</w:t>
      </w:r>
      <w:r w:rsidRPr="00E80C46">
        <w:rPr>
          <w:rFonts w:ascii="Arial" w:hAnsi="Arial" w:cs="Arial"/>
          <w:spacing w:val="-10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too</w:t>
      </w:r>
      <w:r w:rsidRPr="00E80C46">
        <w:rPr>
          <w:rFonts w:ascii="Arial" w:hAnsi="Arial" w:cs="Arial"/>
          <w:spacing w:val="-10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little</w:t>
      </w:r>
      <w:r w:rsidRPr="00E80C46">
        <w:rPr>
          <w:rFonts w:ascii="Arial" w:hAnsi="Arial" w:cs="Arial"/>
          <w:spacing w:val="-10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on</w:t>
      </w:r>
      <w:r w:rsidRPr="00E80C46">
        <w:rPr>
          <w:rFonts w:ascii="Arial" w:hAnsi="Arial" w:cs="Arial"/>
          <w:spacing w:val="-10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commercialization</w:t>
      </w:r>
      <w:r w:rsidRPr="00E80C46">
        <w:rPr>
          <w:rFonts w:ascii="Arial" w:hAnsi="Arial" w:cs="Arial"/>
          <w:spacing w:val="-10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and scaling</w:t>
      </w:r>
      <w:r w:rsidRPr="00E80C46">
        <w:rPr>
          <w:rFonts w:ascii="Arial" w:hAnsi="Arial" w:cs="Arial"/>
          <w:spacing w:val="-13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firms.</w:t>
      </w:r>
      <w:r w:rsidRPr="00E80C46">
        <w:rPr>
          <w:rFonts w:ascii="Arial" w:hAnsi="Arial" w:cs="Arial"/>
          <w:spacing w:val="-6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Now,</w:t>
      </w:r>
      <w:r w:rsidRPr="00E80C46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with</w:t>
      </w:r>
      <w:r w:rsidRPr="00E80C46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the</w:t>
      </w:r>
      <w:r w:rsidRPr="00E80C46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first</w:t>
      </w:r>
      <w:r w:rsidRPr="00E80C46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wave</w:t>
      </w:r>
      <w:r w:rsidRPr="00E80C46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of</w:t>
      </w:r>
      <w:r w:rsidRPr="00E80C46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the</w:t>
      </w:r>
      <w:r w:rsidRPr="00E80C46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AI</w:t>
      </w:r>
      <w:r w:rsidRPr="00E80C46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commercial</w:t>
      </w:r>
      <w:r w:rsidRPr="00E80C46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revolution</w:t>
      </w:r>
      <w:r w:rsidRPr="00E80C46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well</w:t>
      </w:r>
      <w:r w:rsidRPr="00E80C46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w w:val="105"/>
          <w:sz w:val="24"/>
          <w:szCs w:val="24"/>
        </w:rPr>
        <w:t>underway,</w:t>
      </w:r>
      <w:r w:rsidRPr="00E80C46">
        <w:rPr>
          <w:rFonts w:ascii="Arial" w:hAnsi="Arial" w:cs="Arial"/>
          <w:spacing w:val="-4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w w:val="105"/>
          <w:sz w:val="24"/>
          <w:szCs w:val="24"/>
        </w:rPr>
        <w:t>Canada’s</w:t>
      </w:r>
      <w:r w:rsidRPr="00E80C46">
        <w:rPr>
          <w:rFonts w:ascii="Arial" w:hAnsi="Arial" w:cs="Arial"/>
          <w:b/>
          <w:spacing w:val="-19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w w:val="105"/>
          <w:sz w:val="24"/>
          <w:szCs w:val="24"/>
        </w:rPr>
        <w:t xml:space="preserve">next </w:t>
      </w:r>
      <w:r w:rsidRPr="00E80C46">
        <w:rPr>
          <w:rFonts w:ascii="Arial" w:hAnsi="Arial" w:cs="Arial"/>
          <w:b/>
          <w:spacing w:val="-8"/>
          <w:sz w:val="24"/>
          <w:szCs w:val="24"/>
        </w:rPr>
        <w:t>strategy</w:t>
      </w:r>
      <w:r w:rsidRPr="00E80C46">
        <w:rPr>
          <w:rFonts w:ascii="Arial" w:hAnsi="Arial" w:cs="Arial"/>
          <w:b/>
          <w:spacing w:val="-35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needs</w:t>
      </w:r>
      <w:r w:rsidRPr="00E80C46">
        <w:rPr>
          <w:rFonts w:ascii="Arial" w:hAnsi="Arial" w:cs="Arial"/>
          <w:b/>
          <w:spacing w:val="-35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to</w:t>
      </w:r>
      <w:r w:rsidRPr="00E80C46">
        <w:rPr>
          <w:rFonts w:ascii="Arial" w:hAnsi="Arial" w:cs="Arial"/>
          <w:b/>
          <w:spacing w:val="-35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look</w:t>
      </w:r>
      <w:r w:rsidRPr="00E80C46">
        <w:rPr>
          <w:rFonts w:ascii="Arial" w:hAnsi="Arial" w:cs="Arial"/>
          <w:b/>
          <w:spacing w:val="-35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ahead</w:t>
      </w:r>
      <w:r w:rsidRPr="00E80C46">
        <w:rPr>
          <w:rFonts w:ascii="Arial" w:hAnsi="Arial" w:cs="Arial"/>
          <w:b/>
          <w:spacing w:val="-35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to</w:t>
      </w:r>
      <w:r w:rsidRPr="00E80C46">
        <w:rPr>
          <w:rFonts w:ascii="Arial" w:hAnsi="Arial" w:cs="Arial"/>
          <w:b/>
          <w:spacing w:val="-35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where</w:t>
      </w:r>
      <w:r w:rsidRPr="00E80C46">
        <w:rPr>
          <w:rFonts w:ascii="Arial" w:hAnsi="Arial" w:cs="Arial"/>
          <w:b/>
          <w:spacing w:val="-35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the</w:t>
      </w:r>
      <w:r w:rsidRPr="00E80C46">
        <w:rPr>
          <w:rFonts w:ascii="Arial" w:hAnsi="Arial" w:cs="Arial"/>
          <w:b/>
          <w:spacing w:val="-35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puck</w:t>
      </w:r>
      <w:r w:rsidRPr="00E80C46">
        <w:rPr>
          <w:rFonts w:ascii="Arial" w:hAnsi="Arial" w:cs="Arial"/>
          <w:b/>
          <w:spacing w:val="-35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is</w:t>
      </w:r>
      <w:r w:rsidRPr="00E80C46">
        <w:rPr>
          <w:rFonts w:ascii="Arial" w:hAnsi="Arial" w:cs="Arial"/>
          <w:b/>
          <w:spacing w:val="-35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going.</w:t>
      </w:r>
    </w:p>
    <w:p w14:paraId="2F8ECB29" w14:textId="77777777" w:rsidR="00F422C7" w:rsidRPr="00E80C46" w:rsidRDefault="00F422C7">
      <w:pPr>
        <w:pStyle w:val="BodyText"/>
        <w:spacing w:before="34"/>
        <w:rPr>
          <w:rFonts w:ascii="Arial" w:hAnsi="Arial" w:cs="Arial"/>
          <w:b/>
          <w:sz w:val="24"/>
          <w:szCs w:val="24"/>
        </w:rPr>
      </w:pPr>
    </w:p>
    <w:p w14:paraId="2F8ECB2A" w14:textId="77777777" w:rsidR="00F422C7" w:rsidRPr="00E80C46" w:rsidRDefault="00E80C46">
      <w:pPr>
        <w:pStyle w:val="BodyText"/>
        <w:spacing w:line="278" w:lineRule="auto"/>
        <w:ind w:left="541" w:right="529"/>
        <w:jc w:val="both"/>
        <w:rPr>
          <w:rFonts w:ascii="Arial" w:hAnsi="Arial" w:cs="Arial"/>
          <w:b/>
          <w:sz w:val="24"/>
          <w:szCs w:val="24"/>
        </w:rPr>
      </w:pPr>
      <w:r w:rsidRPr="00E80C46">
        <w:rPr>
          <w:rFonts w:ascii="Arial" w:hAnsi="Arial" w:cs="Arial"/>
          <w:spacing w:val="-4"/>
          <w:w w:val="105"/>
          <w:sz w:val="24"/>
          <w:szCs w:val="24"/>
        </w:rPr>
        <w:t xml:space="preserve">Value in the first wave accrued to large language model developers – OpenAI, Anthropic, Google and others. </w:t>
      </w:r>
      <w:r w:rsidRPr="00E80C46">
        <w:rPr>
          <w:rFonts w:ascii="Arial" w:hAnsi="Arial" w:cs="Arial"/>
          <w:spacing w:val="-8"/>
          <w:w w:val="105"/>
          <w:sz w:val="24"/>
          <w:szCs w:val="24"/>
        </w:rPr>
        <w:t>But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05"/>
          <w:sz w:val="24"/>
          <w:szCs w:val="24"/>
        </w:rPr>
        <w:t>in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05"/>
          <w:sz w:val="24"/>
          <w:szCs w:val="24"/>
        </w:rPr>
        <w:t>the</w:t>
      </w:r>
      <w:r w:rsidRPr="00E80C46">
        <w:rPr>
          <w:rFonts w:ascii="Arial" w:hAnsi="Arial" w:cs="Arial"/>
          <w:spacing w:val="-2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05"/>
          <w:sz w:val="24"/>
          <w:szCs w:val="24"/>
        </w:rPr>
        <w:t>coming</w:t>
      </w:r>
      <w:r w:rsidRPr="00E80C46">
        <w:rPr>
          <w:rFonts w:ascii="Arial" w:hAnsi="Arial" w:cs="Arial"/>
          <w:spacing w:val="-3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05"/>
          <w:sz w:val="24"/>
          <w:szCs w:val="24"/>
        </w:rPr>
        <w:t>years,</w:t>
      </w:r>
      <w:r w:rsidRPr="00E80C46">
        <w:rPr>
          <w:rFonts w:ascii="Arial" w:hAnsi="Arial" w:cs="Arial"/>
          <w:spacing w:val="8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05"/>
          <w:sz w:val="24"/>
          <w:szCs w:val="24"/>
        </w:rPr>
        <w:t>as</w:t>
      </w:r>
      <w:r w:rsidRPr="00E80C46">
        <w:rPr>
          <w:rFonts w:ascii="Arial" w:hAnsi="Arial" w:cs="Arial"/>
          <w:spacing w:val="7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05"/>
          <w:sz w:val="24"/>
          <w:szCs w:val="24"/>
        </w:rPr>
        <w:t>that</w:t>
      </w:r>
      <w:r w:rsidRPr="00E80C46">
        <w:rPr>
          <w:rFonts w:ascii="Arial" w:hAnsi="Arial" w:cs="Arial"/>
          <w:spacing w:val="7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05"/>
          <w:sz w:val="24"/>
          <w:szCs w:val="24"/>
        </w:rPr>
        <w:t>space</w:t>
      </w:r>
      <w:r w:rsidRPr="00E80C46">
        <w:rPr>
          <w:rFonts w:ascii="Arial" w:hAnsi="Arial" w:cs="Arial"/>
          <w:spacing w:val="7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05"/>
          <w:sz w:val="24"/>
          <w:szCs w:val="24"/>
        </w:rPr>
        <w:t>becomes</w:t>
      </w:r>
      <w:r w:rsidRPr="00E80C46">
        <w:rPr>
          <w:rFonts w:ascii="Arial" w:hAnsi="Arial" w:cs="Arial"/>
          <w:spacing w:val="7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05"/>
          <w:sz w:val="24"/>
          <w:szCs w:val="24"/>
        </w:rPr>
        <w:t>saturated,</w:t>
      </w:r>
      <w:r w:rsidRPr="00E80C46">
        <w:rPr>
          <w:rFonts w:ascii="Arial" w:hAnsi="Arial" w:cs="Arial"/>
          <w:spacing w:val="7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w w:val="105"/>
          <w:sz w:val="24"/>
          <w:szCs w:val="24"/>
        </w:rPr>
        <w:t>value</w:t>
      </w:r>
      <w:r w:rsidRPr="00E80C46">
        <w:rPr>
          <w:rFonts w:ascii="Arial" w:hAnsi="Arial" w:cs="Arial"/>
          <w:b/>
          <w:spacing w:val="-11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w w:val="105"/>
          <w:sz w:val="24"/>
          <w:szCs w:val="24"/>
        </w:rPr>
        <w:t>will</w:t>
      </w:r>
      <w:r w:rsidRPr="00E80C46">
        <w:rPr>
          <w:rFonts w:ascii="Arial" w:hAnsi="Arial" w:cs="Arial"/>
          <w:b/>
          <w:spacing w:val="-11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w w:val="105"/>
          <w:sz w:val="24"/>
          <w:szCs w:val="24"/>
        </w:rPr>
        <w:t>shift</w:t>
      </w:r>
      <w:r w:rsidRPr="00E80C46">
        <w:rPr>
          <w:rFonts w:ascii="Arial" w:hAnsi="Arial" w:cs="Arial"/>
          <w:b/>
          <w:spacing w:val="-11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w w:val="105"/>
          <w:sz w:val="24"/>
          <w:szCs w:val="24"/>
        </w:rPr>
        <w:t>to</w:t>
      </w:r>
      <w:r w:rsidRPr="00E80C46">
        <w:rPr>
          <w:rFonts w:ascii="Arial" w:hAnsi="Arial" w:cs="Arial"/>
          <w:b/>
          <w:spacing w:val="-10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w w:val="105"/>
          <w:sz w:val="24"/>
          <w:szCs w:val="24"/>
        </w:rPr>
        <w:t>services</w:t>
      </w:r>
      <w:r w:rsidRPr="00E80C46">
        <w:rPr>
          <w:rFonts w:ascii="Arial" w:hAnsi="Arial" w:cs="Arial"/>
          <w:b/>
          <w:spacing w:val="-11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w w:val="105"/>
          <w:sz w:val="24"/>
          <w:szCs w:val="24"/>
        </w:rPr>
        <w:t>and</w:t>
      </w:r>
      <w:r w:rsidRPr="00E80C46">
        <w:rPr>
          <w:rFonts w:ascii="Arial" w:hAnsi="Arial" w:cs="Arial"/>
          <w:b/>
          <w:spacing w:val="-11"/>
          <w:w w:val="105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w w:val="105"/>
          <w:sz w:val="24"/>
          <w:szCs w:val="24"/>
        </w:rPr>
        <w:t xml:space="preserve">applications </w:t>
      </w:r>
      <w:r w:rsidRPr="00E80C46">
        <w:rPr>
          <w:rFonts w:ascii="Arial" w:hAnsi="Arial" w:cs="Arial"/>
          <w:b/>
          <w:spacing w:val="-8"/>
          <w:sz w:val="24"/>
          <w:szCs w:val="24"/>
        </w:rPr>
        <w:t>and</w:t>
      </w:r>
      <w:r w:rsidRPr="00E80C46">
        <w:rPr>
          <w:rFonts w:ascii="Arial" w:hAnsi="Arial" w:cs="Arial"/>
          <w:b/>
          <w:spacing w:val="-37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high-quality,</w:t>
      </w:r>
      <w:r w:rsidRPr="00E80C46">
        <w:rPr>
          <w:rFonts w:ascii="Arial" w:hAnsi="Arial" w:cs="Arial"/>
          <w:b/>
          <w:spacing w:val="-37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domain</w:t>
      </w:r>
      <w:r w:rsidRPr="00E80C46">
        <w:rPr>
          <w:rFonts w:ascii="Arial" w:hAnsi="Arial" w:cs="Arial"/>
          <w:b/>
          <w:spacing w:val="-37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specific</w:t>
      </w:r>
      <w:r w:rsidRPr="00E80C46">
        <w:rPr>
          <w:rFonts w:ascii="Arial" w:hAnsi="Arial" w:cs="Arial"/>
          <w:b/>
          <w:spacing w:val="-37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data</w:t>
      </w:r>
      <w:r w:rsidRPr="00E80C46">
        <w:rPr>
          <w:rFonts w:ascii="Arial" w:hAnsi="Arial" w:cs="Arial"/>
          <w:b/>
          <w:spacing w:val="-37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that</w:t>
      </w:r>
      <w:r w:rsidRPr="00E80C46">
        <w:rPr>
          <w:rFonts w:ascii="Arial" w:hAnsi="Arial" w:cs="Arial"/>
          <w:b/>
          <w:spacing w:val="-37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power</w:t>
      </w:r>
      <w:r w:rsidRPr="00E80C46">
        <w:rPr>
          <w:rFonts w:ascii="Arial" w:hAnsi="Arial" w:cs="Arial"/>
          <w:b/>
          <w:spacing w:val="-37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8"/>
          <w:sz w:val="24"/>
          <w:szCs w:val="24"/>
        </w:rPr>
        <w:t>them.</w:t>
      </w:r>
    </w:p>
    <w:p w14:paraId="2F8ECB2B" w14:textId="77777777" w:rsidR="00F422C7" w:rsidRPr="00E80C46" w:rsidRDefault="00F422C7">
      <w:pPr>
        <w:pStyle w:val="BodyText"/>
        <w:spacing w:before="35"/>
        <w:rPr>
          <w:rFonts w:ascii="Arial" w:hAnsi="Arial" w:cs="Arial"/>
          <w:b/>
          <w:sz w:val="24"/>
          <w:szCs w:val="24"/>
        </w:rPr>
      </w:pPr>
    </w:p>
    <w:p w14:paraId="2F8ECB2C" w14:textId="77777777" w:rsidR="00F422C7" w:rsidRPr="00E80C46" w:rsidRDefault="00E80C46">
      <w:pPr>
        <w:pStyle w:val="BodyText"/>
        <w:spacing w:line="278" w:lineRule="auto"/>
        <w:ind w:left="541" w:right="529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w w:val="110"/>
          <w:sz w:val="24"/>
          <w:szCs w:val="24"/>
        </w:rPr>
        <w:t>Canada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has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several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built-in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advantages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these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layers.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We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are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multilingual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country,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have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 xml:space="preserve">trusted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national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brand,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our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health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care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services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are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moving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towards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further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digital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integration,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we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have</w:t>
      </w:r>
      <w:r w:rsidRPr="00E80C46">
        <w:rPr>
          <w:rFonts w:ascii="Arial" w:hAnsi="Arial" w:cs="Arial"/>
          <w:spacing w:val="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technology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leadership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in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physical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AI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and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AI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robotics,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and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world-leading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natural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resource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and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agriculture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sectors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with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strong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potential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for</w:t>
      </w:r>
      <w:r w:rsidRPr="00E80C46">
        <w:rPr>
          <w:rFonts w:ascii="Arial" w:hAnsi="Arial" w:cs="Arial"/>
          <w:spacing w:val="-1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AI</w:t>
      </w:r>
      <w:r w:rsidRPr="00E80C46">
        <w:rPr>
          <w:rFonts w:ascii="Arial" w:hAnsi="Arial" w:cs="Arial"/>
          <w:spacing w:val="-1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applications.</w:t>
      </w:r>
    </w:p>
    <w:p w14:paraId="2F8ECB2D" w14:textId="77777777" w:rsidR="00F422C7" w:rsidRPr="00E80C46" w:rsidRDefault="00F422C7">
      <w:pPr>
        <w:pStyle w:val="BodyText"/>
        <w:spacing w:before="36"/>
        <w:rPr>
          <w:rFonts w:ascii="Arial" w:hAnsi="Arial" w:cs="Arial"/>
          <w:sz w:val="24"/>
          <w:szCs w:val="24"/>
        </w:rPr>
      </w:pPr>
    </w:p>
    <w:p w14:paraId="2F8ECB2E" w14:textId="77777777" w:rsidR="00F422C7" w:rsidRPr="00E80C46" w:rsidRDefault="00E80C46">
      <w:pPr>
        <w:pStyle w:val="BodyText"/>
        <w:spacing w:line="278" w:lineRule="auto"/>
        <w:ind w:left="541" w:right="529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8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United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States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China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particular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will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continue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dominate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use-cases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that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rely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on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enormous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global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scale.</w:t>
      </w:r>
      <w:r w:rsidRPr="00E80C46">
        <w:rPr>
          <w:rFonts w:ascii="Arial" w:hAnsi="Arial" w:cs="Arial"/>
          <w:spacing w:val="-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They</w:t>
      </w:r>
      <w:r w:rsidRPr="00E80C46">
        <w:rPr>
          <w:rFonts w:ascii="Arial" w:hAnsi="Arial" w:cs="Arial"/>
          <w:spacing w:val="-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have</w:t>
      </w:r>
      <w:r w:rsidRPr="00E80C46">
        <w:rPr>
          <w:rFonts w:ascii="Arial" w:hAnsi="Arial" w:cs="Arial"/>
          <w:spacing w:val="-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titanic</w:t>
      </w:r>
      <w:r w:rsidRPr="00E80C46">
        <w:rPr>
          <w:rFonts w:ascii="Arial" w:hAnsi="Arial" w:cs="Arial"/>
          <w:spacing w:val="-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digital</w:t>
      </w:r>
      <w:r w:rsidRPr="00E80C46">
        <w:rPr>
          <w:rFonts w:ascii="Arial" w:hAnsi="Arial" w:cs="Arial"/>
          <w:spacing w:val="-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incumbent</w:t>
      </w:r>
      <w:r w:rsidRPr="00E80C46">
        <w:rPr>
          <w:rFonts w:ascii="Arial" w:hAnsi="Arial" w:cs="Arial"/>
          <w:spacing w:val="-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platforms</w:t>
      </w:r>
      <w:r w:rsidRPr="00E80C46">
        <w:rPr>
          <w:rFonts w:ascii="Arial" w:hAnsi="Arial" w:cs="Arial"/>
          <w:spacing w:val="-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with</w:t>
      </w:r>
      <w:r w:rsidRPr="00E80C46">
        <w:rPr>
          <w:rFonts w:ascii="Arial" w:hAnsi="Arial" w:cs="Arial"/>
          <w:spacing w:val="-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oceans</w:t>
      </w:r>
      <w:r w:rsidRPr="00E80C46">
        <w:rPr>
          <w:rFonts w:ascii="Arial" w:hAnsi="Arial" w:cs="Arial"/>
          <w:spacing w:val="-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of</w:t>
      </w:r>
      <w:r w:rsidRPr="00E80C46">
        <w:rPr>
          <w:rFonts w:ascii="Arial" w:hAnsi="Arial" w:cs="Arial"/>
          <w:spacing w:val="-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first-party</w:t>
      </w:r>
      <w:r w:rsidRPr="00E80C46">
        <w:rPr>
          <w:rFonts w:ascii="Arial" w:hAnsi="Arial" w:cs="Arial"/>
          <w:spacing w:val="-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data.</w:t>
      </w:r>
      <w:r w:rsidRPr="00E80C46">
        <w:rPr>
          <w:rFonts w:ascii="Arial" w:hAnsi="Arial" w:cs="Arial"/>
          <w:spacing w:val="-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Their</w:t>
      </w:r>
      <w:r w:rsidRPr="00E80C46">
        <w:rPr>
          <w:rFonts w:ascii="Arial" w:hAnsi="Arial" w:cs="Arial"/>
          <w:spacing w:val="-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residents</w:t>
      </w:r>
      <w:r w:rsidRPr="00E80C46">
        <w:rPr>
          <w:rFonts w:ascii="Arial" w:hAnsi="Arial" w:cs="Arial"/>
          <w:spacing w:val="-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lack</w:t>
      </w:r>
      <w:r w:rsidRPr="00E80C46">
        <w:rPr>
          <w:rFonts w:ascii="Arial" w:hAnsi="Arial" w:cs="Arial"/>
          <w:spacing w:val="-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legal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national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protections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for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their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data.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their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supportive,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deep-pocketed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governments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are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focused</w:t>
      </w:r>
      <w:r w:rsidRPr="00E80C46">
        <w:rPr>
          <w:rFonts w:ascii="Arial" w:hAnsi="Arial" w:cs="Arial"/>
          <w:spacing w:val="-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on </w:t>
      </w:r>
      <w:r w:rsidRPr="00E80C46">
        <w:rPr>
          <w:rFonts w:ascii="Arial" w:hAnsi="Arial" w:cs="Arial"/>
          <w:w w:val="110"/>
          <w:sz w:val="24"/>
          <w:szCs w:val="24"/>
        </w:rPr>
        <w:t>reaching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or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maintaining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technological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advantages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over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their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geopolitical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rivals.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These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factors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 xml:space="preserve">make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competing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on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similar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scale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virtually</w:t>
      </w:r>
      <w:r w:rsidRPr="00E80C46">
        <w:rPr>
          <w:rFonts w:ascii="Arial" w:hAnsi="Arial" w:cs="Arial"/>
          <w:spacing w:val="-1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impossible.</w:t>
      </w:r>
    </w:p>
    <w:p w14:paraId="2F8ECB2F" w14:textId="77777777" w:rsidR="00F422C7" w:rsidRPr="00E80C46" w:rsidRDefault="00F422C7">
      <w:pPr>
        <w:pStyle w:val="BodyText"/>
        <w:spacing w:before="36"/>
        <w:rPr>
          <w:rFonts w:ascii="Arial" w:hAnsi="Arial" w:cs="Arial"/>
          <w:sz w:val="24"/>
          <w:szCs w:val="24"/>
        </w:rPr>
      </w:pPr>
    </w:p>
    <w:p w14:paraId="2F8ECB30" w14:textId="77777777" w:rsidR="00F422C7" w:rsidRPr="00E80C46" w:rsidRDefault="00E80C46">
      <w:pPr>
        <w:pStyle w:val="BodyText"/>
        <w:spacing w:line="278" w:lineRule="auto"/>
        <w:ind w:left="541" w:right="529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4"/>
          <w:w w:val="110"/>
          <w:sz w:val="24"/>
          <w:szCs w:val="24"/>
        </w:rPr>
        <w:t>But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Canada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has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comparative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advantage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specialized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use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cases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that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rely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on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specific,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high-quality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data,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often</w:t>
      </w:r>
      <w:r w:rsidRPr="00E80C46">
        <w:rPr>
          <w:rFonts w:ascii="Arial" w:hAnsi="Arial" w:cs="Arial"/>
          <w:spacing w:val="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with</w:t>
      </w:r>
      <w:r w:rsidRPr="00E80C46">
        <w:rPr>
          <w:rFonts w:ascii="Arial" w:hAnsi="Arial" w:cs="Arial"/>
          <w:spacing w:val="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strong</w:t>
      </w:r>
      <w:r w:rsidRPr="00E80C46">
        <w:rPr>
          <w:rFonts w:ascii="Arial" w:hAnsi="Arial" w:cs="Arial"/>
          <w:spacing w:val="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links</w:t>
      </w:r>
      <w:r w:rsidRPr="00E80C46">
        <w:rPr>
          <w:rFonts w:ascii="Arial" w:hAnsi="Arial" w:cs="Arial"/>
          <w:spacing w:val="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physical</w:t>
      </w:r>
      <w:r w:rsidRPr="00E80C46">
        <w:rPr>
          <w:rFonts w:ascii="Arial" w:hAnsi="Arial" w:cs="Arial"/>
          <w:spacing w:val="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world</w:t>
      </w:r>
      <w:r w:rsidRPr="00E80C46">
        <w:rPr>
          <w:rFonts w:ascii="Arial" w:hAnsi="Arial" w:cs="Arial"/>
          <w:spacing w:val="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–</w:t>
      </w:r>
      <w:r w:rsidRPr="00E80C46">
        <w:rPr>
          <w:rFonts w:ascii="Arial" w:hAnsi="Arial" w:cs="Arial"/>
          <w:spacing w:val="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life</w:t>
      </w:r>
      <w:r w:rsidRPr="00E80C46">
        <w:rPr>
          <w:rFonts w:ascii="Arial" w:hAnsi="Arial" w:cs="Arial"/>
          <w:spacing w:val="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sciences</w:t>
      </w:r>
      <w:r w:rsidRPr="00E80C46">
        <w:rPr>
          <w:rFonts w:ascii="Arial" w:hAnsi="Arial" w:cs="Arial"/>
          <w:spacing w:val="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healthcare,</w:t>
      </w:r>
      <w:r w:rsidRPr="00E80C46">
        <w:rPr>
          <w:rFonts w:ascii="Arial" w:hAnsi="Arial" w:cs="Arial"/>
          <w:spacing w:val="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robotics,</w:t>
      </w:r>
      <w:r w:rsidRPr="00E80C46">
        <w:rPr>
          <w:rFonts w:ascii="Arial" w:hAnsi="Arial" w:cs="Arial"/>
          <w:spacing w:val="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>geospatial</w:t>
      </w:r>
      <w:r w:rsidRPr="00E80C46">
        <w:rPr>
          <w:rFonts w:ascii="Arial" w:hAnsi="Arial" w:cs="Arial"/>
          <w:spacing w:val="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applications, </w:t>
      </w:r>
      <w:r w:rsidRPr="00E80C46">
        <w:rPr>
          <w:rFonts w:ascii="Arial" w:hAnsi="Arial" w:cs="Arial"/>
          <w:w w:val="110"/>
          <w:sz w:val="24"/>
          <w:szCs w:val="24"/>
        </w:rPr>
        <w:t>as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well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as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agriculture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natural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resources.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These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are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strategic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niches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with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clear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uses,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defensible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 xml:space="preserve">IP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positions,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strong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Canadian</w:t>
      </w:r>
      <w:r w:rsidRPr="00E80C46">
        <w:rPr>
          <w:rFonts w:ascii="Arial" w:hAnsi="Arial" w:cs="Arial"/>
          <w:spacing w:val="-12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know-how.</w:t>
      </w:r>
    </w:p>
    <w:p w14:paraId="2F8ECB31" w14:textId="77777777" w:rsidR="00F422C7" w:rsidRPr="00E80C46" w:rsidRDefault="00F422C7">
      <w:pPr>
        <w:pStyle w:val="BodyText"/>
        <w:spacing w:before="36"/>
        <w:rPr>
          <w:rFonts w:ascii="Arial" w:hAnsi="Arial" w:cs="Arial"/>
          <w:sz w:val="24"/>
          <w:szCs w:val="24"/>
        </w:rPr>
      </w:pPr>
    </w:p>
    <w:p w14:paraId="2F8ECB32" w14:textId="77777777" w:rsidR="00F422C7" w:rsidRPr="00E80C46" w:rsidRDefault="00E80C46">
      <w:pPr>
        <w:pStyle w:val="BodyText"/>
        <w:spacing w:line="278" w:lineRule="auto"/>
        <w:ind w:left="541" w:right="529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2"/>
          <w:w w:val="110"/>
          <w:sz w:val="24"/>
          <w:szCs w:val="24"/>
        </w:rPr>
        <w:t>Canada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should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make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available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high-quality,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domain-specific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public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datasets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transparent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manner, possibly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through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sovereign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data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trust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that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would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manage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access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secure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way.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Government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of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Canada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should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also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work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with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provincial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governments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make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this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pan-Canadian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reality.</w:t>
      </w:r>
    </w:p>
    <w:p w14:paraId="2F8ECB33" w14:textId="77777777" w:rsidR="00F422C7" w:rsidRPr="00E80C46" w:rsidRDefault="00F422C7">
      <w:pPr>
        <w:pStyle w:val="BodyText"/>
        <w:spacing w:before="37"/>
        <w:rPr>
          <w:rFonts w:ascii="Arial" w:hAnsi="Arial" w:cs="Arial"/>
          <w:sz w:val="24"/>
          <w:szCs w:val="24"/>
        </w:rPr>
      </w:pPr>
    </w:p>
    <w:p w14:paraId="2F8ECB34" w14:textId="77777777" w:rsidR="00F422C7" w:rsidRPr="00E80C46" w:rsidRDefault="00E80C46">
      <w:pPr>
        <w:pStyle w:val="BodyText"/>
        <w:spacing w:before="1" w:line="278" w:lineRule="auto"/>
        <w:ind w:left="541" w:right="529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z w:val="24"/>
          <w:szCs w:val="24"/>
        </w:rPr>
        <w:t>If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the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Government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of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Canada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chooses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to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prioritize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sectors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or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technology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verticals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in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supporting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the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>scaling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z w:val="24"/>
          <w:szCs w:val="24"/>
        </w:rPr>
        <w:t xml:space="preserve">of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AI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companies,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it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should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do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so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in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way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that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considers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where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we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have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both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natural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advantages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and</w:t>
      </w:r>
      <w:r w:rsidRPr="00E80C46">
        <w:rPr>
          <w:rFonts w:ascii="Arial" w:hAnsi="Arial" w:cs="Arial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built-up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strengths.</w:t>
      </w:r>
    </w:p>
    <w:p w14:paraId="2F8ECB35" w14:textId="77777777" w:rsidR="00F422C7" w:rsidRPr="00E80C46" w:rsidRDefault="00F422C7">
      <w:pPr>
        <w:pStyle w:val="BodyText"/>
        <w:spacing w:line="278" w:lineRule="auto"/>
        <w:jc w:val="both"/>
        <w:rPr>
          <w:rFonts w:ascii="Arial" w:hAnsi="Arial" w:cs="Arial"/>
          <w:sz w:val="24"/>
          <w:szCs w:val="24"/>
        </w:rPr>
        <w:sectPr w:rsidR="00F422C7" w:rsidRPr="00E80C46">
          <w:pgSz w:w="12240" w:h="15840"/>
          <w:pgMar w:top="420" w:right="720" w:bottom="900" w:left="720" w:header="0" w:footer="705" w:gutter="0"/>
          <w:cols w:space="720"/>
        </w:sectPr>
      </w:pPr>
    </w:p>
    <w:p w14:paraId="2F8ECB36" w14:textId="77777777" w:rsidR="00F422C7" w:rsidRPr="00E80C46" w:rsidRDefault="00E80C46">
      <w:pPr>
        <w:spacing w:line="661" w:lineRule="exact"/>
        <w:ind w:left="265" w:right="265"/>
        <w:jc w:val="center"/>
        <w:rPr>
          <w:rFonts w:ascii="Arial" w:hAnsi="Arial" w:cs="Arial"/>
          <w:b/>
          <w:sz w:val="24"/>
          <w:szCs w:val="24"/>
        </w:rPr>
      </w:pPr>
      <w:r w:rsidRPr="00E80C46">
        <w:rPr>
          <w:rFonts w:ascii="Arial" w:hAnsi="Arial" w:cs="Arial"/>
          <w:b/>
          <w:spacing w:val="-46"/>
          <w:sz w:val="24"/>
          <w:szCs w:val="24"/>
        </w:rPr>
        <w:lastRenderedPageBreak/>
        <w:t>Concl</w:t>
      </w:r>
      <w:r w:rsidRPr="00E80C46">
        <w:rPr>
          <w:rFonts w:ascii="Arial" w:hAnsi="Arial" w:cs="Arial"/>
          <w:b/>
          <w:spacing w:val="-46"/>
          <w:sz w:val="24"/>
          <w:szCs w:val="24"/>
        </w:rPr>
        <w:t>us</w:t>
      </w:r>
      <w:r w:rsidRPr="00E80C46">
        <w:rPr>
          <w:rFonts w:ascii="Arial" w:hAnsi="Arial" w:cs="Arial"/>
          <w:b/>
          <w:spacing w:val="-46"/>
          <w:sz w:val="24"/>
          <w:szCs w:val="24"/>
        </w:rPr>
        <w:t>ion</w:t>
      </w:r>
    </w:p>
    <w:p w14:paraId="2F8ECB37" w14:textId="77777777" w:rsidR="00F422C7" w:rsidRPr="00E80C46" w:rsidRDefault="00F422C7">
      <w:pPr>
        <w:pStyle w:val="BodyText"/>
        <w:rPr>
          <w:rFonts w:ascii="Arial" w:hAnsi="Arial" w:cs="Arial"/>
          <w:b/>
          <w:sz w:val="24"/>
          <w:szCs w:val="24"/>
        </w:rPr>
      </w:pPr>
    </w:p>
    <w:p w14:paraId="2F8ECB38" w14:textId="77777777" w:rsidR="00F422C7" w:rsidRPr="00E80C46" w:rsidRDefault="00F422C7">
      <w:pPr>
        <w:pStyle w:val="BodyText"/>
        <w:spacing w:before="92"/>
        <w:rPr>
          <w:rFonts w:ascii="Arial" w:hAnsi="Arial" w:cs="Arial"/>
          <w:b/>
          <w:sz w:val="24"/>
          <w:szCs w:val="24"/>
        </w:rPr>
      </w:pPr>
    </w:p>
    <w:p w14:paraId="2F8ECB39" w14:textId="77777777" w:rsidR="00F422C7" w:rsidRPr="00E80C46" w:rsidRDefault="00E80C46">
      <w:pPr>
        <w:pStyle w:val="BodyText"/>
        <w:spacing w:line="278" w:lineRule="auto"/>
        <w:ind w:left="541" w:right="529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noProof/>
          <w:sz w:val="24"/>
          <w:szCs w:val="24"/>
        </w:rPr>
        <w:drawing>
          <wp:anchor distT="0" distB="0" distL="0" distR="0" simplePos="0" relativeHeight="487444992" behindDoc="1" locked="0" layoutInCell="1" allowOverlap="1" wp14:anchorId="2F8ECB6F" wp14:editId="2F8ECB70">
            <wp:simplePos x="0" y="0"/>
            <wp:positionH relativeFrom="page">
              <wp:posOffset>558166</wp:posOffset>
            </wp:positionH>
            <wp:positionV relativeFrom="paragraph">
              <wp:posOffset>-204953</wp:posOffset>
            </wp:positionV>
            <wp:extent cx="6656065" cy="3855404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56065" cy="3855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Canada’s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success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emerging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AI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era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will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depend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on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its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ability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turn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research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know-how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into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industrial and commercial strength. This means we must dismantle the barriers that scaling firms face,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invest in sovereign compute and data infrastructure, and play to our strengths and unique advantages in </w:t>
      </w:r>
      <w:r w:rsidRPr="00E80C46">
        <w:rPr>
          <w:rFonts w:ascii="Arial" w:hAnsi="Arial" w:cs="Arial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application</w:t>
      </w:r>
      <w:r w:rsidRPr="00E80C46">
        <w:rPr>
          <w:rFonts w:ascii="Arial" w:hAnsi="Arial" w:cs="Arial"/>
          <w:spacing w:val="-7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layer.</w:t>
      </w:r>
    </w:p>
    <w:p w14:paraId="2F8ECB3A" w14:textId="77777777" w:rsidR="00F422C7" w:rsidRPr="00E80C46" w:rsidRDefault="00F422C7">
      <w:pPr>
        <w:pStyle w:val="BodyText"/>
        <w:spacing w:before="36"/>
        <w:rPr>
          <w:rFonts w:ascii="Arial" w:hAnsi="Arial" w:cs="Arial"/>
          <w:sz w:val="24"/>
          <w:szCs w:val="24"/>
        </w:rPr>
      </w:pPr>
    </w:p>
    <w:p w14:paraId="2F8ECB3B" w14:textId="77777777" w:rsidR="00F422C7" w:rsidRPr="00E80C46" w:rsidRDefault="00E80C46">
      <w:pPr>
        <w:pStyle w:val="BodyText"/>
        <w:spacing w:before="1" w:line="278" w:lineRule="auto"/>
        <w:ind w:left="541" w:right="529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z w:val="24"/>
          <w:szCs w:val="24"/>
        </w:rPr>
        <w:t xml:space="preserve">The next phase of Canada’s AI strategy must focus on strengthening Canada’s AI ecosystem so that Canadian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firms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can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build,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own,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commercialize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the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intangible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assets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that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define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modern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economic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power.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By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ensuring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innovators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have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reliable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access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talent,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capital,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customers,</w:t>
      </w:r>
      <w:r w:rsidRPr="00E80C46">
        <w:rPr>
          <w:rFonts w:ascii="Arial" w:hAnsi="Arial" w:cs="Arial"/>
          <w:spacing w:val="-5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adaptive</w:t>
      </w:r>
      <w:r w:rsidRPr="00E80C46">
        <w:rPr>
          <w:rFonts w:ascii="Arial" w:hAnsi="Arial" w:cs="Arial"/>
          <w:spacing w:val="-1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>regulatory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8"/>
          <w:w w:val="110"/>
          <w:sz w:val="24"/>
          <w:szCs w:val="24"/>
        </w:rPr>
        <w:t xml:space="preserve">frameworks,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Canada</w:t>
      </w:r>
      <w:r w:rsidRPr="00E80C46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can</w:t>
      </w:r>
      <w:r w:rsidRPr="00E80C46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foster</w:t>
      </w:r>
      <w:r w:rsidRPr="00E80C46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an</w:t>
      </w:r>
      <w:r w:rsidRPr="00E80C46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environment</w:t>
      </w:r>
      <w:r w:rsidRPr="00E80C46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where</w:t>
      </w:r>
      <w:r w:rsidRPr="00E80C46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new</w:t>
      </w:r>
      <w:r w:rsidRPr="00E80C46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champions</w:t>
      </w:r>
      <w:r w:rsidRPr="00E80C46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emerge</w:t>
      </w:r>
      <w:r w:rsidRPr="00E80C46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16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4"/>
          <w:w w:val="110"/>
          <w:sz w:val="24"/>
          <w:szCs w:val="24"/>
        </w:rPr>
        <w:t>thrive.</w:t>
      </w:r>
    </w:p>
    <w:p w14:paraId="2F8ECB3C" w14:textId="77777777" w:rsidR="00F422C7" w:rsidRPr="00E80C46" w:rsidRDefault="00F422C7">
      <w:pPr>
        <w:pStyle w:val="BodyText"/>
        <w:spacing w:before="36"/>
        <w:rPr>
          <w:rFonts w:ascii="Arial" w:hAnsi="Arial" w:cs="Arial"/>
          <w:sz w:val="24"/>
          <w:szCs w:val="24"/>
        </w:rPr>
      </w:pPr>
    </w:p>
    <w:p w14:paraId="2F8ECB3D" w14:textId="77777777" w:rsidR="00F422C7" w:rsidRPr="00E80C46" w:rsidRDefault="00E80C46">
      <w:pPr>
        <w:pStyle w:val="BodyText"/>
        <w:spacing w:line="278" w:lineRule="auto"/>
        <w:ind w:left="541" w:right="529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2"/>
          <w:w w:val="110"/>
          <w:sz w:val="24"/>
          <w:szCs w:val="24"/>
        </w:rPr>
        <w:t>An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assertive,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pragmatic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approach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to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digital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sovereignty—one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that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preserves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open</w:t>
      </w:r>
      <w:r w:rsidRPr="00E80C46">
        <w:rPr>
          <w:rFonts w:ascii="Arial" w:hAnsi="Arial" w:cs="Arial"/>
          <w:spacing w:val="-11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collaboration</w:t>
      </w:r>
      <w:r w:rsidRPr="00E80C46">
        <w:rPr>
          <w:rFonts w:ascii="Arial" w:hAnsi="Arial" w:cs="Arial"/>
          <w:spacing w:val="-10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 xml:space="preserve">while </w:t>
      </w:r>
      <w:r w:rsidRPr="00E80C46">
        <w:rPr>
          <w:rFonts w:ascii="Arial" w:hAnsi="Arial" w:cs="Arial"/>
          <w:w w:val="110"/>
          <w:sz w:val="24"/>
          <w:szCs w:val="24"/>
        </w:rPr>
        <w:t>securing critical infrastructure and</w:t>
      </w:r>
      <w:r w:rsidRPr="00E80C46">
        <w:rPr>
          <w:rFonts w:ascii="Arial" w:hAnsi="Arial" w:cs="Arial"/>
          <w:w w:val="110"/>
          <w:sz w:val="24"/>
          <w:szCs w:val="24"/>
        </w:rPr>
        <w:t xml:space="preserve"> data—will be essential for national resilience and global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competitiveness.</w:t>
      </w:r>
    </w:p>
    <w:p w14:paraId="2F8ECB3E" w14:textId="77777777" w:rsidR="00F422C7" w:rsidRPr="00E80C46" w:rsidRDefault="00F422C7">
      <w:pPr>
        <w:pStyle w:val="BodyText"/>
        <w:spacing w:before="37"/>
        <w:rPr>
          <w:rFonts w:ascii="Arial" w:hAnsi="Arial" w:cs="Arial"/>
          <w:sz w:val="24"/>
          <w:szCs w:val="24"/>
        </w:rPr>
      </w:pPr>
    </w:p>
    <w:p w14:paraId="2F8ECB3F" w14:textId="77777777" w:rsidR="00F422C7" w:rsidRPr="00E80C46" w:rsidRDefault="00E80C46">
      <w:pPr>
        <w:pStyle w:val="BodyText"/>
        <w:spacing w:line="278" w:lineRule="auto"/>
        <w:ind w:left="541" w:right="529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w w:val="110"/>
          <w:sz w:val="24"/>
          <w:szCs w:val="24"/>
        </w:rPr>
        <w:t>Canada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should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capitalize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on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sectors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where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it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has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natural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strengths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trusted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>institutions,</w:t>
      </w:r>
      <w:r w:rsidRPr="00E80C46">
        <w:rPr>
          <w:rFonts w:ascii="Arial" w:hAnsi="Arial" w:cs="Arial"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w w:val="110"/>
          <w:sz w:val="24"/>
          <w:szCs w:val="24"/>
        </w:rPr>
        <w:t xml:space="preserve">building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leadership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in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high-value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applications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powered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by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data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and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intellectual</w:t>
      </w:r>
      <w:r w:rsidRPr="00E80C46">
        <w:rPr>
          <w:rFonts w:ascii="Arial" w:hAnsi="Arial" w:cs="Arial"/>
          <w:spacing w:val="-13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spacing w:val="-6"/>
          <w:w w:val="110"/>
          <w:sz w:val="24"/>
          <w:szCs w:val="24"/>
        </w:rPr>
        <w:t>property.</w:t>
      </w:r>
    </w:p>
    <w:p w14:paraId="2F8ECB40" w14:textId="77777777" w:rsidR="00F422C7" w:rsidRPr="00E80C46" w:rsidRDefault="00F422C7">
      <w:pPr>
        <w:pStyle w:val="BodyText"/>
        <w:spacing w:before="37"/>
        <w:rPr>
          <w:rFonts w:ascii="Arial" w:hAnsi="Arial" w:cs="Arial"/>
          <w:sz w:val="24"/>
          <w:szCs w:val="24"/>
        </w:rPr>
      </w:pPr>
    </w:p>
    <w:p w14:paraId="2F8ECB41" w14:textId="77777777" w:rsidR="00F422C7" w:rsidRPr="00E80C46" w:rsidRDefault="00E80C46">
      <w:pPr>
        <w:pStyle w:val="BodyText"/>
        <w:spacing w:before="1" w:line="278" w:lineRule="auto"/>
        <w:ind w:left="541" w:right="529"/>
        <w:jc w:val="both"/>
        <w:rPr>
          <w:rFonts w:ascii="Arial" w:hAnsi="Arial" w:cs="Arial"/>
          <w:sz w:val="24"/>
          <w:szCs w:val="24"/>
        </w:rPr>
      </w:pPr>
      <w:r w:rsidRPr="00E80C46">
        <w:rPr>
          <w:rFonts w:ascii="Arial" w:hAnsi="Arial" w:cs="Arial"/>
          <w:spacing w:val="-6"/>
          <w:w w:val="110"/>
          <w:sz w:val="24"/>
          <w:szCs w:val="24"/>
        </w:rPr>
        <w:t xml:space="preserve">Canada can become a leading-edge AI economy that delivers prosperity and strengthens sovereignty for </w:t>
      </w:r>
      <w:r w:rsidRPr="00E80C46">
        <w:rPr>
          <w:rFonts w:ascii="Arial" w:hAnsi="Arial" w:cs="Arial"/>
          <w:spacing w:val="-2"/>
          <w:w w:val="110"/>
          <w:sz w:val="24"/>
          <w:szCs w:val="24"/>
        </w:rPr>
        <w:t>Canadians.</w:t>
      </w:r>
    </w:p>
    <w:p w14:paraId="2F8ECB42" w14:textId="77777777" w:rsidR="00F422C7" w:rsidRPr="00E80C46" w:rsidRDefault="00F422C7">
      <w:pPr>
        <w:pStyle w:val="BodyText"/>
        <w:spacing w:before="144"/>
        <w:rPr>
          <w:rFonts w:ascii="Arial" w:hAnsi="Arial" w:cs="Arial"/>
          <w:sz w:val="24"/>
          <w:szCs w:val="24"/>
        </w:rPr>
      </w:pPr>
    </w:p>
    <w:p w14:paraId="2F8ECB43" w14:textId="77777777" w:rsidR="00F422C7" w:rsidRPr="00E80C46" w:rsidRDefault="00E80C46">
      <w:pPr>
        <w:ind w:left="242" w:right="265"/>
        <w:jc w:val="center"/>
        <w:rPr>
          <w:rFonts w:ascii="Arial" w:hAnsi="Arial" w:cs="Arial"/>
          <w:b/>
          <w:sz w:val="24"/>
          <w:szCs w:val="24"/>
        </w:rPr>
      </w:pPr>
      <w:r w:rsidRPr="00E80C46">
        <w:rPr>
          <w:rFonts w:ascii="Arial" w:hAnsi="Arial" w:cs="Arial"/>
          <w:b/>
          <w:spacing w:val="-37"/>
          <w:sz w:val="24"/>
          <w:szCs w:val="24"/>
        </w:rPr>
        <w:t>Endno</w:t>
      </w:r>
      <w:r w:rsidRPr="00E80C46">
        <w:rPr>
          <w:rFonts w:ascii="Arial" w:hAnsi="Arial" w:cs="Arial"/>
          <w:b/>
          <w:spacing w:val="-37"/>
          <w:sz w:val="24"/>
          <w:szCs w:val="24"/>
        </w:rPr>
        <w:t>t</w:t>
      </w:r>
      <w:r w:rsidRPr="00E80C46">
        <w:rPr>
          <w:rFonts w:ascii="Arial" w:hAnsi="Arial" w:cs="Arial"/>
          <w:b/>
          <w:spacing w:val="-37"/>
          <w:sz w:val="24"/>
          <w:szCs w:val="24"/>
        </w:rPr>
        <w:t>e</w:t>
      </w:r>
      <w:r w:rsidRPr="00E80C46">
        <w:rPr>
          <w:rFonts w:ascii="Arial" w:hAnsi="Arial" w:cs="Arial"/>
          <w:b/>
          <w:spacing w:val="-37"/>
          <w:sz w:val="24"/>
          <w:szCs w:val="24"/>
        </w:rPr>
        <w:t>s</w:t>
      </w:r>
    </w:p>
    <w:p w14:paraId="2F8ECB44" w14:textId="77777777" w:rsidR="00F422C7" w:rsidRPr="00E80C46" w:rsidRDefault="00E80C46">
      <w:pPr>
        <w:pStyle w:val="BodyText"/>
        <w:spacing w:before="9"/>
        <w:rPr>
          <w:rFonts w:ascii="Arial" w:hAnsi="Arial" w:cs="Arial"/>
          <w:b/>
          <w:sz w:val="24"/>
          <w:szCs w:val="24"/>
        </w:rPr>
      </w:pPr>
      <w:r w:rsidRPr="00E80C46">
        <w:rPr>
          <w:rFonts w:ascii="Arial" w:hAnsi="Arial" w:cs="Arial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F8ECB71" wp14:editId="2F8ECB72">
                <wp:simplePos x="0" y="0"/>
                <wp:positionH relativeFrom="page">
                  <wp:posOffset>550237</wp:posOffset>
                </wp:positionH>
                <wp:positionV relativeFrom="paragraph">
                  <wp:posOffset>159690</wp:posOffset>
                </wp:positionV>
                <wp:extent cx="6656070" cy="2961005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6070" cy="2961005"/>
                          <a:chOff x="0" y="0"/>
                          <a:chExt cx="6656070" cy="296100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67" cy="29605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Textbox 22"/>
                        <wps:cNvSpPr txBox="1"/>
                        <wps:spPr>
                          <a:xfrm>
                            <a:off x="0" y="0"/>
                            <a:ext cx="6656070" cy="2961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8ECB7C" w14:textId="77777777" w:rsidR="00F422C7" w:rsidRDefault="00F422C7">
                              <w:pPr>
                                <w:spacing w:before="57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2F8ECB7D" w14:textId="77777777" w:rsidR="00F422C7" w:rsidRDefault="00E80C46">
                              <w:pPr>
                                <w:spacing w:line="280" w:lineRule="auto"/>
                                <w:ind w:left="382" w:right="87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8"/>
                                  <w:w w:val="110"/>
                                  <w:sz w:val="20"/>
                                  <w:vertAlign w:val="superscript"/>
                                </w:rPr>
                                <w:t>1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Innovation,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Science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Economic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Development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Canada,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“Key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Small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Statistics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2024,”</w:t>
                              </w:r>
                              <w:hyperlink r:id="rId18">
                                <w:r>
                                  <w:rPr>
                                    <w:spacing w:val="-2"/>
                                    <w:sz w:val="20"/>
                                    <w:u w:val="single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8"/>
                                    <w:w w:val="110"/>
                                    <w:sz w:val="20"/>
                                    <w:u w:val="single"/>
                                  </w:rPr>
                                  <w:t>https://ised-</w:t>
                                </w:r>
                              </w:hyperlink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hyperlink r:id="rId19">
                                <w:r>
                                  <w:rPr>
                                    <w:spacing w:val="-6"/>
                                    <w:sz w:val="20"/>
                                    <w:u w:val="single"/>
                                  </w:rPr>
                                  <w:t>isde.canada.ca/site/sme-research-statistics/en/key-small-business-statistics/key-small-business-statistics-2024</w:t>
                                </w:r>
                              </w:hyperlink>
                              <w:r>
                                <w:rPr>
                                  <w:spacing w:val="-6"/>
                                  <w:sz w:val="20"/>
                                </w:rPr>
                                <w:t>.</w:t>
                              </w:r>
                            </w:p>
                            <w:p w14:paraId="2F8ECB7E" w14:textId="77777777" w:rsidR="00F422C7" w:rsidRDefault="00E80C46">
                              <w:pPr>
                                <w:spacing w:before="134" w:line="280" w:lineRule="auto"/>
                                <w:ind w:left="382" w:right="4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  <w:vertAlign w:val="superscript"/>
                                </w:rPr>
                                <w:t>2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Valerie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Bryan,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Shivani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Sood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Chris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Johnston,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“Analysis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artificial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intelligence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businesses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Canada, 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second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quarter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2025,”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Statistics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Canada,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June</w:t>
                              </w:r>
                              <w:r>
                                <w:rPr>
                                  <w:spacing w:val="-15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2025,</w:t>
                              </w:r>
                              <w:hyperlink r:id="rId20">
                                <w:r>
                                  <w:rPr>
                                    <w:spacing w:val="-2"/>
                                    <w:sz w:val="20"/>
                                    <w:u w:val="single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8"/>
                                    <w:w w:val="105"/>
                                    <w:sz w:val="20"/>
                                    <w:u w:val="single"/>
                                  </w:rPr>
                                  <w:t>https://www150.statcan</w:t>
                                </w:r>
                                <w:r>
                                  <w:rPr>
                                    <w:spacing w:val="-8"/>
                                    <w:w w:val="105"/>
                                    <w:sz w:val="20"/>
                                  </w:rPr>
                                  <w:t>.g</w:t>
                                </w:r>
                                <w:r>
                                  <w:rPr>
                                    <w:spacing w:val="-8"/>
                                    <w:w w:val="105"/>
                                    <w:sz w:val="20"/>
                                    <w:u w:val="single"/>
                                  </w:rPr>
                                  <w:t>c.ca/n1/pub/11-621-m/11-621-</w:t>
                                </w:r>
                              </w:hyperlink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hyperlink r:id="rId21">
                                <w:r>
                                  <w:rPr>
                                    <w:spacing w:val="-4"/>
                                    <w:w w:val="105"/>
                                    <w:sz w:val="20"/>
                                    <w:u w:val="single"/>
                                  </w:rPr>
                                  <w:t>m2025008-eng.htm</w:t>
                                </w:r>
                              </w:hyperlink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Alchad</w:t>
                              </w:r>
                              <w:proofErr w:type="spellEnd"/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Alegbeh</w:t>
                              </w:r>
                              <w:proofErr w:type="spellEnd"/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 xml:space="preserve"> and Marvin Cruz, “Digital transformation: How small businesses in Canada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are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leveraging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AI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technology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for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growth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productivity,”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Canadian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Federation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Independent</w:t>
                              </w:r>
                              <w:r>
                                <w:rPr>
                                  <w:spacing w:val="-9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Business,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September</w:t>
                              </w:r>
                              <w:r>
                                <w:rPr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>2025,</w:t>
                              </w:r>
                              <w:hyperlink r:id="rId22">
                                <w:r>
                                  <w:rPr>
                                    <w:spacing w:val="-4"/>
                                    <w:w w:val="105"/>
                                    <w:sz w:val="20"/>
                                    <w:u w:val="single"/>
                                  </w:rPr>
                                  <w:t xml:space="preserve"> https://www.cfib-</w:t>
                                </w:r>
                              </w:hyperlink>
                              <w:r>
                                <w:rPr>
                                  <w:spacing w:val="-4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hyperlink r:id="rId23">
                                <w:r>
                                  <w:rPr>
                                    <w:spacing w:val="-8"/>
                                    <w:w w:val="105"/>
                                    <w:sz w:val="20"/>
                                    <w:u w:val="single"/>
                                  </w:rPr>
                                  <w:t>fcei.ca/hubfs/research/reports/2025/SMEs%20D</w:t>
                                </w:r>
                                <w:r>
                                  <w:rPr>
                                    <w:spacing w:val="-8"/>
                                    <w:w w:val="105"/>
                                    <w:sz w:val="20"/>
                                  </w:rPr>
                                  <w:t>ig</w:t>
                                </w:r>
                                <w:r>
                                  <w:rPr>
                                    <w:spacing w:val="-8"/>
                                    <w:w w:val="105"/>
                                    <w:sz w:val="20"/>
                                    <w:u w:val="single"/>
                                  </w:rPr>
                                  <w:t>ital%20transformation%20journey-Final-EN-2025%201.pdf</w:t>
                                </w:r>
                              </w:hyperlink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>.</w:t>
                              </w:r>
                            </w:p>
                            <w:p w14:paraId="2F8ECB7F" w14:textId="77777777" w:rsidR="00F422C7" w:rsidRDefault="00E80C46">
                              <w:pPr>
                                <w:spacing w:before="138" w:line="280" w:lineRule="auto"/>
                                <w:ind w:left="382" w:right="4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8"/>
                                  <w:w w:val="110"/>
                                  <w:sz w:val="20"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Ifo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Institute,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“Companies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Germany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Increasingly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Relying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Artificial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Intelligence,”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Ifo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Business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Survey,</w:t>
                              </w:r>
                              <w:r>
                                <w:rPr>
                                  <w:spacing w:val="-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 xml:space="preserve">June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16,</w:t>
                              </w:r>
                              <w:r>
                                <w:rPr>
                                  <w:spacing w:val="-1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>2025,</w:t>
                              </w:r>
                              <w:hyperlink r:id="rId24">
                                <w:r>
                                  <w:rPr>
                                    <w:spacing w:val="-2"/>
                                    <w:sz w:val="20"/>
                                    <w:u w:val="single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6"/>
                                    <w:sz w:val="20"/>
                                    <w:u w:val="single"/>
                                  </w:rPr>
                                  <w:t>https://www.ifo.de/en/facts/2025-06-16/companies</w:t>
                                </w:r>
                                <w:r>
                                  <w:rPr>
                                    <w:spacing w:val="-6"/>
                                    <w:sz w:val="20"/>
                                  </w:rPr>
                                  <w:t>-g</w:t>
                                </w:r>
                                <w:r>
                                  <w:rPr>
                                    <w:spacing w:val="-6"/>
                                    <w:sz w:val="20"/>
                                    <w:u w:val="single"/>
                                  </w:rPr>
                                  <w:t>ermany-increasingly-relying-artificial-intell</w:t>
                                </w:r>
                                <w:r>
                                  <w:rPr>
                                    <w:spacing w:val="-6"/>
                                    <w:sz w:val="20"/>
                                  </w:rPr>
                                  <w:t>ig</w:t>
                                </w:r>
                                <w:r>
                                  <w:rPr>
                                    <w:spacing w:val="-6"/>
                                    <w:sz w:val="20"/>
                                    <w:u w:val="single"/>
                                  </w:rPr>
                                  <w:t>ence</w:t>
                                </w:r>
                              </w:hyperlink>
                              <w:r>
                                <w:rPr>
                                  <w:spacing w:val="-6"/>
                                  <w:sz w:val="20"/>
                                </w:rPr>
                                <w:t>.</w:t>
                              </w:r>
                            </w:p>
                            <w:p w14:paraId="2F8ECB80" w14:textId="77777777" w:rsidR="00F422C7" w:rsidRDefault="00E80C46">
                              <w:pPr>
                                <w:spacing w:before="134" w:line="280" w:lineRule="auto"/>
                                <w:ind w:left="382" w:right="49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20"/>
                                  <w:vertAlign w:val="superscript"/>
                                </w:rPr>
                                <w:t>4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British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Chambers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Commerce,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“Turning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Point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More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SMEs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Unlock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AI,”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British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Chambers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spacing w:val="-8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0"/>
                                </w:rPr>
                                <w:t xml:space="preserve">Commerce, </w:t>
                              </w:r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September 22, 2025.</w:t>
                              </w:r>
                              <w:hyperlink r:id="rId25">
                                <w:r>
                                  <w:rPr>
                                    <w:sz w:val="20"/>
                                    <w:u w:val="single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  <w:w w:val="105"/>
                                    <w:sz w:val="20"/>
                                    <w:u w:val="single"/>
                                  </w:rPr>
                                  <w:t>https://www.britishchambers.org.uk/news/2025/09/turning-point-as-more-smes-unlock-ai</w:t>
                                </w:r>
                              </w:hyperlink>
                              <w:r>
                                <w:rPr>
                                  <w:spacing w:val="-10"/>
                                  <w:w w:val="105"/>
                                  <w:sz w:val="20"/>
                                </w:rPr>
                                <w:t>.</w:t>
                              </w:r>
                            </w:p>
                            <w:p w14:paraId="2F8ECB81" w14:textId="77777777" w:rsidR="00F422C7" w:rsidRDefault="00E80C46">
                              <w:pPr>
                                <w:spacing w:before="135"/>
                                <w:ind w:left="382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8"/>
                                  <w:w w:val="110"/>
                                  <w:sz w:val="20"/>
                                  <w:vertAlign w:val="superscript"/>
                                </w:rPr>
                                <w:t>5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Byan,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Sood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Johnston,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“Analysis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Artificial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Intelligence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use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by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Businesses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Canada,”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June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16</w:t>
                              </w:r>
                              <w:r>
                                <w:rPr>
                                  <w:spacing w:val="-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0"/>
                                </w:rPr>
                                <w:t>2025.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8ECB71" id="Group 20" o:spid="_x0000_s1026" style="position:absolute;margin-left:43.35pt;margin-top:12.55pt;width:524.1pt;height:233.15pt;z-index:-15725568;mso-wrap-distance-left:0;mso-wrap-distance-right:0;mso-position-horizontal-relative:page" coordsize="66560,296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1" o:spid="_x0000_s1027" type="#_x0000_t75" style="position:absolute;width:66560;height:29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">
                  <v:imagedata r:id="rId2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2" o:spid="_x0000_s1028" type="#_x0000_t202" style="position:absolute;width:66560;height:29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2F8ECB7C" w14:textId="77777777" w:rsidR="00F422C7" w:rsidRDefault="00F422C7">
                        <w:pPr>
                          <w:spacing w:before="57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2F8ECB7D" w14:textId="77777777" w:rsidR="00F422C7" w:rsidRDefault="00E80C46">
                        <w:pPr>
                          <w:spacing w:line="280" w:lineRule="auto"/>
                          <w:ind w:left="382" w:right="872"/>
                          <w:rPr>
                            <w:sz w:val="20"/>
                          </w:rPr>
                        </w:pPr>
                        <w:r>
                          <w:rPr>
                            <w:spacing w:val="-8"/>
                            <w:w w:val="110"/>
                            <w:sz w:val="20"/>
                            <w:vertAlign w:val="superscript"/>
                          </w:rPr>
                          <w:t>1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Innovation,</w:t>
                        </w:r>
                        <w:r>
                          <w:rPr>
                            <w:spacing w:val="-1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Science</w:t>
                        </w:r>
                        <w:r>
                          <w:rPr>
                            <w:spacing w:val="-1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and</w:t>
                        </w:r>
                        <w:r>
                          <w:rPr>
                            <w:spacing w:val="-1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Economic</w:t>
                        </w:r>
                        <w:r>
                          <w:rPr>
                            <w:spacing w:val="-1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Development</w:t>
                        </w:r>
                        <w:r>
                          <w:rPr>
                            <w:spacing w:val="-1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Canada,</w:t>
                        </w:r>
                        <w:r>
                          <w:rPr>
                            <w:spacing w:val="-1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“Key</w:t>
                        </w:r>
                        <w:r>
                          <w:rPr>
                            <w:spacing w:val="-1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Small</w:t>
                        </w:r>
                        <w:r>
                          <w:rPr>
                            <w:spacing w:val="-1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Business</w:t>
                        </w:r>
                        <w:r>
                          <w:rPr>
                            <w:spacing w:val="-1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Statistics</w:t>
                        </w:r>
                        <w:r>
                          <w:rPr>
                            <w:spacing w:val="-18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2024,”</w:t>
                        </w:r>
                        <w:hyperlink r:id="rId27">
                          <w:r>
                            <w:rPr>
                              <w:spacing w:val="-2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  <w:w w:val="110"/>
                              <w:sz w:val="20"/>
                              <w:u w:val="single"/>
                            </w:rPr>
                            <w:t>https://ised-</w:t>
                          </w:r>
                        </w:hyperlink>
                        <w:r>
                          <w:rPr>
                            <w:spacing w:val="-8"/>
                            <w:w w:val="110"/>
                            <w:sz w:val="20"/>
                          </w:rPr>
                          <w:t xml:space="preserve"> </w:t>
                        </w:r>
                        <w:hyperlink r:id="rId28">
                          <w:r>
                            <w:rPr>
                              <w:spacing w:val="-6"/>
                              <w:sz w:val="20"/>
                              <w:u w:val="single"/>
                            </w:rPr>
                            <w:t>isde.canada.ca/site/sme-research-statistics/en/key-small-business-statistics/key-small-business-statistics-2024</w:t>
                          </w:r>
                        </w:hyperlink>
                        <w:r>
                          <w:rPr>
                            <w:spacing w:val="-6"/>
                            <w:sz w:val="20"/>
                          </w:rPr>
                          <w:t>.</w:t>
                        </w:r>
                      </w:p>
                      <w:p w14:paraId="2F8ECB7E" w14:textId="77777777" w:rsidR="00F422C7" w:rsidRDefault="00E80C46">
                        <w:pPr>
                          <w:spacing w:before="134" w:line="280" w:lineRule="auto"/>
                          <w:ind w:left="382" w:right="498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  <w:vertAlign w:val="superscript"/>
                          </w:rPr>
                          <w:t>2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Valerie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Bryan,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Shivani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Sood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Chris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Johnston,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“Analysis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on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artificial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intelligence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use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by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businesses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in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Canada, 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second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quarter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of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2025,”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Statistics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Canada,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June</w:t>
                        </w:r>
                        <w:r>
                          <w:rPr>
                            <w:spacing w:val="-15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>2025,</w:t>
                        </w:r>
                        <w:hyperlink r:id="rId29">
                          <w:r>
                            <w:rPr>
                              <w:spacing w:val="-2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8"/>
                              <w:w w:val="105"/>
                              <w:sz w:val="20"/>
                              <w:u w:val="single"/>
                            </w:rPr>
                            <w:t>https://www150.statcan</w:t>
                          </w:r>
                          <w:r>
                            <w:rPr>
                              <w:spacing w:val="-8"/>
                              <w:w w:val="105"/>
                              <w:sz w:val="20"/>
                            </w:rPr>
                            <w:t>.g</w:t>
                          </w:r>
                          <w:r>
                            <w:rPr>
                              <w:spacing w:val="-8"/>
                              <w:w w:val="105"/>
                              <w:sz w:val="20"/>
                              <w:u w:val="single"/>
                            </w:rPr>
                            <w:t>c.ca/n1/pub/11-621-m/11-621-</w:t>
                          </w:r>
                        </w:hyperlink>
                        <w:r>
                          <w:rPr>
                            <w:spacing w:val="-4"/>
                            <w:w w:val="105"/>
                            <w:sz w:val="20"/>
                          </w:rPr>
                          <w:t xml:space="preserve"> </w:t>
                        </w:r>
                        <w:hyperlink r:id="rId30">
                          <w:r>
                            <w:rPr>
                              <w:spacing w:val="-4"/>
                              <w:w w:val="105"/>
                              <w:sz w:val="20"/>
                              <w:u w:val="single"/>
                            </w:rPr>
                            <w:t>m2025008-eng.htm</w:t>
                          </w:r>
                        </w:hyperlink>
                        <w:r>
                          <w:rPr>
                            <w:spacing w:val="-4"/>
                            <w:w w:val="105"/>
                            <w:sz w:val="20"/>
                          </w:rPr>
                          <w:t xml:space="preserve">; </w:t>
                        </w:r>
                        <w:proofErr w:type="spellStart"/>
                        <w:r>
                          <w:rPr>
                            <w:spacing w:val="-4"/>
                            <w:w w:val="105"/>
                            <w:sz w:val="20"/>
                          </w:rPr>
                          <w:t>Alchad</w:t>
                        </w:r>
                        <w:proofErr w:type="spellEnd"/>
                        <w:r>
                          <w:rPr>
                            <w:spacing w:val="-4"/>
                            <w:w w:val="10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w w:val="105"/>
                            <w:sz w:val="20"/>
                          </w:rPr>
                          <w:t>Alegbeh</w:t>
                        </w:r>
                        <w:proofErr w:type="spellEnd"/>
                        <w:r>
                          <w:rPr>
                            <w:spacing w:val="-4"/>
                            <w:w w:val="105"/>
                            <w:sz w:val="20"/>
                          </w:rPr>
                          <w:t xml:space="preserve"> and Marvin Cruz, “Digital transformation: How small businesses in Canada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are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leveraging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AI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technology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for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growth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and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productivity,”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Canadian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Federation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of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Independent</w:t>
                        </w:r>
                        <w:r>
                          <w:rPr>
                            <w:spacing w:val="-9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Business,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September</w:t>
                        </w:r>
                        <w:r>
                          <w:rPr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05"/>
                            <w:sz w:val="20"/>
                          </w:rPr>
                          <w:t>2025,</w:t>
                        </w:r>
                        <w:hyperlink r:id="rId31">
                          <w:r>
                            <w:rPr>
                              <w:spacing w:val="-4"/>
                              <w:w w:val="105"/>
                              <w:sz w:val="20"/>
                              <w:u w:val="single"/>
                            </w:rPr>
                            <w:t xml:space="preserve"> https://www.cfib-</w:t>
                          </w:r>
                        </w:hyperlink>
                        <w:r>
                          <w:rPr>
                            <w:spacing w:val="-4"/>
                            <w:w w:val="105"/>
                            <w:sz w:val="20"/>
                          </w:rPr>
                          <w:t xml:space="preserve"> </w:t>
                        </w:r>
                        <w:hyperlink r:id="rId32">
                          <w:r>
                            <w:rPr>
                              <w:spacing w:val="-8"/>
                              <w:w w:val="105"/>
                              <w:sz w:val="20"/>
                              <w:u w:val="single"/>
                            </w:rPr>
                            <w:t>fcei.ca/hubfs/research/reports/2025/SMEs%20D</w:t>
                          </w:r>
                          <w:r>
                            <w:rPr>
                              <w:spacing w:val="-8"/>
                              <w:w w:val="105"/>
                              <w:sz w:val="20"/>
                            </w:rPr>
                            <w:t>ig</w:t>
                          </w:r>
                          <w:r>
                            <w:rPr>
                              <w:spacing w:val="-8"/>
                              <w:w w:val="105"/>
                              <w:sz w:val="20"/>
                              <w:u w:val="single"/>
                            </w:rPr>
                            <w:t>ital%20transformation%20journey-Final-EN-2025%201.pdf</w:t>
                          </w:r>
                        </w:hyperlink>
                        <w:r>
                          <w:rPr>
                            <w:spacing w:val="-8"/>
                            <w:w w:val="105"/>
                            <w:sz w:val="20"/>
                          </w:rPr>
                          <w:t>.</w:t>
                        </w:r>
                      </w:p>
                      <w:p w14:paraId="2F8ECB7F" w14:textId="77777777" w:rsidR="00F422C7" w:rsidRDefault="00E80C46">
                        <w:pPr>
                          <w:spacing w:before="138" w:line="280" w:lineRule="auto"/>
                          <w:ind w:left="382" w:right="498"/>
                          <w:rPr>
                            <w:sz w:val="20"/>
                          </w:rPr>
                        </w:pPr>
                        <w:r>
                          <w:rPr>
                            <w:spacing w:val="-8"/>
                            <w:w w:val="110"/>
                            <w:sz w:val="20"/>
                            <w:vertAlign w:val="superscript"/>
                          </w:rPr>
                          <w:t>3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Ifo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Institute,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“Companies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in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Germany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Increasingly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Relying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on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Artificial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Intelligence,”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Ifo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Business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Survey,</w:t>
                        </w:r>
                        <w:r>
                          <w:rPr>
                            <w:spacing w:val="-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 xml:space="preserve">June </w:t>
                        </w:r>
                        <w:r>
                          <w:rPr>
                            <w:spacing w:val="-6"/>
                            <w:sz w:val="20"/>
                          </w:rPr>
                          <w:t>16,</w:t>
                        </w:r>
                        <w:r>
                          <w:rPr>
                            <w:spacing w:val="-13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6"/>
                            <w:sz w:val="20"/>
                          </w:rPr>
                          <w:t>2025,</w:t>
                        </w:r>
                        <w:hyperlink r:id="rId33">
                          <w:r>
                            <w:rPr>
                              <w:spacing w:val="-2"/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6"/>
                              <w:sz w:val="20"/>
                              <w:u w:val="single"/>
                            </w:rPr>
                            <w:t>https://www.ifo.de/en/facts/2025-06-16/companies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-g</w:t>
                          </w:r>
                          <w:r>
                            <w:rPr>
                              <w:spacing w:val="-6"/>
                              <w:sz w:val="20"/>
                              <w:u w:val="single"/>
                            </w:rPr>
                            <w:t>ermany-increasingly-relying-artificial-intell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ig</w:t>
                          </w:r>
                          <w:r>
                            <w:rPr>
                              <w:spacing w:val="-6"/>
                              <w:sz w:val="20"/>
                              <w:u w:val="single"/>
                            </w:rPr>
                            <w:t>ence</w:t>
                          </w:r>
                        </w:hyperlink>
                        <w:r>
                          <w:rPr>
                            <w:spacing w:val="-6"/>
                            <w:sz w:val="20"/>
                          </w:rPr>
                          <w:t>.</w:t>
                        </w:r>
                      </w:p>
                      <w:p w14:paraId="2F8ECB80" w14:textId="77777777" w:rsidR="00F422C7" w:rsidRDefault="00E80C46">
                        <w:pPr>
                          <w:spacing w:before="134" w:line="280" w:lineRule="auto"/>
                          <w:ind w:left="382" w:right="498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w w:val="105"/>
                            <w:sz w:val="20"/>
                            <w:vertAlign w:val="superscript"/>
                          </w:rPr>
                          <w:t>4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British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Chambers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of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Commerce,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“Turning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Point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as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More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SMEs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Unlock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AI,”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British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Chambers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>of</w:t>
                        </w:r>
                        <w:r>
                          <w:rPr>
                            <w:spacing w:val="-8"/>
                            <w:w w:val="105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5"/>
                            <w:sz w:val="20"/>
                          </w:rPr>
                          <w:t xml:space="preserve">Commerce, </w:t>
                        </w:r>
                        <w:r>
                          <w:rPr>
                            <w:spacing w:val="-10"/>
                            <w:w w:val="105"/>
                            <w:sz w:val="20"/>
                          </w:rPr>
                          <w:t>September 22, 2025.</w:t>
                        </w:r>
                        <w:hyperlink r:id="rId34">
                          <w:r>
                            <w:rPr>
                              <w:sz w:val="20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  <w:u w:val="single"/>
                            </w:rPr>
                            <w:t>https://www.britishchambers.org.uk/news/2025/09/turning-point-as-more-smes-unlock-ai</w:t>
                          </w:r>
                        </w:hyperlink>
                        <w:r>
                          <w:rPr>
                            <w:spacing w:val="-10"/>
                            <w:w w:val="105"/>
                            <w:sz w:val="20"/>
                          </w:rPr>
                          <w:t>.</w:t>
                        </w:r>
                      </w:p>
                      <w:p w14:paraId="2F8ECB81" w14:textId="77777777" w:rsidR="00F422C7" w:rsidRDefault="00E80C46">
                        <w:pPr>
                          <w:spacing w:before="135"/>
                          <w:ind w:left="382"/>
                          <w:rPr>
                            <w:sz w:val="20"/>
                          </w:rPr>
                        </w:pPr>
                        <w:r>
                          <w:rPr>
                            <w:spacing w:val="-8"/>
                            <w:w w:val="110"/>
                            <w:sz w:val="20"/>
                            <w:vertAlign w:val="superscript"/>
                          </w:rPr>
                          <w:t>5</w:t>
                        </w:r>
                        <w:r>
                          <w:rPr>
                            <w:spacing w:val="-1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Byan,</w:t>
                        </w:r>
                        <w:r>
                          <w:rPr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Sood</w:t>
                        </w:r>
                        <w:r>
                          <w:rPr>
                            <w:spacing w:val="-1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and</w:t>
                        </w:r>
                        <w:r>
                          <w:rPr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Johnston,</w:t>
                        </w:r>
                        <w:r>
                          <w:rPr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“Analysis</w:t>
                        </w:r>
                        <w:r>
                          <w:rPr>
                            <w:spacing w:val="-1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on</w:t>
                        </w:r>
                        <w:r>
                          <w:rPr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Artificial</w:t>
                        </w:r>
                        <w:r>
                          <w:rPr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Intelligence</w:t>
                        </w:r>
                        <w:r>
                          <w:rPr>
                            <w:spacing w:val="-1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use</w:t>
                        </w:r>
                        <w:r>
                          <w:rPr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by</w:t>
                        </w:r>
                        <w:r>
                          <w:rPr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Businesses</w:t>
                        </w:r>
                        <w:r>
                          <w:rPr>
                            <w:spacing w:val="-1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in</w:t>
                        </w:r>
                        <w:r>
                          <w:rPr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Canada,”</w:t>
                        </w:r>
                        <w:r>
                          <w:rPr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June</w:t>
                        </w:r>
                        <w:r>
                          <w:rPr>
                            <w:spacing w:val="-1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16</w:t>
                        </w:r>
                        <w:r>
                          <w:rPr>
                            <w:spacing w:val="-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0"/>
                          </w:rPr>
                          <w:t>2025.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8ECB45" w14:textId="77777777" w:rsidR="00F422C7" w:rsidRPr="00E80C46" w:rsidRDefault="00F422C7">
      <w:pPr>
        <w:pStyle w:val="BodyText"/>
        <w:rPr>
          <w:rFonts w:ascii="Arial" w:hAnsi="Arial" w:cs="Arial"/>
          <w:b/>
          <w:sz w:val="24"/>
          <w:szCs w:val="24"/>
        </w:rPr>
        <w:sectPr w:rsidR="00F422C7" w:rsidRPr="00E80C46">
          <w:pgSz w:w="12240" w:h="15840"/>
          <w:pgMar w:top="640" w:right="720" w:bottom="900" w:left="720" w:header="0" w:footer="705" w:gutter="0"/>
          <w:cols w:space="720"/>
        </w:sectPr>
      </w:pPr>
    </w:p>
    <w:p w14:paraId="2F8ECB46" w14:textId="4B7BA9F2" w:rsidR="00F422C7" w:rsidRPr="00E80C46" w:rsidRDefault="00E80C46">
      <w:pPr>
        <w:spacing w:line="661" w:lineRule="exact"/>
        <w:ind w:left="265" w:right="265"/>
        <w:jc w:val="center"/>
        <w:rPr>
          <w:rFonts w:ascii="Arial" w:hAnsi="Arial" w:cs="Arial"/>
          <w:b/>
          <w:sz w:val="24"/>
          <w:szCs w:val="24"/>
        </w:rPr>
      </w:pPr>
      <w:r w:rsidRPr="00E80C46">
        <w:rPr>
          <w:rFonts w:ascii="Arial" w:hAnsi="Arial" w:cs="Arial"/>
          <w:b/>
          <w:spacing w:val="-19"/>
          <w:w w:val="90"/>
          <w:sz w:val="24"/>
          <w:szCs w:val="24"/>
        </w:rPr>
        <w:lastRenderedPageBreak/>
        <w:t>Abo</w:t>
      </w:r>
      <w:r w:rsidRPr="00E80C46">
        <w:rPr>
          <w:rFonts w:ascii="Arial" w:hAnsi="Arial" w:cs="Arial"/>
          <w:b/>
          <w:spacing w:val="-19"/>
          <w:w w:val="90"/>
          <w:sz w:val="24"/>
          <w:szCs w:val="24"/>
        </w:rPr>
        <w:t>ut</w:t>
      </w:r>
      <w:r w:rsidRPr="00E80C46">
        <w:rPr>
          <w:rFonts w:ascii="Arial" w:hAnsi="Arial" w:cs="Arial"/>
          <w:b/>
          <w:spacing w:val="-58"/>
          <w:w w:val="90"/>
          <w:sz w:val="24"/>
          <w:szCs w:val="24"/>
        </w:rPr>
        <w:t xml:space="preserve">     </w:t>
      </w:r>
      <w:r w:rsidRPr="00E80C46">
        <w:rPr>
          <w:rFonts w:ascii="Arial" w:hAnsi="Arial" w:cs="Arial"/>
          <w:b/>
          <w:spacing w:val="-5"/>
          <w:sz w:val="24"/>
          <w:szCs w:val="24"/>
        </w:rPr>
        <w:t>CCI</w:t>
      </w:r>
    </w:p>
    <w:p w14:paraId="2F8ECB47" w14:textId="77777777" w:rsidR="00F422C7" w:rsidRPr="00E80C46" w:rsidRDefault="00E80C46">
      <w:pPr>
        <w:pStyle w:val="BodyText"/>
        <w:spacing w:before="9"/>
        <w:rPr>
          <w:rFonts w:ascii="Arial" w:hAnsi="Arial" w:cs="Arial"/>
          <w:b/>
          <w:sz w:val="24"/>
          <w:szCs w:val="24"/>
        </w:rPr>
      </w:pPr>
      <w:r w:rsidRPr="00E80C46">
        <w:rPr>
          <w:rFonts w:ascii="Arial" w:hAnsi="Arial" w:cs="Arial"/>
          <w:b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F8ECB73" wp14:editId="2F8ECB74">
                <wp:simplePos x="0" y="0"/>
                <wp:positionH relativeFrom="page">
                  <wp:posOffset>558166</wp:posOffset>
                </wp:positionH>
                <wp:positionV relativeFrom="paragraph">
                  <wp:posOffset>160145</wp:posOffset>
                </wp:positionV>
                <wp:extent cx="6656070" cy="2722245"/>
                <wp:effectExtent l="0" t="0" r="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56070" cy="2722245"/>
                          <a:chOff x="0" y="0"/>
                          <a:chExt cx="6656070" cy="2722245"/>
                        </a:xfrm>
                      </wpg:grpSpPr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66" cy="27219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Textbox 25"/>
                        <wps:cNvSpPr txBox="1"/>
                        <wps:spPr>
                          <a:xfrm>
                            <a:off x="0" y="0"/>
                            <a:ext cx="6656070" cy="272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8ECB82" w14:textId="77777777" w:rsidR="00F422C7" w:rsidRDefault="00F422C7">
                              <w:pPr>
                                <w:spacing w:before="44"/>
                                <w:rPr>
                                  <w:rFonts w:ascii="Arial"/>
                                  <w:b/>
                                  <w:sz w:val="21"/>
                                </w:rPr>
                              </w:pPr>
                            </w:p>
                            <w:p w14:paraId="2F8ECB83" w14:textId="77777777" w:rsidR="00F422C7" w:rsidRDefault="00E80C46">
                              <w:pPr>
                                <w:spacing w:line="278" w:lineRule="auto"/>
                                <w:ind w:left="382" w:right="37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Council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Canadian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Innovators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national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member-based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organization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reshaping</w:t>
                              </w:r>
                              <w:r>
                                <w:rPr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how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 xml:space="preserve">governments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across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Canada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think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about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innovation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policy,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supporting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homegrown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scale-ups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pacing w:val="-1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drive</w:t>
                              </w:r>
                              <w:r>
                                <w:rPr>
                                  <w:spacing w:val="-1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prosperity.</w:t>
                              </w:r>
                            </w:p>
                            <w:p w14:paraId="2F8ECB84" w14:textId="77777777" w:rsidR="00F422C7" w:rsidRDefault="00F422C7">
                              <w:pPr>
                                <w:spacing w:before="37"/>
                                <w:rPr>
                                  <w:sz w:val="21"/>
                                </w:rPr>
                              </w:pPr>
                            </w:p>
                            <w:p w14:paraId="2F8ECB85" w14:textId="77777777" w:rsidR="00F422C7" w:rsidRDefault="00E80C46">
                              <w:pPr>
                                <w:spacing w:before="1" w:line="278" w:lineRule="auto"/>
                                <w:ind w:left="382" w:right="37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Established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2015,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CCI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represents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works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over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175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Canada’s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fastest-growing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 xml:space="preserve">technology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companies.</w:t>
                              </w: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Our</w:t>
                              </w: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members</w:t>
                              </w: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CEOs,</w:t>
                              </w: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founders,</w:t>
                              </w: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top</w:t>
                              </w: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senior</w:t>
                              </w: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executives</w:t>
                              </w: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behind</w:t>
                              </w: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some</w:t>
                              </w: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Canada’s</w:t>
                              </w:r>
                              <w:r>
                                <w:rPr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 xml:space="preserve">most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 xml:space="preserve">successful ‘scale-up’ companies. All our members are job and wealth creators, investors, philanthropists,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experts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their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fields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healthtech</w:t>
                              </w:r>
                              <w:proofErr w:type="spellEnd"/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cleantech,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fintech,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cybersecurity,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AI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digital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 xml:space="preserve">transformation.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Companies</w:t>
                              </w:r>
                              <w:r>
                                <w:rPr>
                                  <w:spacing w:val="-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our</w:t>
                              </w:r>
                              <w:r>
                                <w:rPr>
                                  <w:spacing w:val="-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portfolio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market leaders</w:t>
                              </w:r>
                              <w:r>
                                <w:rPr>
                                  <w:spacing w:val="-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their</w:t>
                              </w:r>
                              <w:r>
                                <w:rPr>
                                  <w:spacing w:val="-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verticals,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commercialize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their technologies</w:t>
                              </w:r>
                              <w:r>
                                <w:rPr>
                                  <w:spacing w:val="-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spacing w:val="-7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 xml:space="preserve">over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190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countries,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generate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between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$10M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$750M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annual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recurring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revenue.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We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advocate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>on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w w:val="110"/>
                                  <w:sz w:val="21"/>
                                </w:rPr>
                                <w:t xml:space="preserve">their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behalf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government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strategies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increase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their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access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skilled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talent,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strategic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capital,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10"/>
                                  <w:sz w:val="21"/>
                                </w:rPr>
                                <w:t xml:space="preserve">new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customers,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well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as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expanded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freedom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operate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their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global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pursuits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6"/>
                                  <w:w w:val="110"/>
                                  <w:sz w:val="21"/>
                                </w:rPr>
                                <w:t>scale.</w:t>
                              </w:r>
                            </w:p>
                            <w:p w14:paraId="2F8ECB86" w14:textId="77777777" w:rsidR="00F422C7" w:rsidRDefault="00F422C7">
                              <w:pPr>
                                <w:spacing w:before="34"/>
                                <w:rPr>
                                  <w:sz w:val="21"/>
                                </w:rPr>
                              </w:pPr>
                            </w:p>
                            <w:p w14:paraId="2F8ECB87" w14:textId="77777777" w:rsidR="00F422C7" w:rsidRDefault="00E80C46">
                              <w:pPr>
                                <w:ind w:left="382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Learn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more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about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our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members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our</w:t>
                              </w:r>
                              <w:r>
                                <w:rPr>
                                  <w:spacing w:val="-12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initiatives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at</w:t>
                              </w:r>
                              <w:r>
                                <w:rPr>
                                  <w:spacing w:val="-13"/>
                                  <w:w w:val="110"/>
                                  <w:sz w:val="21"/>
                                </w:rPr>
                                <w:t xml:space="preserve"> </w:t>
                              </w:r>
                              <w:hyperlink r:id="rId36">
                                <w:r>
                                  <w:rPr>
                                    <w:spacing w:val="-8"/>
                                    <w:w w:val="110"/>
                                    <w:sz w:val="21"/>
                                    <w:u w:val="single"/>
                                  </w:rPr>
                                  <w:t>www.canadianinnovators.org</w:t>
                                </w:r>
                              </w:hyperlink>
                              <w:r>
                                <w:rPr>
                                  <w:spacing w:val="-8"/>
                                  <w:w w:val="110"/>
                                  <w:sz w:val="21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8ECB73" id="Group 23" o:spid="_x0000_s1029" style="position:absolute;margin-left:43.95pt;margin-top:12.6pt;width:524.1pt;height:214.35pt;z-index:-15724544;mso-wrap-distance-left:0;mso-wrap-distance-right:0;mso-position-horizontal-relative:page" coordsize="66560,272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">
                <v:shape id="Image 24" o:spid="_x0000_s1030" type="#_x0000_t75" style="position:absolute;width:66560;height:272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">
                  <v:imagedata r:id="rId37" o:title=""/>
                </v:shape>
                <v:shape id="Textbox 25" o:spid="_x0000_s1031" type="#_x0000_t202" style="position:absolute;width:66560;height:272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2F8ECB82" w14:textId="77777777" w:rsidR="00F422C7" w:rsidRDefault="00F422C7">
                        <w:pPr>
                          <w:spacing w:before="44"/>
                          <w:rPr>
                            <w:rFonts w:ascii="Arial"/>
                            <w:b/>
                            <w:sz w:val="21"/>
                          </w:rPr>
                        </w:pPr>
                      </w:p>
                      <w:p w14:paraId="2F8ECB83" w14:textId="77777777" w:rsidR="00F422C7" w:rsidRDefault="00E80C46">
                        <w:pPr>
                          <w:spacing w:line="278" w:lineRule="auto"/>
                          <w:ind w:left="382" w:right="37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spacing w:val="-8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Council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of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Canadian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Innovators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is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a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national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member-based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organization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reshaping</w:t>
                        </w:r>
                        <w:r>
                          <w:rPr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how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 xml:space="preserve">governments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across</w:t>
                        </w:r>
                        <w:r>
                          <w:rPr>
                            <w:spacing w:val="-1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Canada</w:t>
                        </w:r>
                        <w:r>
                          <w:rPr>
                            <w:spacing w:val="-1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think</w:t>
                        </w:r>
                        <w:r>
                          <w:rPr>
                            <w:spacing w:val="-1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about</w:t>
                        </w:r>
                        <w:r>
                          <w:rPr>
                            <w:spacing w:val="-1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innovation</w:t>
                        </w:r>
                        <w:r>
                          <w:rPr>
                            <w:spacing w:val="-1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policy,</w:t>
                        </w:r>
                        <w:r>
                          <w:rPr>
                            <w:spacing w:val="-1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and</w:t>
                        </w:r>
                        <w:r>
                          <w:rPr>
                            <w:spacing w:val="-1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supporting</w:t>
                        </w:r>
                        <w:r>
                          <w:rPr>
                            <w:spacing w:val="-1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homegrown</w:t>
                        </w:r>
                        <w:r>
                          <w:rPr>
                            <w:spacing w:val="-1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scale-ups</w:t>
                        </w:r>
                        <w:r>
                          <w:rPr>
                            <w:spacing w:val="-1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to</w:t>
                        </w:r>
                        <w:r>
                          <w:rPr>
                            <w:spacing w:val="-1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drive</w:t>
                        </w:r>
                        <w:r>
                          <w:rPr>
                            <w:spacing w:val="-1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prosperity.</w:t>
                        </w:r>
                      </w:p>
                      <w:p w14:paraId="2F8ECB84" w14:textId="77777777" w:rsidR="00F422C7" w:rsidRDefault="00F422C7">
                        <w:pPr>
                          <w:spacing w:before="37"/>
                          <w:rPr>
                            <w:sz w:val="21"/>
                          </w:rPr>
                        </w:pPr>
                      </w:p>
                      <w:p w14:paraId="2F8ECB85" w14:textId="77777777" w:rsidR="00F422C7" w:rsidRDefault="00E80C46">
                        <w:pPr>
                          <w:spacing w:before="1" w:line="278" w:lineRule="auto"/>
                          <w:ind w:left="382" w:right="37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w w:val="110"/>
                            <w:sz w:val="21"/>
                          </w:rPr>
                          <w:t>Established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in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2015,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CCI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represents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and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works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with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over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175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of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Canada’s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fastest-growing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 xml:space="preserve">technology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companies.</w:t>
                        </w:r>
                        <w:r>
                          <w:rPr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Our</w:t>
                        </w:r>
                        <w:r>
                          <w:rPr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members</w:t>
                        </w:r>
                        <w:r>
                          <w:rPr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are</w:t>
                        </w:r>
                        <w:r>
                          <w:rPr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the</w:t>
                        </w:r>
                        <w:r>
                          <w:rPr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CEOs,</w:t>
                        </w:r>
                        <w:r>
                          <w:rPr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founders,</w:t>
                        </w:r>
                        <w:r>
                          <w:rPr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and</w:t>
                        </w:r>
                        <w:r>
                          <w:rPr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top</w:t>
                        </w:r>
                        <w:r>
                          <w:rPr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senior</w:t>
                        </w:r>
                        <w:r>
                          <w:rPr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executives</w:t>
                        </w:r>
                        <w:r>
                          <w:rPr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behind</w:t>
                        </w:r>
                        <w:r>
                          <w:rPr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some</w:t>
                        </w:r>
                        <w:r>
                          <w:rPr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of</w:t>
                        </w:r>
                        <w:r>
                          <w:rPr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Canada’s</w:t>
                        </w:r>
                        <w:r>
                          <w:rPr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 xml:space="preserve">most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 xml:space="preserve">successful ‘scale-up’ companies. All our members are job and wealth creators, investors, philanthropists,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and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experts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in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their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fields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of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4"/>
                            <w:w w:val="110"/>
                            <w:sz w:val="21"/>
                          </w:rPr>
                          <w:t>healthtech</w:t>
                        </w:r>
                        <w:proofErr w:type="spellEnd"/>
                        <w:r>
                          <w:rPr>
                            <w:spacing w:val="-4"/>
                            <w:w w:val="110"/>
                            <w:sz w:val="21"/>
                          </w:rPr>
                          <w:t>,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cleantech,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fintech,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cybersecurity,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AI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and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digital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 xml:space="preserve">transformation.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Companies</w:t>
                        </w:r>
                        <w:r>
                          <w:rPr>
                            <w:spacing w:val="-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in</w:t>
                        </w:r>
                        <w:r>
                          <w:rPr>
                            <w:spacing w:val="-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our</w:t>
                        </w:r>
                        <w:r>
                          <w:rPr>
                            <w:spacing w:val="-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portfolio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are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market leaders</w:t>
                        </w:r>
                        <w:r>
                          <w:rPr>
                            <w:spacing w:val="-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in</w:t>
                        </w:r>
                        <w:r>
                          <w:rPr>
                            <w:spacing w:val="-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their</w:t>
                        </w:r>
                        <w:r>
                          <w:rPr>
                            <w:spacing w:val="-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verticals,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commercialize</w:t>
                        </w:r>
                        <w:r>
                          <w:rPr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their technologies</w:t>
                        </w:r>
                        <w:r>
                          <w:rPr>
                            <w:spacing w:val="-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in</w:t>
                        </w:r>
                        <w:r>
                          <w:rPr>
                            <w:spacing w:val="-7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 xml:space="preserve">over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190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countries,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and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generate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between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$10M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-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$750M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in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annual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recurring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revenue.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We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advocate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>on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4"/>
                            <w:w w:val="110"/>
                            <w:sz w:val="21"/>
                          </w:rPr>
                          <w:t xml:space="preserve">their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behalf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for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government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strategies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that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increase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their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access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to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skilled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talent,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strategic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capital,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>and</w:t>
                        </w:r>
                        <w:r>
                          <w:rPr>
                            <w:spacing w:val="-5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10"/>
                            <w:sz w:val="21"/>
                          </w:rPr>
                          <w:t xml:space="preserve">new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customers,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as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well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as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expanded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freedom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to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operate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for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their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global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pursuits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of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6"/>
                            <w:w w:val="110"/>
                            <w:sz w:val="21"/>
                          </w:rPr>
                          <w:t>scale.</w:t>
                        </w:r>
                      </w:p>
                      <w:p w14:paraId="2F8ECB86" w14:textId="77777777" w:rsidR="00F422C7" w:rsidRDefault="00F422C7">
                        <w:pPr>
                          <w:spacing w:before="34"/>
                          <w:rPr>
                            <w:sz w:val="21"/>
                          </w:rPr>
                        </w:pPr>
                      </w:p>
                      <w:p w14:paraId="2F8ECB87" w14:textId="77777777" w:rsidR="00F422C7" w:rsidRDefault="00E80C46">
                        <w:pPr>
                          <w:ind w:left="382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spacing w:val="-8"/>
                            <w:w w:val="110"/>
                            <w:sz w:val="21"/>
                          </w:rPr>
                          <w:t>Learn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more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about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our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members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and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our</w:t>
                        </w:r>
                        <w:r>
                          <w:rPr>
                            <w:spacing w:val="-12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initiatives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r>
                          <w:rPr>
                            <w:spacing w:val="-8"/>
                            <w:w w:val="110"/>
                            <w:sz w:val="21"/>
                          </w:rPr>
                          <w:t>at</w:t>
                        </w:r>
                        <w:r>
                          <w:rPr>
                            <w:spacing w:val="-13"/>
                            <w:w w:val="110"/>
                            <w:sz w:val="21"/>
                          </w:rPr>
                          <w:t xml:space="preserve"> </w:t>
                        </w:r>
                        <w:hyperlink r:id="rId38">
                          <w:r>
                            <w:rPr>
                              <w:spacing w:val="-8"/>
                              <w:w w:val="110"/>
                              <w:sz w:val="21"/>
                              <w:u w:val="single"/>
                            </w:rPr>
                            <w:t>www.canadianinnovators.org</w:t>
                          </w:r>
                        </w:hyperlink>
                        <w:r>
                          <w:rPr>
                            <w:spacing w:val="-8"/>
                            <w:w w:val="110"/>
                            <w:sz w:val="21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8ECB48" w14:textId="77777777" w:rsidR="00F422C7" w:rsidRPr="00E80C46" w:rsidRDefault="00E80C46">
      <w:pPr>
        <w:spacing w:before="515"/>
        <w:ind w:left="265" w:right="265"/>
        <w:jc w:val="center"/>
        <w:rPr>
          <w:rFonts w:ascii="Arial" w:hAnsi="Arial" w:cs="Arial"/>
          <w:b/>
          <w:sz w:val="24"/>
          <w:szCs w:val="24"/>
        </w:rPr>
      </w:pPr>
      <w:r w:rsidRPr="00E80C46">
        <w:rPr>
          <w:rFonts w:ascii="Arial" w:hAnsi="Arial" w:cs="Arial"/>
          <w:b/>
          <w:spacing w:val="-23"/>
          <w:w w:val="90"/>
          <w:sz w:val="24"/>
          <w:szCs w:val="24"/>
        </w:rPr>
        <w:t>Con</w:t>
      </w:r>
      <w:r w:rsidRPr="00E80C46">
        <w:rPr>
          <w:rFonts w:ascii="Arial" w:hAnsi="Arial" w:cs="Arial"/>
          <w:b/>
          <w:spacing w:val="-23"/>
          <w:w w:val="90"/>
          <w:sz w:val="24"/>
          <w:szCs w:val="24"/>
        </w:rPr>
        <w:t>t</w:t>
      </w:r>
      <w:r w:rsidRPr="00E80C46">
        <w:rPr>
          <w:rFonts w:ascii="Arial" w:hAnsi="Arial" w:cs="Arial"/>
          <w:b/>
          <w:spacing w:val="-23"/>
          <w:w w:val="90"/>
          <w:sz w:val="24"/>
          <w:szCs w:val="24"/>
        </w:rPr>
        <w:t>ac</w:t>
      </w:r>
      <w:r w:rsidRPr="00E80C46">
        <w:rPr>
          <w:rFonts w:ascii="Arial" w:hAnsi="Arial" w:cs="Arial"/>
          <w:b/>
          <w:spacing w:val="-23"/>
          <w:w w:val="90"/>
          <w:sz w:val="24"/>
          <w:szCs w:val="24"/>
        </w:rPr>
        <w:t>t</w:t>
      </w:r>
      <w:r w:rsidRPr="00E80C46">
        <w:rPr>
          <w:rFonts w:ascii="Arial" w:hAnsi="Arial" w:cs="Arial"/>
          <w:b/>
          <w:spacing w:val="-56"/>
          <w:w w:val="90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5"/>
          <w:sz w:val="24"/>
          <w:szCs w:val="24"/>
        </w:rPr>
        <w:t>CCI</w:t>
      </w:r>
    </w:p>
    <w:p w14:paraId="2F8ECB49" w14:textId="77777777" w:rsidR="00F422C7" w:rsidRPr="00E80C46" w:rsidRDefault="00F422C7">
      <w:pPr>
        <w:pStyle w:val="BodyText"/>
        <w:rPr>
          <w:rFonts w:ascii="Arial" w:hAnsi="Arial" w:cs="Arial"/>
          <w:b/>
          <w:sz w:val="24"/>
          <w:szCs w:val="24"/>
        </w:rPr>
      </w:pPr>
    </w:p>
    <w:p w14:paraId="2F8ECB4A" w14:textId="77777777" w:rsidR="00F422C7" w:rsidRPr="00E80C46" w:rsidRDefault="00F422C7">
      <w:pPr>
        <w:pStyle w:val="BodyText"/>
        <w:rPr>
          <w:rFonts w:ascii="Arial" w:hAnsi="Arial" w:cs="Arial"/>
          <w:b/>
          <w:sz w:val="24"/>
          <w:szCs w:val="24"/>
        </w:rPr>
      </w:pPr>
    </w:p>
    <w:p w14:paraId="2F8ECB59" w14:textId="77777777" w:rsidR="00F422C7" w:rsidRPr="00E80C46" w:rsidRDefault="00F422C7">
      <w:pPr>
        <w:pStyle w:val="BodyText"/>
        <w:rPr>
          <w:rFonts w:ascii="Arial" w:hAnsi="Arial" w:cs="Arial"/>
          <w:b/>
          <w:sz w:val="24"/>
          <w:szCs w:val="24"/>
        </w:rPr>
        <w:sectPr w:rsidR="00F422C7" w:rsidRPr="00E80C46">
          <w:pgSz w:w="12240" w:h="15840"/>
          <w:pgMar w:top="640" w:right="720" w:bottom="900" w:left="720" w:header="0" w:footer="705" w:gutter="0"/>
          <w:cols w:space="720"/>
        </w:sectPr>
      </w:pPr>
    </w:p>
    <w:p w14:paraId="2F8ECB5A" w14:textId="623387FF" w:rsidR="00F422C7" w:rsidRPr="00E80C46" w:rsidRDefault="00E80C46">
      <w:pPr>
        <w:spacing w:before="97"/>
        <w:ind w:left="707"/>
        <w:jc w:val="center"/>
        <w:rPr>
          <w:rFonts w:ascii="Arial" w:hAnsi="Arial" w:cs="Arial"/>
          <w:b/>
          <w:sz w:val="24"/>
          <w:szCs w:val="24"/>
        </w:rPr>
      </w:pPr>
      <w:r w:rsidRPr="00E80C46">
        <w:rPr>
          <w:rFonts w:ascii="Arial" w:hAnsi="Arial" w:cs="Arial"/>
          <w:b/>
          <w:spacing w:val="-13"/>
          <w:sz w:val="24"/>
          <w:szCs w:val="24"/>
        </w:rPr>
        <w:t>Benjamin</w:t>
      </w:r>
      <w:r w:rsidRPr="00E80C46">
        <w:rPr>
          <w:rFonts w:ascii="Arial" w:hAnsi="Arial" w:cs="Arial"/>
          <w:b/>
          <w:spacing w:val="-19"/>
          <w:sz w:val="24"/>
          <w:szCs w:val="24"/>
        </w:rPr>
        <w:t xml:space="preserve"> </w:t>
      </w:r>
      <w:r w:rsidRPr="00E80C46">
        <w:rPr>
          <w:rFonts w:ascii="Arial" w:hAnsi="Arial" w:cs="Arial"/>
          <w:b/>
          <w:spacing w:val="-2"/>
          <w:sz w:val="24"/>
          <w:szCs w:val="24"/>
        </w:rPr>
        <w:t>Bergen</w:t>
      </w:r>
    </w:p>
    <w:p w14:paraId="2F8ECB5B" w14:textId="77777777" w:rsidR="00F422C7" w:rsidRPr="00E80C46" w:rsidRDefault="00E80C46">
      <w:pPr>
        <w:spacing w:before="46"/>
        <w:ind w:left="707"/>
        <w:jc w:val="center"/>
        <w:rPr>
          <w:rFonts w:ascii="Arial" w:hAnsi="Arial" w:cs="Arial"/>
          <w:i/>
          <w:sz w:val="24"/>
          <w:szCs w:val="24"/>
          <w:lang w:val="fr-CA"/>
        </w:rPr>
      </w:pPr>
      <w:proofErr w:type="spellStart"/>
      <w:r w:rsidRPr="00E80C46">
        <w:rPr>
          <w:rFonts w:ascii="Arial" w:hAnsi="Arial" w:cs="Arial"/>
          <w:i/>
          <w:spacing w:val="-2"/>
          <w:w w:val="110"/>
          <w:sz w:val="24"/>
          <w:szCs w:val="24"/>
          <w:lang w:val="fr-CA"/>
        </w:rPr>
        <w:t>President</w:t>
      </w:r>
      <w:proofErr w:type="spellEnd"/>
    </w:p>
    <w:p w14:paraId="2F8ECB5C" w14:textId="77777777" w:rsidR="00F422C7" w:rsidRPr="00E80C46" w:rsidRDefault="00E80C46">
      <w:pPr>
        <w:spacing w:before="26"/>
        <w:ind w:left="707"/>
        <w:jc w:val="center"/>
        <w:rPr>
          <w:rFonts w:ascii="Arial" w:hAnsi="Arial" w:cs="Arial"/>
          <w:sz w:val="24"/>
          <w:szCs w:val="24"/>
          <w:lang w:val="fr-CA"/>
        </w:rPr>
      </w:pPr>
      <w:hyperlink r:id="rId39">
        <w:r w:rsidRPr="00E80C46">
          <w:rPr>
            <w:rFonts w:ascii="Arial" w:hAnsi="Arial" w:cs="Arial"/>
            <w:spacing w:val="-9"/>
            <w:w w:val="115"/>
            <w:sz w:val="24"/>
            <w:szCs w:val="24"/>
            <w:u w:val="single"/>
            <w:lang w:val="fr-CA"/>
          </w:rPr>
          <w:t>benjamin@canadianinnovators.org</w:t>
        </w:r>
      </w:hyperlink>
    </w:p>
    <w:p w14:paraId="2F8ECB5D" w14:textId="77777777" w:rsidR="00F422C7" w:rsidRPr="00E80C46" w:rsidRDefault="00E80C46">
      <w:pPr>
        <w:spacing w:before="97"/>
        <w:ind w:left="748"/>
        <w:jc w:val="center"/>
        <w:rPr>
          <w:rFonts w:ascii="Arial" w:hAnsi="Arial" w:cs="Arial"/>
          <w:b/>
          <w:sz w:val="24"/>
          <w:szCs w:val="24"/>
          <w:lang w:val="fr-CA"/>
        </w:rPr>
      </w:pPr>
      <w:r w:rsidRPr="00E80C46">
        <w:rPr>
          <w:rFonts w:ascii="Arial" w:hAnsi="Arial" w:cs="Arial"/>
          <w:sz w:val="24"/>
          <w:szCs w:val="24"/>
          <w:lang w:val="fr-CA"/>
        </w:rPr>
        <w:br w:type="column"/>
      </w:r>
      <w:r w:rsidRPr="00E80C46">
        <w:rPr>
          <w:rFonts w:ascii="Arial" w:hAnsi="Arial" w:cs="Arial"/>
          <w:b/>
          <w:spacing w:val="-10"/>
          <w:sz w:val="24"/>
          <w:szCs w:val="24"/>
          <w:lang w:val="fr-CA"/>
        </w:rPr>
        <w:t>Laurent</w:t>
      </w:r>
      <w:r w:rsidRPr="00E80C46">
        <w:rPr>
          <w:rFonts w:ascii="Arial" w:hAnsi="Arial" w:cs="Arial"/>
          <w:b/>
          <w:spacing w:val="-22"/>
          <w:sz w:val="24"/>
          <w:szCs w:val="24"/>
          <w:lang w:val="fr-CA"/>
        </w:rPr>
        <w:t xml:space="preserve"> </w:t>
      </w:r>
      <w:r w:rsidRPr="00E80C46">
        <w:rPr>
          <w:rFonts w:ascii="Arial" w:hAnsi="Arial" w:cs="Arial"/>
          <w:b/>
          <w:spacing w:val="-2"/>
          <w:sz w:val="24"/>
          <w:szCs w:val="24"/>
          <w:lang w:val="fr-CA"/>
        </w:rPr>
        <w:t>Carbonneau</w:t>
      </w:r>
    </w:p>
    <w:p w14:paraId="2F8ECB5E" w14:textId="77777777" w:rsidR="00F422C7" w:rsidRPr="00E80C46" w:rsidRDefault="00E80C46">
      <w:pPr>
        <w:spacing w:before="46"/>
        <w:ind w:left="748" w:right="1"/>
        <w:jc w:val="center"/>
        <w:rPr>
          <w:rFonts w:ascii="Arial" w:hAnsi="Arial" w:cs="Arial"/>
          <w:i/>
          <w:sz w:val="24"/>
          <w:szCs w:val="24"/>
        </w:rPr>
      </w:pPr>
      <w:r w:rsidRPr="00E80C46">
        <w:rPr>
          <w:rFonts w:ascii="Arial" w:hAnsi="Arial" w:cs="Arial"/>
          <w:i/>
          <w:spacing w:val="-6"/>
          <w:w w:val="110"/>
          <w:sz w:val="24"/>
          <w:szCs w:val="24"/>
        </w:rPr>
        <w:t>Director</w:t>
      </w:r>
      <w:r w:rsidRPr="00E80C46">
        <w:rPr>
          <w:rFonts w:ascii="Arial" w:hAnsi="Arial" w:cs="Arial"/>
          <w:i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i/>
          <w:spacing w:val="-6"/>
          <w:w w:val="110"/>
          <w:sz w:val="24"/>
          <w:szCs w:val="24"/>
        </w:rPr>
        <w:t>of</w:t>
      </w:r>
      <w:r w:rsidRPr="00E80C46">
        <w:rPr>
          <w:rFonts w:ascii="Arial" w:hAnsi="Arial" w:cs="Arial"/>
          <w:i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i/>
          <w:spacing w:val="-6"/>
          <w:w w:val="110"/>
          <w:sz w:val="24"/>
          <w:szCs w:val="24"/>
        </w:rPr>
        <w:t>Policy</w:t>
      </w:r>
      <w:r w:rsidRPr="00E80C46">
        <w:rPr>
          <w:rFonts w:ascii="Arial" w:hAnsi="Arial" w:cs="Arial"/>
          <w:i/>
          <w:spacing w:val="-9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i/>
          <w:spacing w:val="-6"/>
          <w:w w:val="110"/>
          <w:sz w:val="24"/>
          <w:szCs w:val="24"/>
        </w:rPr>
        <w:t>&amp;</w:t>
      </w:r>
      <w:r w:rsidRPr="00E80C46">
        <w:rPr>
          <w:rFonts w:ascii="Arial" w:hAnsi="Arial" w:cs="Arial"/>
          <w:i/>
          <w:spacing w:val="-8"/>
          <w:w w:val="110"/>
          <w:sz w:val="24"/>
          <w:szCs w:val="24"/>
        </w:rPr>
        <w:t xml:space="preserve"> </w:t>
      </w:r>
      <w:r w:rsidRPr="00E80C46">
        <w:rPr>
          <w:rFonts w:ascii="Arial" w:hAnsi="Arial" w:cs="Arial"/>
          <w:i/>
          <w:spacing w:val="-6"/>
          <w:w w:val="110"/>
          <w:sz w:val="24"/>
          <w:szCs w:val="24"/>
        </w:rPr>
        <w:t>Research</w:t>
      </w:r>
    </w:p>
    <w:p w14:paraId="2F8ECB5F" w14:textId="77777777" w:rsidR="00F422C7" w:rsidRPr="00E80C46" w:rsidRDefault="00E80C46">
      <w:pPr>
        <w:spacing w:before="26"/>
        <w:ind w:left="748" w:right="1"/>
        <w:jc w:val="center"/>
        <w:rPr>
          <w:rFonts w:ascii="Arial" w:hAnsi="Arial" w:cs="Arial"/>
          <w:sz w:val="24"/>
          <w:szCs w:val="24"/>
        </w:rPr>
      </w:pPr>
      <w:hyperlink r:id="rId40">
        <w:r w:rsidRPr="00E80C46">
          <w:rPr>
            <w:rFonts w:ascii="Arial" w:hAnsi="Arial" w:cs="Arial"/>
            <w:spacing w:val="-7"/>
            <w:w w:val="110"/>
            <w:sz w:val="24"/>
            <w:szCs w:val="24"/>
            <w:u w:val="single"/>
          </w:rPr>
          <w:t>lcarbonneau@canadianinnovators.org</w:t>
        </w:r>
      </w:hyperlink>
    </w:p>
    <w:p w14:paraId="2F8ECB60" w14:textId="77777777" w:rsidR="00F422C7" w:rsidRDefault="00E80C46">
      <w:pPr>
        <w:spacing w:before="97"/>
        <w:ind w:left="44"/>
        <w:jc w:val="center"/>
        <w:rPr>
          <w:rFonts w:ascii="Bookman Old Style"/>
          <w:b/>
          <w:sz w:val="18"/>
        </w:rPr>
      </w:pPr>
      <w:r w:rsidRPr="00E80C46">
        <w:rPr>
          <w:rFonts w:ascii="Arial" w:hAnsi="Arial" w:cs="Arial"/>
          <w:sz w:val="24"/>
          <w:szCs w:val="24"/>
        </w:rPr>
        <w:br w:type="column"/>
      </w:r>
      <w:r>
        <w:rPr>
          <w:rFonts w:ascii="Bookman Old Style"/>
          <w:b/>
          <w:spacing w:val="-11"/>
          <w:sz w:val="18"/>
        </w:rPr>
        <w:t>Daniel</w:t>
      </w:r>
      <w:r>
        <w:rPr>
          <w:rFonts w:ascii="Bookman Old Style"/>
          <w:b/>
          <w:spacing w:val="-22"/>
          <w:sz w:val="18"/>
        </w:rPr>
        <w:t xml:space="preserve"> </w:t>
      </w:r>
      <w:r>
        <w:rPr>
          <w:rFonts w:ascii="Bookman Old Style"/>
          <w:b/>
          <w:spacing w:val="-2"/>
          <w:sz w:val="18"/>
        </w:rPr>
        <w:t>Perry</w:t>
      </w:r>
    </w:p>
    <w:p w14:paraId="2F8ECB61" w14:textId="77777777" w:rsidR="00F422C7" w:rsidRDefault="00E80C46">
      <w:pPr>
        <w:spacing w:before="46"/>
        <w:ind w:left="42"/>
        <w:jc w:val="center"/>
        <w:rPr>
          <w:i/>
          <w:sz w:val="16"/>
        </w:rPr>
      </w:pPr>
      <w:r>
        <w:rPr>
          <w:i/>
          <w:spacing w:val="-8"/>
          <w:w w:val="110"/>
          <w:sz w:val="16"/>
        </w:rPr>
        <w:t>Director</w:t>
      </w:r>
      <w:r>
        <w:rPr>
          <w:i/>
          <w:spacing w:val="-3"/>
          <w:w w:val="110"/>
          <w:sz w:val="16"/>
        </w:rPr>
        <w:t xml:space="preserve"> </w:t>
      </w:r>
      <w:r>
        <w:rPr>
          <w:i/>
          <w:spacing w:val="-8"/>
          <w:w w:val="110"/>
          <w:sz w:val="16"/>
        </w:rPr>
        <w:t>of</w:t>
      </w:r>
      <w:r>
        <w:rPr>
          <w:i/>
          <w:spacing w:val="-2"/>
          <w:w w:val="110"/>
          <w:sz w:val="16"/>
        </w:rPr>
        <w:t xml:space="preserve"> </w:t>
      </w:r>
      <w:r>
        <w:rPr>
          <w:i/>
          <w:spacing w:val="-8"/>
          <w:w w:val="110"/>
          <w:sz w:val="16"/>
        </w:rPr>
        <w:t>Federal</w:t>
      </w:r>
      <w:r>
        <w:rPr>
          <w:i/>
          <w:spacing w:val="-2"/>
          <w:w w:val="110"/>
          <w:sz w:val="16"/>
        </w:rPr>
        <w:t xml:space="preserve"> </w:t>
      </w:r>
      <w:r>
        <w:rPr>
          <w:i/>
          <w:spacing w:val="-8"/>
          <w:w w:val="110"/>
          <w:sz w:val="16"/>
        </w:rPr>
        <w:t>Affairs</w:t>
      </w:r>
    </w:p>
    <w:p w14:paraId="2F8ECB62" w14:textId="77777777" w:rsidR="00F422C7" w:rsidRDefault="00E80C46">
      <w:pPr>
        <w:spacing w:before="26"/>
        <w:ind w:left="42"/>
        <w:jc w:val="center"/>
        <w:rPr>
          <w:sz w:val="16"/>
        </w:rPr>
      </w:pPr>
      <w:hyperlink r:id="rId41">
        <w:r>
          <w:rPr>
            <w:spacing w:val="-6"/>
            <w:w w:val="115"/>
            <w:sz w:val="16"/>
            <w:u w:val="single"/>
          </w:rPr>
          <w:t>daniel.perry@canadianinnovators.org</w:t>
        </w:r>
      </w:hyperlink>
    </w:p>
    <w:sectPr w:rsidR="00F422C7">
      <w:type w:val="continuous"/>
      <w:pgSz w:w="12240" w:h="15840"/>
      <w:pgMar w:top="1800" w:right="720" w:bottom="280" w:left="720" w:header="0" w:footer="705" w:gutter="0"/>
      <w:cols w:num="3" w:space="720" w:equalWidth="0">
        <w:col w:w="3259" w:space="51"/>
        <w:col w:w="3432" w:space="39"/>
        <w:col w:w="4019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ECB7C" w14:textId="77777777" w:rsidR="00E80C46" w:rsidRDefault="00E80C46">
      <w:r>
        <w:separator/>
      </w:r>
    </w:p>
  </w:endnote>
  <w:endnote w:type="continuationSeparator" w:id="0">
    <w:p w14:paraId="2F8ECB7E" w14:textId="77777777" w:rsidR="00E80C46" w:rsidRDefault="00E80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ECB77" w14:textId="77777777" w:rsidR="00F422C7" w:rsidRDefault="00E80C46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41408" behindDoc="1" locked="0" layoutInCell="1" allowOverlap="1" wp14:anchorId="2F8ECB78" wp14:editId="2F8ECB79">
          <wp:simplePos x="0" y="0"/>
          <wp:positionH relativeFrom="page">
            <wp:posOffset>3670309</wp:posOffset>
          </wp:positionH>
          <wp:positionV relativeFrom="page">
            <wp:posOffset>9483505</wp:posOffset>
          </wp:positionV>
          <wp:extent cx="333374" cy="333374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33374" cy="3333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1920" behindDoc="1" locked="0" layoutInCell="1" allowOverlap="1" wp14:anchorId="2F8ECB7A" wp14:editId="2F8ECB7B">
              <wp:simplePos x="0" y="0"/>
              <wp:positionH relativeFrom="page">
                <wp:posOffset>3989278</wp:posOffset>
              </wp:positionH>
              <wp:positionV relativeFrom="page">
                <wp:posOffset>9549113</wp:posOffset>
              </wp:positionV>
              <wp:extent cx="163830" cy="18097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383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8ECB88" w14:textId="77777777" w:rsidR="00F422C7" w:rsidRDefault="00E80C46">
                          <w:pPr>
                            <w:pStyle w:val="BodyText"/>
                            <w:spacing w:before="15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8ECB7A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32" type="#_x0000_t202" style="position:absolute;margin-left:314.1pt;margin-top:751.9pt;width:12.9pt;height:14.25pt;z-index:-15874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" filled="f" stroked="f">
              <v:textbox inset="0,0,0,0">
                <w:txbxContent>
                  <w:p w14:paraId="2F8ECB88" w14:textId="77777777" w:rsidR="00F422C7" w:rsidRDefault="00E80C46">
                    <w:pPr>
                      <w:pStyle w:val="BodyText"/>
                      <w:spacing w:before="15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ECB78" w14:textId="77777777" w:rsidR="00E80C46" w:rsidRDefault="00E80C46">
      <w:r>
        <w:separator/>
      </w:r>
    </w:p>
  </w:footnote>
  <w:footnote w:type="continuationSeparator" w:id="0">
    <w:p w14:paraId="2F8ECB7A" w14:textId="77777777" w:rsidR="00E80C46" w:rsidRDefault="00E80C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53C7F"/>
    <w:multiLevelType w:val="hybridMultilevel"/>
    <w:tmpl w:val="3D5C82C8"/>
    <w:lvl w:ilvl="0" w:tplc="D690C924">
      <w:start w:val="1"/>
      <w:numFmt w:val="decimal"/>
      <w:lvlText w:val="%1."/>
      <w:lvlJc w:val="left"/>
      <w:pPr>
        <w:ind w:left="833" w:hanging="293"/>
        <w:jc w:val="left"/>
      </w:pPr>
      <w:rPr>
        <w:rFonts w:ascii="Bookman Old Style" w:eastAsia="Bookman Old Style" w:hAnsi="Bookman Old Style" w:cs="Bookman Old Style" w:hint="default"/>
        <w:b/>
        <w:bCs/>
        <w:i w:val="0"/>
        <w:iCs w:val="0"/>
        <w:spacing w:val="-11"/>
        <w:w w:val="84"/>
        <w:sz w:val="21"/>
        <w:szCs w:val="21"/>
        <w:lang w:val="en-US" w:eastAsia="en-US" w:bidi="ar-SA"/>
      </w:rPr>
    </w:lvl>
    <w:lvl w:ilvl="1" w:tplc="1684454A">
      <w:numFmt w:val="bullet"/>
      <w:lvlText w:val="•"/>
      <w:lvlJc w:val="left"/>
      <w:pPr>
        <w:ind w:left="1836" w:hanging="293"/>
      </w:pPr>
      <w:rPr>
        <w:rFonts w:hint="default"/>
        <w:lang w:val="en-US" w:eastAsia="en-US" w:bidi="ar-SA"/>
      </w:rPr>
    </w:lvl>
    <w:lvl w:ilvl="2" w:tplc="76180A0E">
      <w:numFmt w:val="bullet"/>
      <w:lvlText w:val="•"/>
      <w:lvlJc w:val="left"/>
      <w:pPr>
        <w:ind w:left="2832" w:hanging="293"/>
      </w:pPr>
      <w:rPr>
        <w:rFonts w:hint="default"/>
        <w:lang w:val="en-US" w:eastAsia="en-US" w:bidi="ar-SA"/>
      </w:rPr>
    </w:lvl>
    <w:lvl w:ilvl="3" w:tplc="31EED42C">
      <w:numFmt w:val="bullet"/>
      <w:lvlText w:val="•"/>
      <w:lvlJc w:val="left"/>
      <w:pPr>
        <w:ind w:left="3828" w:hanging="293"/>
      </w:pPr>
      <w:rPr>
        <w:rFonts w:hint="default"/>
        <w:lang w:val="en-US" w:eastAsia="en-US" w:bidi="ar-SA"/>
      </w:rPr>
    </w:lvl>
    <w:lvl w:ilvl="4" w:tplc="18C0C946">
      <w:numFmt w:val="bullet"/>
      <w:lvlText w:val="•"/>
      <w:lvlJc w:val="left"/>
      <w:pPr>
        <w:ind w:left="4824" w:hanging="293"/>
      </w:pPr>
      <w:rPr>
        <w:rFonts w:hint="default"/>
        <w:lang w:val="en-US" w:eastAsia="en-US" w:bidi="ar-SA"/>
      </w:rPr>
    </w:lvl>
    <w:lvl w:ilvl="5" w:tplc="3F088812">
      <w:numFmt w:val="bullet"/>
      <w:lvlText w:val="•"/>
      <w:lvlJc w:val="left"/>
      <w:pPr>
        <w:ind w:left="5820" w:hanging="293"/>
      </w:pPr>
      <w:rPr>
        <w:rFonts w:hint="default"/>
        <w:lang w:val="en-US" w:eastAsia="en-US" w:bidi="ar-SA"/>
      </w:rPr>
    </w:lvl>
    <w:lvl w:ilvl="6" w:tplc="C5BAFF08">
      <w:numFmt w:val="bullet"/>
      <w:lvlText w:val="•"/>
      <w:lvlJc w:val="left"/>
      <w:pPr>
        <w:ind w:left="6816" w:hanging="293"/>
      </w:pPr>
      <w:rPr>
        <w:rFonts w:hint="default"/>
        <w:lang w:val="en-US" w:eastAsia="en-US" w:bidi="ar-SA"/>
      </w:rPr>
    </w:lvl>
    <w:lvl w:ilvl="7" w:tplc="9C7CAF34">
      <w:numFmt w:val="bullet"/>
      <w:lvlText w:val="•"/>
      <w:lvlJc w:val="left"/>
      <w:pPr>
        <w:ind w:left="7812" w:hanging="293"/>
      </w:pPr>
      <w:rPr>
        <w:rFonts w:hint="default"/>
        <w:lang w:val="en-US" w:eastAsia="en-US" w:bidi="ar-SA"/>
      </w:rPr>
    </w:lvl>
    <w:lvl w:ilvl="8" w:tplc="E24AF3C2">
      <w:numFmt w:val="bullet"/>
      <w:lvlText w:val="•"/>
      <w:lvlJc w:val="left"/>
      <w:pPr>
        <w:ind w:left="8808" w:hanging="293"/>
      </w:pPr>
      <w:rPr>
        <w:rFonts w:hint="default"/>
        <w:lang w:val="en-US" w:eastAsia="en-US" w:bidi="ar-SA"/>
      </w:rPr>
    </w:lvl>
  </w:abstractNum>
  <w:num w:numId="1" w16cid:durableId="1553149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422C7"/>
    <w:rsid w:val="00E80C46"/>
    <w:rsid w:val="00F377E5"/>
    <w:rsid w:val="00F4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ECAC5"/>
  <w15:docId w15:val="{B5668AF6-32C5-458D-9F0F-5139F2BA8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line="524" w:lineRule="exact"/>
      <w:ind w:left="271" w:right="265"/>
      <w:jc w:val="center"/>
      <w:outlineLvl w:val="0"/>
    </w:pPr>
    <w:rPr>
      <w:rFonts w:ascii="Arial" w:eastAsia="Arial" w:hAnsi="Arial" w:cs="Arial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2350" w:line="4670" w:lineRule="exact"/>
      <w:ind w:left="6" w:right="271"/>
      <w:jc w:val="center"/>
    </w:pPr>
    <w:rPr>
      <w:rFonts w:ascii="Tahoma" w:eastAsia="Tahoma" w:hAnsi="Tahoma" w:cs="Tahoma"/>
      <w:b/>
      <w:bCs/>
      <w:sz w:val="416"/>
      <w:szCs w:val="416"/>
    </w:rPr>
  </w:style>
  <w:style w:type="paragraph" w:styleId="ListParagraph">
    <w:name w:val="List Paragraph"/>
    <w:basedOn w:val="Normal"/>
    <w:uiPriority w:val="1"/>
    <w:qFormat/>
    <w:pPr>
      <w:ind w:left="832" w:hanging="291"/>
    </w:pPr>
    <w:rPr>
      <w:rFonts w:ascii="Bookman Old Style" w:eastAsia="Bookman Old Style" w:hAnsi="Bookman Old Style" w:cs="Bookman Old Style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hyperlink" Target="https://ised-isde.canada.ca/site/sme-research-statistics/en/key-small-business-statistics/key-small-business-statistics-2024" TargetMode="External"/><Relationship Id="rId26" Type="http://schemas.openxmlformats.org/officeDocument/2006/relationships/image" Target="media/image9.png"/><Relationship Id="rId39" Type="http://schemas.openxmlformats.org/officeDocument/2006/relationships/hyperlink" Target="mailto:benjamin@canadianinnovators.org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150.statcan.gc.ca/n1/pub/11-621-m/11-621-m2025008-eng.htm" TargetMode="External"/><Relationship Id="rId34" Type="http://schemas.openxmlformats.org/officeDocument/2006/relationships/hyperlink" Target="https://www.britishchambers.org.uk/news/2025/09/turning-point-as-more-smes-unlock-ai" TargetMode="External"/><Relationship Id="rId42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7.png"/><Relationship Id="rId25" Type="http://schemas.openxmlformats.org/officeDocument/2006/relationships/hyperlink" Target="https://www.britishchambers.org.uk/news/2025/09/turning-point-as-more-smes-unlock-ai" TargetMode="External"/><Relationship Id="rId33" Type="http://schemas.openxmlformats.org/officeDocument/2006/relationships/hyperlink" Target="https://www.ifo.de/en/facts/2025-06-16/companies-germany-increasingly-relying-artificial-intelligence" TargetMode="External"/><Relationship Id="rId38" Type="http://schemas.openxmlformats.org/officeDocument/2006/relationships/hyperlink" Target="http://www.canadianinnovators.org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hyperlink" Target="https://www150.statcan.gc.ca/n1/pub/11-621-m/11-621-m2025008-eng.htm" TargetMode="External"/><Relationship Id="rId29" Type="http://schemas.openxmlformats.org/officeDocument/2006/relationships/hyperlink" Target="https://www150.statcan.gc.ca/n1/pub/11-621-m/11-621-m2025008-eng.htm" TargetMode="External"/><Relationship Id="rId41" Type="http://schemas.openxmlformats.org/officeDocument/2006/relationships/hyperlink" Target="mailto:daniel.perry@canadianinnovators.org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hyperlink" Target="https://www.ifo.de/en/facts/2025-06-16/companies-germany-increasingly-relying-artificial-intelligence" TargetMode="External"/><Relationship Id="rId32" Type="http://schemas.openxmlformats.org/officeDocument/2006/relationships/hyperlink" Target="https://www.cfib-fcei.ca/hubfs/research/reports/2025/SMEs%20Digital%20transformation%20journey-Final-EN-2025%201.pdf" TargetMode="External"/><Relationship Id="rId37" Type="http://schemas.openxmlformats.org/officeDocument/2006/relationships/image" Target="media/image11.png"/><Relationship Id="rId40" Type="http://schemas.openxmlformats.org/officeDocument/2006/relationships/hyperlink" Target="mailto:lcarbonneau@canadianinnovators.org" TargetMode="Externa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hyperlink" Target="https://www.cfib-fcei.ca/hubfs/research/reports/2025/SMEs%20Digital%20transformation%20journey-Final-EN-2025%201.pdf" TargetMode="External"/><Relationship Id="rId28" Type="http://schemas.openxmlformats.org/officeDocument/2006/relationships/hyperlink" Target="https://ised-isde.canada.ca/site/sme-research-statistics/en/key-small-business-statistics/key-small-business-statistics-2024" TargetMode="External"/><Relationship Id="rId36" Type="http://schemas.openxmlformats.org/officeDocument/2006/relationships/hyperlink" Target="http://www.canadianinnovators.org/" TargetMode="External"/><Relationship Id="rId10" Type="http://schemas.openxmlformats.org/officeDocument/2006/relationships/image" Target="media/image1.png"/><Relationship Id="rId19" Type="http://schemas.openxmlformats.org/officeDocument/2006/relationships/hyperlink" Target="https://ised-isde.canada.ca/site/sme-research-statistics/en/key-small-business-statistics/key-small-business-statistics-2024" TargetMode="External"/><Relationship Id="rId31" Type="http://schemas.openxmlformats.org/officeDocument/2006/relationships/hyperlink" Target="https://www.cfib-fcei.ca/hubfs/research/reports/2025/SMEs%20Digital%20transformation%20journey-Final-EN-2025%201.p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hyperlink" Target="https://www.cfib-fcei.ca/hubfs/research/reports/2025/SMEs%20Digital%20transformation%20journey-Final-EN-2025%201.pdf" TargetMode="External"/><Relationship Id="rId27" Type="http://schemas.openxmlformats.org/officeDocument/2006/relationships/hyperlink" Target="https://ised-isde.canada.ca/site/sme-research-statistics/en/key-small-business-statistics/key-small-business-statistics-2024" TargetMode="External"/><Relationship Id="rId30" Type="http://schemas.openxmlformats.org/officeDocument/2006/relationships/hyperlink" Target="https://www150.statcan.gc.ca/n1/pub/11-621-m/11-621-m2025008-eng.htm" TargetMode="External"/><Relationship Id="rId35" Type="http://schemas.openxmlformats.org/officeDocument/2006/relationships/image" Target="media/image10.png"/><Relationship Id="rId43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800FAE8151C749BB5252D42D60CA6E" ma:contentTypeVersion="14" ma:contentTypeDescription="Create a new document." ma:contentTypeScope="" ma:versionID="ed7374b7d5bda7bc1b9414b7d1ac8997">
  <xsd:schema xmlns:xsd="http://www.w3.org/2001/XMLSchema" xmlns:xs="http://www.w3.org/2001/XMLSchema" xmlns:p="http://schemas.microsoft.com/office/2006/metadata/properties" xmlns:ns2="d9ffbb47-36e4-4e07-b064-511ac8cc37eb" xmlns:ns3="07eb63d5-0f0a-4a4d-aaa9-4146a52f6793" targetNamespace="http://schemas.microsoft.com/office/2006/metadata/properties" ma:root="true" ma:fieldsID="8a41f981dbbbb97a582f0eb2bb6a52f2" ns2:_="" ns3:_="">
    <xsd:import namespace="d9ffbb47-36e4-4e07-b064-511ac8cc37eb"/>
    <xsd:import namespace="07eb63d5-0f0a-4a4d-aaa9-4146a52f679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ffbb47-36e4-4e07-b064-511ac8cc37e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be611818-9f16-49ea-8566-2bcc11f3b7e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eb63d5-0f0a-4a4d-aaa9-4146a52f679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c0d272b2-a9e0-4110-b65b-f00ec7d36f81}" ma:internalName="TaxCatchAll" ma:showField="CatchAllData" ma:web="07eb63d5-0f0a-4a4d-aaa9-4146a52f67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7eb63d5-0f0a-4a4d-aaa9-4146a52f6793" xsi:nil="true"/>
    <lcf76f155ced4ddcb4097134ff3c332f xmlns="d9ffbb47-36e4-4e07-b064-511ac8cc37e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7C222AB-5B0C-481D-89B5-47E2E3353F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B89C51-CBF4-4916-B46A-44AC2B0856C9}"/>
</file>

<file path=customXml/itemProps3.xml><?xml version="1.0" encoding="utf-8"?>
<ds:datastoreItem xmlns:ds="http://schemas.openxmlformats.org/officeDocument/2006/customXml" ds:itemID="{66E9C1C9-2B3F-47B5-8D26-6DCC39CEECD8}">
  <ds:schemaRefs>
    <ds:schemaRef ds:uri="http://purl.org/dc/elements/1.1/"/>
    <ds:schemaRef ds:uri="http://schemas.microsoft.com/office/2006/metadata/properties"/>
    <ds:schemaRef ds:uri="2a52fc8f-42b6-44fe-8c4f-b7aca241e7d5"/>
    <ds:schemaRef ds:uri="672f77a0-eb06-4c89-846f-2d57affa90b9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2308</Words>
  <Characters>13460</Characters>
  <Application>Microsoft Office Word</Application>
  <DocSecurity>0</DocSecurity>
  <Lines>286</Lines>
  <Paragraphs>89</Paragraphs>
  <ScaleCrop>false</ScaleCrop>
  <Company>ISED, ISDE</Company>
  <LinksUpToDate>false</LinksUpToDate>
  <CharactersWithSpaces>15679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</dc:title>
  <dc:creator>CCI</dc:creator>
  <cp:keywords>DAG3MkUFhuE,BACTvZBKtAs,0</cp:keywords>
  <cp:lastModifiedBy>Healy, Bianca (ISED/ISDE)</cp:lastModifiedBy>
  <cp:revision>2</cp:revision>
  <dcterms:created xsi:type="dcterms:W3CDTF">2025-11-24T15:33:00Z</dcterms:created>
  <dcterms:modified xsi:type="dcterms:W3CDTF">2026-01-16T21:23:00Z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Canva</vt:lpwstr>
  </property>
  <property fmtid="{D5CDD505-2E9C-101B-9397-08002B2CF9AE}" pid="4" name="LastSaved">
    <vt:filetime>2025-11-24T00:00:00Z</vt:filetime>
  </property>
  <property fmtid="{D5CDD505-2E9C-101B-9397-08002B2CF9AE}" pid="5" name="Producer">
    <vt:lpwstr>Canva</vt:lpwstr>
  </property>
  <property fmtid="{D5CDD505-2E9C-101B-9397-08002B2CF9AE}" pid="6" name="ContentTypeId">
    <vt:lpwstr>0x0101004B800FAE8151C749BB5252D42D60CA6E</vt:lpwstr>
  </property>
  <property fmtid="{D5CDD505-2E9C-101B-9397-08002B2CF9AE}" pid="7" name="MediaServiceImageTags">
    <vt:lpwstr/>
  </property>
  <property fmtid="{D5CDD505-2E9C-101B-9397-08002B2CF9AE}" pid="8" name="docLang">
    <vt:lpwstr>en</vt:lpwstr>
  </property>
</Properties>
</file>