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CF5D2" w14:textId="77777777" w:rsidR="008E7297" w:rsidRDefault="00F02445" w:rsidP="00F02445">
      <w:pPr>
        <w:pStyle w:val="Heading1"/>
        <w:jc w:val="center"/>
      </w:pPr>
      <w:r>
        <w:rPr>
          <w:w w:val="110"/>
        </w:rPr>
        <w:t>The</w:t>
      </w:r>
      <w:r>
        <w:rPr>
          <w:spacing w:val="-11"/>
          <w:w w:val="110"/>
        </w:rPr>
        <w:t xml:space="preserve"> </w:t>
      </w:r>
      <w:r>
        <w:rPr>
          <w:w w:val="110"/>
        </w:rPr>
        <w:t>Education</w:t>
      </w:r>
      <w:r>
        <w:rPr>
          <w:spacing w:val="-11"/>
          <w:w w:val="110"/>
        </w:rPr>
        <w:t xml:space="preserve"> </w:t>
      </w:r>
      <w:r>
        <w:rPr>
          <w:w w:val="110"/>
        </w:rPr>
        <w:t>Sector</w:t>
      </w:r>
      <w:r>
        <w:rPr>
          <w:spacing w:val="-12"/>
          <w:w w:val="110"/>
        </w:rPr>
        <w:t xml:space="preserve"> </w:t>
      </w:r>
      <w:r>
        <w:rPr>
          <w:w w:val="110"/>
        </w:rPr>
        <w:t>and</w:t>
      </w:r>
      <w:r>
        <w:rPr>
          <w:spacing w:val="-11"/>
          <w:w w:val="110"/>
        </w:rPr>
        <w:t xml:space="preserve"> </w:t>
      </w:r>
      <w:r>
        <w:rPr>
          <w:w w:val="110"/>
        </w:rPr>
        <w:t>Artificial</w:t>
      </w:r>
      <w:r>
        <w:rPr>
          <w:spacing w:val="-12"/>
          <w:w w:val="110"/>
        </w:rPr>
        <w:t xml:space="preserve"> </w:t>
      </w:r>
      <w:r>
        <w:rPr>
          <w:w w:val="110"/>
        </w:rPr>
        <w:t>Intelligence: Fleeting Thoughts for a Fleeting Process</w:t>
      </w:r>
    </w:p>
    <w:p w14:paraId="399CF5D3" w14:textId="77777777" w:rsidR="008E7297" w:rsidRDefault="00F02445">
      <w:pPr>
        <w:spacing w:before="341"/>
        <w:ind w:left="1944" w:right="1943"/>
        <w:jc w:val="center"/>
        <w:rPr>
          <w:b/>
          <w:sz w:val="28"/>
        </w:rPr>
      </w:pPr>
      <w:r>
        <w:rPr>
          <w:b/>
          <w:spacing w:val="-2"/>
          <w:w w:val="110"/>
          <w:sz w:val="28"/>
        </w:rPr>
        <w:t>BRIEF</w:t>
      </w:r>
      <w:r>
        <w:rPr>
          <w:b/>
          <w:spacing w:val="-10"/>
          <w:w w:val="110"/>
          <w:sz w:val="28"/>
        </w:rPr>
        <w:t xml:space="preserve"> </w:t>
      </w:r>
      <w:r>
        <w:rPr>
          <w:b/>
          <w:spacing w:val="-2"/>
          <w:w w:val="110"/>
          <w:sz w:val="28"/>
        </w:rPr>
        <w:t>–</w:t>
      </w:r>
      <w:r>
        <w:rPr>
          <w:b/>
          <w:spacing w:val="-13"/>
          <w:w w:val="110"/>
          <w:sz w:val="28"/>
        </w:rPr>
        <w:t xml:space="preserve"> </w:t>
      </w:r>
      <w:r>
        <w:rPr>
          <w:b/>
          <w:spacing w:val="-2"/>
          <w:w w:val="110"/>
          <w:sz w:val="28"/>
        </w:rPr>
        <w:t>National</w:t>
      </w:r>
      <w:r>
        <w:rPr>
          <w:b/>
          <w:spacing w:val="-13"/>
          <w:w w:val="110"/>
          <w:sz w:val="28"/>
        </w:rPr>
        <w:t xml:space="preserve"> </w:t>
      </w:r>
      <w:r>
        <w:rPr>
          <w:b/>
          <w:spacing w:val="-2"/>
          <w:w w:val="110"/>
          <w:sz w:val="28"/>
        </w:rPr>
        <w:t>AI</w:t>
      </w:r>
      <w:r>
        <w:rPr>
          <w:b/>
          <w:spacing w:val="-14"/>
          <w:w w:val="110"/>
          <w:sz w:val="28"/>
        </w:rPr>
        <w:t xml:space="preserve"> </w:t>
      </w:r>
      <w:r>
        <w:rPr>
          <w:b/>
          <w:spacing w:val="-2"/>
          <w:w w:val="110"/>
          <w:sz w:val="28"/>
        </w:rPr>
        <w:t>Strategy</w:t>
      </w:r>
      <w:r>
        <w:rPr>
          <w:b/>
          <w:spacing w:val="-14"/>
          <w:w w:val="110"/>
          <w:sz w:val="28"/>
        </w:rPr>
        <w:t xml:space="preserve"> </w:t>
      </w:r>
      <w:r>
        <w:rPr>
          <w:b/>
          <w:spacing w:val="-2"/>
          <w:w w:val="110"/>
          <w:sz w:val="28"/>
        </w:rPr>
        <w:t>Task</w:t>
      </w:r>
      <w:r>
        <w:rPr>
          <w:b/>
          <w:spacing w:val="-13"/>
          <w:w w:val="110"/>
          <w:sz w:val="28"/>
        </w:rPr>
        <w:t xml:space="preserve"> </w:t>
      </w:r>
      <w:r>
        <w:rPr>
          <w:b/>
          <w:spacing w:val="-2"/>
          <w:w w:val="110"/>
          <w:sz w:val="28"/>
        </w:rPr>
        <w:t xml:space="preserve">Force. </w:t>
      </w:r>
      <w:r>
        <w:rPr>
          <w:b/>
          <w:w w:val="110"/>
          <w:sz w:val="28"/>
        </w:rPr>
        <w:t>Task Force subgroup:</w:t>
      </w:r>
      <w:r>
        <w:rPr>
          <w:b/>
          <w:spacing w:val="40"/>
          <w:w w:val="110"/>
          <w:sz w:val="28"/>
        </w:rPr>
        <w:t xml:space="preserve"> </w:t>
      </w:r>
      <w:r>
        <w:rPr>
          <w:b/>
          <w:w w:val="110"/>
          <w:sz w:val="28"/>
        </w:rPr>
        <w:t>Education/Skills</w:t>
      </w:r>
    </w:p>
    <w:p w14:paraId="399CF5D4" w14:textId="77777777" w:rsidR="008E7297" w:rsidRDefault="008E7297">
      <w:pPr>
        <w:pStyle w:val="BodyText"/>
        <w:rPr>
          <w:b/>
          <w:sz w:val="28"/>
        </w:rPr>
      </w:pPr>
    </w:p>
    <w:p w14:paraId="399CF5D5" w14:textId="77777777" w:rsidR="008E7297" w:rsidRDefault="00F02445">
      <w:pPr>
        <w:ind w:left="3207" w:right="1046" w:hanging="2178"/>
        <w:rPr>
          <w:sz w:val="28"/>
        </w:rPr>
      </w:pPr>
      <w:r>
        <w:rPr>
          <w:w w:val="105"/>
          <w:sz w:val="28"/>
        </w:rPr>
        <w:t>C.</w:t>
      </w:r>
      <w:r>
        <w:rPr>
          <w:spacing w:val="-3"/>
          <w:w w:val="105"/>
          <w:sz w:val="28"/>
        </w:rPr>
        <w:t xml:space="preserve"> </w:t>
      </w:r>
      <w:r>
        <w:rPr>
          <w:w w:val="105"/>
          <w:sz w:val="28"/>
        </w:rPr>
        <w:t>David</w:t>
      </w:r>
      <w:r>
        <w:rPr>
          <w:spacing w:val="-3"/>
          <w:w w:val="105"/>
          <w:sz w:val="28"/>
        </w:rPr>
        <w:t xml:space="preserve"> </w:t>
      </w:r>
      <w:r>
        <w:rPr>
          <w:w w:val="105"/>
          <w:sz w:val="28"/>
        </w:rPr>
        <w:t>Naylor,</w:t>
      </w:r>
      <w:r>
        <w:rPr>
          <w:spacing w:val="40"/>
          <w:w w:val="105"/>
          <w:sz w:val="28"/>
        </w:rPr>
        <w:t xml:space="preserve"> </w:t>
      </w:r>
      <w:r>
        <w:rPr>
          <w:w w:val="105"/>
          <w:sz w:val="28"/>
        </w:rPr>
        <w:t>Professor</w:t>
      </w:r>
      <w:r>
        <w:rPr>
          <w:spacing w:val="-4"/>
          <w:w w:val="105"/>
          <w:sz w:val="28"/>
        </w:rPr>
        <w:t xml:space="preserve"> </w:t>
      </w:r>
      <w:r>
        <w:rPr>
          <w:w w:val="105"/>
          <w:sz w:val="28"/>
        </w:rPr>
        <w:t>of</w:t>
      </w:r>
      <w:r>
        <w:rPr>
          <w:spacing w:val="-2"/>
          <w:w w:val="105"/>
          <w:sz w:val="28"/>
        </w:rPr>
        <w:t xml:space="preserve"> </w:t>
      </w:r>
      <w:r>
        <w:rPr>
          <w:w w:val="105"/>
          <w:sz w:val="28"/>
        </w:rPr>
        <w:t>Medicine</w:t>
      </w:r>
      <w:r>
        <w:rPr>
          <w:spacing w:val="-2"/>
          <w:w w:val="105"/>
          <w:sz w:val="28"/>
        </w:rPr>
        <w:t xml:space="preserve"> </w:t>
      </w:r>
      <w:r>
        <w:rPr>
          <w:w w:val="105"/>
          <w:sz w:val="28"/>
        </w:rPr>
        <w:t>C</w:t>
      </w:r>
      <w:r>
        <w:rPr>
          <w:spacing w:val="-4"/>
          <w:w w:val="105"/>
          <w:sz w:val="28"/>
        </w:rPr>
        <w:t xml:space="preserve"> </w:t>
      </w:r>
      <w:r>
        <w:rPr>
          <w:w w:val="105"/>
          <w:sz w:val="28"/>
        </w:rPr>
        <w:t>President</w:t>
      </w:r>
      <w:r>
        <w:rPr>
          <w:spacing w:val="-4"/>
          <w:w w:val="105"/>
          <w:sz w:val="28"/>
        </w:rPr>
        <w:t xml:space="preserve"> </w:t>
      </w:r>
      <w:r>
        <w:rPr>
          <w:w w:val="105"/>
          <w:sz w:val="28"/>
        </w:rPr>
        <w:t>Emeritus, The University of Toronto</w:t>
      </w:r>
    </w:p>
    <w:p w14:paraId="399CF5D6" w14:textId="77777777" w:rsidR="008E7297" w:rsidRDefault="008E7297">
      <w:pPr>
        <w:pStyle w:val="BodyText"/>
        <w:spacing w:before="1"/>
        <w:rPr>
          <w:sz w:val="28"/>
        </w:rPr>
      </w:pPr>
    </w:p>
    <w:p w14:paraId="399CF5D7" w14:textId="77777777" w:rsidR="008E7297" w:rsidRDefault="00F02445">
      <w:pPr>
        <w:pStyle w:val="BodyText"/>
        <w:spacing w:line="278" w:lineRule="auto"/>
      </w:pPr>
      <w:r>
        <w:rPr>
          <w:w w:val="105"/>
        </w:rPr>
        <w:t>Note:</w:t>
      </w:r>
      <w:r>
        <w:rPr>
          <w:spacing w:val="40"/>
          <w:w w:val="105"/>
        </w:rPr>
        <w:t xml:space="preserve"> </w:t>
      </w:r>
      <w:r>
        <w:rPr>
          <w:w w:val="105"/>
        </w:rPr>
        <w:t>Members of this subgroup clarified areas of individual emphasis at the outset of panel</w:t>
      </w:r>
      <w:r>
        <w:rPr>
          <w:spacing w:val="-5"/>
          <w:w w:val="105"/>
        </w:rPr>
        <w:t xml:space="preserve"> </w:t>
      </w:r>
      <w:r>
        <w:rPr>
          <w:w w:val="105"/>
        </w:rPr>
        <w:t>deliberations.</w:t>
      </w:r>
      <w:r>
        <w:rPr>
          <w:spacing w:val="-5"/>
          <w:w w:val="105"/>
        </w:rPr>
        <w:t xml:space="preserve"> </w:t>
      </w:r>
      <w:r>
        <w:rPr>
          <w:w w:val="105"/>
        </w:rPr>
        <w:t>It</w:t>
      </w:r>
      <w:r>
        <w:rPr>
          <w:spacing w:val="-3"/>
          <w:w w:val="105"/>
        </w:rPr>
        <w:t xml:space="preserve"> </w:t>
      </w:r>
      <w:r>
        <w:rPr>
          <w:w w:val="105"/>
        </w:rPr>
        <w:t>was</w:t>
      </w:r>
      <w:r>
        <w:rPr>
          <w:spacing w:val="-5"/>
          <w:w w:val="105"/>
        </w:rPr>
        <w:t xml:space="preserve"> </w:t>
      </w:r>
      <w:r>
        <w:rPr>
          <w:w w:val="105"/>
        </w:rPr>
        <w:t>agreed</w:t>
      </w:r>
      <w:r>
        <w:rPr>
          <w:spacing w:val="-5"/>
          <w:w w:val="105"/>
        </w:rPr>
        <w:t xml:space="preserve"> </w:t>
      </w:r>
      <w:r>
        <w:rPr>
          <w:w w:val="105"/>
        </w:rPr>
        <w:t>my</w:t>
      </w:r>
      <w:r>
        <w:rPr>
          <w:spacing w:val="-6"/>
          <w:w w:val="105"/>
        </w:rPr>
        <w:t xml:space="preserve"> </w:t>
      </w:r>
      <w:r>
        <w:rPr>
          <w:w w:val="105"/>
        </w:rPr>
        <w:t>submission</w:t>
      </w:r>
      <w:r>
        <w:rPr>
          <w:spacing w:val="-6"/>
          <w:w w:val="105"/>
        </w:rPr>
        <w:t xml:space="preserve"> </w:t>
      </w:r>
      <w:r>
        <w:rPr>
          <w:w w:val="105"/>
        </w:rPr>
        <w:t>would</w:t>
      </w:r>
      <w:r>
        <w:rPr>
          <w:spacing w:val="-5"/>
          <w:w w:val="105"/>
        </w:rPr>
        <w:t xml:space="preserve"> </w:t>
      </w:r>
      <w:r>
        <w:rPr>
          <w:w w:val="105"/>
        </w:rPr>
        <w:t>highlight</w:t>
      </w:r>
      <w:r>
        <w:rPr>
          <w:spacing w:val="-3"/>
          <w:w w:val="105"/>
        </w:rPr>
        <w:t xml:space="preserve"> </w:t>
      </w:r>
      <w:r>
        <w:rPr>
          <w:w w:val="105"/>
        </w:rPr>
        <w:t>the</w:t>
      </w:r>
      <w:r>
        <w:rPr>
          <w:spacing w:val="-1"/>
          <w:w w:val="105"/>
        </w:rPr>
        <w:t xml:space="preserve"> </w:t>
      </w:r>
      <w:r>
        <w:rPr>
          <w:w w:val="105"/>
        </w:rPr>
        <w:t>institutional</w:t>
      </w:r>
      <w:r>
        <w:rPr>
          <w:spacing w:val="-5"/>
          <w:w w:val="105"/>
        </w:rPr>
        <w:t xml:space="preserve"> </w:t>
      </w:r>
      <w:r>
        <w:rPr>
          <w:w w:val="105"/>
        </w:rPr>
        <w:t>post- secondary and K-12 educational sectors.</w:t>
      </w:r>
    </w:p>
    <w:p w14:paraId="399CF5D8" w14:textId="77777777" w:rsidR="008E7297" w:rsidRDefault="00F02445">
      <w:pPr>
        <w:spacing w:before="159"/>
        <w:rPr>
          <w:b/>
          <w:sz w:val="24"/>
        </w:rPr>
      </w:pPr>
      <w:r>
        <w:rPr>
          <w:b/>
          <w:spacing w:val="-2"/>
          <w:w w:val="110"/>
          <w:sz w:val="24"/>
        </w:rPr>
        <w:t>Acknowledgements</w:t>
      </w:r>
    </w:p>
    <w:p w14:paraId="399CF5D9" w14:textId="77777777" w:rsidR="008E7297" w:rsidRDefault="00F02445">
      <w:pPr>
        <w:pStyle w:val="BodyText"/>
        <w:spacing w:before="206" w:line="278" w:lineRule="auto"/>
      </w:pPr>
      <w:r>
        <w:t>This</w:t>
      </w:r>
      <w:r>
        <w:rPr>
          <w:spacing w:val="40"/>
        </w:rPr>
        <w:t xml:space="preserve"> </w:t>
      </w:r>
      <w:r>
        <w:t>brief</w:t>
      </w:r>
      <w:r>
        <w:rPr>
          <w:spacing w:val="36"/>
        </w:rPr>
        <w:t xml:space="preserve"> </w:t>
      </w:r>
      <w:r>
        <w:t>was</w:t>
      </w:r>
      <w:r>
        <w:rPr>
          <w:spacing w:val="38"/>
        </w:rPr>
        <w:t xml:space="preserve"> </w:t>
      </w:r>
      <w:r>
        <w:t>informed</w:t>
      </w:r>
      <w:r>
        <w:rPr>
          <w:spacing w:val="40"/>
        </w:rPr>
        <w:t xml:space="preserve"> </w:t>
      </w:r>
      <w:r>
        <w:t>by</w:t>
      </w:r>
      <w:r>
        <w:rPr>
          <w:spacing w:val="38"/>
        </w:rPr>
        <w:t xml:space="preserve"> </w:t>
      </w:r>
      <w:r>
        <w:t>many</w:t>
      </w:r>
      <w:r>
        <w:rPr>
          <w:spacing w:val="36"/>
        </w:rPr>
        <w:t xml:space="preserve"> </w:t>
      </w:r>
      <w:r>
        <w:t>outstanding</w:t>
      </w:r>
      <w:r>
        <w:rPr>
          <w:spacing w:val="35"/>
        </w:rPr>
        <w:t xml:space="preserve"> </w:t>
      </w:r>
      <w:r>
        <w:t>submissions</w:t>
      </w:r>
      <w:r>
        <w:rPr>
          <w:spacing w:val="40"/>
        </w:rPr>
        <w:t xml:space="preserve"> </w:t>
      </w:r>
      <w:r>
        <w:t>and</w:t>
      </w:r>
      <w:r>
        <w:rPr>
          <w:spacing w:val="36"/>
        </w:rPr>
        <w:t xml:space="preserve"> </w:t>
      </w:r>
      <w:r>
        <w:t>a</w:t>
      </w:r>
      <w:r>
        <w:rPr>
          <w:spacing w:val="36"/>
        </w:rPr>
        <w:t xml:space="preserve"> </w:t>
      </w:r>
      <w:r>
        <w:t>number</w:t>
      </w:r>
      <w:r>
        <w:rPr>
          <w:spacing w:val="36"/>
        </w:rPr>
        <w:t xml:space="preserve"> </w:t>
      </w:r>
      <w:r>
        <w:t>of</w:t>
      </w:r>
      <w:r>
        <w:rPr>
          <w:spacing w:val="35"/>
        </w:rPr>
        <w:t xml:space="preserve"> </w:t>
      </w:r>
      <w:r>
        <w:t>highly informative</w:t>
      </w:r>
      <w:r>
        <w:rPr>
          <w:spacing w:val="34"/>
        </w:rPr>
        <w:t xml:space="preserve"> </w:t>
      </w:r>
      <w:r>
        <w:t>conversations.</w:t>
      </w:r>
      <w:r>
        <w:rPr>
          <w:spacing w:val="80"/>
        </w:rPr>
        <w:t xml:space="preserve"> </w:t>
      </w:r>
      <w:r>
        <w:t>I</w:t>
      </w:r>
      <w:r>
        <w:rPr>
          <w:spacing w:val="33"/>
        </w:rPr>
        <w:t xml:space="preserve"> </w:t>
      </w:r>
      <w:r>
        <w:t>am</w:t>
      </w:r>
      <w:r>
        <w:rPr>
          <w:spacing w:val="36"/>
        </w:rPr>
        <w:t xml:space="preserve"> </w:t>
      </w:r>
      <w:r>
        <w:t>deeply</w:t>
      </w:r>
      <w:r>
        <w:rPr>
          <w:spacing w:val="33"/>
        </w:rPr>
        <w:t xml:space="preserve"> </w:t>
      </w:r>
      <w:r>
        <w:t>grateful</w:t>
      </w:r>
      <w:r>
        <w:rPr>
          <w:spacing w:val="33"/>
        </w:rPr>
        <w:t xml:space="preserve"> </w:t>
      </w:r>
      <w:r>
        <w:t>for those</w:t>
      </w:r>
      <w:r>
        <w:rPr>
          <w:spacing w:val="34"/>
        </w:rPr>
        <w:t xml:space="preserve"> </w:t>
      </w:r>
      <w:r>
        <w:t>inputs,</w:t>
      </w:r>
      <w:r>
        <w:rPr>
          <w:spacing w:val="36"/>
        </w:rPr>
        <w:t xml:space="preserve"> </w:t>
      </w:r>
      <w:r>
        <w:t>and</w:t>
      </w:r>
      <w:r>
        <w:rPr>
          <w:spacing w:val="33"/>
        </w:rPr>
        <w:t xml:space="preserve"> </w:t>
      </w:r>
      <w:r>
        <w:t>chagrined</w:t>
      </w:r>
      <w:r>
        <w:rPr>
          <w:spacing w:val="36"/>
        </w:rPr>
        <w:t xml:space="preserve"> </w:t>
      </w:r>
      <w:r>
        <w:t>that</w:t>
      </w:r>
      <w:r>
        <w:rPr>
          <w:spacing w:val="36"/>
        </w:rPr>
        <w:t xml:space="preserve"> </w:t>
      </w:r>
      <w:r>
        <w:t>it proved</w:t>
      </w:r>
      <w:r>
        <w:rPr>
          <w:spacing w:val="38"/>
        </w:rPr>
        <w:t xml:space="preserve"> </w:t>
      </w:r>
      <w:r>
        <w:t>impossible</w:t>
      </w:r>
      <w:r>
        <w:rPr>
          <w:spacing w:val="38"/>
        </w:rPr>
        <w:t xml:space="preserve"> </w:t>
      </w:r>
      <w:r>
        <w:t>to</w:t>
      </w:r>
      <w:r>
        <w:rPr>
          <w:spacing w:val="36"/>
        </w:rPr>
        <w:t xml:space="preserve"> </w:t>
      </w:r>
      <w:r>
        <w:t>remotely</w:t>
      </w:r>
      <w:r>
        <w:rPr>
          <w:spacing w:val="38"/>
        </w:rPr>
        <w:t xml:space="preserve"> </w:t>
      </w:r>
      <w:r>
        <w:t>do</w:t>
      </w:r>
      <w:r>
        <w:rPr>
          <w:spacing w:val="36"/>
        </w:rPr>
        <w:t xml:space="preserve"> </w:t>
      </w:r>
      <w:r>
        <w:t>justice</w:t>
      </w:r>
      <w:r>
        <w:rPr>
          <w:spacing w:val="38"/>
        </w:rPr>
        <w:t xml:space="preserve"> </w:t>
      </w:r>
      <w:r>
        <w:t>to</w:t>
      </w:r>
      <w:r>
        <w:rPr>
          <w:spacing w:val="36"/>
        </w:rPr>
        <w:t xml:space="preserve"> </w:t>
      </w:r>
      <w:r>
        <w:t>those</w:t>
      </w:r>
      <w:r>
        <w:rPr>
          <w:spacing w:val="38"/>
        </w:rPr>
        <w:t xml:space="preserve"> </w:t>
      </w:r>
      <w:r>
        <w:t>documents</w:t>
      </w:r>
      <w:r>
        <w:rPr>
          <w:spacing w:val="38"/>
        </w:rPr>
        <w:t xml:space="preserve"> </w:t>
      </w:r>
      <w:r>
        <w:t>and</w:t>
      </w:r>
      <w:r>
        <w:rPr>
          <w:spacing w:val="36"/>
        </w:rPr>
        <w:t xml:space="preserve"> </w:t>
      </w:r>
      <w:r>
        <w:t>exchanges</w:t>
      </w:r>
      <w:r>
        <w:rPr>
          <w:spacing w:val="40"/>
        </w:rPr>
        <w:t xml:space="preserve"> </w:t>
      </w:r>
      <w:r>
        <w:t>given</w:t>
      </w:r>
      <w:r>
        <w:rPr>
          <w:spacing w:val="38"/>
        </w:rPr>
        <w:t xml:space="preserve"> </w:t>
      </w:r>
      <w:r>
        <w:t>the length constraint on</w:t>
      </w:r>
      <w:r>
        <w:rPr>
          <w:spacing w:val="26"/>
        </w:rPr>
        <w:t xml:space="preserve"> </w:t>
      </w:r>
      <w:r>
        <w:t>the</w:t>
      </w:r>
      <w:r>
        <w:rPr>
          <w:spacing w:val="29"/>
        </w:rPr>
        <w:t xml:space="preserve"> </w:t>
      </w:r>
      <w:r>
        <w:t>briefs</w:t>
      </w:r>
      <w:r>
        <w:rPr>
          <w:spacing w:val="26"/>
        </w:rPr>
        <w:t xml:space="preserve"> </w:t>
      </w:r>
      <w:r>
        <w:t>themselves</w:t>
      </w:r>
      <w:r>
        <w:rPr>
          <w:spacing w:val="26"/>
        </w:rPr>
        <w:t xml:space="preserve"> </w:t>
      </w:r>
      <w:r>
        <w:t>(5-7</w:t>
      </w:r>
      <w:r>
        <w:rPr>
          <w:spacing w:val="24"/>
        </w:rPr>
        <w:t xml:space="preserve"> </w:t>
      </w:r>
      <w:r>
        <w:t>pages),</w:t>
      </w:r>
      <w:r>
        <w:rPr>
          <w:spacing w:val="26"/>
        </w:rPr>
        <w:t xml:space="preserve"> </w:t>
      </w:r>
      <w:r>
        <w:t>our time</w:t>
      </w:r>
      <w:r>
        <w:rPr>
          <w:spacing w:val="24"/>
        </w:rPr>
        <w:t xml:space="preserve"> </w:t>
      </w:r>
      <w:r>
        <w:t>course,</w:t>
      </w:r>
      <w:r>
        <w:rPr>
          <w:spacing w:val="26"/>
        </w:rPr>
        <w:t xml:space="preserve"> </w:t>
      </w:r>
      <w:r>
        <w:t>and the</w:t>
      </w:r>
      <w:r>
        <w:rPr>
          <w:spacing w:val="26"/>
        </w:rPr>
        <w:t xml:space="preserve"> </w:t>
      </w:r>
      <w:r>
        <w:t>breadth of the</w:t>
      </w:r>
      <w:r>
        <w:rPr>
          <w:spacing w:val="25"/>
        </w:rPr>
        <w:t xml:space="preserve"> </w:t>
      </w:r>
      <w:r>
        <w:t>topics</w:t>
      </w:r>
      <w:r>
        <w:rPr>
          <w:spacing w:val="26"/>
        </w:rPr>
        <w:t xml:space="preserve"> </w:t>
      </w:r>
      <w:r>
        <w:t>to</w:t>
      </w:r>
      <w:r>
        <w:rPr>
          <w:spacing w:val="23"/>
        </w:rPr>
        <w:t xml:space="preserve"> </w:t>
      </w:r>
      <w:r>
        <w:t>be</w:t>
      </w:r>
      <w:r>
        <w:rPr>
          <w:spacing w:val="25"/>
        </w:rPr>
        <w:t xml:space="preserve"> </w:t>
      </w:r>
      <w:r>
        <w:t>covered.</w:t>
      </w:r>
      <w:r>
        <w:rPr>
          <w:spacing w:val="80"/>
        </w:rPr>
        <w:t xml:space="preserve"> </w:t>
      </w:r>
      <w:r>
        <w:t>To</w:t>
      </w:r>
      <w:r>
        <w:rPr>
          <w:spacing w:val="23"/>
        </w:rPr>
        <w:t xml:space="preserve"> </w:t>
      </w:r>
      <w:r>
        <w:t>avoid</w:t>
      </w:r>
      <w:r>
        <w:rPr>
          <w:spacing w:val="23"/>
        </w:rPr>
        <w:t xml:space="preserve"> </w:t>
      </w:r>
      <w:r>
        <w:t>delays</w:t>
      </w:r>
      <w:r>
        <w:rPr>
          <w:spacing w:val="25"/>
        </w:rPr>
        <w:t xml:space="preserve"> </w:t>
      </w:r>
      <w:r>
        <w:t>in</w:t>
      </w:r>
      <w:r>
        <w:rPr>
          <w:spacing w:val="26"/>
        </w:rPr>
        <w:t xml:space="preserve"> </w:t>
      </w:r>
      <w:r>
        <w:t>the</w:t>
      </w:r>
      <w:r>
        <w:rPr>
          <w:spacing w:val="25"/>
        </w:rPr>
        <w:t xml:space="preserve"> </w:t>
      </w:r>
      <w:r>
        <w:t>case</w:t>
      </w:r>
      <w:r>
        <w:rPr>
          <w:spacing w:val="25"/>
        </w:rPr>
        <w:t xml:space="preserve"> </w:t>
      </w:r>
      <w:r>
        <w:t>of</w:t>
      </w:r>
      <w:r>
        <w:rPr>
          <w:spacing w:val="23"/>
        </w:rPr>
        <w:t xml:space="preserve"> </w:t>
      </w:r>
      <w:r>
        <w:t>ATIP</w:t>
      </w:r>
      <w:r>
        <w:rPr>
          <w:spacing w:val="26"/>
        </w:rPr>
        <w:t xml:space="preserve"> </w:t>
      </w:r>
      <w:r>
        <w:t>requests,</w:t>
      </w:r>
      <w:r>
        <w:rPr>
          <w:spacing w:val="29"/>
        </w:rPr>
        <w:t xml:space="preserve"> </w:t>
      </w:r>
      <w:r>
        <w:t>the</w:t>
      </w:r>
      <w:r>
        <w:rPr>
          <w:spacing w:val="25"/>
        </w:rPr>
        <w:t xml:space="preserve"> </w:t>
      </w:r>
      <w:r>
        <w:t>panel</w:t>
      </w:r>
      <w:r>
        <w:rPr>
          <w:spacing w:val="25"/>
        </w:rPr>
        <w:t xml:space="preserve"> </w:t>
      </w:r>
      <w:r>
        <w:t>has</w:t>
      </w:r>
      <w:r>
        <w:rPr>
          <w:spacing w:val="26"/>
        </w:rPr>
        <w:t xml:space="preserve"> </w:t>
      </w:r>
      <w:r>
        <w:t>been asked</w:t>
      </w:r>
      <w:r>
        <w:rPr>
          <w:spacing w:val="37"/>
        </w:rPr>
        <w:t xml:space="preserve"> </w:t>
      </w:r>
      <w:r>
        <w:t>to</w:t>
      </w:r>
      <w:r>
        <w:rPr>
          <w:spacing w:val="36"/>
        </w:rPr>
        <w:t xml:space="preserve"> </w:t>
      </w:r>
      <w:r>
        <w:t>refrain</w:t>
      </w:r>
      <w:r>
        <w:rPr>
          <w:spacing w:val="36"/>
        </w:rPr>
        <w:t xml:space="preserve"> </w:t>
      </w:r>
      <w:r>
        <w:t>from</w:t>
      </w:r>
      <w:r>
        <w:rPr>
          <w:spacing w:val="36"/>
        </w:rPr>
        <w:t xml:space="preserve"> </w:t>
      </w:r>
      <w:r>
        <w:t>naming</w:t>
      </w:r>
      <w:r>
        <w:rPr>
          <w:spacing w:val="36"/>
        </w:rPr>
        <w:t xml:space="preserve"> </w:t>
      </w:r>
      <w:r>
        <w:t>individuals</w:t>
      </w:r>
      <w:r>
        <w:rPr>
          <w:spacing w:val="37"/>
        </w:rPr>
        <w:t xml:space="preserve"> </w:t>
      </w:r>
      <w:r>
        <w:t>anywhere</w:t>
      </w:r>
      <w:r>
        <w:rPr>
          <w:spacing w:val="37"/>
        </w:rPr>
        <w:t xml:space="preserve"> </w:t>
      </w:r>
      <w:r>
        <w:t>in</w:t>
      </w:r>
      <w:r>
        <w:rPr>
          <w:spacing w:val="37"/>
        </w:rPr>
        <w:t xml:space="preserve"> </w:t>
      </w:r>
      <w:r>
        <w:t>these</w:t>
      </w:r>
      <w:r>
        <w:rPr>
          <w:spacing w:val="37"/>
        </w:rPr>
        <w:t xml:space="preserve"> </w:t>
      </w:r>
      <w:r>
        <w:t>briefs.</w:t>
      </w:r>
      <w:r>
        <w:rPr>
          <w:spacing w:val="39"/>
        </w:rPr>
        <w:t xml:space="preserve"> </w:t>
      </w:r>
      <w:r>
        <w:t>In</w:t>
      </w:r>
      <w:r>
        <w:rPr>
          <w:spacing w:val="36"/>
        </w:rPr>
        <w:t xml:space="preserve"> </w:t>
      </w:r>
      <w:r>
        <w:t>presenting</w:t>
      </w:r>
      <w:r>
        <w:rPr>
          <w:spacing w:val="36"/>
        </w:rPr>
        <w:t xml:space="preserve"> </w:t>
      </w:r>
      <w:r>
        <w:t>the</w:t>
      </w:r>
    </w:p>
    <w:p w14:paraId="399CF5DA" w14:textId="77777777" w:rsidR="008E7297" w:rsidRDefault="00F02445">
      <w:pPr>
        <w:pStyle w:val="BodyText"/>
        <w:spacing w:line="278" w:lineRule="auto"/>
      </w:pPr>
      <w:r>
        <w:rPr>
          <w:w w:val="105"/>
        </w:rPr>
        <w:t>following</w:t>
      </w:r>
      <w:r>
        <w:rPr>
          <w:spacing w:val="-9"/>
          <w:w w:val="105"/>
        </w:rPr>
        <w:t xml:space="preserve"> </w:t>
      </w:r>
      <w:r>
        <w:rPr>
          <w:w w:val="105"/>
        </w:rPr>
        <w:t>list,</w:t>
      </w:r>
      <w:r>
        <w:rPr>
          <w:spacing w:val="-8"/>
          <w:w w:val="105"/>
        </w:rPr>
        <w:t xml:space="preserve"> </w:t>
      </w:r>
      <w:r>
        <w:rPr>
          <w:w w:val="105"/>
        </w:rPr>
        <w:t>I</w:t>
      </w:r>
      <w:r>
        <w:rPr>
          <w:spacing w:val="-6"/>
          <w:w w:val="105"/>
        </w:rPr>
        <w:t xml:space="preserve"> </w:t>
      </w:r>
      <w:r>
        <w:rPr>
          <w:w w:val="105"/>
        </w:rPr>
        <w:t>am</w:t>
      </w:r>
      <w:r>
        <w:rPr>
          <w:spacing w:val="-7"/>
          <w:w w:val="105"/>
        </w:rPr>
        <w:t xml:space="preserve"> </w:t>
      </w:r>
      <w:r>
        <w:rPr>
          <w:w w:val="105"/>
        </w:rPr>
        <w:t>accordingly</w:t>
      </w:r>
      <w:r>
        <w:rPr>
          <w:spacing w:val="-9"/>
          <w:w w:val="105"/>
        </w:rPr>
        <w:t xml:space="preserve"> </w:t>
      </w:r>
      <w:r>
        <w:rPr>
          <w:w w:val="105"/>
        </w:rPr>
        <w:t>compounding</w:t>
      </w:r>
      <w:r>
        <w:rPr>
          <w:spacing w:val="-9"/>
          <w:w w:val="105"/>
        </w:rPr>
        <w:t xml:space="preserve"> </w:t>
      </w:r>
      <w:r>
        <w:rPr>
          <w:w w:val="105"/>
        </w:rPr>
        <w:t>egregious</w:t>
      </w:r>
      <w:r>
        <w:rPr>
          <w:spacing w:val="-7"/>
          <w:w w:val="105"/>
        </w:rPr>
        <w:t xml:space="preserve"> </w:t>
      </w:r>
      <w:r>
        <w:rPr>
          <w:w w:val="105"/>
        </w:rPr>
        <w:t>errors</w:t>
      </w:r>
      <w:r>
        <w:rPr>
          <w:spacing w:val="-7"/>
          <w:w w:val="105"/>
        </w:rPr>
        <w:t xml:space="preserve"> </w:t>
      </w:r>
      <w:r>
        <w:rPr>
          <w:w w:val="105"/>
        </w:rPr>
        <w:t>of</w:t>
      </w:r>
      <w:r>
        <w:rPr>
          <w:spacing w:val="-9"/>
          <w:w w:val="105"/>
        </w:rPr>
        <w:t xml:space="preserve"> </w:t>
      </w:r>
      <w:r>
        <w:rPr>
          <w:w w:val="105"/>
        </w:rPr>
        <w:t>omission</w:t>
      </w:r>
      <w:r>
        <w:rPr>
          <w:spacing w:val="-9"/>
          <w:w w:val="105"/>
        </w:rPr>
        <w:t xml:space="preserve"> </w:t>
      </w:r>
      <w:r>
        <w:rPr>
          <w:w w:val="105"/>
        </w:rPr>
        <w:t>in</w:t>
      </w:r>
      <w:r>
        <w:rPr>
          <w:spacing w:val="-8"/>
          <w:w w:val="105"/>
        </w:rPr>
        <w:t xml:space="preserve"> </w:t>
      </w:r>
      <w:r>
        <w:rPr>
          <w:w w:val="105"/>
        </w:rPr>
        <w:t>the</w:t>
      </w:r>
      <w:r>
        <w:rPr>
          <w:spacing w:val="-8"/>
          <w:w w:val="105"/>
        </w:rPr>
        <w:t xml:space="preserve"> </w:t>
      </w:r>
      <w:r>
        <w:rPr>
          <w:w w:val="105"/>
        </w:rPr>
        <w:t>text</w:t>
      </w:r>
      <w:r>
        <w:rPr>
          <w:spacing w:val="-10"/>
          <w:w w:val="105"/>
        </w:rPr>
        <w:t xml:space="preserve"> </w:t>
      </w:r>
      <w:r>
        <w:rPr>
          <w:w w:val="105"/>
        </w:rPr>
        <w:t>with anonymization of readily identifiable colleagues to whom personal thanks are owed!</w:t>
      </w:r>
    </w:p>
    <w:p w14:paraId="399CF5DB" w14:textId="77777777" w:rsidR="008E7297" w:rsidRDefault="00F02445">
      <w:pPr>
        <w:pStyle w:val="BodyText"/>
        <w:spacing w:line="280" w:lineRule="auto"/>
        <w:ind w:right="37"/>
      </w:pPr>
      <w:r>
        <w:rPr>
          <w:w w:val="105"/>
        </w:rPr>
        <w:t>Further</w:t>
      </w:r>
      <w:r>
        <w:rPr>
          <w:spacing w:val="-12"/>
          <w:w w:val="105"/>
        </w:rPr>
        <w:t xml:space="preserve"> </w:t>
      </w:r>
      <w:r>
        <w:rPr>
          <w:w w:val="105"/>
        </w:rPr>
        <w:t>apologies</w:t>
      </w:r>
      <w:r>
        <w:rPr>
          <w:spacing w:val="-10"/>
          <w:w w:val="105"/>
        </w:rPr>
        <w:t xml:space="preserve"> </w:t>
      </w:r>
      <w:r>
        <w:rPr>
          <w:w w:val="105"/>
        </w:rPr>
        <w:t>for</w:t>
      </w:r>
      <w:r>
        <w:rPr>
          <w:spacing w:val="-12"/>
          <w:w w:val="105"/>
        </w:rPr>
        <w:t xml:space="preserve"> </w:t>
      </w:r>
      <w:r>
        <w:rPr>
          <w:w w:val="105"/>
        </w:rPr>
        <w:t>any</w:t>
      </w:r>
      <w:r>
        <w:rPr>
          <w:spacing w:val="-12"/>
          <w:w w:val="105"/>
        </w:rPr>
        <w:t xml:space="preserve"> </w:t>
      </w:r>
      <w:r>
        <w:rPr>
          <w:w w:val="105"/>
        </w:rPr>
        <w:t>organizations</w:t>
      </w:r>
      <w:r>
        <w:rPr>
          <w:spacing w:val="-11"/>
          <w:w w:val="105"/>
        </w:rPr>
        <w:t xml:space="preserve"> </w:t>
      </w:r>
      <w:r>
        <w:rPr>
          <w:w w:val="105"/>
        </w:rPr>
        <w:t>overlooked.</w:t>
      </w:r>
      <w:r>
        <w:rPr>
          <w:spacing w:val="-9"/>
          <w:w w:val="105"/>
        </w:rPr>
        <w:t xml:space="preserve"> </w:t>
      </w:r>
      <w:r>
        <w:rPr>
          <w:w w:val="105"/>
        </w:rPr>
        <w:t>[Note</w:t>
      </w:r>
      <w:r>
        <w:rPr>
          <w:spacing w:val="-11"/>
          <w:w w:val="105"/>
        </w:rPr>
        <w:t xml:space="preserve"> </w:t>
      </w:r>
      <w:r>
        <w:rPr>
          <w:w w:val="105"/>
        </w:rPr>
        <w:t>bracketed</w:t>
      </w:r>
      <w:r>
        <w:rPr>
          <w:spacing w:val="-11"/>
          <w:w w:val="105"/>
        </w:rPr>
        <w:t xml:space="preserve"> </w:t>
      </w:r>
      <w:r>
        <w:rPr>
          <w:w w:val="105"/>
        </w:rPr>
        <w:t>items</w:t>
      </w:r>
      <w:r>
        <w:rPr>
          <w:spacing w:val="-10"/>
          <w:w w:val="105"/>
        </w:rPr>
        <w:t xml:space="preserve"> </w:t>
      </w:r>
      <w:r>
        <w:rPr>
          <w:w w:val="105"/>
        </w:rPr>
        <w:t>pertain</w:t>
      </w:r>
      <w:r>
        <w:rPr>
          <w:spacing w:val="-12"/>
          <w:w w:val="105"/>
        </w:rPr>
        <w:t xml:space="preserve"> </w:t>
      </w:r>
      <w:r>
        <w:rPr>
          <w:w w:val="105"/>
        </w:rPr>
        <w:t>to</w:t>
      </w:r>
      <w:r>
        <w:rPr>
          <w:spacing w:val="-12"/>
          <w:w w:val="105"/>
        </w:rPr>
        <w:t xml:space="preserve"> </w:t>
      </w:r>
      <w:r>
        <w:rPr>
          <w:w w:val="105"/>
        </w:rPr>
        <w:t>titles in the Appendix].</w:t>
      </w:r>
    </w:p>
    <w:p w14:paraId="399CF5DC" w14:textId="77777777" w:rsidR="008E7297" w:rsidRDefault="00F02445">
      <w:pPr>
        <w:pStyle w:val="BodyText"/>
        <w:spacing w:before="151"/>
      </w:pPr>
      <w:r>
        <w:rPr>
          <w:spacing w:val="-5"/>
          <w:w w:val="110"/>
        </w:rPr>
        <w:t>AXL</w:t>
      </w:r>
    </w:p>
    <w:p w14:paraId="399CF5DD" w14:textId="77777777" w:rsidR="008E7297" w:rsidRDefault="00F02445">
      <w:pPr>
        <w:pStyle w:val="BodyText"/>
      </w:pPr>
      <w:r>
        <w:rPr>
          <w:w w:val="105"/>
        </w:rPr>
        <w:t>Canadian</w:t>
      </w:r>
      <w:r>
        <w:rPr>
          <w:spacing w:val="22"/>
          <w:w w:val="105"/>
        </w:rPr>
        <w:t xml:space="preserve"> </w:t>
      </w:r>
      <w:r>
        <w:rPr>
          <w:w w:val="105"/>
        </w:rPr>
        <w:t>Council</w:t>
      </w:r>
      <w:r>
        <w:rPr>
          <w:spacing w:val="19"/>
          <w:w w:val="105"/>
        </w:rPr>
        <w:t xml:space="preserve"> </w:t>
      </w:r>
      <w:r>
        <w:rPr>
          <w:w w:val="105"/>
        </w:rPr>
        <w:t>of</w:t>
      </w:r>
      <w:r>
        <w:rPr>
          <w:spacing w:val="17"/>
          <w:w w:val="105"/>
        </w:rPr>
        <w:t xml:space="preserve"> </w:t>
      </w:r>
      <w:r>
        <w:rPr>
          <w:spacing w:val="-2"/>
          <w:w w:val="105"/>
        </w:rPr>
        <w:t>Innovators</w:t>
      </w:r>
    </w:p>
    <w:p w14:paraId="399CF5DE" w14:textId="77777777" w:rsidR="008E7297" w:rsidRDefault="00F02445">
      <w:pPr>
        <w:pStyle w:val="BodyText"/>
        <w:ind w:right="4125"/>
      </w:pPr>
      <w:r>
        <w:t>Canadian Institute for Advanced Research [CIFAR]</w:t>
      </w:r>
      <w:r>
        <w:rPr>
          <w:spacing w:val="80"/>
          <w:w w:val="110"/>
        </w:rPr>
        <w:t xml:space="preserve"> </w:t>
      </w:r>
      <w:r>
        <w:rPr>
          <w:w w:val="110"/>
        </w:rPr>
        <w:t>Canadian Medical Association [CMA]</w:t>
      </w:r>
    </w:p>
    <w:p w14:paraId="399CF5DF" w14:textId="77777777" w:rsidR="008E7297" w:rsidRDefault="00F02445">
      <w:pPr>
        <w:pStyle w:val="BodyText"/>
        <w:ind w:right="4698"/>
      </w:pPr>
      <w:r>
        <w:rPr>
          <w:w w:val="105"/>
        </w:rPr>
        <w:t>Colleges and Institutes Canada [</w:t>
      </w:r>
      <w:proofErr w:type="spellStart"/>
      <w:r>
        <w:rPr>
          <w:w w:val="105"/>
        </w:rPr>
        <w:t>CICan</w:t>
      </w:r>
      <w:proofErr w:type="spellEnd"/>
      <w:r>
        <w:rPr>
          <w:w w:val="105"/>
        </w:rPr>
        <w:t>] Council of Ontario Universities [COU]</w:t>
      </w:r>
    </w:p>
    <w:p w14:paraId="399CF5E0" w14:textId="77777777" w:rsidR="008E7297" w:rsidRDefault="00F02445">
      <w:pPr>
        <w:pStyle w:val="BodyText"/>
        <w:ind w:right="1046"/>
      </w:pPr>
      <w:r>
        <w:rPr>
          <w:spacing w:val="-2"/>
          <w:w w:val="110"/>
        </w:rPr>
        <w:t>Digital</w:t>
      </w:r>
      <w:r>
        <w:rPr>
          <w:spacing w:val="-11"/>
          <w:w w:val="110"/>
        </w:rPr>
        <w:t xml:space="preserve"> </w:t>
      </w:r>
      <w:r>
        <w:rPr>
          <w:spacing w:val="-2"/>
          <w:w w:val="110"/>
        </w:rPr>
        <w:t>Research</w:t>
      </w:r>
      <w:r>
        <w:rPr>
          <w:spacing w:val="-11"/>
          <w:w w:val="110"/>
        </w:rPr>
        <w:t xml:space="preserve"> </w:t>
      </w:r>
      <w:r>
        <w:rPr>
          <w:spacing w:val="-2"/>
          <w:w w:val="110"/>
        </w:rPr>
        <w:t>Alliance</w:t>
      </w:r>
      <w:r>
        <w:rPr>
          <w:spacing w:val="-10"/>
          <w:w w:val="110"/>
        </w:rPr>
        <w:t xml:space="preserve"> </w:t>
      </w:r>
      <w:r>
        <w:rPr>
          <w:spacing w:val="-2"/>
          <w:w w:val="110"/>
        </w:rPr>
        <w:t>of</w:t>
      </w:r>
      <w:r>
        <w:rPr>
          <w:spacing w:val="-11"/>
          <w:w w:val="110"/>
        </w:rPr>
        <w:t xml:space="preserve"> </w:t>
      </w:r>
      <w:r>
        <w:rPr>
          <w:spacing w:val="-2"/>
          <w:w w:val="110"/>
        </w:rPr>
        <w:t>Canada</w:t>
      </w:r>
      <w:r>
        <w:rPr>
          <w:spacing w:val="-8"/>
          <w:w w:val="110"/>
        </w:rPr>
        <w:t xml:space="preserve"> </w:t>
      </w:r>
      <w:r>
        <w:rPr>
          <w:spacing w:val="-2"/>
          <w:w w:val="110"/>
        </w:rPr>
        <w:t>(Researcher</w:t>
      </w:r>
      <w:r>
        <w:rPr>
          <w:spacing w:val="-11"/>
          <w:w w:val="110"/>
        </w:rPr>
        <w:t xml:space="preserve"> </w:t>
      </w:r>
      <w:r>
        <w:rPr>
          <w:spacing w:val="-2"/>
          <w:w w:val="110"/>
        </w:rPr>
        <w:t>Council)</w:t>
      </w:r>
      <w:r>
        <w:rPr>
          <w:spacing w:val="-5"/>
          <w:w w:val="110"/>
        </w:rPr>
        <w:t xml:space="preserve"> </w:t>
      </w:r>
      <w:r>
        <w:rPr>
          <w:spacing w:val="-2"/>
          <w:w w:val="110"/>
        </w:rPr>
        <w:t>[DRAC] [</w:t>
      </w:r>
      <w:proofErr w:type="spellStart"/>
      <w:r>
        <w:rPr>
          <w:spacing w:val="-2"/>
          <w:w w:val="110"/>
        </w:rPr>
        <w:t>HealthcareCAN</w:t>
      </w:r>
      <w:proofErr w:type="spellEnd"/>
      <w:r>
        <w:rPr>
          <w:spacing w:val="-2"/>
          <w:w w:val="110"/>
        </w:rPr>
        <w:t>]</w:t>
      </w:r>
    </w:p>
    <w:p w14:paraId="399CF5E1" w14:textId="77777777" w:rsidR="008E7297" w:rsidRDefault="00F02445">
      <w:pPr>
        <w:pStyle w:val="BodyText"/>
        <w:spacing w:line="242" w:lineRule="auto"/>
        <w:ind w:right="4125"/>
      </w:pPr>
      <w:r>
        <w:rPr>
          <w:w w:val="105"/>
        </w:rPr>
        <w:t>Polytechnics Canada [</w:t>
      </w:r>
      <w:proofErr w:type="spellStart"/>
      <w:r>
        <w:rPr>
          <w:w w:val="105"/>
        </w:rPr>
        <w:t>PolytechCan</w:t>
      </w:r>
      <w:proofErr w:type="spellEnd"/>
      <w:r>
        <w:rPr>
          <w:w w:val="105"/>
        </w:rPr>
        <w:t>] Research/Talent</w:t>
      </w:r>
      <w:r>
        <w:rPr>
          <w:spacing w:val="-10"/>
          <w:w w:val="105"/>
        </w:rPr>
        <w:t xml:space="preserve"> </w:t>
      </w:r>
      <w:r>
        <w:rPr>
          <w:w w:val="105"/>
        </w:rPr>
        <w:t>subgroup</w:t>
      </w:r>
      <w:r>
        <w:rPr>
          <w:spacing w:val="-8"/>
          <w:w w:val="105"/>
        </w:rPr>
        <w:t xml:space="preserve"> </w:t>
      </w:r>
      <w:r>
        <w:rPr>
          <w:w w:val="105"/>
        </w:rPr>
        <w:t>of</w:t>
      </w:r>
      <w:r>
        <w:rPr>
          <w:spacing w:val="-11"/>
          <w:w w:val="105"/>
        </w:rPr>
        <w:t xml:space="preserve"> </w:t>
      </w:r>
      <w:r>
        <w:rPr>
          <w:w w:val="105"/>
        </w:rPr>
        <w:t>this</w:t>
      </w:r>
      <w:r>
        <w:rPr>
          <w:spacing w:val="-8"/>
          <w:w w:val="105"/>
        </w:rPr>
        <w:t xml:space="preserve"> </w:t>
      </w:r>
      <w:r>
        <w:rPr>
          <w:w w:val="105"/>
        </w:rPr>
        <w:t>panel</w:t>
      </w:r>
    </w:p>
    <w:p w14:paraId="399CF5E2" w14:textId="77777777" w:rsidR="008E7297" w:rsidRDefault="00F02445">
      <w:pPr>
        <w:pStyle w:val="BodyText"/>
        <w:ind w:right="1046"/>
      </w:pPr>
      <w:proofErr w:type="spellStart"/>
      <w:r>
        <w:rPr>
          <w:w w:val="105"/>
        </w:rPr>
        <w:t>Temerty</w:t>
      </w:r>
      <w:proofErr w:type="spellEnd"/>
      <w:r>
        <w:rPr>
          <w:spacing w:val="-12"/>
          <w:w w:val="105"/>
        </w:rPr>
        <w:t xml:space="preserve"> </w:t>
      </w:r>
      <w:r>
        <w:rPr>
          <w:w w:val="105"/>
        </w:rPr>
        <w:t>Centre</w:t>
      </w:r>
      <w:r>
        <w:rPr>
          <w:spacing w:val="-11"/>
          <w:w w:val="105"/>
        </w:rPr>
        <w:t xml:space="preserve"> </w:t>
      </w:r>
      <w:r>
        <w:rPr>
          <w:w w:val="105"/>
        </w:rPr>
        <w:t>for</w:t>
      </w:r>
      <w:r>
        <w:rPr>
          <w:spacing w:val="-12"/>
          <w:w w:val="105"/>
        </w:rPr>
        <w:t xml:space="preserve"> </w:t>
      </w:r>
      <w:r>
        <w:rPr>
          <w:w w:val="105"/>
        </w:rPr>
        <w:t>AI</w:t>
      </w:r>
      <w:r>
        <w:rPr>
          <w:spacing w:val="-12"/>
          <w:w w:val="105"/>
        </w:rPr>
        <w:t xml:space="preserve"> </w:t>
      </w:r>
      <w:r>
        <w:rPr>
          <w:w w:val="105"/>
        </w:rPr>
        <w:t>Research</w:t>
      </w:r>
      <w:r>
        <w:rPr>
          <w:spacing w:val="-12"/>
          <w:w w:val="105"/>
        </w:rPr>
        <w:t xml:space="preserve"> </w:t>
      </w:r>
      <w:r>
        <w:rPr>
          <w:w w:val="105"/>
        </w:rPr>
        <w:t>and</w:t>
      </w:r>
      <w:r>
        <w:rPr>
          <w:spacing w:val="-9"/>
          <w:w w:val="105"/>
        </w:rPr>
        <w:t xml:space="preserve"> </w:t>
      </w:r>
      <w:r>
        <w:rPr>
          <w:w w:val="105"/>
        </w:rPr>
        <w:t>Education</w:t>
      </w:r>
      <w:r>
        <w:rPr>
          <w:spacing w:val="-10"/>
          <w:w w:val="105"/>
        </w:rPr>
        <w:t xml:space="preserve"> </w:t>
      </w:r>
      <w:r>
        <w:rPr>
          <w:w w:val="105"/>
        </w:rPr>
        <w:t>in</w:t>
      </w:r>
      <w:r>
        <w:rPr>
          <w:spacing w:val="-11"/>
          <w:w w:val="105"/>
        </w:rPr>
        <w:t xml:space="preserve"> </w:t>
      </w:r>
      <w:r>
        <w:rPr>
          <w:w w:val="105"/>
        </w:rPr>
        <w:t>Medicine</w:t>
      </w:r>
      <w:r>
        <w:rPr>
          <w:spacing w:val="-9"/>
          <w:w w:val="105"/>
        </w:rPr>
        <w:t xml:space="preserve"> </w:t>
      </w:r>
      <w:r>
        <w:rPr>
          <w:w w:val="105"/>
        </w:rPr>
        <w:t>[T-CAIREM] Universities Canada [</w:t>
      </w:r>
      <w:proofErr w:type="spellStart"/>
      <w:r>
        <w:rPr>
          <w:w w:val="105"/>
        </w:rPr>
        <w:t>UnivCan</w:t>
      </w:r>
      <w:proofErr w:type="spellEnd"/>
      <w:r>
        <w:rPr>
          <w:w w:val="105"/>
        </w:rPr>
        <w:t>]</w:t>
      </w:r>
    </w:p>
    <w:p w14:paraId="399CF5E3" w14:textId="77777777" w:rsidR="008E7297" w:rsidRDefault="00F02445">
      <w:pPr>
        <w:pStyle w:val="BodyText"/>
        <w:spacing w:line="293" w:lineRule="exact"/>
      </w:pPr>
      <w:r>
        <w:rPr>
          <w:w w:val="105"/>
        </w:rPr>
        <w:t>U15</w:t>
      </w:r>
      <w:r>
        <w:rPr>
          <w:spacing w:val="1"/>
          <w:w w:val="105"/>
        </w:rPr>
        <w:t xml:space="preserve"> </w:t>
      </w:r>
      <w:r>
        <w:rPr>
          <w:w w:val="105"/>
        </w:rPr>
        <w:t>Canada</w:t>
      </w:r>
      <w:r>
        <w:rPr>
          <w:spacing w:val="2"/>
          <w:w w:val="105"/>
        </w:rPr>
        <w:t xml:space="preserve"> </w:t>
      </w:r>
      <w:r>
        <w:rPr>
          <w:w w:val="105"/>
        </w:rPr>
        <w:t>[U15,</w:t>
      </w:r>
      <w:r>
        <w:rPr>
          <w:spacing w:val="2"/>
          <w:w w:val="105"/>
        </w:rPr>
        <w:t xml:space="preserve"> </w:t>
      </w:r>
      <w:r>
        <w:rPr>
          <w:w w:val="105"/>
        </w:rPr>
        <w:t>U15</w:t>
      </w:r>
      <w:r>
        <w:rPr>
          <w:spacing w:val="1"/>
          <w:w w:val="105"/>
        </w:rPr>
        <w:t xml:space="preserve"> </w:t>
      </w:r>
      <w:r>
        <w:rPr>
          <w:spacing w:val="-5"/>
          <w:w w:val="105"/>
        </w:rPr>
        <w:t>2]</w:t>
      </w:r>
    </w:p>
    <w:p w14:paraId="399CF5E4" w14:textId="77777777" w:rsidR="008E7297" w:rsidRDefault="00F02445">
      <w:pPr>
        <w:pStyle w:val="BodyText"/>
      </w:pPr>
      <w:r>
        <w:rPr>
          <w:spacing w:val="-2"/>
          <w:w w:val="105"/>
        </w:rPr>
        <w:t>[Vital]</w:t>
      </w:r>
    </w:p>
    <w:p w14:paraId="399CF5E5" w14:textId="77777777" w:rsidR="008E7297" w:rsidRDefault="008E7297">
      <w:pPr>
        <w:pStyle w:val="BodyText"/>
        <w:sectPr w:rsidR="008E7297">
          <w:type w:val="continuous"/>
          <w:pgSz w:w="12240" w:h="15840"/>
          <w:pgMar w:top="1360" w:right="1440" w:bottom="280" w:left="1440" w:header="720" w:footer="720" w:gutter="0"/>
          <w:cols w:space="720"/>
        </w:sectPr>
      </w:pPr>
    </w:p>
    <w:p w14:paraId="399CF5E6" w14:textId="77777777" w:rsidR="008E7297" w:rsidRDefault="00F02445">
      <w:pPr>
        <w:spacing w:before="87"/>
        <w:ind w:left="720" w:right="720"/>
        <w:jc w:val="center"/>
        <w:rPr>
          <w:b/>
          <w:sz w:val="24"/>
        </w:rPr>
      </w:pPr>
      <w:r>
        <w:rPr>
          <w:b/>
          <w:spacing w:val="-2"/>
          <w:w w:val="110"/>
          <w:sz w:val="24"/>
        </w:rPr>
        <w:lastRenderedPageBreak/>
        <w:t>Context</w:t>
      </w:r>
    </w:p>
    <w:p w14:paraId="399CF5E7" w14:textId="77777777" w:rsidR="008E7297" w:rsidRDefault="00F02445">
      <w:pPr>
        <w:pStyle w:val="BodyText"/>
        <w:spacing w:before="206" w:line="278" w:lineRule="auto"/>
      </w:pPr>
      <w:r>
        <w:rPr>
          <w:w w:val="105"/>
        </w:rPr>
        <w:t>Canadians face a serious threat to our national prosperity arising from actions by the current</w:t>
      </w:r>
      <w:r>
        <w:rPr>
          <w:spacing w:val="-10"/>
          <w:w w:val="105"/>
        </w:rPr>
        <w:t xml:space="preserve"> </w:t>
      </w:r>
      <w:r>
        <w:rPr>
          <w:w w:val="105"/>
        </w:rPr>
        <w:t>US</w:t>
      </w:r>
      <w:r>
        <w:rPr>
          <w:spacing w:val="-9"/>
          <w:w w:val="105"/>
        </w:rPr>
        <w:t xml:space="preserve"> </w:t>
      </w:r>
      <w:r>
        <w:rPr>
          <w:w w:val="105"/>
        </w:rPr>
        <w:t>administration.</w:t>
      </w:r>
      <w:r>
        <w:rPr>
          <w:spacing w:val="40"/>
          <w:w w:val="105"/>
        </w:rPr>
        <w:t xml:space="preserve"> </w:t>
      </w:r>
      <w:r>
        <w:rPr>
          <w:w w:val="105"/>
        </w:rPr>
        <w:t>However,</w:t>
      </w:r>
      <w:r>
        <w:rPr>
          <w:spacing w:val="-8"/>
          <w:w w:val="105"/>
        </w:rPr>
        <w:t xml:space="preserve"> </w:t>
      </w:r>
      <w:r>
        <w:rPr>
          <w:w w:val="105"/>
        </w:rPr>
        <w:t>well</w:t>
      </w:r>
      <w:r>
        <w:rPr>
          <w:spacing w:val="-10"/>
          <w:w w:val="105"/>
        </w:rPr>
        <w:t xml:space="preserve"> </w:t>
      </w:r>
      <w:r>
        <w:rPr>
          <w:w w:val="105"/>
        </w:rPr>
        <w:t>before</w:t>
      </w:r>
      <w:r>
        <w:rPr>
          <w:spacing w:val="-9"/>
          <w:w w:val="105"/>
        </w:rPr>
        <w:t xml:space="preserve"> </w:t>
      </w:r>
      <w:r>
        <w:rPr>
          <w:w w:val="105"/>
        </w:rPr>
        <w:t>that</w:t>
      </w:r>
      <w:r>
        <w:rPr>
          <w:spacing w:val="-10"/>
          <w:w w:val="105"/>
        </w:rPr>
        <w:t xml:space="preserve"> </w:t>
      </w:r>
      <w:r>
        <w:rPr>
          <w:w w:val="105"/>
        </w:rPr>
        <w:t>inflection</w:t>
      </w:r>
      <w:r>
        <w:rPr>
          <w:spacing w:val="-7"/>
          <w:w w:val="105"/>
        </w:rPr>
        <w:t xml:space="preserve"> </w:t>
      </w:r>
      <w:r>
        <w:rPr>
          <w:w w:val="105"/>
        </w:rPr>
        <w:t>point,</w:t>
      </w:r>
      <w:r>
        <w:rPr>
          <w:spacing w:val="-7"/>
          <w:w w:val="105"/>
        </w:rPr>
        <w:t xml:space="preserve"> </w:t>
      </w:r>
      <w:r>
        <w:rPr>
          <w:w w:val="105"/>
        </w:rPr>
        <w:t>Canada’s</w:t>
      </w:r>
      <w:r>
        <w:rPr>
          <w:spacing w:val="-8"/>
          <w:w w:val="105"/>
        </w:rPr>
        <w:t xml:space="preserve"> </w:t>
      </w:r>
      <w:r>
        <w:rPr>
          <w:w w:val="105"/>
        </w:rPr>
        <w:t>long-term economic prospects were among the bleakest in the OECD.</w:t>
      </w:r>
    </w:p>
    <w:p w14:paraId="399CF5E8" w14:textId="77777777" w:rsidR="008E7297" w:rsidRDefault="00F02445">
      <w:pPr>
        <w:pStyle w:val="BodyText"/>
        <w:spacing w:before="159" w:line="278" w:lineRule="auto"/>
        <w:ind w:right="1"/>
        <w:jc w:val="both"/>
      </w:pPr>
      <w:r>
        <w:rPr>
          <w:w w:val="105"/>
        </w:rPr>
        <w:t>The harsh reality is that our productivity and GDP per capita have steadily declined relative to</w:t>
      </w:r>
      <w:r>
        <w:rPr>
          <w:spacing w:val="-1"/>
          <w:w w:val="105"/>
        </w:rPr>
        <w:t xml:space="preserve"> </w:t>
      </w:r>
      <w:r>
        <w:rPr>
          <w:w w:val="105"/>
        </w:rPr>
        <w:t>peers over</w:t>
      </w:r>
      <w:r>
        <w:rPr>
          <w:spacing w:val="-1"/>
          <w:w w:val="105"/>
        </w:rPr>
        <w:t xml:space="preserve"> </w:t>
      </w:r>
      <w:r>
        <w:rPr>
          <w:w w:val="105"/>
        </w:rPr>
        <w:t>the last two</w:t>
      </w:r>
      <w:r>
        <w:rPr>
          <w:spacing w:val="-1"/>
          <w:w w:val="105"/>
        </w:rPr>
        <w:t xml:space="preserve"> </w:t>
      </w:r>
      <w:r>
        <w:rPr>
          <w:w w:val="105"/>
        </w:rPr>
        <w:t>decades.</w:t>
      </w:r>
      <w:r>
        <w:rPr>
          <w:spacing w:val="40"/>
          <w:w w:val="105"/>
        </w:rPr>
        <w:t xml:space="preserve"> </w:t>
      </w:r>
      <w:r>
        <w:rPr>
          <w:w w:val="105"/>
        </w:rPr>
        <w:t>Total</w:t>
      </w:r>
      <w:r>
        <w:rPr>
          <w:spacing w:val="-1"/>
          <w:w w:val="105"/>
        </w:rPr>
        <w:t xml:space="preserve"> </w:t>
      </w:r>
      <w:r>
        <w:rPr>
          <w:w w:val="105"/>
        </w:rPr>
        <w:t>business expenditures on</w:t>
      </w:r>
      <w:r>
        <w:rPr>
          <w:spacing w:val="-1"/>
          <w:w w:val="105"/>
        </w:rPr>
        <w:t xml:space="preserve"> </w:t>
      </w:r>
      <w:r>
        <w:rPr>
          <w:w w:val="105"/>
        </w:rPr>
        <w:t>RCD as a</w:t>
      </w:r>
      <w:r>
        <w:rPr>
          <w:spacing w:val="-1"/>
          <w:w w:val="105"/>
        </w:rPr>
        <w:t xml:space="preserve"> </w:t>
      </w:r>
      <w:r>
        <w:rPr>
          <w:w w:val="105"/>
        </w:rPr>
        <w:t>percentage of GDP have declined to one of the lowest levels in the OECD, and business spending on skills development also lags badly.</w:t>
      </w:r>
    </w:p>
    <w:p w14:paraId="399CF5E9" w14:textId="77777777" w:rsidR="008E7297" w:rsidRDefault="00F02445">
      <w:pPr>
        <w:pStyle w:val="BodyText"/>
        <w:spacing w:before="158" w:line="278" w:lineRule="auto"/>
      </w:pPr>
      <w:r>
        <w:rPr>
          <w:w w:val="105"/>
        </w:rPr>
        <w:t>These trends underscore the magnitude of the crisis facing all Canadian governments and our citizenry.</w:t>
      </w:r>
      <w:r>
        <w:rPr>
          <w:spacing w:val="40"/>
          <w:w w:val="105"/>
        </w:rPr>
        <w:t xml:space="preserve"> </w:t>
      </w:r>
      <w:r>
        <w:rPr>
          <w:w w:val="105"/>
        </w:rPr>
        <w:t>Urgent action is afoot to find new markets for Canadian goods and services. More</w:t>
      </w:r>
      <w:r>
        <w:rPr>
          <w:spacing w:val="-15"/>
          <w:w w:val="105"/>
        </w:rPr>
        <w:t xml:space="preserve"> </w:t>
      </w:r>
      <w:r>
        <w:rPr>
          <w:w w:val="105"/>
        </w:rPr>
        <w:t>than</w:t>
      </w:r>
      <w:r>
        <w:rPr>
          <w:spacing w:val="-14"/>
          <w:w w:val="105"/>
        </w:rPr>
        <w:t xml:space="preserve"> </w:t>
      </w:r>
      <w:r>
        <w:rPr>
          <w:w w:val="105"/>
        </w:rPr>
        <w:t>that,</w:t>
      </w:r>
      <w:r>
        <w:rPr>
          <w:spacing w:val="-14"/>
          <w:w w:val="105"/>
        </w:rPr>
        <w:t xml:space="preserve"> </w:t>
      </w:r>
      <w:r>
        <w:rPr>
          <w:w w:val="105"/>
        </w:rPr>
        <w:t>however,</w:t>
      </w:r>
      <w:r>
        <w:rPr>
          <w:spacing w:val="-14"/>
          <w:w w:val="105"/>
        </w:rPr>
        <w:t xml:space="preserve"> </w:t>
      </w:r>
      <w:r>
        <w:rPr>
          <w:w w:val="105"/>
        </w:rPr>
        <w:t>our</w:t>
      </w:r>
      <w:r>
        <w:rPr>
          <w:spacing w:val="-15"/>
          <w:w w:val="105"/>
        </w:rPr>
        <w:t xml:space="preserve"> </w:t>
      </w:r>
      <w:r>
        <w:rPr>
          <w:w w:val="105"/>
        </w:rPr>
        <w:t>modes</w:t>
      </w:r>
      <w:r>
        <w:rPr>
          <w:spacing w:val="-14"/>
          <w:w w:val="105"/>
        </w:rPr>
        <w:t xml:space="preserve"> </w:t>
      </w:r>
      <w:r>
        <w:rPr>
          <w:w w:val="105"/>
        </w:rPr>
        <w:t>of</w:t>
      </w:r>
      <w:r>
        <w:rPr>
          <w:spacing w:val="-14"/>
          <w:w w:val="105"/>
        </w:rPr>
        <w:t xml:space="preserve"> </w:t>
      </w:r>
      <w:r>
        <w:rPr>
          <w:w w:val="105"/>
        </w:rPr>
        <w:t>production</w:t>
      </w:r>
      <w:r>
        <w:rPr>
          <w:spacing w:val="-14"/>
          <w:w w:val="105"/>
        </w:rPr>
        <w:t xml:space="preserve"> </w:t>
      </w:r>
      <w:r>
        <w:rPr>
          <w:w w:val="105"/>
        </w:rPr>
        <w:t>and</w:t>
      </w:r>
      <w:r>
        <w:rPr>
          <w:spacing w:val="-15"/>
          <w:w w:val="105"/>
        </w:rPr>
        <w:t xml:space="preserve"> </w:t>
      </w:r>
      <w:r>
        <w:rPr>
          <w:w w:val="105"/>
        </w:rPr>
        <w:t>delivery</w:t>
      </w:r>
      <w:r>
        <w:rPr>
          <w:spacing w:val="-14"/>
          <w:w w:val="105"/>
        </w:rPr>
        <w:t xml:space="preserve"> </w:t>
      </w:r>
      <w:r>
        <w:rPr>
          <w:w w:val="105"/>
        </w:rPr>
        <w:t>of</w:t>
      </w:r>
      <w:r>
        <w:rPr>
          <w:spacing w:val="-14"/>
          <w:w w:val="105"/>
        </w:rPr>
        <w:t xml:space="preserve"> </w:t>
      </w:r>
      <w:r>
        <w:rPr>
          <w:w w:val="105"/>
        </w:rPr>
        <w:t>a</w:t>
      </w:r>
      <w:r>
        <w:rPr>
          <w:spacing w:val="-14"/>
          <w:w w:val="105"/>
        </w:rPr>
        <w:t xml:space="preserve"> </w:t>
      </w:r>
      <w:r>
        <w:rPr>
          <w:w w:val="105"/>
        </w:rPr>
        <w:t>wide</w:t>
      </w:r>
      <w:r>
        <w:rPr>
          <w:spacing w:val="-15"/>
          <w:w w:val="105"/>
        </w:rPr>
        <w:t xml:space="preserve"> </w:t>
      </w:r>
      <w:r>
        <w:rPr>
          <w:w w:val="105"/>
        </w:rPr>
        <w:t>range</w:t>
      </w:r>
      <w:r>
        <w:rPr>
          <w:spacing w:val="-14"/>
          <w:w w:val="105"/>
        </w:rPr>
        <w:t xml:space="preserve"> </w:t>
      </w:r>
      <w:r>
        <w:rPr>
          <w:w w:val="105"/>
        </w:rPr>
        <w:t>of</w:t>
      </w:r>
      <w:r>
        <w:rPr>
          <w:spacing w:val="-14"/>
          <w:w w:val="105"/>
        </w:rPr>
        <w:t xml:space="preserve"> </w:t>
      </w:r>
      <w:r>
        <w:rPr>
          <w:w w:val="105"/>
        </w:rPr>
        <w:t>products and services must be overhauled with a laser-like focus on enhanced productivity and competitiveness.</w:t>
      </w:r>
      <w:r>
        <w:rPr>
          <w:spacing w:val="40"/>
          <w:w w:val="105"/>
        </w:rPr>
        <w:t xml:space="preserve"> </w:t>
      </w:r>
      <w:r>
        <w:rPr>
          <w:w w:val="105"/>
        </w:rPr>
        <w:t>Job creation and reskilling at an unprecedented pace will also be</w:t>
      </w:r>
    </w:p>
    <w:p w14:paraId="399CF5EA" w14:textId="77777777" w:rsidR="008E7297" w:rsidRDefault="00F02445">
      <w:pPr>
        <w:pStyle w:val="BodyText"/>
        <w:spacing w:line="278" w:lineRule="auto"/>
      </w:pPr>
      <w:r>
        <w:rPr>
          <w:w w:val="105"/>
        </w:rPr>
        <w:t>essential</w:t>
      </w:r>
      <w:r>
        <w:rPr>
          <w:spacing w:val="-9"/>
          <w:w w:val="105"/>
        </w:rPr>
        <w:t xml:space="preserve"> </w:t>
      </w:r>
      <w:r>
        <w:rPr>
          <w:w w:val="105"/>
        </w:rPr>
        <w:t>to</w:t>
      </w:r>
      <w:r>
        <w:rPr>
          <w:spacing w:val="40"/>
          <w:w w:val="105"/>
        </w:rPr>
        <w:t xml:space="preserve"> </w:t>
      </w:r>
      <w:r>
        <w:rPr>
          <w:w w:val="105"/>
        </w:rPr>
        <w:t>limit</w:t>
      </w:r>
      <w:r>
        <w:rPr>
          <w:spacing w:val="-8"/>
          <w:w w:val="105"/>
        </w:rPr>
        <w:t xml:space="preserve"> </w:t>
      </w:r>
      <w:r>
        <w:rPr>
          <w:w w:val="105"/>
        </w:rPr>
        <w:t>the</w:t>
      </w:r>
      <w:r>
        <w:rPr>
          <w:spacing w:val="-8"/>
          <w:w w:val="105"/>
        </w:rPr>
        <w:t xml:space="preserve"> </w:t>
      </w:r>
      <w:r>
        <w:rPr>
          <w:w w:val="105"/>
        </w:rPr>
        <w:t>dislocation</w:t>
      </w:r>
      <w:r>
        <w:rPr>
          <w:spacing w:val="-9"/>
          <w:w w:val="105"/>
        </w:rPr>
        <w:t xml:space="preserve"> </w:t>
      </w:r>
      <w:r>
        <w:rPr>
          <w:w w:val="105"/>
        </w:rPr>
        <w:t>in</w:t>
      </w:r>
      <w:r>
        <w:rPr>
          <w:spacing w:val="-7"/>
          <w:w w:val="105"/>
        </w:rPr>
        <w:t xml:space="preserve"> </w:t>
      </w:r>
      <w:r>
        <w:rPr>
          <w:w w:val="105"/>
        </w:rPr>
        <w:t>the</w:t>
      </w:r>
      <w:r>
        <w:rPr>
          <w:spacing w:val="-8"/>
          <w:w w:val="105"/>
        </w:rPr>
        <w:t xml:space="preserve"> </w:t>
      </w:r>
      <w:r>
        <w:rPr>
          <w:w w:val="105"/>
        </w:rPr>
        <w:t>lives</w:t>
      </w:r>
      <w:r>
        <w:rPr>
          <w:spacing w:val="-7"/>
          <w:w w:val="105"/>
        </w:rPr>
        <w:t xml:space="preserve"> </w:t>
      </w:r>
      <w:r>
        <w:rPr>
          <w:w w:val="105"/>
        </w:rPr>
        <w:t>of</w:t>
      </w:r>
      <w:r>
        <w:rPr>
          <w:spacing w:val="-4"/>
          <w:w w:val="105"/>
        </w:rPr>
        <w:t xml:space="preserve"> </w:t>
      </w:r>
      <w:r>
        <w:rPr>
          <w:w w:val="105"/>
        </w:rPr>
        <w:t>working</w:t>
      </w:r>
      <w:r>
        <w:rPr>
          <w:spacing w:val="-9"/>
          <w:w w:val="105"/>
        </w:rPr>
        <w:t xml:space="preserve"> </w:t>
      </w:r>
      <w:r>
        <w:rPr>
          <w:w w:val="105"/>
        </w:rPr>
        <w:t>people</w:t>
      </w:r>
      <w:r>
        <w:rPr>
          <w:spacing w:val="-6"/>
          <w:w w:val="105"/>
        </w:rPr>
        <w:t xml:space="preserve"> </w:t>
      </w:r>
      <w:r>
        <w:rPr>
          <w:w w:val="105"/>
        </w:rPr>
        <w:t>that</w:t>
      </w:r>
      <w:r>
        <w:rPr>
          <w:spacing w:val="-7"/>
          <w:w w:val="105"/>
        </w:rPr>
        <w:t xml:space="preserve"> </w:t>
      </w:r>
      <w:r>
        <w:rPr>
          <w:w w:val="105"/>
        </w:rPr>
        <w:t>is</w:t>
      </w:r>
      <w:r>
        <w:rPr>
          <w:spacing w:val="-8"/>
          <w:w w:val="105"/>
        </w:rPr>
        <w:t xml:space="preserve"> </w:t>
      </w:r>
      <w:r>
        <w:rPr>
          <w:w w:val="105"/>
        </w:rPr>
        <w:t>the</w:t>
      </w:r>
      <w:r>
        <w:rPr>
          <w:spacing w:val="-8"/>
          <w:w w:val="105"/>
        </w:rPr>
        <w:t xml:space="preserve"> </w:t>
      </w:r>
      <w:r>
        <w:rPr>
          <w:w w:val="105"/>
        </w:rPr>
        <w:t>inevitable accompaniment of these transitions.</w:t>
      </w:r>
    </w:p>
    <w:p w14:paraId="399CF5EB" w14:textId="77777777" w:rsidR="008E7297" w:rsidRDefault="00F02445">
      <w:pPr>
        <w:pStyle w:val="BodyText"/>
        <w:spacing w:before="158"/>
      </w:pPr>
      <w:r>
        <w:rPr>
          <w:w w:val="105"/>
        </w:rPr>
        <w:t>Machine</w:t>
      </w:r>
      <w:r>
        <w:rPr>
          <w:spacing w:val="-7"/>
          <w:w w:val="105"/>
        </w:rPr>
        <w:t xml:space="preserve"> </w:t>
      </w:r>
      <w:r>
        <w:rPr>
          <w:w w:val="105"/>
        </w:rPr>
        <w:t>learning</w:t>
      </w:r>
      <w:r>
        <w:rPr>
          <w:spacing w:val="-8"/>
          <w:w w:val="105"/>
        </w:rPr>
        <w:t xml:space="preserve"> </w:t>
      </w:r>
      <w:r>
        <w:rPr>
          <w:w w:val="105"/>
        </w:rPr>
        <w:t>in</w:t>
      </w:r>
      <w:r>
        <w:rPr>
          <w:spacing w:val="-9"/>
          <w:w w:val="105"/>
        </w:rPr>
        <w:t xml:space="preserve"> </w:t>
      </w:r>
      <w:r>
        <w:rPr>
          <w:w w:val="105"/>
        </w:rPr>
        <w:t>diverse</w:t>
      </w:r>
      <w:r>
        <w:rPr>
          <w:spacing w:val="-7"/>
          <w:w w:val="105"/>
        </w:rPr>
        <w:t xml:space="preserve"> </w:t>
      </w:r>
      <w:r>
        <w:rPr>
          <w:w w:val="105"/>
        </w:rPr>
        <w:t>forms,</w:t>
      </w:r>
      <w:r>
        <w:rPr>
          <w:spacing w:val="-6"/>
          <w:w w:val="105"/>
        </w:rPr>
        <w:t xml:space="preserve"> </w:t>
      </w:r>
      <w:r>
        <w:rPr>
          <w:w w:val="105"/>
        </w:rPr>
        <w:t>or</w:t>
      </w:r>
      <w:r>
        <w:rPr>
          <w:spacing w:val="-8"/>
          <w:w w:val="105"/>
        </w:rPr>
        <w:t xml:space="preserve"> </w:t>
      </w:r>
      <w:r>
        <w:rPr>
          <w:w w:val="105"/>
        </w:rPr>
        <w:t>Artificial</w:t>
      </w:r>
      <w:r>
        <w:rPr>
          <w:spacing w:val="-5"/>
          <w:w w:val="105"/>
        </w:rPr>
        <w:t xml:space="preserve"> </w:t>
      </w:r>
      <w:r>
        <w:rPr>
          <w:w w:val="105"/>
        </w:rPr>
        <w:t>Intelligence/AI</w:t>
      </w:r>
      <w:r>
        <w:rPr>
          <w:spacing w:val="-6"/>
          <w:w w:val="105"/>
        </w:rPr>
        <w:t xml:space="preserve"> </w:t>
      </w:r>
      <w:r>
        <w:rPr>
          <w:w w:val="105"/>
        </w:rPr>
        <w:t>as</w:t>
      </w:r>
      <w:r>
        <w:rPr>
          <w:spacing w:val="-7"/>
          <w:w w:val="105"/>
        </w:rPr>
        <w:t xml:space="preserve"> </w:t>
      </w:r>
      <w:r>
        <w:rPr>
          <w:w w:val="105"/>
        </w:rPr>
        <w:t>a</w:t>
      </w:r>
      <w:r>
        <w:rPr>
          <w:spacing w:val="-8"/>
          <w:w w:val="105"/>
        </w:rPr>
        <w:t xml:space="preserve"> </w:t>
      </w:r>
      <w:r>
        <w:rPr>
          <w:w w:val="105"/>
        </w:rPr>
        <w:t>catch-all,</w:t>
      </w:r>
      <w:r>
        <w:rPr>
          <w:spacing w:val="-6"/>
          <w:w w:val="105"/>
        </w:rPr>
        <w:t xml:space="preserve"> </w:t>
      </w:r>
      <w:r>
        <w:rPr>
          <w:spacing w:val="-5"/>
          <w:w w:val="105"/>
        </w:rPr>
        <w:t>has</w:t>
      </w:r>
    </w:p>
    <w:p w14:paraId="399CF5EC" w14:textId="77777777" w:rsidR="008E7297" w:rsidRDefault="00F02445">
      <w:pPr>
        <w:pStyle w:val="BodyText"/>
        <w:spacing w:before="45" w:line="278" w:lineRule="auto"/>
      </w:pPr>
      <w:r>
        <w:rPr>
          <w:w w:val="105"/>
        </w:rPr>
        <w:t>extraordinary potential to</w:t>
      </w:r>
      <w:r>
        <w:rPr>
          <w:spacing w:val="-3"/>
          <w:w w:val="105"/>
        </w:rPr>
        <w:t xml:space="preserve"> </w:t>
      </w:r>
      <w:proofErr w:type="spellStart"/>
      <w:r>
        <w:rPr>
          <w:w w:val="105"/>
        </w:rPr>
        <w:t>faciliate</w:t>
      </w:r>
      <w:proofErr w:type="spellEnd"/>
      <w:r>
        <w:rPr>
          <w:spacing w:val="-2"/>
          <w:w w:val="105"/>
        </w:rPr>
        <w:t xml:space="preserve"> </w:t>
      </w:r>
      <w:r>
        <w:rPr>
          <w:w w:val="105"/>
        </w:rPr>
        <w:t>this</w:t>
      </w:r>
      <w:r>
        <w:rPr>
          <w:spacing w:val="-1"/>
          <w:w w:val="105"/>
        </w:rPr>
        <w:t xml:space="preserve"> </w:t>
      </w:r>
      <w:r>
        <w:rPr>
          <w:w w:val="105"/>
        </w:rPr>
        <w:t>massive course</w:t>
      </w:r>
      <w:r>
        <w:rPr>
          <w:spacing w:val="-2"/>
          <w:w w:val="105"/>
        </w:rPr>
        <w:t xml:space="preserve"> </w:t>
      </w:r>
      <w:r>
        <w:rPr>
          <w:w w:val="105"/>
        </w:rPr>
        <w:t>correction,</w:t>
      </w:r>
      <w:r>
        <w:rPr>
          <w:spacing w:val="-2"/>
          <w:w w:val="105"/>
        </w:rPr>
        <w:t xml:space="preserve"> </w:t>
      </w:r>
      <w:r>
        <w:rPr>
          <w:w w:val="105"/>
        </w:rPr>
        <w:t>but</w:t>
      </w:r>
      <w:r>
        <w:rPr>
          <w:spacing w:val="-3"/>
          <w:w w:val="105"/>
        </w:rPr>
        <w:t xml:space="preserve"> </w:t>
      </w:r>
      <w:r>
        <w:rPr>
          <w:w w:val="105"/>
        </w:rPr>
        <w:t>Canada</w:t>
      </w:r>
      <w:r>
        <w:rPr>
          <w:spacing w:val="-3"/>
          <w:w w:val="105"/>
        </w:rPr>
        <w:t xml:space="preserve"> </w:t>
      </w:r>
      <w:r>
        <w:rPr>
          <w:w w:val="105"/>
        </w:rPr>
        <w:t>must not</w:t>
      </w:r>
      <w:r>
        <w:rPr>
          <w:spacing w:val="-4"/>
          <w:w w:val="105"/>
        </w:rPr>
        <w:t xml:space="preserve"> </w:t>
      </w:r>
      <w:r>
        <w:rPr>
          <w:w w:val="105"/>
        </w:rPr>
        <w:t>fall into the trap of assuming that passive diffusion and casual adoption will win the day.</w:t>
      </w:r>
      <w:r>
        <w:rPr>
          <w:spacing w:val="40"/>
          <w:w w:val="105"/>
        </w:rPr>
        <w:t xml:space="preserve"> </w:t>
      </w:r>
      <w:r>
        <w:rPr>
          <w:w w:val="105"/>
        </w:rPr>
        <w:t>Our</w:t>
      </w:r>
    </w:p>
    <w:p w14:paraId="399CF5ED" w14:textId="77777777" w:rsidR="008E7297" w:rsidRDefault="00F02445">
      <w:pPr>
        <w:pStyle w:val="BodyText"/>
        <w:spacing w:line="278" w:lineRule="auto"/>
        <w:ind w:right="450"/>
        <w:jc w:val="both"/>
      </w:pPr>
      <w:r>
        <w:rPr>
          <w:w w:val="105"/>
        </w:rPr>
        <w:t>peers</w:t>
      </w:r>
      <w:r>
        <w:rPr>
          <w:spacing w:val="-11"/>
          <w:w w:val="105"/>
        </w:rPr>
        <w:t xml:space="preserve"> </w:t>
      </w:r>
      <w:r>
        <w:rPr>
          <w:w w:val="105"/>
        </w:rPr>
        <w:t>are</w:t>
      </w:r>
      <w:r>
        <w:rPr>
          <w:spacing w:val="-12"/>
          <w:w w:val="105"/>
        </w:rPr>
        <w:t xml:space="preserve"> </w:t>
      </w:r>
      <w:r>
        <w:rPr>
          <w:w w:val="105"/>
        </w:rPr>
        <w:t>deploying</w:t>
      </w:r>
      <w:r>
        <w:rPr>
          <w:spacing w:val="-14"/>
          <w:w w:val="105"/>
        </w:rPr>
        <w:t xml:space="preserve"> </w:t>
      </w:r>
      <w:r>
        <w:rPr>
          <w:w w:val="105"/>
        </w:rPr>
        <w:t>AI</w:t>
      </w:r>
      <w:r>
        <w:rPr>
          <w:spacing w:val="-11"/>
          <w:w w:val="105"/>
        </w:rPr>
        <w:t xml:space="preserve"> </w:t>
      </w:r>
      <w:r>
        <w:rPr>
          <w:w w:val="105"/>
        </w:rPr>
        <w:t>rapidly,</w:t>
      </w:r>
      <w:r>
        <w:rPr>
          <w:spacing w:val="-11"/>
          <w:w w:val="105"/>
        </w:rPr>
        <w:t xml:space="preserve"> </w:t>
      </w:r>
      <w:r>
        <w:rPr>
          <w:w w:val="105"/>
        </w:rPr>
        <w:t>often</w:t>
      </w:r>
      <w:r>
        <w:rPr>
          <w:spacing w:val="-11"/>
          <w:w w:val="105"/>
        </w:rPr>
        <w:t xml:space="preserve"> </w:t>
      </w:r>
      <w:r>
        <w:rPr>
          <w:w w:val="105"/>
        </w:rPr>
        <w:t>in</w:t>
      </w:r>
      <w:r>
        <w:rPr>
          <w:spacing w:val="-12"/>
          <w:w w:val="105"/>
        </w:rPr>
        <w:t xml:space="preserve"> </w:t>
      </w:r>
      <w:r>
        <w:rPr>
          <w:w w:val="105"/>
        </w:rPr>
        <w:t>alignment</w:t>
      </w:r>
      <w:r>
        <w:rPr>
          <w:spacing w:val="-13"/>
          <w:w w:val="105"/>
        </w:rPr>
        <w:t xml:space="preserve"> </w:t>
      </w:r>
      <w:r>
        <w:rPr>
          <w:w w:val="105"/>
        </w:rPr>
        <w:t>with</w:t>
      </w:r>
      <w:r>
        <w:rPr>
          <w:spacing w:val="-13"/>
          <w:w w:val="105"/>
        </w:rPr>
        <w:t xml:space="preserve"> </w:t>
      </w:r>
      <w:r>
        <w:rPr>
          <w:w w:val="105"/>
        </w:rPr>
        <w:t>national</w:t>
      </w:r>
      <w:r>
        <w:rPr>
          <w:spacing w:val="-10"/>
          <w:w w:val="105"/>
        </w:rPr>
        <w:t xml:space="preserve"> </w:t>
      </w:r>
      <w:r>
        <w:rPr>
          <w:w w:val="105"/>
        </w:rPr>
        <w:t>strategies</w:t>
      </w:r>
      <w:r>
        <w:rPr>
          <w:spacing w:val="-11"/>
          <w:w w:val="105"/>
        </w:rPr>
        <w:t xml:space="preserve"> </w:t>
      </w:r>
      <w:r>
        <w:rPr>
          <w:w w:val="105"/>
        </w:rPr>
        <w:t>that</w:t>
      </w:r>
      <w:r>
        <w:rPr>
          <w:spacing w:val="-11"/>
          <w:w w:val="105"/>
        </w:rPr>
        <w:t xml:space="preserve"> </w:t>
      </w:r>
      <w:r>
        <w:rPr>
          <w:w w:val="105"/>
        </w:rPr>
        <w:t>created</w:t>
      </w:r>
      <w:r>
        <w:rPr>
          <w:spacing w:val="-12"/>
          <w:w w:val="105"/>
        </w:rPr>
        <w:t xml:space="preserve"> </w:t>
      </w:r>
      <w:r>
        <w:rPr>
          <w:w w:val="105"/>
        </w:rPr>
        <w:t>a framework</w:t>
      </w:r>
      <w:r>
        <w:rPr>
          <w:spacing w:val="-7"/>
          <w:w w:val="105"/>
        </w:rPr>
        <w:t xml:space="preserve"> </w:t>
      </w:r>
      <w:r>
        <w:rPr>
          <w:w w:val="105"/>
        </w:rPr>
        <w:t>of</w:t>
      </w:r>
      <w:r>
        <w:rPr>
          <w:spacing w:val="-11"/>
          <w:w w:val="105"/>
        </w:rPr>
        <w:t xml:space="preserve"> </w:t>
      </w:r>
      <w:r>
        <w:rPr>
          <w:w w:val="105"/>
        </w:rPr>
        <w:t>regulations</w:t>
      </w:r>
      <w:r>
        <w:rPr>
          <w:spacing w:val="-8"/>
          <w:w w:val="105"/>
        </w:rPr>
        <w:t xml:space="preserve"> </w:t>
      </w:r>
      <w:r>
        <w:rPr>
          <w:w w:val="105"/>
        </w:rPr>
        <w:t>and</w:t>
      </w:r>
      <w:r>
        <w:rPr>
          <w:spacing w:val="-10"/>
          <w:w w:val="105"/>
        </w:rPr>
        <w:t xml:space="preserve"> </w:t>
      </w:r>
      <w:r>
        <w:rPr>
          <w:w w:val="105"/>
        </w:rPr>
        <w:t>safeguards</w:t>
      </w:r>
      <w:r>
        <w:rPr>
          <w:spacing w:val="-7"/>
          <w:w w:val="105"/>
        </w:rPr>
        <w:t xml:space="preserve"> </w:t>
      </w:r>
      <w:r>
        <w:rPr>
          <w:w w:val="105"/>
        </w:rPr>
        <w:t>even</w:t>
      </w:r>
      <w:r>
        <w:rPr>
          <w:spacing w:val="-9"/>
          <w:w w:val="105"/>
        </w:rPr>
        <w:t xml:space="preserve"> </w:t>
      </w:r>
      <w:r>
        <w:rPr>
          <w:w w:val="105"/>
        </w:rPr>
        <w:t>as</w:t>
      </w:r>
      <w:r>
        <w:rPr>
          <w:spacing w:val="-9"/>
          <w:w w:val="105"/>
        </w:rPr>
        <w:t xml:space="preserve"> </w:t>
      </w:r>
      <w:r>
        <w:rPr>
          <w:w w:val="105"/>
        </w:rPr>
        <w:t>they</w:t>
      </w:r>
      <w:r>
        <w:rPr>
          <w:spacing w:val="-9"/>
          <w:w w:val="105"/>
        </w:rPr>
        <w:t xml:space="preserve"> </w:t>
      </w:r>
      <w:r>
        <w:rPr>
          <w:w w:val="105"/>
        </w:rPr>
        <w:t>accelerated</w:t>
      </w:r>
      <w:r>
        <w:rPr>
          <w:spacing w:val="-9"/>
          <w:w w:val="105"/>
        </w:rPr>
        <w:t xml:space="preserve"> </w:t>
      </w:r>
      <w:r>
        <w:rPr>
          <w:w w:val="105"/>
        </w:rPr>
        <w:t>uptake</w:t>
      </w:r>
      <w:r>
        <w:rPr>
          <w:spacing w:val="-9"/>
          <w:w w:val="105"/>
        </w:rPr>
        <w:t xml:space="preserve"> </w:t>
      </w:r>
      <w:r>
        <w:rPr>
          <w:w w:val="105"/>
        </w:rPr>
        <w:t>of</w:t>
      </w:r>
      <w:r>
        <w:rPr>
          <w:spacing w:val="-10"/>
          <w:w w:val="105"/>
        </w:rPr>
        <w:t xml:space="preserve"> </w:t>
      </w:r>
      <w:r>
        <w:rPr>
          <w:w w:val="105"/>
        </w:rPr>
        <w:t>AI</w:t>
      </w:r>
      <w:r>
        <w:rPr>
          <w:spacing w:val="-10"/>
          <w:w w:val="105"/>
        </w:rPr>
        <w:t xml:space="preserve"> </w:t>
      </w:r>
      <w:r>
        <w:rPr>
          <w:w w:val="105"/>
        </w:rPr>
        <w:t>in</w:t>
      </w:r>
      <w:r>
        <w:rPr>
          <w:spacing w:val="-7"/>
          <w:w w:val="105"/>
        </w:rPr>
        <w:t xml:space="preserve"> </w:t>
      </w:r>
      <w:r>
        <w:rPr>
          <w:w w:val="105"/>
        </w:rPr>
        <w:t>every productive sector of society.</w:t>
      </w:r>
    </w:p>
    <w:p w14:paraId="399CF5EE" w14:textId="77777777" w:rsidR="008E7297" w:rsidRDefault="00F02445">
      <w:pPr>
        <w:spacing w:before="159"/>
        <w:ind w:left="720"/>
        <w:jc w:val="center"/>
        <w:rPr>
          <w:b/>
          <w:sz w:val="24"/>
        </w:rPr>
      </w:pPr>
      <w:r>
        <w:rPr>
          <w:b/>
          <w:spacing w:val="2"/>
          <w:w w:val="105"/>
          <w:sz w:val="24"/>
        </w:rPr>
        <w:t>Recommendation</w:t>
      </w:r>
      <w:r>
        <w:rPr>
          <w:b/>
          <w:spacing w:val="31"/>
          <w:w w:val="105"/>
          <w:sz w:val="24"/>
        </w:rPr>
        <w:t xml:space="preserve"> </w:t>
      </w:r>
      <w:r>
        <w:rPr>
          <w:b/>
          <w:spacing w:val="-10"/>
          <w:w w:val="105"/>
          <w:sz w:val="24"/>
        </w:rPr>
        <w:t>1</w:t>
      </w:r>
    </w:p>
    <w:p w14:paraId="399CF5EF" w14:textId="77777777" w:rsidR="008E7297" w:rsidRDefault="00F02445">
      <w:pPr>
        <w:spacing w:before="207" w:line="278" w:lineRule="auto"/>
        <w:ind w:left="720"/>
        <w:rPr>
          <w:b/>
          <w:sz w:val="24"/>
        </w:rPr>
      </w:pPr>
      <w:r>
        <w:rPr>
          <w:b/>
          <w:w w:val="110"/>
          <w:sz w:val="24"/>
        </w:rPr>
        <w:t>Avoid new agencies/structures focused on AI. Instead, create a time-limited high-level</w:t>
      </w:r>
      <w:r>
        <w:rPr>
          <w:b/>
          <w:spacing w:val="-6"/>
          <w:w w:val="110"/>
          <w:sz w:val="24"/>
        </w:rPr>
        <w:t xml:space="preserve"> </w:t>
      </w:r>
      <w:r>
        <w:rPr>
          <w:b/>
          <w:w w:val="110"/>
          <w:sz w:val="24"/>
        </w:rPr>
        <w:t>task</w:t>
      </w:r>
      <w:r>
        <w:rPr>
          <w:b/>
          <w:spacing w:val="-8"/>
          <w:w w:val="110"/>
          <w:sz w:val="24"/>
        </w:rPr>
        <w:t xml:space="preserve"> </w:t>
      </w:r>
      <w:r>
        <w:rPr>
          <w:b/>
          <w:w w:val="110"/>
          <w:sz w:val="24"/>
        </w:rPr>
        <w:t>group</w:t>
      </w:r>
      <w:r>
        <w:rPr>
          <w:b/>
          <w:spacing w:val="-7"/>
          <w:w w:val="110"/>
          <w:sz w:val="24"/>
        </w:rPr>
        <w:t xml:space="preserve"> </w:t>
      </w:r>
      <w:r>
        <w:rPr>
          <w:b/>
          <w:w w:val="110"/>
          <w:sz w:val="24"/>
        </w:rPr>
        <w:t>that</w:t>
      </w:r>
      <w:r>
        <w:rPr>
          <w:b/>
          <w:spacing w:val="-6"/>
          <w:w w:val="110"/>
          <w:sz w:val="24"/>
        </w:rPr>
        <w:t xml:space="preserve"> </w:t>
      </w:r>
      <w:r>
        <w:rPr>
          <w:b/>
          <w:w w:val="110"/>
          <w:sz w:val="24"/>
        </w:rPr>
        <w:t>acts</w:t>
      </w:r>
      <w:r>
        <w:rPr>
          <w:b/>
          <w:spacing w:val="-6"/>
          <w:w w:val="110"/>
          <w:sz w:val="24"/>
        </w:rPr>
        <w:t xml:space="preserve"> </w:t>
      </w:r>
      <w:r>
        <w:rPr>
          <w:b/>
          <w:w w:val="110"/>
          <w:sz w:val="24"/>
        </w:rPr>
        <w:t>swiftly</w:t>
      </w:r>
      <w:r>
        <w:rPr>
          <w:b/>
          <w:spacing w:val="-8"/>
          <w:w w:val="110"/>
          <w:sz w:val="24"/>
        </w:rPr>
        <w:t xml:space="preserve"> </w:t>
      </w:r>
      <w:r>
        <w:rPr>
          <w:b/>
          <w:w w:val="110"/>
          <w:sz w:val="24"/>
        </w:rPr>
        <w:t>to</w:t>
      </w:r>
      <w:r>
        <w:rPr>
          <w:b/>
          <w:spacing w:val="-8"/>
          <w:w w:val="110"/>
          <w:sz w:val="24"/>
        </w:rPr>
        <w:t xml:space="preserve"> </w:t>
      </w:r>
      <w:r>
        <w:rPr>
          <w:b/>
          <w:w w:val="110"/>
          <w:sz w:val="24"/>
        </w:rPr>
        <w:t>review</w:t>
      </w:r>
      <w:r>
        <w:rPr>
          <w:b/>
          <w:spacing w:val="-8"/>
          <w:w w:val="110"/>
          <w:sz w:val="24"/>
        </w:rPr>
        <w:t xml:space="preserve"> </w:t>
      </w:r>
      <w:r>
        <w:rPr>
          <w:b/>
          <w:w w:val="110"/>
          <w:sz w:val="24"/>
        </w:rPr>
        <w:t>extant</w:t>
      </w:r>
      <w:r>
        <w:rPr>
          <w:b/>
          <w:spacing w:val="-6"/>
          <w:w w:val="110"/>
          <w:sz w:val="24"/>
        </w:rPr>
        <w:t xml:space="preserve"> </w:t>
      </w:r>
      <w:r>
        <w:rPr>
          <w:b/>
          <w:w w:val="110"/>
          <w:sz w:val="24"/>
        </w:rPr>
        <w:t>national</w:t>
      </w:r>
      <w:r>
        <w:rPr>
          <w:b/>
          <w:spacing w:val="-7"/>
          <w:w w:val="110"/>
          <w:sz w:val="24"/>
        </w:rPr>
        <w:t xml:space="preserve"> </w:t>
      </w:r>
      <w:r>
        <w:rPr>
          <w:b/>
          <w:w w:val="110"/>
          <w:sz w:val="24"/>
        </w:rPr>
        <w:t>strategies</w:t>
      </w:r>
      <w:r>
        <w:rPr>
          <w:b/>
          <w:spacing w:val="-6"/>
          <w:w w:val="110"/>
          <w:sz w:val="24"/>
        </w:rPr>
        <w:t xml:space="preserve"> </w:t>
      </w:r>
      <w:r>
        <w:rPr>
          <w:b/>
          <w:w w:val="110"/>
          <w:sz w:val="24"/>
        </w:rPr>
        <w:t>for adoption/deployment</w:t>
      </w:r>
      <w:r>
        <w:rPr>
          <w:b/>
          <w:spacing w:val="-8"/>
          <w:w w:val="110"/>
          <w:sz w:val="24"/>
        </w:rPr>
        <w:t xml:space="preserve"> </w:t>
      </w:r>
      <w:r>
        <w:rPr>
          <w:b/>
          <w:w w:val="110"/>
          <w:sz w:val="24"/>
        </w:rPr>
        <w:t>and</w:t>
      </w:r>
      <w:r>
        <w:rPr>
          <w:b/>
          <w:spacing w:val="-8"/>
          <w:w w:val="110"/>
          <w:sz w:val="24"/>
        </w:rPr>
        <w:t xml:space="preserve"> </w:t>
      </w:r>
      <w:r>
        <w:rPr>
          <w:b/>
          <w:w w:val="110"/>
          <w:sz w:val="24"/>
        </w:rPr>
        <w:t>commercialization</w:t>
      </w:r>
      <w:r>
        <w:rPr>
          <w:b/>
          <w:spacing w:val="-9"/>
          <w:w w:val="110"/>
          <w:sz w:val="24"/>
        </w:rPr>
        <w:t xml:space="preserve"> </w:t>
      </w:r>
      <w:r>
        <w:rPr>
          <w:b/>
          <w:w w:val="110"/>
          <w:sz w:val="24"/>
        </w:rPr>
        <w:t>by</w:t>
      </w:r>
      <w:r>
        <w:rPr>
          <w:b/>
          <w:spacing w:val="-10"/>
          <w:w w:val="110"/>
          <w:sz w:val="24"/>
        </w:rPr>
        <w:t xml:space="preserve"> </w:t>
      </w:r>
      <w:r>
        <w:rPr>
          <w:b/>
          <w:w w:val="110"/>
          <w:sz w:val="24"/>
        </w:rPr>
        <w:t>other</w:t>
      </w:r>
      <w:r>
        <w:rPr>
          <w:b/>
          <w:spacing w:val="-9"/>
          <w:w w:val="110"/>
          <w:sz w:val="24"/>
        </w:rPr>
        <w:t xml:space="preserve"> </w:t>
      </w:r>
      <w:r>
        <w:rPr>
          <w:b/>
          <w:w w:val="110"/>
          <w:sz w:val="24"/>
        </w:rPr>
        <w:t>OECD</w:t>
      </w:r>
      <w:r>
        <w:rPr>
          <w:b/>
          <w:spacing w:val="-8"/>
          <w:w w:val="110"/>
          <w:sz w:val="24"/>
        </w:rPr>
        <w:t xml:space="preserve"> </w:t>
      </w:r>
      <w:r>
        <w:rPr>
          <w:b/>
          <w:w w:val="110"/>
          <w:sz w:val="24"/>
        </w:rPr>
        <w:t>nations,</w:t>
      </w:r>
      <w:r>
        <w:rPr>
          <w:b/>
          <w:spacing w:val="-10"/>
          <w:w w:val="110"/>
          <w:sz w:val="24"/>
        </w:rPr>
        <w:t xml:space="preserve"> </w:t>
      </w:r>
      <w:r>
        <w:rPr>
          <w:b/>
          <w:w w:val="110"/>
          <w:sz w:val="24"/>
        </w:rPr>
        <w:t>and</w:t>
      </w:r>
      <w:r>
        <w:rPr>
          <w:b/>
          <w:spacing w:val="-9"/>
          <w:w w:val="110"/>
          <w:sz w:val="24"/>
        </w:rPr>
        <w:t xml:space="preserve"> </w:t>
      </w:r>
      <w:r>
        <w:rPr>
          <w:b/>
          <w:w w:val="110"/>
          <w:sz w:val="24"/>
        </w:rPr>
        <w:t>draft a</w:t>
      </w:r>
      <w:r>
        <w:rPr>
          <w:b/>
          <w:spacing w:val="-9"/>
          <w:w w:val="110"/>
          <w:sz w:val="24"/>
        </w:rPr>
        <w:t xml:space="preserve"> </w:t>
      </w:r>
      <w:r>
        <w:rPr>
          <w:b/>
          <w:w w:val="110"/>
          <w:sz w:val="24"/>
        </w:rPr>
        <w:t>superior</w:t>
      </w:r>
      <w:r>
        <w:rPr>
          <w:b/>
          <w:spacing w:val="-8"/>
          <w:w w:val="110"/>
          <w:sz w:val="24"/>
        </w:rPr>
        <w:t xml:space="preserve"> </w:t>
      </w:r>
      <w:r>
        <w:rPr>
          <w:b/>
          <w:w w:val="110"/>
          <w:sz w:val="24"/>
        </w:rPr>
        <w:t>integrated</w:t>
      </w:r>
      <w:r>
        <w:rPr>
          <w:b/>
          <w:spacing w:val="-6"/>
          <w:w w:val="110"/>
          <w:sz w:val="24"/>
        </w:rPr>
        <w:t xml:space="preserve"> </w:t>
      </w:r>
      <w:r>
        <w:rPr>
          <w:b/>
          <w:w w:val="110"/>
          <w:sz w:val="24"/>
        </w:rPr>
        <w:t>plan</w:t>
      </w:r>
      <w:r>
        <w:rPr>
          <w:b/>
          <w:spacing w:val="-9"/>
          <w:w w:val="110"/>
          <w:sz w:val="24"/>
        </w:rPr>
        <w:t xml:space="preserve"> </w:t>
      </w:r>
      <w:r>
        <w:rPr>
          <w:b/>
          <w:w w:val="110"/>
          <w:sz w:val="24"/>
        </w:rPr>
        <w:t>for</w:t>
      </w:r>
      <w:r>
        <w:rPr>
          <w:b/>
          <w:spacing w:val="-8"/>
          <w:w w:val="110"/>
          <w:sz w:val="24"/>
        </w:rPr>
        <w:t xml:space="preserve"> </w:t>
      </w:r>
      <w:r>
        <w:rPr>
          <w:b/>
          <w:w w:val="110"/>
          <w:sz w:val="24"/>
        </w:rPr>
        <w:t>Canada</w:t>
      </w:r>
      <w:r>
        <w:rPr>
          <w:b/>
          <w:spacing w:val="-9"/>
          <w:w w:val="110"/>
          <w:sz w:val="24"/>
        </w:rPr>
        <w:t xml:space="preserve"> </w:t>
      </w:r>
      <w:r>
        <w:rPr>
          <w:b/>
          <w:w w:val="110"/>
          <w:sz w:val="24"/>
        </w:rPr>
        <w:t>with</w:t>
      </w:r>
      <w:r>
        <w:rPr>
          <w:b/>
          <w:spacing w:val="-8"/>
          <w:w w:val="110"/>
          <w:sz w:val="24"/>
        </w:rPr>
        <w:t xml:space="preserve"> </w:t>
      </w:r>
      <w:r>
        <w:rPr>
          <w:b/>
          <w:w w:val="110"/>
          <w:sz w:val="24"/>
        </w:rPr>
        <w:t>due</w:t>
      </w:r>
      <w:r>
        <w:rPr>
          <w:b/>
          <w:spacing w:val="-6"/>
          <w:w w:val="110"/>
          <w:sz w:val="24"/>
        </w:rPr>
        <w:t xml:space="preserve"> </w:t>
      </w:r>
      <w:r>
        <w:rPr>
          <w:b/>
          <w:w w:val="110"/>
          <w:sz w:val="24"/>
        </w:rPr>
        <w:t>regard</w:t>
      </w:r>
      <w:r>
        <w:rPr>
          <w:b/>
          <w:spacing w:val="-6"/>
          <w:w w:val="110"/>
          <w:sz w:val="24"/>
        </w:rPr>
        <w:t xml:space="preserve"> </w:t>
      </w:r>
      <w:r>
        <w:rPr>
          <w:b/>
          <w:w w:val="110"/>
          <w:sz w:val="24"/>
        </w:rPr>
        <w:t>to</w:t>
      </w:r>
      <w:r>
        <w:rPr>
          <w:b/>
          <w:spacing w:val="-9"/>
          <w:w w:val="110"/>
          <w:sz w:val="24"/>
        </w:rPr>
        <w:t xml:space="preserve"> </w:t>
      </w:r>
      <w:r>
        <w:rPr>
          <w:b/>
          <w:w w:val="110"/>
          <w:sz w:val="24"/>
        </w:rPr>
        <w:t>areas</w:t>
      </w:r>
      <w:r>
        <w:rPr>
          <w:b/>
          <w:spacing w:val="-8"/>
          <w:w w:val="110"/>
          <w:sz w:val="24"/>
        </w:rPr>
        <w:t xml:space="preserve"> </w:t>
      </w:r>
      <w:r>
        <w:rPr>
          <w:b/>
          <w:w w:val="110"/>
          <w:sz w:val="24"/>
        </w:rPr>
        <w:t>where</w:t>
      </w:r>
      <w:r>
        <w:rPr>
          <w:b/>
          <w:spacing w:val="-6"/>
          <w:w w:val="110"/>
          <w:sz w:val="24"/>
        </w:rPr>
        <w:t xml:space="preserve"> </w:t>
      </w:r>
      <w:r>
        <w:rPr>
          <w:b/>
          <w:w w:val="110"/>
          <w:sz w:val="24"/>
        </w:rPr>
        <w:t>federal- provincial-territorial-Indigenous</w:t>
      </w:r>
      <w:r>
        <w:rPr>
          <w:b/>
          <w:spacing w:val="-15"/>
          <w:w w:val="110"/>
          <w:sz w:val="24"/>
        </w:rPr>
        <w:t xml:space="preserve"> </w:t>
      </w:r>
      <w:r>
        <w:rPr>
          <w:b/>
          <w:w w:val="110"/>
          <w:sz w:val="24"/>
        </w:rPr>
        <w:t>governance</w:t>
      </w:r>
      <w:r>
        <w:rPr>
          <w:b/>
          <w:spacing w:val="-15"/>
          <w:w w:val="110"/>
          <w:sz w:val="24"/>
        </w:rPr>
        <w:t xml:space="preserve"> </w:t>
      </w:r>
      <w:r>
        <w:rPr>
          <w:b/>
          <w:w w:val="110"/>
          <w:sz w:val="24"/>
        </w:rPr>
        <w:t>coincide.</w:t>
      </w:r>
      <w:r>
        <w:rPr>
          <w:b/>
          <w:spacing w:val="4"/>
          <w:w w:val="110"/>
          <w:sz w:val="24"/>
        </w:rPr>
        <w:t xml:space="preserve"> </w:t>
      </w:r>
      <w:r>
        <w:rPr>
          <w:b/>
          <w:w w:val="110"/>
          <w:sz w:val="24"/>
        </w:rPr>
        <w:t>The</w:t>
      </w:r>
      <w:r>
        <w:rPr>
          <w:b/>
          <w:spacing w:val="-15"/>
          <w:w w:val="110"/>
          <w:sz w:val="24"/>
        </w:rPr>
        <w:t xml:space="preserve"> </w:t>
      </w:r>
      <w:r>
        <w:rPr>
          <w:b/>
          <w:w w:val="110"/>
          <w:sz w:val="24"/>
        </w:rPr>
        <w:t>goals</w:t>
      </w:r>
      <w:r>
        <w:rPr>
          <w:b/>
          <w:spacing w:val="-15"/>
          <w:w w:val="110"/>
          <w:sz w:val="24"/>
        </w:rPr>
        <w:t xml:space="preserve"> </w:t>
      </w:r>
      <w:r>
        <w:rPr>
          <w:b/>
          <w:w w:val="110"/>
          <w:sz w:val="24"/>
        </w:rPr>
        <w:t>of</w:t>
      </w:r>
      <w:r>
        <w:rPr>
          <w:b/>
          <w:spacing w:val="-15"/>
          <w:w w:val="110"/>
          <w:sz w:val="24"/>
        </w:rPr>
        <w:t xml:space="preserve"> </w:t>
      </w:r>
      <w:r>
        <w:rPr>
          <w:b/>
          <w:w w:val="110"/>
          <w:sz w:val="24"/>
        </w:rPr>
        <w:t>any</w:t>
      </w:r>
      <w:r>
        <w:rPr>
          <w:b/>
          <w:spacing w:val="-15"/>
          <w:w w:val="110"/>
          <w:sz w:val="24"/>
        </w:rPr>
        <w:t xml:space="preserve"> </w:t>
      </w:r>
      <w:r>
        <w:rPr>
          <w:b/>
          <w:w w:val="110"/>
          <w:sz w:val="24"/>
        </w:rPr>
        <w:t>national strategy</w:t>
      </w:r>
      <w:r>
        <w:rPr>
          <w:b/>
          <w:spacing w:val="-3"/>
          <w:w w:val="110"/>
          <w:sz w:val="24"/>
        </w:rPr>
        <w:t xml:space="preserve"> </w:t>
      </w:r>
      <w:r>
        <w:rPr>
          <w:b/>
          <w:w w:val="110"/>
          <w:sz w:val="24"/>
        </w:rPr>
        <w:t>should include broad</w:t>
      </w:r>
      <w:r>
        <w:rPr>
          <w:b/>
          <w:spacing w:val="-1"/>
          <w:w w:val="110"/>
          <w:sz w:val="24"/>
        </w:rPr>
        <w:t xml:space="preserve"> </w:t>
      </w:r>
      <w:r>
        <w:rPr>
          <w:b/>
          <w:w w:val="110"/>
          <w:sz w:val="24"/>
        </w:rPr>
        <w:t>deployment of AI</w:t>
      </w:r>
      <w:r>
        <w:rPr>
          <w:b/>
          <w:spacing w:val="-3"/>
          <w:w w:val="110"/>
          <w:sz w:val="24"/>
        </w:rPr>
        <w:t xml:space="preserve"> </w:t>
      </w:r>
      <w:r>
        <w:rPr>
          <w:b/>
          <w:w w:val="110"/>
          <w:sz w:val="24"/>
        </w:rPr>
        <w:t>to improve Canada’s</w:t>
      </w:r>
    </w:p>
    <w:p w14:paraId="399CF5F0" w14:textId="77777777" w:rsidR="008E7297" w:rsidRDefault="00F02445">
      <w:pPr>
        <w:spacing w:line="278" w:lineRule="auto"/>
        <w:ind w:left="720" w:right="215"/>
        <w:rPr>
          <w:b/>
          <w:sz w:val="24"/>
        </w:rPr>
      </w:pPr>
      <w:r>
        <w:rPr>
          <w:b/>
          <w:w w:val="110"/>
          <w:sz w:val="24"/>
        </w:rPr>
        <w:t>competitiveness</w:t>
      </w:r>
      <w:r>
        <w:rPr>
          <w:b/>
          <w:spacing w:val="-7"/>
          <w:w w:val="110"/>
          <w:sz w:val="24"/>
        </w:rPr>
        <w:t xml:space="preserve"> </w:t>
      </w:r>
      <w:r>
        <w:rPr>
          <w:b/>
          <w:w w:val="110"/>
          <w:sz w:val="24"/>
        </w:rPr>
        <w:t>and</w:t>
      </w:r>
      <w:r>
        <w:rPr>
          <w:b/>
          <w:spacing w:val="-7"/>
          <w:w w:val="110"/>
          <w:sz w:val="24"/>
        </w:rPr>
        <w:t xml:space="preserve"> </w:t>
      </w:r>
      <w:r>
        <w:rPr>
          <w:b/>
          <w:w w:val="110"/>
          <w:sz w:val="24"/>
        </w:rPr>
        <w:t>the</w:t>
      </w:r>
      <w:r>
        <w:rPr>
          <w:b/>
          <w:spacing w:val="-7"/>
          <w:w w:val="110"/>
          <w:sz w:val="24"/>
        </w:rPr>
        <w:t xml:space="preserve"> </w:t>
      </w:r>
      <w:r>
        <w:rPr>
          <w:b/>
          <w:w w:val="110"/>
          <w:sz w:val="24"/>
        </w:rPr>
        <w:t>standard</w:t>
      </w:r>
      <w:r>
        <w:rPr>
          <w:b/>
          <w:spacing w:val="-7"/>
          <w:w w:val="110"/>
          <w:sz w:val="24"/>
        </w:rPr>
        <w:t xml:space="preserve"> </w:t>
      </w:r>
      <w:r>
        <w:rPr>
          <w:b/>
          <w:w w:val="110"/>
          <w:sz w:val="24"/>
        </w:rPr>
        <w:t>of</w:t>
      </w:r>
      <w:r>
        <w:rPr>
          <w:b/>
          <w:spacing w:val="-9"/>
          <w:w w:val="110"/>
          <w:sz w:val="24"/>
        </w:rPr>
        <w:t xml:space="preserve"> </w:t>
      </w:r>
      <w:r>
        <w:rPr>
          <w:b/>
          <w:w w:val="110"/>
          <w:sz w:val="24"/>
        </w:rPr>
        <w:t>living</w:t>
      </w:r>
      <w:r>
        <w:rPr>
          <w:b/>
          <w:spacing w:val="-8"/>
          <w:w w:val="110"/>
          <w:sz w:val="24"/>
        </w:rPr>
        <w:t xml:space="preserve"> </w:t>
      </w:r>
      <w:r>
        <w:rPr>
          <w:b/>
          <w:w w:val="110"/>
          <w:sz w:val="24"/>
        </w:rPr>
        <w:t>and</w:t>
      </w:r>
      <w:r>
        <w:rPr>
          <w:b/>
          <w:spacing w:val="-7"/>
          <w:w w:val="110"/>
          <w:sz w:val="24"/>
        </w:rPr>
        <w:t xml:space="preserve"> </w:t>
      </w:r>
      <w:r>
        <w:rPr>
          <w:b/>
          <w:w w:val="110"/>
          <w:sz w:val="24"/>
        </w:rPr>
        <w:t>quality</w:t>
      </w:r>
      <w:r>
        <w:rPr>
          <w:b/>
          <w:spacing w:val="-9"/>
          <w:w w:val="110"/>
          <w:sz w:val="24"/>
        </w:rPr>
        <w:t xml:space="preserve"> </w:t>
      </w:r>
      <w:r>
        <w:rPr>
          <w:b/>
          <w:w w:val="110"/>
          <w:sz w:val="24"/>
        </w:rPr>
        <w:t>of</w:t>
      </w:r>
      <w:r>
        <w:rPr>
          <w:b/>
          <w:spacing w:val="-9"/>
          <w:w w:val="110"/>
          <w:sz w:val="24"/>
        </w:rPr>
        <w:t xml:space="preserve"> </w:t>
      </w:r>
      <w:r>
        <w:rPr>
          <w:b/>
          <w:w w:val="110"/>
          <w:sz w:val="24"/>
        </w:rPr>
        <w:t>life</w:t>
      </w:r>
      <w:r>
        <w:rPr>
          <w:b/>
          <w:spacing w:val="-8"/>
          <w:w w:val="110"/>
          <w:sz w:val="24"/>
        </w:rPr>
        <w:t xml:space="preserve"> </w:t>
      </w:r>
      <w:r>
        <w:rPr>
          <w:b/>
          <w:w w:val="110"/>
          <w:sz w:val="24"/>
        </w:rPr>
        <w:t>of</w:t>
      </w:r>
      <w:r>
        <w:rPr>
          <w:b/>
          <w:spacing w:val="-9"/>
          <w:w w:val="110"/>
          <w:sz w:val="24"/>
        </w:rPr>
        <w:t xml:space="preserve"> </w:t>
      </w:r>
      <w:r>
        <w:rPr>
          <w:b/>
          <w:w w:val="110"/>
          <w:sz w:val="24"/>
        </w:rPr>
        <w:t>its</w:t>
      </w:r>
      <w:r>
        <w:rPr>
          <w:b/>
          <w:spacing w:val="-5"/>
          <w:w w:val="110"/>
          <w:sz w:val="24"/>
        </w:rPr>
        <w:t xml:space="preserve"> </w:t>
      </w:r>
      <w:r>
        <w:rPr>
          <w:b/>
          <w:w w:val="110"/>
          <w:sz w:val="24"/>
        </w:rPr>
        <w:t>citizens.</w:t>
      </w:r>
      <w:r>
        <w:rPr>
          <w:b/>
          <w:spacing w:val="40"/>
          <w:w w:val="110"/>
          <w:sz w:val="24"/>
        </w:rPr>
        <w:t xml:space="preserve"> </w:t>
      </w:r>
      <w:r>
        <w:rPr>
          <w:b/>
          <w:w w:val="110"/>
          <w:sz w:val="24"/>
        </w:rPr>
        <w:t>A further</w:t>
      </w:r>
      <w:r>
        <w:rPr>
          <w:b/>
          <w:spacing w:val="-15"/>
          <w:w w:val="110"/>
          <w:sz w:val="24"/>
        </w:rPr>
        <w:t xml:space="preserve"> </w:t>
      </w:r>
      <w:r>
        <w:rPr>
          <w:b/>
          <w:w w:val="110"/>
          <w:sz w:val="24"/>
        </w:rPr>
        <w:t>goal</w:t>
      </w:r>
      <w:r>
        <w:rPr>
          <w:b/>
          <w:spacing w:val="-15"/>
          <w:w w:val="110"/>
          <w:sz w:val="24"/>
        </w:rPr>
        <w:t xml:space="preserve"> </w:t>
      </w:r>
      <w:r>
        <w:rPr>
          <w:b/>
          <w:w w:val="110"/>
          <w:sz w:val="24"/>
        </w:rPr>
        <w:t>of</w:t>
      </w:r>
      <w:r>
        <w:rPr>
          <w:b/>
          <w:spacing w:val="-15"/>
          <w:w w:val="110"/>
          <w:sz w:val="24"/>
        </w:rPr>
        <w:t xml:space="preserve"> </w:t>
      </w:r>
      <w:r>
        <w:rPr>
          <w:b/>
          <w:w w:val="110"/>
          <w:sz w:val="24"/>
        </w:rPr>
        <w:t>the</w:t>
      </w:r>
      <w:r>
        <w:rPr>
          <w:b/>
          <w:spacing w:val="-15"/>
          <w:w w:val="110"/>
          <w:sz w:val="24"/>
        </w:rPr>
        <w:t xml:space="preserve"> </w:t>
      </w:r>
      <w:r>
        <w:rPr>
          <w:b/>
          <w:w w:val="110"/>
          <w:sz w:val="24"/>
        </w:rPr>
        <w:t>strategy</w:t>
      </w:r>
      <w:r>
        <w:rPr>
          <w:b/>
          <w:spacing w:val="-15"/>
          <w:w w:val="110"/>
          <w:sz w:val="24"/>
        </w:rPr>
        <w:t xml:space="preserve"> </w:t>
      </w:r>
      <w:r>
        <w:rPr>
          <w:b/>
          <w:w w:val="110"/>
          <w:sz w:val="24"/>
        </w:rPr>
        <w:t>should</w:t>
      </w:r>
      <w:r>
        <w:rPr>
          <w:b/>
          <w:spacing w:val="-15"/>
          <w:w w:val="110"/>
          <w:sz w:val="24"/>
        </w:rPr>
        <w:t xml:space="preserve"> </w:t>
      </w:r>
      <w:r>
        <w:rPr>
          <w:b/>
          <w:w w:val="110"/>
          <w:sz w:val="24"/>
        </w:rPr>
        <w:t>be</w:t>
      </w:r>
      <w:r>
        <w:rPr>
          <w:b/>
          <w:spacing w:val="-15"/>
          <w:w w:val="110"/>
          <w:sz w:val="24"/>
        </w:rPr>
        <w:t xml:space="preserve"> </w:t>
      </w:r>
      <w:r>
        <w:rPr>
          <w:b/>
          <w:w w:val="110"/>
          <w:sz w:val="24"/>
        </w:rPr>
        <w:t>to</w:t>
      </w:r>
      <w:r>
        <w:rPr>
          <w:b/>
          <w:spacing w:val="-15"/>
          <w:w w:val="110"/>
          <w:sz w:val="24"/>
        </w:rPr>
        <w:t xml:space="preserve"> </w:t>
      </w:r>
      <w:r>
        <w:rPr>
          <w:b/>
          <w:w w:val="110"/>
          <w:sz w:val="24"/>
        </w:rPr>
        <w:t>ensure</w:t>
      </w:r>
      <w:r>
        <w:rPr>
          <w:b/>
          <w:spacing w:val="-15"/>
          <w:w w:val="110"/>
          <w:sz w:val="24"/>
        </w:rPr>
        <w:t xml:space="preserve"> </w:t>
      </w:r>
      <w:r>
        <w:rPr>
          <w:b/>
          <w:w w:val="110"/>
          <w:sz w:val="24"/>
        </w:rPr>
        <w:t>that</w:t>
      </w:r>
      <w:r>
        <w:rPr>
          <w:b/>
          <w:spacing w:val="-15"/>
          <w:w w:val="110"/>
          <w:sz w:val="24"/>
        </w:rPr>
        <w:t xml:space="preserve"> </w:t>
      </w:r>
      <w:r>
        <w:rPr>
          <w:b/>
          <w:w w:val="110"/>
          <w:sz w:val="24"/>
        </w:rPr>
        <w:t>Canada</w:t>
      </w:r>
      <w:r>
        <w:rPr>
          <w:b/>
          <w:spacing w:val="-15"/>
          <w:w w:val="110"/>
          <w:sz w:val="24"/>
        </w:rPr>
        <w:t xml:space="preserve"> </w:t>
      </w:r>
      <w:r>
        <w:rPr>
          <w:b/>
          <w:w w:val="110"/>
          <w:sz w:val="24"/>
        </w:rPr>
        <w:t>leads</w:t>
      </w:r>
      <w:r>
        <w:rPr>
          <w:b/>
          <w:spacing w:val="-15"/>
          <w:w w:val="110"/>
          <w:sz w:val="24"/>
        </w:rPr>
        <w:t xml:space="preserve"> </w:t>
      </w:r>
      <w:r>
        <w:rPr>
          <w:b/>
          <w:w w:val="110"/>
          <w:sz w:val="24"/>
        </w:rPr>
        <w:t>the</w:t>
      </w:r>
      <w:r>
        <w:rPr>
          <w:b/>
          <w:spacing w:val="-14"/>
          <w:w w:val="110"/>
          <w:sz w:val="24"/>
        </w:rPr>
        <w:t xml:space="preserve"> </w:t>
      </w:r>
      <w:r>
        <w:rPr>
          <w:b/>
          <w:w w:val="110"/>
          <w:sz w:val="24"/>
        </w:rPr>
        <w:t>world</w:t>
      </w:r>
      <w:r>
        <w:rPr>
          <w:b/>
          <w:spacing w:val="-15"/>
          <w:w w:val="110"/>
          <w:sz w:val="24"/>
        </w:rPr>
        <w:t xml:space="preserve"> </w:t>
      </w:r>
      <w:r>
        <w:rPr>
          <w:b/>
          <w:w w:val="110"/>
          <w:sz w:val="24"/>
        </w:rPr>
        <w:t>in novel</w:t>
      </w:r>
      <w:r>
        <w:rPr>
          <w:b/>
          <w:spacing w:val="-9"/>
          <w:w w:val="110"/>
          <w:sz w:val="24"/>
        </w:rPr>
        <w:t xml:space="preserve"> </w:t>
      </w:r>
      <w:r>
        <w:rPr>
          <w:b/>
          <w:w w:val="110"/>
          <w:sz w:val="24"/>
        </w:rPr>
        <w:t>applications</w:t>
      </w:r>
      <w:r>
        <w:rPr>
          <w:b/>
          <w:spacing w:val="-9"/>
          <w:w w:val="110"/>
          <w:sz w:val="24"/>
        </w:rPr>
        <w:t xml:space="preserve"> </w:t>
      </w:r>
      <w:r>
        <w:rPr>
          <w:b/>
          <w:w w:val="110"/>
          <w:sz w:val="24"/>
        </w:rPr>
        <w:t>of</w:t>
      </w:r>
      <w:r>
        <w:rPr>
          <w:b/>
          <w:spacing w:val="-11"/>
          <w:w w:val="110"/>
          <w:sz w:val="24"/>
        </w:rPr>
        <w:t xml:space="preserve"> </w:t>
      </w:r>
      <w:r>
        <w:rPr>
          <w:b/>
          <w:w w:val="110"/>
          <w:sz w:val="24"/>
        </w:rPr>
        <w:t>AI,</w:t>
      </w:r>
      <w:r>
        <w:rPr>
          <w:b/>
          <w:spacing w:val="-11"/>
          <w:w w:val="110"/>
          <w:sz w:val="24"/>
        </w:rPr>
        <w:t xml:space="preserve"> </w:t>
      </w:r>
      <w:r>
        <w:rPr>
          <w:b/>
          <w:w w:val="110"/>
          <w:sz w:val="24"/>
        </w:rPr>
        <w:t>with</w:t>
      </w:r>
      <w:r>
        <w:rPr>
          <w:b/>
          <w:spacing w:val="-10"/>
          <w:w w:val="110"/>
          <w:sz w:val="24"/>
        </w:rPr>
        <w:t xml:space="preserve"> </w:t>
      </w:r>
      <w:r>
        <w:rPr>
          <w:b/>
          <w:w w:val="110"/>
          <w:sz w:val="24"/>
        </w:rPr>
        <w:t>attendant</w:t>
      </w:r>
      <w:r>
        <w:rPr>
          <w:b/>
          <w:spacing w:val="-9"/>
          <w:w w:val="110"/>
          <w:sz w:val="24"/>
        </w:rPr>
        <w:t xml:space="preserve"> </w:t>
      </w:r>
      <w:r>
        <w:rPr>
          <w:b/>
          <w:w w:val="110"/>
          <w:sz w:val="24"/>
        </w:rPr>
        <w:t>creation</w:t>
      </w:r>
      <w:r>
        <w:rPr>
          <w:b/>
          <w:spacing w:val="-10"/>
          <w:w w:val="110"/>
          <w:sz w:val="24"/>
        </w:rPr>
        <w:t xml:space="preserve"> </w:t>
      </w:r>
      <w:r>
        <w:rPr>
          <w:b/>
          <w:w w:val="110"/>
          <w:sz w:val="24"/>
        </w:rPr>
        <w:t>of</w:t>
      </w:r>
      <w:r>
        <w:rPr>
          <w:b/>
          <w:spacing w:val="-11"/>
          <w:w w:val="110"/>
          <w:sz w:val="24"/>
        </w:rPr>
        <w:t xml:space="preserve"> </w:t>
      </w:r>
      <w:r>
        <w:rPr>
          <w:b/>
          <w:w w:val="110"/>
          <w:sz w:val="24"/>
        </w:rPr>
        <w:t>world-leading</w:t>
      </w:r>
      <w:r>
        <w:rPr>
          <w:b/>
          <w:spacing w:val="-14"/>
          <w:w w:val="110"/>
          <w:sz w:val="24"/>
        </w:rPr>
        <w:t xml:space="preserve"> </w:t>
      </w:r>
      <w:r>
        <w:rPr>
          <w:b/>
          <w:w w:val="110"/>
          <w:sz w:val="24"/>
        </w:rPr>
        <w:t>enterprises that</w:t>
      </w:r>
      <w:r>
        <w:rPr>
          <w:b/>
          <w:spacing w:val="-15"/>
          <w:w w:val="110"/>
          <w:sz w:val="24"/>
        </w:rPr>
        <w:t xml:space="preserve"> </w:t>
      </w:r>
      <w:r>
        <w:rPr>
          <w:b/>
          <w:w w:val="110"/>
          <w:sz w:val="24"/>
        </w:rPr>
        <w:t>remain</w:t>
      </w:r>
      <w:r>
        <w:rPr>
          <w:b/>
          <w:spacing w:val="-15"/>
          <w:w w:val="110"/>
          <w:sz w:val="24"/>
        </w:rPr>
        <w:t xml:space="preserve"> </w:t>
      </w:r>
      <w:r>
        <w:rPr>
          <w:b/>
          <w:w w:val="110"/>
          <w:sz w:val="24"/>
        </w:rPr>
        <w:t>headquartered</w:t>
      </w:r>
      <w:r>
        <w:rPr>
          <w:b/>
          <w:spacing w:val="-15"/>
          <w:w w:val="110"/>
          <w:sz w:val="24"/>
        </w:rPr>
        <w:t xml:space="preserve"> </w:t>
      </w:r>
      <w:r>
        <w:rPr>
          <w:b/>
          <w:w w:val="110"/>
          <w:sz w:val="24"/>
        </w:rPr>
        <w:t>here.</w:t>
      </w:r>
      <w:r>
        <w:rPr>
          <w:b/>
          <w:spacing w:val="32"/>
          <w:w w:val="110"/>
          <w:sz w:val="24"/>
        </w:rPr>
        <w:t xml:space="preserve"> </w:t>
      </w:r>
      <w:r>
        <w:rPr>
          <w:b/>
          <w:w w:val="110"/>
          <w:sz w:val="24"/>
        </w:rPr>
        <w:t>Last</w:t>
      </w:r>
      <w:r>
        <w:rPr>
          <w:b/>
          <w:spacing w:val="-14"/>
          <w:w w:val="110"/>
          <w:sz w:val="24"/>
        </w:rPr>
        <w:t xml:space="preserve"> </w:t>
      </w:r>
      <w:r>
        <w:rPr>
          <w:b/>
          <w:w w:val="110"/>
          <w:sz w:val="24"/>
        </w:rPr>
        <w:t>and</w:t>
      </w:r>
      <w:r>
        <w:rPr>
          <w:b/>
          <w:spacing w:val="-14"/>
          <w:w w:val="110"/>
          <w:sz w:val="24"/>
        </w:rPr>
        <w:t xml:space="preserve"> </w:t>
      </w:r>
      <w:r>
        <w:rPr>
          <w:b/>
          <w:w w:val="110"/>
          <w:sz w:val="24"/>
        </w:rPr>
        <w:t>not</w:t>
      </w:r>
      <w:r>
        <w:rPr>
          <w:b/>
          <w:spacing w:val="-14"/>
          <w:w w:val="110"/>
          <w:sz w:val="24"/>
        </w:rPr>
        <w:t xml:space="preserve"> </w:t>
      </w:r>
      <w:r>
        <w:rPr>
          <w:b/>
          <w:w w:val="110"/>
          <w:sz w:val="24"/>
        </w:rPr>
        <w:t>least,</w:t>
      </w:r>
      <w:r>
        <w:rPr>
          <w:b/>
          <w:spacing w:val="-15"/>
          <w:w w:val="110"/>
          <w:sz w:val="24"/>
        </w:rPr>
        <w:t xml:space="preserve"> </w:t>
      </w:r>
      <w:r>
        <w:rPr>
          <w:b/>
          <w:w w:val="110"/>
          <w:sz w:val="24"/>
        </w:rPr>
        <w:t>the</w:t>
      </w:r>
      <w:r>
        <w:rPr>
          <w:b/>
          <w:spacing w:val="-14"/>
          <w:w w:val="110"/>
          <w:sz w:val="24"/>
        </w:rPr>
        <w:t xml:space="preserve"> </w:t>
      </w:r>
      <w:r>
        <w:rPr>
          <w:b/>
          <w:w w:val="110"/>
          <w:sz w:val="24"/>
        </w:rPr>
        <w:t>strategy</w:t>
      </w:r>
      <w:r>
        <w:rPr>
          <w:b/>
          <w:spacing w:val="-15"/>
          <w:w w:val="110"/>
          <w:sz w:val="24"/>
        </w:rPr>
        <w:t xml:space="preserve"> </w:t>
      </w:r>
      <w:r>
        <w:rPr>
          <w:b/>
          <w:w w:val="110"/>
          <w:sz w:val="24"/>
        </w:rPr>
        <w:t>must</w:t>
      </w:r>
      <w:r>
        <w:rPr>
          <w:b/>
          <w:spacing w:val="-14"/>
          <w:w w:val="110"/>
          <w:sz w:val="24"/>
        </w:rPr>
        <w:t xml:space="preserve"> </w:t>
      </w:r>
      <w:r>
        <w:rPr>
          <w:b/>
          <w:w w:val="110"/>
          <w:sz w:val="24"/>
        </w:rPr>
        <w:t>ensure our</w:t>
      </w:r>
      <w:r>
        <w:rPr>
          <w:b/>
          <w:spacing w:val="-5"/>
          <w:w w:val="110"/>
          <w:sz w:val="24"/>
        </w:rPr>
        <w:t xml:space="preserve"> </w:t>
      </w:r>
      <w:r>
        <w:rPr>
          <w:b/>
          <w:w w:val="110"/>
          <w:sz w:val="24"/>
        </w:rPr>
        <w:t>data</w:t>
      </w:r>
      <w:r>
        <w:rPr>
          <w:b/>
          <w:spacing w:val="-5"/>
          <w:w w:val="110"/>
          <w:sz w:val="24"/>
        </w:rPr>
        <w:t xml:space="preserve"> </w:t>
      </w:r>
      <w:r>
        <w:rPr>
          <w:b/>
          <w:w w:val="110"/>
          <w:sz w:val="24"/>
        </w:rPr>
        <w:t>sovereignty</w:t>
      </w:r>
      <w:r>
        <w:rPr>
          <w:b/>
          <w:spacing w:val="-5"/>
          <w:w w:val="110"/>
          <w:sz w:val="24"/>
        </w:rPr>
        <w:t xml:space="preserve"> </w:t>
      </w:r>
      <w:r>
        <w:rPr>
          <w:b/>
          <w:w w:val="110"/>
          <w:sz w:val="24"/>
        </w:rPr>
        <w:t>and</w:t>
      </w:r>
      <w:r>
        <w:rPr>
          <w:b/>
          <w:spacing w:val="-3"/>
          <w:w w:val="110"/>
          <w:sz w:val="24"/>
        </w:rPr>
        <w:t xml:space="preserve"> </w:t>
      </w:r>
      <w:r>
        <w:rPr>
          <w:b/>
          <w:w w:val="110"/>
          <w:sz w:val="24"/>
        </w:rPr>
        <w:t>national</w:t>
      </w:r>
      <w:r>
        <w:rPr>
          <w:b/>
          <w:spacing w:val="-4"/>
          <w:w w:val="110"/>
          <w:sz w:val="24"/>
        </w:rPr>
        <w:t xml:space="preserve"> </w:t>
      </w:r>
      <w:r>
        <w:rPr>
          <w:b/>
          <w:w w:val="110"/>
          <w:sz w:val="24"/>
        </w:rPr>
        <w:t>security</w:t>
      </w:r>
      <w:r>
        <w:rPr>
          <w:b/>
          <w:spacing w:val="-5"/>
          <w:w w:val="110"/>
          <w:sz w:val="24"/>
        </w:rPr>
        <w:t xml:space="preserve"> </w:t>
      </w:r>
      <w:r>
        <w:rPr>
          <w:b/>
          <w:w w:val="110"/>
          <w:sz w:val="24"/>
        </w:rPr>
        <w:t>in</w:t>
      </w:r>
      <w:r>
        <w:rPr>
          <w:b/>
          <w:spacing w:val="-4"/>
          <w:w w:val="110"/>
          <w:sz w:val="24"/>
        </w:rPr>
        <w:t xml:space="preserve"> </w:t>
      </w:r>
      <w:r>
        <w:rPr>
          <w:b/>
          <w:w w:val="110"/>
          <w:sz w:val="24"/>
        </w:rPr>
        <w:t>a</w:t>
      </w:r>
      <w:r>
        <w:rPr>
          <w:b/>
          <w:spacing w:val="-5"/>
          <w:w w:val="110"/>
          <w:sz w:val="24"/>
        </w:rPr>
        <w:t xml:space="preserve"> </w:t>
      </w:r>
      <w:r>
        <w:rPr>
          <w:b/>
          <w:w w:val="110"/>
          <w:sz w:val="24"/>
        </w:rPr>
        <w:t>time</w:t>
      </w:r>
      <w:r>
        <w:rPr>
          <w:b/>
          <w:spacing w:val="-3"/>
          <w:w w:val="110"/>
          <w:sz w:val="24"/>
        </w:rPr>
        <w:t xml:space="preserve"> </w:t>
      </w:r>
      <w:r>
        <w:rPr>
          <w:b/>
          <w:w w:val="110"/>
          <w:sz w:val="24"/>
        </w:rPr>
        <w:t>of</w:t>
      </w:r>
      <w:r>
        <w:rPr>
          <w:b/>
          <w:spacing w:val="-5"/>
          <w:w w:val="110"/>
          <w:sz w:val="24"/>
        </w:rPr>
        <w:t xml:space="preserve"> </w:t>
      </w:r>
      <w:r>
        <w:rPr>
          <w:b/>
          <w:w w:val="110"/>
          <w:sz w:val="24"/>
        </w:rPr>
        <w:t>global</w:t>
      </w:r>
      <w:r>
        <w:rPr>
          <w:b/>
          <w:spacing w:val="-4"/>
          <w:w w:val="110"/>
          <w:sz w:val="24"/>
        </w:rPr>
        <w:t xml:space="preserve"> </w:t>
      </w:r>
      <w:r>
        <w:rPr>
          <w:b/>
          <w:w w:val="110"/>
          <w:sz w:val="24"/>
        </w:rPr>
        <w:t>upheaval.</w:t>
      </w:r>
    </w:p>
    <w:p w14:paraId="399CF5F1" w14:textId="77777777" w:rsidR="008E7297" w:rsidRDefault="008E7297">
      <w:pPr>
        <w:spacing w:line="278" w:lineRule="auto"/>
        <w:rPr>
          <w:b/>
          <w:sz w:val="24"/>
        </w:rPr>
        <w:sectPr w:rsidR="008E7297">
          <w:headerReference w:type="default" r:id="rId9"/>
          <w:pgSz w:w="12240" w:h="15840"/>
          <w:pgMar w:top="1340" w:right="1440" w:bottom="280" w:left="1440" w:header="708" w:footer="0" w:gutter="0"/>
          <w:pgNumType w:start="1"/>
          <w:cols w:space="720"/>
        </w:sectPr>
      </w:pPr>
    </w:p>
    <w:p w14:paraId="399CF5F2" w14:textId="77777777" w:rsidR="008E7297" w:rsidRDefault="00F02445">
      <w:pPr>
        <w:spacing w:before="87"/>
        <w:ind w:left="720"/>
        <w:jc w:val="center"/>
        <w:rPr>
          <w:b/>
          <w:sz w:val="24"/>
        </w:rPr>
      </w:pPr>
      <w:r>
        <w:rPr>
          <w:b/>
          <w:w w:val="105"/>
          <w:sz w:val="24"/>
        </w:rPr>
        <w:lastRenderedPageBreak/>
        <w:t>Elaboration</w:t>
      </w:r>
      <w:r>
        <w:rPr>
          <w:b/>
          <w:spacing w:val="26"/>
          <w:w w:val="105"/>
          <w:sz w:val="24"/>
        </w:rPr>
        <w:t xml:space="preserve"> </w:t>
      </w:r>
      <w:r>
        <w:rPr>
          <w:b/>
          <w:spacing w:val="-10"/>
          <w:w w:val="105"/>
          <w:sz w:val="24"/>
        </w:rPr>
        <w:t>1</w:t>
      </w:r>
    </w:p>
    <w:p w14:paraId="399CF5F3" w14:textId="77777777" w:rsidR="008E7297" w:rsidRDefault="00F02445">
      <w:pPr>
        <w:spacing w:before="206" w:line="278" w:lineRule="auto"/>
        <w:ind w:left="720" w:right="24"/>
        <w:rPr>
          <w:i/>
          <w:sz w:val="24"/>
        </w:rPr>
      </w:pPr>
      <w:r>
        <w:rPr>
          <w:i/>
          <w:sz w:val="24"/>
        </w:rPr>
        <w:t>Moving rapidly will require studied indifference to arguments for Canadian</w:t>
      </w:r>
      <w:r>
        <w:rPr>
          <w:i/>
          <w:spacing w:val="80"/>
          <w:w w:val="110"/>
          <w:sz w:val="24"/>
        </w:rPr>
        <w:t xml:space="preserve"> </w:t>
      </w:r>
      <w:r>
        <w:rPr>
          <w:i/>
          <w:w w:val="110"/>
          <w:sz w:val="24"/>
        </w:rPr>
        <w:t>exceptionalism</w:t>
      </w:r>
      <w:r>
        <w:rPr>
          <w:i/>
          <w:spacing w:val="-15"/>
          <w:w w:val="110"/>
          <w:sz w:val="24"/>
        </w:rPr>
        <w:t xml:space="preserve"> </w:t>
      </w:r>
      <w:r>
        <w:rPr>
          <w:i/>
          <w:w w:val="110"/>
          <w:sz w:val="24"/>
        </w:rPr>
        <w:t>and</w:t>
      </w:r>
      <w:r>
        <w:rPr>
          <w:i/>
          <w:spacing w:val="-15"/>
          <w:w w:val="110"/>
          <w:sz w:val="24"/>
        </w:rPr>
        <w:t xml:space="preserve"> </w:t>
      </w:r>
      <w:r>
        <w:rPr>
          <w:i/>
          <w:w w:val="110"/>
          <w:sz w:val="24"/>
        </w:rPr>
        <w:t>a</w:t>
      </w:r>
      <w:r>
        <w:rPr>
          <w:i/>
          <w:spacing w:val="-15"/>
          <w:w w:val="110"/>
          <w:sz w:val="24"/>
        </w:rPr>
        <w:t xml:space="preserve"> </w:t>
      </w:r>
      <w:r>
        <w:rPr>
          <w:i/>
          <w:w w:val="110"/>
          <w:sz w:val="24"/>
        </w:rPr>
        <w:t>willingness</w:t>
      </w:r>
      <w:r>
        <w:rPr>
          <w:i/>
          <w:spacing w:val="-14"/>
          <w:w w:val="110"/>
          <w:sz w:val="24"/>
        </w:rPr>
        <w:t xml:space="preserve"> </w:t>
      </w:r>
      <w:r>
        <w:rPr>
          <w:i/>
          <w:w w:val="110"/>
          <w:sz w:val="24"/>
        </w:rPr>
        <w:t>to</w:t>
      </w:r>
      <w:r>
        <w:rPr>
          <w:i/>
          <w:spacing w:val="-14"/>
          <w:w w:val="110"/>
          <w:sz w:val="24"/>
        </w:rPr>
        <w:t xml:space="preserve"> </w:t>
      </w:r>
      <w:r>
        <w:rPr>
          <w:i/>
          <w:w w:val="110"/>
          <w:sz w:val="24"/>
        </w:rPr>
        <w:t>make</w:t>
      </w:r>
      <w:r>
        <w:rPr>
          <w:i/>
          <w:spacing w:val="-13"/>
          <w:w w:val="110"/>
          <w:sz w:val="24"/>
        </w:rPr>
        <w:t xml:space="preserve"> </w:t>
      </w:r>
      <w:r>
        <w:rPr>
          <w:i/>
          <w:w w:val="110"/>
          <w:sz w:val="24"/>
        </w:rPr>
        <w:t>hard</w:t>
      </w:r>
      <w:r>
        <w:rPr>
          <w:i/>
          <w:spacing w:val="-14"/>
          <w:w w:val="110"/>
          <w:sz w:val="24"/>
        </w:rPr>
        <w:t xml:space="preserve"> </w:t>
      </w:r>
      <w:r>
        <w:rPr>
          <w:i/>
          <w:w w:val="110"/>
          <w:sz w:val="24"/>
        </w:rPr>
        <w:t>choices.</w:t>
      </w:r>
      <w:r>
        <w:rPr>
          <w:i/>
          <w:spacing w:val="32"/>
          <w:w w:val="110"/>
          <w:sz w:val="24"/>
        </w:rPr>
        <w:t xml:space="preserve"> </w:t>
      </w:r>
      <w:r>
        <w:rPr>
          <w:i/>
          <w:w w:val="110"/>
          <w:sz w:val="24"/>
        </w:rPr>
        <w:t>It</w:t>
      </w:r>
      <w:r>
        <w:rPr>
          <w:i/>
          <w:spacing w:val="-15"/>
          <w:w w:val="110"/>
          <w:sz w:val="24"/>
        </w:rPr>
        <w:t xml:space="preserve"> </w:t>
      </w:r>
      <w:r>
        <w:rPr>
          <w:i/>
          <w:w w:val="110"/>
          <w:sz w:val="24"/>
        </w:rPr>
        <w:t>will</w:t>
      </w:r>
      <w:r>
        <w:rPr>
          <w:i/>
          <w:spacing w:val="-13"/>
          <w:w w:val="110"/>
          <w:sz w:val="24"/>
        </w:rPr>
        <w:t xml:space="preserve"> </w:t>
      </w:r>
      <w:r>
        <w:rPr>
          <w:i/>
          <w:w w:val="110"/>
          <w:sz w:val="24"/>
        </w:rPr>
        <w:t>also</w:t>
      </w:r>
      <w:r>
        <w:rPr>
          <w:i/>
          <w:spacing w:val="-15"/>
          <w:w w:val="110"/>
          <w:sz w:val="24"/>
        </w:rPr>
        <w:t xml:space="preserve"> </w:t>
      </w:r>
      <w:r>
        <w:rPr>
          <w:i/>
          <w:w w:val="110"/>
          <w:sz w:val="24"/>
        </w:rPr>
        <w:t>demand</w:t>
      </w:r>
      <w:r>
        <w:rPr>
          <w:i/>
          <w:spacing w:val="-15"/>
          <w:w w:val="110"/>
          <w:sz w:val="24"/>
        </w:rPr>
        <w:t xml:space="preserve"> </w:t>
      </w:r>
      <w:r>
        <w:rPr>
          <w:i/>
          <w:w w:val="110"/>
          <w:sz w:val="24"/>
        </w:rPr>
        <w:t xml:space="preserve">a </w:t>
      </w:r>
      <w:r>
        <w:rPr>
          <w:i/>
          <w:sz w:val="24"/>
        </w:rPr>
        <w:t>combination</w:t>
      </w:r>
      <w:r>
        <w:rPr>
          <w:i/>
          <w:spacing w:val="38"/>
          <w:sz w:val="24"/>
        </w:rPr>
        <w:t xml:space="preserve"> </w:t>
      </w:r>
      <w:r>
        <w:rPr>
          <w:i/>
          <w:sz w:val="24"/>
        </w:rPr>
        <w:t>of</w:t>
      </w:r>
      <w:r>
        <w:rPr>
          <w:i/>
          <w:spacing w:val="36"/>
          <w:sz w:val="24"/>
        </w:rPr>
        <w:t xml:space="preserve"> </w:t>
      </w:r>
      <w:r>
        <w:rPr>
          <w:i/>
          <w:sz w:val="24"/>
        </w:rPr>
        <w:t>due</w:t>
      </w:r>
      <w:r>
        <w:rPr>
          <w:i/>
          <w:spacing w:val="38"/>
          <w:sz w:val="24"/>
        </w:rPr>
        <w:t xml:space="preserve"> </w:t>
      </w:r>
      <w:r>
        <w:rPr>
          <w:i/>
          <w:sz w:val="24"/>
        </w:rPr>
        <w:t>attention</w:t>
      </w:r>
      <w:r>
        <w:rPr>
          <w:i/>
          <w:spacing w:val="34"/>
          <w:sz w:val="24"/>
        </w:rPr>
        <w:t xml:space="preserve"> </w:t>
      </w:r>
      <w:r>
        <w:rPr>
          <w:i/>
          <w:sz w:val="24"/>
        </w:rPr>
        <w:t>to</w:t>
      </w:r>
      <w:r>
        <w:rPr>
          <w:i/>
          <w:spacing w:val="40"/>
          <w:sz w:val="24"/>
        </w:rPr>
        <w:t xml:space="preserve"> </w:t>
      </w:r>
      <w:r>
        <w:rPr>
          <w:i/>
          <w:sz w:val="24"/>
        </w:rPr>
        <w:t>ethical,</w:t>
      </w:r>
      <w:r>
        <w:rPr>
          <w:i/>
          <w:spacing w:val="34"/>
          <w:sz w:val="24"/>
        </w:rPr>
        <w:t xml:space="preserve"> </w:t>
      </w:r>
      <w:r>
        <w:rPr>
          <w:i/>
          <w:sz w:val="24"/>
        </w:rPr>
        <w:t>legal,</w:t>
      </w:r>
      <w:r>
        <w:rPr>
          <w:i/>
          <w:spacing w:val="34"/>
          <w:sz w:val="24"/>
        </w:rPr>
        <w:t xml:space="preserve"> </w:t>
      </w:r>
      <w:r>
        <w:rPr>
          <w:i/>
          <w:sz w:val="24"/>
        </w:rPr>
        <w:t>and</w:t>
      </w:r>
      <w:r>
        <w:rPr>
          <w:i/>
          <w:spacing w:val="34"/>
          <w:sz w:val="24"/>
        </w:rPr>
        <w:t xml:space="preserve"> </w:t>
      </w:r>
      <w:r>
        <w:rPr>
          <w:i/>
          <w:sz w:val="24"/>
        </w:rPr>
        <w:t>social</w:t>
      </w:r>
      <w:r>
        <w:rPr>
          <w:i/>
          <w:spacing w:val="34"/>
          <w:sz w:val="24"/>
        </w:rPr>
        <w:t xml:space="preserve"> </w:t>
      </w:r>
      <w:r>
        <w:rPr>
          <w:i/>
          <w:sz w:val="24"/>
        </w:rPr>
        <w:t>issues</w:t>
      </w:r>
      <w:r>
        <w:rPr>
          <w:i/>
          <w:spacing w:val="38"/>
          <w:sz w:val="24"/>
        </w:rPr>
        <w:t xml:space="preserve"> </w:t>
      </w:r>
      <w:r>
        <w:rPr>
          <w:i/>
          <w:sz w:val="24"/>
        </w:rPr>
        <w:t>and</w:t>
      </w:r>
      <w:r>
        <w:rPr>
          <w:i/>
          <w:spacing w:val="34"/>
          <w:sz w:val="24"/>
        </w:rPr>
        <w:t xml:space="preserve"> </w:t>
      </w:r>
      <w:r>
        <w:rPr>
          <w:i/>
          <w:sz w:val="24"/>
        </w:rPr>
        <w:t>resolute</w:t>
      </w:r>
      <w:r>
        <w:rPr>
          <w:i/>
          <w:spacing w:val="34"/>
          <w:sz w:val="24"/>
        </w:rPr>
        <w:t xml:space="preserve"> </w:t>
      </w:r>
      <w:r>
        <w:rPr>
          <w:i/>
          <w:sz w:val="24"/>
        </w:rPr>
        <w:t>refusal to</w:t>
      </w:r>
      <w:r>
        <w:rPr>
          <w:i/>
          <w:spacing w:val="36"/>
          <w:sz w:val="24"/>
        </w:rPr>
        <w:t xml:space="preserve"> </w:t>
      </w:r>
      <w:r>
        <w:rPr>
          <w:i/>
          <w:sz w:val="24"/>
        </w:rPr>
        <w:t>sidetrack</w:t>
      </w:r>
      <w:r>
        <w:rPr>
          <w:i/>
          <w:spacing w:val="36"/>
          <w:sz w:val="24"/>
        </w:rPr>
        <w:t xml:space="preserve"> </w:t>
      </w:r>
      <w:r>
        <w:rPr>
          <w:i/>
          <w:sz w:val="24"/>
        </w:rPr>
        <w:t>the</w:t>
      </w:r>
      <w:r>
        <w:rPr>
          <w:i/>
          <w:spacing w:val="40"/>
          <w:sz w:val="24"/>
        </w:rPr>
        <w:t xml:space="preserve"> </w:t>
      </w:r>
      <w:r>
        <w:rPr>
          <w:i/>
          <w:sz w:val="24"/>
        </w:rPr>
        <w:t>process</w:t>
      </w:r>
      <w:r>
        <w:rPr>
          <w:i/>
          <w:spacing w:val="40"/>
          <w:sz w:val="24"/>
        </w:rPr>
        <w:t xml:space="preserve"> </w:t>
      </w:r>
      <w:r>
        <w:rPr>
          <w:i/>
          <w:sz w:val="24"/>
        </w:rPr>
        <w:t>into</w:t>
      </w:r>
      <w:r>
        <w:rPr>
          <w:i/>
          <w:spacing w:val="36"/>
          <w:sz w:val="24"/>
        </w:rPr>
        <w:t xml:space="preserve"> </w:t>
      </w:r>
      <w:r>
        <w:rPr>
          <w:i/>
          <w:sz w:val="24"/>
        </w:rPr>
        <w:t>cloud-</w:t>
      </w:r>
      <w:proofErr w:type="spellStart"/>
      <w:r>
        <w:rPr>
          <w:i/>
          <w:sz w:val="24"/>
        </w:rPr>
        <w:t>shovelling</w:t>
      </w:r>
      <w:proofErr w:type="spellEnd"/>
      <w:r>
        <w:rPr>
          <w:i/>
          <w:spacing w:val="38"/>
          <w:sz w:val="24"/>
        </w:rPr>
        <w:t xml:space="preserve"> </w:t>
      </w:r>
      <w:r>
        <w:rPr>
          <w:i/>
          <w:sz w:val="24"/>
        </w:rPr>
        <w:t>contingencies.</w:t>
      </w:r>
      <w:r>
        <w:rPr>
          <w:i/>
          <w:spacing w:val="38"/>
          <w:sz w:val="24"/>
        </w:rPr>
        <w:t xml:space="preserve"> </w:t>
      </w:r>
      <w:r>
        <w:rPr>
          <w:i/>
          <w:sz w:val="24"/>
        </w:rPr>
        <w:t>Instead,</w:t>
      </w:r>
      <w:r>
        <w:rPr>
          <w:i/>
          <w:spacing w:val="40"/>
          <w:sz w:val="24"/>
        </w:rPr>
        <w:t xml:space="preserve"> </w:t>
      </w:r>
      <w:r>
        <w:rPr>
          <w:i/>
          <w:sz w:val="24"/>
        </w:rPr>
        <w:t>the</w:t>
      </w:r>
      <w:r>
        <w:rPr>
          <w:i/>
          <w:spacing w:val="36"/>
          <w:sz w:val="24"/>
        </w:rPr>
        <w:t xml:space="preserve"> </w:t>
      </w:r>
      <w:r>
        <w:rPr>
          <w:i/>
          <w:sz w:val="24"/>
        </w:rPr>
        <w:t>goal</w:t>
      </w:r>
      <w:r>
        <w:rPr>
          <w:i/>
          <w:spacing w:val="36"/>
          <w:sz w:val="24"/>
        </w:rPr>
        <w:t xml:space="preserve"> </w:t>
      </w:r>
      <w:r>
        <w:rPr>
          <w:i/>
          <w:sz w:val="24"/>
        </w:rPr>
        <w:t>must be to streamline regulatory clutter while strengthening the truly relevant safeguards,</w:t>
      </w:r>
      <w:r>
        <w:rPr>
          <w:i/>
          <w:spacing w:val="80"/>
          <w:w w:val="110"/>
          <w:sz w:val="24"/>
        </w:rPr>
        <w:t xml:space="preserve"> </w:t>
      </w:r>
      <w:r>
        <w:rPr>
          <w:i/>
          <w:w w:val="110"/>
          <w:sz w:val="24"/>
        </w:rPr>
        <w:t>especially</w:t>
      </w:r>
      <w:r>
        <w:rPr>
          <w:i/>
          <w:spacing w:val="-10"/>
          <w:w w:val="110"/>
          <w:sz w:val="24"/>
        </w:rPr>
        <w:t xml:space="preserve"> </w:t>
      </w:r>
      <w:r>
        <w:rPr>
          <w:i/>
          <w:w w:val="110"/>
          <w:sz w:val="24"/>
        </w:rPr>
        <w:t>those</w:t>
      </w:r>
      <w:r>
        <w:rPr>
          <w:i/>
          <w:spacing w:val="-10"/>
          <w:w w:val="110"/>
          <w:sz w:val="24"/>
        </w:rPr>
        <w:t xml:space="preserve"> </w:t>
      </w:r>
      <w:r>
        <w:rPr>
          <w:i/>
          <w:w w:val="110"/>
          <w:sz w:val="24"/>
        </w:rPr>
        <w:t>relating</w:t>
      </w:r>
      <w:r>
        <w:rPr>
          <w:i/>
          <w:spacing w:val="-10"/>
          <w:w w:val="110"/>
          <w:sz w:val="24"/>
        </w:rPr>
        <w:t xml:space="preserve"> </w:t>
      </w:r>
      <w:r>
        <w:rPr>
          <w:i/>
          <w:w w:val="110"/>
          <w:sz w:val="24"/>
        </w:rPr>
        <w:t>to</w:t>
      </w:r>
      <w:r>
        <w:rPr>
          <w:i/>
          <w:spacing w:val="-10"/>
          <w:w w:val="110"/>
          <w:sz w:val="24"/>
        </w:rPr>
        <w:t xml:space="preserve"> </w:t>
      </w:r>
      <w:r>
        <w:rPr>
          <w:i/>
          <w:w w:val="110"/>
          <w:sz w:val="24"/>
        </w:rPr>
        <w:t>children</w:t>
      </w:r>
      <w:r>
        <w:rPr>
          <w:i/>
          <w:spacing w:val="-10"/>
          <w:w w:val="110"/>
          <w:sz w:val="24"/>
        </w:rPr>
        <w:t xml:space="preserve"> </w:t>
      </w:r>
      <w:r>
        <w:rPr>
          <w:i/>
          <w:w w:val="110"/>
          <w:sz w:val="24"/>
        </w:rPr>
        <w:t>and</w:t>
      </w:r>
      <w:r>
        <w:rPr>
          <w:i/>
          <w:spacing w:val="-7"/>
          <w:w w:val="110"/>
          <w:sz w:val="24"/>
        </w:rPr>
        <w:t xml:space="preserve"> </w:t>
      </w:r>
      <w:r>
        <w:rPr>
          <w:i/>
          <w:w w:val="110"/>
          <w:sz w:val="24"/>
        </w:rPr>
        <w:t>youth.</w:t>
      </w:r>
    </w:p>
    <w:p w14:paraId="399CF5F4" w14:textId="77777777" w:rsidR="008E7297" w:rsidRDefault="00F02445">
      <w:pPr>
        <w:pStyle w:val="BodyText"/>
        <w:spacing w:before="157"/>
        <w:jc w:val="both"/>
      </w:pPr>
      <w:r>
        <w:t>As</w:t>
      </w:r>
      <w:r>
        <w:rPr>
          <w:spacing w:val="40"/>
        </w:rPr>
        <w:t xml:space="preserve"> </w:t>
      </w:r>
      <w:r>
        <w:t>our</w:t>
      </w:r>
      <w:r>
        <w:rPr>
          <w:spacing w:val="36"/>
        </w:rPr>
        <w:t xml:space="preserve"> </w:t>
      </w:r>
      <w:r>
        <w:t>remarkable</w:t>
      </w:r>
      <w:r>
        <w:rPr>
          <w:spacing w:val="39"/>
        </w:rPr>
        <w:t xml:space="preserve"> </w:t>
      </w:r>
      <w:r>
        <w:t>record</w:t>
      </w:r>
      <w:r>
        <w:rPr>
          <w:spacing w:val="36"/>
        </w:rPr>
        <w:t xml:space="preserve"> </w:t>
      </w:r>
      <w:r>
        <w:t>in</w:t>
      </w:r>
      <w:r>
        <w:rPr>
          <w:spacing w:val="38"/>
        </w:rPr>
        <w:t xml:space="preserve"> </w:t>
      </w:r>
      <w:r>
        <w:t>AI</w:t>
      </w:r>
      <w:r>
        <w:rPr>
          <w:spacing w:val="37"/>
        </w:rPr>
        <w:t xml:space="preserve"> </w:t>
      </w:r>
      <w:r>
        <w:t>discovery</w:t>
      </w:r>
      <w:r>
        <w:rPr>
          <w:spacing w:val="36"/>
        </w:rPr>
        <w:t xml:space="preserve"> </w:t>
      </w:r>
      <w:r>
        <w:t>underscores,</w:t>
      </w:r>
      <w:r>
        <w:rPr>
          <w:spacing w:val="41"/>
        </w:rPr>
        <w:t xml:space="preserve"> </w:t>
      </w:r>
      <w:r>
        <w:t>Canada’s</w:t>
      </w:r>
      <w:r>
        <w:rPr>
          <w:spacing w:val="40"/>
        </w:rPr>
        <w:t xml:space="preserve"> </w:t>
      </w:r>
      <w:r>
        <w:t>research</w:t>
      </w:r>
      <w:r>
        <w:rPr>
          <w:spacing w:val="36"/>
        </w:rPr>
        <w:t xml:space="preserve"> </w:t>
      </w:r>
      <w:r>
        <w:t>capacity</w:t>
      </w:r>
      <w:r>
        <w:rPr>
          <w:spacing w:val="41"/>
        </w:rPr>
        <w:t xml:space="preserve"> </w:t>
      </w:r>
      <w:r>
        <w:rPr>
          <w:spacing w:val="-5"/>
        </w:rPr>
        <w:t>is</w:t>
      </w:r>
    </w:p>
    <w:p w14:paraId="399CF5F5" w14:textId="77777777" w:rsidR="008E7297" w:rsidRDefault="00F02445">
      <w:pPr>
        <w:pStyle w:val="BodyText"/>
        <w:spacing w:before="48" w:line="278" w:lineRule="auto"/>
        <w:ind w:right="74"/>
        <w:jc w:val="both"/>
      </w:pPr>
      <w:r>
        <w:rPr>
          <w:w w:val="105"/>
        </w:rPr>
        <w:t>extraordinary.</w:t>
      </w:r>
      <w:r>
        <w:rPr>
          <w:spacing w:val="-2"/>
          <w:w w:val="105"/>
        </w:rPr>
        <w:t xml:space="preserve"> </w:t>
      </w:r>
      <w:r>
        <w:rPr>
          <w:w w:val="105"/>
        </w:rPr>
        <w:t>Where</w:t>
      </w:r>
      <w:r>
        <w:rPr>
          <w:spacing w:val="-3"/>
          <w:w w:val="105"/>
        </w:rPr>
        <w:t xml:space="preserve"> </w:t>
      </w:r>
      <w:r>
        <w:rPr>
          <w:w w:val="105"/>
        </w:rPr>
        <w:t>Canada</w:t>
      </w:r>
      <w:r>
        <w:rPr>
          <w:spacing w:val="-4"/>
          <w:w w:val="105"/>
        </w:rPr>
        <w:t xml:space="preserve"> </w:t>
      </w:r>
      <w:r>
        <w:rPr>
          <w:w w:val="105"/>
        </w:rPr>
        <w:t>has</w:t>
      </w:r>
      <w:r>
        <w:rPr>
          <w:spacing w:val="-3"/>
          <w:w w:val="105"/>
        </w:rPr>
        <w:t xml:space="preserve"> </w:t>
      </w:r>
      <w:r>
        <w:rPr>
          <w:w w:val="105"/>
        </w:rPr>
        <w:t>failed</w:t>
      </w:r>
      <w:r>
        <w:rPr>
          <w:spacing w:val="-2"/>
          <w:w w:val="105"/>
        </w:rPr>
        <w:t xml:space="preserve"> </w:t>
      </w:r>
      <w:r>
        <w:rPr>
          <w:w w:val="105"/>
        </w:rPr>
        <w:t>consistently</w:t>
      </w:r>
      <w:r>
        <w:rPr>
          <w:spacing w:val="-4"/>
          <w:w w:val="105"/>
        </w:rPr>
        <w:t xml:space="preserve"> </w:t>
      </w:r>
      <w:r>
        <w:rPr>
          <w:w w:val="105"/>
        </w:rPr>
        <w:t>is</w:t>
      </w:r>
      <w:r>
        <w:rPr>
          <w:spacing w:val="-2"/>
          <w:w w:val="105"/>
        </w:rPr>
        <w:t xml:space="preserve"> </w:t>
      </w:r>
      <w:r>
        <w:rPr>
          <w:w w:val="105"/>
        </w:rPr>
        <w:t>first,</w:t>
      </w:r>
      <w:r>
        <w:rPr>
          <w:spacing w:val="-3"/>
          <w:w w:val="105"/>
        </w:rPr>
        <w:t xml:space="preserve"> </w:t>
      </w:r>
      <w:r>
        <w:rPr>
          <w:w w:val="105"/>
        </w:rPr>
        <w:t>in</w:t>
      </w:r>
      <w:r>
        <w:rPr>
          <w:spacing w:val="-2"/>
          <w:w w:val="105"/>
        </w:rPr>
        <w:t xml:space="preserve"> </w:t>
      </w:r>
      <w:r>
        <w:rPr>
          <w:w w:val="105"/>
        </w:rPr>
        <w:t>translating</w:t>
      </w:r>
      <w:r>
        <w:rPr>
          <w:spacing w:val="-4"/>
          <w:w w:val="105"/>
        </w:rPr>
        <w:t xml:space="preserve"> </w:t>
      </w:r>
      <w:r>
        <w:rPr>
          <w:w w:val="105"/>
        </w:rPr>
        <w:t>today’s</w:t>
      </w:r>
      <w:r>
        <w:rPr>
          <w:spacing w:val="-2"/>
          <w:w w:val="105"/>
        </w:rPr>
        <w:t xml:space="preserve"> </w:t>
      </w:r>
      <w:r>
        <w:rPr>
          <w:w w:val="105"/>
        </w:rPr>
        <w:t>novelties into tomorrow’s necessities, and second, ensuring that the attendant social and economic benefits return home to lift all boats and spur more creativity and commerce. AI is at</w:t>
      </w:r>
    </w:p>
    <w:p w14:paraId="399CF5F6" w14:textId="77777777" w:rsidR="008E7297" w:rsidRDefault="00F02445">
      <w:pPr>
        <w:pStyle w:val="BodyText"/>
        <w:spacing w:line="291" w:lineRule="exact"/>
        <w:jc w:val="both"/>
      </w:pPr>
      <w:r>
        <w:rPr>
          <w:w w:val="105"/>
        </w:rPr>
        <w:t>serious</w:t>
      </w:r>
      <w:r>
        <w:rPr>
          <w:spacing w:val="-7"/>
          <w:w w:val="105"/>
        </w:rPr>
        <w:t xml:space="preserve"> </w:t>
      </w:r>
      <w:r>
        <w:rPr>
          <w:w w:val="105"/>
        </w:rPr>
        <w:t>risk</w:t>
      </w:r>
      <w:r>
        <w:rPr>
          <w:spacing w:val="-7"/>
          <w:w w:val="105"/>
        </w:rPr>
        <w:t xml:space="preserve"> </w:t>
      </w:r>
      <w:r>
        <w:rPr>
          <w:w w:val="105"/>
        </w:rPr>
        <w:t>of</w:t>
      </w:r>
      <w:r>
        <w:rPr>
          <w:spacing w:val="-7"/>
          <w:w w:val="105"/>
        </w:rPr>
        <w:t xml:space="preserve"> </w:t>
      </w:r>
      <w:r>
        <w:rPr>
          <w:w w:val="105"/>
        </w:rPr>
        <w:t>joining</w:t>
      </w:r>
      <w:r>
        <w:rPr>
          <w:spacing w:val="-8"/>
          <w:w w:val="105"/>
        </w:rPr>
        <w:t xml:space="preserve"> </w:t>
      </w:r>
      <w:r>
        <w:rPr>
          <w:w w:val="105"/>
        </w:rPr>
        <w:t>a</w:t>
      </w:r>
      <w:r>
        <w:rPr>
          <w:spacing w:val="-8"/>
          <w:w w:val="105"/>
        </w:rPr>
        <w:t xml:space="preserve"> </w:t>
      </w:r>
      <w:r>
        <w:rPr>
          <w:w w:val="105"/>
        </w:rPr>
        <w:t>long</w:t>
      </w:r>
      <w:r>
        <w:rPr>
          <w:spacing w:val="-8"/>
          <w:w w:val="105"/>
        </w:rPr>
        <w:t xml:space="preserve"> </w:t>
      </w:r>
      <w:r>
        <w:rPr>
          <w:w w:val="105"/>
        </w:rPr>
        <w:t>list</w:t>
      </w:r>
      <w:r>
        <w:rPr>
          <w:spacing w:val="-6"/>
          <w:w w:val="105"/>
        </w:rPr>
        <w:t xml:space="preserve"> </w:t>
      </w:r>
      <w:r>
        <w:rPr>
          <w:w w:val="105"/>
        </w:rPr>
        <w:t>of</w:t>
      </w:r>
      <w:r>
        <w:rPr>
          <w:spacing w:val="-7"/>
          <w:w w:val="105"/>
        </w:rPr>
        <w:t xml:space="preserve"> </w:t>
      </w:r>
      <w:r>
        <w:rPr>
          <w:w w:val="105"/>
        </w:rPr>
        <w:t>examples</w:t>
      </w:r>
      <w:r>
        <w:rPr>
          <w:spacing w:val="-6"/>
          <w:w w:val="105"/>
        </w:rPr>
        <w:t xml:space="preserve"> </w:t>
      </w:r>
      <w:r>
        <w:rPr>
          <w:w w:val="105"/>
        </w:rPr>
        <w:t>of</w:t>
      </w:r>
      <w:r>
        <w:rPr>
          <w:spacing w:val="-5"/>
          <w:w w:val="105"/>
        </w:rPr>
        <w:t xml:space="preserve"> </w:t>
      </w:r>
      <w:r>
        <w:rPr>
          <w:w w:val="105"/>
        </w:rPr>
        <w:t>that</w:t>
      </w:r>
      <w:r>
        <w:rPr>
          <w:spacing w:val="-9"/>
          <w:w w:val="105"/>
        </w:rPr>
        <w:t xml:space="preserve"> </w:t>
      </w:r>
      <w:r>
        <w:rPr>
          <w:spacing w:val="-2"/>
          <w:w w:val="105"/>
        </w:rPr>
        <w:t>phenomenon.</w:t>
      </w:r>
    </w:p>
    <w:p w14:paraId="399CF5F7" w14:textId="77777777" w:rsidR="008E7297" w:rsidRDefault="00F02445">
      <w:pPr>
        <w:pStyle w:val="BodyText"/>
        <w:spacing w:before="206" w:line="280" w:lineRule="auto"/>
        <w:ind w:right="394"/>
        <w:jc w:val="both"/>
      </w:pPr>
      <w:r>
        <w:rPr>
          <w:w w:val="105"/>
        </w:rPr>
        <w:t xml:space="preserve">It was </w:t>
      </w:r>
      <w:proofErr w:type="spellStart"/>
      <w:r>
        <w:rPr>
          <w:w w:val="105"/>
        </w:rPr>
        <w:t>thefore</w:t>
      </w:r>
      <w:proofErr w:type="spellEnd"/>
      <w:r>
        <w:rPr>
          <w:w w:val="105"/>
        </w:rPr>
        <w:t xml:space="preserve"> encouraging to review a set of inspiring submissions by Canada’s universities,</w:t>
      </w:r>
      <w:r>
        <w:rPr>
          <w:spacing w:val="2"/>
          <w:w w:val="105"/>
        </w:rPr>
        <w:t xml:space="preserve"> </w:t>
      </w:r>
      <w:r>
        <w:rPr>
          <w:w w:val="105"/>
        </w:rPr>
        <w:t>colleges,</w:t>
      </w:r>
      <w:r>
        <w:rPr>
          <w:spacing w:val="3"/>
          <w:w w:val="105"/>
        </w:rPr>
        <w:t xml:space="preserve"> </w:t>
      </w:r>
      <w:r>
        <w:rPr>
          <w:w w:val="105"/>
        </w:rPr>
        <w:t>polytechnics,</w:t>
      </w:r>
      <w:r>
        <w:rPr>
          <w:spacing w:val="2"/>
          <w:w w:val="105"/>
        </w:rPr>
        <w:t xml:space="preserve"> </w:t>
      </w:r>
      <w:r>
        <w:rPr>
          <w:w w:val="105"/>
        </w:rPr>
        <w:t>and institutes</w:t>
      </w:r>
      <w:hyperlink w:anchor="_bookmark0" w:history="1">
        <w:r w:rsidR="008E7297">
          <w:rPr>
            <w:rFonts w:ascii="Symbol" w:hAnsi="Symbol"/>
            <w:w w:val="105"/>
            <w:position w:val="8"/>
            <w:sz w:val="16"/>
          </w:rPr>
          <w:t></w:t>
        </w:r>
      </w:hyperlink>
      <w:r>
        <w:rPr>
          <w:w w:val="105"/>
        </w:rPr>
        <w:t>.</w:t>
      </w:r>
      <w:r>
        <w:rPr>
          <w:spacing w:val="59"/>
          <w:w w:val="105"/>
        </w:rPr>
        <w:t xml:space="preserve"> </w:t>
      </w:r>
      <w:r>
        <w:rPr>
          <w:w w:val="105"/>
        </w:rPr>
        <w:t>The</w:t>
      </w:r>
      <w:r>
        <w:rPr>
          <w:spacing w:val="2"/>
          <w:w w:val="105"/>
        </w:rPr>
        <w:t xml:space="preserve"> </w:t>
      </w:r>
      <w:r>
        <w:rPr>
          <w:w w:val="105"/>
        </w:rPr>
        <w:t>broad PSE</w:t>
      </w:r>
      <w:r>
        <w:rPr>
          <w:spacing w:val="2"/>
          <w:w w:val="105"/>
        </w:rPr>
        <w:t xml:space="preserve"> </w:t>
      </w:r>
      <w:r>
        <w:rPr>
          <w:w w:val="105"/>
        </w:rPr>
        <w:t>sector offers</w:t>
      </w:r>
      <w:r>
        <w:rPr>
          <w:spacing w:val="3"/>
          <w:w w:val="105"/>
        </w:rPr>
        <w:t xml:space="preserve"> </w:t>
      </w:r>
      <w:r>
        <w:rPr>
          <w:w w:val="105"/>
        </w:rPr>
        <w:t xml:space="preserve">a </w:t>
      </w:r>
      <w:r>
        <w:rPr>
          <w:spacing w:val="-4"/>
          <w:w w:val="105"/>
        </w:rPr>
        <w:t>wide</w:t>
      </w:r>
    </w:p>
    <w:p w14:paraId="399CF5F8" w14:textId="77777777" w:rsidR="008E7297" w:rsidRDefault="00F02445">
      <w:pPr>
        <w:pStyle w:val="BodyText"/>
        <w:spacing w:line="278" w:lineRule="auto"/>
        <w:ind w:right="373"/>
        <w:jc w:val="both"/>
      </w:pPr>
      <w:r>
        <w:rPr>
          <w:w w:val="105"/>
        </w:rPr>
        <w:t>range</w:t>
      </w:r>
      <w:r>
        <w:rPr>
          <w:spacing w:val="-7"/>
          <w:w w:val="105"/>
        </w:rPr>
        <w:t xml:space="preserve"> </w:t>
      </w:r>
      <w:r>
        <w:rPr>
          <w:w w:val="105"/>
        </w:rPr>
        <w:t>of</w:t>
      </w:r>
      <w:r>
        <w:rPr>
          <w:spacing w:val="-8"/>
          <w:w w:val="105"/>
        </w:rPr>
        <w:t xml:space="preserve"> </w:t>
      </w:r>
      <w:r>
        <w:rPr>
          <w:w w:val="105"/>
        </w:rPr>
        <w:t>educational</w:t>
      </w:r>
      <w:r>
        <w:rPr>
          <w:spacing w:val="-8"/>
          <w:w w:val="105"/>
        </w:rPr>
        <w:t xml:space="preserve"> </w:t>
      </w:r>
      <w:r>
        <w:rPr>
          <w:w w:val="105"/>
        </w:rPr>
        <w:t>offerings</w:t>
      </w:r>
      <w:r>
        <w:rPr>
          <w:spacing w:val="-5"/>
          <w:w w:val="105"/>
        </w:rPr>
        <w:t xml:space="preserve"> </w:t>
      </w:r>
      <w:r>
        <w:rPr>
          <w:w w:val="105"/>
        </w:rPr>
        <w:t>while</w:t>
      </w:r>
      <w:r>
        <w:rPr>
          <w:spacing w:val="-7"/>
          <w:w w:val="105"/>
        </w:rPr>
        <w:t xml:space="preserve"> </w:t>
      </w:r>
      <w:r>
        <w:rPr>
          <w:w w:val="105"/>
        </w:rPr>
        <w:t>also</w:t>
      </w:r>
      <w:r>
        <w:rPr>
          <w:spacing w:val="-8"/>
          <w:w w:val="105"/>
        </w:rPr>
        <w:t xml:space="preserve"> </w:t>
      </w:r>
      <w:r>
        <w:rPr>
          <w:w w:val="105"/>
        </w:rPr>
        <w:t>undertaking</w:t>
      </w:r>
      <w:r>
        <w:rPr>
          <w:spacing w:val="-8"/>
          <w:w w:val="105"/>
        </w:rPr>
        <w:t xml:space="preserve"> </w:t>
      </w:r>
      <w:r>
        <w:rPr>
          <w:w w:val="105"/>
        </w:rPr>
        <w:t>leading-edge</w:t>
      </w:r>
      <w:r>
        <w:rPr>
          <w:spacing w:val="-7"/>
          <w:w w:val="105"/>
        </w:rPr>
        <w:t xml:space="preserve"> </w:t>
      </w:r>
      <w:r>
        <w:rPr>
          <w:w w:val="105"/>
        </w:rPr>
        <w:t>research</w:t>
      </w:r>
      <w:r>
        <w:rPr>
          <w:spacing w:val="-8"/>
          <w:w w:val="105"/>
        </w:rPr>
        <w:t xml:space="preserve"> </w:t>
      </w:r>
      <w:r>
        <w:rPr>
          <w:w w:val="105"/>
        </w:rPr>
        <w:t>involving</w:t>
      </w:r>
      <w:r>
        <w:rPr>
          <w:spacing w:val="-8"/>
          <w:w w:val="105"/>
        </w:rPr>
        <w:t xml:space="preserve"> </w:t>
      </w:r>
      <w:r>
        <w:rPr>
          <w:w w:val="105"/>
        </w:rPr>
        <w:t>AI applications. There are already many partnerships with businesses and non-profit</w:t>
      </w:r>
    </w:p>
    <w:p w14:paraId="399CF5F9" w14:textId="77777777" w:rsidR="008E7297" w:rsidRDefault="00F02445">
      <w:pPr>
        <w:pStyle w:val="BodyText"/>
        <w:spacing w:line="278" w:lineRule="auto"/>
        <w:ind w:right="26"/>
        <w:jc w:val="both"/>
      </w:pPr>
      <w:r>
        <w:rPr>
          <w:w w:val="105"/>
        </w:rPr>
        <w:t>enterprises.</w:t>
      </w:r>
      <w:r>
        <w:rPr>
          <w:spacing w:val="40"/>
          <w:w w:val="105"/>
        </w:rPr>
        <w:t xml:space="preserve"> </w:t>
      </w:r>
      <w:r>
        <w:rPr>
          <w:w w:val="105"/>
        </w:rPr>
        <w:t>Hence,</w:t>
      </w:r>
      <w:r>
        <w:rPr>
          <w:spacing w:val="-2"/>
          <w:w w:val="105"/>
        </w:rPr>
        <w:t xml:space="preserve"> </w:t>
      </w:r>
      <w:r>
        <w:rPr>
          <w:w w:val="105"/>
        </w:rPr>
        <w:t>Canada’s</w:t>
      </w:r>
      <w:r>
        <w:rPr>
          <w:spacing w:val="-1"/>
          <w:w w:val="105"/>
        </w:rPr>
        <w:t xml:space="preserve"> </w:t>
      </w:r>
      <w:r>
        <w:rPr>
          <w:w w:val="105"/>
        </w:rPr>
        <w:t>higher</w:t>
      </w:r>
      <w:r>
        <w:rPr>
          <w:spacing w:val="-3"/>
          <w:w w:val="105"/>
        </w:rPr>
        <w:t xml:space="preserve"> </w:t>
      </w:r>
      <w:r>
        <w:rPr>
          <w:w w:val="105"/>
        </w:rPr>
        <w:t>education</w:t>
      </w:r>
      <w:r>
        <w:rPr>
          <w:spacing w:val="-3"/>
          <w:w w:val="105"/>
        </w:rPr>
        <w:t xml:space="preserve"> </w:t>
      </w:r>
      <w:r>
        <w:rPr>
          <w:w w:val="105"/>
        </w:rPr>
        <w:t>sector,</w:t>
      </w:r>
      <w:r>
        <w:rPr>
          <w:spacing w:val="-1"/>
          <w:w w:val="105"/>
        </w:rPr>
        <w:t xml:space="preserve"> </w:t>
      </w:r>
      <w:r>
        <w:rPr>
          <w:w w:val="105"/>
        </w:rPr>
        <w:t>in</w:t>
      </w:r>
      <w:r>
        <w:rPr>
          <w:spacing w:val="-4"/>
          <w:w w:val="105"/>
        </w:rPr>
        <w:t xml:space="preserve"> </w:t>
      </w:r>
      <w:r>
        <w:rPr>
          <w:w w:val="105"/>
        </w:rPr>
        <w:t>general,</w:t>
      </w:r>
      <w:r>
        <w:rPr>
          <w:spacing w:val="-2"/>
          <w:w w:val="105"/>
        </w:rPr>
        <w:t xml:space="preserve"> </w:t>
      </w:r>
      <w:r>
        <w:rPr>
          <w:w w:val="105"/>
        </w:rPr>
        <w:t>is</w:t>
      </w:r>
      <w:r>
        <w:rPr>
          <w:spacing w:val="-1"/>
          <w:w w:val="105"/>
        </w:rPr>
        <w:t xml:space="preserve"> </w:t>
      </w:r>
      <w:r>
        <w:rPr>
          <w:w w:val="105"/>
        </w:rPr>
        <w:t>very</w:t>
      </w:r>
      <w:r>
        <w:rPr>
          <w:spacing w:val="-3"/>
          <w:w w:val="105"/>
        </w:rPr>
        <w:t xml:space="preserve"> </w:t>
      </w:r>
      <w:r>
        <w:rPr>
          <w:w w:val="105"/>
        </w:rPr>
        <w:t>well</w:t>
      </w:r>
      <w:r>
        <w:rPr>
          <w:spacing w:val="-3"/>
          <w:w w:val="105"/>
        </w:rPr>
        <w:t xml:space="preserve"> </w:t>
      </w:r>
      <w:r>
        <w:rPr>
          <w:w w:val="105"/>
        </w:rPr>
        <w:t>positioned</w:t>
      </w:r>
      <w:r>
        <w:rPr>
          <w:spacing w:val="-2"/>
          <w:w w:val="105"/>
        </w:rPr>
        <w:t xml:space="preserve"> </w:t>
      </w:r>
      <w:r>
        <w:rPr>
          <w:w w:val="105"/>
        </w:rPr>
        <w:t>to respond</w:t>
      </w:r>
      <w:r>
        <w:rPr>
          <w:spacing w:val="-4"/>
          <w:w w:val="105"/>
        </w:rPr>
        <w:t xml:space="preserve"> </w:t>
      </w:r>
      <w:r>
        <w:rPr>
          <w:w w:val="105"/>
        </w:rPr>
        <w:t>to</w:t>
      </w:r>
      <w:r>
        <w:rPr>
          <w:spacing w:val="-4"/>
          <w:w w:val="105"/>
        </w:rPr>
        <w:t xml:space="preserve"> </w:t>
      </w:r>
      <w:r>
        <w:rPr>
          <w:w w:val="105"/>
        </w:rPr>
        <w:t>demands</w:t>
      </w:r>
      <w:r>
        <w:rPr>
          <w:spacing w:val="-2"/>
          <w:w w:val="105"/>
        </w:rPr>
        <w:t xml:space="preserve"> </w:t>
      </w:r>
      <w:r>
        <w:rPr>
          <w:w w:val="105"/>
        </w:rPr>
        <w:t>by</w:t>
      </w:r>
      <w:r>
        <w:rPr>
          <w:spacing w:val="-1"/>
          <w:w w:val="105"/>
        </w:rPr>
        <w:t xml:space="preserve"> </w:t>
      </w:r>
      <w:r>
        <w:rPr>
          <w:w w:val="105"/>
        </w:rPr>
        <w:t>industry</w:t>
      </w:r>
      <w:r>
        <w:rPr>
          <w:spacing w:val="-4"/>
          <w:w w:val="105"/>
        </w:rPr>
        <w:t xml:space="preserve"> </w:t>
      </w:r>
      <w:r>
        <w:rPr>
          <w:w w:val="105"/>
        </w:rPr>
        <w:t>and</w:t>
      </w:r>
      <w:r>
        <w:rPr>
          <w:spacing w:val="-1"/>
          <w:w w:val="105"/>
        </w:rPr>
        <w:t xml:space="preserve"> </w:t>
      </w:r>
      <w:r>
        <w:rPr>
          <w:w w:val="105"/>
        </w:rPr>
        <w:t>civil</w:t>
      </w:r>
      <w:r>
        <w:rPr>
          <w:spacing w:val="-1"/>
          <w:w w:val="105"/>
        </w:rPr>
        <w:t xml:space="preserve"> </w:t>
      </w:r>
      <w:r>
        <w:rPr>
          <w:w w:val="105"/>
        </w:rPr>
        <w:t>society</w:t>
      </w:r>
      <w:r>
        <w:rPr>
          <w:spacing w:val="-4"/>
          <w:w w:val="105"/>
        </w:rPr>
        <w:t xml:space="preserve"> </w:t>
      </w:r>
      <w:r>
        <w:rPr>
          <w:w w:val="105"/>
        </w:rPr>
        <w:t>for</w:t>
      </w:r>
      <w:r>
        <w:rPr>
          <w:spacing w:val="-2"/>
          <w:w w:val="105"/>
        </w:rPr>
        <w:t xml:space="preserve"> </w:t>
      </w:r>
      <w:r>
        <w:rPr>
          <w:w w:val="105"/>
        </w:rPr>
        <w:t>more</w:t>
      </w:r>
      <w:r>
        <w:rPr>
          <w:spacing w:val="-3"/>
          <w:w w:val="105"/>
        </w:rPr>
        <w:t xml:space="preserve"> </w:t>
      </w:r>
      <w:r>
        <w:rPr>
          <w:w w:val="105"/>
        </w:rPr>
        <w:t>workers</w:t>
      </w:r>
      <w:r>
        <w:rPr>
          <w:spacing w:val="-2"/>
          <w:w w:val="105"/>
        </w:rPr>
        <w:t xml:space="preserve"> </w:t>
      </w:r>
      <w:r>
        <w:rPr>
          <w:w w:val="105"/>
        </w:rPr>
        <w:t>with</w:t>
      </w:r>
      <w:r>
        <w:rPr>
          <w:spacing w:val="-4"/>
          <w:w w:val="105"/>
        </w:rPr>
        <w:t xml:space="preserve"> </w:t>
      </w:r>
      <w:r>
        <w:rPr>
          <w:w w:val="105"/>
        </w:rPr>
        <w:t>relevant</w:t>
      </w:r>
      <w:r>
        <w:rPr>
          <w:spacing w:val="-4"/>
          <w:w w:val="105"/>
        </w:rPr>
        <w:t xml:space="preserve"> </w:t>
      </w:r>
      <w:r>
        <w:rPr>
          <w:w w:val="105"/>
        </w:rPr>
        <w:t>AI</w:t>
      </w:r>
      <w:r>
        <w:rPr>
          <w:spacing w:val="-4"/>
          <w:w w:val="105"/>
        </w:rPr>
        <w:t xml:space="preserve"> </w:t>
      </w:r>
      <w:r>
        <w:rPr>
          <w:w w:val="105"/>
        </w:rPr>
        <w:t>skills</w:t>
      </w:r>
      <w:r>
        <w:rPr>
          <w:spacing w:val="-2"/>
          <w:w w:val="105"/>
        </w:rPr>
        <w:t xml:space="preserve"> </w:t>
      </w:r>
      <w:r>
        <w:rPr>
          <w:w w:val="105"/>
        </w:rPr>
        <w:t>or for reskilling of current workforce members.</w:t>
      </w:r>
    </w:p>
    <w:p w14:paraId="399CF5FA" w14:textId="77777777" w:rsidR="008E7297" w:rsidRDefault="00F02445">
      <w:pPr>
        <w:spacing w:before="155"/>
        <w:ind w:left="3615"/>
        <w:jc w:val="both"/>
        <w:rPr>
          <w:b/>
          <w:sz w:val="24"/>
        </w:rPr>
      </w:pPr>
      <w:r>
        <w:rPr>
          <w:b/>
          <w:spacing w:val="2"/>
          <w:w w:val="105"/>
          <w:sz w:val="24"/>
        </w:rPr>
        <w:t>Recommendation</w:t>
      </w:r>
      <w:r>
        <w:rPr>
          <w:b/>
          <w:spacing w:val="31"/>
          <w:w w:val="105"/>
          <w:sz w:val="24"/>
        </w:rPr>
        <w:t xml:space="preserve"> </w:t>
      </w:r>
      <w:r>
        <w:rPr>
          <w:b/>
          <w:spacing w:val="-10"/>
          <w:w w:val="105"/>
          <w:sz w:val="24"/>
        </w:rPr>
        <w:t>2</w:t>
      </w:r>
    </w:p>
    <w:p w14:paraId="399CF5FB" w14:textId="77777777" w:rsidR="008E7297" w:rsidRDefault="00F02445">
      <w:pPr>
        <w:spacing w:before="206" w:line="278" w:lineRule="auto"/>
        <w:ind w:left="720"/>
        <w:rPr>
          <w:b/>
          <w:sz w:val="24"/>
        </w:rPr>
      </w:pPr>
      <w:r>
        <w:rPr>
          <w:b/>
          <w:w w:val="110"/>
          <w:sz w:val="24"/>
        </w:rPr>
        <w:t>Continued support for</w:t>
      </w:r>
      <w:r>
        <w:rPr>
          <w:b/>
          <w:spacing w:val="-3"/>
          <w:w w:val="110"/>
          <w:sz w:val="24"/>
        </w:rPr>
        <w:t xml:space="preserve"> </w:t>
      </w:r>
      <w:r>
        <w:rPr>
          <w:b/>
          <w:w w:val="110"/>
          <w:sz w:val="24"/>
        </w:rPr>
        <w:t xml:space="preserve">successful programs such as the CFAR AI chairs and the </w:t>
      </w:r>
      <w:r>
        <w:rPr>
          <w:b/>
          <w:spacing w:val="-2"/>
          <w:w w:val="110"/>
          <w:sz w:val="24"/>
        </w:rPr>
        <w:t>general</w:t>
      </w:r>
      <w:r>
        <w:rPr>
          <w:b/>
          <w:spacing w:val="-9"/>
          <w:w w:val="110"/>
          <w:sz w:val="24"/>
        </w:rPr>
        <w:t xml:space="preserve"> </w:t>
      </w:r>
      <w:r>
        <w:rPr>
          <w:b/>
          <w:spacing w:val="-2"/>
          <w:w w:val="110"/>
          <w:sz w:val="24"/>
        </w:rPr>
        <w:t>AI</w:t>
      </w:r>
      <w:r>
        <w:rPr>
          <w:b/>
          <w:spacing w:val="-11"/>
          <w:w w:val="110"/>
          <w:sz w:val="24"/>
        </w:rPr>
        <w:t xml:space="preserve"> </w:t>
      </w:r>
      <w:proofErr w:type="spellStart"/>
      <w:r>
        <w:rPr>
          <w:b/>
          <w:spacing w:val="-2"/>
          <w:w w:val="110"/>
          <w:sz w:val="24"/>
        </w:rPr>
        <w:t>centres</w:t>
      </w:r>
      <w:proofErr w:type="spellEnd"/>
      <w:r>
        <w:rPr>
          <w:b/>
          <w:spacing w:val="-8"/>
          <w:w w:val="110"/>
          <w:sz w:val="24"/>
        </w:rPr>
        <w:t xml:space="preserve"> </w:t>
      </w:r>
      <w:r>
        <w:rPr>
          <w:b/>
          <w:spacing w:val="-2"/>
          <w:w w:val="110"/>
          <w:sz w:val="24"/>
        </w:rPr>
        <w:t>of</w:t>
      </w:r>
      <w:r>
        <w:rPr>
          <w:b/>
          <w:spacing w:val="-10"/>
          <w:w w:val="110"/>
          <w:sz w:val="24"/>
        </w:rPr>
        <w:t xml:space="preserve"> </w:t>
      </w:r>
      <w:r>
        <w:rPr>
          <w:b/>
          <w:spacing w:val="-2"/>
          <w:w w:val="110"/>
          <w:sz w:val="24"/>
        </w:rPr>
        <w:t>excellence</w:t>
      </w:r>
      <w:r>
        <w:rPr>
          <w:b/>
          <w:spacing w:val="-8"/>
          <w:w w:val="110"/>
          <w:sz w:val="24"/>
        </w:rPr>
        <w:t xml:space="preserve"> </w:t>
      </w:r>
      <w:r>
        <w:rPr>
          <w:b/>
          <w:spacing w:val="-2"/>
          <w:w w:val="110"/>
          <w:sz w:val="24"/>
        </w:rPr>
        <w:t>in</w:t>
      </w:r>
      <w:r>
        <w:rPr>
          <w:b/>
          <w:spacing w:val="-9"/>
          <w:w w:val="110"/>
          <w:sz w:val="24"/>
        </w:rPr>
        <w:t xml:space="preserve"> </w:t>
      </w:r>
      <w:r>
        <w:rPr>
          <w:b/>
          <w:spacing w:val="-2"/>
          <w:w w:val="110"/>
          <w:sz w:val="24"/>
        </w:rPr>
        <w:t>Montreal,</w:t>
      </w:r>
      <w:r>
        <w:rPr>
          <w:b/>
          <w:spacing w:val="-11"/>
          <w:w w:val="110"/>
          <w:sz w:val="24"/>
        </w:rPr>
        <w:t xml:space="preserve"> </w:t>
      </w:r>
      <w:r>
        <w:rPr>
          <w:b/>
          <w:spacing w:val="-2"/>
          <w:w w:val="110"/>
          <w:sz w:val="24"/>
        </w:rPr>
        <w:t>Toronto,</w:t>
      </w:r>
      <w:r>
        <w:rPr>
          <w:b/>
          <w:spacing w:val="-10"/>
          <w:w w:val="110"/>
          <w:sz w:val="24"/>
        </w:rPr>
        <w:t xml:space="preserve"> </w:t>
      </w:r>
      <w:r>
        <w:rPr>
          <w:b/>
          <w:spacing w:val="-2"/>
          <w:w w:val="110"/>
          <w:sz w:val="24"/>
        </w:rPr>
        <w:t>and</w:t>
      </w:r>
      <w:r>
        <w:rPr>
          <w:b/>
          <w:spacing w:val="-9"/>
          <w:w w:val="110"/>
          <w:sz w:val="24"/>
        </w:rPr>
        <w:t xml:space="preserve"> </w:t>
      </w:r>
      <w:r>
        <w:rPr>
          <w:b/>
          <w:spacing w:val="-2"/>
          <w:w w:val="110"/>
          <w:sz w:val="24"/>
        </w:rPr>
        <w:t>Edmonton</w:t>
      </w:r>
      <w:r>
        <w:rPr>
          <w:b/>
          <w:spacing w:val="-5"/>
          <w:w w:val="110"/>
          <w:sz w:val="24"/>
        </w:rPr>
        <w:t xml:space="preserve"> </w:t>
      </w:r>
      <w:r>
        <w:rPr>
          <w:b/>
          <w:spacing w:val="-2"/>
          <w:w w:val="110"/>
          <w:sz w:val="24"/>
        </w:rPr>
        <w:t>is</w:t>
      </w:r>
      <w:r>
        <w:rPr>
          <w:b/>
          <w:spacing w:val="-8"/>
          <w:w w:val="110"/>
          <w:sz w:val="24"/>
        </w:rPr>
        <w:t xml:space="preserve"> </w:t>
      </w:r>
      <w:r>
        <w:rPr>
          <w:b/>
          <w:spacing w:val="-2"/>
          <w:w w:val="110"/>
          <w:sz w:val="24"/>
        </w:rPr>
        <w:t xml:space="preserve">strongly </w:t>
      </w:r>
      <w:r>
        <w:rPr>
          <w:b/>
          <w:w w:val="110"/>
          <w:sz w:val="24"/>
        </w:rPr>
        <w:t>recommended.</w:t>
      </w:r>
      <w:r>
        <w:rPr>
          <w:b/>
          <w:spacing w:val="40"/>
          <w:w w:val="110"/>
          <w:sz w:val="24"/>
        </w:rPr>
        <w:t xml:space="preserve"> </w:t>
      </w:r>
      <w:r>
        <w:rPr>
          <w:b/>
          <w:w w:val="110"/>
          <w:sz w:val="24"/>
        </w:rPr>
        <w:t>However,</w:t>
      </w:r>
      <w:r>
        <w:rPr>
          <w:b/>
          <w:spacing w:val="-8"/>
          <w:w w:val="110"/>
          <w:sz w:val="24"/>
        </w:rPr>
        <w:t xml:space="preserve"> </w:t>
      </w:r>
      <w:r>
        <w:rPr>
          <w:b/>
          <w:w w:val="110"/>
          <w:sz w:val="24"/>
        </w:rPr>
        <w:t>the</w:t>
      </w:r>
      <w:r>
        <w:rPr>
          <w:b/>
          <w:spacing w:val="-7"/>
          <w:w w:val="110"/>
          <w:sz w:val="24"/>
        </w:rPr>
        <w:t xml:space="preserve"> </w:t>
      </w:r>
      <w:r>
        <w:rPr>
          <w:b/>
          <w:w w:val="110"/>
          <w:sz w:val="24"/>
        </w:rPr>
        <w:t>primary</w:t>
      </w:r>
      <w:r>
        <w:rPr>
          <w:b/>
          <w:spacing w:val="-8"/>
          <w:w w:val="110"/>
          <w:sz w:val="24"/>
        </w:rPr>
        <w:t xml:space="preserve"> </w:t>
      </w:r>
      <w:r>
        <w:rPr>
          <w:b/>
          <w:w w:val="110"/>
          <w:sz w:val="24"/>
        </w:rPr>
        <w:t>focus</w:t>
      </w:r>
      <w:r>
        <w:rPr>
          <w:b/>
          <w:spacing w:val="-5"/>
          <w:w w:val="110"/>
          <w:sz w:val="24"/>
        </w:rPr>
        <w:t xml:space="preserve"> </w:t>
      </w:r>
      <w:r>
        <w:rPr>
          <w:b/>
          <w:w w:val="110"/>
          <w:sz w:val="24"/>
        </w:rPr>
        <w:t>of</w:t>
      </w:r>
      <w:r>
        <w:rPr>
          <w:b/>
          <w:spacing w:val="-8"/>
          <w:w w:val="110"/>
          <w:sz w:val="24"/>
        </w:rPr>
        <w:t xml:space="preserve"> </w:t>
      </w:r>
      <w:r>
        <w:rPr>
          <w:b/>
          <w:w w:val="110"/>
          <w:sz w:val="24"/>
        </w:rPr>
        <w:t>further</w:t>
      </w:r>
      <w:r>
        <w:rPr>
          <w:b/>
          <w:spacing w:val="-6"/>
          <w:w w:val="110"/>
          <w:sz w:val="24"/>
        </w:rPr>
        <w:t xml:space="preserve"> </w:t>
      </w:r>
      <w:r>
        <w:rPr>
          <w:b/>
          <w:w w:val="110"/>
          <w:sz w:val="24"/>
        </w:rPr>
        <w:t>federal</w:t>
      </w:r>
      <w:r>
        <w:rPr>
          <w:b/>
          <w:spacing w:val="-7"/>
          <w:w w:val="110"/>
          <w:sz w:val="24"/>
        </w:rPr>
        <w:t xml:space="preserve"> </w:t>
      </w:r>
      <w:r>
        <w:rPr>
          <w:b/>
          <w:w w:val="110"/>
          <w:sz w:val="24"/>
        </w:rPr>
        <w:t>AI</w:t>
      </w:r>
      <w:r>
        <w:rPr>
          <w:b/>
          <w:spacing w:val="-9"/>
          <w:w w:val="110"/>
          <w:sz w:val="24"/>
        </w:rPr>
        <w:t xml:space="preserve"> </w:t>
      </w:r>
      <w:r>
        <w:rPr>
          <w:b/>
          <w:w w:val="110"/>
          <w:sz w:val="24"/>
        </w:rPr>
        <w:t>investments intersecting the PSE sector should be deployment and applications.</w:t>
      </w:r>
    </w:p>
    <w:p w14:paraId="399CF5FC" w14:textId="77777777" w:rsidR="008E7297" w:rsidRDefault="00F02445">
      <w:pPr>
        <w:spacing w:line="278" w:lineRule="auto"/>
        <w:ind w:left="720"/>
        <w:rPr>
          <w:b/>
          <w:sz w:val="24"/>
        </w:rPr>
      </w:pPr>
      <w:r>
        <w:rPr>
          <w:b/>
          <w:w w:val="110"/>
          <w:sz w:val="24"/>
        </w:rPr>
        <w:t>Institutions</w:t>
      </w:r>
      <w:r>
        <w:rPr>
          <w:b/>
          <w:spacing w:val="-5"/>
          <w:w w:val="110"/>
          <w:sz w:val="24"/>
        </w:rPr>
        <w:t xml:space="preserve"> </w:t>
      </w:r>
      <w:r>
        <w:rPr>
          <w:b/>
          <w:w w:val="110"/>
          <w:sz w:val="24"/>
        </w:rPr>
        <w:t>with</w:t>
      </w:r>
      <w:r>
        <w:rPr>
          <w:b/>
          <w:spacing w:val="-10"/>
          <w:w w:val="110"/>
          <w:sz w:val="24"/>
        </w:rPr>
        <w:t xml:space="preserve"> </w:t>
      </w:r>
      <w:r>
        <w:rPr>
          <w:b/>
          <w:w w:val="110"/>
          <w:sz w:val="24"/>
        </w:rPr>
        <w:t>diverse</w:t>
      </w:r>
      <w:r>
        <w:rPr>
          <w:b/>
          <w:spacing w:val="-5"/>
          <w:w w:val="110"/>
          <w:sz w:val="24"/>
        </w:rPr>
        <w:t xml:space="preserve"> </w:t>
      </w:r>
      <w:r>
        <w:rPr>
          <w:b/>
          <w:w w:val="110"/>
          <w:sz w:val="24"/>
        </w:rPr>
        <w:t>missions</w:t>
      </w:r>
      <w:r>
        <w:rPr>
          <w:b/>
          <w:spacing w:val="-5"/>
          <w:w w:val="110"/>
          <w:sz w:val="24"/>
        </w:rPr>
        <w:t xml:space="preserve"> </w:t>
      </w:r>
      <w:r>
        <w:rPr>
          <w:b/>
          <w:w w:val="110"/>
          <w:sz w:val="24"/>
        </w:rPr>
        <w:t>can</w:t>
      </w:r>
      <w:r>
        <w:rPr>
          <w:b/>
          <w:spacing w:val="-8"/>
          <w:w w:val="110"/>
          <w:sz w:val="24"/>
        </w:rPr>
        <w:t xml:space="preserve"> </w:t>
      </w:r>
      <w:r>
        <w:rPr>
          <w:b/>
          <w:w w:val="110"/>
          <w:sz w:val="24"/>
        </w:rPr>
        <w:t>play</w:t>
      </w:r>
      <w:r>
        <w:rPr>
          <w:b/>
          <w:spacing w:val="-8"/>
          <w:w w:val="110"/>
          <w:sz w:val="24"/>
        </w:rPr>
        <w:t xml:space="preserve"> </w:t>
      </w:r>
      <w:r>
        <w:rPr>
          <w:b/>
          <w:w w:val="110"/>
          <w:sz w:val="24"/>
        </w:rPr>
        <w:t>differentiated</w:t>
      </w:r>
      <w:r>
        <w:rPr>
          <w:b/>
          <w:spacing w:val="-5"/>
          <w:w w:val="110"/>
          <w:sz w:val="24"/>
        </w:rPr>
        <w:t xml:space="preserve"> </w:t>
      </w:r>
      <w:r>
        <w:rPr>
          <w:b/>
          <w:w w:val="110"/>
          <w:sz w:val="24"/>
        </w:rPr>
        <w:t>roles</w:t>
      </w:r>
      <w:r>
        <w:rPr>
          <w:b/>
          <w:spacing w:val="-5"/>
          <w:w w:val="110"/>
          <w:sz w:val="24"/>
        </w:rPr>
        <w:t xml:space="preserve"> </w:t>
      </w:r>
      <w:r>
        <w:rPr>
          <w:b/>
          <w:w w:val="110"/>
          <w:sz w:val="24"/>
        </w:rPr>
        <w:t>as</w:t>
      </w:r>
      <w:r>
        <w:rPr>
          <w:b/>
          <w:spacing w:val="-5"/>
          <w:w w:val="110"/>
          <w:sz w:val="24"/>
        </w:rPr>
        <w:t xml:space="preserve"> </w:t>
      </w:r>
      <w:r>
        <w:rPr>
          <w:b/>
          <w:w w:val="110"/>
          <w:sz w:val="24"/>
        </w:rPr>
        <w:t>regards</w:t>
      </w:r>
      <w:r>
        <w:rPr>
          <w:b/>
          <w:spacing w:val="-5"/>
          <w:w w:val="110"/>
          <w:sz w:val="24"/>
        </w:rPr>
        <w:t xml:space="preserve"> </w:t>
      </w:r>
      <w:r>
        <w:rPr>
          <w:b/>
          <w:w w:val="110"/>
          <w:sz w:val="24"/>
        </w:rPr>
        <w:t>skills development, technical advances in applications, reskilling and upskilling, as well as partnerships with private and public</w:t>
      </w:r>
      <w:r>
        <w:rPr>
          <w:b/>
          <w:spacing w:val="-2"/>
          <w:w w:val="110"/>
          <w:sz w:val="24"/>
        </w:rPr>
        <w:t xml:space="preserve"> </w:t>
      </w:r>
      <w:r>
        <w:rPr>
          <w:b/>
          <w:w w:val="110"/>
          <w:sz w:val="24"/>
        </w:rPr>
        <w:t xml:space="preserve">enterprises. As regards those partnerships, emphasis must be placed on fostering and </w:t>
      </w:r>
      <w:proofErr w:type="spellStart"/>
      <w:r>
        <w:rPr>
          <w:b/>
          <w:w w:val="110"/>
          <w:sz w:val="24"/>
        </w:rPr>
        <w:t>incentivitizing</w:t>
      </w:r>
      <w:proofErr w:type="spellEnd"/>
      <w:r>
        <w:rPr>
          <w:b/>
          <w:w w:val="110"/>
          <w:sz w:val="24"/>
        </w:rPr>
        <w:t xml:space="preserve"> an</w:t>
      </w:r>
    </w:p>
    <w:p w14:paraId="399CF5FD" w14:textId="77777777" w:rsidR="008E7297" w:rsidRDefault="00F02445">
      <w:pPr>
        <w:spacing w:line="280" w:lineRule="auto"/>
        <w:ind w:left="720" w:right="24"/>
        <w:rPr>
          <w:rFonts w:ascii="Symbol" w:hAnsi="Symbol"/>
          <w:b/>
          <w:position w:val="8"/>
          <w:sz w:val="16"/>
        </w:rPr>
      </w:pPr>
      <w:r>
        <w:rPr>
          <w:b/>
          <w:w w:val="110"/>
          <w:sz w:val="24"/>
        </w:rPr>
        <w:t>active demand-pull for AI-related consultations and AI-skilled employees. Incentives</w:t>
      </w:r>
      <w:r>
        <w:rPr>
          <w:b/>
          <w:spacing w:val="-11"/>
          <w:w w:val="110"/>
          <w:sz w:val="24"/>
        </w:rPr>
        <w:t xml:space="preserve"> </w:t>
      </w:r>
      <w:r>
        <w:rPr>
          <w:b/>
          <w:w w:val="110"/>
          <w:sz w:val="24"/>
        </w:rPr>
        <w:t>and</w:t>
      </w:r>
      <w:r>
        <w:rPr>
          <w:b/>
          <w:spacing w:val="-11"/>
          <w:w w:val="110"/>
          <w:sz w:val="24"/>
        </w:rPr>
        <w:t xml:space="preserve"> </w:t>
      </w:r>
      <w:r>
        <w:rPr>
          <w:b/>
          <w:w w:val="110"/>
          <w:sz w:val="24"/>
        </w:rPr>
        <w:t>supports</w:t>
      </w:r>
      <w:r>
        <w:rPr>
          <w:b/>
          <w:spacing w:val="-11"/>
          <w:w w:val="110"/>
          <w:sz w:val="24"/>
        </w:rPr>
        <w:t xml:space="preserve"> </w:t>
      </w:r>
      <w:r>
        <w:rPr>
          <w:b/>
          <w:w w:val="110"/>
          <w:sz w:val="24"/>
        </w:rPr>
        <w:t>should</w:t>
      </w:r>
      <w:r>
        <w:rPr>
          <w:b/>
          <w:spacing w:val="-11"/>
          <w:w w:val="110"/>
          <w:sz w:val="24"/>
        </w:rPr>
        <w:t xml:space="preserve"> </w:t>
      </w:r>
      <w:r>
        <w:rPr>
          <w:b/>
          <w:w w:val="110"/>
          <w:sz w:val="24"/>
        </w:rPr>
        <w:t>also</w:t>
      </w:r>
      <w:r>
        <w:rPr>
          <w:b/>
          <w:spacing w:val="-13"/>
          <w:w w:val="110"/>
          <w:sz w:val="24"/>
        </w:rPr>
        <w:t xml:space="preserve"> </w:t>
      </w:r>
      <w:r>
        <w:rPr>
          <w:b/>
          <w:w w:val="110"/>
          <w:sz w:val="24"/>
        </w:rPr>
        <w:t>be</w:t>
      </w:r>
      <w:r>
        <w:rPr>
          <w:b/>
          <w:spacing w:val="-11"/>
          <w:w w:val="110"/>
          <w:sz w:val="24"/>
        </w:rPr>
        <w:t xml:space="preserve"> </w:t>
      </w:r>
      <w:r>
        <w:rPr>
          <w:b/>
          <w:w w:val="110"/>
          <w:sz w:val="24"/>
        </w:rPr>
        <w:t>developed</w:t>
      </w:r>
      <w:r>
        <w:rPr>
          <w:b/>
          <w:spacing w:val="-11"/>
          <w:w w:val="110"/>
          <w:sz w:val="24"/>
        </w:rPr>
        <w:t xml:space="preserve"> </w:t>
      </w:r>
      <w:r>
        <w:rPr>
          <w:b/>
          <w:w w:val="110"/>
          <w:sz w:val="24"/>
        </w:rPr>
        <w:t>for</w:t>
      </w:r>
      <w:r>
        <w:rPr>
          <w:b/>
          <w:spacing w:val="-12"/>
          <w:w w:val="110"/>
          <w:sz w:val="24"/>
        </w:rPr>
        <w:t xml:space="preserve"> </w:t>
      </w:r>
      <w:r>
        <w:rPr>
          <w:b/>
          <w:w w:val="110"/>
          <w:sz w:val="24"/>
        </w:rPr>
        <w:t>company</w:t>
      </w:r>
      <w:r>
        <w:rPr>
          <w:b/>
          <w:spacing w:val="-13"/>
          <w:w w:val="110"/>
          <w:sz w:val="24"/>
        </w:rPr>
        <w:t xml:space="preserve"> </w:t>
      </w:r>
      <w:r>
        <w:rPr>
          <w:b/>
          <w:w w:val="110"/>
          <w:sz w:val="24"/>
        </w:rPr>
        <w:t>creation</w:t>
      </w:r>
      <w:r>
        <w:rPr>
          <w:b/>
          <w:spacing w:val="-12"/>
          <w:w w:val="110"/>
          <w:sz w:val="24"/>
        </w:rPr>
        <w:t xml:space="preserve"> </w:t>
      </w:r>
      <w:r>
        <w:rPr>
          <w:b/>
          <w:w w:val="110"/>
          <w:sz w:val="24"/>
        </w:rPr>
        <w:t>in</w:t>
      </w:r>
      <w:r>
        <w:rPr>
          <w:b/>
          <w:spacing w:val="-13"/>
          <w:w w:val="110"/>
          <w:sz w:val="24"/>
        </w:rPr>
        <w:t xml:space="preserve"> </w:t>
      </w:r>
      <w:r>
        <w:rPr>
          <w:b/>
          <w:w w:val="110"/>
          <w:sz w:val="24"/>
        </w:rPr>
        <w:t>the applied computing field.</w:t>
      </w:r>
      <w:hyperlink w:anchor="_bookmark1" w:history="1">
        <w:r w:rsidR="008E7297">
          <w:rPr>
            <w:rFonts w:ascii="Symbol" w:hAnsi="Symbol"/>
            <w:b/>
            <w:w w:val="110"/>
            <w:position w:val="8"/>
            <w:sz w:val="16"/>
          </w:rPr>
          <w:t></w:t>
        </w:r>
      </w:hyperlink>
    </w:p>
    <w:p w14:paraId="399CF5FE" w14:textId="77777777" w:rsidR="008E7297" w:rsidRDefault="008E7297">
      <w:pPr>
        <w:pStyle w:val="BodyText"/>
        <w:rPr>
          <w:rFonts w:ascii="Symbol" w:hAnsi="Symbol"/>
          <w:b/>
          <w:sz w:val="20"/>
        </w:rPr>
      </w:pPr>
    </w:p>
    <w:p w14:paraId="399CF5FF" w14:textId="77777777" w:rsidR="008E7297" w:rsidRDefault="008E7297">
      <w:pPr>
        <w:pStyle w:val="BodyText"/>
        <w:rPr>
          <w:rFonts w:ascii="Symbol" w:hAnsi="Symbol"/>
          <w:b/>
          <w:sz w:val="20"/>
        </w:rPr>
      </w:pPr>
    </w:p>
    <w:p w14:paraId="399CF600" w14:textId="77777777" w:rsidR="008E7297" w:rsidRDefault="00F02445">
      <w:pPr>
        <w:pStyle w:val="BodyText"/>
        <w:spacing w:before="173"/>
        <w:rPr>
          <w:rFonts w:ascii="Symbol" w:hAnsi="Symbol"/>
          <w:b/>
          <w:sz w:val="20"/>
        </w:rPr>
      </w:pPr>
      <w:r>
        <w:rPr>
          <w:rFonts w:ascii="Symbol" w:hAnsi="Symbol"/>
          <w:b/>
          <w:noProof/>
          <w:sz w:val="20"/>
        </w:rPr>
        <mc:AlternateContent>
          <mc:Choice Requires="wps">
            <w:drawing>
              <wp:anchor distT="0" distB="0" distL="0" distR="0" simplePos="0" relativeHeight="487587840" behindDoc="1" locked="0" layoutInCell="1" allowOverlap="1" wp14:anchorId="399CF652" wp14:editId="399CF653">
                <wp:simplePos x="0" y="0"/>
                <wp:positionH relativeFrom="page">
                  <wp:posOffset>914704</wp:posOffset>
                </wp:positionH>
                <wp:positionV relativeFrom="paragraph">
                  <wp:posOffset>280702</wp:posOffset>
                </wp:positionV>
                <wp:extent cx="1829435" cy="762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C0A652" id="Graphic 2" o:spid="_x0000_s1026" style="position:absolute;margin-left:1in;margin-top:22.1pt;width:144.05pt;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" path="m1829054,l,,,7619r1829054,l1829054,xe" fillcolor="black" stroked="f">
                <v:path arrowok="t"/>
                <w10:wrap type="topAndBottom" anchorx="page"/>
              </v:shape>
            </w:pict>
          </mc:Fallback>
        </mc:AlternateContent>
      </w:r>
    </w:p>
    <w:p w14:paraId="399CF601" w14:textId="77777777" w:rsidR="008E7297" w:rsidRDefault="00F02445">
      <w:pPr>
        <w:spacing w:before="142"/>
        <w:rPr>
          <w:sz w:val="20"/>
        </w:rPr>
      </w:pPr>
      <w:bookmarkStart w:id="0" w:name="_bookmark0"/>
      <w:bookmarkEnd w:id="0"/>
      <w:r>
        <w:rPr>
          <w:rFonts w:ascii="Symbol" w:hAnsi="Symbol"/>
          <w:spacing w:val="2"/>
          <w:position w:val="7"/>
          <w:sz w:val="13"/>
        </w:rPr>
        <w:t></w:t>
      </w:r>
      <w:r>
        <w:rPr>
          <w:rFonts w:ascii="Times New Roman" w:hAnsi="Times New Roman"/>
          <w:spacing w:val="42"/>
          <w:position w:val="7"/>
          <w:sz w:val="13"/>
        </w:rPr>
        <w:t xml:space="preserve"> </w:t>
      </w:r>
      <w:r>
        <w:rPr>
          <w:spacing w:val="2"/>
          <w:sz w:val="20"/>
        </w:rPr>
        <w:t>See</w:t>
      </w:r>
      <w:r>
        <w:rPr>
          <w:spacing w:val="28"/>
          <w:sz w:val="20"/>
        </w:rPr>
        <w:t xml:space="preserve"> </w:t>
      </w:r>
      <w:r>
        <w:rPr>
          <w:spacing w:val="2"/>
          <w:sz w:val="20"/>
        </w:rPr>
        <w:t>Appendix.</w:t>
      </w:r>
      <w:r>
        <w:rPr>
          <w:spacing w:val="29"/>
          <w:sz w:val="20"/>
        </w:rPr>
        <w:t xml:space="preserve"> </w:t>
      </w:r>
      <w:r>
        <w:rPr>
          <w:spacing w:val="2"/>
          <w:sz w:val="20"/>
        </w:rPr>
        <w:t>COU,</w:t>
      </w:r>
      <w:r>
        <w:rPr>
          <w:spacing w:val="27"/>
          <w:sz w:val="20"/>
        </w:rPr>
        <w:t xml:space="preserve"> </w:t>
      </w:r>
      <w:proofErr w:type="spellStart"/>
      <w:r>
        <w:rPr>
          <w:spacing w:val="2"/>
          <w:sz w:val="20"/>
        </w:rPr>
        <w:t>ICan</w:t>
      </w:r>
      <w:proofErr w:type="spellEnd"/>
      <w:r>
        <w:rPr>
          <w:spacing w:val="2"/>
          <w:sz w:val="20"/>
        </w:rPr>
        <w:t>,</w:t>
      </w:r>
      <w:r>
        <w:rPr>
          <w:spacing w:val="33"/>
          <w:sz w:val="20"/>
        </w:rPr>
        <w:t xml:space="preserve"> </w:t>
      </w:r>
      <w:proofErr w:type="spellStart"/>
      <w:r>
        <w:rPr>
          <w:spacing w:val="2"/>
          <w:sz w:val="20"/>
        </w:rPr>
        <w:t>PolytechCan</w:t>
      </w:r>
      <w:proofErr w:type="spellEnd"/>
      <w:r>
        <w:rPr>
          <w:spacing w:val="2"/>
          <w:sz w:val="20"/>
        </w:rPr>
        <w:t>,</w:t>
      </w:r>
      <w:r>
        <w:rPr>
          <w:spacing w:val="30"/>
          <w:sz w:val="20"/>
        </w:rPr>
        <w:t xml:space="preserve"> </w:t>
      </w:r>
      <w:proofErr w:type="spellStart"/>
      <w:r>
        <w:rPr>
          <w:spacing w:val="2"/>
          <w:sz w:val="20"/>
        </w:rPr>
        <w:t>UnivCan</w:t>
      </w:r>
      <w:proofErr w:type="spellEnd"/>
      <w:r>
        <w:rPr>
          <w:spacing w:val="2"/>
          <w:sz w:val="20"/>
        </w:rPr>
        <w:t>,</w:t>
      </w:r>
      <w:r>
        <w:rPr>
          <w:spacing w:val="31"/>
          <w:sz w:val="20"/>
        </w:rPr>
        <w:t xml:space="preserve"> </w:t>
      </w:r>
      <w:r>
        <w:rPr>
          <w:spacing w:val="-4"/>
          <w:sz w:val="20"/>
        </w:rPr>
        <w:t>U15.</w:t>
      </w:r>
    </w:p>
    <w:p w14:paraId="399CF602" w14:textId="77777777" w:rsidR="008E7297" w:rsidRDefault="00F02445">
      <w:pPr>
        <w:spacing w:before="5"/>
        <w:rPr>
          <w:sz w:val="20"/>
        </w:rPr>
      </w:pPr>
      <w:bookmarkStart w:id="1" w:name="_bookmark1"/>
      <w:bookmarkEnd w:id="1"/>
      <w:r>
        <w:rPr>
          <w:rFonts w:ascii="Symbol" w:hAnsi="Symbol"/>
          <w:w w:val="105"/>
          <w:position w:val="7"/>
          <w:sz w:val="13"/>
        </w:rPr>
        <w:t></w:t>
      </w:r>
      <w:r>
        <w:rPr>
          <w:rFonts w:ascii="Times New Roman" w:hAnsi="Times New Roman"/>
          <w:spacing w:val="22"/>
          <w:w w:val="105"/>
          <w:position w:val="7"/>
          <w:sz w:val="13"/>
        </w:rPr>
        <w:t xml:space="preserve"> </w:t>
      </w:r>
      <w:r>
        <w:rPr>
          <w:w w:val="105"/>
          <w:sz w:val="20"/>
        </w:rPr>
        <w:t>See</w:t>
      </w:r>
      <w:r>
        <w:rPr>
          <w:spacing w:val="8"/>
          <w:w w:val="105"/>
          <w:sz w:val="20"/>
        </w:rPr>
        <w:t xml:space="preserve"> </w:t>
      </w:r>
      <w:r>
        <w:rPr>
          <w:w w:val="105"/>
          <w:sz w:val="20"/>
        </w:rPr>
        <w:t>Appendix.</w:t>
      </w:r>
      <w:r>
        <w:rPr>
          <w:spacing w:val="7"/>
          <w:w w:val="105"/>
          <w:sz w:val="20"/>
        </w:rPr>
        <w:t xml:space="preserve"> </w:t>
      </w:r>
      <w:r>
        <w:rPr>
          <w:w w:val="105"/>
          <w:sz w:val="20"/>
        </w:rPr>
        <w:t>AXL.</w:t>
      </w:r>
      <w:r>
        <w:rPr>
          <w:spacing w:val="7"/>
          <w:w w:val="105"/>
          <w:sz w:val="20"/>
        </w:rPr>
        <w:t xml:space="preserve"> </w:t>
      </w:r>
      <w:r>
        <w:rPr>
          <w:w w:val="105"/>
          <w:sz w:val="20"/>
        </w:rPr>
        <w:t>See</w:t>
      </w:r>
      <w:r>
        <w:rPr>
          <w:spacing w:val="7"/>
          <w:w w:val="105"/>
          <w:sz w:val="20"/>
        </w:rPr>
        <w:t xml:space="preserve"> </w:t>
      </w:r>
      <w:r>
        <w:rPr>
          <w:w w:val="105"/>
          <w:sz w:val="20"/>
        </w:rPr>
        <w:t>also</w:t>
      </w:r>
      <w:r>
        <w:rPr>
          <w:spacing w:val="7"/>
          <w:w w:val="105"/>
          <w:sz w:val="20"/>
        </w:rPr>
        <w:t xml:space="preserve"> </w:t>
      </w:r>
      <w:r>
        <w:rPr>
          <w:w w:val="105"/>
          <w:sz w:val="20"/>
        </w:rPr>
        <w:t>CCI</w:t>
      </w:r>
      <w:r>
        <w:rPr>
          <w:spacing w:val="7"/>
          <w:w w:val="105"/>
          <w:sz w:val="20"/>
        </w:rPr>
        <w:t xml:space="preserve"> </w:t>
      </w:r>
      <w:r>
        <w:rPr>
          <w:spacing w:val="-2"/>
          <w:w w:val="105"/>
          <w:sz w:val="20"/>
        </w:rPr>
        <w:t>Brief.</w:t>
      </w:r>
    </w:p>
    <w:p w14:paraId="399CF603" w14:textId="77777777" w:rsidR="008E7297" w:rsidRDefault="008E7297">
      <w:pPr>
        <w:rPr>
          <w:sz w:val="20"/>
        </w:rPr>
        <w:sectPr w:rsidR="008E7297">
          <w:pgSz w:w="12240" w:h="15840"/>
          <w:pgMar w:top="1340" w:right="1440" w:bottom="280" w:left="1440" w:header="708" w:footer="0" w:gutter="0"/>
          <w:cols w:space="720"/>
        </w:sectPr>
      </w:pPr>
    </w:p>
    <w:p w14:paraId="399CF604" w14:textId="77777777" w:rsidR="008E7297" w:rsidRDefault="00F02445">
      <w:pPr>
        <w:spacing w:before="87"/>
        <w:ind w:left="720" w:right="720"/>
        <w:jc w:val="center"/>
        <w:rPr>
          <w:b/>
          <w:sz w:val="24"/>
        </w:rPr>
      </w:pPr>
      <w:r>
        <w:rPr>
          <w:b/>
          <w:w w:val="105"/>
          <w:sz w:val="24"/>
        </w:rPr>
        <w:lastRenderedPageBreak/>
        <w:t>Elaboration</w:t>
      </w:r>
      <w:r>
        <w:rPr>
          <w:b/>
          <w:spacing w:val="26"/>
          <w:w w:val="105"/>
          <w:sz w:val="24"/>
        </w:rPr>
        <w:t xml:space="preserve"> </w:t>
      </w:r>
      <w:r>
        <w:rPr>
          <w:b/>
          <w:spacing w:val="-10"/>
          <w:w w:val="105"/>
          <w:sz w:val="24"/>
        </w:rPr>
        <w:t>2</w:t>
      </w:r>
    </w:p>
    <w:p w14:paraId="399CF605" w14:textId="77777777" w:rsidR="008E7297" w:rsidRDefault="00F02445">
      <w:pPr>
        <w:spacing w:before="206" w:line="278" w:lineRule="auto"/>
        <w:ind w:left="720"/>
        <w:rPr>
          <w:i/>
          <w:sz w:val="24"/>
        </w:rPr>
      </w:pPr>
      <w:r>
        <w:rPr>
          <w:i/>
          <w:w w:val="105"/>
          <w:sz w:val="24"/>
        </w:rPr>
        <w:t>Applied AI research, by way of example, could involve methodological advances in areas like in-hospital adverse event</w:t>
      </w:r>
      <w:r>
        <w:rPr>
          <w:i/>
          <w:spacing w:val="-1"/>
          <w:w w:val="105"/>
          <w:sz w:val="24"/>
        </w:rPr>
        <w:t xml:space="preserve"> </w:t>
      </w:r>
      <w:r>
        <w:rPr>
          <w:i/>
          <w:w w:val="105"/>
          <w:sz w:val="24"/>
        </w:rPr>
        <w:t xml:space="preserve">predictions, self-driving labs for novel materials development, or robotic tools to accelerate construction completion, not least in </w:t>
      </w:r>
      <w:r>
        <w:rPr>
          <w:i/>
          <w:spacing w:val="-2"/>
          <w:w w:val="105"/>
          <w:sz w:val="24"/>
        </w:rPr>
        <w:t>housing.</w:t>
      </w:r>
    </w:p>
    <w:p w14:paraId="399CF606" w14:textId="77777777" w:rsidR="008E7297" w:rsidRDefault="00F02445">
      <w:pPr>
        <w:spacing w:before="157" w:line="278" w:lineRule="auto"/>
        <w:ind w:left="720"/>
        <w:rPr>
          <w:i/>
          <w:sz w:val="24"/>
        </w:rPr>
      </w:pPr>
      <w:r>
        <w:rPr>
          <w:i/>
          <w:w w:val="105"/>
          <w:sz w:val="24"/>
        </w:rPr>
        <w:t>A caveat: Canada’s research community is globally competitive despite levels of funding</w:t>
      </w:r>
      <w:r>
        <w:rPr>
          <w:i/>
          <w:spacing w:val="-6"/>
          <w:w w:val="105"/>
          <w:sz w:val="24"/>
        </w:rPr>
        <w:t xml:space="preserve"> </w:t>
      </w:r>
      <w:r>
        <w:rPr>
          <w:i/>
          <w:w w:val="105"/>
          <w:sz w:val="24"/>
        </w:rPr>
        <w:t>that</w:t>
      </w:r>
      <w:r>
        <w:rPr>
          <w:i/>
          <w:spacing w:val="-9"/>
          <w:w w:val="105"/>
          <w:sz w:val="24"/>
        </w:rPr>
        <w:t xml:space="preserve"> </w:t>
      </w:r>
      <w:r>
        <w:rPr>
          <w:i/>
          <w:w w:val="105"/>
          <w:sz w:val="24"/>
        </w:rPr>
        <w:t>are</w:t>
      </w:r>
      <w:r>
        <w:rPr>
          <w:i/>
          <w:spacing w:val="-5"/>
          <w:w w:val="105"/>
          <w:sz w:val="24"/>
        </w:rPr>
        <w:t xml:space="preserve"> </w:t>
      </w:r>
      <w:r>
        <w:rPr>
          <w:i/>
          <w:w w:val="105"/>
          <w:sz w:val="24"/>
        </w:rPr>
        <w:t>lower</w:t>
      </w:r>
      <w:r>
        <w:rPr>
          <w:i/>
          <w:spacing w:val="-6"/>
          <w:w w:val="105"/>
          <w:sz w:val="24"/>
        </w:rPr>
        <w:t xml:space="preserve"> </w:t>
      </w:r>
      <w:r>
        <w:rPr>
          <w:i/>
          <w:w w:val="105"/>
          <w:sz w:val="24"/>
        </w:rPr>
        <w:t>than</w:t>
      </w:r>
      <w:r>
        <w:rPr>
          <w:i/>
          <w:spacing w:val="-8"/>
          <w:w w:val="105"/>
          <w:sz w:val="24"/>
        </w:rPr>
        <w:t xml:space="preserve"> </w:t>
      </w:r>
      <w:r>
        <w:rPr>
          <w:i/>
          <w:w w:val="105"/>
          <w:sz w:val="24"/>
        </w:rPr>
        <w:t>those</w:t>
      </w:r>
      <w:r>
        <w:rPr>
          <w:i/>
          <w:spacing w:val="-8"/>
          <w:w w:val="105"/>
          <w:sz w:val="24"/>
        </w:rPr>
        <w:t xml:space="preserve"> </w:t>
      </w:r>
      <w:r>
        <w:rPr>
          <w:i/>
          <w:w w:val="105"/>
          <w:sz w:val="24"/>
        </w:rPr>
        <w:t>provided</w:t>
      </w:r>
      <w:r>
        <w:rPr>
          <w:i/>
          <w:spacing w:val="-8"/>
          <w:w w:val="105"/>
          <w:sz w:val="24"/>
        </w:rPr>
        <w:t xml:space="preserve"> </w:t>
      </w:r>
      <w:r>
        <w:rPr>
          <w:i/>
          <w:w w:val="105"/>
          <w:sz w:val="24"/>
        </w:rPr>
        <w:t>in</w:t>
      </w:r>
      <w:r>
        <w:rPr>
          <w:i/>
          <w:spacing w:val="-4"/>
          <w:w w:val="105"/>
          <w:sz w:val="24"/>
        </w:rPr>
        <w:t xml:space="preserve"> </w:t>
      </w:r>
      <w:r>
        <w:rPr>
          <w:i/>
          <w:w w:val="105"/>
          <w:sz w:val="24"/>
        </w:rPr>
        <w:t>many</w:t>
      </w:r>
      <w:r>
        <w:rPr>
          <w:i/>
          <w:spacing w:val="-8"/>
          <w:w w:val="105"/>
          <w:sz w:val="24"/>
        </w:rPr>
        <w:t xml:space="preserve"> </w:t>
      </w:r>
      <w:r>
        <w:rPr>
          <w:i/>
          <w:w w:val="105"/>
          <w:sz w:val="24"/>
        </w:rPr>
        <w:t>peer</w:t>
      </w:r>
      <w:r>
        <w:rPr>
          <w:i/>
          <w:spacing w:val="-8"/>
          <w:w w:val="105"/>
          <w:sz w:val="24"/>
        </w:rPr>
        <w:t xml:space="preserve"> </w:t>
      </w:r>
      <w:r>
        <w:rPr>
          <w:i/>
          <w:w w:val="105"/>
          <w:sz w:val="24"/>
        </w:rPr>
        <w:t>nations.</w:t>
      </w:r>
      <w:r>
        <w:rPr>
          <w:i/>
          <w:spacing w:val="40"/>
          <w:w w:val="105"/>
          <w:sz w:val="24"/>
        </w:rPr>
        <w:t xml:space="preserve"> </w:t>
      </w:r>
      <w:r>
        <w:rPr>
          <w:i/>
          <w:w w:val="105"/>
          <w:sz w:val="24"/>
        </w:rPr>
        <w:t>It</w:t>
      </w:r>
      <w:r>
        <w:rPr>
          <w:i/>
          <w:spacing w:val="-6"/>
          <w:w w:val="105"/>
          <w:sz w:val="24"/>
        </w:rPr>
        <w:t xml:space="preserve"> </w:t>
      </w:r>
      <w:r>
        <w:rPr>
          <w:i/>
          <w:w w:val="105"/>
          <w:sz w:val="24"/>
        </w:rPr>
        <w:t>would</w:t>
      </w:r>
      <w:r>
        <w:rPr>
          <w:i/>
          <w:spacing w:val="-8"/>
          <w:w w:val="105"/>
          <w:sz w:val="24"/>
        </w:rPr>
        <w:t xml:space="preserve"> </w:t>
      </w:r>
      <w:r>
        <w:rPr>
          <w:i/>
          <w:w w:val="105"/>
          <w:sz w:val="24"/>
        </w:rPr>
        <w:t>be</w:t>
      </w:r>
      <w:r>
        <w:rPr>
          <w:i/>
          <w:spacing w:val="-8"/>
          <w:w w:val="105"/>
          <w:sz w:val="24"/>
        </w:rPr>
        <w:t xml:space="preserve"> </w:t>
      </w:r>
      <w:r>
        <w:rPr>
          <w:i/>
          <w:w w:val="105"/>
          <w:sz w:val="24"/>
        </w:rPr>
        <w:t>wise</w:t>
      </w:r>
      <w:r>
        <w:rPr>
          <w:i/>
          <w:spacing w:val="-8"/>
          <w:w w:val="105"/>
          <w:sz w:val="24"/>
        </w:rPr>
        <w:t xml:space="preserve"> </w:t>
      </w:r>
      <w:r>
        <w:rPr>
          <w:i/>
          <w:w w:val="105"/>
          <w:sz w:val="24"/>
        </w:rPr>
        <w:t>to avoid the errors of a previous administration that reduced investments in independent basic research to cover outlays on new applied research programming. There is no shortage of funds to support AI applied research if the federal government</w:t>
      </w:r>
      <w:r>
        <w:rPr>
          <w:i/>
          <w:spacing w:val="-3"/>
          <w:w w:val="105"/>
          <w:sz w:val="24"/>
        </w:rPr>
        <w:t xml:space="preserve"> </w:t>
      </w:r>
      <w:r>
        <w:rPr>
          <w:i/>
          <w:w w:val="105"/>
          <w:sz w:val="24"/>
        </w:rPr>
        <w:t>were</w:t>
      </w:r>
      <w:r>
        <w:rPr>
          <w:i/>
          <w:spacing w:val="-3"/>
          <w:w w:val="105"/>
          <w:sz w:val="24"/>
        </w:rPr>
        <w:t xml:space="preserve"> </w:t>
      </w:r>
      <w:r>
        <w:rPr>
          <w:i/>
          <w:w w:val="105"/>
          <w:sz w:val="24"/>
        </w:rPr>
        <w:t>to</w:t>
      </w:r>
      <w:r>
        <w:rPr>
          <w:i/>
          <w:spacing w:val="-1"/>
          <w:w w:val="105"/>
          <w:sz w:val="24"/>
        </w:rPr>
        <w:t xml:space="preserve"> </w:t>
      </w:r>
      <w:r>
        <w:rPr>
          <w:i/>
          <w:w w:val="105"/>
          <w:sz w:val="24"/>
        </w:rPr>
        <w:t>take</w:t>
      </w:r>
      <w:r>
        <w:rPr>
          <w:i/>
          <w:spacing w:val="-3"/>
          <w:w w:val="105"/>
          <w:sz w:val="24"/>
        </w:rPr>
        <w:t xml:space="preserve"> </w:t>
      </w:r>
      <w:r>
        <w:rPr>
          <w:i/>
          <w:w w:val="105"/>
          <w:sz w:val="24"/>
        </w:rPr>
        <w:t>a</w:t>
      </w:r>
      <w:r>
        <w:rPr>
          <w:i/>
          <w:spacing w:val="-3"/>
          <w:w w:val="105"/>
          <w:sz w:val="24"/>
        </w:rPr>
        <w:t xml:space="preserve"> </w:t>
      </w:r>
      <w:r>
        <w:rPr>
          <w:i/>
          <w:w w:val="105"/>
          <w:sz w:val="24"/>
        </w:rPr>
        <w:t>harder</w:t>
      </w:r>
      <w:r>
        <w:rPr>
          <w:i/>
          <w:spacing w:val="-3"/>
          <w:w w:val="105"/>
          <w:sz w:val="24"/>
        </w:rPr>
        <w:t xml:space="preserve"> </w:t>
      </w:r>
      <w:r>
        <w:rPr>
          <w:i/>
          <w:w w:val="105"/>
          <w:sz w:val="24"/>
        </w:rPr>
        <w:t>look at</w:t>
      </w:r>
      <w:r>
        <w:rPr>
          <w:i/>
          <w:spacing w:val="-1"/>
          <w:w w:val="105"/>
          <w:sz w:val="24"/>
        </w:rPr>
        <w:t xml:space="preserve"> </w:t>
      </w:r>
      <w:r>
        <w:rPr>
          <w:i/>
          <w:w w:val="105"/>
          <w:sz w:val="24"/>
        </w:rPr>
        <w:t>current</w:t>
      </w:r>
      <w:r>
        <w:rPr>
          <w:i/>
          <w:spacing w:val="-2"/>
          <w:w w:val="105"/>
          <w:sz w:val="24"/>
        </w:rPr>
        <w:t xml:space="preserve"> </w:t>
      </w:r>
      <w:r>
        <w:rPr>
          <w:i/>
          <w:w w:val="105"/>
          <w:sz w:val="24"/>
        </w:rPr>
        <w:t>administrative</w:t>
      </w:r>
      <w:r>
        <w:rPr>
          <w:i/>
          <w:spacing w:val="-4"/>
          <w:w w:val="105"/>
          <w:sz w:val="24"/>
        </w:rPr>
        <w:t xml:space="preserve"> </w:t>
      </w:r>
      <w:r>
        <w:rPr>
          <w:i/>
          <w:w w:val="105"/>
          <w:sz w:val="24"/>
        </w:rPr>
        <w:t>costs and</w:t>
      </w:r>
      <w:r>
        <w:rPr>
          <w:i/>
          <w:spacing w:val="-3"/>
          <w:w w:val="105"/>
          <w:sz w:val="24"/>
        </w:rPr>
        <w:t xml:space="preserve"> </w:t>
      </w:r>
      <w:r>
        <w:rPr>
          <w:i/>
          <w:w w:val="105"/>
          <w:sz w:val="24"/>
        </w:rPr>
        <w:t>results</w:t>
      </w:r>
      <w:r>
        <w:rPr>
          <w:i/>
          <w:spacing w:val="-2"/>
          <w:w w:val="105"/>
          <w:sz w:val="24"/>
        </w:rPr>
        <w:t xml:space="preserve"> </w:t>
      </w:r>
      <w:r>
        <w:rPr>
          <w:i/>
          <w:w w:val="105"/>
          <w:sz w:val="24"/>
        </w:rPr>
        <w:t>of outlays to support applied research inside ISED and NRC.</w:t>
      </w:r>
    </w:p>
    <w:p w14:paraId="399CF607" w14:textId="77777777" w:rsidR="008E7297" w:rsidRDefault="00F02445">
      <w:pPr>
        <w:spacing w:before="159"/>
        <w:ind w:left="720"/>
        <w:rPr>
          <w:i/>
          <w:sz w:val="24"/>
        </w:rPr>
      </w:pPr>
      <w:r>
        <w:rPr>
          <w:i/>
          <w:w w:val="105"/>
          <w:sz w:val="24"/>
        </w:rPr>
        <w:t>Polytechnics,</w:t>
      </w:r>
      <w:r>
        <w:rPr>
          <w:i/>
          <w:spacing w:val="-1"/>
          <w:w w:val="105"/>
          <w:sz w:val="24"/>
        </w:rPr>
        <w:t xml:space="preserve"> </w:t>
      </w:r>
      <w:r>
        <w:rPr>
          <w:i/>
          <w:w w:val="105"/>
          <w:sz w:val="24"/>
        </w:rPr>
        <w:t>institutes, and</w:t>
      </w:r>
      <w:r>
        <w:rPr>
          <w:i/>
          <w:spacing w:val="-1"/>
          <w:w w:val="105"/>
          <w:sz w:val="24"/>
        </w:rPr>
        <w:t xml:space="preserve"> </w:t>
      </w:r>
      <w:r>
        <w:rPr>
          <w:i/>
          <w:w w:val="105"/>
          <w:sz w:val="24"/>
        </w:rPr>
        <w:t>colleges</w:t>
      </w:r>
      <w:r>
        <w:rPr>
          <w:i/>
          <w:spacing w:val="1"/>
          <w:w w:val="105"/>
          <w:sz w:val="24"/>
        </w:rPr>
        <w:t xml:space="preserve"> </w:t>
      </w:r>
      <w:r>
        <w:rPr>
          <w:i/>
          <w:w w:val="105"/>
          <w:sz w:val="24"/>
        </w:rPr>
        <w:t>will</w:t>
      </w:r>
      <w:r>
        <w:rPr>
          <w:i/>
          <w:spacing w:val="-2"/>
          <w:w w:val="105"/>
          <w:sz w:val="24"/>
        </w:rPr>
        <w:t xml:space="preserve"> </w:t>
      </w:r>
      <w:r>
        <w:rPr>
          <w:i/>
          <w:w w:val="105"/>
          <w:sz w:val="24"/>
        </w:rPr>
        <w:t>be</w:t>
      </w:r>
      <w:r>
        <w:rPr>
          <w:i/>
          <w:spacing w:val="-1"/>
          <w:w w:val="105"/>
          <w:sz w:val="24"/>
        </w:rPr>
        <w:t xml:space="preserve"> </w:t>
      </w:r>
      <w:r>
        <w:rPr>
          <w:i/>
          <w:w w:val="105"/>
          <w:sz w:val="24"/>
        </w:rPr>
        <w:t>integral</w:t>
      </w:r>
      <w:r>
        <w:rPr>
          <w:i/>
          <w:spacing w:val="-2"/>
          <w:w w:val="105"/>
          <w:sz w:val="24"/>
        </w:rPr>
        <w:t xml:space="preserve"> </w:t>
      </w:r>
      <w:r>
        <w:rPr>
          <w:i/>
          <w:w w:val="105"/>
          <w:sz w:val="24"/>
        </w:rPr>
        <w:t>to</w:t>
      </w:r>
      <w:r>
        <w:rPr>
          <w:i/>
          <w:spacing w:val="-1"/>
          <w:w w:val="105"/>
          <w:sz w:val="24"/>
        </w:rPr>
        <w:t xml:space="preserve"> </w:t>
      </w:r>
      <w:r>
        <w:rPr>
          <w:i/>
          <w:w w:val="105"/>
          <w:sz w:val="24"/>
        </w:rPr>
        <w:t>deployment</w:t>
      </w:r>
      <w:r>
        <w:rPr>
          <w:i/>
          <w:spacing w:val="-3"/>
          <w:w w:val="105"/>
          <w:sz w:val="24"/>
        </w:rPr>
        <w:t xml:space="preserve"> </w:t>
      </w:r>
      <w:r>
        <w:rPr>
          <w:i/>
          <w:spacing w:val="-2"/>
          <w:w w:val="105"/>
          <w:sz w:val="24"/>
        </w:rPr>
        <w:t>through</w:t>
      </w:r>
    </w:p>
    <w:p w14:paraId="399CF608" w14:textId="77777777" w:rsidR="008E7297" w:rsidRDefault="00F02445">
      <w:pPr>
        <w:spacing w:before="45" w:line="278" w:lineRule="auto"/>
        <w:ind w:left="720" w:right="37"/>
        <w:rPr>
          <w:i/>
          <w:sz w:val="24"/>
        </w:rPr>
      </w:pPr>
      <w:r>
        <w:rPr>
          <w:i/>
          <w:w w:val="105"/>
          <w:sz w:val="24"/>
        </w:rPr>
        <w:t>collaboration with SMEs, skills development, and provision of micro-credentials as part</w:t>
      </w:r>
      <w:r>
        <w:rPr>
          <w:i/>
          <w:spacing w:val="-9"/>
          <w:w w:val="105"/>
          <w:sz w:val="24"/>
        </w:rPr>
        <w:t xml:space="preserve"> </w:t>
      </w:r>
      <w:r>
        <w:rPr>
          <w:i/>
          <w:w w:val="105"/>
          <w:sz w:val="24"/>
        </w:rPr>
        <w:t>of</w:t>
      </w:r>
      <w:r>
        <w:rPr>
          <w:i/>
          <w:spacing w:val="-7"/>
          <w:w w:val="105"/>
          <w:sz w:val="24"/>
        </w:rPr>
        <w:t xml:space="preserve"> </w:t>
      </w:r>
      <w:r>
        <w:rPr>
          <w:i/>
          <w:w w:val="105"/>
          <w:sz w:val="24"/>
        </w:rPr>
        <w:t>upskilling</w:t>
      </w:r>
      <w:r>
        <w:rPr>
          <w:i/>
          <w:spacing w:val="-6"/>
          <w:w w:val="105"/>
          <w:sz w:val="24"/>
        </w:rPr>
        <w:t xml:space="preserve"> </w:t>
      </w:r>
      <w:r>
        <w:rPr>
          <w:i/>
          <w:w w:val="105"/>
          <w:sz w:val="24"/>
        </w:rPr>
        <w:t>and</w:t>
      </w:r>
      <w:r>
        <w:rPr>
          <w:i/>
          <w:spacing w:val="-8"/>
          <w:w w:val="105"/>
          <w:sz w:val="24"/>
        </w:rPr>
        <w:t xml:space="preserve"> </w:t>
      </w:r>
      <w:r>
        <w:rPr>
          <w:i/>
          <w:w w:val="105"/>
          <w:sz w:val="24"/>
        </w:rPr>
        <w:t>reskilling.</w:t>
      </w:r>
      <w:r>
        <w:rPr>
          <w:i/>
          <w:spacing w:val="40"/>
          <w:w w:val="105"/>
          <w:sz w:val="24"/>
        </w:rPr>
        <w:t xml:space="preserve"> </w:t>
      </w:r>
      <w:r>
        <w:rPr>
          <w:i/>
          <w:w w:val="105"/>
          <w:sz w:val="24"/>
        </w:rPr>
        <w:t>Their</w:t>
      </w:r>
      <w:r>
        <w:rPr>
          <w:i/>
          <w:spacing w:val="-6"/>
          <w:w w:val="105"/>
          <w:sz w:val="24"/>
        </w:rPr>
        <w:t xml:space="preserve"> </w:t>
      </w:r>
      <w:r>
        <w:rPr>
          <w:i/>
          <w:w w:val="105"/>
          <w:sz w:val="24"/>
        </w:rPr>
        <w:t>partnerships</w:t>
      </w:r>
      <w:r>
        <w:rPr>
          <w:i/>
          <w:spacing w:val="-7"/>
          <w:w w:val="105"/>
          <w:sz w:val="24"/>
        </w:rPr>
        <w:t xml:space="preserve"> </w:t>
      </w:r>
      <w:r>
        <w:rPr>
          <w:i/>
          <w:w w:val="105"/>
          <w:sz w:val="24"/>
        </w:rPr>
        <w:t>with</w:t>
      </w:r>
      <w:r>
        <w:rPr>
          <w:i/>
          <w:spacing w:val="-8"/>
          <w:w w:val="105"/>
          <w:sz w:val="24"/>
        </w:rPr>
        <w:t xml:space="preserve"> </w:t>
      </w:r>
      <w:r>
        <w:rPr>
          <w:i/>
          <w:w w:val="105"/>
          <w:sz w:val="24"/>
        </w:rPr>
        <w:t>SMEs</w:t>
      </w:r>
      <w:r>
        <w:rPr>
          <w:i/>
          <w:spacing w:val="-5"/>
          <w:w w:val="105"/>
          <w:sz w:val="24"/>
        </w:rPr>
        <w:t xml:space="preserve"> </w:t>
      </w:r>
      <w:r>
        <w:rPr>
          <w:i/>
          <w:w w:val="105"/>
          <w:sz w:val="24"/>
        </w:rPr>
        <w:t>would</w:t>
      </w:r>
      <w:r>
        <w:rPr>
          <w:i/>
          <w:spacing w:val="-8"/>
          <w:w w:val="105"/>
          <w:sz w:val="24"/>
        </w:rPr>
        <w:t xml:space="preserve"> </w:t>
      </w:r>
      <w:r>
        <w:rPr>
          <w:i/>
          <w:w w:val="105"/>
          <w:sz w:val="24"/>
        </w:rPr>
        <w:t>be</w:t>
      </w:r>
      <w:r>
        <w:rPr>
          <w:i/>
          <w:spacing w:val="-8"/>
          <w:w w:val="105"/>
          <w:sz w:val="24"/>
        </w:rPr>
        <w:t xml:space="preserve"> </w:t>
      </w:r>
      <w:r>
        <w:rPr>
          <w:i/>
          <w:w w:val="105"/>
          <w:sz w:val="24"/>
        </w:rPr>
        <w:t>facilitated</w:t>
      </w:r>
      <w:r>
        <w:rPr>
          <w:i/>
          <w:spacing w:val="-8"/>
          <w:w w:val="105"/>
          <w:sz w:val="24"/>
        </w:rPr>
        <w:t xml:space="preserve"> </w:t>
      </w:r>
      <w:r>
        <w:rPr>
          <w:i/>
          <w:w w:val="105"/>
          <w:sz w:val="24"/>
        </w:rPr>
        <w:t xml:space="preserve">by reworking the interaction between this PSE subsector and the Technology Access </w:t>
      </w:r>
      <w:proofErr w:type="spellStart"/>
      <w:r>
        <w:rPr>
          <w:i/>
          <w:w w:val="105"/>
          <w:sz w:val="24"/>
        </w:rPr>
        <w:t>centres</w:t>
      </w:r>
      <w:proofErr w:type="spellEnd"/>
      <w:r>
        <w:rPr>
          <w:i/>
          <w:w w:val="105"/>
          <w:sz w:val="24"/>
        </w:rPr>
        <w:t xml:space="preserve"> of NRC’s highly-regarded IRAP, moving from individual pre-approvals to a block-funding</w:t>
      </w:r>
      <w:r>
        <w:rPr>
          <w:i/>
          <w:spacing w:val="-3"/>
          <w:w w:val="105"/>
          <w:sz w:val="24"/>
        </w:rPr>
        <w:t xml:space="preserve"> </w:t>
      </w:r>
      <w:r>
        <w:rPr>
          <w:i/>
          <w:w w:val="105"/>
          <w:sz w:val="24"/>
        </w:rPr>
        <w:t>program.</w:t>
      </w:r>
    </w:p>
    <w:p w14:paraId="399CF609" w14:textId="77777777" w:rsidR="008E7297" w:rsidRDefault="00F02445">
      <w:pPr>
        <w:spacing w:before="159" w:line="278" w:lineRule="auto"/>
        <w:ind w:left="720" w:right="215"/>
        <w:rPr>
          <w:i/>
          <w:sz w:val="24"/>
        </w:rPr>
      </w:pPr>
      <w:r>
        <w:rPr>
          <w:i/>
          <w:w w:val="105"/>
          <w:sz w:val="24"/>
        </w:rPr>
        <w:t xml:space="preserve">Last, it is essential to bring AI applications expertise to the fore. As computers moved to desktops and laptops, and into mobile devices, there was an enormous </w:t>
      </w:r>
      <w:proofErr w:type="spellStart"/>
      <w:r>
        <w:rPr>
          <w:i/>
          <w:w w:val="105"/>
          <w:sz w:val="24"/>
        </w:rPr>
        <w:t>ffowering</w:t>
      </w:r>
      <w:proofErr w:type="spellEnd"/>
      <w:r>
        <w:rPr>
          <w:i/>
          <w:w w:val="105"/>
          <w:sz w:val="24"/>
        </w:rPr>
        <w:t xml:space="preserve"> of</w:t>
      </w:r>
      <w:r>
        <w:rPr>
          <w:i/>
          <w:spacing w:val="-2"/>
          <w:w w:val="105"/>
          <w:sz w:val="24"/>
        </w:rPr>
        <w:t xml:space="preserve"> </w:t>
      </w:r>
      <w:r>
        <w:rPr>
          <w:i/>
          <w:w w:val="105"/>
          <w:sz w:val="24"/>
        </w:rPr>
        <w:t>‘apps’, some short-lived, others eventually anchoring multinational companies.</w:t>
      </w:r>
      <w:r>
        <w:rPr>
          <w:i/>
          <w:spacing w:val="-9"/>
          <w:w w:val="105"/>
          <w:sz w:val="24"/>
        </w:rPr>
        <w:t xml:space="preserve"> </w:t>
      </w:r>
      <w:r>
        <w:rPr>
          <w:i/>
          <w:w w:val="105"/>
          <w:sz w:val="24"/>
        </w:rPr>
        <w:t>AI</w:t>
      </w:r>
      <w:r>
        <w:rPr>
          <w:i/>
          <w:spacing w:val="-9"/>
          <w:w w:val="105"/>
          <w:sz w:val="24"/>
        </w:rPr>
        <w:t xml:space="preserve"> </w:t>
      </w:r>
      <w:r>
        <w:rPr>
          <w:i/>
          <w:w w:val="105"/>
          <w:sz w:val="24"/>
        </w:rPr>
        <w:t>now</w:t>
      </w:r>
      <w:r>
        <w:rPr>
          <w:i/>
          <w:spacing w:val="-8"/>
          <w:w w:val="105"/>
          <w:sz w:val="24"/>
        </w:rPr>
        <w:t xml:space="preserve"> </w:t>
      </w:r>
      <w:r>
        <w:rPr>
          <w:i/>
          <w:w w:val="105"/>
          <w:sz w:val="24"/>
        </w:rPr>
        <w:t>offers</w:t>
      </w:r>
      <w:r>
        <w:rPr>
          <w:i/>
          <w:spacing w:val="-8"/>
          <w:w w:val="105"/>
          <w:sz w:val="24"/>
        </w:rPr>
        <w:t xml:space="preserve"> </w:t>
      </w:r>
      <w:r>
        <w:rPr>
          <w:i/>
          <w:w w:val="105"/>
          <w:sz w:val="24"/>
        </w:rPr>
        <w:t>the</w:t>
      </w:r>
      <w:r>
        <w:rPr>
          <w:i/>
          <w:spacing w:val="-10"/>
          <w:w w:val="105"/>
          <w:sz w:val="24"/>
        </w:rPr>
        <w:t xml:space="preserve"> </w:t>
      </w:r>
      <w:r>
        <w:rPr>
          <w:i/>
          <w:w w:val="105"/>
          <w:sz w:val="24"/>
        </w:rPr>
        <w:t>opportunity</w:t>
      </w:r>
      <w:r>
        <w:rPr>
          <w:i/>
          <w:spacing w:val="-10"/>
          <w:w w:val="105"/>
          <w:sz w:val="24"/>
        </w:rPr>
        <w:t xml:space="preserve"> </w:t>
      </w:r>
      <w:r>
        <w:rPr>
          <w:i/>
          <w:w w:val="105"/>
          <w:sz w:val="24"/>
        </w:rPr>
        <w:t>for</w:t>
      </w:r>
      <w:r>
        <w:rPr>
          <w:i/>
          <w:spacing w:val="-8"/>
          <w:w w:val="105"/>
          <w:sz w:val="24"/>
        </w:rPr>
        <w:t xml:space="preserve"> </w:t>
      </w:r>
      <w:r>
        <w:rPr>
          <w:i/>
          <w:w w:val="105"/>
          <w:sz w:val="24"/>
        </w:rPr>
        <w:t>a</w:t>
      </w:r>
      <w:r>
        <w:rPr>
          <w:i/>
          <w:spacing w:val="-9"/>
          <w:w w:val="105"/>
          <w:sz w:val="24"/>
        </w:rPr>
        <w:t xml:space="preserve"> </w:t>
      </w:r>
      <w:r>
        <w:rPr>
          <w:i/>
          <w:w w:val="105"/>
          <w:sz w:val="24"/>
        </w:rPr>
        <w:t>new</w:t>
      </w:r>
      <w:r>
        <w:rPr>
          <w:i/>
          <w:spacing w:val="-10"/>
          <w:w w:val="105"/>
          <w:sz w:val="24"/>
        </w:rPr>
        <w:t xml:space="preserve"> </w:t>
      </w:r>
      <w:r>
        <w:rPr>
          <w:i/>
          <w:w w:val="105"/>
          <w:sz w:val="24"/>
        </w:rPr>
        <w:t>generation</w:t>
      </w:r>
      <w:r>
        <w:rPr>
          <w:i/>
          <w:spacing w:val="-8"/>
          <w:w w:val="105"/>
          <w:sz w:val="24"/>
        </w:rPr>
        <w:t xml:space="preserve"> </w:t>
      </w:r>
      <w:r>
        <w:rPr>
          <w:i/>
          <w:w w:val="105"/>
          <w:sz w:val="24"/>
        </w:rPr>
        <w:t>of</w:t>
      </w:r>
      <w:r>
        <w:rPr>
          <w:i/>
          <w:spacing w:val="-9"/>
          <w:w w:val="105"/>
          <w:sz w:val="24"/>
        </w:rPr>
        <w:t xml:space="preserve"> </w:t>
      </w:r>
      <w:r>
        <w:rPr>
          <w:i/>
          <w:w w:val="105"/>
          <w:sz w:val="24"/>
        </w:rPr>
        <w:t>applications</w:t>
      </w:r>
      <w:r>
        <w:rPr>
          <w:i/>
          <w:spacing w:val="-8"/>
          <w:w w:val="105"/>
          <w:sz w:val="24"/>
        </w:rPr>
        <w:t xml:space="preserve"> </w:t>
      </w:r>
      <w:r>
        <w:rPr>
          <w:i/>
          <w:w w:val="105"/>
          <w:sz w:val="24"/>
        </w:rPr>
        <w:t>in</w:t>
      </w:r>
      <w:r>
        <w:rPr>
          <w:i/>
          <w:spacing w:val="-10"/>
          <w:w w:val="105"/>
          <w:sz w:val="24"/>
        </w:rPr>
        <w:t xml:space="preserve"> </w:t>
      </w:r>
      <w:r>
        <w:rPr>
          <w:i/>
          <w:w w:val="105"/>
          <w:sz w:val="24"/>
        </w:rPr>
        <w:t>a staggering</w:t>
      </w:r>
      <w:r>
        <w:rPr>
          <w:i/>
          <w:spacing w:val="-3"/>
          <w:w w:val="105"/>
          <w:sz w:val="24"/>
        </w:rPr>
        <w:t xml:space="preserve"> </w:t>
      </w:r>
      <w:r>
        <w:rPr>
          <w:i/>
          <w:w w:val="105"/>
          <w:sz w:val="24"/>
        </w:rPr>
        <w:t>range</w:t>
      </w:r>
      <w:r>
        <w:rPr>
          <w:i/>
          <w:spacing w:val="-5"/>
          <w:w w:val="105"/>
          <w:sz w:val="24"/>
        </w:rPr>
        <w:t xml:space="preserve"> </w:t>
      </w:r>
      <w:r>
        <w:rPr>
          <w:i/>
          <w:w w:val="105"/>
          <w:sz w:val="24"/>
        </w:rPr>
        <w:t>of</w:t>
      </w:r>
      <w:r>
        <w:rPr>
          <w:i/>
          <w:spacing w:val="-4"/>
          <w:w w:val="105"/>
          <w:sz w:val="24"/>
        </w:rPr>
        <w:t xml:space="preserve"> </w:t>
      </w:r>
      <w:r>
        <w:rPr>
          <w:i/>
          <w:w w:val="105"/>
          <w:sz w:val="24"/>
        </w:rPr>
        <w:t>fields</w:t>
      </w:r>
      <w:r>
        <w:rPr>
          <w:i/>
          <w:spacing w:val="-3"/>
          <w:w w:val="105"/>
          <w:sz w:val="24"/>
        </w:rPr>
        <w:t xml:space="preserve"> </w:t>
      </w:r>
      <w:r>
        <w:rPr>
          <w:i/>
          <w:w w:val="105"/>
          <w:sz w:val="24"/>
        </w:rPr>
        <w:t>of</w:t>
      </w:r>
      <w:r>
        <w:rPr>
          <w:i/>
          <w:spacing w:val="-4"/>
          <w:w w:val="105"/>
          <w:sz w:val="24"/>
        </w:rPr>
        <w:t xml:space="preserve"> </w:t>
      </w:r>
      <w:r>
        <w:rPr>
          <w:i/>
          <w:w w:val="105"/>
          <w:sz w:val="24"/>
        </w:rPr>
        <w:t>human</w:t>
      </w:r>
      <w:r>
        <w:rPr>
          <w:i/>
          <w:spacing w:val="-5"/>
          <w:w w:val="105"/>
          <w:sz w:val="24"/>
        </w:rPr>
        <w:t xml:space="preserve"> </w:t>
      </w:r>
      <w:proofErr w:type="spellStart"/>
      <w:r>
        <w:rPr>
          <w:i/>
          <w:w w:val="105"/>
          <w:sz w:val="24"/>
        </w:rPr>
        <w:t>endeavour</w:t>
      </w:r>
      <w:proofErr w:type="spellEnd"/>
      <w:r>
        <w:rPr>
          <w:i/>
          <w:w w:val="105"/>
          <w:sz w:val="24"/>
        </w:rPr>
        <w:t>,</w:t>
      </w:r>
      <w:r>
        <w:rPr>
          <w:i/>
          <w:spacing w:val="-3"/>
          <w:w w:val="105"/>
          <w:sz w:val="24"/>
        </w:rPr>
        <w:t xml:space="preserve"> </w:t>
      </w:r>
      <w:r>
        <w:rPr>
          <w:i/>
          <w:w w:val="105"/>
          <w:sz w:val="24"/>
        </w:rPr>
        <w:t>and</w:t>
      </w:r>
      <w:r>
        <w:rPr>
          <w:i/>
          <w:spacing w:val="-5"/>
          <w:w w:val="105"/>
          <w:sz w:val="24"/>
        </w:rPr>
        <w:t xml:space="preserve"> </w:t>
      </w:r>
      <w:r>
        <w:rPr>
          <w:i/>
          <w:w w:val="105"/>
          <w:sz w:val="24"/>
        </w:rPr>
        <w:t>an</w:t>
      </w:r>
      <w:r>
        <w:rPr>
          <w:i/>
          <w:spacing w:val="-3"/>
          <w:w w:val="105"/>
          <w:sz w:val="24"/>
        </w:rPr>
        <w:t xml:space="preserve"> </w:t>
      </w:r>
      <w:r>
        <w:rPr>
          <w:i/>
          <w:w w:val="105"/>
          <w:sz w:val="24"/>
        </w:rPr>
        <w:t>attendant</w:t>
      </w:r>
      <w:r>
        <w:rPr>
          <w:i/>
          <w:spacing w:val="-3"/>
          <w:w w:val="105"/>
          <w:sz w:val="24"/>
        </w:rPr>
        <w:t xml:space="preserve"> </w:t>
      </w:r>
      <w:r>
        <w:rPr>
          <w:i/>
          <w:w w:val="105"/>
          <w:sz w:val="24"/>
        </w:rPr>
        <w:t>opportunity</w:t>
      </w:r>
      <w:r>
        <w:rPr>
          <w:i/>
          <w:spacing w:val="-5"/>
          <w:w w:val="105"/>
          <w:sz w:val="24"/>
        </w:rPr>
        <w:t xml:space="preserve"> </w:t>
      </w:r>
      <w:r>
        <w:rPr>
          <w:i/>
          <w:w w:val="105"/>
          <w:sz w:val="24"/>
        </w:rPr>
        <w:t>for company creation on an unprecedented scale. Per Appendix AXL, a network of Applied Computing Institutes could merge design, psychology, pedagogy, and engineering with venture co-creation — a capability not currently situated in any federal</w:t>
      </w:r>
      <w:r>
        <w:rPr>
          <w:i/>
          <w:spacing w:val="-3"/>
          <w:w w:val="105"/>
          <w:sz w:val="24"/>
        </w:rPr>
        <w:t xml:space="preserve"> </w:t>
      </w:r>
      <w:r>
        <w:rPr>
          <w:i/>
          <w:w w:val="105"/>
          <w:sz w:val="24"/>
        </w:rPr>
        <w:t>program.</w:t>
      </w:r>
    </w:p>
    <w:p w14:paraId="399CF60A" w14:textId="77777777" w:rsidR="008E7297" w:rsidRDefault="00F02445">
      <w:pPr>
        <w:spacing w:before="156"/>
        <w:ind w:left="1180" w:right="690"/>
        <w:jc w:val="center"/>
        <w:rPr>
          <w:b/>
          <w:sz w:val="24"/>
        </w:rPr>
      </w:pPr>
      <w:r>
        <w:rPr>
          <w:b/>
          <w:spacing w:val="2"/>
          <w:sz w:val="24"/>
        </w:rPr>
        <w:t>NB:</w:t>
      </w:r>
      <w:r>
        <w:rPr>
          <w:b/>
          <w:spacing w:val="31"/>
          <w:sz w:val="24"/>
        </w:rPr>
        <w:t xml:space="preserve"> </w:t>
      </w:r>
      <w:proofErr w:type="spellStart"/>
      <w:r>
        <w:rPr>
          <w:b/>
          <w:spacing w:val="2"/>
          <w:sz w:val="24"/>
        </w:rPr>
        <w:t>Labour</w:t>
      </w:r>
      <w:proofErr w:type="spellEnd"/>
      <w:r>
        <w:rPr>
          <w:b/>
          <w:spacing w:val="32"/>
          <w:sz w:val="24"/>
        </w:rPr>
        <w:t xml:space="preserve"> </w:t>
      </w:r>
      <w:r>
        <w:rPr>
          <w:b/>
          <w:spacing w:val="2"/>
          <w:sz w:val="24"/>
        </w:rPr>
        <w:t>Market</w:t>
      </w:r>
      <w:r>
        <w:rPr>
          <w:b/>
          <w:spacing w:val="35"/>
          <w:sz w:val="24"/>
        </w:rPr>
        <w:t xml:space="preserve"> </w:t>
      </w:r>
      <w:r>
        <w:rPr>
          <w:b/>
          <w:spacing w:val="2"/>
          <w:sz w:val="24"/>
        </w:rPr>
        <w:t>Adjustment</w:t>
      </w:r>
      <w:r>
        <w:rPr>
          <w:b/>
          <w:spacing w:val="35"/>
          <w:sz w:val="24"/>
        </w:rPr>
        <w:t xml:space="preserve"> </w:t>
      </w:r>
      <w:r>
        <w:rPr>
          <w:b/>
          <w:spacing w:val="-2"/>
          <w:sz w:val="24"/>
        </w:rPr>
        <w:t>Issues</w:t>
      </w:r>
    </w:p>
    <w:p w14:paraId="399CF60B" w14:textId="77777777" w:rsidR="008E7297" w:rsidRDefault="00F02445">
      <w:pPr>
        <w:pStyle w:val="BodyText"/>
        <w:spacing w:before="206"/>
      </w:pPr>
      <w:r>
        <w:rPr>
          <w:w w:val="105"/>
        </w:rPr>
        <w:t>Loss</w:t>
      </w:r>
      <w:r>
        <w:rPr>
          <w:spacing w:val="-8"/>
          <w:w w:val="105"/>
        </w:rPr>
        <w:t xml:space="preserve"> </w:t>
      </w:r>
      <w:r>
        <w:rPr>
          <w:w w:val="105"/>
        </w:rPr>
        <w:t>of</w:t>
      </w:r>
      <w:r>
        <w:rPr>
          <w:spacing w:val="-9"/>
          <w:w w:val="105"/>
        </w:rPr>
        <w:t xml:space="preserve"> </w:t>
      </w:r>
      <w:r>
        <w:rPr>
          <w:w w:val="105"/>
        </w:rPr>
        <w:t>long-term</w:t>
      </w:r>
      <w:r>
        <w:rPr>
          <w:spacing w:val="-7"/>
          <w:w w:val="105"/>
        </w:rPr>
        <w:t xml:space="preserve"> </w:t>
      </w:r>
      <w:r>
        <w:rPr>
          <w:w w:val="105"/>
        </w:rPr>
        <w:t>gainful</w:t>
      </w:r>
      <w:r>
        <w:rPr>
          <w:spacing w:val="-9"/>
          <w:w w:val="105"/>
        </w:rPr>
        <w:t xml:space="preserve"> </w:t>
      </w:r>
      <w:r>
        <w:rPr>
          <w:w w:val="105"/>
        </w:rPr>
        <w:t>employment</w:t>
      </w:r>
      <w:r>
        <w:rPr>
          <w:spacing w:val="-6"/>
          <w:w w:val="105"/>
        </w:rPr>
        <w:t xml:space="preserve"> </w:t>
      </w:r>
      <w:r>
        <w:rPr>
          <w:w w:val="105"/>
        </w:rPr>
        <w:t>is</w:t>
      </w:r>
      <w:r>
        <w:rPr>
          <w:spacing w:val="-8"/>
          <w:w w:val="105"/>
        </w:rPr>
        <w:t xml:space="preserve"> </w:t>
      </w:r>
      <w:r>
        <w:rPr>
          <w:w w:val="105"/>
        </w:rPr>
        <w:t>a</w:t>
      </w:r>
      <w:r>
        <w:rPr>
          <w:spacing w:val="-9"/>
          <w:w w:val="105"/>
        </w:rPr>
        <w:t xml:space="preserve"> </w:t>
      </w:r>
      <w:r>
        <w:rPr>
          <w:w w:val="105"/>
        </w:rPr>
        <w:t>dreadful</w:t>
      </w:r>
      <w:r>
        <w:rPr>
          <w:spacing w:val="-9"/>
          <w:w w:val="105"/>
        </w:rPr>
        <w:t xml:space="preserve"> </w:t>
      </w:r>
      <w:r>
        <w:rPr>
          <w:w w:val="105"/>
        </w:rPr>
        <w:t>life</w:t>
      </w:r>
      <w:r>
        <w:rPr>
          <w:spacing w:val="-8"/>
          <w:w w:val="105"/>
        </w:rPr>
        <w:t xml:space="preserve"> </w:t>
      </w:r>
      <w:r>
        <w:rPr>
          <w:w w:val="105"/>
        </w:rPr>
        <w:t>event</w:t>
      </w:r>
      <w:r>
        <w:rPr>
          <w:spacing w:val="-9"/>
          <w:w w:val="105"/>
        </w:rPr>
        <w:t xml:space="preserve"> </w:t>
      </w:r>
      <w:r>
        <w:rPr>
          <w:w w:val="105"/>
        </w:rPr>
        <w:t>and</w:t>
      </w:r>
      <w:r>
        <w:rPr>
          <w:spacing w:val="-9"/>
          <w:w w:val="105"/>
        </w:rPr>
        <w:t xml:space="preserve"> </w:t>
      </w:r>
      <w:r>
        <w:rPr>
          <w:w w:val="105"/>
        </w:rPr>
        <w:t>a</w:t>
      </w:r>
      <w:r>
        <w:rPr>
          <w:spacing w:val="-9"/>
          <w:w w:val="105"/>
        </w:rPr>
        <w:t xml:space="preserve"> </w:t>
      </w:r>
      <w:r>
        <w:rPr>
          <w:w w:val="105"/>
        </w:rPr>
        <w:t>justifiably</w:t>
      </w:r>
      <w:r>
        <w:rPr>
          <w:spacing w:val="-9"/>
          <w:w w:val="105"/>
        </w:rPr>
        <w:t xml:space="preserve"> </w:t>
      </w:r>
      <w:r>
        <w:rPr>
          <w:spacing w:val="-2"/>
          <w:w w:val="105"/>
        </w:rPr>
        <w:t>feared</w:t>
      </w:r>
    </w:p>
    <w:p w14:paraId="399CF60C" w14:textId="77777777" w:rsidR="008E7297" w:rsidRDefault="00F02445">
      <w:pPr>
        <w:pStyle w:val="BodyText"/>
        <w:spacing w:before="48"/>
      </w:pPr>
      <w:r>
        <w:rPr>
          <w:w w:val="105"/>
        </w:rPr>
        <w:t>consequence</w:t>
      </w:r>
      <w:r>
        <w:rPr>
          <w:spacing w:val="-1"/>
          <w:w w:val="105"/>
        </w:rPr>
        <w:t xml:space="preserve"> </w:t>
      </w:r>
      <w:r>
        <w:rPr>
          <w:w w:val="105"/>
        </w:rPr>
        <w:t>of</w:t>
      </w:r>
      <w:r>
        <w:rPr>
          <w:spacing w:val="-1"/>
          <w:w w:val="105"/>
        </w:rPr>
        <w:t xml:space="preserve"> </w:t>
      </w:r>
      <w:r>
        <w:rPr>
          <w:w w:val="105"/>
        </w:rPr>
        <w:t>wide AI deployment.</w:t>
      </w:r>
      <w:r>
        <w:rPr>
          <w:spacing w:val="1"/>
          <w:w w:val="105"/>
        </w:rPr>
        <w:t xml:space="preserve"> </w:t>
      </w:r>
      <w:r>
        <w:rPr>
          <w:w w:val="105"/>
        </w:rPr>
        <w:t>Canada’s</w:t>
      </w:r>
      <w:r>
        <w:rPr>
          <w:spacing w:val="1"/>
          <w:w w:val="105"/>
        </w:rPr>
        <w:t xml:space="preserve"> </w:t>
      </w:r>
      <w:r>
        <w:rPr>
          <w:w w:val="105"/>
        </w:rPr>
        <w:t>patchwork</w:t>
      </w:r>
      <w:r>
        <w:rPr>
          <w:spacing w:val="-1"/>
          <w:w w:val="105"/>
        </w:rPr>
        <w:t xml:space="preserve"> </w:t>
      </w:r>
      <w:r>
        <w:rPr>
          <w:w w:val="105"/>
        </w:rPr>
        <w:t>system</w:t>
      </w:r>
      <w:r>
        <w:rPr>
          <w:spacing w:val="-1"/>
          <w:w w:val="105"/>
        </w:rPr>
        <w:t xml:space="preserve"> </w:t>
      </w:r>
      <w:r>
        <w:rPr>
          <w:w w:val="105"/>
        </w:rPr>
        <w:t>of</w:t>
      </w:r>
      <w:r>
        <w:rPr>
          <w:spacing w:val="2"/>
          <w:w w:val="105"/>
        </w:rPr>
        <w:t xml:space="preserve"> </w:t>
      </w:r>
      <w:r>
        <w:rPr>
          <w:w w:val="105"/>
        </w:rPr>
        <w:t xml:space="preserve">income </w:t>
      </w:r>
      <w:r>
        <w:rPr>
          <w:spacing w:val="-2"/>
          <w:w w:val="105"/>
        </w:rPr>
        <w:t>supports,</w:t>
      </w:r>
    </w:p>
    <w:p w14:paraId="399CF60D" w14:textId="77777777" w:rsidR="008E7297" w:rsidRDefault="00F02445">
      <w:pPr>
        <w:pStyle w:val="BodyText"/>
        <w:spacing w:before="45" w:line="278" w:lineRule="auto"/>
        <w:ind w:right="24"/>
      </w:pPr>
      <w:r>
        <w:rPr>
          <w:w w:val="105"/>
        </w:rPr>
        <w:t>counselling, and</w:t>
      </w:r>
      <w:r>
        <w:rPr>
          <w:spacing w:val="-1"/>
          <w:w w:val="105"/>
        </w:rPr>
        <w:t xml:space="preserve"> </w:t>
      </w:r>
      <w:r>
        <w:rPr>
          <w:w w:val="105"/>
        </w:rPr>
        <w:t>retraining</w:t>
      </w:r>
      <w:r>
        <w:rPr>
          <w:spacing w:val="-1"/>
          <w:w w:val="105"/>
        </w:rPr>
        <w:t xml:space="preserve"> </w:t>
      </w:r>
      <w:r>
        <w:rPr>
          <w:w w:val="105"/>
        </w:rPr>
        <w:t>subsidies is ill-suited</w:t>
      </w:r>
      <w:r>
        <w:rPr>
          <w:spacing w:val="-1"/>
          <w:w w:val="105"/>
        </w:rPr>
        <w:t xml:space="preserve"> </w:t>
      </w:r>
      <w:r>
        <w:rPr>
          <w:w w:val="105"/>
        </w:rPr>
        <w:t>to</w:t>
      </w:r>
      <w:r>
        <w:rPr>
          <w:spacing w:val="-1"/>
          <w:w w:val="105"/>
        </w:rPr>
        <w:t xml:space="preserve"> </w:t>
      </w:r>
      <w:r>
        <w:rPr>
          <w:w w:val="105"/>
        </w:rPr>
        <w:t>enable reskilling</w:t>
      </w:r>
      <w:r>
        <w:rPr>
          <w:spacing w:val="-1"/>
          <w:w w:val="105"/>
        </w:rPr>
        <w:t xml:space="preserve"> </w:t>
      </w:r>
      <w:r>
        <w:rPr>
          <w:w w:val="105"/>
        </w:rPr>
        <w:t>in general</w:t>
      </w:r>
      <w:r>
        <w:rPr>
          <w:spacing w:val="-1"/>
          <w:w w:val="105"/>
        </w:rPr>
        <w:t xml:space="preserve"> </w:t>
      </w:r>
      <w:r>
        <w:rPr>
          <w:w w:val="105"/>
        </w:rPr>
        <w:t>let alone, in what</w:t>
      </w:r>
      <w:r>
        <w:rPr>
          <w:spacing w:val="-7"/>
          <w:w w:val="105"/>
        </w:rPr>
        <w:t xml:space="preserve"> </w:t>
      </w:r>
      <w:r>
        <w:rPr>
          <w:w w:val="105"/>
        </w:rPr>
        <w:t>would</w:t>
      </w:r>
      <w:r>
        <w:rPr>
          <w:spacing w:val="-6"/>
          <w:w w:val="105"/>
        </w:rPr>
        <w:t xml:space="preserve"> </w:t>
      </w:r>
      <w:r>
        <w:rPr>
          <w:w w:val="105"/>
        </w:rPr>
        <w:t>be</w:t>
      </w:r>
      <w:r>
        <w:rPr>
          <w:spacing w:val="-5"/>
          <w:w w:val="105"/>
        </w:rPr>
        <w:t xml:space="preserve"> </w:t>
      </w:r>
      <w:r>
        <w:rPr>
          <w:w w:val="105"/>
        </w:rPr>
        <w:t>a</w:t>
      </w:r>
      <w:r>
        <w:rPr>
          <w:spacing w:val="-4"/>
          <w:w w:val="105"/>
        </w:rPr>
        <w:t xml:space="preserve"> </w:t>
      </w:r>
      <w:r>
        <w:rPr>
          <w:w w:val="105"/>
        </w:rPr>
        <w:t>gratifying</w:t>
      </w:r>
      <w:r>
        <w:rPr>
          <w:spacing w:val="-6"/>
          <w:w w:val="105"/>
        </w:rPr>
        <w:t xml:space="preserve"> </w:t>
      </w:r>
      <w:r>
        <w:rPr>
          <w:w w:val="105"/>
        </w:rPr>
        <w:t>form</w:t>
      </w:r>
      <w:r>
        <w:rPr>
          <w:spacing w:val="-6"/>
          <w:w w:val="105"/>
        </w:rPr>
        <w:t xml:space="preserve"> </w:t>
      </w:r>
      <w:r>
        <w:rPr>
          <w:w w:val="105"/>
        </w:rPr>
        <w:t>of</w:t>
      </w:r>
      <w:r>
        <w:rPr>
          <w:spacing w:val="-3"/>
          <w:w w:val="105"/>
        </w:rPr>
        <w:t xml:space="preserve"> </w:t>
      </w:r>
      <w:r>
        <w:rPr>
          <w:w w:val="105"/>
        </w:rPr>
        <w:t>career</w:t>
      </w:r>
      <w:r>
        <w:rPr>
          <w:spacing w:val="-6"/>
          <w:w w:val="105"/>
        </w:rPr>
        <w:t xml:space="preserve"> </w:t>
      </w:r>
      <w:r>
        <w:rPr>
          <w:w w:val="105"/>
        </w:rPr>
        <w:t>judo,</w:t>
      </w:r>
      <w:r>
        <w:rPr>
          <w:spacing w:val="-4"/>
          <w:w w:val="105"/>
        </w:rPr>
        <w:t xml:space="preserve"> </w:t>
      </w:r>
      <w:r>
        <w:rPr>
          <w:w w:val="105"/>
        </w:rPr>
        <w:t>restoring</w:t>
      </w:r>
      <w:r>
        <w:rPr>
          <w:spacing w:val="-6"/>
          <w:w w:val="105"/>
        </w:rPr>
        <w:t xml:space="preserve"> </w:t>
      </w:r>
      <w:r>
        <w:rPr>
          <w:w w:val="105"/>
        </w:rPr>
        <w:t>employment</w:t>
      </w:r>
      <w:r>
        <w:rPr>
          <w:spacing w:val="-3"/>
          <w:w w:val="105"/>
        </w:rPr>
        <w:t xml:space="preserve"> </w:t>
      </w:r>
      <w:r>
        <w:rPr>
          <w:w w:val="105"/>
        </w:rPr>
        <w:t>as</w:t>
      </w:r>
      <w:r>
        <w:rPr>
          <w:spacing w:val="-4"/>
          <w:w w:val="105"/>
        </w:rPr>
        <w:t xml:space="preserve"> </w:t>
      </w:r>
      <w:r>
        <w:rPr>
          <w:w w:val="105"/>
        </w:rPr>
        <w:t>an</w:t>
      </w:r>
      <w:r>
        <w:rPr>
          <w:spacing w:val="-6"/>
          <w:w w:val="105"/>
        </w:rPr>
        <w:t xml:space="preserve"> </w:t>
      </w:r>
      <w:r>
        <w:rPr>
          <w:w w:val="105"/>
        </w:rPr>
        <w:t>expert</w:t>
      </w:r>
      <w:r>
        <w:rPr>
          <w:spacing w:val="-4"/>
          <w:w w:val="105"/>
        </w:rPr>
        <w:t xml:space="preserve"> </w:t>
      </w:r>
      <w:r>
        <w:rPr>
          <w:w w:val="105"/>
        </w:rPr>
        <w:t>AI</w:t>
      </w:r>
      <w:r>
        <w:rPr>
          <w:spacing w:val="-6"/>
          <w:w w:val="105"/>
        </w:rPr>
        <w:t xml:space="preserve"> </w:t>
      </w:r>
      <w:r>
        <w:rPr>
          <w:w w:val="105"/>
        </w:rPr>
        <w:t>user for</w:t>
      </w:r>
      <w:r>
        <w:rPr>
          <w:spacing w:val="-2"/>
          <w:w w:val="105"/>
        </w:rPr>
        <w:t xml:space="preserve"> </w:t>
      </w:r>
      <w:r>
        <w:rPr>
          <w:w w:val="105"/>
        </w:rPr>
        <w:t>someone displaced by</w:t>
      </w:r>
      <w:r>
        <w:rPr>
          <w:spacing w:val="-1"/>
          <w:w w:val="105"/>
        </w:rPr>
        <w:t xml:space="preserve"> </w:t>
      </w:r>
      <w:r>
        <w:rPr>
          <w:w w:val="105"/>
        </w:rPr>
        <w:t>AI.</w:t>
      </w:r>
      <w:r>
        <w:rPr>
          <w:spacing w:val="40"/>
          <w:w w:val="105"/>
        </w:rPr>
        <w:t xml:space="preserve"> </w:t>
      </w:r>
      <w:r>
        <w:rPr>
          <w:w w:val="105"/>
        </w:rPr>
        <w:t>For</w:t>
      </w:r>
      <w:r>
        <w:rPr>
          <w:spacing w:val="-1"/>
          <w:w w:val="105"/>
        </w:rPr>
        <w:t xml:space="preserve"> </w:t>
      </w:r>
      <w:r>
        <w:rPr>
          <w:w w:val="105"/>
        </w:rPr>
        <w:t>example, the Canada</w:t>
      </w:r>
      <w:r>
        <w:rPr>
          <w:spacing w:val="-1"/>
          <w:w w:val="105"/>
        </w:rPr>
        <w:t xml:space="preserve"> </w:t>
      </w:r>
      <w:r>
        <w:rPr>
          <w:w w:val="105"/>
        </w:rPr>
        <w:t>Training</w:t>
      </w:r>
      <w:r>
        <w:rPr>
          <w:spacing w:val="-1"/>
          <w:w w:val="105"/>
        </w:rPr>
        <w:t xml:space="preserve"> </w:t>
      </w:r>
      <w:r>
        <w:rPr>
          <w:w w:val="105"/>
        </w:rPr>
        <w:t>Credit does little to</w:t>
      </w:r>
      <w:r>
        <w:rPr>
          <w:spacing w:val="-2"/>
          <w:w w:val="105"/>
        </w:rPr>
        <w:t xml:space="preserve"> </w:t>
      </w:r>
      <w:r>
        <w:rPr>
          <w:w w:val="105"/>
        </w:rPr>
        <w:t>offset the costs of pursuing a 1-year college certificate, and employment insurance may or may not</w:t>
      </w:r>
      <w:r>
        <w:rPr>
          <w:spacing w:val="-5"/>
          <w:w w:val="105"/>
        </w:rPr>
        <w:t xml:space="preserve"> </w:t>
      </w:r>
      <w:r>
        <w:rPr>
          <w:w w:val="105"/>
        </w:rPr>
        <w:t>be</w:t>
      </w:r>
      <w:r>
        <w:rPr>
          <w:spacing w:val="-3"/>
          <w:w w:val="105"/>
        </w:rPr>
        <w:t xml:space="preserve"> </w:t>
      </w:r>
      <w:r>
        <w:rPr>
          <w:w w:val="105"/>
        </w:rPr>
        <w:t>extended</w:t>
      </w:r>
      <w:r>
        <w:rPr>
          <w:spacing w:val="-4"/>
          <w:w w:val="105"/>
        </w:rPr>
        <w:t xml:space="preserve"> </w:t>
      </w:r>
      <w:r>
        <w:rPr>
          <w:w w:val="105"/>
        </w:rPr>
        <w:t>for</w:t>
      </w:r>
      <w:r>
        <w:rPr>
          <w:spacing w:val="-3"/>
          <w:w w:val="105"/>
        </w:rPr>
        <w:t xml:space="preserve"> </w:t>
      </w:r>
      <w:r>
        <w:rPr>
          <w:w w:val="105"/>
        </w:rPr>
        <w:t>that</w:t>
      </w:r>
      <w:r>
        <w:rPr>
          <w:spacing w:val="-1"/>
          <w:w w:val="105"/>
        </w:rPr>
        <w:t xml:space="preserve"> </w:t>
      </w:r>
      <w:r>
        <w:rPr>
          <w:w w:val="105"/>
        </w:rPr>
        <w:t>training</w:t>
      </w:r>
      <w:r>
        <w:rPr>
          <w:spacing w:val="-4"/>
          <w:w w:val="105"/>
        </w:rPr>
        <w:t xml:space="preserve"> </w:t>
      </w:r>
      <w:r>
        <w:rPr>
          <w:w w:val="105"/>
        </w:rPr>
        <w:t>period. Our</w:t>
      </w:r>
      <w:r>
        <w:rPr>
          <w:spacing w:val="-4"/>
          <w:w w:val="105"/>
        </w:rPr>
        <w:t xml:space="preserve"> </w:t>
      </w:r>
      <w:r>
        <w:rPr>
          <w:w w:val="105"/>
        </w:rPr>
        <w:t>programming</w:t>
      </w:r>
      <w:r>
        <w:rPr>
          <w:spacing w:val="-3"/>
          <w:w w:val="105"/>
        </w:rPr>
        <w:t xml:space="preserve"> </w:t>
      </w:r>
      <w:r>
        <w:rPr>
          <w:w w:val="105"/>
        </w:rPr>
        <w:t>compares</w:t>
      </w:r>
      <w:r>
        <w:rPr>
          <w:spacing w:val="-1"/>
          <w:w w:val="105"/>
        </w:rPr>
        <w:t xml:space="preserve"> </w:t>
      </w:r>
      <w:r>
        <w:rPr>
          <w:w w:val="105"/>
        </w:rPr>
        <w:t>unfavorably</w:t>
      </w:r>
      <w:r>
        <w:rPr>
          <w:spacing w:val="-4"/>
          <w:w w:val="105"/>
        </w:rPr>
        <w:t xml:space="preserve"> </w:t>
      </w:r>
      <w:r>
        <w:rPr>
          <w:w w:val="105"/>
        </w:rPr>
        <w:t>to</w:t>
      </w:r>
    </w:p>
    <w:p w14:paraId="399CF60E" w14:textId="77777777" w:rsidR="008E7297" w:rsidRDefault="008E7297">
      <w:pPr>
        <w:pStyle w:val="BodyText"/>
        <w:spacing w:line="278" w:lineRule="auto"/>
        <w:sectPr w:rsidR="008E7297">
          <w:pgSz w:w="12240" w:h="15840"/>
          <w:pgMar w:top="1340" w:right="1440" w:bottom="280" w:left="1440" w:header="708" w:footer="0" w:gutter="0"/>
          <w:cols w:space="720"/>
        </w:sectPr>
      </w:pPr>
    </w:p>
    <w:p w14:paraId="399CF60F" w14:textId="77777777" w:rsidR="008E7297" w:rsidRDefault="00F02445">
      <w:pPr>
        <w:spacing w:before="87" w:line="278" w:lineRule="auto"/>
        <w:ind w:right="37"/>
        <w:rPr>
          <w:b/>
          <w:sz w:val="24"/>
        </w:rPr>
      </w:pPr>
      <w:r>
        <w:rPr>
          <w:w w:val="105"/>
          <w:sz w:val="24"/>
        </w:rPr>
        <w:lastRenderedPageBreak/>
        <w:t>arrangements in the Netherlands, Denmark, Singapore, and the UK.</w:t>
      </w:r>
      <w:r>
        <w:rPr>
          <w:spacing w:val="40"/>
          <w:w w:val="105"/>
          <w:sz w:val="24"/>
        </w:rPr>
        <w:t xml:space="preserve"> </w:t>
      </w:r>
      <w:r>
        <w:rPr>
          <w:w w:val="105"/>
          <w:sz w:val="24"/>
        </w:rPr>
        <w:t>I expect others in the Education/Skills group may have more to say on this topic and can frame much more intelligent recommendations.</w:t>
      </w:r>
      <w:r>
        <w:rPr>
          <w:spacing w:val="40"/>
          <w:w w:val="105"/>
          <w:sz w:val="24"/>
        </w:rPr>
        <w:t xml:space="preserve"> </w:t>
      </w:r>
      <w:r>
        <w:rPr>
          <w:w w:val="105"/>
          <w:sz w:val="24"/>
        </w:rPr>
        <w:t xml:space="preserve">I will simply say that </w:t>
      </w:r>
      <w:r>
        <w:rPr>
          <w:b/>
          <w:w w:val="105"/>
          <w:sz w:val="24"/>
        </w:rPr>
        <w:t>Canada needs a major rethink of how to finance</w:t>
      </w:r>
      <w:r>
        <w:rPr>
          <w:b/>
          <w:spacing w:val="24"/>
          <w:w w:val="105"/>
          <w:sz w:val="24"/>
        </w:rPr>
        <w:t xml:space="preserve"> </w:t>
      </w:r>
      <w:r>
        <w:rPr>
          <w:b/>
          <w:w w:val="105"/>
          <w:sz w:val="24"/>
        </w:rPr>
        <w:t>lifetime</w:t>
      </w:r>
      <w:r>
        <w:rPr>
          <w:b/>
          <w:spacing w:val="24"/>
          <w:w w:val="105"/>
          <w:sz w:val="24"/>
        </w:rPr>
        <w:t xml:space="preserve"> </w:t>
      </w:r>
      <w:r>
        <w:rPr>
          <w:b/>
          <w:w w:val="105"/>
          <w:sz w:val="24"/>
        </w:rPr>
        <w:t>learning/reskilling</w:t>
      </w:r>
      <w:r>
        <w:rPr>
          <w:b/>
          <w:spacing w:val="26"/>
          <w:w w:val="105"/>
          <w:sz w:val="24"/>
        </w:rPr>
        <w:t xml:space="preserve"> </w:t>
      </w:r>
      <w:r>
        <w:rPr>
          <w:b/>
          <w:w w:val="105"/>
          <w:sz w:val="24"/>
        </w:rPr>
        <w:t>given</w:t>
      </w:r>
      <w:r>
        <w:rPr>
          <w:b/>
          <w:spacing w:val="23"/>
          <w:w w:val="105"/>
          <w:sz w:val="24"/>
        </w:rPr>
        <w:t xml:space="preserve"> </w:t>
      </w:r>
      <w:r>
        <w:rPr>
          <w:b/>
          <w:w w:val="105"/>
          <w:sz w:val="24"/>
        </w:rPr>
        <w:t>not</w:t>
      </w:r>
      <w:r>
        <w:rPr>
          <w:b/>
          <w:spacing w:val="24"/>
          <w:w w:val="105"/>
          <w:sz w:val="24"/>
        </w:rPr>
        <w:t xml:space="preserve"> </w:t>
      </w:r>
      <w:r>
        <w:rPr>
          <w:b/>
          <w:w w:val="105"/>
          <w:sz w:val="24"/>
        </w:rPr>
        <w:t>just</w:t>
      </w:r>
      <w:r>
        <w:rPr>
          <w:b/>
          <w:spacing w:val="24"/>
          <w:w w:val="105"/>
          <w:sz w:val="24"/>
        </w:rPr>
        <w:t xml:space="preserve"> </w:t>
      </w:r>
      <w:r>
        <w:rPr>
          <w:b/>
          <w:w w:val="105"/>
          <w:sz w:val="24"/>
        </w:rPr>
        <w:t>the</w:t>
      </w:r>
      <w:r>
        <w:rPr>
          <w:b/>
          <w:spacing w:val="24"/>
          <w:w w:val="105"/>
          <w:sz w:val="24"/>
        </w:rPr>
        <w:t xml:space="preserve"> </w:t>
      </w:r>
      <w:r>
        <w:rPr>
          <w:b/>
          <w:w w:val="105"/>
          <w:sz w:val="24"/>
        </w:rPr>
        <w:t>impact</w:t>
      </w:r>
      <w:r>
        <w:rPr>
          <w:b/>
          <w:spacing w:val="24"/>
          <w:w w:val="105"/>
          <w:sz w:val="24"/>
        </w:rPr>
        <w:t xml:space="preserve"> </w:t>
      </w:r>
      <w:r>
        <w:rPr>
          <w:b/>
          <w:w w:val="105"/>
          <w:sz w:val="24"/>
        </w:rPr>
        <w:t>of AI, but</w:t>
      </w:r>
      <w:r>
        <w:rPr>
          <w:b/>
          <w:spacing w:val="23"/>
          <w:w w:val="105"/>
          <w:sz w:val="24"/>
        </w:rPr>
        <w:t xml:space="preserve"> </w:t>
      </w:r>
      <w:r>
        <w:rPr>
          <w:b/>
          <w:w w:val="105"/>
          <w:sz w:val="24"/>
        </w:rPr>
        <w:t>the</w:t>
      </w:r>
      <w:r>
        <w:rPr>
          <w:b/>
          <w:spacing w:val="24"/>
          <w:w w:val="105"/>
          <w:sz w:val="24"/>
        </w:rPr>
        <w:t xml:space="preserve"> </w:t>
      </w:r>
      <w:r>
        <w:rPr>
          <w:b/>
          <w:w w:val="105"/>
          <w:sz w:val="24"/>
        </w:rPr>
        <w:t>reality that ensuing generations may well have multiple careers before retirement.</w:t>
      </w:r>
    </w:p>
    <w:p w14:paraId="399CF610" w14:textId="77777777" w:rsidR="008E7297" w:rsidRDefault="00F02445">
      <w:pPr>
        <w:spacing w:before="158"/>
        <w:ind w:left="4321"/>
        <w:rPr>
          <w:sz w:val="24"/>
        </w:rPr>
      </w:pPr>
      <w:r>
        <w:rPr>
          <w:spacing w:val="-5"/>
          <w:w w:val="105"/>
          <w:sz w:val="24"/>
        </w:rPr>
        <w:t>###</w:t>
      </w:r>
    </w:p>
    <w:p w14:paraId="399CF611" w14:textId="77777777" w:rsidR="008E7297" w:rsidRDefault="00F02445">
      <w:pPr>
        <w:pStyle w:val="BodyText"/>
        <w:spacing w:before="206" w:line="278" w:lineRule="auto"/>
      </w:pPr>
      <w:r>
        <w:rPr>
          <w:w w:val="105"/>
        </w:rPr>
        <w:t>There are many challenges in a national project on the scale under consideration in this exercise.</w:t>
      </w:r>
      <w:r>
        <w:rPr>
          <w:spacing w:val="40"/>
          <w:w w:val="105"/>
        </w:rPr>
        <w:t xml:space="preserve"> </w:t>
      </w:r>
      <w:r>
        <w:rPr>
          <w:w w:val="105"/>
        </w:rPr>
        <w:t>Obviously,</w:t>
      </w:r>
      <w:r>
        <w:rPr>
          <w:spacing w:val="-4"/>
          <w:w w:val="105"/>
        </w:rPr>
        <w:t xml:space="preserve"> </w:t>
      </w:r>
      <w:r>
        <w:rPr>
          <w:w w:val="105"/>
        </w:rPr>
        <w:t>the</w:t>
      </w:r>
      <w:r>
        <w:rPr>
          <w:spacing w:val="-5"/>
          <w:w w:val="105"/>
        </w:rPr>
        <w:t xml:space="preserve"> </w:t>
      </w:r>
      <w:r>
        <w:rPr>
          <w:w w:val="105"/>
        </w:rPr>
        <w:t>objective</w:t>
      </w:r>
      <w:r>
        <w:rPr>
          <w:spacing w:val="-5"/>
          <w:w w:val="105"/>
        </w:rPr>
        <w:t xml:space="preserve"> </w:t>
      </w:r>
      <w:r>
        <w:rPr>
          <w:w w:val="105"/>
        </w:rPr>
        <w:t>must</w:t>
      </w:r>
      <w:r>
        <w:rPr>
          <w:spacing w:val="-4"/>
          <w:w w:val="105"/>
        </w:rPr>
        <w:t xml:space="preserve"> </w:t>
      </w:r>
      <w:r>
        <w:rPr>
          <w:w w:val="105"/>
        </w:rPr>
        <w:t>be</w:t>
      </w:r>
      <w:r>
        <w:rPr>
          <w:spacing w:val="-5"/>
          <w:w w:val="105"/>
        </w:rPr>
        <w:t xml:space="preserve"> </w:t>
      </w:r>
      <w:r>
        <w:rPr>
          <w:w w:val="105"/>
        </w:rPr>
        <w:t>to</w:t>
      </w:r>
      <w:r>
        <w:rPr>
          <w:spacing w:val="-4"/>
          <w:w w:val="105"/>
        </w:rPr>
        <w:t xml:space="preserve"> </w:t>
      </w:r>
      <w:r>
        <w:rPr>
          <w:w w:val="105"/>
        </w:rPr>
        <w:t>raise</w:t>
      </w:r>
      <w:r>
        <w:rPr>
          <w:spacing w:val="-5"/>
          <w:w w:val="105"/>
        </w:rPr>
        <w:t xml:space="preserve"> </w:t>
      </w:r>
      <w:r>
        <w:rPr>
          <w:w w:val="105"/>
        </w:rPr>
        <w:t>all</w:t>
      </w:r>
      <w:r>
        <w:rPr>
          <w:spacing w:val="-7"/>
          <w:w w:val="105"/>
        </w:rPr>
        <w:t xml:space="preserve"> </w:t>
      </w:r>
      <w:r>
        <w:rPr>
          <w:w w:val="105"/>
        </w:rPr>
        <w:t>boats,</w:t>
      </w:r>
      <w:r>
        <w:rPr>
          <w:spacing w:val="-4"/>
          <w:w w:val="105"/>
        </w:rPr>
        <w:t xml:space="preserve"> </w:t>
      </w:r>
      <w:r>
        <w:rPr>
          <w:w w:val="105"/>
        </w:rPr>
        <w:t>and</w:t>
      </w:r>
      <w:r>
        <w:rPr>
          <w:spacing w:val="-7"/>
          <w:w w:val="105"/>
        </w:rPr>
        <w:t xml:space="preserve"> </w:t>
      </w:r>
      <w:r>
        <w:rPr>
          <w:w w:val="105"/>
        </w:rPr>
        <w:t>deployment</w:t>
      </w:r>
      <w:r>
        <w:rPr>
          <w:spacing w:val="-4"/>
          <w:w w:val="105"/>
        </w:rPr>
        <w:t xml:space="preserve"> </w:t>
      </w:r>
      <w:r>
        <w:rPr>
          <w:w w:val="105"/>
        </w:rPr>
        <w:t>must</w:t>
      </w:r>
      <w:r>
        <w:rPr>
          <w:spacing w:val="-8"/>
          <w:w w:val="105"/>
        </w:rPr>
        <w:t xml:space="preserve"> </w:t>
      </w:r>
      <w:r>
        <w:rPr>
          <w:w w:val="105"/>
        </w:rPr>
        <w:t>extend from</w:t>
      </w:r>
      <w:r>
        <w:rPr>
          <w:spacing w:val="-7"/>
          <w:w w:val="105"/>
        </w:rPr>
        <w:t xml:space="preserve"> </w:t>
      </w:r>
      <w:r>
        <w:rPr>
          <w:w w:val="105"/>
        </w:rPr>
        <w:t>coast</w:t>
      </w:r>
      <w:r>
        <w:rPr>
          <w:spacing w:val="-9"/>
          <w:w w:val="105"/>
        </w:rPr>
        <w:t xml:space="preserve"> </w:t>
      </w:r>
      <w:r>
        <w:rPr>
          <w:w w:val="105"/>
        </w:rPr>
        <w:t>to</w:t>
      </w:r>
      <w:r>
        <w:rPr>
          <w:spacing w:val="-7"/>
          <w:w w:val="105"/>
        </w:rPr>
        <w:t xml:space="preserve"> </w:t>
      </w:r>
      <w:r>
        <w:rPr>
          <w:w w:val="105"/>
        </w:rPr>
        <w:t>coast</w:t>
      </w:r>
      <w:r>
        <w:rPr>
          <w:spacing w:val="-9"/>
          <w:w w:val="105"/>
        </w:rPr>
        <w:t xml:space="preserve"> </w:t>
      </w:r>
      <w:r>
        <w:rPr>
          <w:w w:val="105"/>
        </w:rPr>
        <w:t>to</w:t>
      </w:r>
      <w:r>
        <w:rPr>
          <w:spacing w:val="-6"/>
          <w:w w:val="105"/>
        </w:rPr>
        <w:t xml:space="preserve"> </w:t>
      </w:r>
      <w:r>
        <w:rPr>
          <w:w w:val="105"/>
        </w:rPr>
        <w:t>coast.</w:t>
      </w:r>
      <w:r>
        <w:rPr>
          <w:spacing w:val="-7"/>
          <w:w w:val="105"/>
        </w:rPr>
        <w:t xml:space="preserve"> </w:t>
      </w:r>
      <w:r>
        <w:rPr>
          <w:w w:val="105"/>
        </w:rPr>
        <w:t>However,</w:t>
      </w:r>
      <w:r>
        <w:rPr>
          <w:spacing w:val="-6"/>
          <w:w w:val="105"/>
        </w:rPr>
        <w:t xml:space="preserve"> </w:t>
      </w:r>
      <w:r>
        <w:rPr>
          <w:w w:val="105"/>
        </w:rPr>
        <w:t>from</w:t>
      </w:r>
      <w:r>
        <w:rPr>
          <w:spacing w:val="-8"/>
          <w:w w:val="105"/>
        </w:rPr>
        <w:t xml:space="preserve"> </w:t>
      </w:r>
      <w:r>
        <w:rPr>
          <w:w w:val="105"/>
        </w:rPr>
        <w:t>the</w:t>
      </w:r>
      <w:r>
        <w:rPr>
          <w:spacing w:val="-4"/>
          <w:w w:val="105"/>
        </w:rPr>
        <w:t xml:space="preserve"> </w:t>
      </w:r>
      <w:r>
        <w:rPr>
          <w:w w:val="105"/>
        </w:rPr>
        <w:t>standpoint</w:t>
      </w:r>
      <w:r>
        <w:rPr>
          <w:spacing w:val="-6"/>
          <w:w w:val="105"/>
        </w:rPr>
        <w:t xml:space="preserve"> </w:t>
      </w:r>
      <w:r>
        <w:rPr>
          <w:w w:val="105"/>
        </w:rPr>
        <w:t>of</w:t>
      </w:r>
      <w:r>
        <w:rPr>
          <w:spacing w:val="-6"/>
          <w:w w:val="105"/>
        </w:rPr>
        <w:t xml:space="preserve"> </w:t>
      </w:r>
      <w:r>
        <w:rPr>
          <w:w w:val="105"/>
        </w:rPr>
        <w:t>incentives</w:t>
      </w:r>
      <w:r>
        <w:rPr>
          <w:spacing w:val="-6"/>
          <w:w w:val="105"/>
        </w:rPr>
        <w:t xml:space="preserve"> </w:t>
      </w:r>
      <w:r>
        <w:rPr>
          <w:w w:val="105"/>
        </w:rPr>
        <w:t>of</w:t>
      </w:r>
      <w:r>
        <w:rPr>
          <w:spacing w:val="-8"/>
          <w:w w:val="105"/>
        </w:rPr>
        <w:t xml:space="preserve"> </w:t>
      </w:r>
      <w:r>
        <w:rPr>
          <w:w w:val="105"/>
        </w:rPr>
        <w:t>different</w:t>
      </w:r>
      <w:r>
        <w:rPr>
          <w:spacing w:val="-8"/>
          <w:w w:val="105"/>
        </w:rPr>
        <w:t xml:space="preserve"> </w:t>
      </w:r>
      <w:r>
        <w:rPr>
          <w:w w:val="105"/>
        </w:rPr>
        <w:t>types and funding for applied RCD, it seems prudent to concentrate some of the early</w:t>
      </w:r>
    </w:p>
    <w:p w14:paraId="399CF612" w14:textId="77777777" w:rsidR="008E7297" w:rsidRDefault="00F02445">
      <w:pPr>
        <w:pStyle w:val="BodyText"/>
        <w:spacing w:line="290" w:lineRule="exact"/>
      </w:pPr>
      <w:r>
        <w:rPr>
          <w:spacing w:val="-2"/>
          <w:w w:val="105"/>
        </w:rPr>
        <w:t>investments.</w:t>
      </w:r>
    </w:p>
    <w:p w14:paraId="399CF613" w14:textId="77777777" w:rsidR="008E7297" w:rsidRDefault="00F02445">
      <w:pPr>
        <w:spacing w:before="206"/>
        <w:ind w:left="720" w:right="720"/>
        <w:jc w:val="center"/>
        <w:rPr>
          <w:b/>
          <w:sz w:val="24"/>
        </w:rPr>
      </w:pPr>
      <w:r>
        <w:rPr>
          <w:b/>
          <w:spacing w:val="2"/>
          <w:w w:val="105"/>
          <w:sz w:val="24"/>
        </w:rPr>
        <w:t>Recommendation</w:t>
      </w:r>
      <w:r>
        <w:rPr>
          <w:b/>
          <w:spacing w:val="31"/>
          <w:w w:val="105"/>
          <w:sz w:val="24"/>
        </w:rPr>
        <w:t xml:space="preserve"> </w:t>
      </w:r>
      <w:r>
        <w:rPr>
          <w:b/>
          <w:spacing w:val="-10"/>
          <w:w w:val="105"/>
          <w:sz w:val="24"/>
        </w:rPr>
        <w:t>3</w:t>
      </w:r>
    </w:p>
    <w:p w14:paraId="399CF614" w14:textId="77777777" w:rsidR="008E7297" w:rsidRDefault="00F02445">
      <w:pPr>
        <w:spacing w:before="207" w:line="278" w:lineRule="auto"/>
        <w:ind w:left="720" w:right="24"/>
        <w:rPr>
          <w:b/>
          <w:sz w:val="24"/>
        </w:rPr>
      </w:pPr>
      <w:r>
        <w:rPr>
          <w:b/>
          <w:spacing w:val="-2"/>
          <w:w w:val="110"/>
          <w:sz w:val="24"/>
        </w:rPr>
        <w:t>The</w:t>
      </w:r>
      <w:r>
        <w:rPr>
          <w:b/>
          <w:spacing w:val="-6"/>
          <w:w w:val="110"/>
          <w:sz w:val="24"/>
        </w:rPr>
        <w:t xml:space="preserve"> </w:t>
      </w:r>
      <w:r>
        <w:rPr>
          <w:b/>
          <w:spacing w:val="-2"/>
          <w:w w:val="110"/>
          <w:sz w:val="24"/>
        </w:rPr>
        <w:t>potential</w:t>
      </w:r>
      <w:r>
        <w:rPr>
          <w:b/>
          <w:spacing w:val="-7"/>
          <w:w w:val="110"/>
          <w:sz w:val="24"/>
        </w:rPr>
        <w:t xml:space="preserve"> </w:t>
      </w:r>
      <w:r>
        <w:rPr>
          <w:b/>
          <w:spacing w:val="-2"/>
          <w:w w:val="110"/>
          <w:sz w:val="24"/>
        </w:rPr>
        <w:t>advantages</w:t>
      </w:r>
      <w:r>
        <w:rPr>
          <w:b/>
          <w:spacing w:val="-6"/>
          <w:w w:val="110"/>
          <w:sz w:val="24"/>
        </w:rPr>
        <w:t xml:space="preserve"> </w:t>
      </w:r>
      <w:r>
        <w:rPr>
          <w:b/>
          <w:spacing w:val="-2"/>
          <w:w w:val="110"/>
          <w:sz w:val="24"/>
        </w:rPr>
        <w:t>of</w:t>
      </w:r>
      <w:r>
        <w:rPr>
          <w:b/>
          <w:spacing w:val="-8"/>
          <w:w w:val="110"/>
          <w:sz w:val="24"/>
        </w:rPr>
        <w:t xml:space="preserve"> </w:t>
      </w:r>
      <w:r>
        <w:rPr>
          <w:b/>
          <w:spacing w:val="-2"/>
          <w:w w:val="110"/>
          <w:sz w:val="24"/>
        </w:rPr>
        <w:t>AI</w:t>
      </w:r>
      <w:r>
        <w:rPr>
          <w:b/>
          <w:spacing w:val="-6"/>
          <w:w w:val="110"/>
          <w:sz w:val="24"/>
        </w:rPr>
        <w:t xml:space="preserve"> </w:t>
      </w:r>
      <w:r>
        <w:rPr>
          <w:b/>
          <w:spacing w:val="-2"/>
          <w:w w:val="110"/>
          <w:sz w:val="24"/>
        </w:rPr>
        <w:t>deployment</w:t>
      </w:r>
      <w:r>
        <w:rPr>
          <w:b/>
          <w:spacing w:val="-6"/>
          <w:w w:val="110"/>
          <w:sz w:val="24"/>
        </w:rPr>
        <w:t xml:space="preserve"> </w:t>
      </w:r>
      <w:r>
        <w:rPr>
          <w:b/>
          <w:spacing w:val="-2"/>
          <w:w w:val="110"/>
          <w:sz w:val="24"/>
        </w:rPr>
        <w:t>are</w:t>
      </w:r>
      <w:r>
        <w:rPr>
          <w:b/>
          <w:spacing w:val="-6"/>
          <w:w w:val="110"/>
          <w:sz w:val="24"/>
        </w:rPr>
        <w:t xml:space="preserve"> </w:t>
      </w:r>
      <w:r>
        <w:rPr>
          <w:b/>
          <w:spacing w:val="-2"/>
          <w:w w:val="110"/>
          <w:sz w:val="24"/>
        </w:rPr>
        <w:t>boundless,</w:t>
      </w:r>
      <w:r>
        <w:rPr>
          <w:b/>
          <w:spacing w:val="-8"/>
          <w:w w:val="110"/>
          <w:sz w:val="24"/>
        </w:rPr>
        <w:t xml:space="preserve"> </w:t>
      </w:r>
      <w:r>
        <w:rPr>
          <w:b/>
          <w:spacing w:val="-2"/>
          <w:w w:val="110"/>
          <w:sz w:val="24"/>
        </w:rPr>
        <w:t>but</w:t>
      </w:r>
      <w:r>
        <w:rPr>
          <w:b/>
          <w:spacing w:val="-7"/>
          <w:w w:val="110"/>
          <w:sz w:val="24"/>
        </w:rPr>
        <w:t xml:space="preserve"> </w:t>
      </w:r>
      <w:r>
        <w:rPr>
          <w:b/>
          <w:spacing w:val="-2"/>
          <w:w w:val="110"/>
          <w:sz w:val="24"/>
        </w:rPr>
        <w:t>some</w:t>
      </w:r>
      <w:r>
        <w:rPr>
          <w:b/>
          <w:spacing w:val="-6"/>
          <w:w w:val="110"/>
          <w:sz w:val="24"/>
        </w:rPr>
        <w:t xml:space="preserve"> </w:t>
      </w:r>
      <w:r>
        <w:rPr>
          <w:b/>
          <w:spacing w:val="-2"/>
          <w:w w:val="110"/>
          <w:sz w:val="24"/>
        </w:rPr>
        <w:t xml:space="preserve">priorities </w:t>
      </w:r>
      <w:r>
        <w:rPr>
          <w:b/>
          <w:w w:val="110"/>
          <w:sz w:val="24"/>
        </w:rPr>
        <w:t>should be set for</w:t>
      </w:r>
      <w:r>
        <w:rPr>
          <w:b/>
          <w:spacing w:val="-1"/>
          <w:w w:val="110"/>
          <w:sz w:val="24"/>
        </w:rPr>
        <w:t xml:space="preserve"> </w:t>
      </w:r>
      <w:r>
        <w:rPr>
          <w:b/>
          <w:w w:val="110"/>
          <w:sz w:val="24"/>
        </w:rPr>
        <w:t>developmental</w:t>
      </w:r>
      <w:r>
        <w:rPr>
          <w:b/>
          <w:spacing w:val="-1"/>
          <w:w w:val="110"/>
          <w:sz w:val="24"/>
        </w:rPr>
        <w:t xml:space="preserve"> </w:t>
      </w:r>
      <w:r>
        <w:rPr>
          <w:b/>
          <w:w w:val="110"/>
          <w:sz w:val="24"/>
        </w:rPr>
        <w:t>investments in</w:t>
      </w:r>
      <w:r>
        <w:rPr>
          <w:b/>
          <w:spacing w:val="-1"/>
          <w:w w:val="110"/>
          <w:sz w:val="24"/>
        </w:rPr>
        <w:t xml:space="preserve"> </w:t>
      </w:r>
      <w:r>
        <w:rPr>
          <w:b/>
          <w:w w:val="110"/>
          <w:sz w:val="24"/>
        </w:rPr>
        <w:t>areas</w:t>
      </w:r>
      <w:r>
        <w:rPr>
          <w:b/>
          <w:spacing w:val="-1"/>
          <w:w w:val="110"/>
          <w:sz w:val="24"/>
        </w:rPr>
        <w:t xml:space="preserve"> </w:t>
      </w:r>
      <w:r>
        <w:rPr>
          <w:b/>
          <w:w w:val="110"/>
          <w:sz w:val="24"/>
        </w:rPr>
        <w:t>where high</w:t>
      </w:r>
      <w:r>
        <w:rPr>
          <w:b/>
          <w:spacing w:val="-1"/>
          <w:w w:val="110"/>
          <w:sz w:val="24"/>
        </w:rPr>
        <w:t xml:space="preserve"> </w:t>
      </w:r>
      <w:r>
        <w:rPr>
          <w:b/>
          <w:w w:val="110"/>
          <w:sz w:val="24"/>
        </w:rPr>
        <w:t>yields, a</w:t>
      </w:r>
    </w:p>
    <w:p w14:paraId="399CF615" w14:textId="77777777" w:rsidR="008E7297" w:rsidRDefault="00F02445">
      <w:pPr>
        <w:spacing w:before="4" w:line="278" w:lineRule="auto"/>
        <w:ind w:left="720"/>
        <w:rPr>
          <w:b/>
          <w:sz w:val="24"/>
        </w:rPr>
      </w:pPr>
      <w:r>
        <w:rPr>
          <w:b/>
          <w:w w:val="110"/>
          <w:sz w:val="24"/>
        </w:rPr>
        <w:t>public</w:t>
      </w:r>
      <w:r>
        <w:rPr>
          <w:b/>
          <w:spacing w:val="-5"/>
          <w:w w:val="110"/>
          <w:sz w:val="24"/>
        </w:rPr>
        <w:t xml:space="preserve"> </w:t>
      </w:r>
      <w:r>
        <w:rPr>
          <w:b/>
          <w:w w:val="110"/>
          <w:sz w:val="24"/>
        </w:rPr>
        <w:t>interest,</w:t>
      </w:r>
      <w:r>
        <w:rPr>
          <w:b/>
          <w:spacing w:val="-5"/>
          <w:w w:val="110"/>
          <w:sz w:val="24"/>
        </w:rPr>
        <w:t xml:space="preserve"> </w:t>
      </w:r>
      <w:r>
        <w:rPr>
          <w:b/>
          <w:w w:val="110"/>
          <w:sz w:val="24"/>
        </w:rPr>
        <w:t>and</w:t>
      </w:r>
      <w:r>
        <w:rPr>
          <w:b/>
          <w:spacing w:val="-4"/>
          <w:w w:val="110"/>
          <w:sz w:val="24"/>
        </w:rPr>
        <w:t xml:space="preserve"> </w:t>
      </w:r>
      <w:r>
        <w:rPr>
          <w:b/>
          <w:w w:val="110"/>
          <w:sz w:val="24"/>
        </w:rPr>
        <w:t>complexity</w:t>
      </w:r>
      <w:r>
        <w:rPr>
          <w:b/>
          <w:spacing w:val="-7"/>
          <w:w w:val="110"/>
          <w:sz w:val="24"/>
        </w:rPr>
        <w:t xml:space="preserve"> </w:t>
      </w:r>
      <w:r>
        <w:rPr>
          <w:b/>
          <w:w w:val="110"/>
          <w:sz w:val="24"/>
        </w:rPr>
        <w:t>of</w:t>
      </w:r>
      <w:r>
        <w:rPr>
          <w:b/>
          <w:spacing w:val="-7"/>
          <w:w w:val="110"/>
          <w:sz w:val="24"/>
        </w:rPr>
        <w:t xml:space="preserve"> </w:t>
      </w:r>
      <w:r>
        <w:rPr>
          <w:b/>
          <w:w w:val="110"/>
          <w:sz w:val="24"/>
        </w:rPr>
        <w:t>implementation</w:t>
      </w:r>
      <w:r>
        <w:rPr>
          <w:b/>
          <w:spacing w:val="-5"/>
          <w:w w:val="110"/>
          <w:sz w:val="24"/>
        </w:rPr>
        <w:t xml:space="preserve"> </w:t>
      </w:r>
      <w:r>
        <w:rPr>
          <w:b/>
          <w:w w:val="110"/>
          <w:sz w:val="24"/>
        </w:rPr>
        <w:t>align.</w:t>
      </w:r>
      <w:r>
        <w:rPr>
          <w:b/>
          <w:spacing w:val="40"/>
          <w:w w:val="110"/>
          <w:sz w:val="24"/>
        </w:rPr>
        <w:t xml:space="preserve"> </w:t>
      </w:r>
      <w:r>
        <w:rPr>
          <w:b/>
          <w:w w:val="110"/>
          <w:sz w:val="24"/>
        </w:rPr>
        <w:t>The</w:t>
      </w:r>
      <w:r>
        <w:rPr>
          <w:b/>
          <w:spacing w:val="-4"/>
          <w:w w:val="110"/>
          <w:sz w:val="24"/>
        </w:rPr>
        <w:t xml:space="preserve"> </w:t>
      </w:r>
      <w:r>
        <w:rPr>
          <w:b/>
          <w:w w:val="110"/>
          <w:sz w:val="24"/>
        </w:rPr>
        <w:t>U15</w:t>
      </w:r>
      <w:hyperlink w:anchor="_bookmark2" w:history="1">
        <w:r w:rsidR="008E7297">
          <w:rPr>
            <w:rFonts w:ascii="Symbol" w:hAnsi="Symbol"/>
            <w:b/>
            <w:w w:val="110"/>
            <w:position w:val="8"/>
            <w:sz w:val="16"/>
          </w:rPr>
          <w:t></w:t>
        </w:r>
      </w:hyperlink>
      <w:r>
        <w:rPr>
          <w:rFonts w:ascii="Times New Roman" w:hAnsi="Times New Roman"/>
          <w:spacing w:val="-9"/>
          <w:w w:val="110"/>
          <w:position w:val="8"/>
          <w:sz w:val="16"/>
        </w:rPr>
        <w:t xml:space="preserve"> </w:t>
      </w:r>
      <w:r>
        <w:rPr>
          <w:b/>
          <w:w w:val="110"/>
          <w:sz w:val="24"/>
        </w:rPr>
        <w:t>has proposed</w:t>
      </w:r>
      <w:r>
        <w:rPr>
          <w:b/>
          <w:spacing w:val="-15"/>
          <w:w w:val="110"/>
          <w:sz w:val="24"/>
        </w:rPr>
        <w:t xml:space="preserve"> </w:t>
      </w:r>
      <w:r>
        <w:rPr>
          <w:b/>
          <w:w w:val="110"/>
          <w:sz w:val="24"/>
        </w:rPr>
        <w:t>five</w:t>
      </w:r>
      <w:r>
        <w:rPr>
          <w:b/>
          <w:spacing w:val="-15"/>
          <w:w w:val="110"/>
          <w:sz w:val="24"/>
        </w:rPr>
        <w:t xml:space="preserve"> </w:t>
      </w:r>
      <w:r>
        <w:rPr>
          <w:b/>
          <w:w w:val="110"/>
          <w:sz w:val="24"/>
        </w:rPr>
        <w:t>foci:</w:t>
      </w:r>
      <w:r>
        <w:rPr>
          <w:b/>
          <w:spacing w:val="-15"/>
          <w:w w:val="110"/>
          <w:sz w:val="24"/>
        </w:rPr>
        <w:t xml:space="preserve"> </w:t>
      </w:r>
      <w:r>
        <w:rPr>
          <w:b/>
          <w:w w:val="110"/>
          <w:sz w:val="24"/>
        </w:rPr>
        <w:t>health,</w:t>
      </w:r>
      <w:r>
        <w:rPr>
          <w:b/>
          <w:spacing w:val="-15"/>
          <w:w w:val="110"/>
          <w:sz w:val="24"/>
        </w:rPr>
        <w:t xml:space="preserve"> </w:t>
      </w:r>
      <w:r>
        <w:rPr>
          <w:b/>
          <w:w w:val="110"/>
          <w:sz w:val="24"/>
        </w:rPr>
        <w:t>advanced</w:t>
      </w:r>
      <w:r>
        <w:rPr>
          <w:b/>
          <w:spacing w:val="-15"/>
          <w:w w:val="110"/>
          <w:sz w:val="24"/>
        </w:rPr>
        <w:t xml:space="preserve"> </w:t>
      </w:r>
      <w:r>
        <w:rPr>
          <w:b/>
          <w:w w:val="110"/>
          <w:sz w:val="24"/>
        </w:rPr>
        <w:t>manufacturing,</w:t>
      </w:r>
      <w:r>
        <w:rPr>
          <w:b/>
          <w:spacing w:val="-15"/>
          <w:w w:val="110"/>
          <w:sz w:val="24"/>
        </w:rPr>
        <w:t xml:space="preserve"> </w:t>
      </w:r>
      <w:r>
        <w:rPr>
          <w:b/>
          <w:w w:val="110"/>
          <w:sz w:val="24"/>
        </w:rPr>
        <w:t>dual-use/</w:t>
      </w:r>
      <w:proofErr w:type="spellStart"/>
      <w:r>
        <w:rPr>
          <w:b/>
          <w:w w:val="110"/>
          <w:sz w:val="24"/>
        </w:rPr>
        <w:t>defence</w:t>
      </w:r>
      <w:proofErr w:type="spellEnd"/>
      <w:r>
        <w:rPr>
          <w:b/>
          <w:w w:val="110"/>
          <w:sz w:val="24"/>
        </w:rPr>
        <w:t>,</w:t>
      </w:r>
    </w:p>
    <w:p w14:paraId="399CF616" w14:textId="77777777" w:rsidR="008E7297" w:rsidRDefault="00F02445">
      <w:pPr>
        <w:spacing w:line="278" w:lineRule="auto"/>
        <w:ind w:left="720" w:right="83"/>
        <w:rPr>
          <w:b/>
          <w:sz w:val="24"/>
        </w:rPr>
      </w:pPr>
      <w:proofErr w:type="spellStart"/>
      <w:r>
        <w:rPr>
          <w:b/>
          <w:w w:val="110"/>
          <w:sz w:val="24"/>
        </w:rPr>
        <w:t>quantum+AI</w:t>
      </w:r>
      <w:proofErr w:type="spellEnd"/>
      <w:r>
        <w:rPr>
          <w:b/>
          <w:w w:val="110"/>
          <w:sz w:val="24"/>
        </w:rPr>
        <w:t>,</w:t>
      </w:r>
      <w:r>
        <w:rPr>
          <w:b/>
          <w:spacing w:val="-15"/>
          <w:w w:val="110"/>
          <w:sz w:val="24"/>
        </w:rPr>
        <w:t xml:space="preserve"> </w:t>
      </w:r>
      <w:r>
        <w:rPr>
          <w:b/>
          <w:w w:val="110"/>
          <w:sz w:val="24"/>
        </w:rPr>
        <w:t>and</w:t>
      </w:r>
      <w:r>
        <w:rPr>
          <w:b/>
          <w:spacing w:val="-15"/>
          <w:w w:val="110"/>
          <w:sz w:val="24"/>
        </w:rPr>
        <w:t xml:space="preserve"> </w:t>
      </w:r>
      <w:r>
        <w:rPr>
          <w:b/>
          <w:w w:val="110"/>
          <w:sz w:val="24"/>
        </w:rPr>
        <w:t>energy/resources.</w:t>
      </w:r>
      <w:r>
        <w:rPr>
          <w:b/>
          <w:spacing w:val="3"/>
          <w:w w:val="110"/>
          <w:sz w:val="24"/>
        </w:rPr>
        <w:t xml:space="preserve"> </w:t>
      </w:r>
      <w:r>
        <w:rPr>
          <w:b/>
          <w:w w:val="110"/>
          <w:sz w:val="24"/>
        </w:rPr>
        <w:t>The</w:t>
      </w:r>
      <w:r>
        <w:rPr>
          <w:b/>
          <w:spacing w:val="-15"/>
          <w:w w:val="110"/>
          <w:sz w:val="24"/>
        </w:rPr>
        <w:t xml:space="preserve"> </w:t>
      </w:r>
      <w:r>
        <w:rPr>
          <w:b/>
          <w:w w:val="110"/>
          <w:sz w:val="24"/>
        </w:rPr>
        <w:t>first</w:t>
      </w:r>
      <w:r>
        <w:rPr>
          <w:b/>
          <w:spacing w:val="-15"/>
          <w:w w:val="110"/>
          <w:sz w:val="24"/>
        </w:rPr>
        <w:t xml:space="preserve"> </w:t>
      </w:r>
      <w:r>
        <w:rPr>
          <w:b/>
          <w:w w:val="110"/>
          <w:sz w:val="24"/>
        </w:rPr>
        <w:t>three</w:t>
      </w:r>
      <w:r>
        <w:rPr>
          <w:b/>
          <w:spacing w:val="-15"/>
          <w:w w:val="110"/>
          <w:sz w:val="24"/>
        </w:rPr>
        <w:t xml:space="preserve"> </w:t>
      </w:r>
      <w:r>
        <w:rPr>
          <w:b/>
          <w:w w:val="110"/>
          <w:sz w:val="24"/>
        </w:rPr>
        <w:t>would</w:t>
      </w:r>
      <w:r>
        <w:rPr>
          <w:b/>
          <w:spacing w:val="-15"/>
          <w:w w:val="110"/>
          <w:sz w:val="24"/>
        </w:rPr>
        <w:t xml:space="preserve"> </w:t>
      </w:r>
      <w:r>
        <w:rPr>
          <w:b/>
          <w:w w:val="110"/>
          <w:sz w:val="24"/>
        </w:rPr>
        <w:t>appear</w:t>
      </w:r>
      <w:r>
        <w:rPr>
          <w:b/>
          <w:spacing w:val="-15"/>
          <w:w w:val="110"/>
          <w:sz w:val="24"/>
        </w:rPr>
        <w:t xml:space="preserve"> </w:t>
      </w:r>
      <w:r>
        <w:rPr>
          <w:b/>
          <w:w w:val="110"/>
          <w:sz w:val="24"/>
        </w:rPr>
        <w:t>on</w:t>
      </w:r>
      <w:r>
        <w:rPr>
          <w:b/>
          <w:spacing w:val="-15"/>
          <w:w w:val="110"/>
          <w:sz w:val="24"/>
        </w:rPr>
        <w:t xml:space="preserve"> </w:t>
      </w:r>
      <w:r>
        <w:rPr>
          <w:b/>
          <w:w w:val="110"/>
          <w:sz w:val="24"/>
        </w:rPr>
        <w:t>most</w:t>
      </w:r>
      <w:r>
        <w:rPr>
          <w:b/>
          <w:spacing w:val="-15"/>
          <w:w w:val="110"/>
          <w:sz w:val="24"/>
        </w:rPr>
        <w:t xml:space="preserve"> </w:t>
      </w:r>
      <w:r>
        <w:rPr>
          <w:b/>
          <w:w w:val="110"/>
          <w:sz w:val="24"/>
        </w:rPr>
        <w:t>such lists.</w:t>
      </w:r>
      <w:r>
        <w:rPr>
          <w:b/>
          <w:spacing w:val="40"/>
          <w:w w:val="110"/>
          <w:sz w:val="24"/>
        </w:rPr>
        <w:t xml:space="preserve"> </w:t>
      </w:r>
      <w:r>
        <w:rPr>
          <w:b/>
          <w:w w:val="110"/>
          <w:sz w:val="24"/>
        </w:rPr>
        <w:t>Other possibilities include modular construction and public</w:t>
      </w:r>
    </w:p>
    <w:p w14:paraId="399CF617" w14:textId="77777777" w:rsidR="008E7297" w:rsidRDefault="00F02445">
      <w:pPr>
        <w:spacing w:line="292" w:lineRule="exact"/>
        <w:ind w:left="720"/>
        <w:rPr>
          <w:b/>
          <w:sz w:val="24"/>
        </w:rPr>
      </w:pPr>
      <w:r>
        <w:rPr>
          <w:b/>
          <w:spacing w:val="2"/>
          <w:sz w:val="24"/>
        </w:rPr>
        <w:t>administration</w:t>
      </w:r>
      <w:r>
        <w:rPr>
          <w:b/>
          <w:spacing w:val="41"/>
          <w:sz w:val="24"/>
        </w:rPr>
        <w:t xml:space="preserve"> </w:t>
      </w:r>
      <w:r>
        <w:rPr>
          <w:b/>
          <w:spacing w:val="2"/>
          <w:sz w:val="24"/>
        </w:rPr>
        <w:t>for</w:t>
      </w:r>
      <w:r>
        <w:rPr>
          <w:b/>
          <w:spacing w:val="41"/>
          <w:sz w:val="24"/>
        </w:rPr>
        <w:t xml:space="preserve"> </w:t>
      </w:r>
      <w:r>
        <w:rPr>
          <w:b/>
          <w:spacing w:val="2"/>
          <w:sz w:val="24"/>
        </w:rPr>
        <w:t>obvious</w:t>
      </w:r>
      <w:r>
        <w:rPr>
          <w:b/>
          <w:spacing w:val="41"/>
          <w:sz w:val="24"/>
        </w:rPr>
        <w:t xml:space="preserve"> </w:t>
      </w:r>
      <w:r>
        <w:rPr>
          <w:b/>
          <w:spacing w:val="-2"/>
          <w:sz w:val="24"/>
        </w:rPr>
        <w:t>reasons.</w:t>
      </w:r>
    </w:p>
    <w:p w14:paraId="399CF618" w14:textId="77777777" w:rsidR="008E7297" w:rsidRDefault="008E7297">
      <w:pPr>
        <w:pStyle w:val="BodyText"/>
        <w:rPr>
          <w:b/>
        </w:rPr>
      </w:pPr>
    </w:p>
    <w:p w14:paraId="399CF619" w14:textId="77777777" w:rsidR="008E7297" w:rsidRDefault="008E7297">
      <w:pPr>
        <w:pStyle w:val="BodyText"/>
        <w:spacing w:before="119"/>
        <w:rPr>
          <w:b/>
        </w:rPr>
      </w:pPr>
    </w:p>
    <w:p w14:paraId="399CF61A" w14:textId="77777777" w:rsidR="008E7297" w:rsidRDefault="00F02445">
      <w:pPr>
        <w:ind w:left="720" w:right="720"/>
        <w:jc w:val="center"/>
        <w:rPr>
          <w:b/>
          <w:sz w:val="24"/>
        </w:rPr>
      </w:pPr>
      <w:r>
        <w:rPr>
          <w:b/>
          <w:w w:val="105"/>
          <w:sz w:val="24"/>
        </w:rPr>
        <w:t>Elaboration</w:t>
      </w:r>
      <w:r>
        <w:rPr>
          <w:b/>
          <w:spacing w:val="26"/>
          <w:w w:val="105"/>
          <w:sz w:val="24"/>
        </w:rPr>
        <w:t xml:space="preserve"> </w:t>
      </w:r>
      <w:r>
        <w:rPr>
          <w:b/>
          <w:spacing w:val="-10"/>
          <w:w w:val="105"/>
          <w:sz w:val="24"/>
        </w:rPr>
        <w:t>3</w:t>
      </w:r>
    </w:p>
    <w:p w14:paraId="399CF61B" w14:textId="77777777" w:rsidR="008E7297" w:rsidRDefault="00F02445">
      <w:pPr>
        <w:spacing w:before="206" w:line="278" w:lineRule="auto"/>
        <w:ind w:left="720" w:right="215"/>
        <w:rPr>
          <w:i/>
          <w:sz w:val="24"/>
        </w:rPr>
      </w:pPr>
      <w:r>
        <w:rPr>
          <w:i/>
          <w:sz w:val="24"/>
        </w:rPr>
        <w:t>The</w:t>
      </w:r>
      <w:r>
        <w:rPr>
          <w:i/>
          <w:spacing w:val="36"/>
          <w:sz w:val="24"/>
        </w:rPr>
        <w:t xml:space="preserve"> </w:t>
      </w:r>
      <w:r>
        <w:rPr>
          <w:i/>
          <w:sz w:val="24"/>
        </w:rPr>
        <w:t>case</w:t>
      </w:r>
      <w:r>
        <w:rPr>
          <w:i/>
          <w:spacing w:val="36"/>
          <w:sz w:val="24"/>
        </w:rPr>
        <w:t xml:space="preserve"> </w:t>
      </w:r>
      <w:r>
        <w:rPr>
          <w:i/>
          <w:sz w:val="24"/>
        </w:rPr>
        <w:t>for</w:t>
      </w:r>
      <w:r>
        <w:rPr>
          <w:i/>
          <w:spacing w:val="40"/>
          <w:sz w:val="24"/>
        </w:rPr>
        <w:t xml:space="preserve"> </w:t>
      </w:r>
      <w:r>
        <w:rPr>
          <w:i/>
          <w:sz w:val="24"/>
        </w:rPr>
        <w:t>AI</w:t>
      </w:r>
      <w:r>
        <w:rPr>
          <w:i/>
          <w:spacing w:val="36"/>
          <w:sz w:val="24"/>
        </w:rPr>
        <w:t xml:space="preserve"> </w:t>
      </w:r>
      <w:r>
        <w:rPr>
          <w:i/>
          <w:sz w:val="24"/>
        </w:rPr>
        <w:t>deployment</w:t>
      </w:r>
      <w:r>
        <w:rPr>
          <w:i/>
          <w:spacing w:val="36"/>
          <w:sz w:val="24"/>
        </w:rPr>
        <w:t xml:space="preserve"> </w:t>
      </w:r>
      <w:r>
        <w:rPr>
          <w:i/>
          <w:sz w:val="24"/>
        </w:rPr>
        <w:t>and</w:t>
      </w:r>
      <w:r>
        <w:rPr>
          <w:i/>
          <w:spacing w:val="40"/>
          <w:sz w:val="24"/>
        </w:rPr>
        <w:t xml:space="preserve"> </w:t>
      </w:r>
      <w:r>
        <w:rPr>
          <w:i/>
          <w:sz w:val="24"/>
        </w:rPr>
        <w:t>development</w:t>
      </w:r>
      <w:r>
        <w:rPr>
          <w:i/>
          <w:spacing w:val="38"/>
          <w:sz w:val="24"/>
        </w:rPr>
        <w:t xml:space="preserve"> </w:t>
      </w:r>
      <w:r>
        <w:rPr>
          <w:i/>
          <w:sz w:val="24"/>
        </w:rPr>
        <w:t>in</w:t>
      </w:r>
      <w:r>
        <w:rPr>
          <w:i/>
          <w:spacing w:val="40"/>
          <w:sz w:val="24"/>
        </w:rPr>
        <w:t xml:space="preserve"> </w:t>
      </w:r>
      <w:r>
        <w:rPr>
          <w:i/>
          <w:sz w:val="24"/>
        </w:rPr>
        <w:t>Canadian</w:t>
      </w:r>
      <w:r>
        <w:rPr>
          <w:i/>
          <w:spacing w:val="36"/>
          <w:sz w:val="24"/>
        </w:rPr>
        <w:t xml:space="preserve"> </w:t>
      </w:r>
      <w:r>
        <w:rPr>
          <w:i/>
          <w:sz w:val="24"/>
        </w:rPr>
        <w:t>healthcare</w:t>
      </w:r>
      <w:r>
        <w:rPr>
          <w:i/>
          <w:spacing w:val="36"/>
          <w:sz w:val="24"/>
        </w:rPr>
        <w:t xml:space="preserve"> </w:t>
      </w:r>
      <w:r>
        <w:rPr>
          <w:i/>
          <w:sz w:val="24"/>
        </w:rPr>
        <w:t>has</w:t>
      </w:r>
      <w:r>
        <w:rPr>
          <w:i/>
          <w:spacing w:val="38"/>
          <w:sz w:val="24"/>
        </w:rPr>
        <w:t xml:space="preserve"> </w:t>
      </w:r>
      <w:r>
        <w:rPr>
          <w:i/>
          <w:sz w:val="24"/>
        </w:rPr>
        <w:t xml:space="preserve">been </w:t>
      </w:r>
      <w:r>
        <w:rPr>
          <w:i/>
          <w:spacing w:val="-2"/>
          <w:w w:val="110"/>
          <w:sz w:val="24"/>
        </w:rPr>
        <w:t>made</w:t>
      </w:r>
      <w:r>
        <w:rPr>
          <w:i/>
          <w:spacing w:val="-7"/>
          <w:w w:val="110"/>
          <w:sz w:val="24"/>
        </w:rPr>
        <w:t xml:space="preserve"> </w:t>
      </w:r>
      <w:r>
        <w:rPr>
          <w:i/>
          <w:spacing w:val="-2"/>
          <w:w w:val="110"/>
          <w:sz w:val="24"/>
        </w:rPr>
        <w:t>superbly</w:t>
      </w:r>
      <w:r>
        <w:rPr>
          <w:i/>
          <w:spacing w:val="-7"/>
          <w:w w:val="110"/>
          <w:sz w:val="24"/>
        </w:rPr>
        <w:t xml:space="preserve"> </w:t>
      </w:r>
      <w:r>
        <w:rPr>
          <w:i/>
          <w:spacing w:val="-2"/>
          <w:w w:val="110"/>
          <w:sz w:val="24"/>
        </w:rPr>
        <w:t>in</w:t>
      </w:r>
      <w:r>
        <w:rPr>
          <w:i/>
          <w:spacing w:val="-4"/>
          <w:w w:val="110"/>
          <w:sz w:val="24"/>
        </w:rPr>
        <w:t xml:space="preserve"> </w:t>
      </w:r>
      <w:r>
        <w:rPr>
          <w:i/>
          <w:spacing w:val="-2"/>
          <w:w w:val="110"/>
          <w:sz w:val="24"/>
        </w:rPr>
        <w:t>submissions</w:t>
      </w:r>
      <w:r>
        <w:rPr>
          <w:i/>
          <w:spacing w:val="-4"/>
          <w:w w:val="110"/>
          <w:sz w:val="24"/>
        </w:rPr>
        <w:t xml:space="preserve"> </w:t>
      </w:r>
      <w:r>
        <w:rPr>
          <w:i/>
          <w:spacing w:val="-2"/>
          <w:w w:val="110"/>
          <w:sz w:val="24"/>
        </w:rPr>
        <w:t>by</w:t>
      </w:r>
      <w:r>
        <w:rPr>
          <w:i/>
          <w:spacing w:val="-7"/>
          <w:w w:val="110"/>
          <w:sz w:val="24"/>
        </w:rPr>
        <w:t xml:space="preserve"> </w:t>
      </w:r>
      <w:r>
        <w:rPr>
          <w:i/>
          <w:spacing w:val="-2"/>
          <w:w w:val="110"/>
          <w:sz w:val="24"/>
        </w:rPr>
        <w:t>the</w:t>
      </w:r>
      <w:r>
        <w:rPr>
          <w:i/>
          <w:spacing w:val="-7"/>
          <w:w w:val="110"/>
          <w:sz w:val="24"/>
        </w:rPr>
        <w:t xml:space="preserve"> </w:t>
      </w:r>
      <w:proofErr w:type="spellStart"/>
      <w:r>
        <w:rPr>
          <w:i/>
          <w:spacing w:val="-2"/>
          <w:w w:val="110"/>
          <w:sz w:val="24"/>
        </w:rPr>
        <w:t>Temerty</w:t>
      </w:r>
      <w:proofErr w:type="spellEnd"/>
      <w:r>
        <w:rPr>
          <w:i/>
          <w:spacing w:val="-5"/>
          <w:w w:val="110"/>
          <w:sz w:val="24"/>
        </w:rPr>
        <w:t xml:space="preserve"> </w:t>
      </w:r>
      <w:r>
        <w:rPr>
          <w:i/>
          <w:spacing w:val="-2"/>
          <w:w w:val="110"/>
          <w:sz w:val="24"/>
        </w:rPr>
        <w:t>Centre</w:t>
      </w:r>
      <w:r>
        <w:rPr>
          <w:i/>
          <w:spacing w:val="-7"/>
          <w:w w:val="110"/>
          <w:sz w:val="24"/>
        </w:rPr>
        <w:t xml:space="preserve"> </w:t>
      </w:r>
      <w:r>
        <w:rPr>
          <w:i/>
          <w:spacing w:val="-2"/>
          <w:w w:val="110"/>
          <w:sz w:val="24"/>
        </w:rPr>
        <w:t>for</w:t>
      </w:r>
      <w:r>
        <w:rPr>
          <w:i/>
          <w:spacing w:val="-7"/>
          <w:w w:val="110"/>
          <w:sz w:val="24"/>
        </w:rPr>
        <w:t xml:space="preserve"> </w:t>
      </w:r>
      <w:r>
        <w:rPr>
          <w:i/>
          <w:spacing w:val="-2"/>
          <w:w w:val="110"/>
          <w:sz w:val="24"/>
        </w:rPr>
        <w:t>Artificial</w:t>
      </w:r>
      <w:r>
        <w:rPr>
          <w:i/>
          <w:spacing w:val="-7"/>
          <w:w w:val="110"/>
          <w:sz w:val="24"/>
        </w:rPr>
        <w:t xml:space="preserve"> </w:t>
      </w:r>
      <w:r>
        <w:rPr>
          <w:i/>
          <w:spacing w:val="-2"/>
          <w:w w:val="110"/>
          <w:sz w:val="24"/>
        </w:rPr>
        <w:t>Intelligence Research</w:t>
      </w:r>
      <w:r>
        <w:rPr>
          <w:i/>
          <w:spacing w:val="-11"/>
          <w:w w:val="110"/>
          <w:sz w:val="24"/>
        </w:rPr>
        <w:t xml:space="preserve"> </w:t>
      </w:r>
      <w:r>
        <w:rPr>
          <w:i/>
          <w:spacing w:val="-2"/>
          <w:w w:val="110"/>
          <w:sz w:val="24"/>
        </w:rPr>
        <w:t>and</w:t>
      </w:r>
      <w:r>
        <w:rPr>
          <w:i/>
          <w:spacing w:val="-11"/>
          <w:w w:val="110"/>
          <w:sz w:val="24"/>
        </w:rPr>
        <w:t xml:space="preserve"> </w:t>
      </w:r>
      <w:r>
        <w:rPr>
          <w:i/>
          <w:spacing w:val="-2"/>
          <w:w w:val="110"/>
          <w:sz w:val="24"/>
        </w:rPr>
        <w:t>Education</w:t>
      </w:r>
      <w:r>
        <w:rPr>
          <w:i/>
          <w:spacing w:val="-11"/>
          <w:w w:val="110"/>
          <w:sz w:val="24"/>
        </w:rPr>
        <w:t xml:space="preserve"> </w:t>
      </w:r>
      <w:r>
        <w:rPr>
          <w:i/>
          <w:spacing w:val="-2"/>
          <w:w w:val="110"/>
          <w:sz w:val="24"/>
        </w:rPr>
        <w:t>in</w:t>
      </w:r>
      <w:r>
        <w:rPr>
          <w:i/>
          <w:spacing w:val="-11"/>
          <w:w w:val="110"/>
          <w:sz w:val="24"/>
        </w:rPr>
        <w:t xml:space="preserve"> </w:t>
      </w:r>
      <w:r>
        <w:rPr>
          <w:i/>
          <w:spacing w:val="-2"/>
          <w:w w:val="110"/>
          <w:sz w:val="24"/>
        </w:rPr>
        <w:t>Medicine</w:t>
      </w:r>
      <w:r>
        <w:rPr>
          <w:i/>
          <w:spacing w:val="-11"/>
          <w:w w:val="110"/>
          <w:sz w:val="24"/>
        </w:rPr>
        <w:t xml:space="preserve"> </w:t>
      </w:r>
      <w:r>
        <w:rPr>
          <w:i/>
          <w:spacing w:val="-2"/>
          <w:w w:val="110"/>
          <w:sz w:val="24"/>
        </w:rPr>
        <w:t>(T-CAIREM),</w:t>
      </w:r>
      <w:r>
        <w:rPr>
          <w:i/>
          <w:spacing w:val="-10"/>
          <w:w w:val="110"/>
          <w:sz w:val="24"/>
        </w:rPr>
        <w:t xml:space="preserve"> </w:t>
      </w:r>
      <w:r>
        <w:rPr>
          <w:i/>
          <w:spacing w:val="-2"/>
          <w:w w:val="110"/>
          <w:sz w:val="24"/>
        </w:rPr>
        <w:t>VITAL,</w:t>
      </w:r>
      <w:r>
        <w:rPr>
          <w:i/>
          <w:spacing w:val="-10"/>
          <w:w w:val="110"/>
          <w:sz w:val="24"/>
        </w:rPr>
        <w:t xml:space="preserve"> </w:t>
      </w:r>
      <w:r>
        <w:rPr>
          <w:i/>
          <w:spacing w:val="-2"/>
          <w:w w:val="110"/>
          <w:sz w:val="24"/>
        </w:rPr>
        <w:t>the</w:t>
      </w:r>
      <w:r>
        <w:rPr>
          <w:i/>
          <w:spacing w:val="-8"/>
          <w:w w:val="110"/>
          <w:sz w:val="24"/>
        </w:rPr>
        <w:t xml:space="preserve"> </w:t>
      </w:r>
      <w:r>
        <w:rPr>
          <w:i/>
          <w:spacing w:val="-2"/>
          <w:w w:val="110"/>
          <w:sz w:val="24"/>
        </w:rPr>
        <w:t>Canadian</w:t>
      </w:r>
      <w:r>
        <w:rPr>
          <w:i/>
          <w:spacing w:val="-8"/>
          <w:w w:val="110"/>
          <w:sz w:val="24"/>
        </w:rPr>
        <w:t xml:space="preserve"> </w:t>
      </w:r>
      <w:r>
        <w:rPr>
          <w:i/>
          <w:spacing w:val="-2"/>
          <w:w w:val="110"/>
          <w:sz w:val="24"/>
        </w:rPr>
        <w:t xml:space="preserve">Medical </w:t>
      </w:r>
      <w:r>
        <w:rPr>
          <w:i/>
          <w:w w:val="110"/>
          <w:sz w:val="24"/>
        </w:rPr>
        <w:t>Association</w:t>
      </w:r>
      <w:r>
        <w:rPr>
          <w:i/>
          <w:spacing w:val="-15"/>
          <w:w w:val="110"/>
          <w:sz w:val="24"/>
        </w:rPr>
        <w:t xml:space="preserve"> </w:t>
      </w:r>
      <w:r>
        <w:rPr>
          <w:i/>
          <w:w w:val="110"/>
          <w:sz w:val="24"/>
        </w:rPr>
        <w:t>(CMA),</w:t>
      </w:r>
      <w:r>
        <w:rPr>
          <w:i/>
          <w:spacing w:val="-15"/>
          <w:w w:val="110"/>
          <w:sz w:val="24"/>
        </w:rPr>
        <w:t xml:space="preserve"> </w:t>
      </w:r>
      <w:r>
        <w:rPr>
          <w:i/>
          <w:w w:val="110"/>
          <w:sz w:val="24"/>
        </w:rPr>
        <w:t>and</w:t>
      </w:r>
      <w:r>
        <w:rPr>
          <w:i/>
          <w:spacing w:val="-15"/>
          <w:w w:val="110"/>
          <w:sz w:val="24"/>
        </w:rPr>
        <w:t xml:space="preserve"> </w:t>
      </w:r>
      <w:proofErr w:type="spellStart"/>
      <w:r>
        <w:rPr>
          <w:i/>
          <w:w w:val="110"/>
          <w:sz w:val="24"/>
        </w:rPr>
        <w:t>HealthcareCAN</w:t>
      </w:r>
      <w:proofErr w:type="spellEnd"/>
      <w:r>
        <w:rPr>
          <w:i/>
          <w:spacing w:val="-15"/>
          <w:w w:val="110"/>
          <w:sz w:val="24"/>
        </w:rPr>
        <w:t xml:space="preserve"> </w:t>
      </w:r>
      <w:r>
        <w:rPr>
          <w:i/>
          <w:w w:val="110"/>
          <w:sz w:val="24"/>
        </w:rPr>
        <w:t>(see</w:t>
      </w:r>
      <w:r>
        <w:rPr>
          <w:i/>
          <w:spacing w:val="-15"/>
          <w:w w:val="110"/>
          <w:sz w:val="24"/>
        </w:rPr>
        <w:t xml:space="preserve"> </w:t>
      </w:r>
      <w:r>
        <w:rPr>
          <w:i/>
          <w:w w:val="110"/>
          <w:sz w:val="24"/>
        </w:rPr>
        <w:t>appendix).</w:t>
      </w:r>
      <w:r>
        <w:rPr>
          <w:i/>
          <w:spacing w:val="-15"/>
          <w:w w:val="110"/>
          <w:sz w:val="24"/>
        </w:rPr>
        <w:t xml:space="preserve"> </w:t>
      </w:r>
      <w:r>
        <w:rPr>
          <w:i/>
          <w:w w:val="110"/>
          <w:sz w:val="24"/>
        </w:rPr>
        <w:t>This</w:t>
      </w:r>
      <w:r>
        <w:rPr>
          <w:i/>
          <w:spacing w:val="-15"/>
          <w:w w:val="110"/>
          <w:sz w:val="24"/>
        </w:rPr>
        <w:t xml:space="preserve"> </w:t>
      </w:r>
      <w:r>
        <w:rPr>
          <w:i/>
          <w:w w:val="110"/>
          <w:sz w:val="24"/>
        </w:rPr>
        <w:t>realm</w:t>
      </w:r>
      <w:r>
        <w:rPr>
          <w:i/>
          <w:spacing w:val="-15"/>
          <w:w w:val="110"/>
          <w:sz w:val="24"/>
        </w:rPr>
        <w:t xml:space="preserve"> </w:t>
      </w:r>
      <w:r>
        <w:rPr>
          <w:i/>
          <w:w w:val="110"/>
          <w:sz w:val="24"/>
        </w:rPr>
        <w:t>puts</w:t>
      </w:r>
      <w:r>
        <w:rPr>
          <w:i/>
          <w:spacing w:val="-15"/>
          <w:w w:val="110"/>
          <w:sz w:val="24"/>
        </w:rPr>
        <w:t xml:space="preserve"> </w:t>
      </w:r>
      <w:r>
        <w:rPr>
          <w:i/>
          <w:w w:val="110"/>
          <w:sz w:val="24"/>
        </w:rPr>
        <w:t xml:space="preserve">data </w:t>
      </w:r>
      <w:r>
        <w:rPr>
          <w:i/>
          <w:sz w:val="24"/>
        </w:rPr>
        <w:t>sovereignty squarely at the forefront. The vision elaborated in these briefs is that</w:t>
      </w:r>
      <w:r>
        <w:rPr>
          <w:i/>
          <w:spacing w:val="80"/>
          <w:w w:val="110"/>
          <w:sz w:val="24"/>
        </w:rPr>
        <w:t xml:space="preserve"> </w:t>
      </w:r>
      <w:r>
        <w:rPr>
          <w:i/>
          <w:spacing w:val="-2"/>
          <w:w w:val="110"/>
          <w:sz w:val="24"/>
        </w:rPr>
        <w:t>professions</w:t>
      </w:r>
      <w:r>
        <w:rPr>
          <w:i/>
          <w:spacing w:val="-6"/>
          <w:w w:val="110"/>
          <w:sz w:val="24"/>
        </w:rPr>
        <w:t xml:space="preserve"> </w:t>
      </w:r>
      <w:r>
        <w:rPr>
          <w:i/>
          <w:spacing w:val="-2"/>
          <w:w w:val="110"/>
          <w:sz w:val="24"/>
        </w:rPr>
        <w:t>and</w:t>
      </w:r>
      <w:r>
        <w:rPr>
          <w:i/>
          <w:spacing w:val="-8"/>
          <w:w w:val="110"/>
          <w:sz w:val="24"/>
        </w:rPr>
        <w:t xml:space="preserve"> </w:t>
      </w:r>
      <w:r>
        <w:rPr>
          <w:i/>
          <w:spacing w:val="-2"/>
          <w:w w:val="110"/>
          <w:sz w:val="24"/>
        </w:rPr>
        <w:t>the</w:t>
      </w:r>
      <w:r>
        <w:rPr>
          <w:i/>
          <w:spacing w:val="-7"/>
          <w:w w:val="110"/>
          <w:sz w:val="24"/>
        </w:rPr>
        <w:t xml:space="preserve"> </w:t>
      </w:r>
      <w:r>
        <w:rPr>
          <w:i/>
          <w:spacing w:val="-2"/>
          <w:w w:val="110"/>
          <w:sz w:val="24"/>
        </w:rPr>
        <w:t>population</w:t>
      </w:r>
      <w:r>
        <w:rPr>
          <w:i/>
          <w:spacing w:val="-6"/>
          <w:w w:val="110"/>
          <w:sz w:val="24"/>
        </w:rPr>
        <w:t xml:space="preserve"> </w:t>
      </w:r>
      <w:r>
        <w:rPr>
          <w:i/>
          <w:spacing w:val="-2"/>
          <w:w w:val="110"/>
          <w:sz w:val="24"/>
        </w:rPr>
        <w:t>can</w:t>
      </w:r>
      <w:r>
        <w:rPr>
          <w:i/>
          <w:spacing w:val="-8"/>
          <w:w w:val="110"/>
          <w:sz w:val="24"/>
        </w:rPr>
        <w:t xml:space="preserve"> </w:t>
      </w:r>
      <w:r>
        <w:rPr>
          <w:i/>
          <w:spacing w:val="-2"/>
          <w:w w:val="110"/>
          <w:sz w:val="24"/>
        </w:rPr>
        <w:t>use</w:t>
      </w:r>
      <w:r>
        <w:rPr>
          <w:i/>
          <w:spacing w:val="-4"/>
          <w:w w:val="110"/>
          <w:sz w:val="24"/>
        </w:rPr>
        <w:t xml:space="preserve"> </w:t>
      </w:r>
      <w:r>
        <w:rPr>
          <w:i/>
          <w:spacing w:val="-2"/>
          <w:w w:val="110"/>
          <w:sz w:val="24"/>
        </w:rPr>
        <w:t>AI</w:t>
      </w:r>
      <w:r>
        <w:rPr>
          <w:i/>
          <w:spacing w:val="-8"/>
          <w:w w:val="110"/>
          <w:sz w:val="24"/>
        </w:rPr>
        <w:t xml:space="preserve"> </w:t>
      </w:r>
      <w:r>
        <w:rPr>
          <w:i/>
          <w:spacing w:val="-2"/>
          <w:w w:val="110"/>
          <w:sz w:val="24"/>
        </w:rPr>
        <w:t>safely,</w:t>
      </w:r>
      <w:r>
        <w:rPr>
          <w:i/>
          <w:spacing w:val="-7"/>
          <w:w w:val="110"/>
          <w:sz w:val="24"/>
        </w:rPr>
        <w:t xml:space="preserve"> </w:t>
      </w:r>
      <w:r>
        <w:rPr>
          <w:i/>
          <w:spacing w:val="-2"/>
          <w:w w:val="110"/>
          <w:sz w:val="24"/>
        </w:rPr>
        <w:t>critically,</w:t>
      </w:r>
      <w:r>
        <w:rPr>
          <w:i/>
          <w:spacing w:val="-7"/>
          <w:w w:val="110"/>
          <w:sz w:val="24"/>
        </w:rPr>
        <w:t xml:space="preserve"> </w:t>
      </w:r>
      <w:r>
        <w:rPr>
          <w:i/>
          <w:spacing w:val="-2"/>
          <w:w w:val="110"/>
          <w:sz w:val="24"/>
        </w:rPr>
        <w:t>and</w:t>
      </w:r>
      <w:r>
        <w:rPr>
          <w:i/>
          <w:spacing w:val="-6"/>
          <w:w w:val="110"/>
          <w:sz w:val="24"/>
        </w:rPr>
        <w:t xml:space="preserve"> </w:t>
      </w:r>
      <w:r>
        <w:rPr>
          <w:i/>
          <w:spacing w:val="-2"/>
          <w:w w:val="110"/>
          <w:sz w:val="24"/>
        </w:rPr>
        <w:t>accountably</w:t>
      </w:r>
      <w:r>
        <w:rPr>
          <w:i/>
          <w:spacing w:val="-8"/>
          <w:w w:val="110"/>
          <w:sz w:val="24"/>
        </w:rPr>
        <w:t xml:space="preserve"> </w:t>
      </w:r>
      <w:r>
        <w:rPr>
          <w:i/>
          <w:spacing w:val="-2"/>
          <w:w w:val="110"/>
          <w:sz w:val="24"/>
        </w:rPr>
        <w:t>to</w:t>
      </w:r>
    </w:p>
    <w:p w14:paraId="399CF61C" w14:textId="77777777" w:rsidR="008E7297" w:rsidRDefault="00F02445">
      <w:pPr>
        <w:spacing w:line="278" w:lineRule="auto"/>
        <w:ind w:left="720" w:right="65"/>
        <w:rPr>
          <w:i/>
          <w:sz w:val="24"/>
        </w:rPr>
      </w:pPr>
      <w:r>
        <w:rPr>
          <w:i/>
          <w:w w:val="105"/>
          <w:sz w:val="24"/>
        </w:rPr>
        <w:t>improve,</w:t>
      </w:r>
      <w:r>
        <w:rPr>
          <w:i/>
          <w:spacing w:val="-6"/>
          <w:w w:val="105"/>
          <w:sz w:val="24"/>
        </w:rPr>
        <w:t xml:space="preserve"> </w:t>
      </w:r>
      <w:r>
        <w:rPr>
          <w:i/>
          <w:w w:val="105"/>
          <w:sz w:val="24"/>
        </w:rPr>
        <w:t>respectively,</w:t>
      </w:r>
      <w:r>
        <w:rPr>
          <w:i/>
          <w:spacing w:val="-7"/>
          <w:w w:val="105"/>
          <w:sz w:val="24"/>
        </w:rPr>
        <w:t xml:space="preserve"> </w:t>
      </w:r>
      <w:r>
        <w:rPr>
          <w:i/>
          <w:w w:val="105"/>
          <w:sz w:val="24"/>
        </w:rPr>
        <w:t>their</w:t>
      </w:r>
      <w:r>
        <w:rPr>
          <w:i/>
          <w:spacing w:val="-8"/>
          <w:w w:val="105"/>
          <w:sz w:val="24"/>
        </w:rPr>
        <w:t xml:space="preserve"> </w:t>
      </w:r>
      <w:r>
        <w:rPr>
          <w:i/>
          <w:w w:val="105"/>
          <w:sz w:val="24"/>
        </w:rPr>
        <w:t>delivery</w:t>
      </w:r>
      <w:r>
        <w:rPr>
          <w:i/>
          <w:spacing w:val="-8"/>
          <w:w w:val="105"/>
          <w:sz w:val="24"/>
        </w:rPr>
        <w:t xml:space="preserve"> </w:t>
      </w:r>
      <w:r>
        <w:rPr>
          <w:i/>
          <w:w w:val="105"/>
          <w:sz w:val="24"/>
        </w:rPr>
        <w:t>of</w:t>
      </w:r>
      <w:r>
        <w:rPr>
          <w:i/>
          <w:spacing w:val="-7"/>
          <w:w w:val="105"/>
          <w:sz w:val="24"/>
        </w:rPr>
        <w:t xml:space="preserve"> </w:t>
      </w:r>
      <w:r>
        <w:rPr>
          <w:i/>
          <w:w w:val="105"/>
          <w:sz w:val="24"/>
        </w:rPr>
        <w:t>health</w:t>
      </w:r>
      <w:r>
        <w:rPr>
          <w:i/>
          <w:spacing w:val="-6"/>
          <w:w w:val="105"/>
          <w:sz w:val="24"/>
        </w:rPr>
        <w:t xml:space="preserve"> </w:t>
      </w:r>
      <w:r>
        <w:rPr>
          <w:i/>
          <w:w w:val="105"/>
          <w:sz w:val="24"/>
        </w:rPr>
        <w:t>care</w:t>
      </w:r>
      <w:r>
        <w:rPr>
          <w:i/>
          <w:spacing w:val="-8"/>
          <w:w w:val="105"/>
          <w:sz w:val="24"/>
        </w:rPr>
        <w:t xml:space="preserve"> </w:t>
      </w:r>
      <w:r>
        <w:rPr>
          <w:i/>
          <w:w w:val="105"/>
          <w:sz w:val="24"/>
        </w:rPr>
        <w:t>and</w:t>
      </w:r>
      <w:r>
        <w:rPr>
          <w:i/>
          <w:spacing w:val="-8"/>
          <w:w w:val="105"/>
          <w:sz w:val="24"/>
        </w:rPr>
        <w:t xml:space="preserve"> </w:t>
      </w:r>
      <w:r>
        <w:rPr>
          <w:i/>
          <w:w w:val="105"/>
          <w:sz w:val="24"/>
        </w:rPr>
        <w:t>individual</w:t>
      </w:r>
      <w:r>
        <w:rPr>
          <w:i/>
          <w:spacing w:val="-8"/>
          <w:w w:val="105"/>
          <w:sz w:val="24"/>
        </w:rPr>
        <w:t xml:space="preserve"> </w:t>
      </w:r>
      <w:r>
        <w:rPr>
          <w:i/>
          <w:w w:val="105"/>
          <w:sz w:val="24"/>
        </w:rPr>
        <w:t>health</w:t>
      </w:r>
      <w:r>
        <w:rPr>
          <w:i/>
          <w:spacing w:val="-8"/>
          <w:w w:val="105"/>
          <w:sz w:val="24"/>
        </w:rPr>
        <w:t xml:space="preserve"> </w:t>
      </w:r>
      <w:r>
        <w:rPr>
          <w:i/>
          <w:w w:val="105"/>
          <w:sz w:val="24"/>
        </w:rPr>
        <w:t>agency.</w:t>
      </w:r>
      <w:r>
        <w:rPr>
          <w:i/>
          <w:spacing w:val="40"/>
          <w:w w:val="105"/>
          <w:sz w:val="24"/>
        </w:rPr>
        <w:t xml:space="preserve"> </w:t>
      </w:r>
      <w:r>
        <w:rPr>
          <w:i/>
          <w:w w:val="105"/>
          <w:sz w:val="24"/>
        </w:rPr>
        <w:t>The T-CAIREM team, in particular, addresses issues such as governance, ethics, and public trust, and has set out a truly wide-angle plan for AI deployment that bears study.</w:t>
      </w:r>
      <w:r>
        <w:rPr>
          <w:i/>
          <w:spacing w:val="40"/>
          <w:w w:val="105"/>
          <w:sz w:val="24"/>
        </w:rPr>
        <w:t xml:space="preserve"> </w:t>
      </w:r>
      <w:r>
        <w:rPr>
          <w:i/>
          <w:w w:val="105"/>
          <w:sz w:val="24"/>
        </w:rPr>
        <w:t>CMA’s brief illustrates the advanced state of AI curriculum development for</w:t>
      </w:r>
    </w:p>
    <w:p w14:paraId="399CF61D" w14:textId="77777777" w:rsidR="008E7297" w:rsidRDefault="00F02445">
      <w:pPr>
        <w:spacing w:line="292" w:lineRule="exact"/>
        <w:ind w:left="720"/>
        <w:rPr>
          <w:i/>
          <w:sz w:val="24"/>
        </w:rPr>
      </w:pPr>
      <w:r>
        <w:rPr>
          <w:i/>
          <w:sz w:val="24"/>
        </w:rPr>
        <w:t>health</w:t>
      </w:r>
      <w:r>
        <w:rPr>
          <w:i/>
          <w:spacing w:val="25"/>
          <w:sz w:val="24"/>
        </w:rPr>
        <w:t xml:space="preserve"> </w:t>
      </w:r>
      <w:r>
        <w:rPr>
          <w:i/>
          <w:spacing w:val="-2"/>
          <w:sz w:val="24"/>
        </w:rPr>
        <w:t>professionals.</w:t>
      </w:r>
    </w:p>
    <w:p w14:paraId="399CF61E" w14:textId="77777777" w:rsidR="008E7297" w:rsidRDefault="008E7297">
      <w:pPr>
        <w:pStyle w:val="BodyText"/>
        <w:rPr>
          <w:i/>
          <w:sz w:val="20"/>
        </w:rPr>
      </w:pPr>
    </w:p>
    <w:p w14:paraId="399CF61F" w14:textId="77777777" w:rsidR="008E7297" w:rsidRDefault="00F02445">
      <w:pPr>
        <w:pStyle w:val="BodyText"/>
        <w:spacing w:before="87"/>
        <w:rPr>
          <w:i/>
          <w:sz w:val="20"/>
        </w:rPr>
      </w:pPr>
      <w:r>
        <w:rPr>
          <w:i/>
          <w:noProof/>
          <w:sz w:val="20"/>
        </w:rPr>
        <mc:AlternateContent>
          <mc:Choice Requires="wps">
            <w:drawing>
              <wp:anchor distT="0" distB="0" distL="0" distR="0" simplePos="0" relativeHeight="487588352" behindDoc="1" locked="0" layoutInCell="1" allowOverlap="1" wp14:anchorId="399CF654" wp14:editId="399CF655">
                <wp:simplePos x="0" y="0"/>
                <wp:positionH relativeFrom="page">
                  <wp:posOffset>914704</wp:posOffset>
                </wp:positionH>
                <wp:positionV relativeFrom="paragraph">
                  <wp:posOffset>225971</wp:posOffset>
                </wp:positionV>
                <wp:extent cx="1829435" cy="76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78AEC9" id="Graphic 3" o:spid="_x0000_s1026" style="position:absolute;margin-left:1in;margin-top:17.8pt;width:144.05pt;height:.6pt;z-index:-15728128;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" path="m1829054,l,,,7620r1829054,l1829054,xe" fillcolor="black" stroked="f">
                <v:path arrowok="t"/>
                <w10:wrap type="topAndBottom" anchorx="page"/>
              </v:shape>
            </w:pict>
          </mc:Fallback>
        </mc:AlternateContent>
      </w:r>
    </w:p>
    <w:p w14:paraId="399CF620" w14:textId="77777777" w:rsidR="008E7297" w:rsidRDefault="00F02445">
      <w:pPr>
        <w:spacing w:before="142"/>
        <w:rPr>
          <w:sz w:val="20"/>
        </w:rPr>
      </w:pPr>
      <w:bookmarkStart w:id="2" w:name="_bookmark2"/>
      <w:bookmarkEnd w:id="2"/>
      <w:r>
        <w:rPr>
          <w:rFonts w:ascii="Symbol" w:hAnsi="Symbol"/>
          <w:w w:val="105"/>
          <w:position w:val="7"/>
          <w:sz w:val="13"/>
        </w:rPr>
        <w:t></w:t>
      </w:r>
      <w:r>
        <w:rPr>
          <w:rFonts w:ascii="Times New Roman" w:hAnsi="Times New Roman"/>
          <w:spacing w:val="12"/>
          <w:w w:val="105"/>
          <w:position w:val="7"/>
          <w:sz w:val="13"/>
        </w:rPr>
        <w:t xml:space="preserve"> </w:t>
      </w:r>
      <w:r>
        <w:rPr>
          <w:w w:val="105"/>
          <w:sz w:val="20"/>
        </w:rPr>
        <w:t>See</w:t>
      </w:r>
      <w:r>
        <w:rPr>
          <w:spacing w:val="-3"/>
          <w:w w:val="105"/>
          <w:sz w:val="20"/>
        </w:rPr>
        <w:t xml:space="preserve"> </w:t>
      </w:r>
      <w:r>
        <w:rPr>
          <w:w w:val="105"/>
          <w:sz w:val="20"/>
        </w:rPr>
        <w:t>appendix</w:t>
      </w:r>
      <w:r>
        <w:rPr>
          <w:spacing w:val="-3"/>
          <w:w w:val="105"/>
          <w:sz w:val="20"/>
        </w:rPr>
        <w:t xml:space="preserve"> </w:t>
      </w:r>
      <w:r>
        <w:rPr>
          <w:spacing w:val="-5"/>
          <w:w w:val="105"/>
          <w:sz w:val="20"/>
        </w:rPr>
        <w:t>U15</w:t>
      </w:r>
    </w:p>
    <w:p w14:paraId="399CF621" w14:textId="77777777" w:rsidR="008E7297" w:rsidRDefault="008E7297">
      <w:pPr>
        <w:rPr>
          <w:sz w:val="20"/>
        </w:rPr>
        <w:sectPr w:rsidR="008E7297">
          <w:pgSz w:w="12240" w:h="15840"/>
          <w:pgMar w:top="1340" w:right="1440" w:bottom="280" w:left="1440" w:header="708" w:footer="0" w:gutter="0"/>
          <w:cols w:space="720"/>
        </w:sectPr>
      </w:pPr>
    </w:p>
    <w:p w14:paraId="399CF622" w14:textId="77777777" w:rsidR="008E7297" w:rsidRDefault="00F02445">
      <w:pPr>
        <w:spacing w:before="87" w:line="278" w:lineRule="auto"/>
        <w:ind w:left="720" w:right="24"/>
        <w:rPr>
          <w:i/>
          <w:sz w:val="24"/>
        </w:rPr>
      </w:pPr>
      <w:r>
        <w:rPr>
          <w:i/>
          <w:w w:val="105"/>
          <w:sz w:val="24"/>
        </w:rPr>
        <w:lastRenderedPageBreak/>
        <w:t>Dual use/</w:t>
      </w:r>
      <w:proofErr w:type="spellStart"/>
      <w:r>
        <w:rPr>
          <w:i/>
          <w:w w:val="105"/>
          <w:sz w:val="24"/>
        </w:rPr>
        <w:t>defence</w:t>
      </w:r>
      <w:proofErr w:type="spellEnd"/>
      <w:r>
        <w:rPr>
          <w:i/>
          <w:w w:val="105"/>
          <w:sz w:val="24"/>
        </w:rPr>
        <w:t xml:space="preserve"> resonates instantly given federal commitments already announced. Advanced manufacturing also makes sense, but it will be crucial to position</w:t>
      </w:r>
      <w:r>
        <w:rPr>
          <w:i/>
          <w:spacing w:val="-9"/>
          <w:w w:val="105"/>
          <w:sz w:val="24"/>
        </w:rPr>
        <w:t xml:space="preserve"> </w:t>
      </w:r>
      <w:r>
        <w:rPr>
          <w:i/>
          <w:w w:val="105"/>
          <w:sz w:val="24"/>
        </w:rPr>
        <w:t>any</w:t>
      </w:r>
      <w:r>
        <w:rPr>
          <w:i/>
          <w:spacing w:val="-9"/>
          <w:w w:val="105"/>
          <w:sz w:val="24"/>
        </w:rPr>
        <w:t xml:space="preserve"> </w:t>
      </w:r>
      <w:r>
        <w:rPr>
          <w:i/>
          <w:w w:val="105"/>
          <w:sz w:val="24"/>
        </w:rPr>
        <w:t>targeted</w:t>
      </w:r>
      <w:r>
        <w:rPr>
          <w:i/>
          <w:spacing w:val="-9"/>
          <w:w w:val="105"/>
          <w:sz w:val="24"/>
        </w:rPr>
        <w:t xml:space="preserve"> </w:t>
      </w:r>
      <w:r>
        <w:rPr>
          <w:i/>
          <w:w w:val="105"/>
          <w:sz w:val="24"/>
        </w:rPr>
        <w:t>investment</w:t>
      </w:r>
      <w:r>
        <w:rPr>
          <w:i/>
          <w:spacing w:val="-8"/>
          <w:w w:val="105"/>
          <w:sz w:val="24"/>
        </w:rPr>
        <w:t xml:space="preserve"> </w:t>
      </w:r>
      <w:r>
        <w:rPr>
          <w:i/>
          <w:w w:val="105"/>
          <w:sz w:val="24"/>
        </w:rPr>
        <w:t>as</w:t>
      </w:r>
      <w:r>
        <w:rPr>
          <w:i/>
          <w:spacing w:val="-8"/>
          <w:w w:val="105"/>
          <w:sz w:val="24"/>
        </w:rPr>
        <w:t xml:space="preserve"> </w:t>
      </w:r>
      <w:r>
        <w:rPr>
          <w:i/>
          <w:w w:val="105"/>
          <w:sz w:val="24"/>
        </w:rPr>
        <w:t>addressing</w:t>
      </w:r>
      <w:r>
        <w:rPr>
          <w:i/>
          <w:spacing w:val="-10"/>
          <w:w w:val="105"/>
          <w:sz w:val="24"/>
        </w:rPr>
        <w:t xml:space="preserve"> </w:t>
      </w:r>
      <w:r>
        <w:rPr>
          <w:i/>
          <w:w w:val="105"/>
          <w:sz w:val="24"/>
        </w:rPr>
        <w:t>novel</w:t>
      </w:r>
      <w:r>
        <w:rPr>
          <w:i/>
          <w:spacing w:val="-9"/>
          <w:w w:val="105"/>
          <w:sz w:val="24"/>
        </w:rPr>
        <w:t xml:space="preserve"> </w:t>
      </w:r>
      <w:r>
        <w:rPr>
          <w:i/>
          <w:w w:val="105"/>
          <w:sz w:val="24"/>
        </w:rPr>
        <w:t>areas</w:t>
      </w:r>
      <w:r>
        <w:rPr>
          <w:i/>
          <w:spacing w:val="-8"/>
          <w:w w:val="105"/>
          <w:sz w:val="24"/>
        </w:rPr>
        <w:t xml:space="preserve"> </w:t>
      </w:r>
      <w:r>
        <w:rPr>
          <w:i/>
          <w:w w:val="105"/>
          <w:sz w:val="24"/>
        </w:rPr>
        <w:t>with</w:t>
      </w:r>
      <w:r>
        <w:rPr>
          <w:i/>
          <w:spacing w:val="-9"/>
          <w:w w:val="105"/>
          <w:sz w:val="24"/>
        </w:rPr>
        <w:t xml:space="preserve"> </w:t>
      </w:r>
      <w:r>
        <w:rPr>
          <w:i/>
          <w:w w:val="105"/>
          <w:sz w:val="24"/>
        </w:rPr>
        <w:t>very</w:t>
      </w:r>
      <w:r>
        <w:rPr>
          <w:i/>
          <w:spacing w:val="-6"/>
          <w:w w:val="105"/>
          <w:sz w:val="24"/>
        </w:rPr>
        <w:t xml:space="preserve"> </w:t>
      </w:r>
      <w:r>
        <w:rPr>
          <w:i/>
          <w:w w:val="105"/>
          <w:sz w:val="24"/>
        </w:rPr>
        <w:t>high</w:t>
      </w:r>
      <w:r>
        <w:rPr>
          <w:i/>
          <w:spacing w:val="-9"/>
          <w:w w:val="105"/>
          <w:sz w:val="24"/>
        </w:rPr>
        <w:t xml:space="preserve"> </w:t>
      </w:r>
      <w:r>
        <w:rPr>
          <w:i/>
          <w:w w:val="105"/>
          <w:sz w:val="24"/>
        </w:rPr>
        <w:t>value-</w:t>
      </w:r>
    </w:p>
    <w:p w14:paraId="399CF623" w14:textId="77777777" w:rsidR="008E7297" w:rsidRDefault="00F02445">
      <w:pPr>
        <w:spacing w:line="278" w:lineRule="auto"/>
        <w:ind w:left="720"/>
        <w:rPr>
          <w:i/>
          <w:sz w:val="24"/>
        </w:rPr>
      </w:pPr>
      <w:r>
        <w:rPr>
          <w:i/>
          <w:w w:val="105"/>
          <w:sz w:val="24"/>
        </w:rPr>
        <w:t>added production. If Canada chooses to compete on AI-enabled improvements in legacy manufacturing, it will be steamrolled by many other nations, with China as primus inter pares.</w:t>
      </w:r>
    </w:p>
    <w:p w14:paraId="399CF624" w14:textId="77777777" w:rsidR="008E7297" w:rsidRDefault="00F02445">
      <w:pPr>
        <w:spacing w:before="156" w:line="278" w:lineRule="auto"/>
        <w:ind w:left="720" w:right="24"/>
        <w:rPr>
          <w:i/>
          <w:sz w:val="24"/>
        </w:rPr>
      </w:pPr>
      <w:proofErr w:type="spellStart"/>
      <w:r>
        <w:rPr>
          <w:i/>
          <w:sz w:val="24"/>
        </w:rPr>
        <w:t>Ǫ</w:t>
      </w:r>
      <w:r>
        <w:rPr>
          <w:i/>
          <w:sz w:val="24"/>
        </w:rPr>
        <w:t>uantum+AI</w:t>
      </w:r>
      <w:proofErr w:type="spellEnd"/>
      <w:r>
        <w:rPr>
          <w:i/>
          <w:spacing w:val="37"/>
          <w:sz w:val="24"/>
        </w:rPr>
        <w:t xml:space="preserve"> </w:t>
      </w:r>
      <w:r>
        <w:rPr>
          <w:i/>
          <w:sz w:val="24"/>
        </w:rPr>
        <w:t>is</w:t>
      </w:r>
      <w:r>
        <w:rPr>
          <w:i/>
          <w:spacing w:val="37"/>
          <w:sz w:val="24"/>
        </w:rPr>
        <w:t xml:space="preserve"> </w:t>
      </w:r>
      <w:r>
        <w:rPr>
          <w:i/>
          <w:sz w:val="24"/>
        </w:rPr>
        <w:t>exciting</w:t>
      </w:r>
      <w:r>
        <w:rPr>
          <w:i/>
          <w:spacing w:val="37"/>
          <w:sz w:val="24"/>
        </w:rPr>
        <w:t xml:space="preserve"> </w:t>
      </w:r>
      <w:r>
        <w:rPr>
          <w:i/>
          <w:sz w:val="24"/>
        </w:rPr>
        <w:t>but</w:t>
      </w:r>
      <w:r>
        <w:rPr>
          <w:i/>
          <w:spacing w:val="35"/>
          <w:sz w:val="24"/>
        </w:rPr>
        <w:t xml:space="preserve"> </w:t>
      </w:r>
      <w:r>
        <w:rPr>
          <w:i/>
          <w:sz w:val="24"/>
        </w:rPr>
        <w:t>narrow.</w:t>
      </w:r>
      <w:r>
        <w:rPr>
          <w:i/>
          <w:spacing w:val="37"/>
          <w:sz w:val="24"/>
        </w:rPr>
        <w:t xml:space="preserve"> </w:t>
      </w:r>
      <w:r>
        <w:rPr>
          <w:i/>
          <w:sz w:val="24"/>
        </w:rPr>
        <w:t>Substantial</w:t>
      </w:r>
      <w:r>
        <w:rPr>
          <w:i/>
          <w:spacing w:val="40"/>
          <w:sz w:val="24"/>
        </w:rPr>
        <w:t xml:space="preserve"> </w:t>
      </w:r>
      <w:r>
        <w:rPr>
          <w:i/>
          <w:sz w:val="24"/>
        </w:rPr>
        <w:t>public</w:t>
      </w:r>
      <w:r>
        <w:rPr>
          <w:i/>
          <w:spacing w:val="35"/>
          <w:sz w:val="24"/>
        </w:rPr>
        <w:t xml:space="preserve"> </w:t>
      </w:r>
      <w:r>
        <w:rPr>
          <w:i/>
          <w:sz w:val="24"/>
        </w:rPr>
        <w:t>investments</w:t>
      </w:r>
      <w:r>
        <w:rPr>
          <w:i/>
          <w:spacing w:val="39"/>
          <w:sz w:val="24"/>
        </w:rPr>
        <w:t xml:space="preserve"> </w:t>
      </w:r>
      <w:r>
        <w:rPr>
          <w:i/>
          <w:sz w:val="24"/>
        </w:rPr>
        <w:t>in</w:t>
      </w:r>
      <w:r>
        <w:rPr>
          <w:i/>
          <w:spacing w:val="35"/>
          <w:sz w:val="24"/>
        </w:rPr>
        <w:t xml:space="preserve"> </w:t>
      </w:r>
      <w:r>
        <w:rPr>
          <w:i/>
          <w:sz w:val="24"/>
        </w:rPr>
        <w:t>quantum</w:t>
      </w:r>
      <w:r>
        <w:rPr>
          <w:i/>
          <w:spacing w:val="35"/>
          <w:sz w:val="24"/>
        </w:rPr>
        <w:t xml:space="preserve"> </w:t>
      </w:r>
      <w:r>
        <w:rPr>
          <w:i/>
          <w:sz w:val="24"/>
        </w:rPr>
        <w:t>have yet</w:t>
      </w:r>
      <w:r>
        <w:rPr>
          <w:i/>
          <w:spacing w:val="23"/>
          <w:sz w:val="24"/>
        </w:rPr>
        <w:t xml:space="preserve"> </w:t>
      </w:r>
      <w:r>
        <w:rPr>
          <w:i/>
          <w:sz w:val="24"/>
        </w:rPr>
        <w:t>to</w:t>
      </w:r>
      <w:r>
        <w:rPr>
          <w:i/>
          <w:spacing w:val="23"/>
          <w:sz w:val="24"/>
        </w:rPr>
        <w:t xml:space="preserve"> </w:t>
      </w:r>
      <w:r>
        <w:rPr>
          <w:i/>
          <w:sz w:val="24"/>
        </w:rPr>
        <w:t>yield</w:t>
      </w:r>
      <w:r>
        <w:rPr>
          <w:i/>
          <w:spacing w:val="23"/>
          <w:sz w:val="24"/>
        </w:rPr>
        <w:t xml:space="preserve"> </w:t>
      </w:r>
      <w:r>
        <w:rPr>
          <w:i/>
          <w:sz w:val="24"/>
        </w:rPr>
        <w:t>a</w:t>
      </w:r>
      <w:r>
        <w:rPr>
          <w:i/>
          <w:spacing w:val="28"/>
          <w:sz w:val="24"/>
        </w:rPr>
        <w:t xml:space="preserve"> </w:t>
      </w:r>
      <w:r>
        <w:rPr>
          <w:i/>
          <w:sz w:val="24"/>
        </w:rPr>
        <w:t>clear</w:t>
      </w:r>
      <w:r>
        <w:rPr>
          <w:i/>
          <w:spacing w:val="26"/>
          <w:sz w:val="24"/>
        </w:rPr>
        <w:t xml:space="preserve"> </w:t>
      </w:r>
      <w:r>
        <w:rPr>
          <w:i/>
          <w:sz w:val="24"/>
        </w:rPr>
        <w:t>Canadian</w:t>
      </w:r>
      <w:r>
        <w:rPr>
          <w:i/>
          <w:spacing w:val="23"/>
          <w:sz w:val="24"/>
        </w:rPr>
        <w:t xml:space="preserve"> </w:t>
      </w:r>
      <w:r>
        <w:rPr>
          <w:i/>
          <w:sz w:val="24"/>
        </w:rPr>
        <w:t>advantage.</w:t>
      </w:r>
      <w:r>
        <w:rPr>
          <w:i/>
          <w:spacing w:val="80"/>
          <w:sz w:val="24"/>
        </w:rPr>
        <w:t xml:space="preserve"> </w:t>
      </w:r>
      <w:r>
        <w:rPr>
          <w:i/>
          <w:sz w:val="24"/>
        </w:rPr>
        <w:t>Energy/Resources</w:t>
      </w:r>
      <w:r>
        <w:rPr>
          <w:i/>
          <w:spacing w:val="26"/>
          <w:sz w:val="24"/>
        </w:rPr>
        <w:t xml:space="preserve"> </w:t>
      </w:r>
      <w:r>
        <w:rPr>
          <w:i/>
          <w:sz w:val="24"/>
        </w:rPr>
        <w:t>at</w:t>
      </w:r>
      <w:r>
        <w:rPr>
          <w:i/>
          <w:spacing w:val="21"/>
          <w:sz w:val="24"/>
        </w:rPr>
        <w:t xml:space="preserve"> </w:t>
      </w:r>
      <w:r>
        <w:rPr>
          <w:i/>
          <w:sz w:val="24"/>
        </w:rPr>
        <w:t>the</w:t>
      </w:r>
      <w:r>
        <w:rPr>
          <w:i/>
          <w:spacing w:val="23"/>
          <w:sz w:val="24"/>
        </w:rPr>
        <w:t xml:space="preserve"> </w:t>
      </w:r>
      <w:r>
        <w:rPr>
          <w:i/>
          <w:sz w:val="24"/>
        </w:rPr>
        <w:t>other</w:t>
      </w:r>
      <w:r>
        <w:rPr>
          <w:i/>
          <w:spacing w:val="24"/>
          <w:sz w:val="24"/>
        </w:rPr>
        <w:t xml:space="preserve"> </w:t>
      </w:r>
      <w:r>
        <w:rPr>
          <w:i/>
          <w:sz w:val="24"/>
        </w:rPr>
        <w:t>pole</w:t>
      </w:r>
      <w:r>
        <w:rPr>
          <w:i/>
          <w:spacing w:val="23"/>
          <w:sz w:val="24"/>
        </w:rPr>
        <w:t xml:space="preserve"> </w:t>
      </w:r>
      <w:r>
        <w:rPr>
          <w:i/>
          <w:sz w:val="24"/>
        </w:rPr>
        <w:t>may</w:t>
      </w:r>
      <w:r>
        <w:rPr>
          <w:i/>
          <w:spacing w:val="23"/>
          <w:sz w:val="24"/>
        </w:rPr>
        <w:t xml:space="preserve"> </w:t>
      </w:r>
      <w:r>
        <w:rPr>
          <w:i/>
          <w:sz w:val="24"/>
        </w:rPr>
        <w:t>be a field where extant comparative advantages are so clear that AI may not have a</w:t>
      </w:r>
      <w:r>
        <w:rPr>
          <w:i/>
          <w:spacing w:val="40"/>
          <w:w w:val="110"/>
          <w:sz w:val="24"/>
        </w:rPr>
        <w:t xml:space="preserve"> </w:t>
      </w:r>
      <w:r>
        <w:rPr>
          <w:i/>
          <w:spacing w:val="-2"/>
          <w:w w:val="110"/>
          <w:sz w:val="24"/>
        </w:rPr>
        <w:t>transformative</w:t>
      </w:r>
      <w:r>
        <w:rPr>
          <w:i/>
          <w:spacing w:val="-13"/>
          <w:w w:val="110"/>
          <w:sz w:val="24"/>
        </w:rPr>
        <w:t xml:space="preserve"> </w:t>
      </w:r>
      <w:r>
        <w:rPr>
          <w:i/>
          <w:spacing w:val="-2"/>
          <w:w w:val="110"/>
          <w:sz w:val="24"/>
        </w:rPr>
        <w:t>impact</w:t>
      </w:r>
      <w:r>
        <w:rPr>
          <w:i/>
          <w:spacing w:val="-14"/>
          <w:w w:val="110"/>
          <w:sz w:val="24"/>
        </w:rPr>
        <w:t xml:space="preserve"> </w:t>
      </w:r>
      <w:r>
        <w:rPr>
          <w:i/>
          <w:spacing w:val="-2"/>
          <w:w w:val="110"/>
          <w:sz w:val="24"/>
        </w:rPr>
        <w:t>outside</w:t>
      </w:r>
      <w:r>
        <w:rPr>
          <w:i/>
          <w:spacing w:val="-13"/>
          <w:w w:val="110"/>
          <w:sz w:val="24"/>
        </w:rPr>
        <w:t xml:space="preserve"> </w:t>
      </w:r>
      <w:r>
        <w:rPr>
          <w:i/>
          <w:spacing w:val="-2"/>
          <w:w w:val="110"/>
          <w:sz w:val="24"/>
        </w:rPr>
        <w:t>of,</w:t>
      </w:r>
      <w:r>
        <w:rPr>
          <w:i/>
          <w:spacing w:val="-12"/>
          <w:w w:val="110"/>
          <w:sz w:val="24"/>
        </w:rPr>
        <w:t xml:space="preserve"> </w:t>
      </w:r>
      <w:r>
        <w:rPr>
          <w:i/>
          <w:spacing w:val="-2"/>
          <w:w w:val="110"/>
          <w:sz w:val="24"/>
        </w:rPr>
        <w:t>say,</w:t>
      </w:r>
      <w:r>
        <w:rPr>
          <w:i/>
          <w:spacing w:val="-12"/>
          <w:w w:val="110"/>
          <w:sz w:val="24"/>
        </w:rPr>
        <w:t xml:space="preserve"> </w:t>
      </w:r>
      <w:r>
        <w:rPr>
          <w:i/>
          <w:spacing w:val="-2"/>
          <w:w w:val="110"/>
          <w:sz w:val="24"/>
        </w:rPr>
        <w:t>innovations</w:t>
      </w:r>
      <w:r>
        <w:rPr>
          <w:i/>
          <w:spacing w:val="-11"/>
          <w:w w:val="110"/>
          <w:sz w:val="24"/>
        </w:rPr>
        <w:t xml:space="preserve"> </w:t>
      </w:r>
      <w:r>
        <w:rPr>
          <w:i/>
          <w:spacing w:val="-2"/>
          <w:w w:val="110"/>
          <w:sz w:val="24"/>
        </w:rPr>
        <w:t>such</w:t>
      </w:r>
      <w:r>
        <w:rPr>
          <w:i/>
          <w:spacing w:val="-13"/>
          <w:w w:val="110"/>
          <w:sz w:val="24"/>
        </w:rPr>
        <w:t xml:space="preserve"> </w:t>
      </w:r>
      <w:r>
        <w:rPr>
          <w:i/>
          <w:spacing w:val="-2"/>
          <w:w w:val="110"/>
          <w:sz w:val="24"/>
        </w:rPr>
        <w:t>as</w:t>
      </w:r>
      <w:r>
        <w:rPr>
          <w:i/>
          <w:spacing w:val="-12"/>
          <w:w w:val="110"/>
          <w:sz w:val="24"/>
        </w:rPr>
        <w:t xml:space="preserve"> </w:t>
      </w:r>
      <w:r>
        <w:rPr>
          <w:i/>
          <w:spacing w:val="-2"/>
          <w:w w:val="110"/>
          <w:sz w:val="24"/>
        </w:rPr>
        <w:t>robotic</w:t>
      </w:r>
      <w:r>
        <w:rPr>
          <w:i/>
          <w:spacing w:val="-10"/>
          <w:w w:val="110"/>
          <w:sz w:val="24"/>
        </w:rPr>
        <w:t xml:space="preserve"> </w:t>
      </w:r>
      <w:r>
        <w:rPr>
          <w:i/>
          <w:spacing w:val="-2"/>
          <w:w w:val="110"/>
          <w:sz w:val="24"/>
        </w:rPr>
        <w:t>mining</w:t>
      </w:r>
      <w:r>
        <w:rPr>
          <w:i/>
          <w:spacing w:val="-13"/>
          <w:w w:val="110"/>
          <w:sz w:val="24"/>
        </w:rPr>
        <w:t xml:space="preserve"> </w:t>
      </w:r>
      <w:r>
        <w:rPr>
          <w:i/>
          <w:spacing w:val="-2"/>
          <w:w w:val="110"/>
          <w:sz w:val="24"/>
        </w:rPr>
        <w:t>and refining.</w:t>
      </w:r>
    </w:p>
    <w:p w14:paraId="399CF625" w14:textId="77777777" w:rsidR="008E7297" w:rsidRDefault="00F02445">
      <w:pPr>
        <w:spacing w:before="159" w:line="278" w:lineRule="auto"/>
        <w:ind w:left="720"/>
        <w:rPr>
          <w:i/>
          <w:sz w:val="24"/>
        </w:rPr>
      </w:pPr>
      <w:r>
        <w:rPr>
          <w:i/>
          <w:sz w:val="24"/>
        </w:rPr>
        <w:t>Modular</w:t>
      </w:r>
      <w:r>
        <w:rPr>
          <w:i/>
          <w:spacing w:val="35"/>
          <w:sz w:val="24"/>
        </w:rPr>
        <w:t xml:space="preserve"> </w:t>
      </w:r>
      <w:r>
        <w:rPr>
          <w:i/>
          <w:sz w:val="24"/>
        </w:rPr>
        <w:t>construction,</w:t>
      </w:r>
      <w:r>
        <w:rPr>
          <w:i/>
          <w:spacing w:val="39"/>
          <w:sz w:val="24"/>
        </w:rPr>
        <w:t xml:space="preserve"> </w:t>
      </w:r>
      <w:proofErr w:type="spellStart"/>
      <w:r>
        <w:rPr>
          <w:i/>
          <w:sz w:val="24"/>
        </w:rPr>
        <w:t>exemplifed</w:t>
      </w:r>
      <w:proofErr w:type="spellEnd"/>
      <w:r>
        <w:rPr>
          <w:i/>
          <w:spacing w:val="35"/>
          <w:sz w:val="24"/>
        </w:rPr>
        <w:t xml:space="preserve"> </w:t>
      </w:r>
      <w:r>
        <w:rPr>
          <w:i/>
          <w:sz w:val="24"/>
        </w:rPr>
        <w:t>by</w:t>
      </w:r>
      <w:r>
        <w:rPr>
          <w:i/>
          <w:spacing w:val="35"/>
          <w:sz w:val="24"/>
        </w:rPr>
        <w:t xml:space="preserve"> </w:t>
      </w:r>
      <w:r>
        <w:rPr>
          <w:i/>
          <w:sz w:val="24"/>
        </w:rPr>
        <w:t>Canadian</w:t>
      </w:r>
      <w:r>
        <w:rPr>
          <w:i/>
          <w:spacing w:val="35"/>
          <w:sz w:val="24"/>
        </w:rPr>
        <w:t xml:space="preserve"> </w:t>
      </w:r>
      <w:r>
        <w:rPr>
          <w:i/>
          <w:sz w:val="24"/>
        </w:rPr>
        <w:t>firms</w:t>
      </w:r>
      <w:r>
        <w:rPr>
          <w:i/>
          <w:spacing w:val="39"/>
          <w:sz w:val="24"/>
        </w:rPr>
        <w:t xml:space="preserve"> </w:t>
      </w:r>
      <w:r>
        <w:rPr>
          <w:i/>
          <w:sz w:val="24"/>
        </w:rPr>
        <w:t>such</w:t>
      </w:r>
      <w:r>
        <w:rPr>
          <w:i/>
          <w:spacing w:val="39"/>
          <w:sz w:val="24"/>
        </w:rPr>
        <w:t xml:space="preserve"> </w:t>
      </w:r>
      <w:r>
        <w:rPr>
          <w:i/>
          <w:sz w:val="24"/>
        </w:rPr>
        <w:t>as</w:t>
      </w:r>
      <w:r>
        <w:rPr>
          <w:i/>
          <w:spacing w:val="18"/>
          <w:sz w:val="24"/>
        </w:rPr>
        <w:t xml:space="preserve"> </w:t>
      </w:r>
      <w:r>
        <w:rPr>
          <w:i/>
          <w:sz w:val="24"/>
        </w:rPr>
        <w:t>‘Promise</w:t>
      </w:r>
      <w:r>
        <w:rPr>
          <w:i/>
          <w:spacing w:val="35"/>
          <w:sz w:val="24"/>
        </w:rPr>
        <w:t xml:space="preserve"> </w:t>
      </w:r>
      <w:r>
        <w:rPr>
          <w:i/>
          <w:sz w:val="24"/>
        </w:rPr>
        <w:t>Robotics’, merits</w:t>
      </w:r>
      <w:r>
        <w:rPr>
          <w:i/>
          <w:spacing w:val="38"/>
          <w:sz w:val="24"/>
        </w:rPr>
        <w:t xml:space="preserve"> </w:t>
      </w:r>
      <w:r>
        <w:rPr>
          <w:i/>
          <w:sz w:val="24"/>
        </w:rPr>
        <w:t>attention</w:t>
      </w:r>
      <w:r>
        <w:rPr>
          <w:i/>
          <w:spacing w:val="40"/>
          <w:sz w:val="24"/>
        </w:rPr>
        <w:t xml:space="preserve"> </w:t>
      </w:r>
      <w:r>
        <w:rPr>
          <w:i/>
          <w:sz w:val="24"/>
        </w:rPr>
        <w:t>given</w:t>
      </w:r>
      <w:r>
        <w:rPr>
          <w:i/>
          <w:spacing w:val="36"/>
          <w:sz w:val="24"/>
        </w:rPr>
        <w:t xml:space="preserve"> </w:t>
      </w:r>
      <w:r>
        <w:rPr>
          <w:i/>
          <w:sz w:val="24"/>
        </w:rPr>
        <w:t>a</w:t>
      </w:r>
      <w:r>
        <w:rPr>
          <w:i/>
          <w:spacing w:val="40"/>
          <w:sz w:val="24"/>
        </w:rPr>
        <w:t xml:space="preserve"> </w:t>
      </w:r>
      <w:r>
        <w:rPr>
          <w:i/>
          <w:sz w:val="24"/>
        </w:rPr>
        <w:t>national</w:t>
      </w:r>
      <w:r>
        <w:rPr>
          <w:i/>
          <w:spacing w:val="40"/>
          <w:sz w:val="24"/>
        </w:rPr>
        <w:t xml:space="preserve"> </w:t>
      </w:r>
      <w:r>
        <w:rPr>
          <w:i/>
          <w:sz w:val="24"/>
        </w:rPr>
        <w:t>crisis</w:t>
      </w:r>
      <w:r>
        <w:rPr>
          <w:i/>
          <w:spacing w:val="40"/>
          <w:sz w:val="24"/>
        </w:rPr>
        <w:t xml:space="preserve"> </w:t>
      </w:r>
      <w:r>
        <w:rPr>
          <w:i/>
          <w:sz w:val="24"/>
        </w:rPr>
        <w:t>in</w:t>
      </w:r>
      <w:r>
        <w:rPr>
          <w:i/>
          <w:spacing w:val="36"/>
          <w:sz w:val="24"/>
        </w:rPr>
        <w:t xml:space="preserve"> </w:t>
      </w:r>
      <w:r>
        <w:rPr>
          <w:i/>
          <w:sz w:val="24"/>
        </w:rPr>
        <w:t>housing.</w:t>
      </w:r>
      <w:r>
        <w:rPr>
          <w:i/>
          <w:spacing w:val="38"/>
          <w:sz w:val="24"/>
        </w:rPr>
        <w:t xml:space="preserve"> </w:t>
      </w:r>
      <w:r>
        <w:rPr>
          <w:i/>
          <w:sz w:val="24"/>
        </w:rPr>
        <w:t>More</w:t>
      </w:r>
      <w:r>
        <w:rPr>
          <w:i/>
          <w:spacing w:val="36"/>
          <w:sz w:val="24"/>
        </w:rPr>
        <w:t xml:space="preserve"> </w:t>
      </w:r>
      <w:r>
        <w:rPr>
          <w:i/>
          <w:sz w:val="24"/>
        </w:rPr>
        <w:t>generally,</w:t>
      </w:r>
      <w:r>
        <w:rPr>
          <w:i/>
          <w:spacing w:val="38"/>
          <w:sz w:val="24"/>
        </w:rPr>
        <w:t xml:space="preserve"> </w:t>
      </w:r>
      <w:r>
        <w:rPr>
          <w:i/>
          <w:sz w:val="24"/>
        </w:rPr>
        <w:t>construction</w:t>
      </w:r>
    </w:p>
    <w:p w14:paraId="399CF626" w14:textId="77777777" w:rsidR="008E7297" w:rsidRDefault="00F02445">
      <w:pPr>
        <w:spacing w:line="278" w:lineRule="auto"/>
        <w:ind w:left="720" w:right="215"/>
        <w:rPr>
          <w:i/>
          <w:sz w:val="24"/>
        </w:rPr>
      </w:pPr>
      <w:r>
        <w:rPr>
          <w:i/>
          <w:w w:val="105"/>
          <w:sz w:val="24"/>
        </w:rPr>
        <w:t>delays and overruns are all too common across Canada, and industry practices seem to change at a glacial pace. AI-tools and robotics could modernize this realm in short order.</w:t>
      </w:r>
    </w:p>
    <w:p w14:paraId="399CF627" w14:textId="77777777" w:rsidR="008E7297" w:rsidRDefault="008E7297">
      <w:pPr>
        <w:pStyle w:val="BodyText"/>
        <w:rPr>
          <w:i/>
        </w:rPr>
      </w:pPr>
    </w:p>
    <w:p w14:paraId="399CF628" w14:textId="77777777" w:rsidR="008E7297" w:rsidRDefault="008E7297">
      <w:pPr>
        <w:pStyle w:val="BodyText"/>
        <w:spacing w:before="70"/>
        <w:rPr>
          <w:i/>
        </w:rPr>
      </w:pPr>
    </w:p>
    <w:p w14:paraId="399CF629" w14:textId="77777777" w:rsidR="008E7297" w:rsidRDefault="00F02445">
      <w:pPr>
        <w:ind w:left="720" w:right="721"/>
        <w:jc w:val="center"/>
        <w:rPr>
          <w:b/>
          <w:sz w:val="24"/>
        </w:rPr>
      </w:pPr>
      <w:r>
        <w:rPr>
          <w:b/>
          <w:w w:val="110"/>
          <w:sz w:val="24"/>
        </w:rPr>
        <w:t>K-12:</w:t>
      </w:r>
      <w:r>
        <w:rPr>
          <w:b/>
          <w:spacing w:val="45"/>
          <w:w w:val="110"/>
          <w:sz w:val="24"/>
        </w:rPr>
        <w:t xml:space="preserve"> </w:t>
      </w:r>
      <w:r>
        <w:rPr>
          <w:b/>
          <w:w w:val="110"/>
          <w:sz w:val="24"/>
        </w:rPr>
        <w:t>Conceptually</w:t>
      </w:r>
      <w:r>
        <w:rPr>
          <w:b/>
          <w:spacing w:val="-8"/>
          <w:w w:val="110"/>
          <w:sz w:val="24"/>
        </w:rPr>
        <w:t xml:space="preserve"> </w:t>
      </w:r>
      <w:r>
        <w:rPr>
          <w:b/>
          <w:w w:val="110"/>
          <w:sz w:val="24"/>
        </w:rPr>
        <w:t>Different</w:t>
      </w:r>
      <w:r>
        <w:rPr>
          <w:b/>
          <w:spacing w:val="-7"/>
          <w:w w:val="110"/>
          <w:sz w:val="24"/>
        </w:rPr>
        <w:t xml:space="preserve"> </w:t>
      </w:r>
      <w:r>
        <w:rPr>
          <w:b/>
          <w:w w:val="110"/>
          <w:sz w:val="24"/>
        </w:rPr>
        <w:t>s</w:t>
      </w:r>
      <w:r>
        <w:rPr>
          <w:b/>
          <w:spacing w:val="-7"/>
          <w:w w:val="110"/>
          <w:sz w:val="24"/>
        </w:rPr>
        <w:t xml:space="preserve"> </w:t>
      </w:r>
      <w:r>
        <w:rPr>
          <w:b/>
          <w:w w:val="110"/>
          <w:sz w:val="24"/>
        </w:rPr>
        <w:t>Constitutionally</w:t>
      </w:r>
      <w:r>
        <w:rPr>
          <w:b/>
          <w:spacing w:val="-9"/>
          <w:w w:val="110"/>
          <w:sz w:val="24"/>
        </w:rPr>
        <w:t xml:space="preserve"> </w:t>
      </w:r>
      <w:r>
        <w:rPr>
          <w:b/>
          <w:spacing w:val="-2"/>
          <w:w w:val="110"/>
          <w:sz w:val="24"/>
        </w:rPr>
        <w:t>Distinct</w:t>
      </w:r>
    </w:p>
    <w:p w14:paraId="399CF62A" w14:textId="77777777" w:rsidR="008E7297" w:rsidRDefault="00F02445">
      <w:pPr>
        <w:pStyle w:val="BodyText"/>
        <w:spacing w:before="206" w:line="278" w:lineRule="auto"/>
        <w:ind w:right="215"/>
      </w:pPr>
      <w:r>
        <w:rPr>
          <w:w w:val="105"/>
        </w:rPr>
        <w:t>There are many precedents for federal support for basic and applied research as well for many PSE-adjacent activities. Primary and secondary education, also known as K-12, is in a different realm.</w:t>
      </w:r>
      <w:r>
        <w:rPr>
          <w:spacing w:val="40"/>
          <w:w w:val="105"/>
        </w:rPr>
        <w:t xml:space="preserve"> </w:t>
      </w:r>
      <w:r>
        <w:rPr>
          <w:w w:val="105"/>
        </w:rPr>
        <w:t>Alongside federal obligations tied to Charter and language rights,</w:t>
      </w:r>
    </w:p>
    <w:p w14:paraId="399CF62B" w14:textId="77777777" w:rsidR="008E7297" w:rsidRDefault="00F02445">
      <w:pPr>
        <w:pStyle w:val="BodyText"/>
        <w:spacing w:before="1"/>
      </w:pPr>
      <w:r>
        <w:rPr>
          <w:w w:val="105"/>
        </w:rPr>
        <w:t>Ottawa</w:t>
      </w:r>
      <w:r>
        <w:rPr>
          <w:spacing w:val="39"/>
          <w:w w:val="105"/>
        </w:rPr>
        <w:t xml:space="preserve"> </w:t>
      </w:r>
      <w:r>
        <w:rPr>
          <w:w w:val="105"/>
        </w:rPr>
        <w:t>does</w:t>
      </w:r>
      <w:r>
        <w:rPr>
          <w:spacing w:val="-7"/>
          <w:w w:val="105"/>
        </w:rPr>
        <w:t xml:space="preserve"> </w:t>
      </w:r>
      <w:r>
        <w:rPr>
          <w:w w:val="105"/>
        </w:rPr>
        <w:t>have</w:t>
      </w:r>
      <w:r>
        <w:rPr>
          <w:spacing w:val="-8"/>
          <w:w w:val="105"/>
        </w:rPr>
        <w:t xml:space="preserve"> </w:t>
      </w:r>
      <w:r>
        <w:rPr>
          <w:w w:val="105"/>
        </w:rPr>
        <w:t>responsibility</w:t>
      </w:r>
      <w:r>
        <w:rPr>
          <w:spacing w:val="-10"/>
          <w:w w:val="105"/>
        </w:rPr>
        <w:t xml:space="preserve"> </w:t>
      </w:r>
      <w:r>
        <w:rPr>
          <w:w w:val="105"/>
        </w:rPr>
        <w:t>for</w:t>
      </w:r>
      <w:r>
        <w:rPr>
          <w:spacing w:val="-10"/>
          <w:w w:val="105"/>
        </w:rPr>
        <w:t xml:space="preserve"> </w:t>
      </w:r>
      <w:r>
        <w:rPr>
          <w:w w:val="105"/>
        </w:rPr>
        <w:t>on-reserve</w:t>
      </w:r>
      <w:r>
        <w:rPr>
          <w:spacing w:val="-8"/>
          <w:w w:val="105"/>
        </w:rPr>
        <w:t xml:space="preserve"> </w:t>
      </w:r>
      <w:r>
        <w:rPr>
          <w:w w:val="105"/>
        </w:rPr>
        <w:t>Indigenous</w:t>
      </w:r>
      <w:r>
        <w:rPr>
          <w:spacing w:val="-7"/>
          <w:w w:val="105"/>
        </w:rPr>
        <w:t xml:space="preserve"> </w:t>
      </w:r>
      <w:r>
        <w:rPr>
          <w:w w:val="105"/>
        </w:rPr>
        <w:t>education.</w:t>
      </w:r>
      <w:r>
        <w:rPr>
          <w:spacing w:val="41"/>
          <w:w w:val="105"/>
        </w:rPr>
        <w:t xml:space="preserve"> </w:t>
      </w:r>
      <w:r>
        <w:rPr>
          <w:w w:val="105"/>
        </w:rPr>
        <w:t>But</w:t>
      </w:r>
      <w:r>
        <w:rPr>
          <w:spacing w:val="-9"/>
          <w:w w:val="105"/>
        </w:rPr>
        <w:t xml:space="preserve"> </w:t>
      </w:r>
      <w:r>
        <w:rPr>
          <w:spacing w:val="-2"/>
          <w:w w:val="105"/>
        </w:rPr>
        <w:t>broadly</w:t>
      </w:r>
    </w:p>
    <w:p w14:paraId="399CF62C" w14:textId="77777777" w:rsidR="008E7297" w:rsidRDefault="00F02445">
      <w:pPr>
        <w:pStyle w:val="BodyText"/>
        <w:spacing w:before="45" w:line="278" w:lineRule="auto"/>
      </w:pPr>
      <w:r>
        <w:rPr>
          <w:w w:val="105"/>
        </w:rPr>
        <w:t>speaking,</w:t>
      </w:r>
      <w:r>
        <w:rPr>
          <w:spacing w:val="-1"/>
          <w:w w:val="105"/>
        </w:rPr>
        <w:t xml:space="preserve"> </w:t>
      </w:r>
      <w:r>
        <w:rPr>
          <w:w w:val="105"/>
        </w:rPr>
        <w:t>spending</w:t>
      </w:r>
      <w:r>
        <w:rPr>
          <w:spacing w:val="-5"/>
          <w:w w:val="105"/>
        </w:rPr>
        <w:t xml:space="preserve"> </w:t>
      </w:r>
      <w:r>
        <w:rPr>
          <w:w w:val="105"/>
        </w:rPr>
        <w:t>power</w:t>
      </w:r>
      <w:r>
        <w:rPr>
          <w:spacing w:val="-4"/>
          <w:w w:val="105"/>
        </w:rPr>
        <w:t xml:space="preserve"> </w:t>
      </w:r>
      <w:r>
        <w:rPr>
          <w:w w:val="105"/>
        </w:rPr>
        <w:t>can</w:t>
      </w:r>
      <w:r>
        <w:rPr>
          <w:spacing w:val="-4"/>
          <w:w w:val="105"/>
        </w:rPr>
        <w:t xml:space="preserve"> </w:t>
      </w:r>
      <w:r>
        <w:rPr>
          <w:w w:val="105"/>
        </w:rPr>
        <w:t>be</w:t>
      </w:r>
      <w:r>
        <w:rPr>
          <w:spacing w:val="-2"/>
          <w:w w:val="105"/>
        </w:rPr>
        <w:t xml:space="preserve"> </w:t>
      </w:r>
      <w:r>
        <w:rPr>
          <w:w w:val="105"/>
        </w:rPr>
        <w:t>used</w:t>
      </w:r>
      <w:r>
        <w:rPr>
          <w:spacing w:val="-2"/>
          <w:w w:val="105"/>
        </w:rPr>
        <w:t xml:space="preserve"> </w:t>
      </w:r>
      <w:r>
        <w:rPr>
          <w:w w:val="105"/>
        </w:rPr>
        <w:t>as</w:t>
      </w:r>
      <w:r>
        <w:rPr>
          <w:spacing w:val="-2"/>
          <w:w w:val="105"/>
        </w:rPr>
        <w:t xml:space="preserve"> </w:t>
      </w:r>
      <w:r>
        <w:rPr>
          <w:w w:val="105"/>
        </w:rPr>
        <w:t>an</w:t>
      </w:r>
      <w:r>
        <w:rPr>
          <w:spacing w:val="-1"/>
          <w:w w:val="105"/>
        </w:rPr>
        <w:t xml:space="preserve"> </w:t>
      </w:r>
      <w:r>
        <w:rPr>
          <w:w w:val="105"/>
        </w:rPr>
        <w:t>inducement</w:t>
      </w:r>
      <w:r>
        <w:rPr>
          <w:spacing w:val="-4"/>
          <w:w w:val="105"/>
        </w:rPr>
        <w:t xml:space="preserve"> </w:t>
      </w:r>
      <w:r>
        <w:rPr>
          <w:w w:val="105"/>
        </w:rPr>
        <w:t>without</w:t>
      </w:r>
      <w:r>
        <w:rPr>
          <w:spacing w:val="-4"/>
          <w:w w:val="105"/>
        </w:rPr>
        <w:t xml:space="preserve"> </w:t>
      </w:r>
      <w:r>
        <w:rPr>
          <w:w w:val="105"/>
        </w:rPr>
        <w:t>any</w:t>
      </w:r>
      <w:r>
        <w:rPr>
          <w:spacing w:val="-1"/>
          <w:w w:val="105"/>
        </w:rPr>
        <w:t xml:space="preserve"> </w:t>
      </w:r>
      <w:r>
        <w:rPr>
          <w:w w:val="105"/>
        </w:rPr>
        <w:t>obligation</w:t>
      </w:r>
      <w:r>
        <w:rPr>
          <w:spacing w:val="-4"/>
          <w:w w:val="105"/>
        </w:rPr>
        <w:t xml:space="preserve"> </w:t>
      </w:r>
      <w:r>
        <w:rPr>
          <w:w w:val="105"/>
        </w:rPr>
        <w:t>on</w:t>
      </w:r>
      <w:r>
        <w:rPr>
          <w:spacing w:val="-4"/>
          <w:w w:val="105"/>
        </w:rPr>
        <w:t xml:space="preserve"> </w:t>
      </w:r>
      <w:r>
        <w:rPr>
          <w:w w:val="105"/>
        </w:rPr>
        <w:t>any province/territory to accept funds.</w:t>
      </w:r>
    </w:p>
    <w:p w14:paraId="399CF62D" w14:textId="77777777" w:rsidR="008E7297" w:rsidRDefault="00F02445">
      <w:pPr>
        <w:pStyle w:val="BodyText"/>
        <w:spacing w:before="161" w:line="278" w:lineRule="auto"/>
      </w:pPr>
      <w:r>
        <w:rPr>
          <w:w w:val="110"/>
        </w:rPr>
        <w:t>Partly</w:t>
      </w:r>
      <w:r>
        <w:rPr>
          <w:spacing w:val="-15"/>
          <w:w w:val="110"/>
        </w:rPr>
        <w:t xml:space="preserve"> </w:t>
      </w:r>
      <w:r>
        <w:rPr>
          <w:w w:val="110"/>
        </w:rPr>
        <w:t>in</w:t>
      </w:r>
      <w:r>
        <w:rPr>
          <w:spacing w:val="-15"/>
          <w:w w:val="110"/>
        </w:rPr>
        <w:t xml:space="preserve"> </w:t>
      </w:r>
      <w:r>
        <w:rPr>
          <w:w w:val="110"/>
        </w:rPr>
        <w:t>consequence,</w:t>
      </w:r>
      <w:r>
        <w:rPr>
          <w:spacing w:val="-15"/>
          <w:w w:val="110"/>
        </w:rPr>
        <w:t xml:space="preserve"> </w:t>
      </w:r>
      <w:r>
        <w:rPr>
          <w:w w:val="110"/>
        </w:rPr>
        <w:t>Canada</w:t>
      </w:r>
      <w:r>
        <w:rPr>
          <w:spacing w:val="-15"/>
          <w:w w:val="110"/>
        </w:rPr>
        <w:t xml:space="preserve"> </w:t>
      </w:r>
      <w:r>
        <w:rPr>
          <w:w w:val="110"/>
        </w:rPr>
        <w:t>as</w:t>
      </w:r>
      <w:r>
        <w:rPr>
          <w:spacing w:val="-15"/>
          <w:w w:val="110"/>
        </w:rPr>
        <w:t xml:space="preserve"> </w:t>
      </w:r>
      <w:r>
        <w:rPr>
          <w:w w:val="110"/>
        </w:rPr>
        <w:t>yet</w:t>
      </w:r>
      <w:r>
        <w:rPr>
          <w:spacing w:val="-15"/>
          <w:w w:val="110"/>
        </w:rPr>
        <w:t xml:space="preserve"> </w:t>
      </w:r>
      <w:r>
        <w:rPr>
          <w:w w:val="110"/>
        </w:rPr>
        <w:t>has</w:t>
      </w:r>
      <w:r>
        <w:rPr>
          <w:spacing w:val="-15"/>
          <w:w w:val="110"/>
        </w:rPr>
        <w:t xml:space="preserve"> </w:t>
      </w:r>
      <w:r>
        <w:rPr>
          <w:w w:val="110"/>
        </w:rPr>
        <w:t>no</w:t>
      </w:r>
      <w:r>
        <w:rPr>
          <w:spacing w:val="-15"/>
          <w:w w:val="110"/>
        </w:rPr>
        <w:t xml:space="preserve"> </w:t>
      </w:r>
      <w:r>
        <w:rPr>
          <w:w w:val="110"/>
        </w:rPr>
        <w:t>national</w:t>
      </w:r>
      <w:r>
        <w:rPr>
          <w:spacing w:val="-15"/>
          <w:w w:val="110"/>
        </w:rPr>
        <w:t xml:space="preserve"> </w:t>
      </w:r>
      <w:r>
        <w:rPr>
          <w:w w:val="110"/>
        </w:rPr>
        <w:t>K-12</w:t>
      </w:r>
      <w:r>
        <w:rPr>
          <w:spacing w:val="-15"/>
          <w:w w:val="110"/>
        </w:rPr>
        <w:t xml:space="preserve"> </w:t>
      </w:r>
      <w:r>
        <w:rPr>
          <w:w w:val="110"/>
        </w:rPr>
        <w:t>AI</w:t>
      </w:r>
      <w:r>
        <w:rPr>
          <w:spacing w:val="-15"/>
          <w:w w:val="110"/>
        </w:rPr>
        <w:t xml:space="preserve"> </w:t>
      </w:r>
      <w:r>
        <w:rPr>
          <w:w w:val="110"/>
        </w:rPr>
        <w:t>curriculum</w:t>
      </w:r>
      <w:r>
        <w:rPr>
          <w:spacing w:val="-15"/>
          <w:w w:val="110"/>
        </w:rPr>
        <w:t xml:space="preserve"> </w:t>
      </w:r>
      <w:r>
        <w:rPr>
          <w:w w:val="110"/>
        </w:rPr>
        <w:t>or</w:t>
      </w:r>
      <w:r>
        <w:rPr>
          <w:spacing w:val="-14"/>
          <w:w w:val="110"/>
        </w:rPr>
        <w:t xml:space="preserve"> </w:t>
      </w:r>
      <w:r>
        <w:rPr>
          <w:w w:val="110"/>
        </w:rPr>
        <w:t xml:space="preserve">policy </w:t>
      </w:r>
      <w:r>
        <w:t>guidelines.</w:t>
      </w:r>
      <w:r>
        <w:rPr>
          <w:spacing w:val="30"/>
        </w:rPr>
        <w:t xml:space="preserve"> </w:t>
      </w:r>
      <w:r>
        <w:t>However,</w:t>
      </w:r>
      <w:r>
        <w:rPr>
          <w:spacing w:val="32"/>
        </w:rPr>
        <w:t xml:space="preserve"> </w:t>
      </w:r>
      <w:r>
        <w:t>the</w:t>
      </w:r>
      <w:r>
        <w:rPr>
          <w:spacing w:val="30"/>
        </w:rPr>
        <w:t xml:space="preserve"> </w:t>
      </w:r>
      <w:r>
        <w:t>issue</w:t>
      </w:r>
      <w:r>
        <w:rPr>
          <w:spacing w:val="32"/>
        </w:rPr>
        <w:t xml:space="preserve"> </w:t>
      </w:r>
      <w:r>
        <w:t>has</w:t>
      </w:r>
      <w:r>
        <w:rPr>
          <w:spacing w:val="30"/>
        </w:rPr>
        <w:t xml:space="preserve"> </w:t>
      </w:r>
      <w:r>
        <w:t>come</w:t>
      </w:r>
      <w:r>
        <w:rPr>
          <w:spacing w:val="30"/>
        </w:rPr>
        <w:t xml:space="preserve"> </w:t>
      </w:r>
      <w:r>
        <w:t>up</w:t>
      </w:r>
      <w:r>
        <w:rPr>
          <w:spacing w:val="28"/>
        </w:rPr>
        <w:t xml:space="preserve"> </w:t>
      </w:r>
      <w:r>
        <w:t>at</w:t>
      </w:r>
      <w:r>
        <w:rPr>
          <w:spacing w:val="30"/>
        </w:rPr>
        <w:t xml:space="preserve"> </w:t>
      </w:r>
      <w:r>
        <w:t>the</w:t>
      </w:r>
      <w:r>
        <w:rPr>
          <w:spacing w:val="30"/>
        </w:rPr>
        <w:t xml:space="preserve"> </w:t>
      </w:r>
      <w:r>
        <w:t>Council</w:t>
      </w:r>
      <w:r>
        <w:rPr>
          <w:spacing w:val="30"/>
        </w:rPr>
        <w:t xml:space="preserve"> </w:t>
      </w:r>
      <w:r>
        <w:t>of</w:t>
      </w:r>
      <w:r>
        <w:rPr>
          <w:spacing w:val="34"/>
        </w:rPr>
        <w:t xml:space="preserve"> </w:t>
      </w:r>
      <w:r>
        <w:t>Ministers</w:t>
      </w:r>
      <w:r>
        <w:rPr>
          <w:spacing w:val="32"/>
        </w:rPr>
        <w:t xml:space="preserve"> </w:t>
      </w:r>
      <w:r>
        <w:t>of</w:t>
      </w:r>
      <w:r>
        <w:rPr>
          <w:spacing w:val="28"/>
        </w:rPr>
        <w:t xml:space="preserve"> </w:t>
      </w:r>
      <w:r>
        <w:t>Education,</w:t>
      </w:r>
    </w:p>
    <w:p w14:paraId="399CF62E" w14:textId="77777777" w:rsidR="008E7297" w:rsidRDefault="00F02445">
      <w:pPr>
        <w:pStyle w:val="BodyText"/>
        <w:spacing w:line="278" w:lineRule="auto"/>
      </w:pPr>
      <w:r>
        <w:t>Canada</w:t>
      </w:r>
      <w:r>
        <w:rPr>
          <w:spacing w:val="37"/>
        </w:rPr>
        <w:t xml:space="preserve"> </w:t>
      </w:r>
      <w:r>
        <w:t>(CMEC)</w:t>
      </w:r>
      <w:r>
        <w:rPr>
          <w:spacing w:val="37"/>
        </w:rPr>
        <w:t xml:space="preserve"> </w:t>
      </w:r>
      <w:r>
        <w:t>and</w:t>
      </w:r>
      <w:r>
        <w:rPr>
          <w:spacing w:val="37"/>
        </w:rPr>
        <w:t xml:space="preserve"> </w:t>
      </w:r>
      <w:r>
        <w:t>other</w:t>
      </w:r>
      <w:r>
        <w:rPr>
          <w:spacing w:val="37"/>
        </w:rPr>
        <w:t xml:space="preserve"> </w:t>
      </w:r>
      <w:r>
        <w:t>federal</w:t>
      </w:r>
      <w:r>
        <w:rPr>
          <w:spacing w:val="37"/>
        </w:rPr>
        <w:t xml:space="preserve"> </w:t>
      </w:r>
      <w:r>
        <w:t>states,</w:t>
      </w:r>
      <w:r>
        <w:rPr>
          <w:spacing w:val="40"/>
        </w:rPr>
        <w:t xml:space="preserve"> </w:t>
      </w:r>
      <w:r>
        <w:t>notably</w:t>
      </w:r>
      <w:r>
        <w:rPr>
          <w:spacing w:val="37"/>
        </w:rPr>
        <w:t xml:space="preserve"> </w:t>
      </w:r>
      <w:r>
        <w:t>Australia,</w:t>
      </w:r>
      <w:r>
        <w:rPr>
          <w:spacing w:val="39"/>
        </w:rPr>
        <w:t xml:space="preserve"> </w:t>
      </w:r>
      <w:r>
        <w:t>have</w:t>
      </w:r>
      <w:r>
        <w:rPr>
          <w:spacing w:val="39"/>
        </w:rPr>
        <w:t xml:space="preserve"> </w:t>
      </w:r>
      <w:r>
        <w:t>found</w:t>
      </w:r>
      <w:r>
        <w:rPr>
          <w:spacing w:val="37"/>
        </w:rPr>
        <w:t xml:space="preserve"> </w:t>
      </w:r>
      <w:r>
        <w:t>a</w:t>
      </w:r>
      <w:r>
        <w:rPr>
          <w:spacing w:val="37"/>
        </w:rPr>
        <w:t xml:space="preserve"> </w:t>
      </w:r>
      <w:r>
        <w:t>way</w:t>
      </w:r>
      <w:r>
        <w:rPr>
          <w:spacing w:val="37"/>
        </w:rPr>
        <w:t xml:space="preserve"> </w:t>
      </w:r>
      <w:r>
        <w:t>forward</w:t>
      </w:r>
      <w:r>
        <w:rPr>
          <w:spacing w:val="40"/>
        </w:rPr>
        <w:t xml:space="preserve"> </w:t>
      </w:r>
      <w:r>
        <w:t>via consensus</w:t>
      </w:r>
      <w:r>
        <w:rPr>
          <w:spacing w:val="37"/>
        </w:rPr>
        <w:t xml:space="preserve"> </w:t>
      </w:r>
      <w:r>
        <w:t>with</w:t>
      </w:r>
      <w:r>
        <w:rPr>
          <w:spacing w:val="33"/>
        </w:rPr>
        <w:t xml:space="preserve"> </w:t>
      </w:r>
      <w:r>
        <w:t>opt</w:t>
      </w:r>
      <w:r>
        <w:rPr>
          <w:spacing w:val="37"/>
        </w:rPr>
        <w:t xml:space="preserve"> </w:t>
      </w:r>
      <w:r>
        <w:t>in/out</w:t>
      </w:r>
      <w:r>
        <w:rPr>
          <w:spacing w:val="33"/>
        </w:rPr>
        <w:t xml:space="preserve"> </w:t>
      </w:r>
      <w:r>
        <w:t>provisions.</w:t>
      </w:r>
      <w:r>
        <w:rPr>
          <w:spacing w:val="80"/>
        </w:rPr>
        <w:t xml:space="preserve"> </w:t>
      </w:r>
      <w:r>
        <w:t>More</w:t>
      </w:r>
      <w:r>
        <w:rPr>
          <w:spacing w:val="35"/>
        </w:rPr>
        <w:t xml:space="preserve"> </w:t>
      </w:r>
      <w:r>
        <w:t>generally,</w:t>
      </w:r>
      <w:r>
        <w:rPr>
          <w:spacing w:val="37"/>
        </w:rPr>
        <w:t xml:space="preserve"> </w:t>
      </w:r>
      <w:r>
        <w:t>UNESCO</w:t>
      </w:r>
      <w:r>
        <w:rPr>
          <w:spacing w:val="33"/>
        </w:rPr>
        <w:t xml:space="preserve"> </w:t>
      </w:r>
      <w:r>
        <w:t>reports</w:t>
      </w:r>
      <w:r>
        <w:rPr>
          <w:spacing w:val="35"/>
        </w:rPr>
        <w:t xml:space="preserve"> </w:t>
      </w:r>
      <w:r>
        <w:t>that,</w:t>
      </w:r>
      <w:r>
        <w:rPr>
          <w:spacing w:val="35"/>
        </w:rPr>
        <w:t xml:space="preserve"> </w:t>
      </w:r>
      <w:r>
        <w:t>as</w:t>
      </w:r>
      <w:r>
        <w:rPr>
          <w:spacing w:val="37"/>
        </w:rPr>
        <w:t xml:space="preserve"> </w:t>
      </w:r>
      <w:r>
        <w:t>of</w:t>
      </w:r>
      <w:r>
        <w:rPr>
          <w:spacing w:val="39"/>
        </w:rPr>
        <w:t xml:space="preserve"> </w:t>
      </w:r>
      <w:r>
        <w:t>April</w:t>
      </w:r>
      <w:r>
        <w:rPr>
          <w:spacing w:val="35"/>
        </w:rPr>
        <w:t xml:space="preserve"> </w:t>
      </w:r>
      <w:r>
        <w:t>15 2024, there were only</w:t>
      </w:r>
      <w:r>
        <w:rPr>
          <w:spacing w:val="25"/>
        </w:rPr>
        <w:t xml:space="preserve"> </w:t>
      </w:r>
      <w:r>
        <w:t>11 countries with a</w:t>
      </w:r>
      <w:r>
        <w:rPr>
          <w:spacing w:val="27"/>
        </w:rPr>
        <w:t xml:space="preserve"> </w:t>
      </w:r>
      <w:r>
        <w:t>government endorsed</w:t>
      </w:r>
      <w:r>
        <w:rPr>
          <w:spacing w:val="27"/>
        </w:rPr>
        <w:t xml:space="preserve"> </w:t>
      </w:r>
      <w:r>
        <w:t>K-12 AI</w:t>
      </w:r>
      <w:r>
        <w:rPr>
          <w:spacing w:val="25"/>
        </w:rPr>
        <w:t xml:space="preserve"> </w:t>
      </w:r>
      <w:proofErr w:type="spellStart"/>
      <w:r>
        <w:t>curriculae</w:t>
      </w:r>
      <w:proofErr w:type="spellEnd"/>
      <w:r>
        <w:t>.</w:t>
      </w:r>
      <w:hyperlink w:anchor="_bookmark3" w:history="1">
        <w:r w:rsidR="008E7297">
          <w:rPr>
            <w:rFonts w:ascii="Symbol" w:hAnsi="Symbol"/>
            <w:position w:val="8"/>
            <w:sz w:val="16"/>
          </w:rPr>
          <w:t></w:t>
        </w:r>
      </w:hyperlink>
      <w:r>
        <w:rPr>
          <w:rFonts w:ascii="Times New Roman" w:hAnsi="Times New Roman"/>
          <w:spacing w:val="36"/>
          <w:position w:val="8"/>
          <w:sz w:val="16"/>
        </w:rPr>
        <w:t xml:space="preserve"> </w:t>
      </w:r>
      <w:r>
        <w:t xml:space="preserve">Others, </w:t>
      </w:r>
      <w:r>
        <w:rPr>
          <w:spacing w:val="-2"/>
          <w:w w:val="110"/>
        </w:rPr>
        <w:t>however,</w:t>
      </w:r>
      <w:r>
        <w:rPr>
          <w:spacing w:val="-13"/>
          <w:w w:val="110"/>
        </w:rPr>
        <w:t xml:space="preserve"> </w:t>
      </w:r>
      <w:r>
        <w:rPr>
          <w:spacing w:val="-2"/>
          <w:w w:val="110"/>
        </w:rPr>
        <w:t>are</w:t>
      </w:r>
      <w:r>
        <w:rPr>
          <w:spacing w:val="-13"/>
          <w:w w:val="110"/>
        </w:rPr>
        <w:t xml:space="preserve"> </w:t>
      </w:r>
      <w:r>
        <w:rPr>
          <w:spacing w:val="-2"/>
          <w:w w:val="110"/>
        </w:rPr>
        <w:t>heading</w:t>
      </w:r>
      <w:r>
        <w:rPr>
          <w:spacing w:val="-13"/>
          <w:w w:val="110"/>
        </w:rPr>
        <w:t xml:space="preserve"> </w:t>
      </w:r>
      <w:r>
        <w:rPr>
          <w:spacing w:val="-2"/>
          <w:w w:val="110"/>
        </w:rPr>
        <w:t>in</w:t>
      </w:r>
      <w:r>
        <w:rPr>
          <w:spacing w:val="-13"/>
          <w:w w:val="110"/>
        </w:rPr>
        <w:t xml:space="preserve"> </w:t>
      </w:r>
      <w:r>
        <w:rPr>
          <w:spacing w:val="-2"/>
          <w:w w:val="110"/>
        </w:rPr>
        <w:t>that</w:t>
      </w:r>
      <w:r>
        <w:rPr>
          <w:spacing w:val="-13"/>
          <w:w w:val="110"/>
        </w:rPr>
        <w:t xml:space="preserve"> </w:t>
      </w:r>
      <w:r>
        <w:rPr>
          <w:spacing w:val="-2"/>
          <w:w w:val="110"/>
        </w:rPr>
        <w:t>direction.</w:t>
      </w:r>
    </w:p>
    <w:p w14:paraId="399CF62F" w14:textId="77777777" w:rsidR="008E7297" w:rsidRDefault="008E7297">
      <w:pPr>
        <w:pStyle w:val="BodyText"/>
        <w:rPr>
          <w:sz w:val="20"/>
        </w:rPr>
      </w:pPr>
    </w:p>
    <w:p w14:paraId="399CF630" w14:textId="77777777" w:rsidR="008E7297" w:rsidRDefault="008E7297">
      <w:pPr>
        <w:pStyle w:val="BodyText"/>
        <w:rPr>
          <w:sz w:val="20"/>
        </w:rPr>
      </w:pPr>
    </w:p>
    <w:p w14:paraId="399CF631" w14:textId="77777777" w:rsidR="008E7297" w:rsidRDefault="00F02445">
      <w:pPr>
        <w:pStyle w:val="BodyText"/>
        <w:spacing w:before="150"/>
        <w:rPr>
          <w:sz w:val="20"/>
        </w:rPr>
      </w:pPr>
      <w:r>
        <w:rPr>
          <w:noProof/>
          <w:sz w:val="20"/>
        </w:rPr>
        <mc:AlternateContent>
          <mc:Choice Requires="wps">
            <w:drawing>
              <wp:anchor distT="0" distB="0" distL="0" distR="0" simplePos="0" relativeHeight="487588864" behindDoc="1" locked="0" layoutInCell="1" allowOverlap="1" wp14:anchorId="399CF656" wp14:editId="399CF657">
                <wp:simplePos x="0" y="0"/>
                <wp:positionH relativeFrom="page">
                  <wp:posOffset>914704</wp:posOffset>
                </wp:positionH>
                <wp:positionV relativeFrom="paragraph">
                  <wp:posOffset>265728</wp:posOffset>
                </wp:positionV>
                <wp:extent cx="1829435" cy="762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9089FA" id="Graphic 4" o:spid="_x0000_s1026" style="position:absolute;margin-left:1in;margin-top:20.9pt;width:144.05pt;height:.6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" path="m1829054,l,,,7620r1829054,l1829054,xe" fillcolor="black" stroked="f">
                <v:path arrowok="t"/>
                <w10:wrap type="topAndBottom" anchorx="page"/>
              </v:shape>
            </w:pict>
          </mc:Fallback>
        </mc:AlternateContent>
      </w:r>
    </w:p>
    <w:p w14:paraId="399CF632" w14:textId="77777777" w:rsidR="008E7297" w:rsidRDefault="00F02445">
      <w:pPr>
        <w:spacing w:before="142"/>
        <w:rPr>
          <w:sz w:val="20"/>
        </w:rPr>
      </w:pPr>
      <w:bookmarkStart w:id="3" w:name="_bookmark3"/>
      <w:bookmarkEnd w:id="3"/>
      <w:r>
        <w:rPr>
          <w:rFonts w:ascii="Symbol" w:hAnsi="Symbol"/>
          <w:spacing w:val="-2"/>
          <w:w w:val="105"/>
          <w:position w:val="7"/>
          <w:sz w:val="13"/>
        </w:rPr>
        <w:t></w:t>
      </w:r>
      <w:r>
        <w:rPr>
          <w:rFonts w:ascii="Times New Roman" w:hAnsi="Times New Roman"/>
          <w:spacing w:val="75"/>
          <w:w w:val="150"/>
          <w:position w:val="7"/>
          <w:sz w:val="13"/>
        </w:rPr>
        <w:t xml:space="preserve"> </w:t>
      </w:r>
      <w:hyperlink r:id="rId10">
        <w:r w:rsidR="008E7297">
          <w:rPr>
            <w:color w:val="0000FF"/>
            <w:spacing w:val="-2"/>
            <w:w w:val="105"/>
            <w:sz w:val="20"/>
            <w:u w:val="single" w:color="0000FF"/>
          </w:rPr>
          <w:t>https://www.unesco.org/en/articles/k-12-ai-curricula-mapping-government-endorsed-ai-curricula</w:t>
        </w:r>
      </w:hyperlink>
    </w:p>
    <w:p w14:paraId="399CF633" w14:textId="77777777" w:rsidR="008E7297" w:rsidRDefault="008E7297">
      <w:pPr>
        <w:rPr>
          <w:sz w:val="20"/>
        </w:rPr>
        <w:sectPr w:rsidR="008E7297">
          <w:pgSz w:w="12240" w:h="15840"/>
          <w:pgMar w:top="1340" w:right="1440" w:bottom="280" w:left="1440" w:header="708" w:footer="0" w:gutter="0"/>
          <w:cols w:space="720"/>
        </w:sectPr>
      </w:pPr>
    </w:p>
    <w:p w14:paraId="399CF634" w14:textId="77777777" w:rsidR="008E7297" w:rsidRDefault="00F02445">
      <w:pPr>
        <w:spacing w:before="87"/>
        <w:ind w:left="720" w:right="717"/>
        <w:jc w:val="center"/>
        <w:rPr>
          <w:b/>
          <w:sz w:val="24"/>
        </w:rPr>
      </w:pPr>
      <w:r>
        <w:rPr>
          <w:b/>
          <w:sz w:val="24"/>
        </w:rPr>
        <w:lastRenderedPageBreak/>
        <w:t>Rationale</w:t>
      </w:r>
      <w:r>
        <w:rPr>
          <w:b/>
          <w:spacing w:val="27"/>
          <w:sz w:val="24"/>
        </w:rPr>
        <w:t xml:space="preserve"> </w:t>
      </w:r>
      <w:r>
        <w:rPr>
          <w:b/>
          <w:sz w:val="24"/>
        </w:rPr>
        <w:t>for</w:t>
      </w:r>
      <w:r>
        <w:rPr>
          <w:b/>
          <w:spacing w:val="26"/>
          <w:sz w:val="24"/>
        </w:rPr>
        <w:t xml:space="preserve"> </w:t>
      </w:r>
      <w:r>
        <w:rPr>
          <w:b/>
          <w:sz w:val="24"/>
        </w:rPr>
        <w:t>Action</w:t>
      </w:r>
      <w:r>
        <w:rPr>
          <w:b/>
          <w:spacing w:val="26"/>
          <w:sz w:val="24"/>
        </w:rPr>
        <w:t xml:space="preserve"> </w:t>
      </w:r>
      <w:r>
        <w:rPr>
          <w:b/>
          <w:sz w:val="24"/>
        </w:rPr>
        <w:t>–</w:t>
      </w:r>
      <w:r>
        <w:rPr>
          <w:b/>
          <w:spacing w:val="21"/>
          <w:sz w:val="24"/>
        </w:rPr>
        <w:t xml:space="preserve"> </w:t>
      </w:r>
      <w:r>
        <w:rPr>
          <w:b/>
          <w:sz w:val="24"/>
        </w:rPr>
        <w:t>and</w:t>
      </w:r>
      <w:r>
        <w:rPr>
          <w:b/>
          <w:spacing w:val="26"/>
          <w:sz w:val="24"/>
        </w:rPr>
        <w:t xml:space="preserve"> </w:t>
      </w:r>
      <w:r>
        <w:rPr>
          <w:b/>
          <w:sz w:val="24"/>
        </w:rPr>
        <w:t>a</w:t>
      </w:r>
      <w:r>
        <w:rPr>
          <w:b/>
          <w:spacing w:val="24"/>
          <w:sz w:val="24"/>
        </w:rPr>
        <w:t xml:space="preserve"> </w:t>
      </w:r>
      <w:r>
        <w:rPr>
          <w:b/>
          <w:spacing w:val="-2"/>
          <w:sz w:val="24"/>
        </w:rPr>
        <w:t>Caveat</w:t>
      </w:r>
    </w:p>
    <w:p w14:paraId="399CF635" w14:textId="77777777" w:rsidR="008E7297" w:rsidRDefault="00F02445">
      <w:pPr>
        <w:pStyle w:val="BodyText"/>
        <w:spacing w:before="206" w:line="278" w:lineRule="auto"/>
      </w:pPr>
      <w:r>
        <w:rPr>
          <w:w w:val="105"/>
        </w:rPr>
        <w:t>Artificial</w:t>
      </w:r>
      <w:r>
        <w:rPr>
          <w:spacing w:val="-9"/>
          <w:w w:val="105"/>
        </w:rPr>
        <w:t xml:space="preserve"> </w:t>
      </w:r>
      <w:r>
        <w:rPr>
          <w:w w:val="105"/>
        </w:rPr>
        <w:t>intelligence</w:t>
      </w:r>
      <w:r>
        <w:rPr>
          <w:spacing w:val="-11"/>
          <w:w w:val="105"/>
        </w:rPr>
        <w:t xml:space="preserve"> </w:t>
      </w:r>
      <w:r>
        <w:rPr>
          <w:w w:val="105"/>
        </w:rPr>
        <w:t>(AI)</w:t>
      </w:r>
      <w:r>
        <w:rPr>
          <w:spacing w:val="-12"/>
          <w:w w:val="105"/>
        </w:rPr>
        <w:t xml:space="preserve"> </w:t>
      </w:r>
      <w:r>
        <w:rPr>
          <w:w w:val="105"/>
        </w:rPr>
        <w:t>is</w:t>
      </w:r>
      <w:r>
        <w:rPr>
          <w:spacing w:val="-10"/>
          <w:w w:val="105"/>
        </w:rPr>
        <w:t xml:space="preserve"> </w:t>
      </w:r>
      <w:r>
        <w:rPr>
          <w:w w:val="105"/>
        </w:rPr>
        <w:t>rapidly</w:t>
      </w:r>
      <w:r>
        <w:rPr>
          <w:spacing w:val="-10"/>
          <w:w w:val="105"/>
        </w:rPr>
        <w:t xml:space="preserve"> </w:t>
      </w:r>
      <w:r>
        <w:rPr>
          <w:w w:val="105"/>
        </w:rPr>
        <w:t>transforming</w:t>
      </w:r>
      <w:r>
        <w:rPr>
          <w:spacing w:val="-10"/>
          <w:w w:val="105"/>
        </w:rPr>
        <w:t xml:space="preserve"> </w:t>
      </w:r>
      <w:r>
        <w:rPr>
          <w:w w:val="105"/>
        </w:rPr>
        <w:t>society,</w:t>
      </w:r>
      <w:r>
        <w:rPr>
          <w:spacing w:val="-10"/>
          <w:w w:val="105"/>
        </w:rPr>
        <w:t xml:space="preserve"> </w:t>
      </w:r>
      <w:r>
        <w:rPr>
          <w:w w:val="105"/>
        </w:rPr>
        <w:t>and</w:t>
      </w:r>
      <w:r>
        <w:rPr>
          <w:spacing w:val="-7"/>
          <w:w w:val="105"/>
        </w:rPr>
        <w:t xml:space="preserve"> </w:t>
      </w:r>
      <w:r>
        <w:rPr>
          <w:w w:val="105"/>
        </w:rPr>
        <w:t>children</w:t>
      </w:r>
      <w:r>
        <w:rPr>
          <w:spacing w:val="-11"/>
          <w:w w:val="105"/>
        </w:rPr>
        <w:t xml:space="preserve"> </w:t>
      </w:r>
      <w:r>
        <w:rPr>
          <w:w w:val="105"/>
        </w:rPr>
        <w:t>and</w:t>
      </w:r>
      <w:r>
        <w:rPr>
          <w:spacing w:val="-12"/>
          <w:w w:val="105"/>
        </w:rPr>
        <w:t xml:space="preserve"> </w:t>
      </w:r>
      <w:r>
        <w:rPr>
          <w:w w:val="105"/>
        </w:rPr>
        <w:t>youth</w:t>
      </w:r>
      <w:r>
        <w:rPr>
          <w:spacing w:val="-12"/>
          <w:w w:val="105"/>
        </w:rPr>
        <w:t xml:space="preserve"> </w:t>
      </w:r>
      <w:r>
        <w:rPr>
          <w:w w:val="105"/>
        </w:rPr>
        <w:t>are</w:t>
      </w:r>
      <w:r>
        <w:rPr>
          <w:spacing w:val="-11"/>
          <w:w w:val="105"/>
        </w:rPr>
        <w:t xml:space="preserve"> </w:t>
      </w:r>
      <w:r>
        <w:rPr>
          <w:w w:val="105"/>
        </w:rPr>
        <w:t xml:space="preserve">widely exposed to it. An argument can be made that K-12 education must foster AI literacy (i.e., ability to understand, critique, and interact with AI). Similarly, </w:t>
      </w:r>
      <w:proofErr w:type="spellStart"/>
      <w:r>
        <w:rPr>
          <w:w w:val="105"/>
        </w:rPr>
        <w:t>classoom</w:t>
      </w:r>
      <w:proofErr w:type="spellEnd"/>
      <w:r>
        <w:rPr>
          <w:w w:val="105"/>
        </w:rPr>
        <w:t xml:space="preserve"> teachers need to safely deploy AI tools and model productive and ethical use of these tool to children and </w:t>
      </w:r>
      <w:r>
        <w:rPr>
          <w:spacing w:val="-2"/>
          <w:w w:val="105"/>
        </w:rPr>
        <w:t>youth.</w:t>
      </w:r>
    </w:p>
    <w:p w14:paraId="399CF636" w14:textId="77777777" w:rsidR="008E7297" w:rsidRDefault="00F02445">
      <w:pPr>
        <w:pStyle w:val="BodyText"/>
        <w:spacing w:before="158" w:line="278" w:lineRule="auto"/>
      </w:pPr>
      <w:r>
        <w:rPr>
          <w:w w:val="105"/>
        </w:rPr>
        <w:t>That</w:t>
      </w:r>
      <w:r>
        <w:rPr>
          <w:spacing w:val="-12"/>
          <w:w w:val="105"/>
        </w:rPr>
        <w:t xml:space="preserve"> </w:t>
      </w:r>
      <w:r>
        <w:rPr>
          <w:w w:val="105"/>
        </w:rPr>
        <w:t>noted,</w:t>
      </w:r>
      <w:r>
        <w:rPr>
          <w:spacing w:val="-9"/>
          <w:w w:val="105"/>
        </w:rPr>
        <w:t xml:space="preserve"> </w:t>
      </w:r>
      <w:r>
        <w:rPr>
          <w:w w:val="105"/>
        </w:rPr>
        <w:t>in</w:t>
      </w:r>
      <w:r>
        <w:rPr>
          <w:spacing w:val="-12"/>
          <w:w w:val="105"/>
        </w:rPr>
        <w:t xml:space="preserve"> </w:t>
      </w:r>
      <w:r>
        <w:rPr>
          <w:w w:val="105"/>
        </w:rPr>
        <w:t>the</w:t>
      </w:r>
      <w:r>
        <w:rPr>
          <w:spacing w:val="-8"/>
          <w:w w:val="105"/>
        </w:rPr>
        <w:t xml:space="preserve"> </w:t>
      </w:r>
      <w:r>
        <w:rPr>
          <w:w w:val="105"/>
        </w:rPr>
        <w:t>K-12</w:t>
      </w:r>
      <w:r>
        <w:rPr>
          <w:spacing w:val="-10"/>
          <w:w w:val="105"/>
        </w:rPr>
        <w:t xml:space="preserve"> </w:t>
      </w:r>
      <w:r>
        <w:rPr>
          <w:w w:val="105"/>
        </w:rPr>
        <w:t>context,</w:t>
      </w:r>
      <w:r>
        <w:rPr>
          <w:spacing w:val="-10"/>
          <w:w w:val="105"/>
        </w:rPr>
        <w:t xml:space="preserve"> </w:t>
      </w:r>
      <w:r>
        <w:rPr>
          <w:w w:val="105"/>
        </w:rPr>
        <w:t>AI’s</w:t>
      </w:r>
      <w:r>
        <w:rPr>
          <w:spacing w:val="-9"/>
          <w:w w:val="105"/>
        </w:rPr>
        <w:t xml:space="preserve"> </w:t>
      </w:r>
      <w:r>
        <w:rPr>
          <w:w w:val="105"/>
        </w:rPr>
        <w:t>learning</w:t>
      </w:r>
      <w:r>
        <w:rPr>
          <w:spacing w:val="-9"/>
          <w:w w:val="105"/>
        </w:rPr>
        <w:t xml:space="preserve"> </w:t>
      </w:r>
      <w:r>
        <w:rPr>
          <w:w w:val="105"/>
        </w:rPr>
        <w:t>benefits</w:t>
      </w:r>
      <w:r>
        <w:rPr>
          <w:spacing w:val="-10"/>
          <w:w w:val="105"/>
        </w:rPr>
        <w:t xml:space="preserve"> </w:t>
      </w:r>
      <w:r>
        <w:rPr>
          <w:w w:val="105"/>
        </w:rPr>
        <w:t>are</w:t>
      </w:r>
      <w:r>
        <w:rPr>
          <w:spacing w:val="-10"/>
          <w:w w:val="105"/>
        </w:rPr>
        <w:t xml:space="preserve"> </w:t>
      </w:r>
      <w:r>
        <w:rPr>
          <w:w w:val="105"/>
        </w:rPr>
        <w:t>plausible</w:t>
      </w:r>
      <w:r>
        <w:rPr>
          <w:spacing w:val="-10"/>
          <w:w w:val="105"/>
        </w:rPr>
        <w:t xml:space="preserve"> </w:t>
      </w:r>
      <w:r>
        <w:rPr>
          <w:w w:val="105"/>
        </w:rPr>
        <w:t>but</w:t>
      </w:r>
      <w:r>
        <w:rPr>
          <w:spacing w:val="-14"/>
          <w:w w:val="105"/>
        </w:rPr>
        <w:t xml:space="preserve"> </w:t>
      </w:r>
      <w:r>
        <w:rPr>
          <w:w w:val="105"/>
        </w:rPr>
        <w:t>supported</w:t>
      </w:r>
      <w:r>
        <w:rPr>
          <w:spacing w:val="-11"/>
          <w:w w:val="105"/>
        </w:rPr>
        <w:t xml:space="preserve"> </w:t>
      </w:r>
      <w:r>
        <w:rPr>
          <w:w w:val="105"/>
        </w:rPr>
        <w:t>by</w:t>
      </w:r>
      <w:r>
        <w:rPr>
          <w:spacing w:val="-11"/>
          <w:w w:val="105"/>
        </w:rPr>
        <w:t xml:space="preserve"> </w:t>
      </w:r>
      <w:r>
        <w:rPr>
          <w:w w:val="105"/>
        </w:rPr>
        <w:t>limited evidence.</w:t>
      </w:r>
      <w:r>
        <w:rPr>
          <w:spacing w:val="-2"/>
          <w:w w:val="105"/>
        </w:rPr>
        <w:t xml:space="preserve"> </w:t>
      </w:r>
      <w:r>
        <w:rPr>
          <w:w w:val="105"/>
        </w:rPr>
        <w:t>There</w:t>
      </w:r>
      <w:r>
        <w:rPr>
          <w:spacing w:val="-4"/>
          <w:w w:val="105"/>
        </w:rPr>
        <w:t xml:space="preserve"> </w:t>
      </w:r>
      <w:r>
        <w:rPr>
          <w:w w:val="105"/>
        </w:rPr>
        <w:t>is</w:t>
      </w:r>
      <w:r>
        <w:rPr>
          <w:spacing w:val="-2"/>
          <w:w w:val="105"/>
        </w:rPr>
        <w:t xml:space="preserve"> </w:t>
      </w:r>
      <w:r>
        <w:rPr>
          <w:w w:val="105"/>
        </w:rPr>
        <w:t>countervailing</w:t>
      </w:r>
      <w:r>
        <w:rPr>
          <w:spacing w:val="-5"/>
          <w:w w:val="105"/>
        </w:rPr>
        <w:t xml:space="preserve"> </w:t>
      </w:r>
      <w:r>
        <w:rPr>
          <w:w w:val="105"/>
        </w:rPr>
        <w:t>evidence</w:t>
      </w:r>
      <w:r>
        <w:rPr>
          <w:spacing w:val="-4"/>
          <w:w w:val="105"/>
        </w:rPr>
        <w:t xml:space="preserve"> </w:t>
      </w:r>
      <w:r>
        <w:rPr>
          <w:w w:val="105"/>
        </w:rPr>
        <w:t>that greater</w:t>
      </w:r>
      <w:r>
        <w:rPr>
          <w:spacing w:val="-5"/>
          <w:w w:val="105"/>
        </w:rPr>
        <w:t xml:space="preserve"> </w:t>
      </w:r>
      <w:r>
        <w:rPr>
          <w:w w:val="105"/>
        </w:rPr>
        <w:t>screen</w:t>
      </w:r>
      <w:r>
        <w:rPr>
          <w:spacing w:val="-5"/>
          <w:w w:val="105"/>
        </w:rPr>
        <w:t xml:space="preserve"> </w:t>
      </w:r>
      <w:r>
        <w:rPr>
          <w:w w:val="105"/>
        </w:rPr>
        <w:t>time</w:t>
      </w:r>
      <w:r>
        <w:rPr>
          <w:spacing w:val="-4"/>
          <w:w w:val="105"/>
        </w:rPr>
        <w:t xml:space="preserve"> </w:t>
      </w:r>
      <w:r>
        <w:rPr>
          <w:w w:val="105"/>
        </w:rPr>
        <w:t>with</w:t>
      </w:r>
      <w:r>
        <w:rPr>
          <w:spacing w:val="-5"/>
          <w:w w:val="105"/>
        </w:rPr>
        <w:t xml:space="preserve"> </w:t>
      </w:r>
      <w:r>
        <w:rPr>
          <w:w w:val="105"/>
        </w:rPr>
        <w:t>AI</w:t>
      </w:r>
      <w:r>
        <w:rPr>
          <w:spacing w:val="-4"/>
          <w:w w:val="105"/>
        </w:rPr>
        <w:t xml:space="preserve"> </w:t>
      </w:r>
      <w:r>
        <w:rPr>
          <w:w w:val="105"/>
        </w:rPr>
        <w:t>among</w:t>
      </w:r>
      <w:r>
        <w:rPr>
          <w:spacing w:val="-4"/>
          <w:w w:val="105"/>
        </w:rPr>
        <w:t xml:space="preserve"> </w:t>
      </w:r>
      <w:r>
        <w:rPr>
          <w:w w:val="105"/>
        </w:rPr>
        <w:t>children and youth could adversely affect attention spans, augment impulsivity, add to an existing mental health burden from heavy screen and social media exposure, create privacy risks, erode integrity through easy cheating, and skew beliefs through assimilation of biased</w:t>
      </w:r>
    </w:p>
    <w:p w14:paraId="399CF637" w14:textId="77777777" w:rsidR="008E7297" w:rsidRDefault="00F02445">
      <w:pPr>
        <w:pStyle w:val="BodyText"/>
        <w:spacing w:line="278" w:lineRule="auto"/>
        <w:ind w:right="24"/>
      </w:pPr>
      <w:r>
        <w:rPr>
          <w:w w:val="105"/>
        </w:rPr>
        <w:t>analyses, misinformation, and AI hallucinations.</w:t>
      </w:r>
      <w:r>
        <w:rPr>
          <w:spacing w:val="40"/>
          <w:w w:val="105"/>
        </w:rPr>
        <w:t xml:space="preserve"> </w:t>
      </w:r>
      <w:r>
        <w:rPr>
          <w:w w:val="105"/>
        </w:rPr>
        <w:t>Moreover, adolescence is a period of particular</w:t>
      </w:r>
      <w:r>
        <w:rPr>
          <w:spacing w:val="-5"/>
          <w:w w:val="105"/>
        </w:rPr>
        <w:t xml:space="preserve"> </w:t>
      </w:r>
      <w:r>
        <w:rPr>
          <w:w w:val="105"/>
        </w:rPr>
        <w:t>vulnerability,</w:t>
      </w:r>
      <w:r>
        <w:rPr>
          <w:spacing w:val="-4"/>
          <w:w w:val="105"/>
        </w:rPr>
        <w:t xml:space="preserve"> </w:t>
      </w:r>
      <w:r>
        <w:rPr>
          <w:w w:val="105"/>
        </w:rPr>
        <w:t>not</w:t>
      </w:r>
      <w:r>
        <w:rPr>
          <w:spacing w:val="-8"/>
          <w:w w:val="105"/>
        </w:rPr>
        <w:t xml:space="preserve"> </w:t>
      </w:r>
      <w:r>
        <w:rPr>
          <w:w w:val="105"/>
        </w:rPr>
        <w:t>least</w:t>
      </w:r>
      <w:r>
        <w:rPr>
          <w:spacing w:val="-5"/>
          <w:w w:val="105"/>
        </w:rPr>
        <w:t xml:space="preserve"> </w:t>
      </w:r>
      <w:r>
        <w:rPr>
          <w:w w:val="105"/>
        </w:rPr>
        <w:t>as</w:t>
      </w:r>
      <w:r>
        <w:rPr>
          <w:spacing w:val="-6"/>
          <w:w w:val="105"/>
        </w:rPr>
        <w:t xml:space="preserve"> </w:t>
      </w:r>
      <w:r>
        <w:rPr>
          <w:w w:val="105"/>
        </w:rPr>
        <w:t>regards</w:t>
      </w:r>
      <w:r>
        <w:rPr>
          <w:spacing w:val="-6"/>
          <w:w w:val="105"/>
        </w:rPr>
        <w:t xml:space="preserve"> </w:t>
      </w:r>
      <w:r>
        <w:rPr>
          <w:w w:val="105"/>
        </w:rPr>
        <w:t>privacy</w:t>
      </w:r>
      <w:r>
        <w:rPr>
          <w:spacing w:val="-7"/>
          <w:w w:val="105"/>
        </w:rPr>
        <w:t xml:space="preserve"> </w:t>
      </w:r>
      <w:r>
        <w:rPr>
          <w:w w:val="105"/>
        </w:rPr>
        <w:t>and</w:t>
      </w:r>
      <w:r>
        <w:rPr>
          <w:spacing w:val="-4"/>
          <w:w w:val="105"/>
        </w:rPr>
        <w:t xml:space="preserve"> </w:t>
      </w:r>
      <w:r>
        <w:rPr>
          <w:w w:val="105"/>
        </w:rPr>
        <w:t>data</w:t>
      </w:r>
      <w:r>
        <w:rPr>
          <w:spacing w:val="-7"/>
          <w:w w:val="105"/>
        </w:rPr>
        <w:t xml:space="preserve"> </w:t>
      </w:r>
      <w:r>
        <w:rPr>
          <w:w w:val="105"/>
        </w:rPr>
        <w:t>protection,</w:t>
      </w:r>
      <w:r>
        <w:rPr>
          <w:spacing w:val="-5"/>
          <w:w w:val="105"/>
        </w:rPr>
        <w:t xml:space="preserve"> </w:t>
      </w:r>
      <w:r>
        <w:rPr>
          <w:w w:val="105"/>
        </w:rPr>
        <w:t>but</w:t>
      </w:r>
      <w:r>
        <w:rPr>
          <w:spacing w:val="-7"/>
          <w:w w:val="105"/>
        </w:rPr>
        <w:t xml:space="preserve"> </w:t>
      </w:r>
      <w:r>
        <w:rPr>
          <w:w w:val="105"/>
        </w:rPr>
        <w:t>also</w:t>
      </w:r>
      <w:r>
        <w:rPr>
          <w:spacing w:val="-7"/>
          <w:w w:val="105"/>
        </w:rPr>
        <w:t xml:space="preserve"> </w:t>
      </w:r>
      <w:r>
        <w:rPr>
          <w:w w:val="105"/>
        </w:rPr>
        <w:t>due</w:t>
      </w:r>
      <w:r>
        <w:rPr>
          <w:spacing w:val="-6"/>
          <w:w w:val="105"/>
        </w:rPr>
        <w:t xml:space="preserve"> </w:t>
      </w:r>
      <w:r>
        <w:rPr>
          <w:w w:val="105"/>
        </w:rPr>
        <w:t>to central</w:t>
      </w:r>
      <w:r>
        <w:rPr>
          <w:spacing w:val="-4"/>
          <w:w w:val="105"/>
        </w:rPr>
        <w:t xml:space="preserve"> </w:t>
      </w:r>
      <w:r>
        <w:rPr>
          <w:w w:val="105"/>
        </w:rPr>
        <w:t>nervous</w:t>
      </w:r>
      <w:r>
        <w:rPr>
          <w:spacing w:val="-6"/>
          <w:w w:val="105"/>
        </w:rPr>
        <w:t xml:space="preserve"> </w:t>
      </w:r>
      <w:r>
        <w:rPr>
          <w:w w:val="105"/>
        </w:rPr>
        <w:t>system</w:t>
      </w:r>
      <w:r>
        <w:rPr>
          <w:spacing w:val="-17"/>
          <w:w w:val="105"/>
        </w:rPr>
        <w:t xml:space="preserve"> </w:t>
      </w:r>
      <w:r>
        <w:rPr>
          <w:w w:val="105"/>
        </w:rPr>
        <w:t>‘miswiring’</w:t>
      </w:r>
      <w:r>
        <w:rPr>
          <w:spacing w:val="-17"/>
          <w:w w:val="105"/>
        </w:rPr>
        <w:t xml:space="preserve"> </w:t>
      </w:r>
      <w:r>
        <w:rPr>
          <w:w w:val="105"/>
        </w:rPr>
        <w:t>affecting</w:t>
      </w:r>
      <w:r>
        <w:rPr>
          <w:spacing w:val="-5"/>
          <w:w w:val="105"/>
        </w:rPr>
        <w:t xml:space="preserve"> </w:t>
      </w:r>
      <w:r>
        <w:rPr>
          <w:w w:val="105"/>
        </w:rPr>
        <w:t>both</w:t>
      </w:r>
      <w:r>
        <w:rPr>
          <w:spacing w:val="-7"/>
          <w:w w:val="105"/>
        </w:rPr>
        <w:t xml:space="preserve"> </w:t>
      </w:r>
      <w:r>
        <w:rPr>
          <w:w w:val="105"/>
        </w:rPr>
        <w:t>sexes.</w:t>
      </w:r>
      <w:r>
        <w:rPr>
          <w:spacing w:val="40"/>
          <w:w w:val="105"/>
        </w:rPr>
        <w:t xml:space="preserve"> </w:t>
      </w:r>
      <w:r>
        <w:rPr>
          <w:w w:val="105"/>
        </w:rPr>
        <w:t>The</w:t>
      </w:r>
      <w:r>
        <w:rPr>
          <w:spacing w:val="-6"/>
          <w:w w:val="105"/>
        </w:rPr>
        <w:t xml:space="preserve"> </w:t>
      </w:r>
      <w:r>
        <w:rPr>
          <w:w w:val="105"/>
        </w:rPr>
        <w:t>slower</w:t>
      </w:r>
      <w:r>
        <w:rPr>
          <w:spacing w:val="-7"/>
          <w:w w:val="105"/>
        </w:rPr>
        <w:t xml:space="preserve"> </w:t>
      </w:r>
      <w:r>
        <w:rPr>
          <w:w w:val="105"/>
        </w:rPr>
        <w:t>maturation</w:t>
      </w:r>
      <w:r>
        <w:rPr>
          <w:spacing w:val="-8"/>
          <w:w w:val="105"/>
        </w:rPr>
        <w:t xml:space="preserve"> </w:t>
      </w:r>
      <w:r>
        <w:rPr>
          <w:w w:val="105"/>
        </w:rPr>
        <w:t>of</w:t>
      </w:r>
      <w:r>
        <w:rPr>
          <w:spacing w:val="-5"/>
          <w:w w:val="105"/>
        </w:rPr>
        <w:t xml:space="preserve"> </w:t>
      </w:r>
      <w:r>
        <w:rPr>
          <w:w w:val="105"/>
        </w:rPr>
        <w:t>male wiring adds another layer of risk.</w:t>
      </w:r>
    </w:p>
    <w:p w14:paraId="399CF638" w14:textId="77777777" w:rsidR="008E7297" w:rsidRDefault="00F02445">
      <w:pPr>
        <w:pStyle w:val="BodyText"/>
        <w:spacing w:before="156" w:line="278" w:lineRule="auto"/>
        <w:ind w:right="85"/>
      </w:pPr>
      <w:r>
        <w:rPr>
          <w:w w:val="105"/>
        </w:rPr>
        <w:t>UNESCO’s 2024–2025 guidance is informative on</w:t>
      </w:r>
      <w:r>
        <w:rPr>
          <w:spacing w:val="-1"/>
          <w:w w:val="105"/>
        </w:rPr>
        <w:t xml:space="preserve"> </w:t>
      </w:r>
      <w:r>
        <w:rPr>
          <w:w w:val="105"/>
        </w:rPr>
        <w:t>risks and age-appropriate guard-rails. In short, curricular design and classroom instruction should be age-tiered, offer pro-social and empathy-promoting elements that are age-appropriate, and more generally, be</w:t>
      </w:r>
    </w:p>
    <w:p w14:paraId="399CF639" w14:textId="77777777" w:rsidR="008E7297" w:rsidRDefault="00F02445">
      <w:pPr>
        <w:pStyle w:val="BodyText"/>
        <w:spacing w:line="278" w:lineRule="auto"/>
      </w:pPr>
      <w:r>
        <w:rPr>
          <w:w w:val="105"/>
        </w:rPr>
        <w:t>unapologetically</w:t>
      </w:r>
      <w:r>
        <w:rPr>
          <w:spacing w:val="-11"/>
          <w:w w:val="105"/>
        </w:rPr>
        <w:t xml:space="preserve"> </w:t>
      </w:r>
      <w:r>
        <w:rPr>
          <w:w w:val="105"/>
        </w:rPr>
        <w:t>anthropocentric</w:t>
      </w:r>
      <w:r>
        <w:rPr>
          <w:spacing w:val="-11"/>
          <w:w w:val="105"/>
        </w:rPr>
        <w:t xml:space="preserve"> </w:t>
      </w:r>
      <w:r>
        <w:rPr>
          <w:w w:val="105"/>
        </w:rPr>
        <w:t>with</w:t>
      </w:r>
      <w:r>
        <w:rPr>
          <w:spacing w:val="-9"/>
          <w:w w:val="105"/>
        </w:rPr>
        <w:t xml:space="preserve"> </w:t>
      </w:r>
      <w:r>
        <w:rPr>
          <w:w w:val="105"/>
        </w:rPr>
        <w:t>review</w:t>
      </w:r>
      <w:r>
        <w:rPr>
          <w:spacing w:val="-11"/>
          <w:w w:val="105"/>
        </w:rPr>
        <w:t xml:space="preserve"> </w:t>
      </w:r>
      <w:r>
        <w:rPr>
          <w:w w:val="105"/>
        </w:rPr>
        <w:t>of</w:t>
      </w:r>
      <w:r>
        <w:rPr>
          <w:spacing w:val="-9"/>
          <w:w w:val="105"/>
        </w:rPr>
        <w:t xml:space="preserve"> </w:t>
      </w:r>
      <w:r>
        <w:rPr>
          <w:w w:val="105"/>
        </w:rPr>
        <w:t>logs</w:t>
      </w:r>
      <w:r>
        <w:rPr>
          <w:spacing w:val="-9"/>
          <w:w w:val="105"/>
        </w:rPr>
        <w:t xml:space="preserve"> </w:t>
      </w:r>
      <w:r>
        <w:rPr>
          <w:w w:val="105"/>
        </w:rPr>
        <w:t>and</w:t>
      </w:r>
      <w:r>
        <w:rPr>
          <w:spacing w:val="-11"/>
          <w:w w:val="105"/>
        </w:rPr>
        <w:t xml:space="preserve"> </w:t>
      </w:r>
      <w:r>
        <w:rPr>
          <w:w w:val="105"/>
        </w:rPr>
        <w:t>frequent</w:t>
      </w:r>
      <w:r>
        <w:rPr>
          <w:spacing w:val="-11"/>
          <w:w w:val="105"/>
        </w:rPr>
        <w:t xml:space="preserve"> </w:t>
      </w:r>
      <w:proofErr w:type="spellStart"/>
      <w:r>
        <w:rPr>
          <w:w w:val="105"/>
        </w:rPr>
        <w:t>parenta</w:t>
      </w:r>
      <w:proofErr w:type="spellEnd"/>
      <w:r>
        <w:rPr>
          <w:spacing w:val="-11"/>
          <w:w w:val="105"/>
        </w:rPr>
        <w:t xml:space="preserve"> </w:t>
      </w:r>
      <w:r>
        <w:rPr>
          <w:w w:val="105"/>
        </w:rPr>
        <w:t>interactions. Instruction about risks and privacy concerns should be part of any curriculum.</w:t>
      </w:r>
    </w:p>
    <w:p w14:paraId="399CF63A" w14:textId="77777777" w:rsidR="008E7297" w:rsidRDefault="00F02445">
      <w:pPr>
        <w:spacing w:before="159"/>
        <w:ind w:left="3615"/>
        <w:rPr>
          <w:b/>
          <w:sz w:val="24"/>
        </w:rPr>
      </w:pPr>
      <w:r>
        <w:rPr>
          <w:b/>
          <w:spacing w:val="2"/>
          <w:w w:val="105"/>
          <w:sz w:val="24"/>
        </w:rPr>
        <w:t>Recommendation</w:t>
      </w:r>
      <w:r>
        <w:rPr>
          <w:b/>
          <w:spacing w:val="31"/>
          <w:w w:val="105"/>
          <w:sz w:val="24"/>
        </w:rPr>
        <w:t xml:space="preserve"> </w:t>
      </w:r>
      <w:r>
        <w:rPr>
          <w:b/>
          <w:spacing w:val="-10"/>
          <w:w w:val="105"/>
          <w:sz w:val="24"/>
        </w:rPr>
        <w:t>1</w:t>
      </w:r>
    </w:p>
    <w:p w14:paraId="399CF63B" w14:textId="77777777" w:rsidR="008E7297" w:rsidRDefault="00F02445">
      <w:pPr>
        <w:spacing w:before="206" w:line="278" w:lineRule="auto"/>
        <w:ind w:left="720"/>
        <w:rPr>
          <w:b/>
          <w:sz w:val="24"/>
        </w:rPr>
      </w:pPr>
      <w:r>
        <w:rPr>
          <w:b/>
          <w:w w:val="110"/>
          <w:sz w:val="24"/>
        </w:rPr>
        <w:t>CMEC</w:t>
      </w:r>
      <w:r>
        <w:rPr>
          <w:b/>
          <w:spacing w:val="-5"/>
          <w:w w:val="110"/>
          <w:sz w:val="24"/>
        </w:rPr>
        <w:t xml:space="preserve"> </w:t>
      </w:r>
      <w:r>
        <w:rPr>
          <w:b/>
          <w:w w:val="110"/>
          <w:sz w:val="24"/>
        </w:rPr>
        <w:t>should</w:t>
      </w:r>
      <w:r>
        <w:rPr>
          <w:b/>
          <w:spacing w:val="-4"/>
          <w:w w:val="110"/>
          <w:sz w:val="24"/>
        </w:rPr>
        <w:t xml:space="preserve"> </w:t>
      </w:r>
      <w:r>
        <w:rPr>
          <w:b/>
          <w:w w:val="110"/>
          <w:sz w:val="24"/>
        </w:rPr>
        <w:t>immediately</w:t>
      </w:r>
      <w:r>
        <w:rPr>
          <w:b/>
          <w:spacing w:val="-6"/>
          <w:w w:val="110"/>
          <w:sz w:val="24"/>
        </w:rPr>
        <w:t xml:space="preserve"> </w:t>
      </w:r>
      <w:r>
        <w:rPr>
          <w:b/>
          <w:w w:val="110"/>
          <w:sz w:val="24"/>
        </w:rPr>
        <w:t>commission</w:t>
      </w:r>
      <w:r>
        <w:rPr>
          <w:b/>
          <w:spacing w:val="-5"/>
          <w:w w:val="110"/>
          <w:sz w:val="24"/>
        </w:rPr>
        <w:t xml:space="preserve"> </w:t>
      </w:r>
      <w:r>
        <w:rPr>
          <w:b/>
          <w:w w:val="110"/>
          <w:sz w:val="24"/>
        </w:rPr>
        <w:t>a</w:t>
      </w:r>
      <w:r>
        <w:rPr>
          <w:b/>
          <w:spacing w:val="-6"/>
          <w:w w:val="110"/>
          <w:sz w:val="24"/>
        </w:rPr>
        <w:t xml:space="preserve"> </w:t>
      </w:r>
      <w:r>
        <w:rPr>
          <w:b/>
          <w:w w:val="110"/>
          <w:sz w:val="24"/>
        </w:rPr>
        <w:t>review</w:t>
      </w:r>
      <w:r>
        <w:rPr>
          <w:b/>
          <w:spacing w:val="-6"/>
          <w:w w:val="110"/>
          <w:sz w:val="24"/>
        </w:rPr>
        <w:t xml:space="preserve"> </w:t>
      </w:r>
      <w:r>
        <w:rPr>
          <w:b/>
          <w:w w:val="110"/>
          <w:sz w:val="24"/>
        </w:rPr>
        <w:t>of</w:t>
      </w:r>
      <w:r>
        <w:rPr>
          <w:b/>
          <w:spacing w:val="-6"/>
          <w:w w:val="110"/>
          <w:sz w:val="24"/>
        </w:rPr>
        <w:t xml:space="preserve"> </w:t>
      </w:r>
      <w:r>
        <w:rPr>
          <w:b/>
          <w:w w:val="110"/>
          <w:sz w:val="24"/>
        </w:rPr>
        <w:t>the</w:t>
      </w:r>
      <w:r>
        <w:rPr>
          <w:b/>
          <w:spacing w:val="-4"/>
          <w:w w:val="110"/>
          <w:sz w:val="24"/>
        </w:rPr>
        <w:t xml:space="preserve"> </w:t>
      </w:r>
      <w:r>
        <w:rPr>
          <w:b/>
          <w:w w:val="110"/>
          <w:sz w:val="24"/>
        </w:rPr>
        <w:t>evidence</w:t>
      </w:r>
      <w:r>
        <w:rPr>
          <w:b/>
          <w:spacing w:val="-4"/>
          <w:w w:val="110"/>
          <w:sz w:val="24"/>
        </w:rPr>
        <w:t xml:space="preserve"> </w:t>
      </w:r>
      <w:r>
        <w:rPr>
          <w:b/>
          <w:w w:val="110"/>
          <w:sz w:val="24"/>
        </w:rPr>
        <w:t>relating</w:t>
      </w:r>
      <w:r>
        <w:rPr>
          <w:b/>
          <w:spacing w:val="-6"/>
          <w:w w:val="110"/>
          <w:sz w:val="24"/>
        </w:rPr>
        <w:t xml:space="preserve"> </w:t>
      </w:r>
      <w:r>
        <w:rPr>
          <w:b/>
          <w:w w:val="110"/>
          <w:sz w:val="24"/>
        </w:rPr>
        <w:t>to</w:t>
      </w:r>
      <w:r>
        <w:rPr>
          <w:b/>
          <w:spacing w:val="-6"/>
          <w:w w:val="110"/>
          <w:sz w:val="24"/>
        </w:rPr>
        <w:t xml:space="preserve"> </w:t>
      </w:r>
      <w:r>
        <w:rPr>
          <w:b/>
          <w:w w:val="110"/>
          <w:sz w:val="24"/>
        </w:rPr>
        <w:t>the effectiveness</w:t>
      </w:r>
      <w:r>
        <w:rPr>
          <w:b/>
          <w:spacing w:val="-3"/>
          <w:w w:val="110"/>
          <w:sz w:val="24"/>
        </w:rPr>
        <w:t xml:space="preserve"> </w:t>
      </w:r>
      <w:r>
        <w:rPr>
          <w:b/>
          <w:w w:val="110"/>
          <w:sz w:val="24"/>
        </w:rPr>
        <w:t>of</w:t>
      </w:r>
      <w:r>
        <w:rPr>
          <w:b/>
          <w:spacing w:val="-5"/>
          <w:w w:val="110"/>
          <w:sz w:val="24"/>
        </w:rPr>
        <w:t xml:space="preserve"> </w:t>
      </w:r>
      <w:r>
        <w:rPr>
          <w:b/>
          <w:w w:val="110"/>
          <w:sz w:val="24"/>
        </w:rPr>
        <w:t>different</w:t>
      </w:r>
      <w:r>
        <w:rPr>
          <w:b/>
          <w:spacing w:val="-3"/>
          <w:w w:val="110"/>
          <w:sz w:val="24"/>
        </w:rPr>
        <w:t xml:space="preserve"> </w:t>
      </w:r>
      <w:r>
        <w:rPr>
          <w:b/>
          <w:w w:val="110"/>
          <w:sz w:val="24"/>
        </w:rPr>
        <w:t>approaches</w:t>
      </w:r>
      <w:r>
        <w:rPr>
          <w:b/>
          <w:spacing w:val="-3"/>
          <w:w w:val="110"/>
          <w:sz w:val="24"/>
        </w:rPr>
        <w:t xml:space="preserve"> </w:t>
      </w:r>
      <w:r>
        <w:rPr>
          <w:b/>
          <w:w w:val="110"/>
          <w:sz w:val="24"/>
        </w:rPr>
        <w:t>to</w:t>
      </w:r>
      <w:r>
        <w:rPr>
          <w:b/>
          <w:spacing w:val="-5"/>
          <w:w w:val="110"/>
          <w:sz w:val="24"/>
        </w:rPr>
        <w:t xml:space="preserve"> </w:t>
      </w:r>
      <w:r>
        <w:rPr>
          <w:b/>
          <w:w w:val="110"/>
          <w:sz w:val="24"/>
        </w:rPr>
        <w:t>AI</w:t>
      </w:r>
      <w:r>
        <w:rPr>
          <w:b/>
          <w:spacing w:val="-5"/>
          <w:w w:val="110"/>
          <w:sz w:val="24"/>
        </w:rPr>
        <w:t xml:space="preserve"> </w:t>
      </w:r>
      <w:r>
        <w:rPr>
          <w:b/>
          <w:w w:val="110"/>
          <w:sz w:val="24"/>
        </w:rPr>
        <w:t>Education</w:t>
      </w:r>
      <w:r>
        <w:rPr>
          <w:b/>
          <w:spacing w:val="-4"/>
          <w:w w:val="110"/>
          <w:sz w:val="24"/>
        </w:rPr>
        <w:t xml:space="preserve"> </w:t>
      </w:r>
      <w:r>
        <w:rPr>
          <w:b/>
          <w:w w:val="110"/>
          <w:sz w:val="24"/>
        </w:rPr>
        <w:t>for</w:t>
      </w:r>
      <w:r>
        <w:rPr>
          <w:b/>
          <w:spacing w:val="-4"/>
          <w:w w:val="110"/>
          <w:sz w:val="24"/>
        </w:rPr>
        <w:t xml:space="preserve"> </w:t>
      </w:r>
      <w:r>
        <w:rPr>
          <w:b/>
          <w:w w:val="110"/>
          <w:sz w:val="24"/>
        </w:rPr>
        <w:t>children</w:t>
      </w:r>
      <w:r>
        <w:rPr>
          <w:b/>
          <w:spacing w:val="-4"/>
          <w:w w:val="110"/>
          <w:sz w:val="24"/>
        </w:rPr>
        <w:t xml:space="preserve"> </w:t>
      </w:r>
      <w:r>
        <w:rPr>
          <w:b/>
          <w:w w:val="110"/>
          <w:sz w:val="24"/>
        </w:rPr>
        <w:t>and</w:t>
      </w:r>
      <w:r>
        <w:rPr>
          <w:b/>
          <w:spacing w:val="-3"/>
          <w:w w:val="110"/>
          <w:sz w:val="24"/>
        </w:rPr>
        <w:t xml:space="preserve"> </w:t>
      </w:r>
      <w:r>
        <w:rPr>
          <w:b/>
          <w:w w:val="110"/>
          <w:sz w:val="24"/>
        </w:rPr>
        <w:t>youth</w:t>
      </w:r>
      <w:r>
        <w:rPr>
          <w:b/>
          <w:spacing w:val="-3"/>
          <w:w w:val="110"/>
          <w:sz w:val="24"/>
        </w:rPr>
        <w:t xml:space="preserve"> </w:t>
      </w:r>
      <w:r>
        <w:rPr>
          <w:b/>
          <w:w w:val="110"/>
          <w:sz w:val="24"/>
        </w:rPr>
        <w:t xml:space="preserve">in </w:t>
      </w:r>
      <w:r>
        <w:rPr>
          <w:b/>
          <w:spacing w:val="-2"/>
          <w:w w:val="110"/>
          <w:sz w:val="24"/>
        </w:rPr>
        <w:t>grades</w:t>
      </w:r>
      <w:r>
        <w:rPr>
          <w:b/>
          <w:spacing w:val="-8"/>
          <w:w w:val="110"/>
          <w:sz w:val="24"/>
        </w:rPr>
        <w:t xml:space="preserve"> </w:t>
      </w:r>
      <w:r>
        <w:rPr>
          <w:b/>
          <w:spacing w:val="-2"/>
          <w:w w:val="110"/>
          <w:sz w:val="24"/>
        </w:rPr>
        <w:t>K</w:t>
      </w:r>
      <w:r>
        <w:rPr>
          <w:b/>
          <w:spacing w:val="-10"/>
          <w:w w:val="110"/>
          <w:sz w:val="24"/>
        </w:rPr>
        <w:t xml:space="preserve"> </w:t>
      </w:r>
      <w:r>
        <w:rPr>
          <w:b/>
          <w:spacing w:val="-2"/>
          <w:w w:val="110"/>
          <w:sz w:val="24"/>
        </w:rPr>
        <w:t>to</w:t>
      </w:r>
      <w:r>
        <w:rPr>
          <w:b/>
          <w:spacing w:val="-8"/>
          <w:w w:val="110"/>
          <w:sz w:val="24"/>
        </w:rPr>
        <w:t xml:space="preserve"> </w:t>
      </w:r>
      <w:r>
        <w:rPr>
          <w:b/>
          <w:spacing w:val="-2"/>
          <w:w w:val="110"/>
          <w:sz w:val="24"/>
        </w:rPr>
        <w:t>12</w:t>
      </w:r>
      <w:r>
        <w:rPr>
          <w:b/>
          <w:spacing w:val="-8"/>
          <w:w w:val="110"/>
          <w:sz w:val="24"/>
        </w:rPr>
        <w:t xml:space="preserve"> </w:t>
      </w:r>
      <w:r>
        <w:rPr>
          <w:b/>
          <w:spacing w:val="-2"/>
          <w:w w:val="110"/>
          <w:sz w:val="24"/>
        </w:rPr>
        <w:t>and</w:t>
      </w:r>
      <w:r>
        <w:rPr>
          <w:b/>
          <w:spacing w:val="-9"/>
          <w:w w:val="110"/>
          <w:sz w:val="24"/>
        </w:rPr>
        <w:t xml:space="preserve"> </w:t>
      </w:r>
      <w:r>
        <w:rPr>
          <w:b/>
          <w:spacing w:val="-2"/>
          <w:w w:val="110"/>
          <w:sz w:val="24"/>
        </w:rPr>
        <w:t>a</w:t>
      </w:r>
      <w:r>
        <w:rPr>
          <w:b/>
          <w:spacing w:val="-10"/>
          <w:w w:val="110"/>
          <w:sz w:val="24"/>
        </w:rPr>
        <w:t xml:space="preserve"> </w:t>
      </w:r>
      <w:r>
        <w:rPr>
          <w:b/>
          <w:spacing w:val="-2"/>
          <w:w w:val="110"/>
          <w:sz w:val="24"/>
        </w:rPr>
        <w:t>comparative</w:t>
      </w:r>
      <w:r>
        <w:rPr>
          <w:b/>
          <w:spacing w:val="-8"/>
          <w:w w:val="110"/>
          <w:sz w:val="24"/>
        </w:rPr>
        <w:t xml:space="preserve"> </w:t>
      </w:r>
      <w:r>
        <w:rPr>
          <w:b/>
          <w:spacing w:val="-2"/>
          <w:w w:val="110"/>
          <w:sz w:val="24"/>
        </w:rPr>
        <w:t>analysis</w:t>
      </w:r>
      <w:r>
        <w:rPr>
          <w:b/>
          <w:spacing w:val="-8"/>
          <w:w w:val="110"/>
          <w:sz w:val="24"/>
        </w:rPr>
        <w:t xml:space="preserve"> </w:t>
      </w:r>
      <w:r>
        <w:rPr>
          <w:b/>
          <w:spacing w:val="-2"/>
          <w:w w:val="110"/>
          <w:sz w:val="24"/>
        </w:rPr>
        <w:t>of</w:t>
      </w:r>
      <w:r>
        <w:rPr>
          <w:b/>
          <w:spacing w:val="-10"/>
          <w:w w:val="110"/>
          <w:sz w:val="24"/>
        </w:rPr>
        <w:t xml:space="preserve"> </w:t>
      </w:r>
      <w:r>
        <w:rPr>
          <w:b/>
          <w:spacing w:val="-2"/>
          <w:w w:val="110"/>
          <w:sz w:val="24"/>
        </w:rPr>
        <w:t>the</w:t>
      </w:r>
      <w:r>
        <w:rPr>
          <w:b/>
          <w:spacing w:val="-8"/>
          <w:w w:val="110"/>
          <w:sz w:val="24"/>
        </w:rPr>
        <w:t xml:space="preserve"> </w:t>
      </w:r>
      <w:r>
        <w:rPr>
          <w:b/>
          <w:spacing w:val="-2"/>
          <w:w w:val="110"/>
          <w:sz w:val="24"/>
        </w:rPr>
        <w:t>extant</w:t>
      </w:r>
      <w:r>
        <w:rPr>
          <w:b/>
          <w:spacing w:val="-8"/>
          <w:w w:val="110"/>
          <w:sz w:val="24"/>
        </w:rPr>
        <w:t xml:space="preserve"> </w:t>
      </w:r>
      <w:r>
        <w:rPr>
          <w:b/>
          <w:spacing w:val="-2"/>
          <w:w w:val="110"/>
          <w:sz w:val="24"/>
        </w:rPr>
        <w:t>national</w:t>
      </w:r>
      <w:r>
        <w:rPr>
          <w:b/>
          <w:spacing w:val="-9"/>
          <w:w w:val="110"/>
          <w:sz w:val="24"/>
        </w:rPr>
        <w:t xml:space="preserve"> </w:t>
      </w:r>
      <w:r>
        <w:rPr>
          <w:b/>
          <w:spacing w:val="-2"/>
          <w:w w:val="110"/>
          <w:sz w:val="24"/>
        </w:rPr>
        <w:t>programs</w:t>
      </w:r>
      <w:r>
        <w:rPr>
          <w:b/>
          <w:spacing w:val="-9"/>
          <w:w w:val="110"/>
          <w:sz w:val="24"/>
        </w:rPr>
        <w:t xml:space="preserve"> </w:t>
      </w:r>
      <w:r>
        <w:rPr>
          <w:b/>
          <w:spacing w:val="-2"/>
          <w:w w:val="110"/>
          <w:sz w:val="24"/>
        </w:rPr>
        <w:t>for</w:t>
      </w:r>
      <w:r>
        <w:rPr>
          <w:b/>
          <w:spacing w:val="-9"/>
          <w:w w:val="110"/>
          <w:sz w:val="24"/>
        </w:rPr>
        <w:t xml:space="preserve"> </w:t>
      </w:r>
      <w:r>
        <w:rPr>
          <w:b/>
          <w:spacing w:val="-2"/>
          <w:w w:val="110"/>
          <w:sz w:val="24"/>
        </w:rPr>
        <w:t xml:space="preserve">K- </w:t>
      </w:r>
      <w:r>
        <w:rPr>
          <w:b/>
          <w:w w:val="110"/>
          <w:sz w:val="24"/>
        </w:rPr>
        <w:t>12</w:t>
      </w:r>
      <w:r>
        <w:rPr>
          <w:b/>
          <w:spacing w:val="-15"/>
          <w:w w:val="110"/>
          <w:sz w:val="24"/>
        </w:rPr>
        <w:t xml:space="preserve"> </w:t>
      </w:r>
      <w:r>
        <w:rPr>
          <w:b/>
          <w:w w:val="110"/>
          <w:sz w:val="24"/>
        </w:rPr>
        <w:t>AI</w:t>
      </w:r>
      <w:r>
        <w:rPr>
          <w:b/>
          <w:spacing w:val="-15"/>
          <w:w w:val="110"/>
          <w:sz w:val="24"/>
        </w:rPr>
        <w:t xml:space="preserve"> </w:t>
      </w:r>
      <w:r>
        <w:rPr>
          <w:b/>
          <w:w w:val="110"/>
          <w:sz w:val="24"/>
        </w:rPr>
        <w:t>education.</w:t>
      </w:r>
      <w:r>
        <w:rPr>
          <w:b/>
          <w:spacing w:val="3"/>
          <w:w w:val="110"/>
          <w:sz w:val="24"/>
        </w:rPr>
        <w:t xml:space="preserve"> </w:t>
      </w:r>
      <w:r>
        <w:rPr>
          <w:b/>
          <w:w w:val="110"/>
          <w:sz w:val="24"/>
        </w:rPr>
        <w:t>Consideration</w:t>
      </w:r>
      <w:r>
        <w:rPr>
          <w:b/>
          <w:spacing w:val="-15"/>
          <w:w w:val="110"/>
          <w:sz w:val="24"/>
        </w:rPr>
        <w:t xml:space="preserve"> </w:t>
      </w:r>
      <w:r>
        <w:rPr>
          <w:b/>
          <w:w w:val="110"/>
          <w:sz w:val="24"/>
        </w:rPr>
        <w:t>of</w:t>
      </w:r>
      <w:r>
        <w:rPr>
          <w:b/>
          <w:spacing w:val="-15"/>
          <w:w w:val="110"/>
          <w:sz w:val="24"/>
        </w:rPr>
        <w:t xml:space="preserve"> </w:t>
      </w:r>
      <w:r>
        <w:rPr>
          <w:b/>
          <w:w w:val="110"/>
          <w:sz w:val="24"/>
        </w:rPr>
        <w:t>bridging</w:t>
      </w:r>
      <w:r>
        <w:rPr>
          <w:b/>
          <w:spacing w:val="-15"/>
          <w:w w:val="110"/>
          <w:sz w:val="24"/>
        </w:rPr>
        <w:t xml:space="preserve"> </w:t>
      </w:r>
      <w:r>
        <w:rPr>
          <w:b/>
          <w:w w:val="110"/>
          <w:sz w:val="24"/>
        </w:rPr>
        <w:t>roles</w:t>
      </w:r>
      <w:r>
        <w:rPr>
          <w:b/>
          <w:spacing w:val="-15"/>
          <w:w w:val="110"/>
          <w:sz w:val="24"/>
        </w:rPr>
        <w:t xml:space="preserve"> </w:t>
      </w:r>
      <w:r>
        <w:rPr>
          <w:b/>
          <w:w w:val="110"/>
          <w:sz w:val="24"/>
        </w:rPr>
        <w:t>for</w:t>
      </w:r>
      <w:r>
        <w:rPr>
          <w:b/>
          <w:spacing w:val="-15"/>
          <w:w w:val="110"/>
          <w:sz w:val="24"/>
        </w:rPr>
        <w:t xml:space="preserve"> </w:t>
      </w:r>
      <w:r>
        <w:rPr>
          <w:b/>
          <w:w w:val="110"/>
          <w:sz w:val="24"/>
        </w:rPr>
        <w:t>open</w:t>
      </w:r>
      <w:r>
        <w:rPr>
          <w:b/>
          <w:spacing w:val="-15"/>
          <w:w w:val="110"/>
          <w:sz w:val="24"/>
        </w:rPr>
        <w:t xml:space="preserve"> </w:t>
      </w:r>
      <w:r>
        <w:rPr>
          <w:b/>
          <w:w w:val="110"/>
          <w:sz w:val="24"/>
        </w:rPr>
        <w:t>resources</w:t>
      </w:r>
      <w:r>
        <w:rPr>
          <w:b/>
          <w:spacing w:val="-15"/>
          <w:w w:val="110"/>
          <w:sz w:val="24"/>
        </w:rPr>
        <w:t xml:space="preserve"> </w:t>
      </w:r>
      <w:r>
        <w:rPr>
          <w:b/>
          <w:w w:val="110"/>
          <w:sz w:val="24"/>
        </w:rPr>
        <w:t>provided</w:t>
      </w:r>
      <w:r>
        <w:rPr>
          <w:b/>
          <w:spacing w:val="-15"/>
          <w:w w:val="110"/>
          <w:sz w:val="24"/>
        </w:rPr>
        <w:t xml:space="preserve"> </w:t>
      </w:r>
      <w:r>
        <w:rPr>
          <w:b/>
          <w:w w:val="110"/>
          <w:sz w:val="24"/>
        </w:rPr>
        <w:t>by ‘</w:t>
      </w:r>
      <w:proofErr w:type="spellStart"/>
      <w:r>
        <w:rPr>
          <w:b/>
          <w:w w:val="110"/>
          <w:sz w:val="24"/>
        </w:rPr>
        <w:t>TeachAI</w:t>
      </w:r>
      <w:proofErr w:type="spellEnd"/>
      <w:r>
        <w:rPr>
          <w:b/>
          <w:w w:val="110"/>
          <w:sz w:val="24"/>
        </w:rPr>
        <w:t>’</w:t>
      </w:r>
      <w:r>
        <w:rPr>
          <w:b/>
          <w:spacing w:val="-8"/>
          <w:w w:val="110"/>
          <w:sz w:val="24"/>
        </w:rPr>
        <w:t xml:space="preserve"> </w:t>
      </w:r>
      <w:r>
        <w:rPr>
          <w:b/>
          <w:w w:val="110"/>
          <w:sz w:val="24"/>
        </w:rPr>
        <w:t>should be part of their analytics.</w:t>
      </w:r>
    </w:p>
    <w:p w14:paraId="399CF63C" w14:textId="77777777" w:rsidR="008E7297" w:rsidRDefault="008E7297">
      <w:pPr>
        <w:pStyle w:val="BodyText"/>
        <w:rPr>
          <w:b/>
        </w:rPr>
      </w:pPr>
    </w:p>
    <w:p w14:paraId="399CF63D" w14:textId="77777777" w:rsidR="008E7297" w:rsidRDefault="008E7297">
      <w:pPr>
        <w:pStyle w:val="BodyText"/>
        <w:spacing w:before="69"/>
        <w:rPr>
          <w:b/>
        </w:rPr>
      </w:pPr>
    </w:p>
    <w:p w14:paraId="399CF63E" w14:textId="77777777" w:rsidR="008E7297" w:rsidRDefault="00F02445">
      <w:pPr>
        <w:spacing w:before="1"/>
        <w:ind w:left="720" w:right="720"/>
        <w:jc w:val="center"/>
        <w:rPr>
          <w:b/>
          <w:sz w:val="24"/>
        </w:rPr>
      </w:pPr>
      <w:r>
        <w:rPr>
          <w:b/>
          <w:w w:val="105"/>
          <w:sz w:val="24"/>
        </w:rPr>
        <w:t>Elaboration</w:t>
      </w:r>
      <w:r>
        <w:rPr>
          <w:b/>
          <w:spacing w:val="26"/>
          <w:w w:val="105"/>
          <w:sz w:val="24"/>
        </w:rPr>
        <w:t xml:space="preserve"> </w:t>
      </w:r>
      <w:r>
        <w:rPr>
          <w:b/>
          <w:spacing w:val="-10"/>
          <w:w w:val="105"/>
          <w:sz w:val="24"/>
        </w:rPr>
        <w:t>1</w:t>
      </w:r>
    </w:p>
    <w:p w14:paraId="399CF63F" w14:textId="77777777" w:rsidR="008E7297" w:rsidRDefault="00F02445">
      <w:pPr>
        <w:spacing w:before="206"/>
        <w:ind w:left="720"/>
        <w:rPr>
          <w:i/>
          <w:sz w:val="24"/>
        </w:rPr>
      </w:pPr>
      <w:r>
        <w:rPr>
          <w:i/>
          <w:w w:val="105"/>
          <w:sz w:val="24"/>
        </w:rPr>
        <w:t>The</w:t>
      </w:r>
      <w:r>
        <w:rPr>
          <w:i/>
          <w:spacing w:val="-7"/>
          <w:w w:val="105"/>
          <w:sz w:val="24"/>
        </w:rPr>
        <w:t xml:space="preserve"> </w:t>
      </w:r>
      <w:r>
        <w:rPr>
          <w:i/>
          <w:w w:val="105"/>
          <w:sz w:val="24"/>
        </w:rPr>
        <w:t>Ontario</w:t>
      </w:r>
      <w:r>
        <w:rPr>
          <w:i/>
          <w:spacing w:val="-7"/>
          <w:w w:val="105"/>
          <w:sz w:val="24"/>
        </w:rPr>
        <w:t xml:space="preserve"> </w:t>
      </w:r>
      <w:r>
        <w:rPr>
          <w:i/>
          <w:w w:val="105"/>
          <w:sz w:val="24"/>
        </w:rPr>
        <w:t>Institute</w:t>
      </w:r>
      <w:r>
        <w:rPr>
          <w:i/>
          <w:spacing w:val="-7"/>
          <w:w w:val="105"/>
          <w:sz w:val="24"/>
        </w:rPr>
        <w:t xml:space="preserve"> </w:t>
      </w:r>
      <w:r>
        <w:rPr>
          <w:i/>
          <w:w w:val="105"/>
          <w:sz w:val="24"/>
        </w:rPr>
        <w:t>for</w:t>
      </w:r>
      <w:r>
        <w:rPr>
          <w:i/>
          <w:spacing w:val="-4"/>
          <w:w w:val="105"/>
          <w:sz w:val="24"/>
        </w:rPr>
        <w:t xml:space="preserve"> </w:t>
      </w:r>
      <w:r>
        <w:rPr>
          <w:i/>
          <w:w w:val="105"/>
          <w:sz w:val="24"/>
        </w:rPr>
        <w:t>Studies</w:t>
      </w:r>
      <w:r>
        <w:rPr>
          <w:i/>
          <w:spacing w:val="-5"/>
          <w:w w:val="105"/>
          <w:sz w:val="24"/>
        </w:rPr>
        <w:t xml:space="preserve"> </w:t>
      </w:r>
      <w:r>
        <w:rPr>
          <w:i/>
          <w:w w:val="105"/>
          <w:sz w:val="24"/>
        </w:rPr>
        <w:t>in</w:t>
      </w:r>
      <w:r>
        <w:rPr>
          <w:i/>
          <w:spacing w:val="-6"/>
          <w:w w:val="105"/>
          <w:sz w:val="24"/>
        </w:rPr>
        <w:t xml:space="preserve"> </w:t>
      </w:r>
      <w:r>
        <w:rPr>
          <w:i/>
          <w:w w:val="105"/>
          <w:sz w:val="24"/>
        </w:rPr>
        <w:t>Education</w:t>
      </w:r>
      <w:r>
        <w:rPr>
          <w:i/>
          <w:spacing w:val="-6"/>
          <w:w w:val="105"/>
          <w:sz w:val="24"/>
        </w:rPr>
        <w:t xml:space="preserve"> </w:t>
      </w:r>
      <w:r>
        <w:rPr>
          <w:i/>
          <w:w w:val="105"/>
          <w:sz w:val="24"/>
        </w:rPr>
        <w:t>ranks</w:t>
      </w:r>
      <w:r>
        <w:rPr>
          <w:i/>
          <w:spacing w:val="-4"/>
          <w:w w:val="105"/>
          <w:sz w:val="24"/>
        </w:rPr>
        <w:t xml:space="preserve"> </w:t>
      </w:r>
      <w:r>
        <w:rPr>
          <w:i/>
          <w:w w:val="105"/>
          <w:sz w:val="24"/>
        </w:rPr>
        <w:t>consistently</w:t>
      </w:r>
      <w:r>
        <w:rPr>
          <w:i/>
          <w:spacing w:val="-6"/>
          <w:w w:val="105"/>
          <w:sz w:val="24"/>
        </w:rPr>
        <w:t xml:space="preserve"> </w:t>
      </w:r>
      <w:r>
        <w:rPr>
          <w:i/>
          <w:w w:val="105"/>
          <w:sz w:val="24"/>
        </w:rPr>
        <w:t>in</w:t>
      </w:r>
      <w:r>
        <w:rPr>
          <w:i/>
          <w:spacing w:val="-3"/>
          <w:w w:val="105"/>
          <w:sz w:val="24"/>
        </w:rPr>
        <w:t xml:space="preserve"> </w:t>
      </w:r>
      <w:r>
        <w:rPr>
          <w:i/>
          <w:w w:val="105"/>
          <w:sz w:val="24"/>
        </w:rPr>
        <w:t>the</w:t>
      </w:r>
      <w:r>
        <w:rPr>
          <w:i/>
          <w:spacing w:val="-2"/>
          <w:w w:val="105"/>
          <w:sz w:val="24"/>
        </w:rPr>
        <w:t xml:space="preserve"> </w:t>
      </w:r>
      <w:r>
        <w:rPr>
          <w:i/>
          <w:w w:val="105"/>
          <w:sz w:val="24"/>
        </w:rPr>
        <w:t>top</w:t>
      </w:r>
      <w:r>
        <w:rPr>
          <w:i/>
          <w:spacing w:val="-6"/>
          <w:w w:val="105"/>
          <w:sz w:val="24"/>
        </w:rPr>
        <w:t xml:space="preserve"> </w:t>
      </w:r>
      <w:r>
        <w:rPr>
          <w:i/>
          <w:spacing w:val="-5"/>
          <w:w w:val="105"/>
          <w:sz w:val="24"/>
        </w:rPr>
        <w:t>10</w:t>
      </w:r>
    </w:p>
    <w:p w14:paraId="399CF640" w14:textId="77777777" w:rsidR="008E7297" w:rsidRDefault="00F02445">
      <w:pPr>
        <w:spacing w:before="48" w:line="278" w:lineRule="auto"/>
        <w:ind w:left="720"/>
        <w:rPr>
          <w:i/>
          <w:sz w:val="24"/>
        </w:rPr>
      </w:pPr>
      <w:r>
        <w:rPr>
          <w:i/>
          <w:w w:val="105"/>
          <w:sz w:val="24"/>
        </w:rPr>
        <w:t xml:space="preserve">faculties of education worldwide, and </w:t>
      </w:r>
      <w:proofErr w:type="spellStart"/>
      <w:r>
        <w:rPr>
          <w:i/>
          <w:w w:val="105"/>
          <w:sz w:val="24"/>
        </w:rPr>
        <w:t>ffagship</w:t>
      </w:r>
      <w:proofErr w:type="spellEnd"/>
      <w:r>
        <w:rPr>
          <w:i/>
          <w:w w:val="105"/>
          <w:sz w:val="24"/>
        </w:rPr>
        <w:t xml:space="preserve"> education faculties can be found in most provinces. Experts at these institutions, not federal bureaucrats or politicians, should take stock, paying attention to curricular and pedagogical models, professional development for teachers, necessary infrastructure and sources,</w:t>
      </w:r>
    </w:p>
    <w:p w14:paraId="399CF641" w14:textId="77777777" w:rsidR="008E7297" w:rsidRDefault="008E7297">
      <w:pPr>
        <w:spacing w:line="278" w:lineRule="auto"/>
        <w:rPr>
          <w:i/>
          <w:sz w:val="24"/>
        </w:rPr>
        <w:sectPr w:rsidR="008E7297">
          <w:pgSz w:w="12240" w:h="15840"/>
          <w:pgMar w:top="1340" w:right="1440" w:bottom="280" w:left="1440" w:header="708" w:footer="0" w:gutter="0"/>
          <w:cols w:space="720"/>
        </w:sectPr>
      </w:pPr>
    </w:p>
    <w:p w14:paraId="399CF642" w14:textId="77777777" w:rsidR="008E7297" w:rsidRDefault="00F02445">
      <w:pPr>
        <w:spacing w:before="87" w:line="278" w:lineRule="auto"/>
        <w:ind w:left="720"/>
        <w:rPr>
          <w:sz w:val="24"/>
        </w:rPr>
      </w:pPr>
      <w:r>
        <w:rPr>
          <w:i/>
          <w:w w:val="105"/>
          <w:sz w:val="24"/>
        </w:rPr>
        <w:lastRenderedPageBreak/>
        <w:t>modes</w:t>
      </w:r>
      <w:r>
        <w:rPr>
          <w:i/>
          <w:spacing w:val="-9"/>
          <w:w w:val="105"/>
          <w:sz w:val="24"/>
        </w:rPr>
        <w:t xml:space="preserve"> </w:t>
      </w:r>
      <w:r>
        <w:rPr>
          <w:i/>
          <w:w w:val="105"/>
          <w:sz w:val="24"/>
        </w:rPr>
        <w:t>for</w:t>
      </w:r>
      <w:r>
        <w:rPr>
          <w:i/>
          <w:spacing w:val="-10"/>
          <w:w w:val="105"/>
          <w:sz w:val="24"/>
        </w:rPr>
        <w:t xml:space="preserve"> </w:t>
      </w:r>
      <w:r>
        <w:rPr>
          <w:i/>
          <w:w w:val="105"/>
          <w:sz w:val="24"/>
        </w:rPr>
        <w:t>management</w:t>
      </w:r>
      <w:r>
        <w:rPr>
          <w:i/>
          <w:spacing w:val="-11"/>
          <w:w w:val="105"/>
          <w:sz w:val="24"/>
        </w:rPr>
        <w:t xml:space="preserve"> </w:t>
      </w:r>
      <w:r>
        <w:rPr>
          <w:i/>
          <w:w w:val="105"/>
          <w:sz w:val="24"/>
        </w:rPr>
        <w:t>and</w:t>
      </w:r>
      <w:r>
        <w:rPr>
          <w:i/>
          <w:spacing w:val="-8"/>
          <w:w w:val="105"/>
          <w:sz w:val="24"/>
        </w:rPr>
        <w:t xml:space="preserve"> </w:t>
      </w:r>
      <w:r>
        <w:rPr>
          <w:i/>
          <w:w w:val="105"/>
          <w:sz w:val="24"/>
        </w:rPr>
        <w:t>mitigation</w:t>
      </w:r>
      <w:r>
        <w:rPr>
          <w:i/>
          <w:spacing w:val="-6"/>
          <w:w w:val="105"/>
          <w:sz w:val="24"/>
        </w:rPr>
        <w:t xml:space="preserve"> </w:t>
      </w:r>
      <w:r>
        <w:rPr>
          <w:i/>
          <w:w w:val="105"/>
          <w:sz w:val="24"/>
        </w:rPr>
        <w:t>of</w:t>
      </w:r>
      <w:r>
        <w:rPr>
          <w:i/>
          <w:spacing w:val="-9"/>
          <w:w w:val="105"/>
          <w:sz w:val="24"/>
        </w:rPr>
        <w:t xml:space="preserve"> </w:t>
      </w:r>
      <w:r>
        <w:rPr>
          <w:i/>
          <w:w w:val="105"/>
          <w:sz w:val="24"/>
        </w:rPr>
        <w:t>risks</w:t>
      </w:r>
      <w:r>
        <w:rPr>
          <w:i/>
          <w:spacing w:val="-7"/>
          <w:w w:val="105"/>
          <w:sz w:val="24"/>
        </w:rPr>
        <w:t xml:space="preserve"> </w:t>
      </w:r>
      <w:r>
        <w:rPr>
          <w:i/>
          <w:w w:val="105"/>
          <w:sz w:val="24"/>
        </w:rPr>
        <w:t>of</w:t>
      </w:r>
      <w:r>
        <w:rPr>
          <w:i/>
          <w:spacing w:val="-9"/>
          <w:w w:val="105"/>
          <w:sz w:val="24"/>
        </w:rPr>
        <w:t xml:space="preserve"> </w:t>
      </w:r>
      <w:r>
        <w:rPr>
          <w:i/>
          <w:w w:val="105"/>
          <w:sz w:val="24"/>
        </w:rPr>
        <w:t>harms,</w:t>
      </w:r>
      <w:r>
        <w:rPr>
          <w:i/>
          <w:spacing w:val="-9"/>
          <w:w w:val="105"/>
          <w:sz w:val="24"/>
        </w:rPr>
        <w:t xml:space="preserve"> </w:t>
      </w:r>
      <w:r>
        <w:rPr>
          <w:i/>
          <w:w w:val="105"/>
          <w:sz w:val="24"/>
        </w:rPr>
        <w:t>and</w:t>
      </w:r>
      <w:r>
        <w:rPr>
          <w:i/>
          <w:spacing w:val="-8"/>
          <w:w w:val="105"/>
          <w:sz w:val="24"/>
        </w:rPr>
        <w:t xml:space="preserve"> </w:t>
      </w:r>
      <w:r>
        <w:rPr>
          <w:i/>
          <w:w w:val="105"/>
          <w:sz w:val="24"/>
        </w:rPr>
        <w:t>optimum</w:t>
      </w:r>
      <w:r>
        <w:rPr>
          <w:i/>
          <w:spacing w:val="-7"/>
          <w:w w:val="105"/>
          <w:sz w:val="24"/>
        </w:rPr>
        <w:t xml:space="preserve"> </w:t>
      </w:r>
      <w:r>
        <w:rPr>
          <w:i/>
          <w:w w:val="105"/>
          <w:sz w:val="24"/>
        </w:rPr>
        <w:t>strategies</w:t>
      </w:r>
      <w:r>
        <w:rPr>
          <w:i/>
          <w:spacing w:val="-8"/>
          <w:w w:val="105"/>
          <w:sz w:val="24"/>
        </w:rPr>
        <w:t xml:space="preserve"> </w:t>
      </w:r>
      <w:r>
        <w:rPr>
          <w:i/>
          <w:w w:val="105"/>
          <w:sz w:val="24"/>
        </w:rPr>
        <w:t>for monitoring/evaluating</w:t>
      </w:r>
      <w:r>
        <w:rPr>
          <w:i/>
          <w:spacing w:val="-7"/>
          <w:w w:val="105"/>
          <w:sz w:val="24"/>
        </w:rPr>
        <w:t xml:space="preserve"> </w:t>
      </w:r>
      <w:r>
        <w:rPr>
          <w:i/>
          <w:w w:val="105"/>
          <w:sz w:val="24"/>
        </w:rPr>
        <w:t>and</w:t>
      </w:r>
      <w:r>
        <w:rPr>
          <w:i/>
          <w:spacing w:val="-7"/>
          <w:w w:val="105"/>
          <w:sz w:val="24"/>
        </w:rPr>
        <w:t xml:space="preserve"> </w:t>
      </w:r>
      <w:r>
        <w:rPr>
          <w:i/>
          <w:w w:val="105"/>
          <w:sz w:val="24"/>
        </w:rPr>
        <w:t>iteratively</w:t>
      </w:r>
      <w:r>
        <w:rPr>
          <w:i/>
          <w:spacing w:val="-4"/>
          <w:w w:val="105"/>
          <w:sz w:val="24"/>
        </w:rPr>
        <w:t xml:space="preserve"> </w:t>
      </w:r>
      <w:r>
        <w:rPr>
          <w:i/>
          <w:w w:val="105"/>
          <w:sz w:val="24"/>
        </w:rPr>
        <w:t>improving</w:t>
      </w:r>
      <w:r>
        <w:rPr>
          <w:i/>
          <w:spacing w:val="-6"/>
          <w:w w:val="105"/>
          <w:sz w:val="24"/>
        </w:rPr>
        <w:t xml:space="preserve"> </w:t>
      </w:r>
      <w:r>
        <w:rPr>
          <w:i/>
          <w:w w:val="105"/>
          <w:sz w:val="24"/>
        </w:rPr>
        <w:t>AI</w:t>
      </w:r>
      <w:r>
        <w:rPr>
          <w:i/>
          <w:spacing w:val="-6"/>
          <w:w w:val="105"/>
          <w:sz w:val="24"/>
        </w:rPr>
        <w:t xml:space="preserve"> </w:t>
      </w:r>
      <w:r>
        <w:rPr>
          <w:i/>
          <w:w w:val="105"/>
          <w:sz w:val="24"/>
        </w:rPr>
        <w:t>offerings</w:t>
      </w:r>
      <w:r>
        <w:rPr>
          <w:w w:val="105"/>
          <w:sz w:val="24"/>
        </w:rPr>
        <w:t>.</w:t>
      </w:r>
    </w:p>
    <w:p w14:paraId="399CF643" w14:textId="77777777" w:rsidR="008E7297" w:rsidRDefault="008E7297">
      <w:pPr>
        <w:pStyle w:val="BodyText"/>
      </w:pPr>
    </w:p>
    <w:p w14:paraId="399CF644" w14:textId="77777777" w:rsidR="008E7297" w:rsidRDefault="008E7297">
      <w:pPr>
        <w:pStyle w:val="BodyText"/>
        <w:spacing w:before="73"/>
      </w:pPr>
    </w:p>
    <w:p w14:paraId="399CF645" w14:textId="77777777" w:rsidR="008E7297" w:rsidRDefault="00F02445">
      <w:pPr>
        <w:ind w:left="720" w:right="720"/>
        <w:jc w:val="center"/>
        <w:rPr>
          <w:b/>
          <w:sz w:val="24"/>
        </w:rPr>
      </w:pPr>
      <w:r>
        <w:rPr>
          <w:b/>
          <w:spacing w:val="2"/>
          <w:w w:val="105"/>
          <w:sz w:val="24"/>
        </w:rPr>
        <w:t>Recommendation</w:t>
      </w:r>
      <w:r>
        <w:rPr>
          <w:b/>
          <w:spacing w:val="31"/>
          <w:w w:val="105"/>
          <w:sz w:val="24"/>
        </w:rPr>
        <w:t xml:space="preserve"> </w:t>
      </w:r>
      <w:r>
        <w:rPr>
          <w:b/>
          <w:spacing w:val="-10"/>
          <w:w w:val="105"/>
          <w:sz w:val="24"/>
        </w:rPr>
        <w:t>2</w:t>
      </w:r>
    </w:p>
    <w:p w14:paraId="399CF646" w14:textId="77777777" w:rsidR="008E7297" w:rsidRDefault="00F02445">
      <w:pPr>
        <w:spacing w:before="206" w:line="278" w:lineRule="auto"/>
        <w:ind w:left="720"/>
        <w:rPr>
          <w:b/>
          <w:sz w:val="24"/>
        </w:rPr>
      </w:pPr>
      <w:r>
        <w:rPr>
          <w:b/>
          <w:w w:val="110"/>
          <w:sz w:val="24"/>
        </w:rPr>
        <w:t>CMEC</w:t>
      </w:r>
      <w:r>
        <w:rPr>
          <w:b/>
          <w:spacing w:val="-9"/>
          <w:w w:val="110"/>
          <w:sz w:val="24"/>
        </w:rPr>
        <w:t xml:space="preserve"> </w:t>
      </w:r>
      <w:r>
        <w:rPr>
          <w:b/>
          <w:w w:val="110"/>
          <w:sz w:val="24"/>
        </w:rPr>
        <w:t>should</w:t>
      </w:r>
      <w:r>
        <w:rPr>
          <w:b/>
          <w:spacing w:val="-8"/>
          <w:w w:val="110"/>
          <w:sz w:val="24"/>
        </w:rPr>
        <w:t xml:space="preserve"> </w:t>
      </w:r>
      <w:r>
        <w:rPr>
          <w:b/>
          <w:w w:val="110"/>
          <w:sz w:val="24"/>
        </w:rPr>
        <w:t>task</w:t>
      </w:r>
      <w:r>
        <w:rPr>
          <w:b/>
          <w:spacing w:val="-10"/>
          <w:w w:val="110"/>
          <w:sz w:val="24"/>
        </w:rPr>
        <w:t xml:space="preserve"> </w:t>
      </w:r>
      <w:r>
        <w:rPr>
          <w:b/>
          <w:w w:val="110"/>
          <w:sz w:val="24"/>
        </w:rPr>
        <w:t>political</w:t>
      </w:r>
      <w:r>
        <w:rPr>
          <w:b/>
          <w:spacing w:val="-9"/>
          <w:w w:val="110"/>
          <w:sz w:val="24"/>
        </w:rPr>
        <w:t xml:space="preserve"> </w:t>
      </w:r>
      <w:r>
        <w:rPr>
          <w:b/>
          <w:w w:val="110"/>
          <w:sz w:val="24"/>
        </w:rPr>
        <w:t>staff</w:t>
      </w:r>
      <w:r>
        <w:rPr>
          <w:b/>
          <w:spacing w:val="-10"/>
          <w:w w:val="110"/>
          <w:sz w:val="24"/>
        </w:rPr>
        <w:t xml:space="preserve"> </w:t>
      </w:r>
      <w:r>
        <w:rPr>
          <w:b/>
          <w:w w:val="110"/>
          <w:sz w:val="24"/>
        </w:rPr>
        <w:t>and</w:t>
      </w:r>
      <w:r>
        <w:rPr>
          <w:b/>
          <w:spacing w:val="-9"/>
          <w:w w:val="110"/>
          <w:sz w:val="24"/>
        </w:rPr>
        <w:t xml:space="preserve"> </w:t>
      </w:r>
      <w:r>
        <w:rPr>
          <w:b/>
          <w:w w:val="110"/>
          <w:sz w:val="24"/>
        </w:rPr>
        <w:t>public</w:t>
      </w:r>
      <w:r>
        <w:rPr>
          <w:b/>
          <w:spacing w:val="-9"/>
          <w:w w:val="110"/>
          <w:sz w:val="24"/>
        </w:rPr>
        <w:t xml:space="preserve"> </w:t>
      </w:r>
      <w:r>
        <w:rPr>
          <w:b/>
          <w:w w:val="110"/>
          <w:sz w:val="24"/>
        </w:rPr>
        <w:t>servants</w:t>
      </w:r>
      <w:r>
        <w:rPr>
          <w:b/>
          <w:spacing w:val="-8"/>
          <w:w w:val="110"/>
          <w:sz w:val="24"/>
        </w:rPr>
        <w:t xml:space="preserve"> </w:t>
      </w:r>
      <w:r>
        <w:rPr>
          <w:b/>
          <w:w w:val="110"/>
          <w:sz w:val="24"/>
        </w:rPr>
        <w:t>with</w:t>
      </w:r>
      <w:r>
        <w:rPr>
          <w:b/>
          <w:spacing w:val="-9"/>
          <w:w w:val="110"/>
          <w:sz w:val="24"/>
        </w:rPr>
        <w:t xml:space="preserve"> </w:t>
      </w:r>
      <w:r>
        <w:rPr>
          <w:b/>
          <w:w w:val="110"/>
          <w:sz w:val="24"/>
        </w:rPr>
        <w:t>developing</w:t>
      </w:r>
      <w:r>
        <w:rPr>
          <w:b/>
          <w:spacing w:val="-10"/>
          <w:w w:val="110"/>
          <w:sz w:val="24"/>
        </w:rPr>
        <w:t xml:space="preserve"> </w:t>
      </w:r>
      <w:r>
        <w:rPr>
          <w:b/>
          <w:w w:val="110"/>
          <w:sz w:val="24"/>
        </w:rPr>
        <w:t>a</w:t>
      </w:r>
      <w:r>
        <w:rPr>
          <w:b/>
          <w:spacing w:val="-3"/>
          <w:w w:val="110"/>
          <w:sz w:val="24"/>
        </w:rPr>
        <w:t xml:space="preserve"> </w:t>
      </w:r>
      <w:r>
        <w:rPr>
          <w:b/>
          <w:w w:val="110"/>
          <w:sz w:val="24"/>
        </w:rPr>
        <w:t xml:space="preserve">draft </w:t>
      </w:r>
      <w:r>
        <w:rPr>
          <w:b/>
          <w:spacing w:val="-2"/>
          <w:w w:val="110"/>
          <w:sz w:val="24"/>
        </w:rPr>
        <w:t>governance</w:t>
      </w:r>
      <w:r>
        <w:rPr>
          <w:b/>
          <w:spacing w:val="-9"/>
          <w:w w:val="110"/>
          <w:sz w:val="24"/>
        </w:rPr>
        <w:t xml:space="preserve"> </w:t>
      </w:r>
      <w:r>
        <w:rPr>
          <w:b/>
          <w:spacing w:val="-2"/>
          <w:w w:val="110"/>
          <w:sz w:val="24"/>
        </w:rPr>
        <w:t>framework</w:t>
      </w:r>
      <w:r>
        <w:rPr>
          <w:b/>
          <w:spacing w:val="-11"/>
          <w:w w:val="110"/>
          <w:sz w:val="24"/>
        </w:rPr>
        <w:t xml:space="preserve"> </w:t>
      </w:r>
      <w:r>
        <w:rPr>
          <w:b/>
          <w:spacing w:val="-2"/>
          <w:w w:val="110"/>
          <w:sz w:val="24"/>
        </w:rPr>
        <w:t>for</w:t>
      </w:r>
      <w:r>
        <w:rPr>
          <w:b/>
          <w:spacing w:val="-9"/>
          <w:w w:val="110"/>
          <w:sz w:val="24"/>
        </w:rPr>
        <w:t xml:space="preserve"> </w:t>
      </w:r>
      <w:r>
        <w:rPr>
          <w:b/>
          <w:spacing w:val="-2"/>
          <w:w w:val="110"/>
          <w:sz w:val="24"/>
        </w:rPr>
        <w:t>a</w:t>
      </w:r>
      <w:r>
        <w:rPr>
          <w:b/>
          <w:spacing w:val="-9"/>
          <w:w w:val="110"/>
          <w:sz w:val="24"/>
        </w:rPr>
        <w:t xml:space="preserve"> </w:t>
      </w:r>
      <w:r>
        <w:rPr>
          <w:b/>
          <w:spacing w:val="-2"/>
          <w:w w:val="110"/>
          <w:sz w:val="24"/>
        </w:rPr>
        <w:t>national</w:t>
      </w:r>
      <w:r>
        <w:rPr>
          <w:b/>
          <w:spacing w:val="-10"/>
          <w:w w:val="110"/>
          <w:sz w:val="24"/>
        </w:rPr>
        <w:t xml:space="preserve"> </w:t>
      </w:r>
      <w:r>
        <w:rPr>
          <w:b/>
          <w:spacing w:val="-2"/>
          <w:w w:val="110"/>
          <w:sz w:val="24"/>
        </w:rPr>
        <w:t>AI</w:t>
      </w:r>
      <w:r>
        <w:rPr>
          <w:b/>
          <w:spacing w:val="-11"/>
          <w:w w:val="110"/>
          <w:sz w:val="24"/>
        </w:rPr>
        <w:t xml:space="preserve"> </w:t>
      </w:r>
      <w:r>
        <w:rPr>
          <w:b/>
          <w:spacing w:val="-2"/>
          <w:w w:val="110"/>
          <w:sz w:val="24"/>
        </w:rPr>
        <w:t>initiative</w:t>
      </w:r>
      <w:r>
        <w:rPr>
          <w:b/>
          <w:spacing w:val="-8"/>
          <w:w w:val="110"/>
          <w:sz w:val="24"/>
        </w:rPr>
        <w:t xml:space="preserve"> </w:t>
      </w:r>
      <w:r>
        <w:rPr>
          <w:b/>
          <w:spacing w:val="-2"/>
          <w:w w:val="110"/>
          <w:sz w:val="24"/>
        </w:rPr>
        <w:t>relating</w:t>
      </w:r>
      <w:r>
        <w:rPr>
          <w:b/>
          <w:spacing w:val="-11"/>
          <w:w w:val="110"/>
          <w:sz w:val="24"/>
        </w:rPr>
        <w:t xml:space="preserve"> </w:t>
      </w:r>
      <w:r>
        <w:rPr>
          <w:b/>
          <w:spacing w:val="-2"/>
          <w:w w:val="110"/>
          <w:sz w:val="24"/>
        </w:rPr>
        <w:t>to</w:t>
      </w:r>
      <w:r>
        <w:rPr>
          <w:b/>
          <w:spacing w:val="-11"/>
          <w:w w:val="110"/>
          <w:sz w:val="24"/>
        </w:rPr>
        <w:t xml:space="preserve"> </w:t>
      </w:r>
      <w:r>
        <w:rPr>
          <w:b/>
          <w:spacing w:val="-2"/>
          <w:w w:val="110"/>
          <w:sz w:val="24"/>
        </w:rPr>
        <w:t>K-12</w:t>
      </w:r>
      <w:r>
        <w:rPr>
          <w:b/>
          <w:spacing w:val="-11"/>
          <w:w w:val="110"/>
          <w:sz w:val="24"/>
        </w:rPr>
        <w:t xml:space="preserve"> </w:t>
      </w:r>
      <w:r>
        <w:rPr>
          <w:b/>
          <w:spacing w:val="-2"/>
          <w:w w:val="110"/>
          <w:sz w:val="24"/>
        </w:rPr>
        <w:t>education.</w:t>
      </w:r>
    </w:p>
    <w:p w14:paraId="399CF647" w14:textId="77777777" w:rsidR="008E7297" w:rsidRDefault="00F02445">
      <w:pPr>
        <w:spacing w:before="159"/>
        <w:ind w:left="720" w:right="720"/>
        <w:jc w:val="center"/>
        <w:rPr>
          <w:b/>
          <w:sz w:val="24"/>
        </w:rPr>
      </w:pPr>
      <w:r>
        <w:rPr>
          <w:b/>
          <w:w w:val="105"/>
          <w:sz w:val="24"/>
        </w:rPr>
        <w:t>Elaboration</w:t>
      </w:r>
      <w:r>
        <w:rPr>
          <w:b/>
          <w:spacing w:val="26"/>
          <w:w w:val="105"/>
          <w:sz w:val="24"/>
        </w:rPr>
        <w:t xml:space="preserve"> </w:t>
      </w:r>
      <w:r>
        <w:rPr>
          <w:b/>
          <w:spacing w:val="-10"/>
          <w:w w:val="105"/>
          <w:sz w:val="24"/>
        </w:rPr>
        <w:t>2</w:t>
      </w:r>
    </w:p>
    <w:p w14:paraId="399CF648" w14:textId="77777777" w:rsidR="008E7297" w:rsidRDefault="00F02445">
      <w:pPr>
        <w:pStyle w:val="BodyText"/>
        <w:spacing w:before="206" w:line="278" w:lineRule="auto"/>
        <w:ind w:left="720"/>
      </w:pPr>
      <w:r>
        <w:rPr>
          <w:w w:val="105"/>
        </w:rPr>
        <w:t>While</w:t>
      </w:r>
      <w:r>
        <w:rPr>
          <w:spacing w:val="-2"/>
          <w:w w:val="105"/>
        </w:rPr>
        <w:t xml:space="preserve"> </w:t>
      </w:r>
      <w:r>
        <w:rPr>
          <w:w w:val="105"/>
        </w:rPr>
        <w:t>curriculum</w:t>
      </w:r>
      <w:r>
        <w:rPr>
          <w:spacing w:val="-4"/>
          <w:w w:val="105"/>
        </w:rPr>
        <w:t xml:space="preserve"> </w:t>
      </w:r>
      <w:r>
        <w:rPr>
          <w:w w:val="105"/>
        </w:rPr>
        <w:t>delivery</w:t>
      </w:r>
      <w:r>
        <w:rPr>
          <w:spacing w:val="-4"/>
          <w:w w:val="105"/>
        </w:rPr>
        <w:t xml:space="preserve"> </w:t>
      </w:r>
      <w:r>
        <w:rPr>
          <w:w w:val="105"/>
        </w:rPr>
        <w:t>must</w:t>
      </w:r>
      <w:r>
        <w:rPr>
          <w:spacing w:val="-5"/>
          <w:w w:val="105"/>
        </w:rPr>
        <w:t xml:space="preserve"> </w:t>
      </w:r>
      <w:r>
        <w:rPr>
          <w:w w:val="105"/>
        </w:rPr>
        <w:t>remain</w:t>
      </w:r>
      <w:r>
        <w:rPr>
          <w:spacing w:val="-4"/>
          <w:w w:val="105"/>
        </w:rPr>
        <w:t xml:space="preserve"> </w:t>
      </w:r>
      <w:r>
        <w:rPr>
          <w:w w:val="105"/>
        </w:rPr>
        <w:t>the</w:t>
      </w:r>
      <w:r>
        <w:rPr>
          <w:spacing w:val="-1"/>
          <w:w w:val="105"/>
        </w:rPr>
        <w:t xml:space="preserve"> </w:t>
      </w:r>
      <w:r>
        <w:rPr>
          <w:w w:val="105"/>
        </w:rPr>
        <w:t>constitutional</w:t>
      </w:r>
      <w:r>
        <w:rPr>
          <w:spacing w:val="-4"/>
          <w:w w:val="105"/>
        </w:rPr>
        <w:t xml:space="preserve"> </w:t>
      </w:r>
      <w:r>
        <w:rPr>
          <w:w w:val="105"/>
        </w:rPr>
        <w:t>responsibility</w:t>
      </w:r>
      <w:r>
        <w:rPr>
          <w:spacing w:val="-4"/>
          <w:w w:val="105"/>
        </w:rPr>
        <w:t xml:space="preserve"> </w:t>
      </w:r>
      <w:r>
        <w:rPr>
          <w:w w:val="105"/>
        </w:rPr>
        <w:t>of</w:t>
      </w:r>
      <w:r>
        <w:rPr>
          <w:spacing w:val="-5"/>
          <w:w w:val="105"/>
        </w:rPr>
        <w:t xml:space="preserve"> </w:t>
      </w:r>
      <w:r>
        <w:rPr>
          <w:w w:val="105"/>
        </w:rPr>
        <w:t>provinces and territories, CMEC could agree on whether and how a consensus might be</w:t>
      </w:r>
    </w:p>
    <w:p w14:paraId="399CF649" w14:textId="77777777" w:rsidR="008E7297" w:rsidRDefault="00F02445">
      <w:pPr>
        <w:pStyle w:val="BodyText"/>
        <w:spacing w:line="278" w:lineRule="auto"/>
        <w:ind w:left="720" w:right="215"/>
      </w:pPr>
      <w:r>
        <w:rPr>
          <w:w w:val="105"/>
        </w:rPr>
        <w:t>reached</w:t>
      </w:r>
      <w:r>
        <w:rPr>
          <w:spacing w:val="-2"/>
          <w:w w:val="105"/>
        </w:rPr>
        <w:t xml:space="preserve"> </w:t>
      </w:r>
      <w:r>
        <w:rPr>
          <w:w w:val="105"/>
        </w:rPr>
        <w:t>on,</w:t>
      </w:r>
      <w:r>
        <w:rPr>
          <w:spacing w:val="-1"/>
          <w:w w:val="105"/>
        </w:rPr>
        <w:t xml:space="preserve"> </w:t>
      </w:r>
      <w:r>
        <w:rPr>
          <w:w w:val="105"/>
        </w:rPr>
        <w:t>say,</w:t>
      </w:r>
      <w:r>
        <w:rPr>
          <w:spacing w:val="-12"/>
          <w:w w:val="105"/>
        </w:rPr>
        <w:t xml:space="preserve"> </w:t>
      </w:r>
      <w:r>
        <w:rPr>
          <w:w w:val="105"/>
        </w:rPr>
        <w:t>“Pan-Canadian Guidance</w:t>
      </w:r>
      <w:r>
        <w:rPr>
          <w:spacing w:val="-2"/>
          <w:w w:val="105"/>
        </w:rPr>
        <w:t xml:space="preserve"> </w:t>
      </w:r>
      <w:r>
        <w:rPr>
          <w:w w:val="105"/>
        </w:rPr>
        <w:t>for</w:t>
      </w:r>
      <w:r>
        <w:rPr>
          <w:spacing w:val="-2"/>
          <w:w w:val="105"/>
        </w:rPr>
        <w:t xml:space="preserve"> </w:t>
      </w:r>
      <w:r>
        <w:rPr>
          <w:w w:val="105"/>
        </w:rPr>
        <w:t>AI</w:t>
      </w:r>
      <w:r>
        <w:rPr>
          <w:spacing w:val="-2"/>
          <w:w w:val="105"/>
        </w:rPr>
        <w:t xml:space="preserve"> </w:t>
      </w:r>
      <w:r>
        <w:rPr>
          <w:w w:val="105"/>
        </w:rPr>
        <w:t>in</w:t>
      </w:r>
      <w:r>
        <w:rPr>
          <w:spacing w:val="-3"/>
          <w:w w:val="105"/>
        </w:rPr>
        <w:t xml:space="preserve"> </w:t>
      </w:r>
      <w:r>
        <w:rPr>
          <w:w w:val="105"/>
        </w:rPr>
        <w:t>K-12</w:t>
      </w:r>
      <w:r>
        <w:rPr>
          <w:spacing w:val="-3"/>
          <w:w w:val="105"/>
        </w:rPr>
        <w:t xml:space="preserve"> </w:t>
      </w:r>
      <w:r>
        <w:rPr>
          <w:w w:val="105"/>
        </w:rPr>
        <w:t>Schools”.</w:t>
      </w:r>
      <w:r>
        <w:rPr>
          <w:spacing w:val="80"/>
          <w:w w:val="105"/>
        </w:rPr>
        <w:t xml:space="preserve"> </w:t>
      </w:r>
      <w:r>
        <w:rPr>
          <w:w w:val="105"/>
        </w:rPr>
        <w:t>It</w:t>
      </w:r>
      <w:r>
        <w:rPr>
          <w:spacing w:val="-1"/>
          <w:w w:val="105"/>
        </w:rPr>
        <w:t xml:space="preserve"> </w:t>
      </w:r>
      <w:r>
        <w:rPr>
          <w:w w:val="105"/>
        </w:rPr>
        <w:t>may</w:t>
      </w:r>
      <w:r>
        <w:rPr>
          <w:spacing w:val="-3"/>
          <w:w w:val="105"/>
        </w:rPr>
        <w:t xml:space="preserve"> </w:t>
      </w:r>
      <w:r>
        <w:rPr>
          <w:w w:val="105"/>
        </w:rPr>
        <w:t>be possible to set common minimum expectations, guardrails, procurement</w:t>
      </w:r>
    </w:p>
    <w:p w14:paraId="399CF64A" w14:textId="77777777" w:rsidR="008E7297" w:rsidRDefault="00F02445">
      <w:pPr>
        <w:pStyle w:val="BodyText"/>
        <w:spacing w:line="278" w:lineRule="auto"/>
        <w:ind w:left="720" w:right="540"/>
        <w:jc w:val="both"/>
      </w:pPr>
      <w:r>
        <w:rPr>
          <w:w w:val="105"/>
        </w:rPr>
        <w:t>principles, teacher-capacity goals, and equity provisions.</w:t>
      </w:r>
      <w:r>
        <w:rPr>
          <w:spacing w:val="40"/>
          <w:w w:val="105"/>
        </w:rPr>
        <w:t xml:space="preserve"> </w:t>
      </w:r>
      <w:r>
        <w:rPr>
          <w:w w:val="105"/>
        </w:rPr>
        <w:t>In collaboration with CMEC, the federal government could set national AI literacy goals aligned with OECD and European Union standards, fund teacher professional development through</w:t>
      </w:r>
      <w:r>
        <w:rPr>
          <w:spacing w:val="-2"/>
          <w:w w:val="105"/>
        </w:rPr>
        <w:t xml:space="preserve"> </w:t>
      </w:r>
      <w:r>
        <w:rPr>
          <w:w w:val="105"/>
        </w:rPr>
        <w:t>existing mechanisms,</w:t>
      </w:r>
      <w:r>
        <w:rPr>
          <w:spacing w:val="2"/>
          <w:w w:val="105"/>
        </w:rPr>
        <w:t xml:space="preserve"> </w:t>
      </w:r>
      <w:r>
        <w:rPr>
          <w:w w:val="105"/>
        </w:rPr>
        <w:t>and</w:t>
      </w:r>
      <w:r>
        <w:rPr>
          <w:spacing w:val="-1"/>
          <w:w w:val="105"/>
        </w:rPr>
        <w:t xml:space="preserve"> </w:t>
      </w:r>
      <w:r>
        <w:rPr>
          <w:w w:val="105"/>
        </w:rPr>
        <w:t>support</w:t>
      </w:r>
      <w:r>
        <w:rPr>
          <w:spacing w:val="-3"/>
          <w:w w:val="105"/>
        </w:rPr>
        <w:t xml:space="preserve"> </w:t>
      </w:r>
      <w:r>
        <w:rPr>
          <w:w w:val="105"/>
        </w:rPr>
        <w:t>open</w:t>
      </w:r>
      <w:r>
        <w:rPr>
          <w:spacing w:val="-1"/>
          <w:w w:val="105"/>
        </w:rPr>
        <w:t xml:space="preserve"> </w:t>
      </w:r>
      <w:r>
        <w:rPr>
          <w:w w:val="105"/>
        </w:rPr>
        <w:t>educational</w:t>
      </w:r>
      <w:r>
        <w:rPr>
          <w:spacing w:val="-1"/>
          <w:w w:val="105"/>
        </w:rPr>
        <w:t xml:space="preserve"> </w:t>
      </w:r>
      <w:r>
        <w:rPr>
          <w:w w:val="105"/>
        </w:rPr>
        <w:t>resources.</w:t>
      </w:r>
      <w:r>
        <w:rPr>
          <w:spacing w:val="6"/>
          <w:w w:val="105"/>
        </w:rPr>
        <w:t xml:space="preserve"> </w:t>
      </w:r>
      <w:r>
        <w:rPr>
          <w:spacing w:val="-4"/>
          <w:w w:val="105"/>
        </w:rPr>
        <w:t>CMEC</w:t>
      </w:r>
    </w:p>
    <w:p w14:paraId="399CF64B" w14:textId="77777777" w:rsidR="008E7297" w:rsidRDefault="00F02445">
      <w:pPr>
        <w:pStyle w:val="BodyText"/>
        <w:spacing w:line="278" w:lineRule="auto"/>
        <w:ind w:left="720" w:right="207"/>
        <w:jc w:val="both"/>
      </w:pPr>
      <w:r>
        <w:rPr>
          <w:w w:val="105"/>
        </w:rPr>
        <w:t>ideally</w:t>
      </w:r>
      <w:r>
        <w:rPr>
          <w:spacing w:val="-5"/>
          <w:w w:val="105"/>
        </w:rPr>
        <w:t xml:space="preserve"> </w:t>
      </w:r>
      <w:r>
        <w:rPr>
          <w:w w:val="105"/>
        </w:rPr>
        <w:t>would</w:t>
      </w:r>
      <w:r>
        <w:rPr>
          <w:spacing w:val="-5"/>
          <w:w w:val="105"/>
        </w:rPr>
        <w:t xml:space="preserve"> </w:t>
      </w:r>
      <w:r>
        <w:rPr>
          <w:w w:val="105"/>
        </w:rPr>
        <w:t>also</w:t>
      </w:r>
      <w:r>
        <w:rPr>
          <w:spacing w:val="-5"/>
          <w:w w:val="105"/>
        </w:rPr>
        <w:t xml:space="preserve"> </w:t>
      </w:r>
      <w:r>
        <w:rPr>
          <w:w w:val="105"/>
        </w:rPr>
        <w:t>agree</w:t>
      </w:r>
      <w:r>
        <w:rPr>
          <w:spacing w:val="-3"/>
          <w:w w:val="105"/>
        </w:rPr>
        <w:t xml:space="preserve"> </w:t>
      </w:r>
      <w:r>
        <w:rPr>
          <w:w w:val="105"/>
        </w:rPr>
        <w:t>on</w:t>
      </w:r>
      <w:r>
        <w:rPr>
          <w:spacing w:val="-5"/>
          <w:w w:val="105"/>
        </w:rPr>
        <w:t xml:space="preserve"> </w:t>
      </w:r>
      <w:r>
        <w:rPr>
          <w:w w:val="105"/>
        </w:rPr>
        <w:t>pilot</w:t>
      </w:r>
      <w:r>
        <w:rPr>
          <w:spacing w:val="-4"/>
          <w:w w:val="105"/>
        </w:rPr>
        <w:t xml:space="preserve"> </w:t>
      </w:r>
      <w:r>
        <w:rPr>
          <w:w w:val="105"/>
        </w:rPr>
        <w:t>projects,</w:t>
      </w:r>
      <w:r>
        <w:rPr>
          <w:spacing w:val="-3"/>
          <w:w w:val="105"/>
        </w:rPr>
        <w:t xml:space="preserve"> </w:t>
      </w:r>
      <w:r>
        <w:rPr>
          <w:w w:val="105"/>
        </w:rPr>
        <w:t>a</w:t>
      </w:r>
      <w:r>
        <w:rPr>
          <w:spacing w:val="-4"/>
          <w:w w:val="105"/>
        </w:rPr>
        <w:t xml:space="preserve"> </w:t>
      </w:r>
      <w:r>
        <w:rPr>
          <w:w w:val="105"/>
        </w:rPr>
        <w:t>framework</w:t>
      </w:r>
      <w:r>
        <w:rPr>
          <w:spacing w:val="-4"/>
          <w:w w:val="105"/>
        </w:rPr>
        <w:t xml:space="preserve"> </w:t>
      </w:r>
      <w:r>
        <w:rPr>
          <w:w w:val="105"/>
        </w:rPr>
        <w:t>for</w:t>
      </w:r>
      <w:r>
        <w:rPr>
          <w:spacing w:val="-6"/>
          <w:w w:val="105"/>
        </w:rPr>
        <w:t xml:space="preserve"> </w:t>
      </w:r>
      <w:r>
        <w:rPr>
          <w:w w:val="105"/>
        </w:rPr>
        <w:t>evaluating</w:t>
      </w:r>
      <w:r>
        <w:rPr>
          <w:spacing w:val="-3"/>
          <w:w w:val="105"/>
        </w:rPr>
        <w:t xml:space="preserve"> </w:t>
      </w:r>
      <w:r>
        <w:rPr>
          <w:w w:val="105"/>
        </w:rPr>
        <w:t>their</w:t>
      </w:r>
      <w:r>
        <w:rPr>
          <w:spacing w:val="-5"/>
          <w:w w:val="105"/>
        </w:rPr>
        <w:t xml:space="preserve"> </w:t>
      </w:r>
      <w:r>
        <w:rPr>
          <w:w w:val="105"/>
        </w:rPr>
        <w:t>results, and</w:t>
      </w:r>
      <w:r>
        <w:rPr>
          <w:spacing w:val="-5"/>
          <w:w w:val="105"/>
        </w:rPr>
        <w:t xml:space="preserve"> </w:t>
      </w:r>
      <w:r>
        <w:rPr>
          <w:w w:val="105"/>
        </w:rPr>
        <w:t>measures</w:t>
      </w:r>
      <w:r>
        <w:rPr>
          <w:spacing w:val="-3"/>
          <w:w w:val="105"/>
        </w:rPr>
        <w:t xml:space="preserve"> </w:t>
      </w:r>
      <w:r>
        <w:rPr>
          <w:w w:val="105"/>
        </w:rPr>
        <w:t>to</w:t>
      </w:r>
      <w:r>
        <w:rPr>
          <w:spacing w:val="-5"/>
          <w:w w:val="105"/>
        </w:rPr>
        <w:t xml:space="preserve"> </w:t>
      </w:r>
      <w:r>
        <w:rPr>
          <w:w w:val="105"/>
        </w:rPr>
        <w:t>ensure</w:t>
      </w:r>
      <w:r>
        <w:rPr>
          <w:spacing w:val="-4"/>
          <w:w w:val="105"/>
        </w:rPr>
        <w:t xml:space="preserve"> </w:t>
      </w:r>
      <w:r>
        <w:rPr>
          <w:w w:val="105"/>
        </w:rPr>
        <w:t>that</w:t>
      </w:r>
      <w:r>
        <w:rPr>
          <w:spacing w:val="-6"/>
          <w:w w:val="105"/>
        </w:rPr>
        <w:t xml:space="preserve"> </w:t>
      </w:r>
      <w:r>
        <w:rPr>
          <w:w w:val="105"/>
        </w:rPr>
        <w:t>underserved</w:t>
      </w:r>
      <w:r>
        <w:rPr>
          <w:spacing w:val="-4"/>
          <w:w w:val="105"/>
        </w:rPr>
        <w:t xml:space="preserve"> </w:t>
      </w:r>
      <w:r>
        <w:rPr>
          <w:w w:val="105"/>
        </w:rPr>
        <w:t>and</w:t>
      </w:r>
      <w:r>
        <w:rPr>
          <w:spacing w:val="-3"/>
          <w:w w:val="105"/>
        </w:rPr>
        <w:t xml:space="preserve"> </w:t>
      </w:r>
      <w:r>
        <w:rPr>
          <w:w w:val="105"/>
        </w:rPr>
        <w:t>vulnerable</w:t>
      </w:r>
      <w:r>
        <w:rPr>
          <w:spacing w:val="-4"/>
          <w:w w:val="105"/>
        </w:rPr>
        <w:t xml:space="preserve"> </w:t>
      </w:r>
      <w:r>
        <w:rPr>
          <w:w w:val="105"/>
        </w:rPr>
        <w:t>communities are</w:t>
      </w:r>
      <w:r>
        <w:rPr>
          <w:spacing w:val="-4"/>
          <w:w w:val="105"/>
        </w:rPr>
        <w:t xml:space="preserve"> </w:t>
      </w:r>
      <w:r>
        <w:rPr>
          <w:w w:val="105"/>
        </w:rPr>
        <w:t>able</w:t>
      </w:r>
      <w:r>
        <w:rPr>
          <w:spacing w:val="-4"/>
          <w:w w:val="105"/>
        </w:rPr>
        <w:t xml:space="preserve"> </w:t>
      </w:r>
      <w:r>
        <w:rPr>
          <w:w w:val="105"/>
        </w:rPr>
        <w:t>to participate fully in this evaluation phase.</w:t>
      </w:r>
    </w:p>
    <w:p w14:paraId="399CF64C" w14:textId="77777777" w:rsidR="008E7297" w:rsidRDefault="008E7297">
      <w:pPr>
        <w:pStyle w:val="BodyText"/>
      </w:pPr>
    </w:p>
    <w:p w14:paraId="399CF64D" w14:textId="77777777" w:rsidR="008E7297" w:rsidRDefault="008E7297">
      <w:pPr>
        <w:pStyle w:val="BodyText"/>
        <w:spacing w:before="68"/>
      </w:pPr>
    </w:p>
    <w:p w14:paraId="399CF64E" w14:textId="77777777" w:rsidR="008E7297" w:rsidRDefault="00F02445">
      <w:pPr>
        <w:ind w:left="720" w:right="720"/>
        <w:jc w:val="center"/>
        <w:rPr>
          <w:b/>
          <w:sz w:val="24"/>
        </w:rPr>
      </w:pPr>
      <w:r>
        <w:rPr>
          <w:b/>
          <w:spacing w:val="-2"/>
          <w:w w:val="105"/>
          <w:sz w:val="24"/>
        </w:rPr>
        <w:t>Afterthought</w:t>
      </w:r>
    </w:p>
    <w:p w14:paraId="399CF64F" w14:textId="77777777" w:rsidR="008E7297" w:rsidRDefault="00F02445">
      <w:pPr>
        <w:pStyle w:val="BodyText"/>
        <w:spacing w:before="206"/>
      </w:pPr>
      <w:r>
        <w:rPr>
          <w:spacing w:val="-2"/>
          <w:w w:val="105"/>
        </w:rPr>
        <w:t>Many</w:t>
      </w:r>
      <w:r>
        <w:rPr>
          <w:spacing w:val="-10"/>
          <w:w w:val="105"/>
        </w:rPr>
        <w:t xml:space="preserve"> </w:t>
      </w:r>
      <w:r>
        <w:rPr>
          <w:spacing w:val="-2"/>
          <w:w w:val="105"/>
        </w:rPr>
        <w:t>experts</w:t>
      </w:r>
      <w:r>
        <w:rPr>
          <w:spacing w:val="-8"/>
          <w:w w:val="105"/>
        </w:rPr>
        <w:t xml:space="preserve"> </w:t>
      </w:r>
      <w:r>
        <w:rPr>
          <w:spacing w:val="-2"/>
          <w:w w:val="105"/>
        </w:rPr>
        <w:t>would</w:t>
      </w:r>
      <w:r>
        <w:rPr>
          <w:spacing w:val="-9"/>
          <w:w w:val="105"/>
        </w:rPr>
        <w:t xml:space="preserve"> </w:t>
      </w:r>
      <w:r>
        <w:rPr>
          <w:spacing w:val="-2"/>
          <w:w w:val="105"/>
        </w:rPr>
        <w:t>persuasively</w:t>
      </w:r>
      <w:r>
        <w:rPr>
          <w:spacing w:val="-9"/>
          <w:w w:val="105"/>
        </w:rPr>
        <w:t xml:space="preserve"> </w:t>
      </w:r>
      <w:r>
        <w:rPr>
          <w:spacing w:val="-2"/>
          <w:w w:val="105"/>
        </w:rPr>
        <w:t>argue</w:t>
      </w:r>
      <w:r>
        <w:rPr>
          <w:spacing w:val="-7"/>
          <w:w w:val="105"/>
        </w:rPr>
        <w:t xml:space="preserve"> </w:t>
      </w:r>
      <w:r>
        <w:rPr>
          <w:spacing w:val="-2"/>
          <w:w w:val="105"/>
        </w:rPr>
        <w:t>that</w:t>
      </w:r>
      <w:r>
        <w:rPr>
          <w:spacing w:val="-10"/>
          <w:w w:val="105"/>
        </w:rPr>
        <w:t xml:space="preserve"> </w:t>
      </w:r>
      <w:r>
        <w:rPr>
          <w:spacing w:val="-2"/>
          <w:w w:val="105"/>
        </w:rPr>
        <w:t>the</w:t>
      </w:r>
      <w:r>
        <w:rPr>
          <w:spacing w:val="-5"/>
          <w:w w:val="105"/>
        </w:rPr>
        <w:t xml:space="preserve"> </w:t>
      </w:r>
      <w:r>
        <w:rPr>
          <w:spacing w:val="-2"/>
          <w:w w:val="105"/>
        </w:rPr>
        <w:t>K–12</w:t>
      </w:r>
      <w:r>
        <w:rPr>
          <w:spacing w:val="-10"/>
          <w:w w:val="105"/>
        </w:rPr>
        <w:t xml:space="preserve"> </w:t>
      </w:r>
      <w:r>
        <w:rPr>
          <w:spacing w:val="-2"/>
          <w:w w:val="105"/>
        </w:rPr>
        <w:t>period</w:t>
      </w:r>
      <w:r>
        <w:rPr>
          <w:spacing w:val="-7"/>
          <w:w w:val="105"/>
        </w:rPr>
        <w:t xml:space="preserve"> </w:t>
      </w:r>
      <w:r>
        <w:rPr>
          <w:spacing w:val="-2"/>
          <w:w w:val="105"/>
        </w:rPr>
        <w:t>must</w:t>
      </w:r>
      <w:r>
        <w:rPr>
          <w:spacing w:val="-8"/>
          <w:w w:val="105"/>
        </w:rPr>
        <w:t xml:space="preserve"> </w:t>
      </w:r>
      <w:r>
        <w:rPr>
          <w:spacing w:val="-2"/>
          <w:w w:val="105"/>
        </w:rPr>
        <w:t>be</w:t>
      </w:r>
      <w:r>
        <w:rPr>
          <w:spacing w:val="-8"/>
          <w:w w:val="105"/>
        </w:rPr>
        <w:t xml:space="preserve"> </w:t>
      </w:r>
      <w:r>
        <w:rPr>
          <w:spacing w:val="-2"/>
          <w:w w:val="105"/>
        </w:rPr>
        <w:t>treated</w:t>
      </w:r>
      <w:r>
        <w:rPr>
          <w:spacing w:val="-10"/>
          <w:w w:val="105"/>
        </w:rPr>
        <w:t xml:space="preserve"> </w:t>
      </w:r>
      <w:r>
        <w:rPr>
          <w:spacing w:val="-5"/>
          <w:w w:val="105"/>
        </w:rPr>
        <w:t>as</w:t>
      </w:r>
    </w:p>
    <w:p w14:paraId="399CF650" w14:textId="77777777" w:rsidR="008E7297" w:rsidRDefault="00F02445">
      <w:pPr>
        <w:pStyle w:val="BodyText"/>
        <w:spacing w:before="49" w:line="278" w:lineRule="auto"/>
      </w:pPr>
      <w:r>
        <w:rPr>
          <w:w w:val="105"/>
        </w:rPr>
        <w:t>foundational for a generation embarking on responsible lifetime partnership with digital intelligence</w:t>
      </w:r>
      <w:r>
        <w:rPr>
          <w:spacing w:val="-2"/>
          <w:w w:val="105"/>
        </w:rPr>
        <w:t xml:space="preserve"> </w:t>
      </w:r>
      <w:r>
        <w:rPr>
          <w:w w:val="105"/>
        </w:rPr>
        <w:t>in</w:t>
      </w:r>
      <w:r>
        <w:rPr>
          <w:spacing w:val="-2"/>
          <w:w w:val="105"/>
        </w:rPr>
        <w:t xml:space="preserve"> </w:t>
      </w:r>
      <w:r>
        <w:rPr>
          <w:w w:val="105"/>
        </w:rPr>
        <w:t>varied</w:t>
      </w:r>
      <w:r>
        <w:rPr>
          <w:spacing w:val="-3"/>
          <w:w w:val="105"/>
        </w:rPr>
        <w:t xml:space="preserve"> </w:t>
      </w:r>
      <w:r>
        <w:rPr>
          <w:w w:val="105"/>
        </w:rPr>
        <w:t>forms.</w:t>
      </w:r>
      <w:r>
        <w:rPr>
          <w:spacing w:val="40"/>
          <w:w w:val="105"/>
        </w:rPr>
        <w:t xml:space="preserve"> </w:t>
      </w:r>
      <w:r>
        <w:rPr>
          <w:w w:val="105"/>
        </w:rPr>
        <w:t>To</w:t>
      </w:r>
      <w:r>
        <w:rPr>
          <w:spacing w:val="-3"/>
          <w:w w:val="105"/>
        </w:rPr>
        <w:t xml:space="preserve"> </w:t>
      </w:r>
      <w:r>
        <w:rPr>
          <w:w w:val="105"/>
        </w:rPr>
        <w:t>that</w:t>
      </w:r>
      <w:r>
        <w:rPr>
          <w:spacing w:val="-4"/>
          <w:w w:val="105"/>
        </w:rPr>
        <w:t xml:space="preserve"> </w:t>
      </w:r>
      <w:r>
        <w:rPr>
          <w:w w:val="105"/>
        </w:rPr>
        <w:t>reasoned</w:t>
      </w:r>
      <w:r>
        <w:rPr>
          <w:spacing w:val="-2"/>
          <w:w w:val="105"/>
        </w:rPr>
        <w:t xml:space="preserve"> </w:t>
      </w:r>
      <w:r>
        <w:rPr>
          <w:w w:val="105"/>
        </w:rPr>
        <w:t>position,</w:t>
      </w:r>
      <w:r>
        <w:rPr>
          <w:spacing w:val="-1"/>
          <w:w w:val="105"/>
        </w:rPr>
        <w:t xml:space="preserve"> </w:t>
      </w:r>
      <w:r>
        <w:rPr>
          <w:w w:val="105"/>
        </w:rPr>
        <w:t>I</w:t>
      </w:r>
      <w:r>
        <w:rPr>
          <w:spacing w:val="-3"/>
          <w:w w:val="105"/>
        </w:rPr>
        <w:t xml:space="preserve"> </w:t>
      </w:r>
      <w:r>
        <w:rPr>
          <w:w w:val="105"/>
        </w:rPr>
        <w:t>would</w:t>
      </w:r>
      <w:r>
        <w:rPr>
          <w:spacing w:val="-3"/>
          <w:w w:val="105"/>
        </w:rPr>
        <w:t xml:space="preserve"> </w:t>
      </w:r>
      <w:r>
        <w:rPr>
          <w:w w:val="105"/>
        </w:rPr>
        <w:t>add</w:t>
      </w:r>
      <w:r>
        <w:rPr>
          <w:spacing w:val="-3"/>
          <w:w w:val="105"/>
        </w:rPr>
        <w:t xml:space="preserve"> </w:t>
      </w:r>
      <w:r>
        <w:rPr>
          <w:w w:val="105"/>
        </w:rPr>
        <w:t>one</w:t>
      </w:r>
      <w:r>
        <w:rPr>
          <w:spacing w:val="-2"/>
          <w:w w:val="105"/>
        </w:rPr>
        <w:t xml:space="preserve"> </w:t>
      </w:r>
      <w:r>
        <w:rPr>
          <w:w w:val="105"/>
        </w:rPr>
        <w:t>strong</w:t>
      </w:r>
      <w:r>
        <w:rPr>
          <w:spacing w:val="-2"/>
          <w:w w:val="105"/>
        </w:rPr>
        <w:t xml:space="preserve"> </w:t>
      </w:r>
      <w:r>
        <w:rPr>
          <w:w w:val="105"/>
        </w:rPr>
        <w:t>caveat:</w:t>
      </w:r>
      <w:r>
        <w:rPr>
          <w:spacing w:val="-2"/>
          <w:w w:val="105"/>
        </w:rPr>
        <w:t xml:space="preserve"> </w:t>
      </w:r>
      <w:r>
        <w:rPr>
          <w:w w:val="105"/>
        </w:rPr>
        <w:t>The classroom</w:t>
      </w:r>
      <w:r>
        <w:rPr>
          <w:spacing w:val="-7"/>
          <w:w w:val="105"/>
        </w:rPr>
        <w:t xml:space="preserve"> </w:t>
      </w:r>
      <w:r>
        <w:rPr>
          <w:w w:val="105"/>
        </w:rPr>
        <w:t>experience</w:t>
      </w:r>
      <w:r>
        <w:rPr>
          <w:spacing w:val="-6"/>
          <w:w w:val="105"/>
        </w:rPr>
        <w:t xml:space="preserve"> </w:t>
      </w:r>
      <w:r>
        <w:rPr>
          <w:w w:val="105"/>
        </w:rPr>
        <w:t>in</w:t>
      </w:r>
      <w:r>
        <w:rPr>
          <w:spacing w:val="-7"/>
          <w:w w:val="105"/>
        </w:rPr>
        <w:t xml:space="preserve"> </w:t>
      </w:r>
      <w:r>
        <w:rPr>
          <w:w w:val="105"/>
        </w:rPr>
        <w:t>K-12</w:t>
      </w:r>
      <w:r>
        <w:rPr>
          <w:spacing w:val="-6"/>
          <w:w w:val="105"/>
        </w:rPr>
        <w:t xml:space="preserve"> </w:t>
      </w:r>
      <w:r>
        <w:rPr>
          <w:w w:val="105"/>
        </w:rPr>
        <w:t>must</w:t>
      </w:r>
      <w:r>
        <w:rPr>
          <w:spacing w:val="-8"/>
          <w:w w:val="105"/>
        </w:rPr>
        <w:t xml:space="preserve"> </w:t>
      </w:r>
      <w:r>
        <w:rPr>
          <w:w w:val="105"/>
        </w:rPr>
        <w:t>be</w:t>
      </w:r>
      <w:r>
        <w:rPr>
          <w:spacing w:val="-4"/>
          <w:w w:val="105"/>
        </w:rPr>
        <w:t xml:space="preserve"> </w:t>
      </w:r>
      <w:r>
        <w:rPr>
          <w:w w:val="105"/>
        </w:rPr>
        <w:t>grounded</w:t>
      </w:r>
      <w:r>
        <w:rPr>
          <w:spacing w:val="-6"/>
          <w:w w:val="105"/>
        </w:rPr>
        <w:t xml:space="preserve"> </w:t>
      </w:r>
      <w:r>
        <w:rPr>
          <w:w w:val="105"/>
        </w:rPr>
        <w:t>in</w:t>
      </w:r>
      <w:r>
        <w:rPr>
          <w:spacing w:val="-7"/>
          <w:w w:val="105"/>
        </w:rPr>
        <w:t xml:space="preserve"> </w:t>
      </w:r>
      <w:r>
        <w:rPr>
          <w:w w:val="105"/>
        </w:rPr>
        <w:t>strengthening</w:t>
      </w:r>
      <w:r>
        <w:rPr>
          <w:spacing w:val="-7"/>
          <w:w w:val="105"/>
        </w:rPr>
        <w:t xml:space="preserve"> </w:t>
      </w:r>
      <w:r>
        <w:rPr>
          <w:w w:val="105"/>
        </w:rPr>
        <w:t>positive</w:t>
      </w:r>
      <w:r>
        <w:rPr>
          <w:spacing w:val="-6"/>
          <w:w w:val="105"/>
        </w:rPr>
        <w:t xml:space="preserve"> </w:t>
      </w:r>
      <w:r>
        <w:rPr>
          <w:w w:val="105"/>
        </w:rPr>
        <w:t>and</w:t>
      </w:r>
      <w:r>
        <w:rPr>
          <w:spacing w:val="-7"/>
          <w:w w:val="105"/>
        </w:rPr>
        <w:t xml:space="preserve"> </w:t>
      </w:r>
      <w:r>
        <w:rPr>
          <w:w w:val="105"/>
        </w:rPr>
        <w:t>foundational human</w:t>
      </w:r>
      <w:r>
        <w:rPr>
          <w:spacing w:val="-6"/>
          <w:w w:val="105"/>
        </w:rPr>
        <w:t xml:space="preserve"> </w:t>
      </w:r>
      <w:r>
        <w:rPr>
          <w:w w:val="105"/>
        </w:rPr>
        <w:t>traits</w:t>
      </w:r>
      <w:r>
        <w:rPr>
          <w:spacing w:val="-4"/>
          <w:w w:val="105"/>
        </w:rPr>
        <w:t xml:space="preserve"> </w:t>
      </w:r>
      <w:r>
        <w:rPr>
          <w:w w:val="105"/>
        </w:rPr>
        <w:t>in</w:t>
      </w:r>
      <w:r>
        <w:rPr>
          <w:spacing w:val="-6"/>
          <w:w w:val="105"/>
        </w:rPr>
        <w:t xml:space="preserve"> </w:t>
      </w:r>
      <w:r>
        <w:rPr>
          <w:w w:val="105"/>
        </w:rPr>
        <w:t>the</w:t>
      </w:r>
      <w:r>
        <w:rPr>
          <w:spacing w:val="-4"/>
          <w:w w:val="105"/>
        </w:rPr>
        <w:t xml:space="preserve"> </w:t>
      </w:r>
      <w:r>
        <w:rPr>
          <w:w w:val="105"/>
        </w:rPr>
        <w:t>face</w:t>
      </w:r>
      <w:r>
        <w:rPr>
          <w:spacing w:val="-1"/>
          <w:w w:val="105"/>
        </w:rPr>
        <w:t xml:space="preserve"> </w:t>
      </w:r>
      <w:r>
        <w:rPr>
          <w:w w:val="105"/>
        </w:rPr>
        <w:t>of</w:t>
      </w:r>
      <w:r>
        <w:rPr>
          <w:spacing w:val="-6"/>
          <w:w w:val="105"/>
        </w:rPr>
        <w:t xml:space="preserve"> </w:t>
      </w:r>
      <w:r>
        <w:rPr>
          <w:w w:val="105"/>
        </w:rPr>
        <w:t>the</w:t>
      </w:r>
      <w:r>
        <w:rPr>
          <w:spacing w:val="-4"/>
          <w:w w:val="105"/>
        </w:rPr>
        <w:t xml:space="preserve"> </w:t>
      </w:r>
      <w:r>
        <w:rPr>
          <w:w w:val="105"/>
        </w:rPr>
        <w:t>disorienting</w:t>
      </w:r>
      <w:r>
        <w:rPr>
          <w:spacing w:val="-3"/>
          <w:w w:val="105"/>
        </w:rPr>
        <w:t xml:space="preserve"> </w:t>
      </w:r>
      <w:r>
        <w:rPr>
          <w:w w:val="105"/>
        </w:rPr>
        <w:t>cognitive</w:t>
      </w:r>
      <w:r>
        <w:rPr>
          <w:spacing w:val="-4"/>
          <w:w w:val="105"/>
        </w:rPr>
        <w:t xml:space="preserve"> </w:t>
      </w:r>
      <w:r>
        <w:rPr>
          <w:w w:val="105"/>
        </w:rPr>
        <w:t>onslaught</w:t>
      </w:r>
      <w:r>
        <w:rPr>
          <w:spacing w:val="-7"/>
          <w:w w:val="105"/>
        </w:rPr>
        <w:t xml:space="preserve"> </w:t>
      </w:r>
      <w:r>
        <w:rPr>
          <w:w w:val="105"/>
        </w:rPr>
        <w:t>of</w:t>
      </w:r>
      <w:r>
        <w:rPr>
          <w:spacing w:val="-3"/>
          <w:w w:val="105"/>
        </w:rPr>
        <w:t xml:space="preserve"> </w:t>
      </w:r>
      <w:r>
        <w:rPr>
          <w:w w:val="105"/>
        </w:rPr>
        <w:t>AI</w:t>
      </w:r>
      <w:r>
        <w:rPr>
          <w:spacing w:val="-6"/>
          <w:w w:val="105"/>
        </w:rPr>
        <w:t xml:space="preserve"> </w:t>
      </w:r>
      <w:r>
        <w:rPr>
          <w:w w:val="105"/>
        </w:rPr>
        <w:t>as</w:t>
      </w:r>
      <w:r>
        <w:rPr>
          <w:spacing w:val="-1"/>
          <w:w w:val="105"/>
        </w:rPr>
        <w:t xml:space="preserve"> </w:t>
      </w:r>
      <w:r>
        <w:rPr>
          <w:w w:val="105"/>
        </w:rPr>
        <w:t>opposed</w:t>
      </w:r>
      <w:r>
        <w:rPr>
          <w:spacing w:val="-4"/>
          <w:w w:val="105"/>
        </w:rPr>
        <w:t xml:space="preserve"> </w:t>
      </w:r>
      <w:r>
        <w:rPr>
          <w:w w:val="105"/>
        </w:rPr>
        <w:t>to</w:t>
      </w:r>
      <w:r>
        <w:rPr>
          <w:spacing w:val="-6"/>
          <w:w w:val="105"/>
        </w:rPr>
        <w:t xml:space="preserve"> </w:t>
      </w:r>
      <w:r>
        <w:rPr>
          <w:w w:val="105"/>
        </w:rPr>
        <w:t>focused primarily on promoting AI</w:t>
      </w:r>
      <w:r>
        <w:rPr>
          <w:spacing w:val="-11"/>
          <w:w w:val="105"/>
        </w:rPr>
        <w:t xml:space="preserve"> </w:t>
      </w:r>
      <w:r>
        <w:rPr>
          <w:w w:val="105"/>
        </w:rPr>
        <w:t>‘literacy’</w:t>
      </w:r>
      <w:r>
        <w:rPr>
          <w:spacing w:val="-11"/>
          <w:w w:val="105"/>
        </w:rPr>
        <w:t xml:space="preserve"> </w:t>
      </w:r>
      <w:r>
        <w:rPr>
          <w:w w:val="105"/>
        </w:rPr>
        <w:t>(howsoever defined).</w:t>
      </w:r>
      <w:r>
        <w:rPr>
          <w:spacing w:val="40"/>
          <w:w w:val="105"/>
        </w:rPr>
        <w:t xml:space="preserve"> </w:t>
      </w:r>
      <w:r>
        <w:rPr>
          <w:w w:val="105"/>
        </w:rPr>
        <w:t>This would help ensure that, as the U15 submission wisely observed:</w:t>
      </w:r>
      <w:r>
        <w:rPr>
          <w:spacing w:val="-5"/>
          <w:w w:val="105"/>
        </w:rPr>
        <w:t xml:space="preserve"> </w:t>
      </w:r>
      <w:r>
        <w:rPr>
          <w:w w:val="105"/>
        </w:rPr>
        <w:t>“AI will change the nature of work but should not diminish the human dimensions of creativity, empathy, and judgment. The next phase of Canada’s AI Strategy should recognize that sustaining leadership in AI requires not just</w:t>
      </w:r>
    </w:p>
    <w:p w14:paraId="399CF651" w14:textId="77777777" w:rsidR="008E7297" w:rsidRDefault="00F02445">
      <w:pPr>
        <w:pStyle w:val="BodyText"/>
        <w:spacing w:line="278" w:lineRule="auto"/>
        <w:ind w:right="37"/>
      </w:pPr>
      <w:r>
        <w:rPr>
          <w:w w:val="105"/>
        </w:rPr>
        <w:t>technical</w:t>
      </w:r>
      <w:r>
        <w:rPr>
          <w:spacing w:val="-5"/>
          <w:w w:val="105"/>
        </w:rPr>
        <w:t xml:space="preserve"> </w:t>
      </w:r>
      <w:r>
        <w:rPr>
          <w:w w:val="105"/>
        </w:rPr>
        <w:t>excellence,</w:t>
      </w:r>
      <w:r>
        <w:rPr>
          <w:spacing w:val="-2"/>
          <w:w w:val="105"/>
        </w:rPr>
        <w:t xml:space="preserve"> </w:t>
      </w:r>
      <w:r>
        <w:rPr>
          <w:w w:val="105"/>
        </w:rPr>
        <w:t>but</w:t>
      </w:r>
      <w:r>
        <w:rPr>
          <w:spacing w:val="-5"/>
          <w:w w:val="105"/>
        </w:rPr>
        <w:t xml:space="preserve"> </w:t>
      </w:r>
      <w:r>
        <w:rPr>
          <w:w w:val="105"/>
        </w:rPr>
        <w:t>also</w:t>
      </w:r>
      <w:r>
        <w:rPr>
          <w:spacing w:val="-5"/>
          <w:w w:val="105"/>
        </w:rPr>
        <w:t xml:space="preserve"> </w:t>
      </w:r>
      <w:r>
        <w:rPr>
          <w:w w:val="105"/>
        </w:rPr>
        <w:t>the</w:t>
      </w:r>
      <w:r>
        <w:rPr>
          <w:spacing w:val="-1"/>
          <w:w w:val="105"/>
        </w:rPr>
        <w:t xml:space="preserve"> </w:t>
      </w:r>
      <w:r>
        <w:rPr>
          <w:w w:val="105"/>
        </w:rPr>
        <w:t>ability</w:t>
      </w:r>
      <w:r>
        <w:rPr>
          <w:spacing w:val="-5"/>
          <w:w w:val="105"/>
        </w:rPr>
        <w:t xml:space="preserve"> </w:t>
      </w:r>
      <w:r>
        <w:rPr>
          <w:w w:val="105"/>
        </w:rPr>
        <w:t>to</w:t>
      </w:r>
      <w:r>
        <w:rPr>
          <w:spacing w:val="-5"/>
          <w:w w:val="105"/>
        </w:rPr>
        <w:t xml:space="preserve"> </w:t>
      </w:r>
      <w:r>
        <w:rPr>
          <w:w w:val="105"/>
        </w:rPr>
        <w:t>question,</w:t>
      </w:r>
      <w:r>
        <w:rPr>
          <w:spacing w:val="-2"/>
          <w:w w:val="105"/>
        </w:rPr>
        <w:t xml:space="preserve"> </w:t>
      </w:r>
      <w:r>
        <w:rPr>
          <w:w w:val="105"/>
        </w:rPr>
        <w:t>interpret,</w:t>
      </w:r>
      <w:r>
        <w:rPr>
          <w:spacing w:val="-2"/>
          <w:w w:val="105"/>
        </w:rPr>
        <w:t xml:space="preserve"> </w:t>
      </w:r>
      <w:r>
        <w:rPr>
          <w:w w:val="105"/>
        </w:rPr>
        <w:t>and</w:t>
      </w:r>
      <w:r>
        <w:rPr>
          <w:spacing w:val="-2"/>
          <w:w w:val="105"/>
        </w:rPr>
        <w:t xml:space="preserve"> </w:t>
      </w:r>
      <w:r>
        <w:rPr>
          <w:w w:val="105"/>
        </w:rPr>
        <w:t>guide</w:t>
      </w:r>
      <w:r>
        <w:rPr>
          <w:spacing w:val="-2"/>
          <w:w w:val="105"/>
        </w:rPr>
        <w:t xml:space="preserve"> </w:t>
      </w:r>
      <w:r>
        <w:rPr>
          <w:w w:val="105"/>
        </w:rPr>
        <w:t>technology toward human goals.”</w:t>
      </w:r>
    </w:p>
    <w:sectPr w:rsidR="008E7297">
      <w:pgSz w:w="12240" w:h="15840"/>
      <w:pgMar w:top="1340" w:right="1440" w:bottom="280" w:left="1440"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911E" w14:textId="77777777" w:rsidR="00D13088" w:rsidRDefault="00D13088">
      <w:r>
        <w:separator/>
      </w:r>
    </w:p>
  </w:endnote>
  <w:endnote w:type="continuationSeparator" w:id="0">
    <w:p w14:paraId="7EC19C12" w14:textId="77777777" w:rsidR="00D13088" w:rsidRDefault="00D13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F3914" w14:textId="77777777" w:rsidR="00D13088" w:rsidRDefault="00D13088">
      <w:r>
        <w:separator/>
      </w:r>
    </w:p>
  </w:footnote>
  <w:footnote w:type="continuationSeparator" w:id="0">
    <w:p w14:paraId="2CA38C42" w14:textId="77777777" w:rsidR="00D13088" w:rsidRDefault="00D130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CF658" w14:textId="77777777" w:rsidR="008E7297" w:rsidRDefault="00F02445">
    <w:pPr>
      <w:pStyle w:val="BodyText"/>
      <w:spacing w:line="14" w:lineRule="auto"/>
      <w:rPr>
        <w:sz w:val="20"/>
      </w:rPr>
    </w:pPr>
    <w:r>
      <w:rPr>
        <w:noProof/>
        <w:sz w:val="20"/>
      </w:rPr>
      <mc:AlternateContent>
        <mc:Choice Requires="wps">
          <w:drawing>
            <wp:anchor distT="0" distB="0" distL="0" distR="0" simplePos="0" relativeHeight="487495168" behindDoc="1" locked="0" layoutInCell="1" allowOverlap="1" wp14:anchorId="399CF659" wp14:editId="399CF65A">
              <wp:simplePos x="0" y="0"/>
              <wp:positionH relativeFrom="page">
                <wp:posOffset>3807586</wp:posOffset>
              </wp:positionH>
              <wp:positionV relativeFrom="page">
                <wp:posOffset>437037</wp:posOffset>
              </wp:positionV>
              <wp:extent cx="170815"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211454"/>
                      </a:xfrm>
                      <a:prstGeom prst="rect">
                        <a:avLst/>
                      </a:prstGeom>
                    </wps:spPr>
                    <wps:txbx>
                      <w:txbxContent>
                        <w:p w14:paraId="399CF65B" w14:textId="77777777" w:rsidR="008E7297" w:rsidRDefault="00F02445">
                          <w:pPr>
                            <w:pStyle w:val="BodyText"/>
                            <w:spacing w:before="17"/>
                            <w:ind w:left="60"/>
                          </w:pPr>
                          <w:r>
                            <w:rPr>
                              <w:spacing w:val="-10"/>
                              <w:w w:val="105"/>
                            </w:rPr>
                            <w:fldChar w:fldCharType="begin"/>
                          </w:r>
                          <w:r>
                            <w:rPr>
                              <w:spacing w:val="-10"/>
                              <w:w w:val="105"/>
                            </w:rPr>
                            <w:instrText xml:space="preserve"> PAGE </w:instrText>
                          </w:r>
                          <w:r>
                            <w:rPr>
                              <w:spacing w:val="-10"/>
                              <w:w w:val="105"/>
                            </w:rPr>
                            <w:fldChar w:fldCharType="separate"/>
                          </w:r>
                          <w:r>
                            <w:rPr>
                              <w:spacing w:val="-10"/>
                              <w:w w:val="105"/>
                            </w:rPr>
                            <w:t>1</w:t>
                          </w:r>
                          <w:r>
                            <w:rPr>
                              <w:spacing w:val="-10"/>
                              <w:w w:val="105"/>
                            </w:rPr>
                            <w:fldChar w:fldCharType="end"/>
                          </w:r>
                        </w:p>
                      </w:txbxContent>
                    </wps:txbx>
                    <wps:bodyPr wrap="square" lIns="0" tIns="0" rIns="0" bIns="0" rtlCol="0">
                      <a:noAutofit/>
                    </wps:bodyPr>
                  </wps:wsp>
                </a:graphicData>
              </a:graphic>
            </wp:anchor>
          </w:drawing>
        </mc:Choice>
        <mc:Fallback>
          <w:pict>
            <v:shapetype w14:anchorId="399CF659" id="_x0000_t202" coordsize="21600,21600" o:spt="202" path="m,l,21600r21600,l21600,xe">
              <v:stroke joinstyle="miter"/>
              <v:path gradientshapeok="t" o:connecttype="rect"/>
            </v:shapetype>
            <v:shape id="Textbox 1" o:spid="_x0000_s1026" type="#_x0000_t202" style="position:absolute;margin-left:299.8pt;margin-top:34.4pt;width:13.45pt;height:16.65pt;z-index:-1582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" filled="f" stroked="f">
              <v:textbox inset="0,0,0,0">
                <w:txbxContent>
                  <w:p w14:paraId="399CF65B" w14:textId="77777777" w:rsidR="008E7297" w:rsidRDefault="00F02445">
                    <w:pPr>
                      <w:pStyle w:val="BodyText"/>
                      <w:spacing w:before="17"/>
                      <w:ind w:left="60"/>
                    </w:pPr>
                    <w:r>
                      <w:rPr>
                        <w:spacing w:val="-10"/>
                        <w:w w:val="105"/>
                      </w:rPr>
                      <w:fldChar w:fldCharType="begin"/>
                    </w:r>
                    <w:r>
                      <w:rPr>
                        <w:spacing w:val="-10"/>
                        <w:w w:val="105"/>
                      </w:rPr>
                      <w:instrText xml:space="preserve"> PAGE </w:instrText>
                    </w:r>
                    <w:r>
                      <w:rPr>
                        <w:spacing w:val="-10"/>
                        <w:w w:val="105"/>
                      </w:rPr>
                      <w:fldChar w:fldCharType="separate"/>
                    </w:r>
                    <w:r>
                      <w:rPr>
                        <w:spacing w:val="-10"/>
                        <w:w w:val="105"/>
                      </w:rPr>
                      <w:t>1</w:t>
                    </w:r>
                    <w:r>
                      <w:rPr>
                        <w:spacing w:val="-10"/>
                        <w:w w:val="105"/>
                      </w:rPr>
                      <w:fldChar w:fldCharType="end"/>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E7297"/>
    <w:rsid w:val="0059603E"/>
    <w:rsid w:val="006F1119"/>
    <w:rsid w:val="008E7297"/>
    <w:rsid w:val="00D13088"/>
    <w:rsid w:val="00E97335"/>
    <w:rsid w:val="00F0244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CF5D2"/>
  <w15:docId w15:val="{D14239E0-BCE8-411E-AF63-B06839317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next w:val="Normal"/>
    <w:link w:val="Heading1Char"/>
    <w:uiPriority w:val="9"/>
    <w:qFormat/>
    <w:rsid w:val="00F02445"/>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5"/>
      <w:ind w:left="720" w:right="720"/>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F02445"/>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unesco.org/en/articles/k-12-ai-curricula-mapping-government-endorsed-ai-curricula" TargetMode="Externa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743FC3-B2EE-4EBD-8576-C33B1C7E82DF}"/>
</file>

<file path=customXml/itemProps2.xml><?xml version="1.0" encoding="utf-8"?>
<ds:datastoreItem xmlns:ds="http://schemas.openxmlformats.org/officeDocument/2006/customXml" ds:itemID="{4DA21BB9-9F57-4308-88B8-9998483B9B05}">
  <ds:schemaRefs>
    <ds:schemaRef ds:uri="http://schemas.microsoft.com/office/2006/metadata/properties"/>
    <ds:schemaRef ds:uri="http://schemas.microsoft.com/office/infopath/2007/PartnerControls"/>
    <ds:schemaRef ds:uri="672f77a0-eb06-4c89-846f-2d57affa90b9"/>
    <ds:schemaRef ds:uri="2a52fc8f-42b6-44fe-8c4f-b7aca241e7d5"/>
  </ds:schemaRefs>
</ds:datastoreItem>
</file>

<file path=customXml/itemProps3.xml><?xml version="1.0" encoding="utf-8"?>
<ds:datastoreItem xmlns:ds="http://schemas.openxmlformats.org/officeDocument/2006/customXml" ds:itemID="{C12A2AD2-E720-4302-8C40-1B698EAF7E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2617</Words>
  <Characters>15272</Characters>
  <Application>Microsoft Office Word</Application>
  <DocSecurity>0</DocSecurity>
  <Lines>285</Lines>
  <Paragraphs>101</Paragraphs>
  <ScaleCrop>false</ScaleCrop>
  <Company/>
  <LinksUpToDate>false</LinksUpToDate>
  <CharactersWithSpaces>17782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Naylor</dc:creator>
  <cp:lastModifiedBy>Ba'Obaid, Wasim (ISED/ISDE)</cp:lastModifiedBy>
  <cp:revision>3</cp:revision>
  <dcterms:created xsi:type="dcterms:W3CDTF">2025-11-24T15:19:00Z</dcterms:created>
  <dcterms:modified xsi:type="dcterms:W3CDTF">2026-01-14T16:39:00Z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Microsoft® Word for Microsoft 365</vt:lpwstr>
  </property>
  <property fmtid="{D5CDD505-2E9C-101B-9397-08002B2CF9AE}" pid="4" name="LastSaved">
    <vt:filetime>2025-11-24T00:00:00Z</vt:filetime>
  </property>
  <property fmtid="{D5CDD505-2E9C-101B-9397-08002B2CF9AE}" pid="5" name="Producer">
    <vt:lpwstr>Microsoft® Word for Microsoft 365</vt:lpwstr>
  </property>
  <property fmtid="{D5CDD505-2E9C-101B-9397-08002B2CF9AE}" pid="6" name="ContentTypeId">
    <vt:lpwstr>0x0101004B800FAE8151C749BB5252D42D60CA6E</vt:lpwstr>
  </property>
  <property fmtid="{D5CDD505-2E9C-101B-9397-08002B2CF9AE}" pid="7" name="docLang">
    <vt:lpwstr>en</vt:lpwstr>
  </property>
  <property fmtid="{D5CDD505-2E9C-101B-9397-08002B2CF9AE}" pid="8" name="MediaServiceImageTags">
    <vt:lpwstr/>
  </property>
  <property fmtid="{D5CDD505-2E9C-101B-9397-08002B2CF9AE}" pid="9" name="GrammarlyDocumentId">
    <vt:lpwstr>26b1208f-fc54-4dc6-81ca-b2af316260c3</vt:lpwstr>
  </property>
</Properties>
</file>