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0F3E9" w14:textId="77777777" w:rsidR="007D7B01" w:rsidRPr="0039179B" w:rsidRDefault="000612CF">
      <w:pPr>
        <w:pStyle w:val="BodyText"/>
        <w:spacing w:before="77"/>
        <w:ind w:left="0" w:right="355"/>
        <w:jc w:val="right"/>
        <w:rPr>
          <w:rFonts w:ascii="Arial" w:hAnsi="Arial" w:cs="Arial"/>
          <w:sz w:val="24"/>
          <w:szCs w:val="24"/>
        </w:rPr>
      </w:pPr>
      <w:r w:rsidRPr="0039179B">
        <w:rPr>
          <w:rFonts w:ascii="Arial" w:hAnsi="Arial" w:cs="Arial"/>
          <w:w w:val="105"/>
          <w:sz w:val="24"/>
          <w:szCs w:val="24"/>
        </w:rPr>
        <w:t>31</w:t>
      </w:r>
      <w:r w:rsidRPr="0039179B">
        <w:rPr>
          <w:rFonts w:ascii="Arial" w:hAnsi="Arial" w:cs="Arial"/>
          <w:spacing w:val="-4"/>
          <w:w w:val="105"/>
          <w:sz w:val="24"/>
          <w:szCs w:val="24"/>
        </w:rPr>
        <w:t xml:space="preserve"> </w:t>
      </w:r>
      <w:r w:rsidRPr="0039179B">
        <w:rPr>
          <w:rFonts w:ascii="Arial" w:hAnsi="Arial" w:cs="Arial"/>
          <w:w w:val="105"/>
          <w:sz w:val="24"/>
          <w:szCs w:val="24"/>
        </w:rPr>
        <w:t>October</w:t>
      </w:r>
      <w:r w:rsidRPr="0039179B">
        <w:rPr>
          <w:rFonts w:ascii="Arial" w:hAnsi="Arial" w:cs="Arial"/>
          <w:spacing w:val="-7"/>
          <w:w w:val="105"/>
          <w:sz w:val="24"/>
          <w:szCs w:val="24"/>
        </w:rPr>
        <w:t xml:space="preserve"> </w:t>
      </w:r>
      <w:r w:rsidRPr="0039179B">
        <w:rPr>
          <w:rFonts w:ascii="Arial" w:hAnsi="Arial" w:cs="Arial"/>
          <w:spacing w:val="-4"/>
          <w:w w:val="105"/>
          <w:sz w:val="24"/>
          <w:szCs w:val="24"/>
        </w:rPr>
        <w:t>2025</w:t>
      </w:r>
    </w:p>
    <w:p w14:paraId="4D00F3EA" w14:textId="77777777" w:rsidR="007D7B01" w:rsidRPr="0039179B" w:rsidRDefault="000612CF">
      <w:pPr>
        <w:pStyle w:val="BodyText"/>
        <w:spacing w:before="182"/>
        <w:ind w:left="359"/>
        <w:rPr>
          <w:rFonts w:ascii="Arial" w:hAnsi="Arial" w:cs="Arial"/>
          <w:sz w:val="24"/>
          <w:szCs w:val="24"/>
        </w:rPr>
      </w:pPr>
      <w:r w:rsidRPr="0039179B">
        <w:rPr>
          <w:rFonts w:ascii="Arial" w:hAnsi="Arial" w:cs="Arial"/>
          <w:sz w:val="24"/>
          <w:szCs w:val="24"/>
        </w:rPr>
        <w:t>Minister</w:t>
      </w:r>
      <w:r w:rsidRPr="0039179B">
        <w:rPr>
          <w:rFonts w:ascii="Arial" w:hAnsi="Arial" w:cs="Arial"/>
          <w:spacing w:val="-1"/>
          <w:sz w:val="24"/>
          <w:szCs w:val="24"/>
        </w:rPr>
        <w:t xml:space="preserve"> </w:t>
      </w:r>
      <w:r w:rsidRPr="0039179B">
        <w:rPr>
          <w:rFonts w:ascii="Arial" w:hAnsi="Arial" w:cs="Arial"/>
          <w:spacing w:val="-2"/>
          <w:sz w:val="24"/>
          <w:szCs w:val="24"/>
        </w:rPr>
        <w:t>Solomon,</w:t>
      </w:r>
    </w:p>
    <w:p w14:paraId="4D00F3EB" w14:textId="77777777" w:rsidR="007D7B01" w:rsidRPr="0039179B" w:rsidRDefault="000612CF">
      <w:pPr>
        <w:pStyle w:val="BodyText"/>
        <w:spacing w:before="178" w:line="261" w:lineRule="auto"/>
        <w:ind w:right="358" w:hanging="1"/>
        <w:rPr>
          <w:rFonts w:ascii="Arial" w:hAnsi="Arial" w:cs="Arial"/>
          <w:sz w:val="24"/>
          <w:szCs w:val="24"/>
        </w:rPr>
      </w:pPr>
      <w:r w:rsidRPr="0039179B">
        <w:rPr>
          <w:rFonts w:ascii="Arial" w:hAnsi="Arial" w:cs="Arial"/>
          <w:w w:val="105"/>
          <w:sz w:val="24"/>
          <w:szCs w:val="24"/>
        </w:rPr>
        <w:t>Thank</w:t>
      </w:r>
      <w:r w:rsidRPr="0039179B">
        <w:rPr>
          <w:rFonts w:ascii="Arial" w:hAnsi="Arial" w:cs="Arial"/>
          <w:spacing w:val="-9"/>
          <w:w w:val="105"/>
          <w:sz w:val="24"/>
          <w:szCs w:val="24"/>
        </w:rPr>
        <w:t xml:space="preserve"> </w:t>
      </w:r>
      <w:r w:rsidRPr="0039179B">
        <w:rPr>
          <w:rFonts w:ascii="Arial" w:hAnsi="Arial" w:cs="Arial"/>
          <w:w w:val="105"/>
          <w:sz w:val="24"/>
          <w:szCs w:val="24"/>
        </w:rPr>
        <w:t>you</w:t>
      </w:r>
      <w:r w:rsidRPr="0039179B">
        <w:rPr>
          <w:rFonts w:ascii="Arial" w:hAnsi="Arial" w:cs="Arial"/>
          <w:spacing w:val="-10"/>
          <w:w w:val="105"/>
          <w:sz w:val="24"/>
          <w:szCs w:val="24"/>
        </w:rPr>
        <w:t xml:space="preserve"> </w:t>
      </w:r>
      <w:r w:rsidRPr="0039179B">
        <w:rPr>
          <w:rFonts w:ascii="Arial" w:hAnsi="Arial" w:cs="Arial"/>
          <w:w w:val="105"/>
          <w:sz w:val="24"/>
          <w:szCs w:val="24"/>
        </w:rPr>
        <w:t>for</w:t>
      </w:r>
      <w:r w:rsidRPr="0039179B">
        <w:rPr>
          <w:rFonts w:ascii="Arial" w:hAnsi="Arial" w:cs="Arial"/>
          <w:spacing w:val="-9"/>
          <w:w w:val="105"/>
          <w:sz w:val="24"/>
          <w:szCs w:val="24"/>
        </w:rPr>
        <w:t xml:space="preserve"> </w:t>
      </w:r>
      <w:r w:rsidRPr="0039179B">
        <w:rPr>
          <w:rFonts w:ascii="Arial" w:hAnsi="Arial" w:cs="Arial"/>
          <w:w w:val="105"/>
          <w:sz w:val="24"/>
          <w:szCs w:val="24"/>
        </w:rPr>
        <w:t>the</w:t>
      </w:r>
      <w:r w:rsidRPr="0039179B">
        <w:rPr>
          <w:rFonts w:ascii="Arial" w:hAnsi="Arial" w:cs="Arial"/>
          <w:spacing w:val="-13"/>
          <w:w w:val="105"/>
          <w:sz w:val="24"/>
          <w:szCs w:val="24"/>
        </w:rPr>
        <w:t xml:space="preserve"> </w:t>
      </w:r>
      <w:r w:rsidRPr="0039179B">
        <w:rPr>
          <w:rFonts w:ascii="Arial" w:hAnsi="Arial" w:cs="Arial"/>
          <w:w w:val="105"/>
          <w:sz w:val="24"/>
          <w:szCs w:val="24"/>
        </w:rPr>
        <w:t>invitation</w:t>
      </w:r>
      <w:r w:rsidRPr="0039179B">
        <w:rPr>
          <w:rFonts w:ascii="Arial" w:hAnsi="Arial" w:cs="Arial"/>
          <w:spacing w:val="-14"/>
          <w:w w:val="105"/>
          <w:sz w:val="24"/>
          <w:szCs w:val="24"/>
        </w:rPr>
        <w:t xml:space="preserve"> </w:t>
      </w:r>
      <w:r w:rsidRPr="0039179B">
        <w:rPr>
          <w:rFonts w:ascii="Arial" w:hAnsi="Arial" w:cs="Arial"/>
          <w:w w:val="105"/>
          <w:sz w:val="24"/>
          <w:szCs w:val="24"/>
        </w:rPr>
        <w:t>to</w:t>
      </w:r>
      <w:r w:rsidRPr="0039179B">
        <w:rPr>
          <w:rFonts w:ascii="Arial" w:hAnsi="Arial" w:cs="Arial"/>
          <w:spacing w:val="-13"/>
          <w:w w:val="105"/>
          <w:sz w:val="24"/>
          <w:szCs w:val="24"/>
        </w:rPr>
        <w:t xml:space="preserve"> </w:t>
      </w:r>
      <w:r w:rsidRPr="0039179B">
        <w:rPr>
          <w:rFonts w:ascii="Arial" w:hAnsi="Arial" w:cs="Arial"/>
          <w:w w:val="105"/>
          <w:sz w:val="24"/>
          <w:szCs w:val="24"/>
        </w:rPr>
        <w:t>participate</w:t>
      </w:r>
      <w:r w:rsidRPr="0039179B">
        <w:rPr>
          <w:rFonts w:ascii="Arial" w:hAnsi="Arial" w:cs="Arial"/>
          <w:spacing w:val="-12"/>
          <w:w w:val="105"/>
          <w:sz w:val="24"/>
          <w:szCs w:val="24"/>
        </w:rPr>
        <w:t xml:space="preserve"> </w:t>
      </w:r>
      <w:r w:rsidRPr="0039179B">
        <w:rPr>
          <w:rFonts w:ascii="Arial" w:hAnsi="Arial" w:cs="Arial"/>
          <w:w w:val="105"/>
          <w:sz w:val="24"/>
          <w:szCs w:val="24"/>
        </w:rPr>
        <w:t>in</w:t>
      </w:r>
      <w:r w:rsidRPr="0039179B">
        <w:rPr>
          <w:rFonts w:ascii="Arial" w:hAnsi="Arial" w:cs="Arial"/>
          <w:spacing w:val="-14"/>
          <w:w w:val="105"/>
          <w:sz w:val="24"/>
          <w:szCs w:val="24"/>
        </w:rPr>
        <w:t xml:space="preserve"> </w:t>
      </w:r>
      <w:r w:rsidRPr="0039179B">
        <w:rPr>
          <w:rFonts w:ascii="Arial" w:hAnsi="Arial" w:cs="Arial"/>
          <w:w w:val="105"/>
          <w:sz w:val="24"/>
          <w:szCs w:val="24"/>
        </w:rPr>
        <w:t>the</w:t>
      </w:r>
      <w:r w:rsidRPr="0039179B">
        <w:rPr>
          <w:rFonts w:ascii="Arial" w:hAnsi="Arial" w:cs="Arial"/>
          <w:spacing w:val="-7"/>
          <w:w w:val="105"/>
          <w:sz w:val="24"/>
          <w:szCs w:val="24"/>
        </w:rPr>
        <w:t xml:space="preserve"> </w:t>
      </w:r>
      <w:r w:rsidRPr="0039179B">
        <w:rPr>
          <w:rFonts w:ascii="Arial" w:hAnsi="Arial" w:cs="Arial"/>
          <w:w w:val="105"/>
          <w:sz w:val="24"/>
          <w:szCs w:val="24"/>
        </w:rPr>
        <w:t>AI</w:t>
      </w:r>
      <w:r w:rsidRPr="0039179B">
        <w:rPr>
          <w:rFonts w:ascii="Arial" w:hAnsi="Arial" w:cs="Arial"/>
          <w:spacing w:val="-12"/>
          <w:w w:val="105"/>
          <w:sz w:val="24"/>
          <w:szCs w:val="24"/>
        </w:rPr>
        <w:t xml:space="preserve"> </w:t>
      </w:r>
      <w:r w:rsidRPr="0039179B">
        <w:rPr>
          <w:rFonts w:ascii="Arial" w:hAnsi="Arial" w:cs="Arial"/>
          <w:w w:val="105"/>
          <w:sz w:val="24"/>
          <w:szCs w:val="24"/>
        </w:rPr>
        <w:t>Strategy</w:t>
      </w:r>
      <w:r w:rsidRPr="0039179B">
        <w:rPr>
          <w:rFonts w:ascii="Arial" w:hAnsi="Arial" w:cs="Arial"/>
          <w:spacing w:val="-11"/>
          <w:w w:val="105"/>
          <w:sz w:val="24"/>
          <w:szCs w:val="24"/>
        </w:rPr>
        <w:t xml:space="preserve"> </w:t>
      </w:r>
      <w:r w:rsidRPr="0039179B">
        <w:rPr>
          <w:rFonts w:ascii="Arial" w:hAnsi="Arial" w:cs="Arial"/>
          <w:w w:val="105"/>
          <w:sz w:val="24"/>
          <w:szCs w:val="24"/>
        </w:rPr>
        <w:t>Task</w:t>
      </w:r>
      <w:r w:rsidRPr="0039179B">
        <w:rPr>
          <w:rFonts w:ascii="Arial" w:hAnsi="Arial" w:cs="Arial"/>
          <w:spacing w:val="-14"/>
          <w:w w:val="105"/>
          <w:sz w:val="24"/>
          <w:szCs w:val="24"/>
        </w:rPr>
        <w:t xml:space="preserve"> </w:t>
      </w:r>
      <w:r w:rsidRPr="0039179B">
        <w:rPr>
          <w:rFonts w:ascii="Arial" w:hAnsi="Arial" w:cs="Arial"/>
          <w:w w:val="105"/>
          <w:sz w:val="24"/>
          <w:szCs w:val="24"/>
        </w:rPr>
        <w:t>Force</w:t>
      </w:r>
      <w:r w:rsidRPr="0039179B">
        <w:rPr>
          <w:rFonts w:ascii="Arial" w:hAnsi="Arial" w:cs="Arial"/>
          <w:spacing w:val="-12"/>
          <w:w w:val="105"/>
          <w:sz w:val="24"/>
          <w:szCs w:val="24"/>
        </w:rPr>
        <w:t xml:space="preserve"> </w:t>
      </w:r>
      <w:r w:rsidRPr="0039179B">
        <w:rPr>
          <w:rFonts w:ascii="Arial" w:hAnsi="Arial" w:cs="Arial"/>
          <w:w w:val="105"/>
          <w:sz w:val="24"/>
          <w:szCs w:val="24"/>
        </w:rPr>
        <w:t>on</w:t>
      </w:r>
      <w:r w:rsidRPr="0039179B">
        <w:rPr>
          <w:rFonts w:ascii="Arial" w:hAnsi="Arial" w:cs="Arial"/>
          <w:spacing w:val="-14"/>
          <w:w w:val="105"/>
          <w:sz w:val="24"/>
          <w:szCs w:val="24"/>
        </w:rPr>
        <w:t xml:space="preserve"> </w:t>
      </w:r>
      <w:r w:rsidRPr="0039179B">
        <w:rPr>
          <w:rFonts w:ascii="Arial" w:hAnsi="Arial" w:cs="Arial"/>
          <w:w w:val="105"/>
          <w:sz w:val="24"/>
          <w:szCs w:val="24"/>
        </w:rPr>
        <w:t>the</w:t>
      </w:r>
      <w:r w:rsidRPr="0039179B">
        <w:rPr>
          <w:rFonts w:ascii="Arial" w:hAnsi="Arial" w:cs="Arial"/>
          <w:spacing w:val="-12"/>
          <w:w w:val="105"/>
          <w:sz w:val="24"/>
          <w:szCs w:val="24"/>
        </w:rPr>
        <w:t xml:space="preserve"> </w:t>
      </w:r>
      <w:r w:rsidRPr="0039179B">
        <w:rPr>
          <w:rFonts w:ascii="Arial" w:hAnsi="Arial" w:cs="Arial"/>
          <w:w w:val="105"/>
          <w:sz w:val="24"/>
          <w:szCs w:val="24"/>
        </w:rPr>
        <w:t>topic</w:t>
      </w:r>
      <w:r w:rsidRPr="0039179B">
        <w:rPr>
          <w:rFonts w:ascii="Arial" w:hAnsi="Arial" w:cs="Arial"/>
          <w:spacing w:val="-13"/>
          <w:w w:val="105"/>
          <w:sz w:val="24"/>
          <w:szCs w:val="24"/>
        </w:rPr>
        <w:t xml:space="preserve"> </w:t>
      </w:r>
      <w:r w:rsidRPr="0039179B">
        <w:rPr>
          <w:rFonts w:ascii="Arial" w:hAnsi="Arial" w:cs="Arial"/>
          <w:w w:val="105"/>
          <w:sz w:val="24"/>
          <w:szCs w:val="24"/>
        </w:rPr>
        <w:t>of</w:t>
      </w:r>
      <w:r w:rsidRPr="0039179B">
        <w:rPr>
          <w:rFonts w:ascii="Arial" w:hAnsi="Arial" w:cs="Arial"/>
          <w:spacing w:val="-12"/>
          <w:w w:val="105"/>
          <w:sz w:val="24"/>
          <w:szCs w:val="24"/>
        </w:rPr>
        <w:t xml:space="preserve"> </w:t>
      </w:r>
      <w:r w:rsidRPr="0039179B">
        <w:rPr>
          <w:rFonts w:ascii="Arial" w:hAnsi="Arial" w:cs="Arial"/>
          <w:w w:val="105"/>
          <w:sz w:val="24"/>
          <w:szCs w:val="24"/>
        </w:rPr>
        <w:t>AI</w:t>
      </w:r>
      <w:r w:rsidRPr="0039179B">
        <w:rPr>
          <w:rFonts w:ascii="Arial" w:hAnsi="Arial" w:cs="Arial"/>
          <w:spacing w:val="-7"/>
          <w:w w:val="105"/>
          <w:sz w:val="24"/>
          <w:szCs w:val="24"/>
        </w:rPr>
        <w:t xml:space="preserve"> </w:t>
      </w:r>
      <w:r w:rsidRPr="0039179B">
        <w:rPr>
          <w:rFonts w:ascii="Arial" w:hAnsi="Arial" w:cs="Arial"/>
          <w:w w:val="105"/>
          <w:sz w:val="24"/>
          <w:szCs w:val="24"/>
        </w:rPr>
        <w:t>security</w:t>
      </w:r>
      <w:r w:rsidRPr="0039179B">
        <w:rPr>
          <w:rFonts w:ascii="Arial" w:hAnsi="Arial" w:cs="Arial"/>
          <w:spacing w:val="-11"/>
          <w:w w:val="105"/>
          <w:sz w:val="24"/>
          <w:szCs w:val="24"/>
        </w:rPr>
        <w:t xml:space="preserve"> </w:t>
      </w:r>
      <w:r w:rsidRPr="0039179B">
        <w:rPr>
          <w:rFonts w:ascii="Arial" w:hAnsi="Arial" w:cs="Arial"/>
          <w:w w:val="105"/>
          <w:sz w:val="24"/>
          <w:szCs w:val="24"/>
        </w:rPr>
        <w:t>and the opportunity to help inform Canada’s refreshed National AI Strategy.</w:t>
      </w:r>
    </w:p>
    <w:p w14:paraId="4D00F3EC" w14:textId="77777777" w:rsidR="007D7B01" w:rsidRPr="0039179B" w:rsidRDefault="000612CF">
      <w:pPr>
        <w:pStyle w:val="BodyText"/>
        <w:spacing w:before="158" w:line="259" w:lineRule="auto"/>
        <w:ind w:right="432"/>
        <w:rPr>
          <w:rFonts w:ascii="Arial" w:hAnsi="Arial" w:cs="Arial"/>
          <w:sz w:val="24"/>
          <w:szCs w:val="24"/>
        </w:rPr>
      </w:pPr>
      <w:r w:rsidRPr="0039179B">
        <w:rPr>
          <w:rFonts w:ascii="Arial" w:hAnsi="Arial" w:cs="Arial"/>
          <w:w w:val="105"/>
          <w:sz w:val="24"/>
          <w:szCs w:val="24"/>
        </w:rPr>
        <w:t>As you know, Canada’s growing reliance on foreign AI models and cloud infrastructure has introduced new risks that will only expand and deepen as AI becomes embedded in critical systems. Alongside AI’s immense economic, scientific and social potential, there is increasing concern about AI-related security risks and the threat of AI weaponization.</w:t>
      </w:r>
    </w:p>
    <w:p w14:paraId="4D00F3ED" w14:textId="77777777" w:rsidR="007D7B01" w:rsidRPr="0039179B" w:rsidRDefault="000612CF">
      <w:pPr>
        <w:pStyle w:val="BodyText"/>
        <w:spacing w:before="155" w:line="259" w:lineRule="auto"/>
        <w:ind w:left="361" w:right="432" w:hanging="1"/>
        <w:rPr>
          <w:rFonts w:ascii="Arial" w:hAnsi="Arial" w:cs="Arial"/>
          <w:sz w:val="24"/>
          <w:szCs w:val="24"/>
        </w:rPr>
      </w:pPr>
      <w:r w:rsidRPr="0039179B">
        <w:rPr>
          <w:rFonts w:ascii="Arial" w:hAnsi="Arial" w:cs="Arial"/>
          <w:w w:val="105"/>
          <w:sz w:val="24"/>
          <w:szCs w:val="24"/>
        </w:rPr>
        <w:t>AI security is intricately connected to the other AI themes, particularly AI safety, and also has significant</w:t>
      </w:r>
      <w:r w:rsidRPr="0039179B">
        <w:rPr>
          <w:rFonts w:ascii="Arial" w:hAnsi="Arial" w:cs="Arial"/>
          <w:spacing w:val="-2"/>
          <w:w w:val="105"/>
          <w:sz w:val="24"/>
          <w:szCs w:val="24"/>
        </w:rPr>
        <w:t xml:space="preserve"> </w:t>
      </w:r>
      <w:r w:rsidRPr="0039179B">
        <w:rPr>
          <w:rFonts w:ascii="Arial" w:hAnsi="Arial" w:cs="Arial"/>
          <w:w w:val="105"/>
          <w:sz w:val="24"/>
          <w:szCs w:val="24"/>
        </w:rPr>
        <w:t>areas</w:t>
      </w:r>
      <w:r w:rsidRPr="0039179B">
        <w:rPr>
          <w:rFonts w:ascii="Arial" w:hAnsi="Arial" w:cs="Arial"/>
          <w:spacing w:val="-5"/>
          <w:w w:val="105"/>
          <w:sz w:val="24"/>
          <w:szCs w:val="24"/>
        </w:rPr>
        <w:t xml:space="preserve"> </w:t>
      </w:r>
      <w:r w:rsidRPr="0039179B">
        <w:rPr>
          <w:rFonts w:ascii="Arial" w:hAnsi="Arial" w:cs="Arial"/>
          <w:w w:val="105"/>
          <w:sz w:val="24"/>
          <w:szCs w:val="24"/>
        </w:rPr>
        <w:t>of</w:t>
      </w:r>
      <w:r w:rsidRPr="0039179B">
        <w:rPr>
          <w:rFonts w:ascii="Arial" w:hAnsi="Arial" w:cs="Arial"/>
          <w:spacing w:val="-2"/>
          <w:w w:val="105"/>
          <w:sz w:val="24"/>
          <w:szCs w:val="24"/>
        </w:rPr>
        <w:t xml:space="preserve"> </w:t>
      </w:r>
      <w:r w:rsidRPr="0039179B">
        <w:rPr>
          <w:rFonts w:ascii="Arial" w:hAnsi="Arial" w:cs="Arial"/>
          <w:w w:val="105"/>
          <w:sz w:val="24"/>
          <w:szCs w:val="24"/>
        </w:rPr>
        <w:t>overlap and</w:t>
      </w:r>
      <w:r w:rsidRPr="0039179B">
        <w:rPr>
          <w:rFonts w:ascii="Arial" w:hAnsi="Arial" w:cs="Arial"/>
          <w:spacing w:val="-2"/>
          <w:w w:val="105"/>
          <w:sz w:val="24"/>
          <w:szCs w:val="24"/>
        </w:rPr>
        <w:t xml:space="preserve"> </w:t>
      </w:r>
      <w:r w:rsidRPr="0039179B">
        <w:rPr>
          <w:rFonts w:ascii="Arial" w:hAnsi="Arial" w:cs="Arial"/>
          <w:w w:val="105"/>
          <w:sz w:val="24"/>
          <w:szCs w:val="24"/>
        </w:rPr>
        <w:t>dependency</w:t>
      </w:r>
      <w:r w:rsidRPr="0039179B">
        <w:rPr>
          <w:rFonts w:ascii="Arial" w:hAnsi="Arial" w:cs="Arial"/>
          <w:spacing w:val="-2"/>
          <w:w w:val="105"/>
          <w:sz w:val="24"/>
          <w:szCs w:val="24"/>
        </w:rPr>
        <w:t xml:space="preserve"> </w:t>
      </w:r>
      <w:r w:rsidRPr="0039179B">
        <w:rPr>
          <w:rFonts w:ascii="Arial" w:hAnsi="Arial" w:cs="Arial"/>
          <w:w w:val="105"/>
          <w:sz w:val="24"/>
          <w:szCs w:val="24"/>
        </w:rPr>
        <w:t>with</w:t>
      </w:r>
      <w:r w:rsidRPr="0039179B">
        <w:rPr>
          <w:rFonts w:ascii="Arial" w:hAnsi="Arial" w:cs="Arial"/>
          <w:spacing w:val="-5"/>
          <w:w w:val="105"/>
          <w:sz w:val="24"/>
          <w:szCs w:val="24"/>
        </w:rPr>
        <w:t xml:space="preserve"> </w:t>
      </w:r>
      <w:r w:rsidRPr="0039179B">
        <w:rPr>
          <w:rFonts w:ascii="Arial" w:hAnsi="Arial" w:cs="Arial"/>
          <w:w w:val="105"/>
          <w:sz w:val="24"/>
          <w:szCs w:val="24"/>
        </w:rPr>
        <w:t>traditional</w:t>
      </w:r>
      <w:r w:rsidRPr="0039179B">
        <w:rPr>
          <w:rFonts w:ascii="Arial" w:hAnsi="Arial" w:cs="Arial"/>
          <w:spacing w:val="-3"/>
          <w:w w:val="105"/>
          <w:sz w:val="24"/>
          <w:szCs w:val="24"/>
        </w:rPr>
        <w:t xml:space="preserve"> </w:t>
      </w:r>
      <w:r w:rsidRPr="0039179B">
        <w:rPr>
          <w:rFonts w:ascii="Arial" w:hAnsi="Arial" w:cs="Arial"/>
          <w:w w:val="105"/>
          <w:sz w:val="24"/>
          <w:szCs w:val="24"/>
        </w:rPr>
        <w:t>cybersecurity.</w:t>
      </w:r>
      <w:r w:rsidRPr="0039179B">
        <w:rPr>
          <w:rFonts w:ascii="Arial" w:hAnsi="Arial" w:cs="Arial"/>
          <w:spacing w:val="40"/>
          <w:w w:val="105"/>
          <w:sz w:val="24"/>
          <w:szCs w:val="24"/>
        </w:rPr>
        <w:t xml:space="preserve"> </w:t>
      </w:r>
      <w:r w:rsidRPr="0039179B">
        <w:rPr>
          <w:rFonts w:ascii="Arial" w:hAnsi="Arial" w:cs="Arial"/>
          <w:w w:val="105"/>
          <w:sz w:val="24"/>
          <w:szCs w:val="24"/>
        </w:rPr>
        <w:t>Weak</w:t>
      </w:r>
      <w:r w:rsidRPr="0039179B">
        <w:rPr>
          <w:rFonts w:ascii="Arial" w:hAnsi="Arial" w:cs="Arial"/>
          <w:spacing w:val="-5"/>
          <w:w w:val="105"/>
          <w:sz w:val="24"/>
          <w:szCs w:val="24"/>
        </w:rPr>
        <w:t xml:space="preserve"> </w:t>
      </w:r>
      <w:r w:rsidRPr="0039179B">
        <w:rPr>
          <w:rFonts w:ascii="Arial" w:hAnsi="Arial" w:cs="Arial"/>
          <w:w w:val="105"/>
          <w:sz w:val="24"/>
          <w:szCs w:val="24"/>
        </w:rPr>
        <w:t>AI security</w:t>
      </w:r>
      <w:r w:rsidRPr="0039179B">
        <w:rPr>
          <w:rFonts w:ascii="Arial" w:hAnsi="Arial" w:cs="Arial"/>
          <w:spacing w:val="-2"/>
          <w:w w:val="105"/>
          <w:sz w:val="24"/>
          <w:szCs w:val="24"/>
        </w:rPr>
        <w:t xml:space="preserve"> </w:t>
      </w:r>
      <w:r w:rsidRPr="0039179B">
        <w:rPr>
          <w:rFonts w:ascii="Arial" w:hAnsi="Arial" w:cs="Arial"/>
          <w:w w:val="105"/>
          <w:sz w:val="24"/>
          <w:szCs w:val="24"/>
        </w:rPr>
        <w:t>can have grave downstream impacts such as supply-chain poisoning with compromised data, model weights, or dependencies silently degrading system integrity over time.</w:t>
      </w:r>
    </w:p>
    <w:p w14:paraId="4D00F3EE" w14:textId="77777777" w:rsidR="007D7B01" w:rsidRPr="0039179B" w:rsidRDefault="000612CF">
      <w:pPr>
        <w:pStyle w:val="BodyText"/>
        <w:spacing w:before="160" w:line="259" w:lineRule="auto"/>
        <w:ind w:left="361" w:right="358"/>
        <w:rPr>
          <w:rFonts w:ascii="Arial" w:hAnsi="Arial" w:cs="Arial"/>
          <w:sz w:val="24"/>
          <w:szCs w:val="24"/>
        </w:rPr>
      </w:pPr>
      <w:r w:rsidRPr="0039179B">
        <w:rPr>
          <w:rFonts w:ascii="Arial" w:hAnsi="Arial" w:cs="Arial"/>
          <w:w w:val="105"/>
          <w:sz w:val="24"/>
          <w:szCs w:val="24"/>
        </w:rPr>
        <w:t>This submission touches on aspects of AI security and draws largely from the lessons learned navigating Canada’s cybersecurity challenge over the past couple decades. Ideas for your consideration are categorized along five interrelated AI security themes:</w:t>
      </w:r>
    </w:p>
    <w:p w14:paraId="4D00F3EF" w14:textId="77777777" w:rsidR="007D7B01" w:rsidRPr="0039179B" w:rsidRDefault="000612CF">
      <w:pPr>
        <w:pStyle w:val="ListParagraph"/>
        <w:numPr>
          <w:ilvl w:val="0"/>
          <w:numId w:val="11"/>
        </w:numPr>
        <w:tabs>
          <w:tab w:val="left" w:pos="1080"/>
        </w:tabs>
        <w:spacing w:before="162"/>
        <w:ind w:left="1080" w:hanging="358"/>
        <w:rPr>
          <w:rFonts w:ascii="Arial" w:hAnsi="Arial" w:cs="Arial"/>
          <w:sz w:val="24"/>
          <w:szCs w:val="24"/>
        </w:rPr>
      </w:pPr>
      <w:r w:rsidRPr="0039179B">
        <w:rPr>
          <w:rFonts w:ascii="Arial" w:hAnsi="Arial" w:cs="Arial"/>
          <w:w w:val="105"/>
          <w:sz w:val="24"/>
          <w:szCs w:val="24"/>
        </w:rPr>
        <w:t>Using</w:t>
      </w:r>
      <w:r w:rsidRPr="0039179B">
        <w:rPr>
          <w:rFonts w:ascii="Arial" w:hAnsi="Arial" w:cs="Arial"/>
          <w:spacing w:val="-3"/>
          <w:w w:val="105"/>
          <w:sz w:val="24"/>
          <w:szCs w:val="24"/>
        </w:rPr>
        <w:t xml:space="preserve"> </w:t>
      </w:r>
      <w:r w:rsidRPr="0039179B">
        <w:rPr>
          <w:rFonts w:ascii="Arial" w:hAnsi="Arial" w:cs="Arial"/>
          <w:w w:val="105"/>
          <w:sz w:val="24"/>
          <w:szCs w:val="24"/>
        </w:rPr>
        <w:t>AI</w:t>
      </w:r>
      <w:r w:rsidRPr="0039179B">
        <w:rPr>
          <w:rFonts w:ascii="Arial" w:hAnsi="Arial" w:cs="Arial"/>
          <w:spacing w:val="-1"/>
          <w:w w:val="105"/>
          <w:sz w:val="24"/>
          <w:szCs w:val="24"/>
        </w:rPr>
        <w:t xml:space="preserve"> </w:t>
      </w:r>
      <w:r w:rsidRPr="0039179B">
        <w:rPr>
          <w:rFonts w:ascii="Arial" w:hAnsi="Arial" w:cs="Arial"/>
          <w:w w:val="105"/>
          <w:sz w:val="24"/>
          <w:szCs w:val="24"/>
        </w:rPr>
        <w:t>to</w:t>
      </w:r>
      <w:r w:rsidRPr="0039179B">
        <w:rPr>
          <w:rFonts w:ascii="Arial" w:hAnsi="Arial" w:cs="Arial"/>
          <w:spacing w:val="2"/>
          <w:w w:val="105"/>
          <w:sz w:val="24"/>
          <w:szCs w:val="24"/>
        </w:rPr>
        <w:t xml:space="preserve"> </w:t>
      </w:r>
      <w:r w:rsidRPr="0039179B">
        <w:rPr>
          <w:rFonts w:ascii="Arial" w:hAnsi="Arial" w:cs="Arial"/>
          <w:w w:val="105"/>
          <w:sz w:val="24"/>
          <w:szCs w:val="24"/>
        </w:rPr>
        <w:t>achieve</w:t>
      </w:r>
      <w:r w:rsidRPr="0039179B">
        <w:rPr>
          <w:rFonts w:ascii="Arial" w:hAnsi="Arial" w:cs="Arial"/>
          <w:spacing w:val="-2"/>
          <w:w w:val="105"/>
          <w:sz w:val="24"/>
          <w:szCs w:val="24"/>
        </w:rPr>
        <w:t xml:space="preserve"> </w:t>
      </w:r>
      <w:r w:rsidRPr="0039179B">
        <w:rPr>
          <w:rFonts w:ascii="Arial" w:hAnsi="Arial" w:cs="Arial"/>
          <w:w w:val="105"/>
          <w:sz w:val="24"/>
          <w:szCs w:val="24"/>
        </w:rPr>
        <w:t>a</w:t>
      </w:r>
      <w:r w:rsidRPr="0039179B">
        <w:rPr>
          <w:rFonts w:ascii="Arial" w:hAnsi="Arial" w:cs="Arial"/>
          <w:spacing w:val="2"/>
          <w:w w:val="105"/>
          <w:sz w:val="24"/>
          <w:szCs w:val="24"/>
        </w:rPr>
        <w:t xml:space="preserve"> </w:t>
      </w:r>
      <w:r w:rsidRPr="0039179B">
        <w:rPr>
          <w:rFonts w:ascii="Arial" w:hAnsi="Arial" w:cs="Arial"/>
          <w:w w:val="105"/>
          <w:sz w:val="24"/>
          <w:szCs w:val="24"/>
        </w:rPr>
        <w:t>step change</w:t>
      </w:r>
      <w:r w:rsidRPr="0039179B">
        <w:rPr>
          <w:rFonts w:ascii="Arial" w:hAnsi="Arial" w:cs="Arial"/>
          <w:spacing w:val="4"/>
          <w:w w:val="105"/>
          <w:sz w:val="24"/>
          <w:szCs w:val="24"/>
        </w:rPr>
        <w:t xml:space="preserve"> </w:t>
      </w:r>
      <w:r w:rsidRPr="0039179B">
        <w:rPr>
          <w:rFonts w:ascii="Arial" w:hAnsi="Arial" w:cs="Arial"/>
          <w:w w:val="105"/>
          <w:sz w:val="24"/>
          <w:szCs w:val="24"/>
        </w:rPr>
        <w:t>in</w:t>
      </w:r>
      <w:r w:rsidRPr="0039179B">
        <w:rPr>
          <w:rFonts w:ascii="Arial" w:hAnsi="Arial" w:cs="Arial"/>
          <w:spacing w:val="-4"/>
          <w:w w:val="105"/>
          <w:sz w:val="24"/>
          <w:szCs w:val="24"/>
        </w:rPr>
        <w:t xml:space="preserve"> </w:t>
      </w:r>
      <w:r w:rsidRPr="0039179B">
        <w:rPr>
          <w:rFonts w:ascii="Arial" w:hAnsi="Arial" w:cs="Arial"/>
          <w:w w:val="105"/>
          <w:sz w:val="24"/>
          <w:szCs w:val="24"/>
        </w:rPr>
        <w:t>Canada’s</w:t>
      </w:r>
      <w:r w:rsidRPr="0039179B">
        <w:rPr>
          <w:rFonts w:ascii="Arial" w:hAnsi="Arial" w:cs="Arial"/>
          <w:spacing w:val="-4"/>
          <w:w w:val="105"/>
          <w:sz w:val="24"/>
          <w:szCs w:val="24"/>
        </w:rPr>
        <w:t xml:space="preserve"> </w:t>
      </w:r>
      <w:r w:rsidRPr="0039179B">
        <w:rPr>
          <w:rFonts w:ascii="Arial" w:hAnsi="Arial" w:cs="Arial"/>
          <w:w w:val="105"/>
          <w:sz w:val="24"/>
          <w:szCs w:val="24"/>
        </w:rPr>
        <w:t>foundational</w:t>
      </w:r>
      <w:r w:rsidRPr="0039179B">
        <w:rPr>
          <w:rFonts w:ascii="Arial" w:hAnsi="Arial" w:cs="Arial"/>
          <w:spacing w:val="-1"/>
          <w:w w:val="105"/>
          <w:sz w:val="24"/>
          <w:szCs w:val="24"/>
        </w:rPr>
        <w:t xml:space="preserve"> </w:t>
      </w:r>
      <w:r w:rsidRPr="0039179B">
        <w:rPr>
          <w:rFonts w:ascii="Arial" w:hAnsi="Arial" w:cs="Arial"/>
          <w:spacing w:val="-2"/>
          <w:w w:val="105"/>
          <w:sz w:val="24"/>
          <w:szCs w:val="24"/>
        </w:rPr>
        <w:t>cybersecurity</w:t>
      </w:r>
    </w:p>
    <w:p w14:paraId="4D00F3F0" w14:textId="77777777" w:rsidR="007D7B01" w:rsidRPr="0039179B" w:rsidRDefault="000612CF">
      <w:pPr>
        <w:pStyle w:val="ListParagraph"/>
        <w:numPr>
          <w:ilvl w:val="0"/>
          <w:numId w:val="11"/>
        </w:numPr>
        <w:tabs>
          <w:tab w:val="left" w:pos="1080"/>
        </w:tabs>
        <w:spacing w:before="19"/>
        <w:ind w:left="1080" w:hanging="358"/>
        <w:rPr>
          <w:rFonts w:ascii="Arial" w:hAnsi="Arial" w:cs="Arial"/>
          <w:sz w:val="24"/>
          <w:szCs w:val="24"/>
        </w:rPr>
      </w:pPr>
      <w:r w:rsidRPr="0039179B">
        <w:rPr>
          <w:rFonts w:ascii="Arial" w:hAnsi="Arial" w:cs="Arial"/>
          <w:w w:val="105"/>
          <w:sz w:val="24"/>
          <w:szCs w:val="24"/>
        </w:rPr>
        <w:t>Setting</w:t>
      </w:r>
      <w:r w:rsidRPr="0039179B">
        <w:rPr>
          <w:rFonts w:ascii="Arial" w:hAnsi="Arial" w:cs="Arial"/>
          <w:spacing w:val="-6"/>
          <w:w w:val="105"/>
          <w:sz w:val="24"/>
          <w:szCs w:val="24"/>
        </w:rPr>
        <w:t xml:space="preserve"> </w:t>
      </w:r>
      <w:r w:rsidRPr="0039179B">
        <w:rPr>
          <w:rFonts w:ascii="Arial" w:hAnsi="Arial" w:cs="Arial"/>
          <w:w w:val="105"/>
          <w:sz w:val="24"/>
          <w:szCs w:val="24"/>
        </w:rPr>
        <w:t>unambiguous</w:t>
      </w:r>
      <w:r w:rsidRPr="0039179B">
        <w:rPr>
          <w:rFonts w:ascii="Arial" w:hAnsi="Arial" w:cs="Arial"/>
          <w:spacing w:val="-7"/>
          <w:w w:val="105"/>
          <w:sz w:val="24"/>
          <w:szCs w:val="24"/>
        </w:rPr>
        <w:t xml:space="preserve"> </w:t>
      </w:r>
      <w:r w:rsidRPr="0039179B">
        <w:rPr>
          <w:rFonts w:ascii="Arial" w:hAnsi="Arial" w:cs="Arial"/>
          <w:w w:val="105"/>
          <w:sz w:val="24"/>
          <w:szCs w:val="24"/>
        </w:rPr>
        <w:t>AI</w:t>
      </w:r>
      <w:r w:rsidRPr="0039179B">
        <w:rPr>
          <w:rFonts w:ascii="Arial" w:hAnsi="Arial" w:cs="Arial"/>
          <w:spacing w:val="-4"/>
          <w:w w:val="105"/>
          <w:sz w:val="24"/>
          <w:szCs w:val="24"/>
        </w:rPr>
        <w:t xml:space="preserve"> </w:t>
      </w:r>
      <w:r w:rsidRPr="0039179B">
        <w:rPr>
          <w:rFonts w:ascii="Arial" w:hAnsi="Arial" w:cs="Arial"/>
          <w:w w:val="105"/>
          <w:sz w:val="24"/>
          <w:szCs w:val="24"/>
        </w:rPr>
        <w:t>leadership</w:t>
      </w:r>
      <w:r w:rsidRPr="0039179B">
        <w:rPr>
          <w:rFonts w:ascii="Arial" w:hAnsi="Arial" w:cs="Arial"/>
          <w:spacing w:val="-3"/>
          <w:w w:val="105"/>
          <w:sz w:val="24"/>
          <w:szCs w:val="24"/>
        </w:rPr>
        <w:t xml:space="preserve"> </w:t>
      </w:r>
      <w:r w:rsidRPr="0039179B">
        <w:rPr>
          <w:rFonts w:ascii="Arial" w:hAnsi="Arial" w:cs="Arial"/>
          <w:w w:val="105"/>
          <w:sz w:val="24"/>
          <w:szCs w:val="24"/>
        </w:rPr>
        <w:t>and</w:t>
      </w:r>
      <w:r w:rsidRPr="0039179B">
        <w:rPr>
          <w:rFonts w:ascii="Arial" w:hAnsi="Arial" w:cs="Arial"/>
          <w:spacing w:val="-4"/>
          <w:w w:val="105"/>
          <w:sz w:val="24"/>
          <w:szCs w:val="24"/>
        </w:rPr>
        <w:t xml:space="preserve"> </w:t>
      </w:r>
      <w:r w:rsidRPr="0039179B">
        <w:rPr>
          <w:rFonts w:ascii="Arial" w:hAnsi="Arial" w:cs="Arial"/>
          <w:w w:val="105"/>
          <w:sz w:val="24"/>
          <w:szCs w:val="24"/>
        </w:rPr>
        <w:t>governance (including</w:t>
      </w:r>
      <w:r w:rsidRPr="0039179B">
        <w:rPr>
          <w:rFonts w:ascii="Arial" w:hAnsi="Arial" w:cs="Arial"/>
          <w:spacing w:val="-5"/>
          <w:w w:val="105"/>
          <w:sz w:val="24"/>
          <w:szCs w:val="24"/>
        </w:rPr>
        <w:t xml:space="preserve"> </w:t>
      </w:r>
      <w:r w:rsidRPr="0039179B">
        <w:rPr>
          <w:rFonts w:ascii="Arial" w:hAnsi="Arial" w:cs="Arial"/>
          <w:w w:val="105"/>
          <w:sz w:val="24"/>
          <w:szCs w:val="24"/>
        </w:rPr>
        <w:t>AI</w:t>
      </w:r>
      <w:r w:rsidRPr="0039179B">
        <w:rPr>
          <w:rFonts w:ascii="Arial" w:hAnsi="Arial" w:cs="Arial"/>
          <w:spacing w:val="-5"/>
          <w:w w:val="105"/>
          <w:sz w:val="24"/>
          <w:szCs w:val="24"/>
        </w:rPr>
        <w:t xml:space="preserve"> </w:t>
      </w:r>
      <w:r w:rsidRPr="0039179B">
        <w:rPr>
          <w:rFonts w:ascii="Arial" w:hAnsi="Arial" w:cs="Arial"/>
          <w:spacing w:val="-2"/>
          <w:w w:val="105"/>
          <w:sz w:val="24"/>
          <w:szCs w:val="24"/>
        </w:rPr>
        <w:t>security)</w:t>
      </w:r>
    </w:p>
    <w:p w14:paraId="4D00F3F1" w14:textId="77777777" w:rsidR="007D7B01" w:rsidRPr="0039179B" w:rsidRDefault="000612CF">
      <w:pPr>
        <w:pStyle w:val="ListParagraph"/>
        <w:numPr>
          <w:ilvl w:val="0"/>
          <w:numId w:val="11"/>
        </w:numPr>
        <w:tabs>
          <w:tab w:val="left" w:pos="1080"/>
        </w:tabs>
        <w:spacing w:before="19"/>
        <w:ind w:left="1080" w:hanging="358"/>
        <w:rPr>
          <w:rFonts w:ascii="Arial" w:hAnsi="Arial" w:cs="Arial"/>
          <w:sz w:val="24"/>
          <w:szCs w:val="24"/>
        </w:rPr>
      </w:pPr>
      <w:r w:rsidRPr="0039179B">
        <w:rPr>
          <w:rFonts w:ascii="Arial" w:hAnsi="Arial" w:cs="Arial"/>
          <w:w w:val="105"/>
          <w:sz w:val="24"/>
          <w:szCs w:val="24"/>
        </w:rPr>
        <w:t>Investing</w:t>
      </w:r>
      <w:r w:rsidRPr="0039179B">
        <w:rPr>
          <w:rFonts w:ascii="Arial" w:hAnsi="Arial" w:cs="Arial"/>
          <w:spacing w:val="-6"/>
          <w:w w:val="105"/>
          <w:sz w:val="24"/>
          <w:szCs w:val="24"/>
        </w:rPr>
        <w:t xml:space="preserve"> </w:t>
      </w:r>
      <w:r w:rsidRPr="0039179B">
        <w:rPr>
          <w:rFonts w:ascii="Arial" w:hAnsi="Arial" w:cs="Arial"/>
          <w:w w:val="105"/>
          <w:sz w:val="24"/>
          <w:szCs w:val="24"/>
        </w:rPr>
        <w:t>in</w:t>
      </w:r>
      <w:r w:rsidRPr="0039179B">
        <w:rPr>
          <w:rFonts w:ascii="Arial" w:hAnsi="Arial" w:cs="Arial"/>
          <w:spacing w:val="-8"/>
          <w:w w:val="105"/>
          <w:sz w:val="24"/>
          <w:szCs w:val="24"/>
        </w:rPr>
        <w:t xml:space="preserve"> </w:t>
      </w:r>
      <w:r w:rsidRPr="0039179B">
        <w:rPr>
          <w:rFonts w:ascii="Arial" w:hAnsi="Arial" w:cs="Arial"/>
          <w:w w:val="105"/>
          <w:sz w:val="24"/>
          <w:szCs w:val="24"/>
        </w:rPr>
        <w:t>Canadian</w:t>
      </w:r>
      <w:r w:rsidRPr="0039179B">
        <w:rPr>
          <w:rFonts w:ascii="Arial" w:hAnsi="Arial" w:cs="Arial"/>
          <w:spacing w:val="-7"/>
          <w:w w:val="105"/>
          <w:sz w:val="24"/>
          <w:szCs w:val="24"/>
        </w:rPr>
        <w:t xml:space="preserve"> </w:t>
      </w:r>
      <w:r w:rsidRPr="0039179B">
        <w:rPr>
          <w:rFonts w:ascii="Arial" w:hAnsi="Arial" w:cs="Arial"/>
          <w:w w:val="105"/>
          <w:sz w:val="24"/>
          <w:szCs w:val="24"/>
        </w:rPr>
        <w:t>AI</w:t>
      </w:r>
      <w:r w:rsidRPr="0039179B">
        <w:rPr>
          <w:rFonts w:ascii="Arial" w:hAnsi="Arial" w:cs="Arial"/>
          <w:spacing w:val="-4"/>
          <w:w w:val="105"/>
          <w:sz w:val="24"/>
          <w:szCs w:val="24"/>
        </w:rPr>
        <w:t xml:space="preserve"> </w:t>
      </w:r>
      <w:r w:rsidRPr="0039179B">
        <w:rPr>
          <w:rFonts w:ascii="Arial" w:hAnsi="Arial" w:cs="Arial"/>
          <w:w w:val="105"/>
          <w:sz w:val="24"/>
          <w:szCs w:val="24"/>
        </w:rPr>
        <w:t>security</w:t>
      </w:r>
      <w:r w:rsidRPr="0039179B">
        <w:rPr>
          <w:rFonts w:ascii="Arial" w:hAnsi="Arial" w:cs="Arial"/>
          <w:spacing w:val="-4"/>
          <w:w w:val="105"/>
          <w:sz w:val="24"/>
          <w:szCs w:val="24"/>
        </w:rPr>
        <w:t xml:space="preserve"> </w:t>
      </w:r>
      <w:r w:rsidRPr="0039179B">
        <w:rPr>
          <w:rFonts w:ascii="Arial" w:hAnsi="Arial" w:cs="Arial"/>
          <w:w w:val="105"/>
          <w:sz w:val="24"/>
          <w:szCs w:val="24"/>
        </w:rPr>
        <w:t>frameworks,</w:t>
      </w:r>
      <w:r w:rsidRPr="0039179B">
        <w:rPr>
          <w:rFonts w:ascii="Arial" w:hAnsi="Arial" w:cs="Arial"/>
          <w:spacing w:val="-6"/>
          <w:w w:val="105"/>
          <w:sz w:val="24"/>
          <w:szCs w:val="24"/>
        </w:rPr>
        <w:t xml:space="preserve"> </w:t>
      </w:r>
      <w:r w:rsidRPr="0039179B">
        <w:rPr>
          <w:rFonts w:ascii="Arial" w:hAnsi="Arial" w:cs="Arial"/>
          <w:w w:val="105"/>
          <w:sz w:val="24"/>
          <w:szCs w:val="24"/>
        </w:rPr>
        <w:t>AI</w:t>
      </w:r>
      <w:r w:rsidRPr="0039179B">
        <w:rPr>
          <w:rFonts w:ascii="Arial" w:hAnsi="Arial" w:cs="Arial"/>
          <w:spacing w:val="-5"/>
          <w:w w:val="105"/>
          <w:sz w:val="24"/>
          <w:szCs w:val="24"/>
        </w:rPr>
        <w:t xml:space="preserve"> </w:t>
      </w:r>
      <w:r w:rsidRPr="0039179B">
        <w:rPr>
          <w:rFonts w:ascii="Arial" w:hAnsi="Arial" w:cs="Arial"/>
          <w:w w:val="105"/>
          <w:sz w:val="24"/>
          <w:szCs w:val="24"/>
        </w:rPr>
        <w:t>security</w:t>
      </w:r>
      <w:r w:rsidRPr="0039179B">
        <w:rPr>
          <w:rFonts w:ascii="Arial" w:hAnsi="Arial" w:cs="Arial"/>
          <w:spacing w:val="-4"/>
          <w:w w:val="105"/>
          <w:sz w:val="24"/>
          <w:szCs w:val="24"/>
        </w:rPr>
        <w:t xml:space="preserve"> </w:t>
      </w:r>
      <w:r w:rsidRPr="0039179B">
        <w:rPr>
          <w:rFonts w:ascii="Arial" w:hAnsi="Arial" w:cs="Arial"/>
          <w:spacing w:val="-2"/>
          <w:w w:val="105"/>
          <w:sz w:val="24"/>
          <w:szCs w:val="24"/>
        </w:rPr>
        <w:t>research</w:t>
      </w:r>
    </w:p>
    <w:p w14:paraId="4D00F3F2" w14:textId="77777777" w:rsidR="007D7B01" w:rsidRPr="0039179B" w:rsidRDefault="000612CF">
      <w:pPr>
        <w:pStyle w:val="ListParagraph"/>
        <w:numPr>
          <w:ilvl w:val="0"/>
          <w:numId w:val="11"/>
        </w:numPr>
        <w:tabs>
          <w:tab w:val="left" w:pos="1080"/>
        </w:tabs>
        <w:spacing w:before="25"/>
        <w:ind w:left="1080" w:hanging="358"/>
        <w:rPr>
          <w:rFonts w:ascii="Arial" w:hAnsi="Arial" w:cs="Arial"/>
          <w:sz w:val="24"/>
          <w:szCs w:val="24"/>
        </w:rPr>
      </w:pPr>
      <w:r w:rsidRPr="0039179B">
        <w:rPr>
          <w:rFonts w:ascii="Arial" w:hAnsi="Arial" w:cs="Arial"/>
          <w:w w:val="105"/>
          <w:sz w:val="24"/>
          <w:szCs w:val="24"/>
        </w:rPr>
        <w:t>Contesting</w:t>
      </w:r>
      <w:r w:rsidRPr="0039179B">
        <w:rPr>
          <w:rFonts w:ascii="Arial" w:hAnsi="Arial" w:cs="Arial"/>
          <w:spacing w:val="-7"/>
          <w:w w:val="105"/>
          <w:sz w:val="24"/>
          <w:szCs w:val="24"/>
        </w:rPr>
        <w:t xml:space="preserve"> </w:t>
      </w:r>
      <w:r w:rsidRPr="0039179B">
        <w:rPr>
          <w:rFonts w:ascii="Arial" w:hAnsi="Arial" w:cs="Arial"/>
          <w:w w:val="105"/>
          <w:sz w:val="24"/>
          <w:szCs w:val="24"/>
        </w:rPr>
        <w:t>and</w:t>
      </w:r>
      <w:r w:rsidRPr="0039179B">
        <w:rPr>
          <w:rFonts w:ascii="Arial" w:hAnsi="Arial" w:cs="Arial"/>
          <w:spacing w:val="-5"/>
          <w:w w:val="105"/>
          <w:sz w:val="24"/>
          <w:szCs w:val="24"/>
        </w:rPr>
        <w:t xml:space="preserve"> </w:t>
      </w:r>
      <w:r w:rsidRPr="0039179B">
        <w:rPr>
          <w:rFonts w:ascii="Arial" w:hAnsi="Arial" w:cs="Arial"/>
          <w:w w:val="105"/>
          <w:sz w:val="24"/>
          <w:szCs w:val="24"/>
        </w:rPr>
        <w:t>countering</w:t>
      </w:r>
      <w:r w:rsidRPr="0039179B">
        <w:rPr>
          <w:rFonts w:ascii="Arial" w:hAnsi="Arial" w:cs="Arial"/>
          <w:spacing w:val="-1"/>
          <w:w w:val="105"/>
          <w:sz w:val="24"/>
          <w:szCs w:val="24"/>
        </w:rPr>
        <w:t xml:space="preserve"> </w:t>
      </w:r>
      <w:r w:rsidRPr="0039179B">
        <w:rPr>
          <w:rFonts w:ascii="Arial" w:hAnsi="Arial" w:cs="Arial"/>
          <w:w w:val="105"/>
          <w:sz w:val="24"/>
          <w:szCs w:val="24"/>
        </w:rPr>
        <w:t>adversary</w:t>
      </w:r>
      <w:r w:rsidRPr="0039179B">
        <w:rPr>
          <w:rFonts w:ascii="Arial" w:hAnsi="Arial" w:cs="Arial"/>
          <w:spacing w:val="-5"/>
          <w:w w:val="105"/>
          <w:sz w:val="24"/>
          <w:szCs w:val="24"/>
        </w:rPr>
        <w:t xml:space="preserve"> AI</w:t>
      </w:r>
    </w:p>
    <w:p w14:paraId="4D00F3F3" w14:textId="77777777" w:rsidR="007D7B01" w:rsidRPr="0039179B" w:rsidRDefault="000612CF">
      <w:pPr>
        <w:pStyle w:val="ListParagraph"/>
        <w:numPr>
          <w:ilvl w:val="0"/>
          <w:numId w:val="11"/>
        </w:numPr>
        <w:tabs>
          <w:tab w:val="left" w:pos="1079"/>
        </w:tabs>
        <w:spacing w:before="19"/>
        <w:ind w:left="1079" w:hanging="358"/>
        <w:rPr>
          <w:rFonts w:ascii="Arial" w:hAnsi="Arial" w:cs="Arial"/>
          <w:sz w:val="24"/>
          <w:szCs w:val="24"/>
        </w:rPr>
      </w:pPr>
      <w:r w:rsidRPr="0039179B">
        <w:rPr>
          <w:rFonts w:ascii="Arial" w:hAnsi="Arial" w:cs="Arial"/>
          <w:w w:val="105"/>
          <w:sz w:val="24"/>
          <w:szCs w:val="24"/>
        </w:rPr>
        <w:t>Collaborating</w:t>
      </w:r>
      <w:r w:rsidRPr="0039179B">
        <w:rPr>
          <w:rFonts w:ascii="Arial" w:hAnsi="Arial" w:cs="Arial"/>
          <w:spacing w:val="6"/>
          <w:w w:val="105"/>
          <w:sz w:val="24"/>
          <w:szCs w:val="24"/>
        </w:rPr>
        <w:t xml:space="preserve"> </w:t>
      </w:r>
      <w:r w:rsidRPr="0039179B">
        <w:rPr>
          <w:rFonts w:ascii="Arial" w:hAnsi="Arial" w:cs="Arial"/>
          <w:spacing w:val="-2"/>
          <w:w w:val="105"/>
          <w:sz w:val="24"/>
          <w:szCs w:val="24"/>
        </w:rPr>
        <w:t>internationally</w:t>
      </w:r>
    </w:p>
    <w:p w14:paraId="4D00F3F4" w14:textId="77777777" w:rsidR="007D7B01" w:rsidRPr="0039179B" w:rsidRDefault="000612CF">
      <w:pPr>
        <w:pStyle w:val="BodyText"/>
        <w:spacing w:before="183"/>
        <w:ind w:left="361"/>
        <w:rPr>
          <w:rFonts w:ascii="Arial" w:hAnsi="Arial" w:cs="Arial"/>
          <w:sz w:val="24"/>
          <w:szCs w:val="24"/>
        </w:rPr>
      </w:pPr>
      <w:bookmarkStart w:id="0" w:name="Canada’s_reputational_advantage"/>
      <w:bookmarkEnd w:id="0"/>
      <w:r w:rsidRPr="0039179B">
        <w:rPr>
          <w:rFonts w:ascii="Arial" w:hAnsi="Arial" w:cs="Arial"/>
          <w:color w:val="0F4660"/>
          <w:w w:val="105"/>
          <w:sz w:val="24"/>
          <w:szCs w:val="24"/>
        </w:rPr>
        <w:t>Canada’s</w:t>
      </w:r>
      <w:r w:rsidRPr="0039179B">
        <w:rPr>
          <w:rFonts w:ascii="Arial" w:hAnsi="Arial" w:cs="Arial"/>
          <w:color w:val="0F4660"/>
          <w:spacing w:val="3"/>
          <w:w w:val="105"/>
          <w:sz w:val="24"/>
          <w:szCs w:val="24"/>
        </w:rPr>
        <w:t xml:space="preserve"> </w:t>
      </w:r>
      <w:r w:rsidRPr="0039179B">
        <w:rPr>
          <w:rFonts w:ascii="Arial" w:hAnsi="Arial" w:cs="Arial"/>
          <w:color w:val="0F4660"/>
          <w:w w:val="105"/>
          <w:sz w:val="24"/>
          <w:szCs w:val="24"/>
        </w:rPr>
        <w:t>reputational</w:t>
      </w:r>
      <w:r w:rsidRPr="0039179B">
        <w:rPr>
          <w:rFonts w:ascii="Arial" w:hAnsi="Arial" w:cs="Arial"/>
          <w:color w:val="0F4660"/>
          <w:spacing w:val="6"/>
          <w:w w:val="105"/>
          <w:sz w:val="24"/>
          <w:szCs w:val="24"/>
        </w:rPr>
        <w:t xml:space="preserve"> </w:t>
      </w:r>
      <w:r w:rsidRPr="0039179B">
        <w:rPr>
          <w:rFonts w:ascii="Arial" w:hAnsi="Arial" w:cs="Arial"/>
          <w:color w:val="0F4660"/>
          <w:spacing w:val="-2"/>
          <w:w w:val="105"/>
          <w:sz w:val="24"/>
          <w:szCs w:val="24"/>
        </w:rPr>
        <w:t>advantage</w:t>
      </w:r>
    </w:p>
    <w:p w14:paraId="4D00F3F5" w14:textId="77777777" w:rsidR="007D7B01" w:rsidRPr="0039179B" w:rsidRDefault="000612CF">
      <w:pPr>
        <w:pStyle w:val="BodyText"/>
        <w:spacing w:before="63" w:line="259" w:lineRule="auto"/>
        <w:ind w:left="359" w:right="468"/>
        <w:rPr>
          <w:rFonts w:ascii="Arial" w:hAnsi="Arial" w:cs="Arial"/>
          <w:sz w:val="24"/>
          <w:szCs w:val="24"/>
        </w:rPr>
      </w:pPr>
      <w:r w:rsidRPr="0039179B">
        <w:rPr>
          <w:rFonts w:ascii="Arial" w:hAnsi="Arial" w:cs="Arial"/>
          <w:w w:val="105"/>
          <w:sz w:val="24"/>
          <w:szCs w:val="24"/>
        </w:rPr>
        <w:t>In</w:t>
      </w:r>
      <w:r w:rsidRPr="0039179B">
        <w:rPr>
          <w:rFonts w:ascii="Arial" w:hAnsi="Arial" w:cs="Arial"/>
          <w:spacing w:val="-1"/>
          <w:w w:val="105"/>
          <w:sz w:val="24"/>
          <w:szCs w:val="24"/>
        </w:rPr>
        <w:t xml:space="preserve"> </w:t>
      </w:r>
      <w:r w:rsidRPr="0039179B">
        <w:rPr>
          <w:rFonts w:ascii="Arial" w:hAnsi="Arial" w:cs="Arial"/>
          <w:w w:val="105"/>
          <w:sz w:val="24"/>
          <w:szCs w:val="24"/>
        </w:rPr>
        <w:t>the field of AI security, Canada</w:t>
      </w:r>
      <w:r w:rsidRPr="0039179B">
        <w:rPr>
          <w:rFonts w:ascii="Arial" w:hAnsi="Arial" w:cs="Arial"/>
          <w:spacing w:val="-2"/>
          <w:w w:val="105"/>
          <w:sz w:val="24"/>
          <w:szCs w:val="24"/>
        </w:rPr>
        <w:t xml:space="preserve"> </w:t>
      </w:r>
      <w:r w:rsidRPr="0039179B">
        <w:rPr>
          <w:rFonts w:ascii="Arial" w:hAnsi="Arial" w:cs="Arial"/>
          <w:w w:val="105"/>
          <w:sz w:val="24"/>
          <w:szCs w:val="24"/>
        </w:rPr>
        <w:t>is already starting from a</w:t>
      </w:r>
      <w:r w:rsidRPr="0039179B">
        <w:rPr>
          <w:rFonts w:ascii="Arial" w:hAnsi="Arial" w:cs="Arial"/>
          <w:spacing w:val="-1"/>
          <w:w w:val="105"/>
          <w:sz w:val="24"/>
          <w:szCs w:val="24"/>
        </w:rPr>
        <w:t xml:space="preserve"> </w:t>
      </w:r>
      <w:r w:rsidRPr="0039179B">
        <w:rPr>
          <w:rFonts w:ascii="Arial" w:hAnsi="Arial" w:cs="Arial"/>
          <w:w w:val="105"/>
          <w:sz w:val="24"/>
          <w:szCs w:val="24"/>
        </w:rPr>
        <w:t>recognized position of strength</w:t>
      </w:r>
      <w:r w:rsidRPr="0039179B">
        <w:rPr>
          <w:rFonts w:ascii="Arial" w:hAnsi="Arial" w:cs="Arial"/>
          <w:spacing w:val="-1"/>
          <w:w w:val="105"/>
          <w:sz w:val="24"/>
          <w:szCs w:val="24"/>
        </w:rPr>
        <w:t xml:space="preserve"> </w:t>
      </w:r>
      <w:r w:rsidRPr="0039179B">
        <w:rPr>
          <w:rFonts w:ascii="Arial" w:hAnsi="Arial" w:cs="Arial"/>
          <w:w w:val="105"/>
          <w:sz w:val="24"/>
          <w:szCs w:val="24"/>
        </w:rPr>
        <w:t>in</w:t>
      </w:r>
      <w:r w:rsidRPr="0039179B">
        <w:rPr>
          <w:rFonts w:ascii="Arial" w:hAnsi="Arial" w:cs="Arial"/>
          <w:spacing w:val="-1"/>
          <w:w w:val="105"/>
          <w:sz w:val="24"/>
          <w:szCs w:val="24"/>
        </w:rPr>
        <w:t xml:space="preserve"> </w:t>
      </w:r>
      <w:r w:rsidRPr="0039179B">
        <w:rPr>
          <w:rFonts w:ascii="Arial" w:hAnsi="Arial" w:cs="Arial"/>
          <w:w w:val="105"/>
          <w:sz w:val="24"/>
          <w:szCs w:val="24"/>
        </w:rPr>
        <w:t>at least two key areas: (</w:t>
      </w:r>
      <w:proofErr w:type="spellStart"/>
      <w:r w:rsidRPr="0039179B">
        <w:rPr>
          <w:rFonts w:ascii="Arial" w:hAnsi="Arial" w:cs="Arial"/>
          <w:w w:val="105"/>
          <w:sz w:val="24"/>
          <w:szCs w:val="24"/>
        </w:rPr>
        <w:t>i</w:t>
      </w:r>
      <w:proofErr w:type="spellEnd"/>
      <w:r w:rsidRPr="0039179B">
        <w:rPr>
          <w:rFonts w:ascii="Arial" w:hAnsi="Arial" w:cs="Arial"/>
          <w:w w:val="105"/>
          <w:sz w:val="24"/>
          <w:szCs w:val="24"/>
        </w:rPr>
        <w:t xml:space="preserve">) world-leading AI research capacity and results, and (ii) world-class cybersecurity leadership and </w:t>
      </w:r>
      <w:proofErr w:type="spellStart"/>
      <w:r w:rsidRPr="0039179B">
        <w:rPr>
          <w:rFonts w:ascii="Arial" w:hAnsi="Arial" w:cs="Arial"/>
          <w:w w:val="105"/>
          <w:sz w:val="24"/>
          <w:szCs w:val="24"/>
        </w:rPr>
        <w:t>capabilities.</w:t>
      </w:r>
      <w:hyperlink w:anchor="_bookmark0" w:history="1">
        <w:r w:rsidRPr="0039179B">
          <w:rPr>
            <w:rFonts w:ascii="Arial" w:hAnsi="Arial" w:cs="Arial"/>
            <w:w w:val="105"/>
            <w:sz w:val="24"/>
            <w:szCs w:val="24"/>
            <w:vertAlign w:val="superscript"/>
          </w:rPr>
          <w:t>i</w:t>
        </w:r>
        <w:proofErr w:type="spellEnd"/>
      </w:hyperlink>
      <w:r w:rsidRPr="0039179B">
        <w:rPr>
          <w:rFonts w:ascii="Arial" w:hAnsi="Arial" w:cs="Arial"/>
          <w:spacing w:val="40"/>
          <w:w w:val="105"/>
          <w:sz w:val="24"/>
          <w:szCs w:val="24"/>
        </w:rPr>
        <w:t xml:space="preserve"> </w:t>
      </w:r>
      <w:r w:rsidRPr="0039179B">
        <w:rPr>
          <w:rFonts w:ascii="Arial" w:hAnsi="Arial" w:cs="Arial"/>
          <w:w w:val="105"/>
          <w:sz w:val="24"/>
          <w:szCs w:val="24"/>
        </w:rPr>
        <w:t>These reputational advantages provide a springboard for</w:t>
      </w:r>
      <w:r w:rsidRPr="0039179B">
        <w:rPr>
          <w:rFonts w:ascii="Arial" w:hAnsi="Arial" w:cs="Arial"/>
          <w:spacing w:val="-4"/>
          <w:w w:val="105"/>
          <w:sz w:val="24"/>
          <w:szCs w:val="24"/>
        </w:rPr>
        <w:t xml:space="preserve"> </w:t>
      </w:r>
      <w:r w:rsidRPr="0039179B">
        <w:rPr>
          <w:rFonts w:ascii="Arial" w:hAnsi="Arial" w:cs="Arial"/>
          <w:w w:val="105"/>
          <w:sz w:val="24"/>
          <w:szCs w:val="24"/>
        </w:rPr>
        <w:t>Canada</w:t>
      </w:r>
      <w:r w:rsidRPr="0039179B">
        <w:rPr>
          <w:rFonts w:ascii="Arial" w:hAnsi="Arial" w:cs="Arial"/>
          <w:spacing w:val="-4"/>
          <w:w w:val="105"/>
          <w:sz w:val="24"/>
          <w:szCs w:val="24"/>
        </w:rPr>
        <w:t xml:space="preserve"> </w:t>
      </w:r>
      <w:r w:rsidRPr="0039179B">
        <w:rPr>
          <w:rFonts w:ascii="Arial" w:hAnsi="Arial" w:cs="Arial"/>
          <w:w w:val="105"/>
          <w:sz w:val="24"/>
          <w:szCs w:val="24"/>
        </w:rPr>
        <w:t>to</w:t>
      </w:r>
      <w:r w:rsidRPr="0039179B">
        <w:rPr>
          <w:rFonts w:ascii="Arial" w:hAnsi="Arial" w:cs="Arial"/>
          <w:spacing w:val="-4"/>
          <w:w w:val="105"/>
          <w:sz w:val="24"/>
          <w:szCs w:val="24"/>
        </w:rPr>
        <w:t xml:space="preserve"> </w:t>
      </w:r>
      <w:r w:rsidRPr="0039179B">
        <w:rPr>
          <w:rFonts w:ascii="Arial" w:hAnsi="Arial" w:cs="Arial"/>
          <w:w w:val="105"/>
          <w:sz w:val="24"/>
          <w:szCs w:val="24"/>
        </w:rPr>
        <w:t>lead</w:t>
      </w:r>
      <w:r w:rsidRPr="0039179B">
        <w:rPr>
          <w:rFonts w:ascii="Arial" w:hAnsi="Arial" w:cs="Arial"/>
          <w:spacing w:val="-1"/>
          <w:w w:val="105"/>
          <w:sz w:val="24"/>
          <w:szCs w:val="24"/>
        </w:rPr>
        <w:t xml:space="preserve"> </w:t>
      </w:r>
      <w:r w:rsidRPr="0039179B">
        <w:rPr>
          <w:rFonts w:ascii="Arial" w:hAnsi="Arial" w:cs="Arial"/>
          <w:w w:val="105"/>
          <w:sz w:val="24"/>
          <w:szCs w:val="24"/>
        </w:rPr>
        <w:t>in</w:t>
      </w:r>
      <w:r w:rsidRPr="0039179B">
        <w:rPr>
          <w:rFonts w:ascii="Arial" w:hAnsi="Arial" w:cs="Arial"/>
          <w:spacing w:val="-4"/>
          <w:w w:val="105"/>
          <w:sz w:val="24"/>
          <w:szCs w:val="24"/>
        </w:rPr>
        <w:t xml:space="preserve"> </w:t>
      </w:r>
      <w:r w:rsidRPr="0039179B">
        <w:rPr>
          <w:rFonts w:ascii="Arial" w:hAnsi="Arial" w:cs="Arial"/>
          <w:w w:val="105"/>
          <w:sz w:val="24"/>
          <w:szCs w:val="24"/>
        </w:rPr>
        <w:t>key</w:t>
      </w:r>
      <w:r w:rsidRPr="0039179B">
        <w:rPr>
          <w:rFonts w:ascii="Arial" w:hAnsi="Arial" w:cs="Arial"/>
          <w:spacing w:val="-1"/>
          <w:w w:val="105"/>
          <w:sz w:val="24"/>
          <w:szCs w:val="24"/>
        </w:rPr>
        <w:t xml:space="preserve"> </w:t>
      </w:r>
      <w:r w:rsidRPr="0039179B">
        <w:rPr>
          <w:rFonts w:ascii="Arial" w:hAnsi="Arial" w:cs="Arial"/>
          <w:w w:val="105"/>
          <w:sz w:val="24"/>
          <w:szCs w:val="24"/>
        </w:rPr>
        <w:t>areas of</w:t>
      </w:r>
      <w:r w:rsidRPr="0039179B">
        <w:rPr>
          <w:rFonts w:ascii="Arial" w:hAnsi="Arial" w:cs="Arial"/>
          <w:spacing w:val="-1"/>
          <w:w w:val="105"/>
          <w:sz w:val="24"/>
          <w:szCs w:val="24"/>
        </w:rPr>
        <w:t xml:space="preserve"> </w:t>
      </w:r>
      <w:r w:rsidRPr="0039179B">
        <w:rPr>
          <w:rFonts w:ascii="Arial" w:hAnsi="Arial" w:cs="Arial"/>
          <w:w w:val="105"/>
          <w:sz w:val="24"/>
          <w:szCs w:val="24"/>
        </w:rPr>
        <w:t>AI</w:t>
      </w:r>
      <w:r w:rsidRPr="0039179B">
        <w:rPr>
          <w:rFonts w:ascii="Arial" w:hAnsi="Arial" w:cs="Arial"/>
          <w:spacing w:val="-2"/>
          <w:w w:val="105"/>
          <w:sz w:val="24"/>
          <w:szCs w:val="24"/>
        </w:rPr>
        <w:t xml:space="preserve"> </w:t>
      </w:r>
      <w:r w:rsidRPr="0039179B">
        <w:rPr>
          <w:rFonts w:ascii="Arial" w:hAnsi="Arial" w:cs="Arial"/>
          <w:w w:val="105"/>
          <w:sz w:val="24"/>
          <w:szCs w:val="24"/>
        </w:rPr>
        <w:t>security</w:t>
      </w:r>
      <w:r w:rsidRPr="0039179B">
        <w:rPr>
          <w:rFonts w:ascii="Arial" w:hAnsi="Arial" w:cs="Arial"/>
          <w:spacing w:val="-1"/>
          <w:w w:val="105"/>
          <w:sz w:val="24"/>
          <w:szCs w:val="24"/>
        </w:rPr>
        <w:t xml:space="preserve"> </w:t>
      </w:r>
      <w:r w:rsidRPr="0039179B">
        <w:rPr>
          <w:rFonts w:ascii="Arial" w:hAnsi="Arial" w:cs="Arial"/>
          <w:w w:val="105"/>
          <w:sz w:val="24"/>
          <w:szCs w:val="24"/>
        </w:rPr>
        <w:t>and</w:t>
      </w:r>
      <w:r w:rsidRPr="0039179B">
        <w:rPr>
          <w:rFonts w:ascii="Arial" w:hAnsi="Arial" w:cs="Arial"/>
          <w:spacing w:val="-1"/>
          <w:w w:val="105"/>
          <w:sz w:val="24"/>
          <w:szCs w:val="24"/>
        </w:rPr>
        <w:t xml:space="preserve"> </w:t>
      </w:r>
      <w:r w:rsidRPr="0039179B">
        <w:rPr>
          <w:rFonts w:ascii="Arial" w:hAnsi="Arial" w:cs="Arial"/>
          <w:w w:val="105"/>
          <w:sz w:val="24"/>
          <w:szCs w:val="24"/>
        </w:rPr>
        <w:t>should</w:t>
      </w:r>
      <w:r w:rsidRPr="0039179B">
        <w:rPr>
          <w:rFonts w:ascii="Arial" w:hAnsi="Arial" w:cs="Arial"/>
          <w:spacing w:val="-1"/>
          <w:w w:val="105"/>
          <w:sz w:val="24"/>
          <w:szCs w:val="24"/>
        </w:rPr>
        <w:t xml:space="preserve"> </w:t>
      </w:r>
      <w:r w:rsidRPr="0039179B">
        <w:rPr>
          <w:rFonts w:ascii="Arial" w:hAnsi="Arial" w:cs="Arial"/>
          <w:w w:val="105"/>
          <w:sz w:val="24"/>
          <w:szCs w:val="24"/>
        </w:rPr>
        <w:t>be</w:t>
      </w:r>
      <w:r w:rsidRPr="0039179B">
        <w:rPr>
          <w:rFonts w:ascii="Arial" w:hAnsi="Arial" w:cs="Arial"/>
          <w:spacing w:val="-3"/>
          <w:w w:val="105"/>
          <w:sz w:val="24"/>
          <w:szCs w:val="24"/>
        </w:rPr>
        <w:t xml:space="preserve"> </w:t>
      </w:r>
      <w:r w:rsidRPr="0039179B">
        <w:rPr>
          <w:rFonts w:ascii="Arial" w:hAnsi="Arial" w:cs="Arial"/>
          <w:w w:val="105"/>
          <w:sz w:val="24"/>
          <w:szCs w:val="24"/>
        </w:rPr>
        <w:t>considered</w:t>
      </w:r>
      <w:r w:rsidRPr="0039179B">
        <w:rPr>
          <w:rFonts w:ascii="Arial" w:hAnsi="Arial" w:cs="Arial"/>
          <w:spacing w:val="-1"/>
          <w:w w:val="105"/>
          <w:sz w:val="24"/>
          <w:szCs w:val="24"/>
        </w:rPr>
        <w:t xml:space="preserve"> </w:t>
      </w:r>
      <w:r w:rsidRPr="0039179B">
        <w:rPr>
          <w:rFonts w:ascii="Arial" w:hAnsi="Arial" w:cs="Arial"/>
          <w:w w:val="105"/>
          <w:sz w:val="24"/>
          <w:szCs w:val="24"/>
        </w:rPr>
        <w:t>as</w:t>
      </w:r>
      <w:r w:rsidRPr="0039179B">
        <w:rPr>
          <w:rFonts w:ascii="Arial" w:hAnsi="Arial" w:cs="Arial"/>
          <w:spacing w:val="-4"/>
          <w:w w:val="105"/>
          <w:sz w:val="24"/>
          <w:szCs w:val="24"/>
        </w:rPr>
        <w:t xml:space="preserve"> </w:t>
      </w:r>
      <w:r w:rsidRPr="0039179B">
        <w:rPr>
          <w:rFonts w:ascii="Arial" w:hAnsi="Arial" w:cs="Arial"/>
          <w:w w:val="105"/>
          <w:sz w:val="24"/>
          <w:szCs w:val="24"/>
        </w:rPr>
        <w:t>guiding</w:t>
      </w:r>
      <w:r w:rsidRPr="0039179B">
        <w:rPr>
          <w:rFonts w:ascii="Arial" w:hAnsi="Arial" w:cs="Arial"/>
          <w:spacing w:val="-4"/>
          <w:w w:val="105"/>
          <w:sz w:val="24"/>
          <w:szCs w:val="24"/>
        </w:rPr>
        <w:t xml:space="preserve"> </w:t>
      </w:r>
      <w:r w:rsidRPr="0039179B">
        <w:rPr>
          <w:rFonts w:ascii="Arial" w:hAnsi="Arial" w:cs="Arial"/>
          <w:w w:val="105"/>
          <w:sz w:val="24"/>
          <w:szCs w:val="24"/>
        </w:rPr>
        <w:t>context</w:t>
      </w:r>
      <w:r w:rsidRPr="0039179B">
        <w:rPr>
          <w:rFonts w:ascii="Arial" w:hAnsi="Arial" w:cs="Arial"/>
          <w:spacing w:val="-1"/>
          <w:w w:val="105"/>
          <w:sz w:val="24"/>
          <w:szCs w:val="24"/>
        </w:rPr>
        <w:t xml:space="preserve"> </w:t>
      </w:r>
      <w:r w:rsidRPr="0039179B">
        <w:rPr>
          <w:rFonts w:ascii="Arial" w:hAnsi="Arial" w:cs="Arial"/>
          <w:w w:val="105"/>
          <w:sz w:val="24"/>
          <w:szCs w:val="24"/>
        </w:rPr>
        <w:t>for each of the proposed themes.</w:t>
      </w:r>
    </w:p>
    <w:p w14:paraId="4D00F3F6" w14:textId="77777777" w:rsidR="007D7B01" w:rsidRPr="0039179B" w:rsidRDefault="000612CF">
      <w:pPr>
        <w:pStyle w:val="Heading1"/>
        <w:numPr>
          <w:ilvl w:val="0"/>
          <w:numId w:val="10"/>
        </w:numPr>
        <w:tabs>
          <w:tab w:val="left" w:pos="647"/>
        </w:tabs>
        <w:spacing w:before="163"/>
        <w:ind w:hanging="287"/>
        <w:rPr>
          <w:rFonts w:ascii="Arial" w:hAnsi="Arial" w:cs="Arial"/>
          <w:color w:val="0F4660"/>
          <w:sz w:val="24"/>
          <w:szCs w:val="24"/>
        </w:rPr>
      </w:pPr>
      <w:bookmarkStart w:id="1" w:name="1._Improve_Canada’s_foundational_cyberse"/>
      <w:bookmarkEnd w:id="1"/>
      <w:r w:rsidRPr="0039179B">
        <w:rPr>
          <w:rFonts w:ascii="Arial" w:hAnsi="Arial" w:cs="Arial"/>
          <w:color w:val="0F4660"/>
          <w:w w:val="105"/>
          <w:sz w:val="24"/>
          <w:szCs w:val="24"/>
        </w:rPr>
        <w:t>Improve</w:t>
      </w:r>
      <w:r w:rsidRPr="0039179B">
        <w:rPr>
          <w:rFonts w:ascii="Arial" w:hAnsi="Arial" w:cs="Arial"/>
          <w:color w:val="0F4660"/>
          <w:spacing w:val="-2"/>
          <w:w w:val="105"/>
          <w:sz w:val="24"/>
          <w:szCs w:val="24"/>
        </w:rPr>
        <w:t xml:space="preserve"> </w:t>
      </w:r>
      <w:r w:rsidRPr="0039179B">
        <w:rPr>
          <w:rFonts w:ascii="Arial" w:hAnsi="Arial" w:cs="Arial"/>
          <w:color w:val="0F4660"/>
          <w:w w:val="105"/>
          <w:sz w:val="24"/>
          <w:szCs w:val="24"/>
        </w:rPr>
        <w:t>Canada’s</w:t>
      </w:r>
      <w:r w:rsidRPr="0039179B">
        <w:rPr>
          <w:rFonts w:ascii="Arial" w:hAnsi="Arial" w:cs="Arial"/>
          <w:color w:val="0F4660"/>
          <w:spacing w:val="-5"/>
          <w:w w:val="105"/>
          <w:sz w:val="24"/>
          <w:szCs w:val="24"/>
        </w:rPr>
        <w:t xml:space="preserve"> </w:t>
      </w:r>
      <w:r w:rsidRPr="0039179B">
        <w:rPr>
          <w:rFonts w:ascii="Arial" w:hAnsi="Arial" w:cs="Arial"/>
          <w:color w:val="0F4660"/>
          <w:w w:val="105"/>
          <w:sz w:val="24"/>
          <w:szCs w:val="24"/>
        </w:rPr>
        <w:t>foundational</w:t>
      </w:r>
      <w:r w:rsidRPr="0039179B">
        <w:rPr>
          <w:rFonts w:ascii="Arial" w:hAnsi="Arial" w:cs="Arial"/>
          <w:color w:val="0F4660"/>
          <w:spacing w:val="-5"/>
          <w:w w:val="105"/>
          <w:sz w:val="24"/>
          <w:szCs w:val="24"/>
        </w:rPr>
        <w:t xml:space="preserve"> </w:t>
      </w:r>
      <w:r w:rsidRPr="0039179B">
        <w:rPr>
          <w:rFonts w:ascii="Arial" w:hAnsi="Arial" w:cs="Arial"/>
          <w:color w:val="0F4660"/>
          <w:spacing w:val="-2"/>
          <w:w w:val="105"/>
          <w:sz w:val="24"/>
          <w:szCs w:val="24"/>
        </w:rPr>
        <w:t>cybersecurity</w:t>
      </w:r>
    </w:p>
    <w:p w14:paraId="4D00F3F7" w14:textId="77777777" w:rsidR="007D7B01" w:rsidRPr="0039179B" w:rsidRDefault="000612CF">
      <w:pPr>
        <w:pStyle w:val="BodyText"/>
        <w:spacing w:before="100" w:line="259" w:lineRule="auto"/>
        <w:ind w:right="432"/>
        <w:rPr>
          <w:rFonts w:ascii="Arial" w:hAnsi="Arial" w:cs="Arial"/>
          <w:sz w:val="24"/>
          <w:szCs w:val="24"/>
        </w:rPr>
      </w:pPr>
      <w:r w:rsidRPr="0039179B">
        <w:rPr>
          <w:rFonts w:ascii="Arial" w:hAnsi="Arial" w:cs="Arial"/>
          <w:w w:val="105"/>
          <w:sz w:val="24"/>
          <w:szCs w:val="24"/>
        </w:rPr>
        <w:t>AI</w:t>
      </w:r>
      <w:r w:rsidRPr="0039179B">
        <w:rPr>
          <w:rFonts w:ascii="Arial" w:hAnsi="Arial" w:cs="Arial"/>
          <w:spacing w:val="-3"/>
          <w:w w:val="105"/>
          <w:sz w:val="24"/>
          <w:szCs w:val="24"/>
        </w:rPr>
        <w:t xml:space="preserve"> </w:t>
      </w:r>
      <w:r w:rsidRPr="0039179B">
        <w:rPr>
          <w:rFonts w:ascii="Arial" w:hAnsi="Arial" w:cs="Arial"/>
          <w:w w:val="105"/>
          <w:sz w:val="24"/>
          <w:szCs w:val="24"/>
        </w:rPr>
        <w:t>security</w:t>
      </w:r>
      <w:r w:rsidRPr="0039179B">
        <w:rPr>
          <w:rFonts w:ascii="Arial" w:hAnsi="Arial" w:cs="Arial"/>
          <w:spacing w:val="-2"/>
          <w:w w:val="105"/>
          <w:sz w:val="24"/>
          <w:szCs w:val="24"/>
        </w:rPr>
        <w:t xml:space="preserve"> </w:t>
      </w:r>
      <w:r w:rsidRPr="0039179B">
        <w:rPr>
          <w:rFonts w:ascii="Arial" w:hAnsi="Arial" w:cs="Arial"/>
          <w:w w:val="105"/>
          <w:sz w:val="24"/>
          <w:szCs w:val="24"/>
        </w:rPr>
        <w:t>sits</w:t>
      </w:r>
      <w:r w:rsidRPr="0039179B">
        <w:rPr>
          <w:rFonts w:ascii="Arial" w:hAnsi="Arial" w:cs="Arial"/>
          <w:spacing w:val="-6"/>
          <w:w w:val="105"/>
          <w:sz w:val="24"/>
          <w:szCs w:val="24"/>
        </w:rPr>
        <w:t xml:space="preserve"> </w:t>
      </w:r>
      <w:r w:rsidRPr="0039179B">
        <w:rPr>
          <w:rFonts w:ascii="Arial" w:hAnsi="Arial" w:cs="Arial"/>
          <w:w w:val="105"/>
          <w:sz w:val="24"/>
          <w:szCs w:val="24"/>
        </w:rPr>
        <w:t>squarely</w:t>
      </w:r>
      <w:r w:rsidRPr="0039179B">
        <w:rPr>
          <w:rFonts w:ascii="Arial" w:hAnsi="Arial" w:cs="Arial"/>
          <w:spacing w:val="-2"/>
          <w:w w:val="105"/>
          <w:sz w:val="24"/>
          <w:szCs w:val="24"/>
        </w:rPr>
        <w:t xml:space="preserve"> </w:t>
      </w:r>
      <w:r w:rsidRPr="0039179B">
        <w:rPr>
          <w:rFonts w:ascii="Arial" w:hAnsi="Arial" w:cs="Arial"/>
          <w:w w:val="105"/>
          <w:sz w:val="24"/>
          <w:szCs w:val="24"/>
        </w:rPr>
        <w:t>on</w:t>
      </w:r>
      <w:r w:rsidRPr="0039179B">
        <w:rPr>
          <w:rFonts w:ascii="Arial" w:hAnsi="Arial" w:cs="Arial"/>
          <w:spacing w:val="-6"/>
          <w:w w:val="105"/>
          <w:sz w:val="24"/>
          <w:szCs w:val="24"/>
        </w:rPr>
        <w:t xml:space="preserve"> </w:t>
      </w:r>
      <w:r w:rsidRPr="0039179B">
        <w:rPr>
          <w:rFonts w:ascii="Arial" w:hAnsi="Arial" w:cs="Arial"/>
          <w:w w:val="105"/>
          <w:sz w:val="24"/>
          <w:szCs w:val="24"/>
        </w:rPr>
        <w:t>the shoulders</w:t>
      </w:r>
      <w:r w:rsidRPr="0039179B">
        <w:rPr>
          <w:rFonts w:ascii="Arial" w:hAnsi="Arial" w:cs="Arial"/>
          <w:spacing w:val="-6"/>
          <w:w w:val="105"/>
          <w:sz w:val="24"/>
          <w:szCs w:val="24"/>
        </w:rPr>
        <w:t xml:space="preserve"> </w:t>
      </w:r>
      <w:r w:rsidRPr="0039179B">
        <w:rPr>
          <w:rFonts w:ascii="Arial" w:hAnsi="Arial" w:cs="Arial"/>
          <w:w w:val="105"/>
          <w:sz w:val="24"/>
          <w:szCs w:val="24"/>
        </w:rPr>
        <w:t>of</w:t>
      </w:r>
      <w:r w:rsidRPr="0039179B">
        <w:rPr>
          <w:rFonts w:ascii="Arial" w:hAnsi="Arial" w:cs="Arial"/>
          <w:spacing w:val="-2"/>
          <w:w w:val="105"/>
          <w:sz w:val="24"/>
          <w:szCs w:val="24"/>
        </w:rPr>
        <w:t xml:space="preserve"> </w:t>
      </w:r>
      <w:r w:rsidRPr="0039179B">
        <w:rPr>
          <w:rFonts w:ascii="Arial" w:hAnsi="Arial" w:cs="Arial"/>
          <w:w w:val="105"/>
          <w:sz w:val="24"/>
          <w:szCs w:val="24"/>
        </w:rPr>
        <w:t>traditional</w:t>
      </w:r>
      <w:r w:rsidRPr="0039179B">
        <w:rPr>
          <w:rFonts w:ascii="Arial" w:hAnsi="Arial" w:cs="Arial"/>
          <w:spacing w:val="-3"/>
          <w:w w:val="105"/>
          <w:sz w:val="24"/>
          <w:szCs w:val="24"/>
        </w:rPr>
        <w:t xml:space="preserve"> </w:t>
      </w:r>
      <w:r w:rsidRPr="0039179B">
        <w:rPr>
          <w:rFonts w:ascii="Arial" w:hAnsi="Arial" w:cs="Arial"/>
          <w:w w:val="105"/>
          <w:sz w:val="24"/>
          <w:szCs w:val="24"/>
        </w:rPr>
        <w:t>cybersecurity</w:t>
      </w:r>
      <w:r w:rsidRPr="0039179B">
        <w:rPr>
          <w:rFonts w:ascii="Arial" w:hAnsi="Arial" w:cs="Arial"/>
          <w:spacing w:val="-2"/>
          <w:w w:val="105"/>
          <w:sz w:val="24"/>
          <w:szCs w:val="24"/>
        </w:rPr>
        <w:t xml:space="preserve"> </w:t>
      </w:r>
      <w:r w:rsidRPr="0039179B">
        <w:rPr>
          <w:rFonts w:ascii="Arial" w:hAnsi="Arial" w:cs="Arial"/>
          <w:w w:val="105"/>
          <w:sz w:val="24"/>
          <w:szCs w:val="24"/>
        </w:rPr>
        <w:t>rooted</w:t>
      </w:r>
      <w:r w:rsidRPr="0039179B">
        <w:rPr>
          <w:rFonts w:ascii="Arial" w:hAnsi="Arial" w:cs="Arial"/>
          <w:spacing w:val="-2"/>
          <w:w w:val="105"/>
          <w:sz w:val="24"/>
          <w:szCs w:val="24"/>
        </w:rPr>
        <w:t xml:space="preserve"> </w:t>
      </w:r>
      <w:r w:rsidRPr="0039179B">
        <w:rPr>
          <w:rFonts w:ascii="Arial" w:hAnsi="Arial" w:cs="Arial"/>
          <w:w w:val="105"/>
          <w:sz w:val="24"/>
          <w:szCs w:val="24"/>
        </w:rPr>
        <w:t>in</w:t>
      </w:r>
      <w:r w:rsidRPr="0039179B">
        <w:rPr>
          <w:rFonts w:ascii="Arial" w:hAnsi="Arial" w:cs="Arial"/>
          <w:spacing w:val="-6"/>
          <w:w w:val="105"/>
          <w:sz w:val="24"/>
          <w:szCs w:val="24"/>
        </w:rPr>
        <w:t xml:space="preserve"> </w:t>
      </w:r>
      <w:r w:rsidRPr="0039179B">
        <w:rPr>
          <w:rFonts w:ascii="Arial" w:hAnsi="Arial" w:cs="Arial"/>
          <w:w w:val="105"/>
          <w:sz w:val="24"/>
          <w:szCs w:val="24"/>
        </w:rPr>
        <w:t>its</w:t>
      </w:r>
      <w:r w:rsidRPr="0039179B">
        <w:rPr>
          <w:rFonts w:ascii="Arial" w:hAnsi="Arial" w:cs="Arial"/>
          <w:spacing w:val="-7"/>
          <w:w w:val="105"/>
          <w:sz w:val="24"/>
          <w:szCs w:val="24"/>
        </w:rPr>
        <w:t xml:space="preserve"> </w:t>
      </w:r>
      <w:r w:rsidRPr="0039179B">
        <w:rPr>
          <w:rFonts w:ascii="Arial" w:hAnsi="Arial" w:cs="Arial"/>
          <w:w w:val="105"/>
          <w:sz w:val="24"/>
          <w:szCs w:val="24"/>
        </w:rPr>
        <w:t>core</w:t>
      </w:r>
      <w:r w:rsidRPr="0039179B">
        <w:rPr>
          <w:rFonts w:ascii="Arial" w:hAnsi="Arial" w:cs="Arial"/>
          <w:spacing w:val="-4"/>
          <w:w w:val="105"/>
          <w:sz w:val="24"/>
          <w:szCs w:val="24"/>
        </w:rPr>
        <w:t xml:space="preserve"> </w:t>
      </w:r>
      <w:r w:rsidRPr="0039179B">
        <w:rPr>
          <w:rFonts w:ascii="Arial" w:hAnsi="Arial" w:cs="Arial"/>
          <w:w w:val="105"/>
          <w:sz w:val="24"/>
          <w:szCs w:val="24"/>
        </w:rPr>
        <w:t>principles of confidentiality,</w:t>
      </w:r>
      <w:r w:rsidRPr="0039179B">
        <w:rPr>
          <w:rFonts w:ascii="Arial" w:hAnsi="Arial" w:cs="Arial"/>
          <w:spacing w:val="-2"/>
          <w:w w:val="105"/>
          <w:sz w:val="24"/>
          <w:szCs w:val="24"/>
        </w:rPr>
        <w:t xml:space="preserve"> </w:t>
      </w:r>
      <w:r w:rsidRPr="0039179B">
        <w:rPr>
          <w:rFonts w:ascii="Arial" w:hAnsi="Arial" w:cs="Arial"/>
          <w:w w:val="105"/>
          <w:sz w:val="24"/>
          <w:szCs w:val="24"/>
        </w:rPr>
        <w:t>integrity and availability.</w:t>
      </w:r>
      <w:r w:rsidRPr="0039179B">
        <w:rPr>
          <w:rFonts w:ascii="Arial" w:hAnsi="Arial" w:cs="Arial"/>
          <w:spacing w:val="-2"/>
          <w:w w:val="105"/>
          <w:sz w:val="24"/>
          <w:szCs w:val="24"/>
        </w:rPr>
        <w:t xml:space="preserve"> </w:t>
      </w:r>
      <w:r w:rsidRPr="0039179B">
        <w:rPr>
          <w:rFonts w:ascii="Arial" w:hAnsi="Arial" w:cs="Arial"/>
          <w:w w:val="105"/>
          <w:sz w:val="24"/>
          <w:szCs w:val="24"/>
        </w:rPr>
        <w:t>A strong national cybersecurity culture</w:t>
      </w:r>
      <w:r w:rsidRPr="0039179B">
        <w:rPr>
          <w:rFonts w:ascii="Arial" w:hAnsi="Arial" w:cs="Arial"/>
          <w:spacing w:val="-2"/>
          <w:w w:val="105"/>
          <w:sz w:val="24"/>
          <w:szCs w:val="24"/>
        </w:rPr>
        <w:t xml:space="preserve"> </w:t>
      </w:r>
      <w:r w:rsidRPr="0039179B">
        <w:rPr>
          <w:rFonts w:ascii="Arial" w:hAnsi="Arial" w:cs="Arial"/>
          <w:w w:val="105"/>
          <w:sz w:val="24"/>
          <w:szCs w:val="24"/>
        </w:rPr>
        <w:t>–</w:t>
      </w:r>
      <w:r w:rsidRPr="0039179B">
        <w:rPr>
          <w:rFonts w:ascii="Arial" w:hAnsi="Arial" w:cs="Arial"/>
          <w:spacing w:val="-2"/>
          <w:w w:val="105"/>
          <w:sz w:val="24"/>
          <w:szCs w:val="24"/>
        </w:rPr>
        <w:t xml:space="preserve"> </w:t>
      </w:r>
      <w:r w:rsidRPr="0039179B">
        <w:rPr>
          <w:rFonts w:ascii="Arial" w:hAnsi="Arial" w:cs="Arial"/>
          <w:w w:val="105"/>
          <w:sz w:val="24"/>
          <w:szCs w:val="24"/>
        </w:rPr>
        <w:t>with</w:t>
      </w:r>
      <w:r w:rsidRPr="0039179B">
        <w:rPr>
          <w:rFonts w:ascii="Arial" w:hAnsi="Arial" w:cs="Arial"/>
          <w:spacing w:val="-3"/>
          <w:w w:val="105"/>
          <w:sz w:val="24"/>
          <w:szCs w:val="24"/>
        </w:rPr>
        <w:t xml:space="preserve"> </w:t>
      </w:r>
      <w:r w:rsidRPr="0039179B">
        <w:rPr>
          <w:rFonts w:ascii="Arial" w:hAnsi="Arial" w:cs="Arial"/>
          <w:w w:val="105"/>
          <w:sz w:val="24"/>
          <w:szCs w:val="24"/>
        </w:rPr>
        <w:t>robust strategies, standards, information sharing and incident response – creates more defensible systems, fortified supply chains and strengthens the muscle memory needed to help manage the risks of other online harms (e.g., disinformation, fraud) as well as improve readiness to securely adopt emerging technologies</w:t>
      </w:r>
      <w:r w:rsidRPr="0039179B">
        <w:rPr>
          <w:rFonts w:ascii="Arial" w:hAnsi="Arial" w:cs="Arial"/>
          <w:w w:val="105"/>
          <w:sz w:val="24"/>
          <w:szCs w:val="24"/>
        </w:rPr>
        <w:t>, like AI and quantum.</w:t>
      </w:r>
    </w:p>
    <w:p w14:paraId="4D00F3F8" w14:textId="77777777" w:rsidR="007D7B01" w:rsidRPr="0039179B" w:rsidRDefault="000612CF">
      <w:pPr>
        <w:pStyle w:val="BodyText"/>
        <w:spacing w:before="160" w:line="259" w:lineRule="auto"/>
        <w:ind w:right="468"/>
        <w:rPr>
          <w:rFonts w:ascii="Arial" w:hAnsi="Arial" w:cs="Arial"/>
          <w:sz w:val="24"/>
          <w:szCs w:val="24"/>
        </w:rPr>
      </w:pPr>
      <w:r w:rsidRPr="0039179B">
        <w:rPr>
          <w:rFonts w:ascii="Arial" w:hAnsi="Arial" w:cs="Arial"/>
          <w:w w:val="105"/>
          <w:sz w:val="24"/>
          <w:szCs w:val="24"/>
        </w:rPr>
        <w:lastRenderedPageBreak/>
        <w:t>Security</w:t>
      </w:r>
      <w:r w:rsidRPr="0039179B">
        <w:rPr>
          <w:rFonts w:ascii="Arial" w:hAnsi="Arial" w:cs="Arial"/>
          <w:spacing w:val="-6"/>
          <w:w w:val="105"/>
          <w:sz w:val="24"/>
          <w:szCs w:val="24"/>
        </w:rPr>
        <w:t xml:space="preserve"> </w:t>
      </w:r>
      <w:r w:rsidRPr="0039179B">
        <w:rPr>
          <w:rFonts w:ascii="Arial" w:hAnsi="Arial" w:cs="Arial"/>
          <w:w w:val="105"/>
          <w:sz w:val="24"/>
          <w:szCs w:val="24"/>
        </w:rPr>
        <w:t>investment</w:t>
      </w:r>
      <w:r w:rsidRPr="0039179B">
        <w:rPr>
          <w:rFonts w:ascii="Arial" w:hAnsi="Arial" w:cs="Arial"/>
          <w:spacing w:val="-6"/>
          <w:w w:val="105"/>
          <w:sz w:val="24"/>
          <w:szCs w:val="24"/>
        </w:rPr>
        <w:t xml:space="preserve"> </w:t>
      </w:r>
      <w:r w:rsidRPr="0039179B">
        <w:rPr>
          <w:rFonts w:ascii="Arial" w:hAnsi="Arial" w:cs="Arial"/>
          <w:w w:val="105"/>
          <w:sz w:val="24"/>
          <w:szCs w:val="24"/>
        </w:rPr>
        <w:t>has</w:t>
      </w:r>
      <w:r w:rsidRPr="0039179B">
        <w:rPr>
          <w:rFonts w:ascii="Arial" w:hAnsi="Arial" w:cs="Arial"/>
          <w:spacing w:val="-10"/>
          <w:w w:val="105"/>
          <w:sz w:val="24"/>
          <w:szCs w:val="24"/>
        </w:rPr>
        <w:t xml:space="preserve"> </w:t>
      </w:r>
      <w:r w:rsidRPr="0039179B">
        <w:rPr>
          <w:rFonts w:ascii="Arial" w:hAnsi="Arial" w:cs="Arial"/>
          <w:w w:val="105"/>
          <w:sz w:val="24"/>
          <w:szCs w:val="24"/>
        </w:rPr>
        <w:t>always</w:t>
      </w:r>
      <w:r w:rsidRPr="0039179B">
        <w:rPr>
          <w:rFonts w:ascii="Arial" w:hAnsi="Arial" w:cs="Arial"/>
          <w:spacing w:val="-10"/>
          <w:w w:val="105"/>
          <w:sz w:val="24"/>
          <w:szCs w:val="24"/>
        </w:rPr>
        <w:t xml:space="preserve"> </w:t>
      </w:r>
      <w:r w:rsidRPr="0039179B">
        <w:rPr>
          <w:rFonts w:ascii="Arial" w:hAnsi="Arial" w:cs="Arial"/>
          <w:w w:val="105"/>
          <w:sz w:val="24"/>
          <w:szCs w:val="24"/>
        </w:rPr>
        <w:t>been</w:t>
      </w:r>
      <w:r w:rsidRPr="0039179B">
        <w:rPr>
          <w:rFonts w:ascii="Arial" w:hAnsi="Arial" w:cs="Arial"/>
          <w:spacing w:val="-10"/>
          <w:w w:val="105"/>
          <w:sz w:val="24"/>
          <w:szCs w:val="24"/>
        </w:rPr>
        <w:t xml:space="preserve"> </w:t>
      </w:r>
      <w:r w:rsidRPr="0039179B">
        <w:rPr>
          <w:rFonts w:ascii="Arial" w:hAnsi="Arial" w:cs="Arial"/>
          <w:w w:val="105"/>
          <w:sz w:val="24"/>
          <w:szCs w:val="24"/>
        </w:rPr>
        <w:t>a</w:t>
      </w:r>
      <w:r w:rsidRPr="0039179B">
        <w:rPr>
          <w:rFonts w:ascii="Arial" w:hAnsi="Arial" w:cs="Arial"/>
          <w:spacing w:val="-4"/>
          <w:w w:val="105"/>
          <w:sz w:val="24"/>
          <w:szCs w:val="24"/>
        </w:rPr>
        <w:t xml:space="preserve"> </w:t>
      </w:r>
      <w:r w:rsidRPr="0039179B">
        <w:rPr>
          <w:rFonts w:ascii="Arial" w:hAnsi="Arial" w:cs="Arial"/>
          <w:w w:val="105"/>
          <w:sz w:val="24"/>
          <w:szCs w:val="24"/>
        </w:rPr>
        <w:t>tough</w:t>
      </w:r>
      <w:r w:rsidRPr="0039179B">
        <w:rPr>
          <w:rFonts w:ascii="Arial" w:hAnsi="Arial" w:cs="Arial"/>
          <w:spacing w:val="-10"/>
          <w:w w:val="105"/>
          <w:sz w:val="24"/>
          <w:szCs w:val="24"/>
        </w:rPr>
        <w:t xml:space="preserve"> </w:t>
      </w:r>
      <w:r w:rsidRPr="0039179B">
        <w:rPr>
          <w:rFonts w:ascii="Arial" w:hAnsi="Arial" w:cs="Arial"/>
          <w:w w:val="105"/>
          <w:sz w:val="24"/>
          <w:szCs w:val="24"/>
        </w:rPr>
        <w:t>sell.</w:t>
      </w:r>
      <w:r w:rsidRPr="0039179B">
        <w:rPr>
          <w:rFonts w:ascii="Arial" w:hAnsi="Arial" w:cs="Arial"/>
          <w:spacing w:val="40"/>
          <w:w w:val="105"/>
          <w:sz w:val="24"/>
          <w:szCs w:val="24"/>
        </w:rPr>
        <w:t xml:space="preserve"> </w:t>
      </w:r>
      <w:r w:rsidRPr="0039179B">
        <w:rPr>
          <w:rFonts w:ascii="Arial" w:hAnsi="Arial" w:cs="Arial"/>
          <w:w w:val="105"/>
          <w:sz w:val="24"/>
          <w:szCs w:val="24"/>
        </w:rPr>
        <w:t>We</w:t>
      </w:r>
      <w:r w:rsidRPr="0039179B">
        <w:rPr>
          <w:rFonts w:ascii="Arial" w:hAnsi="Arial" w:cs="Arial"/>
          <w:spacing w:val="-9"/>
          <w:w w:val="105"/>
          <w:sz w:val="24"/>
          <w:szCs w:val="24"/>
        </w:rPr>
        <w:t xml:space="preserve"> </w:t>
      </w:r>
      <w:r w:rsidRPr="0039179B">
        <w:rPr>
          <w:rFonts w:ascii="Arial" w:hAnsi="Arial" w:cs="Arial"/>
          <w:w w:val="105"/>
          <w:sz w:val="24"/>
          <w:szCs w:val="24"/>
        </w:rPr>
        <w:t>know</w:t>
      </w:r>
      <w:r w:rsidRPr="0039179B">
        <w:rPr>
          <w:rFonts w:ascii="Arial" w:hAnsi="Arial" w:cs="Arial"/>
          <w:spacing w:val="-9"/>
          <w:w w:val="105"/>
          <w:sz w:val="24"/>
          <w:szCs w:val="24"/>
        </w:rPr>
        <w:t xml:space="preserve"> </w:t>
      </w:r>
      <w:r w:rsidRPr="0039179B">
        <w:rPr>
          <w:rFonts w:ascii="Arial" w:hAnsi="Arial" w:cs="Arial"/>
          <w:w w:val="105"/>
          <w:sz w:val="24"/>
          <w:szCs w:val="24"/>
        </w:rPr>
        <w:t>from</w:t>
      </w:r>
      <w:r w:rsidRPr="0039179B">
        <w:rPr>
          <w:rFonts w:ascii="Arial" w:hAnsi="Arial" w:cs="Arial"/>
          <w:spacing w:val="-9"/>
          <w:w w:val="105"/>
          <w:sz w:val="24"/>
          <w:szCs w:val="24"/>
        </w:rPr>
        <w:t xml:space="preserve"> </w:t>
      </w:r>
      <w:r w:rsidRPr="0039179B">
        <w:rPr>
          <w:rFonts w:ascii="Arial" w:hAnsi="Arial" w:cs="Arial"/>
          <w:w w:val="105"/>
          <w:sz w:val="24"/>
          <w:szCs w:val="24"/>
        </w:rPr>
        <w:t>experience</w:t>
      </w:r>
      <w:r w:rsidRPr="0039179B">
        <w:rPr>
          <w:rFonts w:ascii="Arial" w:hAnsi="Arial" w:cs="Arial"/>
          <w:spacing w:val="-9"/>
          <w:w w:val="105"/>
          <w:sz w:val="24"/>
          <w:szCs w:val="24"/>
        </w:rPr>
        <w:t xml:space="preserve"> </w:t>
      </w:r>
      <w:r w:rsidRPr="0039179B">
        <w:rPr>
          <w:rFonts w:ascii="Arial" w:hAnsi="Arial" w:cs="Arial"/>
          <w:w w:val="105"/>
          <w:sz w:val="24"/>
          <w:szCs w:val="24"/>
        </w:rPr>
        <w:t>that</w:t>
      </w:r>
      <w:r w:rsidRPr="0039179B">
        <w:rPr>
          <w:rFonts w:ascii="Arial" w:hAnsi="Arial" w:cs="Arial"/>
          <w:spacing w:val="-6"/>
          <w:w w:val="105"/>
          <w:sz w:val="24"/>
          <w:szCs w:val="24"/>
        </w:rPr>
        <w:t xml:space="preserve"> </w:t>
      </w:r>
      <w:r w:rsidRPr="0039179B">
        <w:rPr>
          <w:rFonts w:ascii="Arial" w:hAnsi="Arial" w:cs="Arial"/>
          <w:w w:val="105"/>
          <w:sz w:val="24"/>
          <w:szCs w:val="24"/>
        </w:rPr>
        <w:t>market</w:t>
      </w:r>
      <w:r w:rsidRPr="0039179B">
        <w:rPr>
          <w:rFonts w:ascii="Arial" w:hAnsi="Arial" w:cs="Arial"/>
          <w:spacing w:val="-6"/>
          <w:w w:val="105"/>
          <w:sz w:val="24"/>
          <w:szCs w:val="24"/>
        </w:rPr>
        <w:t xml:space="preserve"> </w:t>
      </w:r>
      <w:r w:rsidRPr="0039179B">
        <w:rPr>
          <w:rFonts w:ascii="Arial" w:hAnsi="Arial" w:cs="Arial"/>
          <w:w w:val="105"/>
          <w:sz w:val="24"/>
          <w:szCs w:val="24"/>
        </w:rPr>
        <w:t>drivers too</w:t>
      </w:r>
      <w:r w:rsidRPr="0039179B">
        <w:rPr>
          <w:rFonts w:ascii="Arial" w:hAnsi="Arial" w:cs="Arial"/>
          <w:spacing w:val="-8"/>
          <w:w w:val="105"/>
          <w:sz w:val="24"/>
          <w:szCs w:val="24"/>
        </w:rPr>
        <w:t xml:space="preserve"> </w:t>
      </w:r>
      <w:r w:rsidRPr="0039179B">
        <w:rPr>
          <w:rFonts w:ascii="Arial" w:hAnsi="Arial" w:cs="Arial"/>
          <w:w w:val="105"/>
          <w:sz w:val="24"/>
          <w:szCs w:val="24"/>
        </w:rPr>
        <w:t>often</w:t>
      </w:r>
      <w:r w:rsidRPr="0039179B">
        <w:rPr>
          <w:rFonts w:ascii="Arial" w:hAnsi="Arial" w:cs="Arial"/>
          <w:spacing w:val="-8"/>
          <w:w w:val="105"/>
          <w:sz w:val="24"/>
          <w:szCs w:val="24"/>
        </w:rPr>
        <w:t xml:space="preserve"> </w:t>
      </w:r>
      <w:r w:rsidRPr="0039179B">
        <w:rPr>
          <w:rFonts w:ascii="Arial" w:hAnsi="Arial" w:cs="Arial"/>
          <w:w w:val="105"/>
          <w:sz w:val="24"/>
          <w:szCs w:val="24"/>
        </w:rPr>
        <w:t>win</w:t>
      </w:r>
      <w:r w:rsidRPr="0039179B">
        <w:rPr>
          <w:rFonts w:ascii="Arial" w:hAnsi="Arial" w:cs="Arial"/>
          <w:spacing w:val="-3"/>
          <w:w w:val="105"/>
          <w:sz w:val="24"/>
          <w:szCs w:val="24"/>
        </w:rPr>
        <w:t xml:space="preserve"> </w:t>
      </w:r>
      <w:r w:rsidRPr="0039179B">
        <w:rPr>
          <w:rFonts w:ascii="Arial" w:hAnsi="Arial" w:cs="Arial"/>
          <w:w w:val="105"/>
          <w:sz w:val="24"/>
          <w:szCs w:val="24"/>
        </w:rPr>
        <w:t>out</w:t>
      </w:r>
      <w:r w:rsidRPr="0039179B">
        <w:rPr>
          <w:rFonts w:ascii="Arial" w:hAnsi="Arial" w:cs="Arial"/>
          <w:spacing w:val="-5"/>
          <w:w w:val="105"/>
          <w:sz w:val="24"/>
          <w:szCs w:val="24"/>
        </w:rPr>
        <w:t xml:space="preserve"> </w:t>
      </w:r>
      <w:r w:rsidRPr="0039179B">
        <w:rPr>
          <w:rFonts w:ascii="Arial" w:hAnsi="Arial" w:cs="Arial"/>
          <w:w w:val="105"/>
          <w:sz w:val="24"/>
          <w:szCs w:val="24"/>
        </w:rPr>
        <w:t>over</w:t>
      </w:r>
      <w:r w:rsidRPr="0039179B">
        <w:rPr>
          <w:rFonts w:ascii="Arial" w:hAnsi="Arial" w:cs="Arial"/>
          <w:spacing w:val="-19"/>
          <w:w w:val="105"/>
          <w:sz w:val="24"/>
          <w:szCs w:val="24"/>
        </w:rPr>
        <w:t xml:space="preserve"> </w:t>
      </w:r>
      <w:r w:rsidRPr="0039179B">
        <w:rPr>
          <w:rFonts w:ascii="Arial" w:hAnsi="Arial" w:cs="Arial"/>
          <w:w w:val="105"/>
          <w:sz w:val="24"/>
          <w:szCs w:val="24"/>
        </w:rPr>
        <w:t>“security-by-design/default”</w:t>
      </w:r>
      <w:r w:rsidRPr="0039179B">
        <w:rPr>
          <w:rFonts w:ascii="Arial" w:hAnsi="Arial" w:cs="Arial"/>
          <w:spacing w:val="-16"/>
          <w:w w:val="105"/>
          <w:sz w:val="24"/>
          <w:szCs w:val="24"/>
        </w:rPr>
        <w:t xml:space="preserve"> </w:t>
      </w:r>
      <w:r w:rsidRPr="0039179B">
        <w:rPr>
          <w:rFonts w:ascii="Arial" w:hAnsi="Arial" w:cs="Arial"/>
          <w:w w:val="105"/>
          <w:sz w:val="24"/>
          <w:szCs w:val="24"/>
        </w:rPr>
        <w:t>guidance.</w:t>
      </w:r>
      <w:r w:rsidRPr="0039179B">
        <w:rPr>
          <w:rFonts w:ascii="Arial" w:hAnsi="Arial" w:cs="Arial"/>
          <w:spacing w:val="40"/>
          <w:w w:val="105"/>
          <w:sz w:val="24"/>
          <w:szCs w:val="24"/>
        </w:rPr>
        <w:t xml:space="preserve"> </w:t>
      </w:r>
      <w:r w:rsidRPr="0039179B">
        <w:rPr>
          <w:rFonts w:ascii="Arial" w:hAnsi="Arial" w:cs="Arial"/>
          <w:w w:val="105"/>
          <w:sz w:val="24"/>
          <w:szCs w:val="24"/>
        </w:rPr>
        <w:t>There</w:t>
      </w:r>
      <w:r w:rsidRPr="0039179B">
        <w:rPr>
          <w:rFonts w:ascii="Arial" w:hAnsi="Arial" w:cs="Arial"/>
          <w:spacing w:val="-7"/>
          <w:w w:val="105"/>
          <w:sz w:val="24"/>
          <w:szCs w:val="24"/>
        </w:rPr>
        <w:t xml:space="preserve"> </w:t>
      </w:r>
      <w:r w:rsidRPr="0039179B">
        <w:rPr>
          <w:rFonts w:ascii="Arial" w:hAnsi="Arial" w:cs="Arial"/>
          <w:w w:val="105"/>
          <w:sz w:val="24"/>
          <w:szCs w:val="24"/>
        </w:rPr>
        <w:t>is</w:t>
      </w:r>
      <w:r w:rsidRPr="0039179B">
        <w:rPr>
          <w:rFonts w:ascii="Arial" w:hAnsi="Arial" w:cs="Arial"/>
          <w:spacing w:val="-3"/>
          <w:w w:val="105"/>
          <w:sz w:val="24"/>
          <w:szCs w:val="24"/>
        </w:rPr>
        <w:t xml:space="preserve"> </w:t>
      </w:r>
      <w:r w:rsidRPr="0039179B">
        <w:rPr>
          <w:rFonts w:ascii="Arial" w:hAnsi="Arial" w:cs="Arial"/>
          <w:w w:val="105"/>
          <w:sz w:val="24"/>
          <w:szCs w:val="24"/>
        </w:rPr>
        <w:t>great</w:t>
      </w:r>
      <w:r w:rsidRPr="0039179B">
        <w:rPr>
          <w:rFonts w:ascii="Arial" w:hAnsi="Arial" w:cs="Arial"/>
          <w:spacing w:val="-5"/>
          <w:w w:val="105"/>
          <w:sz w:val="24"/>
          <w:szCs w:val="24"/>
        </w:rPr>
        <w:t xml:space="preserve"> </w:t>
      </w:r>
      <w:r w:rsidRPr="0039179B">
        <w:rPr>
          <w:rFonts w:ascii="Arial" w:hAnsi="Arial" w:cs="Arial"/>
          <w:w w:val="105"/>
          <w:sz w:val="24"/>
          <w:szCs w:val="24"/>
        </w:rPr>
        <w:t>opportunity</w:t>
      </w:r>
      <w:r w:rsidRPr="0039179B">
        <w:rPr>
          <w:rFonts w:ascii="Arial" w:hAnsi="Arial" w:cs="Arial"/>
          <w:spacing w:val="-5"/>
          <w:w w:val="105"/>
          <w:sz w:val="24"/>
          <w:szCs w:val="24"/>
        </w:rPr>
        <w:t xml:space="preserve"> </w:t>
      </w:r>
      <w:r w:rsidRPr="0039179B">
        <w:rPr>
          <w:rFonts w:ascii="Arial" w:hAnsi="Arial" w:cs="Arial"/>
          <w:w w:val="105"/>
          <w:sz w:val="24"/>
          <w:szCs w:val="24"/>
        </w:rPr>
        <w:t>now</w:t>
      </w:r>
      <w:r w:rsidRPr="0039179B">
        <w:rPr>
          <w:rFonts w:ascii="Arial" w:hAnsi="Arial" w:cs="Arial"/>
          <w:spacing w:val="-7"/>
          <w:w w:val="105"/>
          <w:sz w:val="24"/>
          <w:szCs w:val="24"/>
        </w:rPr>
        <w:t xml:space="preserve"> </w:t>
      </w:r>
      <w:r w:rsidRPr="0039179B">
        <w:rPr>
          <w:rFonts w:ascii="Arial" w:hAnsi="Arial" w:cs="Arial"/>
          <w:w w:val="105"/>
          <w:sz w:val="24"/>
          <w:szCs w:val="24"/>
        </w:rPr>
        <w:t>to leverage AI in the secure development and lifecycle of software systems (secure design, vulnerability detection and remediation at build or deployment time) to build less vulnerable software and to improve cybersecurity going forward.</w:t>
      </w:r>
    </w:p>
    <w:p w14:paraId="4D00F3FA" w14:textId="7ECE2293" w:rsidR="007D7B01" w:rsidRPr="0039179B" w:rsidRDefault="00086F92">
      <w:pPr>
        <w:pStyle w:val="BodyText"/>
        <w:spacing w:before="77" w:line="259" w:lineRule="auto"/>
        <w:ind w:right="468" w:hanging="1"/>
        <w:rPr>
          <w:rFonts w:ascii="Arial" w:hAnsi="Arial" w:cs="Arial"/>
          <w:sz w:val="24"/>
          <w:szCs w:val="24"/>
        </w:rPr>
      </w:pPr>
      <w:r>
        <w:rPr>
          <w:rFonts w:ascii="Arial" w:hAnsi="Arial" w:cs="Arial"/>
          <w:w w:val="105"/>
          <w:sz w:val="24"/>
          <w:szCs w:val="24"/>
        </w:rPr>
        <w:t>C</w:t>
      </w:r>
      <w:r w:rsidR="000612CF" w:rsidRPr="0039179B">
        <w:rPr>
          <w:rFonts w:ascii="Arial" w:hAnsi="Arial" w:cs="Arial"/>
          <w:w w:val="105"/>
          <w:sz w:val="24"/>
          <w:szCs w:val="24"/>
        </w:rPr>
        <w:t xml:space="preserve">anada’s most mature cybersecurity </w:t>
      </w:r>
      <w:proofErr w:type="spellStart"/>
      <w:r w:rsidR="000612CF" w:rsidRPr="0039179B">
        <w:rPr>
          <w:rFonts w:ascii="Arial" w:hAnsi="Arial" w:cs="Arial"/>
          <w:w w:val="105"/>
          <w:sz w:val="24"/>
          <w:szCs w:val="24"/>
        </w:rPr>
        <w:t>organisations</w:t>
      </w:r>
      <w:proofErr w:type="spellEnd"/>
      <w:r w:rsidR="000612CF" w:rsidRPr="0039179B">
        <w:rPr>
          <w:rFonts w:ascii="Arial" w:hAnsi="Arial" w:cs="Arial"/>
          <w:w w:val="105"/>
          <w:sz w:val="24"/>
          <w:szCs w:val="24"/>
        </w:rPr>
        <w:t xml:space="preserve"> have been leveraging AI and machine learning for</w:t>
      </w:r>
      <w:r w:rsidR="000612CF" w:rsidRPr="0039179B">
        <w:rPr>
          <w:rFonts w:ascii="Arial" w:hAnsi="Arial" w:cs="Arial"/>
          <w:spacing w:val="-4"/>
          <w:w w:val="105"/>
          <w:sz w:val="24"/>
          <w:szCs w:val="24"/>
        </w:rPr>
        <w:t xml:space="preserve"> </w:t>
      </w:r>
      <w:r w:rsidR="000612CF" w:rsidRPr="0039179B">
        <w:rPr>
          <w:rFonts w:ascii="Arial" w:hAnsi="Arial" w:cs="Arial"/>
          <w:w w:val="105"/>
          <w:sz w:val="24"/>
          <w:szCs w:val="24"/>
        </w:rPr>
        <w:t>decades</w:t>
      </w:r>
      <w:r w:rsidR="000612CF" w:rsidRPr="0039179B">
        <w:rPr>
          <w:rFonts w:ascii="Arial" w:hAnsi="Arial" w:cs="Arial"/>
          <w:spacing w:val="-4"/>
          <w:w w:val="105"/>
          <w:sz w:val="24"/>
          <w:szCs w:val="24"/>
        </w:rPr>
        <w:t xml:space="preserve"> </w:t>
      </w:r>
      <w:r w:rsidR="000612CF" w:rsidRPr="0039179B">
        <w:rPr>
          <w:rFonts w:ascii="Arial" w:hAnsi="Arial" w:cs="Arial"/>
          <w:w w:val="105"/>
          <w:sz w:val="24"/>
          <w:szCs w:val="24"/>
        </w:rPr>
        <w:t>to</w:t>
      </w:r>
      <w:r w:rsidR="000612CF" w:rsidRPr="0039179B">
        <w:rPr>
          <w:rFonts w:ascii="Arial" w:hAnsi="Arial" w:cs="Arial"/>
          <w:spacing w:val="-4"/>
          <w:w w:val="105"/>
          <w:sz w:val="24"/>
          <w:szCs w:val="24"/>
        </w:rPr>
        <w:t xml:space="preserve"> </w:t>
      </w:r>
      <w:r w:rsidR="000612CF" w:rsidRPr="0039179B">
        <w:rPr>
          <w:rFonts w:ascii="Arial" w:hAnsi="Arial" w:cs="Arial"/>
          <w:w w:val="105"/>
          <w:sz w:val="24"/>
          <w:szCs w:val="24"/>
        </w:rPr>
        <w:t>improve</w:t>
      </w:r>
      <w:r w:rsidR="000612CF" w:rsidRPr="0039179B">
        <w:rPr>
          <w:rFonts w:ascii="Arial" w:hAnsi="Arial" w:cs="Arial"/>
          <w:spacing w:val="-3"/>
          <w:w w:val="105"/>
          <w:sz w:val="24"/>
          <w:szCs w:val="24"/>
        </w:rPr>
        <w:t xml:space="preserve"> </w:t>
      </w:r>
      <w:r w:rsidR="000612CF" w:rsidRPr="0039179B">
        <w:rPr>
          <w:rFonts w:ascii="Arial" w:hAnsi="Arial" w:cs="Arial"/>
          <w:w w:val="105"/>
          <w:sz w:val="24"/>
          <w:szCs w:val="24"/>
        </w:rPr>
        <w:t>their</w:t>
      </w:r>
      <w:r w:rsidR="000612CF" w:rsidRPr="0039179B">
        <w:rPr>
          <w:rFonts w:ascii="Arial" w:hAnsi="Arial" w:cs="Arial"/>
          <w:spacing w:val="-4"/>
          <w:w w:val="105"/>
          <w:sz w:val="24"/>
          <w:szCs w:val="24"/>
        </w:rPr>
        <w:t xml:space="preserve"> </w:t>
      </w:r>
      <w:r w:rsidR="000612CF" w:rsidRPr="0039179B">
        <w:rPr>
          <w:rFonts w:ascii="Arial" w:hAnsi="Arial" w:cs="Arial"/>
          <w:w w:val="105"/>
          <w:sz w:val="24"/>
          <w:szCs w:val="24"/>
        </w:rPr>
        <w:t>cybersecurity</w:t>
      </w:r>
      <w:r w:rsidR="000612CF" w:rsidRPr="0039179B">
        <w:rPr>
          <w:rFonts w:ascii="Arial" w:hAnsi="Arial" w:cs="Arial"/>
          <w:spacing w:val="-1"/>
          <w:w w:val="105"/>
          <w:sz w:val="24"/>
          <w:szCs w:val="24"/>
        </w:rPr>
        <w:t xml:space="preserve"> </w:t>
      </w:r>
      <w:r w:rsidR="000612CF" w:rsidRPr="0039179B">
        <w:rPr>
          <w:rFonts w:ascii="Arial" w:hAnsi="Arial" w:cs="Arial"/>
          <w:w w:val="105"/>
          <w:sz w:val="24"/>
          <w:szCs w:val="24"/>
        </w:rPr>
        <w:t>posture.</w:t>
      </w:r>
      <w:r w:rsidR="000612CF" w:rsidRPr="0039179B">
        <w:rPr>
          <w:rFonts w:ascii="Arial" w:hAnsi="Arial" w:cs="Arial"/>
          <w:spacing w:val="40"/>
          <w:w w:val="105"/>
          <w:sz w:val="24"/>
          <w:szCs w:val="24"/>
        </w:rPr>
        <w:t xml:space="preserve"> </w:t>
      </w:r>
      <w:r w:rsidR="000612CF" w:rsidRPr="0039179B">
        <w:rPr>
          <w:rFonts w:ascii="Arial" w:hAnsi="Arial" w:cs="Arial"/>
          <w:w w:val="105"/>
          <w:sz w:val="24"/>
          <w:szCs w:val="24"/>
        </w:rPr>
        <w:t>Today,</w:t>
      </w:r>
      <w:r w:rsidR="000612CF" w:rsidRPr="0039179B">
        <w:rPr>
          <w:rFonts w:ascii="Arial" w:hAnsi="Arial" w:cs="Arial"/>
          <w:spacing w:val="-3"/>
          <w:w w:val="105"/>
          <w:sz w:val="24"/>
          <w:szCs w:val="24"/>
        </w:rPr>
        <w:t xml:space="preserve"> </w:t>
      </w:r>
      <w:r w:rsidR="000612CF" w:rsidRPr="0039179B">
        <w:rPr>
          <w:rFonts w:ascii="Arial" w:hAnsi="Arial" w:cs="Arial"/>
          <w:w w:val="105"/>
          <w:sz w:val="24"/>
          <w:szCs w:val="24"/>
        </w:rPr>
        <w:t>more</w:t>
      </w:r>
      <w:r w:rsidR="000612CF" w:rsidRPr="0039179B">
        <w:rPr>
          <w:rFonts w:ascii="Arial" w:hAnsi="Arial" w:cs="Arial"/>
          <w:spacing w:val="-3"/>
          <w:w w:val="105"/>
          <w:sz w:val="24"/>
          <w:szCs w:val="24"/>
        </w:rPr>
        <w:t xml:space="preserve"> </w:t>
      </w:r>
      <w:r w:rsidR="000612CF" w:rsidRPr="0039179B">
        <w:rPr>
          <w:rFonts w:ascii="Arial" w:hAnsi="Arial" w:cs="Arial"/>
          <w:w w:val="105"/>
          <w:sz w:val="24"/>
          <w:szCs w:val="24"/>
        </w:rPr>
        <w:t>Canadian</w:t>
      </w:r>
      <w:r w:rsidR="000612CF" w:rsidRPr="0039179B">
        <w:rPr>
          <w:rFonts w:ascii="Arial" w:hAnsi="Arial" w:cs="Arial"/>
          <w:spacing w:val="-4"/>
          <w:w w:val="105"/>
          <w:sz w:val="24"/>
          <w:szCs w:val="24"/>
        </w:rPr>
        <w:t xml:space="preserve"> </w:t>
      </w:r>
      <w:proofErr w:type="spellStart"/>
      <w:r w:rsidR="000612CF" w:rsidRPr="0039179B">
        <w:rPr>
          <w:rFonts w:ascii="Arial" w:hAnsi="Arial" w:cs="Arial"/>
          <w:w w:val="105"/>
          <w:sz w:val="24"/>
          <w:szCs w:val="24"/>
        </w:rPr>
        <w:t>organisations</w:t>
      </w:r>
      <w:proofErr w:type="spellEnd"/>
      <w:r w:rsidR="000612CF" w:rsidRPr="0039179B">
        <w:rPr>
          <w:rFonts w:ascii="Arial" w:hAnsi="Arial" w:cs="Arial"/>
          <w:w w:val="105"/>
          <w:sz w:val="24"/>
          <w:szCs w:val="24"/>
        </w:rPr>
        <w:t xml:space="preserve"> can have access to AI services that generate up-to-date network inventories, assess for vulnerabilities against cybersecurity standards and propose mitigations. This can significantly enhance resilience and may even help find ways to mitigate longstanding risk in legacy systems thought to be prohibitively expensive to address.</w:t>
      </w:r>
    </w:p>
    <w:p w14:paraId="4D00F3FB" w14:textId="77777777" w:rsidR="007D7B01" w:rsidRPr="0039179B" w:rsidRDefault="000612CF">
      <w:pPr>
        <w:pStyle w:val="BodyText"/>
        <w:spacing w:before="160"/>
        <w:ind w:right="358"/>
        <w:rPr>
          <w:rFonts w:ascii="Arial" w:hAnsi="Arial" w:cs="Arial"/>
          <w:sz w:val="24"/>
          <w:szCs w:val="24"/>
        </w:rPr>
      </w:pPr>
      <w:r w:rsidRPr="0039179B">
        <w:rPr>
          <w:rFonts w:ascii="Arial" w:hAnsi="Arial" w:cs="Arial"/>
          <w:w w:val="105"/>
          <w:sz w:val="24"/>
          <w:szCs w:val="24"/>
        </w:rPr>
        <w:t xml:space="preserve">AI also offers hope to Canada’s least mature and most vulnerable </w:t>
      </w:r>
      <w:proofErr w:type="spellStart"/>
      <w:r w:rsidRPr="0039179B">
        <w:rPr>
          <w:rFonts w:ascii="Arial" w:hAnsi="Arial" w:cs="Arial"/>
          <w:w w:val="105"/>
          <w:sz w:val="24"/>
          <w:szCs w:val="24"/>
        </w:rPr>
        <w:t>organisations</w:t>
      </w:r>
      <w:proofErr w:type="spellEnd"/>
      <w:r w:rsidRPr="0039179B">
        <w:rPr>
          <w:rFonts w:ascii="Arial" w:hAnsi="Arial" w:cs="Arial"/>
          <w:w w:val="105"/>
          <w:sz w:val="24"/>
          <w:szCs w:val="24"/>
        </w:rPr>
        <w:t xml:space="preserve"> many of which struggle to implement basic cybersecurity practices.</w:t>
      </w:r>
      <w:r w:rsidRPr="0039179B">
        <w:rPr>
          <w:rFonts w:ascii="Arial" w:hAnsi="Arial" w:cs="Arial"/>
          <w:spacing w:val="40"/>
          <w:w w:val="105"/>
          <w:sz w:val="24"/>
          <w:szCs w:val="24"/>
        </w:rPr>
        <w:t xml:space="preserve"> </w:t>
      </w:r>
      <w:r w:rsidRPr="0039179B">
        <w:rPr>
          <w:rFonts w:ascii="Arial" w:hAnsi="Arial" w:cs="Arial"/>
          <w:w w:val="105"/>
          <w:sz w:val="24"/>
          <w:szCs w:val="24"/>
        </w:rPr>
        <w:t xml:space="preserve">Through open-source AI-enabled cyber assistants, small businesses, municipalities, Indigenous communities and not-for-profit </w:t>
      </w:r>
      <w:proofErr w:type="spellStart"/>
      <w:r w:rsidRPr="0039179B">
        <w:rPr>
          <w:rFonts w:ascii="Arial" w:hAnsi="Arial" w:cs="Arial"/>
          <w:w w:val="105"/>
          <w:sz w:val="24"/>
          <w:szCs w:val="24"/>
        </w:rPr>
        <w:t>organisations</w:t>
      </w:r>
      <w:proofErr w:type="spellEnd"/>
      <w:r w:rsidRPr="0039179B">
        <w:rPr>
          <w:rFonts w:ascii="Arial" w:hAnsi="Arial" w:cs="Arial"/>
          <w:spacing w:val="-1"/>
          <w:w w:val="105"/>
          <w:sz w:val="24"/>
          <w:szCs w:val="24"/>
        </w:rPr>
        <w:t xml:space="preserve"> </w:t>
      </w:r>
      <w:r w:rsidRPr="0039179B">
        <w:rPr>
          <w:rFonts w:ascii="Arial" w:hAnsi="Arial" w:cs="Arial"/>
          <w:w w:val="105"/>
          <w:sz w:val="24"/>
          <w:szCs w:val="24"/>
        </w:rPr>
        <w:t>can get advice customized for</w:t>
      </w:r>
      <w:r w:rsidRPr="0039179B">
        <w:rPr>
          <w:rFonts w:ascii="Arial" w:hAnsi="Arial" w:cs="Arial"/>
          <w:spacing w:val="-1"/>
          <w:w w:val="105"/>
          <w:sz w:val="24"/>
          <w:szCs w:val="24"/>
        </w:rPr>
        <w:t xml:space="preserve"> </w:t>
      </w:r>
      <w:r w:rsidRPr="0039179B">
        <w:rPr>
          <w:rFonts w:ascii="Arial" w:hAnsi="Arial" w:cs="Arial"/>
          <w:w w:val="105"/>
          <w:sz w:val="24"/>
          <w:szCs w:val="24"/>
        </w:rPr>
        <w:t>their specific needs</w:t>
      </w:r>
      <w:r w:rsidRPr="0039179B">
        <w:rPr>
          <w:rFonts w:ascii="Arial" w:hAnsi="Arial" w:cs="Arial"/>
          <w:spacing w:val="-1"/>
          <w:w w:val="105"/>
          <w:sz w:val="24"/>
          <w:szCs w:val="24"/>
        </w:rPr>
        <w:t xml:space="preserve"> </w:t>
      </w:r>
      <w:r w:rsidRPr="0039179B">
        <w:rPr>
          <w:rFonts w:ascii="Arial" w:hAnsi="Arial" w:cs="Arial"/>
          <w:w w:val="105"/>
          <w:sz w:val="24"/>
          <w:szCs w:val="24"/>
        </w:rPr>
        <w:t>in a</w:t>
      </w:r>
      <w:r w:rsidRPr="0039179B">
        <w:rPr>
          <w:rFonts w:ascii="Arial" w:hAnsi="Arial" w:cs="Arial"/>
          <w:spacing w:val="-1"/>
          <w:w w:val="105"/>
          <w:sz w:val="24"/>
          <w:szCs w:val="24"/>
        </w:rPr>
        <w:t xml:space="preserve"> </w:t>
      </w:r>
      <w:r w:rsidRPr="0039179B">
        <w:rPr>
          <w:rFonts w:ascii="Arial" w:hAnsi="Arial" w:cs="Arial"/>
          <w:w w:val="105"/>
          <w:sz w:val="24"/>
          <w:szCs w:val="24"/>
        </w:rPr>
        <w:t>genuinely helpful,</w:t>
      </w:r>
      <w:r w:rsidRPr="0039179B">
        <w:rPr>
          <w:rFonts w:ascii="Arial" w:hAnsi="Arial" w:cs="Arial"/>
          <w:spacing w:val="-12"/>
          <w:w w:val="105"/>
          <w:sz w:val="24"/>
          <w:szCs w:val="24"/>
        </w:rPr>
        <w:t xml:space="preserve"> </w:t>
      </w:r>
      <w:r w:rsidRPr="0039179B">
        <w:rPr>
          <w:rFonts w:ascii="Arial" w:hAnsi="Arial" w:cs="Arial"/>
          <w:w w:val="105"/>
          <w:sz w:val="24"/>
          <w:szCs w:val="24"/>
        </w:rPr>
        <w:t>“no</w:t>
      </w:r>
      <w:r w:rsidRPr="0039179B">
        <w:rPr>
          <w:rFonts w:ascii="Arial" w:hAnsi="Arial" w:cs="Arial"/>
          <w:spacing w:val="-1"/>
          <w:w w:val="105"/>
          <w:sz w:val="24"/>
          <w:szCs w:val="24"/>
        </w:rPr>
        <w:t xml:space="preserve"> </w:t>
      </w:r>
      <w:r w:rsidRPr="0039179B">
        <w:rPr>
          <w:rFonts w:ascii="Arial" w:hAnsi="Arial" w:cs="Arial"/>
          <w:w w:val="105"/>
          <w:sz w:val="24"/>
          <w:szCs w:val="24"/>
        </w:rPr>
        <w:t xml:space="preserve">shame” </w:t>
      </w:r>
      <w:r w:rsidRPr="0039179B">
        <w:rPr>
          <w:rFonts w:ascii="Arial" w:hAnsi="Arial" w:cs="Arial"/>
          <w:spacing w:val="-2"/>
          <w:w w:val="105"/>
          <w:sz w:val="24"/>
          <w:szCs w:val="24"/>
        </w:rPr>
        <w:t>environment.</w:t>
      </w:r>
    </w:p>
    <w:p w14:paraId="4D00F3FC" w14:textId="77777777" w:rsidR="007D7B01" w:rsidRPr="0039179B" w:rsidRDefault="000612CF">
      <w:pPr>
        <w:pStyle w:val="BodyText"/>
        <w:spacing w:before="159" w:line="256" w:lineRule="auto"/>
        <w:ind w:left="361" w:right="383" w:hanging="1"/>
        <w:jc w:val="both"/>
        <w:rPr>
          <w:rFonts w:ascii="Arial" w:hAnsi="Arial" w:cs="Arial"/>
          <w:sz w:val="24"/>
          <w:szCs w:val="24"/>
        </w:rPr>
      </w:pPr>
      <w:r w:rsidRPr="0039179B">
        <w:rPr>
          <w:rFonts w:ascii="Arial" w:hAnsi="Arial" w:cs="Arial"/>
          <w:w w:val="105"/>
          <w:sz w:val="24"/>
          <w:szCs w:val="24"/>
        </w:rPr>
        <w:t>AI</w:t>
      </w:r>
      <w:r w:rsidRPr="0039179B">
        <w:rPr>
          <w:rFonts w:ascii="Arial" w:hAnsi="Arial" w:cs="Arial"/>
          <w:spacing w:val="-6"/>
          <w:w w:val="105"/>
          <w:sz w:val="24"/>
          <w:szCs w:val="24"/>
        </w:rPr>
        <w:t xml:space="preserve"> </w:t>
      </w:r>
      <w:r w:rsidRPr="0039179B">
        <w:rPr>
          <w:rFonts w:ascii="Arial" w:hAnsi="Arial" w:cs="Arial"/>
          <w:w w:val="105"/>
          <w:sz w:val="24"/>
          <w:szCs w:val="24"/>
        </w:rPr>
        <w:t>represents</w:t>
      </w:r>
      <w:r w:rsidRPr="0039179B">
        <w:rPr>
          <w:rFonts w:ascii="Arial" w:hAnsi="Arial" w:cs="Arial"/>
          <w:spacing w:val="-8"/>
          <w:w w:val="105"/>
          <w:sz w:val="24"/>
          <w:szCs w:val="24"/>
        </w:rPr>
        <w:t xml:space="preserve"> </w:t>
      </w:r>
      <w:r w:rsidRPr="0039179B">
        <w:rPr>
          <w:rFonts w:ascii="Arial" w:hAnsi="Arial" w:cs="Arial"/>
          <w:w w:val="105"/>
          <w:sz w:val="24"/>
          <w:szCs w:val="24"/>
        </w:rPr>
        <w:t>an</w:t>
      </w:r>
      <w:r w:rsidRPr="0039179B">
        <w:rPr>
          <w:rFonts w:ascii="Arial" w:hAnsi="Arial" w:cs="Arial"/>
          <w:spacing w:val="-8"/>
          <w:w w:val="105"/>
          <w:sz w:val="24"/>
          <w:szCs w:val="24"/>
        </w:rPr>
        <w:t xml:space="preserve"> </w:t>
      </w:r>
      <w:r w:rsidRPr="0039179B">
        <w:rPr>
          <w:rFonts w:ascii="Arial" w:hAnsi="Arial" w:cs="Arial"/>
          <w:w w:val="105"/>
          <w:sz w:val="24"/>
          <w:szCs w:val="24"/>
        </w:rPr>
        <w:t>opportunity</w:t>
      </w:r>
      <w:r w:rsidRPr="0039179B">
        <w:rPr>
          <w:rFonts w:ascii="Arial" w:hAnsi="Arial" w:cs="Arial"/>
          <w:spacing w:val="-5"/>
          <w:w w:val="105"/>
          <w:sz w:val="24"/>
          <w:szCs w:val="24"/>
        </w:rPr>
        <w:t xml:space="preserve"> </w:t>
      </w:r>
      <w:r w:rsidRPr="0039179B">
        <w:rPr>
          <w:rFonts w:ascii="Arial" w:hAnsi="Arial" w:cs="Arial"/>
          <w:w w:val="105"/>
          <w:sz w:val="24"/>
          <w:szCs w:val="24"/>
        </w:rPr>
        <w:t>to</w:t>
      </w:r>
      <w:r w:rsidRPr="0039179B">
        <w:rPr>
          <w:rFonts w:ascii="Arial" w:hAnsi="Arial" w:cs="Arial"/>
          <w:spacing w:val="-8"/>
          <w:w w:val="105"/>
          <w:sz w:val="24"/>
          <w:szCs w:val="24"/>
        </w:rPr>
        <w:t xml:space="preserve"> </w:t>
      </w:r>
      <w:r w:rsidRPr="0039179B">
        <w:rPr>
          <w:rFonts w:ascii="Arial" w:hAnsi="Arial" w:cs="Arial"/>
          <w:w w:val="105"/>
          <w:sz w:val="24"/>
          <w:szCs w:val="24"/>
        </w:rPr>
        <w:t>raise</w:t>
      </w:r>
      <w:r w:rsidRPr="0039179B">
        <w:rPr>
          <w:rFonts w:ascii="Arial" w:hAnsi="Arial" w:cs="Arial"/>
          <w:spacing w:val="-7"/>
          <w:w w:val="105"/>
          <w:sz w:val="24"/>
          <w:szCs w:val="24"/>
        </w:rPr>
        <w:t xml:space="preserve"> </w:t>
      </w:r>
      <w:r w:rsidRPr="0039179B">
        <w:rPr>
          <w:rFonts w:ascii="Arial" w:hAnsi="Arial" w:cs="Arial"/>
          <w:w w:val="105"/>
          <w:sz w:val="24"/>
          <w:szCs w:val="24"/>
        </w:rPr>
        <w:t>Canada’s</w:t>
      </w:r>
      <w:r w:rsidRPr="0039179B">
        <w:rPr>
          <w:rFonts w:ascii="Arial" w:hAnsi="Arial" w:cs="Arial"/>
          <w:spacing w:val="-8"/>
          <w:w w:val="105"/>
          <w:sz w:val="24"/>
          <w:szCs w:val="24"/>
        </w:rPr>
        <w:t xml:space="preserve"> </w:t>
      </w:r>
      <w:r w:rsidRPr="0039179B">
        <w:rPr>
          <w:rFonts w:ascii="Arial" w:hAnsi="Arial" w:cs="Arial"/>
          <w:w w:val="105"/>
          <w:sz w:val="24"/>
          <w:szCs w:val="24"/>
        </w:rPr>
        <w:t>cybersecurity</w:t>
      </w:r>
      <w:r w:rsidRPr="0039179B">
        <w:rPr>
          <w:rFonts w:ascii="Arial" w:hAnsi="Arial" w:cs="Arial"/>
          <w:spacing w:val="-6"/>
          <w:w w:val="105"/>
          <w:sz w:val="24"/>
          <w:szCs w:val="24"/>
        </w:rPr>
        <w:t xml:space="preserve"> </w:t>
      </w:r>
      <w:r w:rsidRPr="0039179B">
        <w:rPr>
          <w:rFonts w:ascii="Arial" w:hAnsi="Arial" w:cs="Arial"/>
          <w:w w:val="105"/>
          <w:sz w:val="24"/>
          <w:szCs w:val="24"/>
        </w:rPr>
        <w:t>bar</w:t>
      </w:r>
      <w:r w:rsidRPr="0039179B">
        <w:rPr>
          <w:rFonts w:ascii="Arial" w:hAnsi="Arial" w:cs="Arial"/>
          <w:spacing w:val="-8"/>
          <w:w w:val="105"/>
          <w:sz w:val="24"/>
          <w:szCs w:val="24"/>
        </w:rPr>
        <w:t xml:space="preserve"> </w:t>
      </w:r>
      <w:r w:rsidRPr="0039179B">
        <w:rPr>
          <w:rFonts w:ascii="Arial" w:hAnsi="Arial" w:cs="Arial"/>
          <w:w w:val="105"/>
          <w:sz w:val="24"/>
          <w:szCs w:val="24"/>
        </w:rPr>
        <w:t>and</w:t>
      </w:r>
      <w:r w:rsidRPr="0039179B">
        <w:rPr>
          <w:rFonts w:ascii="Arial" w:hAnsi="Arial" w:cs="Arial"/>
          <w:spacing w:val="-5"/>
          <w:w w:val="105"/>
          <w:sz w:val="24"/>
          <w:szCs w:val="24"/>
        </w:rPr>
        <w:t xml:space="preserve"> </w:t>
      </w:r>
      <w:r w:rsidRPr="0039179B">
        <w:rPr>
          <w:rFonts w:ascii="Arial" w:hAnsi="Arial" w:cs="Arial"/>
          <w:w w:val="105"/>
          <w:sz w:val="24"/>
          <w:szCs w:val="24"/>
        </w:rPr>
        <w:t>avoid</w:t>
      </w:r>
      <w:r w:rsidRPr="0039179B">
        <w:rPr>
          <w:rFonts w:ascii="Arial" w:hAnsi="Arial" w:cs="Arial"/>
          <w:spacing w:val="-5"/>
          <w:w w:val="105"/>
          <w:sz w:val="24"/>
          <w:szCs w:val="24"/>
        </w:rPr>
        <w:t xml:space="preserve"> </w:t>
      </w:r>
      <w:r w:rsidRPr="0039179B">
        <w:rPr>
          <w:rFonts w:ascii="Arial" w:hAnsi="Arial" w:cs="Arial"/>
          <w:w w:val="105"/>
          <w:sz w:val="24"/>
          <w:szCs w:val="24"/>
        </w:rPr>
        <w:t>preventable</w:t>
      </w:r>
      <w:r w:rsidRPr="0039179B">
        <w:rPr>
          <w:rFonts w:ascii="Arial" w:hAnsi="Arial" w:cs="Arial"/>
          <w:spacing w:val="-7"/>
          <w:w w:val="105"/>
          <w:sz w:val="24"/>
          <w:szCs w:val="24"/>
        </w:rPr>
        <w:t xml:space="preserve"> </w:t>
      </w:r>
      <w:r w:rsidRPr="0039179B">
        <w:rPr>
          <w:rFonts w:ascii="Arial" w:hAnsi="Arial" w:cs="Arial"/>
          <w:w w:val="105"/>
          <w:sz w:val="24"/>
          <w:szCs w:val="24"/>
        </w:rPr>
        <w:t>exploitation (whether</w:t>
      </w:r>
      <w:r w:rsidRPr="0039179B">
        <w:rPr>
          <w:rFonts w:ascii="Arial" w:hAnsi="Arial" w:cs="Arial"/>
          <w:spacing w:val="-14"/>
          <w:w w:val="105"/>
          <w:sz w:val="24"/>
          <w:szCs w:val="24"/>
        </w:rPr>
        <w:t xml:space="preserve"> </w:t>
      </w:r>
      <w:r w:rsidRPr="0039179B">
        <w:rPr>
          <w:rFonts w:ascii="Arial" w:hAnsi="Arial" w:cs="Arial"/>
          <w:w w:val="105"/>
          <w:sz w:val="24"/>
          <w:szCs w:val="24"/>
        </w:rPr>
        <w:t>traditional</w:t>
      </w:r>
      <w:r w:rsidRPr="0039179B">
        <w:rPr>
          <w:rFonts w:ascii="Arial" w:hAnsi="Arial" w:cs="Arial"/>
          <w:spacing w:val="-11"/>
          <w:w w:val="105"/>
          <w:sz w:val="24"/>
          <w:szCs w:val="24"/>
        </w:rPr>
        <w:t xml:space="preserve"> </w:t>
      </w:r>
      <w:r w:rsidRPr="0039179B">
        <w:rPr>
          <w:rFonts w:ascii="Arial" w:hAnsi="Arial" w:cs="Arial"/>
          <w:w w:val="105"/>
          <w:sz w:val="24"/>
          <w:szCs w:val="24"/>
        </w:rPr>
        <w:t>or</w:t>
      </w:r>
      <w:r w:rsidRPr="0039179B">
        <w:rPr>
          <w:rFonts w:ascii="Arial" w:hAnsi="Arial" w:cs="Arial"/>
          <w:spacing w:val="-13"/>
          <w:w w:val="105"/>
          <w:sz w:val="24"/>
          <w:szCs w:val="24"/>
        </w:rPr>
        <w:t xml:space="preserve"> </w:t>
      </w:r>
      <w:r w:rsidRPr="0039179B">
        <w:rPr>
          <w:rFonts w:ascii="Arial" w:hAnsi="Arial" w:cs="Arial"/>
          <w:w w:val="105"/>
          <w:sz w:val="24"/>
          <w:szCs w:val="24"/>
        </w:rPr>
        <w:t>AI-enabled)</w:t>
      </w:r>
      <w:r w:rsidRPr="0039179B">
        <w:rPr>
          <w:rFonts w:ascii="Arial" w:hAnsi="Arial" w:cs="Arial"/>
          <w:spacing w:val="-10"/>
          <w:w w:val="105"/>
          <w:sz w:val="24"/>
          <w:szCs w:val="24"/>
        </w:rPr>
        <w:t xml:space="preserve"> </w:t>
      </w:r>
      <w:r w:rsidRPr="0039179B">
        <w:rPr>
          <w:rFonts w:ascii="Arial" w:hAnsi="Arial" w:cs="Arial"/>
          <w:w w:val="105"/>
          <w:sz w:val="24"/>
          <w:szCs w:val="24"/>
        </w:rPr>
        <w:t>and</w:t>
      </w:r>
      <w:r w:rsidRPr="0039179B">
        <w:rPr>
          <w:rFonts w:ascii="Arial" w:hAnsi="Arial" w:cs="Arial"/>
          <w:spacing w:val="-12"/>
          <w:w w:val="105"/>
          <w:sz w:val="24"/>
          <w:szCs w:val="24"/>
        </w:rPr>
        <w:t xml:space="preserve"> </w:t>
      </w:r>
      <w:r w:rsidRPr="0039179B">
        <w:rPr>
          <w:rFonts w:ascii="Arial" w:hAnsi="Arial" w:cs="Arial"/>
          <w:w w:val="105"/>
          <w:sz w:val="24"/>
          <w:szCs w:val="24"/>
        </w:rPr>
        <w:t>be</w:t>
      </w:r>
      <w:r w:rsidRPr="0039179B">
        <w:rPr>
          <w:rFonts w:ascii="Arial" w:hAnsi="Arial" w:cs="Arial"/>
          <w:spacing w:val="-14"/>
          <w:w w:val="105"/>
          <w:sz w:val="24"/>
          <w:szCs w:val="24"/>
        </w:rPr>
        <w:t xml:space="preserve"> </w:t>
      </w:r>
      <w:r w:rsidRPr="0039179B">
        <w:rPr>
          <w:rFonts w:ascii="Arial" w:hAnsi="Arial" w:cs="Arial"/>
          <w:w w:val="105"/>
          <w:sz w:val="24"/>
          <w:szCs w:val="24"/>
        </w:rPr>
        <w:t>better</w:t>
      </w:r>
      <w:r w:rsidRPr="0039179B">
        <w:rPr>
          <w:rFonts w:ascii="Arial" w:hAnsi="Arial" w:cs="Arial"/>
          <w:spacing w:val="-13"/>
          <w:w w:val="105"/>
          <w:sz w:val="24"/>
          <w:szCs w:val="24"/>
        </w:rPr>
        <w:t xml:space="preserve"> </w:t>
      </w:r>
      <w:r w:rsidRPr="0039179B">
        <w:rPr>
          <w:rFonts w:ascii="Arial" w:hAnsi="Arial" w:cs="Arial"/>
          <w:w w:val="105"/>
          <w:sz w:val="24"/>
          <w:szCs w:val="24"/>
        </w:rPr>
        <w:t>prepared</w:t>
      </w:r>
      <w:r w:rsidRPr="0039179B">
        <w:rPr>
          <w:rFonts w:ascii="Arial" w:hAnsi="Arial" w:cs="Arial"/>
          <w:spacing w:val="-11"/>
          <w:w w:val="105"/>
          <w:sz w:val="24"/>
          <w:szCs w:val="24"/>
        </w:rPr>
        <w:t xml:space="preserve"> </w:t>
      </w:r>
      <w:r w:rsidRPr="0039179B">
        <w:rPr>
          <w:rFonts w:ascii="Arial" w:hAnsi="Arial" w:cs="Arial"/>
          <w:w w:val="105"/>
          <w:sz w:val="24"/>
          <w:szCs w:val="24"/>
        </w:rPr>
        <w:t>for</w:t>
      </w:r>
      <w:r w:rsidRPr="0039179B">
        <w:rPr>
          <w:rFonts w:ascii="Arial" w:hAnsi="Arial" w:cs="Arial"/>
          <w:spacing w:val="-14"/>
          <w:w w:val="105"/>
          <w:sz w:val="24"/>
          <w:szCs w:val="24"/>
        </w:rPr>
        <w:t xml:space="preserve"> </w:t>
      </w:r>
      <w:r w:rsidRPr="0039179B">
        <w:rPr>
          <w:rFonts w:ascii="Arial" w:hAnsi="Arial" w:cs="Arial"/>
          <w:w w:val="105"/>
          <w:sz w:val="24"/>
          <w:szCs w:val="24"/>
        </w:rPr>
        <w:t>higher-risk</w:t>
      </w:r>
      <w:r w:rsidRPr="0039179B">
        <w:rPr>
          <w:rFonts w:ascii="Arial" w:hAnsi="Arial" w:cs="Arial"/>
          <w:spacing w:val="-9"/>
          <w:w w:val="105"/>
          <w:sz w:val="24"/>
          <w:szCs w:val="24"/>
        </w:rPr>
        <w:t xml:space="preserve"> </w:t>
      </w:r>
      <w:r w:rsidRPr="0039179B">
        <w:rPr>
          <w:rFonts w:ascii="Arial" w:hAnsi="Arial" w:cs="Arial"/>
          <w:w w:val="105"/>
          <w:sz w:val="24"/>
          <w:szCs w:val="24"/>
        </w:rPr>
        <w:t>AI</w:t>
      </w:r>
      <w:r w:rsidRPr="0039179B">
        <w:rPr>
          <w:rFonts w:ascii="Arial" w:hAnsi="Arial" w:cs="Arial"/>
          <w:spacing w:val="-13"/>
          <w:w w:val="105"/>
          <w:sz w:val="24"/>
          <w:szCs w:val="24"/>
        </w:rPr>
        <w:t xml:space="preserve"> </w:t>
      </w:r>
      <w:r w:rsidRPr="0039179B">
        <w:rPr>
          <w:rFonts w:ascii="Arial" w:hAnsi="Arial" w:cs="Arial"/>
          <w:w w:val="105"/>
          <w:sz w:val="24"/>
          <w:szCs w:val="24"/>
        </w:rPr>
        <w:t>systems</w:t>
      </w:r>
      <w:r w:rsidRPr="0039179B">
        <w:rPr>
          <w:rFonts w:ascii="Arial" w:hAnsi="Arial" w:cs="Arial"/>
          <w:spacing w:val="-14"/>
          <w:w w:val="105"/>
          <w:sz w:val="24"/>
          <w:szCs w:val="24"/>
        </w:rPr>
        <w:t xml:space="preserve"> </w:t>
      </w:r>
      <w:r w:rsidRPr="0039179B">
        <w:rPr>
          <w:rFonts w:ascii="Arial" w:hAnsi="Arial" w:cs="Arial"/>
          <w:w w:val="105"/>
          <w:sz w:val="24"/>
          <w:szCs w:val="24"/>
        </w:rPr>
        <w:t>on</w:t>
      </w:r>
      <w:r w:rsidRPr="0039179B">
        <w:rPr>
          <w:rFonts w:ascii="Arial" w:hAnsi="Arial" w:cs="Arial"/>
          <w:spacing w:val="-13"/>
          <w:w w:val="105"/>
          <w:sz w:val="24"/>
          <w:szCs w:val="24"/>
        </w:rPr>
        <w:t xml:space="preserve"> </w:t>
      </w:r>
      <w:r w:rsidRPr="0039179B">
        <w:rPr>
          <w:rFonts w:ascii="Arial" w:hAnsi="Arial" w:cs="Arial"/>
          <w:w w:val="105"/>
          <w:sz w:val="24"/>
          <w:szCs w:val="24"/>
        </w:rPr>
        <w:t>our</w:t>
      </w:r>
      <w:r w:rsidRPr="0039179B">
        <w:rPr>
          <w:rFonts w:ascii="Arial" w:hAnsi="Arial" w:cs="Arial"/>
          <w:spacing w:val="-9"/>
          <w:w w:val="105"/>
          <w:sz w:val="24"/>
          <w:szCs w:val="24"/>
        </w:rPr>
        <w:t xml:space="preserve"> </w:t>
      </w:r>
      <w:r w:rsidRPr="0039179B">
        <w:rPr>
          <w:rFonts w:ascii="Arial" w:hAnsi="Arial" w:cs="Arial"/>
          <w:w w:val="105"/>
          <w:sz w:val="24"/>
          <w:szCs w:val="24"/>
        </w:rPr>
        <w:t xml:space="preserve">national </w:t>
      </w:r>
      <w:r w:rsidRPr="0039179B">
        <w:rPr>
          <w:rFonts w:ascii="Arial" w:hAnsi="Arial" w:cs="Arial"/>
          <w:spacing w:val="-2"/>
          <w:w w:val="105"/>
          <w:sz w:val="24"/>
          <w:szCs w:val="24"/>
        </w:rPr>
        <w:t>doorstep.</w:t>
      </w:r>
    </w:p>
    <w:p w14:paraId="4D00F3FD" w14:textId="77777777" w:rsidR="007D7B01" w:rsidRPr="0039179B" w:rsidRDefault="000612CF">
      <w:pPr>
        <w:pStyle w:val="BodyText"/>
        <w:spacing w:before="11"/>
        <w:ind w:left="0"/>
        <w:rPr>
          <w:rFonts w:ascii="Arial" w:hAnsi="Arial" w:cs="Arial"/>
          <w:sz w:val="24"/>
          <w:szCs w:val="24"/>
        </w:rPr>
      </w:pPr>
      <w:r w:rsidRPr="0039179B">
        <w:rPr>
          <w:rFonts w:ascii="Arial" w:hAnsi="Arial" w:cs="Arial"/>
          <w:noProof/>
          <w:sz w:val="24"/>
          <w:szCs w:val="24"/>
        </w:rPr>
        <mc:AlternateContent>
          <mc:Choice Requires="wps">
            <w:drawing>
              <wp:anchor distT="0" distB="0" distL="0" distR="0" simplePos="0" relativeHeight="487587840" behindDoc="1" locked="0" layoutInCell="1" allowOverlap="1" wp14:anchorId="4D00F453" wp14:editId="4D00F454">
                <wp:simplePos x="0" y="0"/>
                <wp:positionH relativeFrom="page">
                  <wp:posOffset>914400</wp:posOffset>
                </wp:positionH>
                <wp:positionV relativeFrom="paragraph">
                  <wp:posOffset>107525</wp:posOffset>
                </wp:positionV>
                <wp:extent cx="5943600" cy="324040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240405"/>
                        </a:xfrm>
                        <a:prstGeom prst="rect">
                          <a:avLst/>
                        </a:prstGeom>
                        <a:solidFill>
                          <a:srgbClr val="DAE8F8"/>
                        </a:solidFill>
                      </wps:spPr>
                      <wps:txbx>
                        <w:txbxContent>
                          <w:p w14:paraId="4D00F472" w14:textId="77777777" w:rsidR="007D7B01" w:rsidRDefault="000612CF">
                            <w:pPr>
                              <w:ind w:left="105" w:right="225"/>
                              <w:rPr>
                                <w:b/>
                                <w:color w:val="000000"/>
                              </w:rPr>
                            </w:pPr>
                            <w:r>
                              <w:rPr>
                                <w:b/>
                                <w:color w:val="000000"/>
                                <w:w w:val="110"/>
                              </w:rPr>
                              <w:t>Achieve</w:t>
                            </w:r>
                            <w:r>
                              <w:rPr>
                                <w:b/>
                                <w:color w:val="000000"/>
                                <w:spacing w:val="-11"/>
                                <w:w w:val="110"/>
                              </w:rPr>
                              <w:t xml:space="preserve"> </w:t>
                            </w:r>
                            <w:r>
                              <w:rPr>
                                <w:b/>
                                <w:color w:val="000000"/>
                                <w:w w:val="110"/>
                              </w:rPr>
                              <w:t>a</w:t>
                            </w:r>
                            <w:r>
                              <w:rPr>
                                <w:b/>
                                <w:color w:val="000000"/>
                                <w:spacing w:val="-14"/>
                                <w:w w:val="110"/>
                              </w:rPr>
                              <w:t xml:space="preserve"> </w:t>
                            </w:r>
                            <w:r>
                              <w:rPr>
                                <w:b/>
                                <w:color w:val="000000"/>
                                <w:w w:val="110"/>
                              </w:rPr>
                              <w:t>step</w:t>
                            </w:r>
                            <w:r>
                              <w:rPr>
                                <w:b/>
                                <w:color w:val="000000"/>
                                <w:spacing w:val="-13"/>
                                <w:w w:val="110"/>
                              </w:rPr>
                              <w:t xml:space="preserve"> </w:t>
                            </w:r>
                            <w:r>
                              <w:rPr>
                                <w:b/>
                                <w:color w:val="000000"/>
                                <w:w w:val="110"/>
                              </w:rPr>
                              <w:t>change</w:t>
                            </w:r>
                            <w:r>
                              <w:rPr>
                                <w:b/>
                                <w:color w:val="000000"/>
                                <w:spacing w:val="-11"/>
                                <w:w w:val="110"/>
                              </w:rPr>
                              <w:t xml:space="preserve"> </w:t>
                            </w:r>
                            <w:r>
                              <w:rPr>
                                <w:b/>
                                <w:color w:val="000000"/>
                                <w:w w:val="110"/>
                              </w:rPr>
                              <w:t>in</w:t>
                            </w:r>
                            <w:r>
                              <w:rPr>
                                <w:b/>
                                <w:color w:val="000000"/>
                                <w:spacing w:val="-11"/>
                                <w:w w:val="110"/>
                              </w:rPr>
                              <w:t xml:space="preserve"> </w:t>
                            </w:r>
                            <w:r>
                              <w:rPr>
                                <w:b/>
                                <w:color w:val="000000"/>
                                <w:w w:val="110"/>
                              </w:rPr>
                              <w:t>baseline</w:t>
                            </w:r>
                            <w:r>
                              <w:rPr>
                                <w:b/>
                                <w:color w:val="000000"/>
                                <w:spacing w:val="-11"/>
                                <w:w w:val="110"/>
                              </w:rPr>
                              <w:t xml:space="preserve"> </w:t>
                            </w:r>
                            <w:r>
                              <w:rPr>
                                <w:b/>
                                <w:color w:val="000000"/>
                                <w:w w:val="110"/>
                              </w:rPr>
                              <w:t>cybersecurity</w:t>
                            </w:r>
                            <w:r>
                              <w:rPr>
                                <w:b/>
                                <w:color w:val="000000"/>
                                <w:spacing w:val="-12"/>
                                <w:w w:val="110"/>
                              </w:rPr>
                              <w:t xml:space="preserve"> </w:t>
                            </w:r>
                            <w:r>
                              <w:rPr>
                                <w:b/>
                                <w:color w:val="000000"/>
                                <w:w w:val="110"/>
                              </w:rPr>
                              <w:t>for</w:t>
                            </w:r>
                            <w:r>
                              <w:rPr>
                                <w:b/>
                                <w:color w:val="000000"/>
                                <w:spacing w:val="-13"/>
                                <w:w w:val="110"/>
                              </w:rPr>
                              <w:t xml:space="preserve"> </w:t>
                            </w:r>
                            <w:r>
                              <w:rPr>
                                <w:b/>
                                <w:color w:val="000000"/>
                                <w:w w:val="110"/>
                              </w:rPr>
                              <w:t>large</w:t>
                            </w:r>
                            <w:r>
                              <w:rPr>
                                <w:b/>
                                <w:color w:val="000000"/>
                                <w:spacing w:val="-11"/>
                                <w:w w:val="110"/>
                              </w:rPr>
                              <w:t xml:space="preserve"> </w:t>
                            </w:r>
                            <w:r>
                              <w:rPr>
                                <w:b/>
                                <w:color w:val="000000"/>
                                <w:w w:val="110"/>
                              </w:rPr>
                              <w:t>and</w:t>
                            </w:r>
                            <w:r>
                              <w:rPr>
                                <w:b/>
                                <w:color w:val="000000"/>
                                <w:spacing w:val="-13"/>
                                <w:w w:val="110"/>
                              </w:rPr>
                              <w:t xml:space="preserve"> </w:t>
                            </w:r>
                            <w:r>
                              <w:rPr>
                                <w:b/>
                                <w:color w:val="000000"/>
                                <w:w w:val="110"/>
                              </w:rPr>
                              <w:t>medium</w:t>
                            </w:r>
                            <w:r>
                              <w:rPr>
                                <w:b/>
                                <w:color w:val="000000"/>
                                <w:spacing w:val="-13"/>
                                <w:w w:val="110"/>
                              </w:rPr>
                              <w:t xml:space="preserve"> </w:t>
                            </w:r>
                            <w:proofErr w:type="spellStart"/>
                            <w:r>
                              <w:rPr>
                                <w:b/>
                                <w:color w:val="000000"/>
                                <w:w w:val="110"/>
                              </w:rPr>
                              <w:t>organisations</w:t>
                            </w:r>
                            <w:proofErr w:type="spellEnd"/>
                            <w:r>
                              <w:rPr>
                                <w:b/>
                                <w:color w:val="000000"/>
                                <w:spacing w:val="-12"/>
                                <w:w w:val="110"/>
                              </w:rPr>
                              <w:t xml:space="preserve"> </w:t>
                            </w:r>
                            <w:r>
                              <w:rPr>
                                <w:b/>
                                <w:color w:val="000000"/>
                                <w:w w:val="110"/>
                              </w:rPr>
                              <w:t>(and those who can afford professional cybersecurity services).</w:t>
                            </w:r>
                          </w:p>
                          <w:p w14:paraId="4D00F473" w14:textId="77777777" w:rsidR="007D7B01" w:rsidRDefault="000612CF">
                            <w:pPr>
                              <w:pStyle w:val="BodyText"/>
                              <w:numPr>
                                <w:ilvl w:val="0"/>
                                <w:numId w:val="9"/>
                              </w:numPr>
                              <w:tabs>
                                <w:tab w:val="left" w:pos="825"/>
                              </w:tabs>
                              <w:spacing w:before="1" w:line="235" w:lineRule="auto"/>
                              <w:ind w:right="859" w:hanging="360"/>
                              <w:rPr>
                                <w:color w:val="000000"/>
                              </w:rPr>
                            </w:pPr>
                            <w:r>
                              <w:rPr>
                                <w:color w:val="000000"/>
                                <w:w w:val="105"/>
                              </w:rPr>
                              <w:t>Prioritize federal</w:t>
                            </w:r>
                            <w:r>
                              <w:rPr>
                                <w:color w:val="000000"/>
                                <w:spacing w:val="-3"/>
                                <w:w w:val="105"/>
                              </w:rPr>
                              <w:t xml:space="preserve"> </w:t>
                            </w:r>
                            <w:r>
                              <w:rPr>
                                <w:color w:val="000000"/>
                                <w:w w:val="105"/>
                              </w:rPr>
                              <w:t>investment</w:t>
                            </w:r>
                            <w:r>
                              <w:rPr>
                                <w:color w:val="000000"/>
                                <w:spacing w:val="-2"/>
                                <w:w w:val="105"/>
                              </w:rPr>
                              <w:t xml:space="preserve"> </w:t>
                            </w:r>
                            <w:r>
                              <w:rPr>
                                <w:color w:val="000000"/>
                                <w:w w:val="105"/>
                              </w:rPr>
                              <w:t>in</w:t>
                            </w:r>
                            <w:r>
                              <w:rPr>
                                <w:color w:val="000000"/>
                                <w:spacing w:val="-6"/>
                                <w:w w:val="105"/>
                              </w:rPr>
                              <w:t xml:space="preserve"> </w:t>
                            </w:r>
                            <w:r>
                              <w:rPr>
                                <w:color w:val="000000"/>
                                <w:w w:val="105"/>
                              </w:rPr>
                              <w:t>Canadian</w:t>
                            </w:r>
                            <w:r>
                              <w:rPr>
                                <w:color w:val="000000"/>
                                <w:spacing w:val="-6"/>
                                <w:w w:val="105"/>
                              </w:rPr>
                              <w:t xml:space="preserve"> </w:t>
                            </w:r>
                            <w:r>
                              <w:rPr>
                                <w:color w:val="000000"/>
                                <w:w w:val="105"/>
                              </w:rPr>
                              <w:t>vendor</w:t>
                            </w:r>
                            <w:r>
                              <w:rPr>
                                <w:color w:val="000000"/>
                                <w:spacing w:val="-6"/>
                                <w:w w:val="105"/>
                              </w:rPr>
                              <w:t xml:space="preserve"> </w:t>
                            </w:r>
                            <w:r>
                              <w:rPr>
                                <w:color w:val="000000"/>
                                <w:w w:val="105"/>
                              </w:rPr>
                              <w:t>products</w:t>
                            </w:r>
                            <w:r>
                              <w:rPr>
                                <w:color w:val="000000"/>
                                <w:spacing w:val="-6"/>
                                <w:w w:val="105"/>
                              </w:rPr>
                              <w:t xml:space="preserve"> </w:t>
                            </w:r>
                            <w:r>
                              <w:rPr>
                                <w:color w:val="000000"/>
                                <w:w w:val="105"/>
                              </w:rPr>
                              <w:t>and</w:t>
                            </w:r>
                            <w:r>
                              <w:rPr>
                                <w:color w:val="000000"/>
                                <w:spacing w:val="-2"/>
                                <w:w w:val="105"/>
                              </w:rPr>
                              <w:t xml:space="preserve"> </w:t>
                            </w:r>
                            <w:r>
                              <w:rPr>
                                <w:color w:val="000000"/>
                                <w:w w:val="105"/>
                              </w:rPr>
                              <w:t>services</w:t>
                            </w:r>
                            <w:r>
                              <w:rPr>
                                <w:color w:val="000000"/>
                                <w:spacing w:val="-6"/>
                                <w:w w:val="105"/>
                              </w:rPr>
                              <w:t xml:space="preserve"> </w:t>
                            </w:r>
                            <w:r>
                              <w:rPr>
                                <w:color w:val="000000"/>
                                <w:w w:val="105"/>
                              </w:rPr>
                              <w:t>using</w:t>
                            </w:r>
                            <w:r>
                              <w:rPr>
                                <w:color w:val="000000"/>
                                <w:spacing w:val="-4"/>
                                <w:w w:val="105"/>
                              </w:rPr>
                              <w:t xml:space="preserve"> </w:t>
                            </w:r>
                            <w:r>
                              <w:rPr>
                                <w:color w:val="000000"/>
                                <w:w w:val="105"/>
                              </w:rPr>
                              <w:t>AI</w:t>
                            </w:r>
                            <w:r>
                              <w:rPr>
                                <w:color w:val="000000"/>
                                <w:spacing w:val="-3"/>
                                <w:w w:val="105"/>
                              </w:rPr>
                              <w:t xml:space="preserve"> </w:t>
                            </w:r>
                            <w:r>
                              <w:rPr>
                                <w:color w:val="000000"/>
                                <w:w w:val="105"/>
                              </w:rPr>
                              <w:t>to remediate traditional cybersecurity risks within a system.</w:t>
                            </w:r>
                          </w:p>
                          <w:p w14:paraId="4D00F474" w14:textId="77777777" w:rsidR="007D7B01" w:rsidRDefault="000612CF">
                            <w:pPr>
                              <w:pStyle w:val="BodyText"/>
                              <w:numPr>
                                <w:ilvl w:val="0"/>
                                <w:numId w:val="9"/>
                              </w:numPr>
                              <w:tabs>
                                <w:tab w:val="left" w:pos="825"/>
                              </w:tabs>
                              <w:spacing w:before="4" w:line="235" w:lineRule="auto"/>
                              <w:ind w:right="898" w:hanging="360"/>
                              <w:rPr>
                                <w:color w:val="000000"/>
                              </w:rPr>
                            </w:pPr>
                            <w:r>
                              <w:rPr>
                                <w:color w:val="000000"/>
                                <w:w w:val="105"/>
                              </w:rPr>
                              <w:t>Offer</w:t>
                            </w:r>
                            <w:r>
                              <w:rPr>
                                <w:color w:val="000000"/>
                                <w:spacing w:val="-12"/>
                                <w:w w:val="105"/>
                              </w:rPr>
                              <w:t xml:space="preserve"> </w:t>
                            </w:r>
                            <w:r>
                              <w:rPr>
                                <w:color w:val="000000"/>
                                <w:w w:val="105"/>
                              </w:rPr>
                              <w:t>incentives</w:t>
                            </w:r>
                            <w:r>
                              <w:rPr>
                                <w:color w:val="000000"/>
                                <w:spacing w:val="-12"/>
                                <w:w w:val="105"/>
                              </w:rPr>
                              <w:t xml:space="preserve"> </w:t>
                            </w:r>
                            <w:r>
                              <w:rPr>
                                <w:color w:val="000000"/>
                                <w:w w:val="105"/>
                              </w:rPr>
                              <w:t>and/or</w:t>
                            </w:r>
                            <w:r>
                              <w:rPr>
                                <w:color w:val="000000"/>
                                <w:spacing w:val="-12"/>
                                <w:w w:val="105"/>
                              </w:rPr>
                              <w:t xml:space="preserve"> </w:t>
                            </w:r>
                            <w:r>
                              <w:rPr>
                                <w:color w:val="000000"/>
                                <w:w w:val="105"/>
                              </w:rPr>
                              <w:t>obligations</w:t>
                            </w:r>
                            <w:r>
                              <w:rPr>
                                <w:color w:val="000000"/>
                                <w:spacing w:val="-7"/>
                                <w:w w:val="105"/>
                              </w:rPr>
                              <w:t xml:space="preserve"> </w:t>
                            </w:r>
                            <w:r>
                              <w:rPr>
                                <w:color w:val="000000"/>
                                <w:w w:val="105"/>
                              </w:rPr>
                              <w:t>to</w:t>
                            </w:r>
                            <w:r>
                              <w:rPr>
                                <w:color w:val="000000"/>
                                <w:spacing w:val="-12"/>
                                <w:w w:val="105"/>
                              </w:rPr>
                              <w:t xml:space="preserve"> </w:t>
                            </w:r>
                            <w:r>
                              <w:rPr>
                                <w:color w:val="000000"/>
                                <w:w w:val="105"/>
                              </w:rPr>
                              <w:t>medium</w:t>
                            </w:r>
                            <w:r>
                              <w:rPr>
                                <w:color w:val="000000"/>
                                <w:spacing w:val="-11"/>
                                <w:w w:val="105"/>
                              </w:rPr>
                              <w:t xml:space="preserve"> </w:t>
                            </w:r>
                            <w:r>
                              <w:rPr>
                                <w:color w:val="000000"/>
                                <w:w w:val="105"/>
                              </w:rPr>
                              <w:t>and</w:t>
                            </w:r>
                            <w:r>
                              <w:rPr>
                                <w:color w:val="000000"/>
                                <w:spacing w:val="-9"/>
                                <w:w w:val="105"/>
                              </w:rPr>
                              <w:t xml:space="preserve"> </w:t>
                            </w:r>
                            <w:r>
                              <w:rPr>
                                <w:color w:val="000000"/>
                                <w:w w:val="105"/>
                              </w:rPr>
                              <w:t>large</w:t>
                            </w:r>
                            <w:r>
                              <w:rPr>
                                <w:color w:val="000000"/>
                                <w:spacing w:val="-11"/>
                                <w:w w:val="105"/>
                              </w:rPr>
                              <w:t xml:space="preserve"> </w:t>
                            </w:r>
                            <w:proofErr w:type="spellStart"/>
                            <w:r>
                              <w:rPr>
                                <w:color w:val="000000"/>
                                <w:w w:val="105"/>
                              </w:rPr>
                              <w:t>organisations</w:t>
                            </w:r>
                            <w:proofErr w:type="spellEnd"/>
                            <w:r>
                              <w:rPr>
                                <w:color w:val="000000"/>
                                <w:spacing w:val="-12"/>
                                <w:w w:val="105"/>
                              </w:rPr>
                              <w:t xml:space="preserve"> </w:t>
                            </w:r>
                            <w:r>
                              <w:rPr>
                                <w:color w:val="000000"/>
                                <w:w w:val="105"/>
                              </w:rPr>
                              <w:t>to</w:t>
                            </w:r>
                            <w:r>
                              <w:rPr>
                                <w:color w:val="000000"/>
                                <w:spacing w:val="-7"/>
                                <w:w w:val="105"/>
                              </w:rPr>
                              <w:t xml:space="preserve"> </w:t>
                            </w:r>
                            <w:r>
                              <w:rPr>
                                <w:color w:val="000000"/>
                                <w:w w:val="105"/>
                              </w:rPr>
                              <w:t>onboard Canadian AI-enabled cybersecurity products and services.</w:t>
                            </w:r>
                          </w:p>
                          <w:p w14:paraId="4D00F475" w14:textId="77777777" w:rsidR="007D7B01" w:rsidRDefault="000612CF">
                            <w:pPr>
                              <w:pStyle w:val="BodyText"/>
                              <w:numPr>
                                <w:ilvl w:val="0"/>
                                <w:numId w:val="9"/>
                              </w:numPr>
                              <w:tabs>
                                <w:tab w:val="left" w:pos="825"/>
                              </w:tabs>
                              <w:spacing w:before="5" w:line="235" w:lineRule="auto"/>
                              <w:ind w:right="536" w:hanging="360"/>
                              <w:rPr>
                                <w:color w:val="000000"/>
                              </w:rPr>
                            </w:pPr>
                            <w:r>
                              <w:rPr>
                                <w:color w:val="000000"/>
                              </w:rPr>
                              <w:t>Benefits</w:t>
                            </w:r>
                            <w:r>
                              <w:rPr>
                                <w:color w:val="000000"/>
                                <w:spacing w:val="28"/>
                              </w:rPr>
                              <w:t xml:space="preserve"> </w:t>
                            </w:r>
                            <w:r>
                              <w:rPr>
                                <w:color w:val="000000"/>
                              </w:rPr>
                              <w:t>include</w:t>
                            </w:r>
                            <w:r>
                              <w:rPr>
                                <w:color w:val="000000"/>
                                <w:spacing w:val="30"/>
                              </w:rPr>
                              <w:t xml:space="preserve"> </w:t>
                            </w:r>
                            <w:r>
                              <w:rPr>
                                <w:color w:val="000000"/>
                              </w:rPr>
                              <w:t>more</w:t>
                            </w:r>
                            <w:r>
                              <w:rPr>
                                <w:color w:val="000000"/>
                                <w:spacing w:val="30"/>
                              </w:rPr>
                              <w:t xml:space="preserve"> </w:t>
                            </w:r>
                            <w:r>
                              <w:rPr>
                                <w:color w:val="000000"/>
                              </w:rPr>
                              <w:t>resilient</w:t>
                            </w:r>
                            <w:r>
                              <w:rPr>
                                <w:color w:val="000000"/>
                                <w:spacing w:val="33"/>
                              </w:rPr>
                              <w:t xml:space="preserve"> </w:t>
                            </w:r>
                            <w:r>
                              <w:rPr>
                                <w:color w:val="000000"/>
                              </w:rPr>
                              <w:t>supply</w:t>
                            </w:r>
                            <w:r>
                              <w:rPr>
                                <w:color w:val="000000"/>
                                <w:spacing w:val="33"/>
                              </w:rPr>
                              <w:t xml:space="preserve"> </w:t>
                            </w:r>
                            <w:r>
                              <w:rPr>
                                <w:color w:val="000000"/>
                              </w:rPr>
                              <w:t>chains,</w:t>
                            </w:r>
                            <w:r>
                              <w:rPr>
                                <w:color w:val="000000"/>
                                <w:spacing w:val="30"/>
                              </w:rPr>
                              <w:t xml:space="preserve"> </w:t>
                            </w:r>
                            <w:r>
                              <w:rPr>
                                <w:color w:val="000000"/>
                              </w:rPr>
                              <w:t>fewer</w:t>
                            </w:r>
                            <w:r>
                              <w:rPr>
                                <w:color w:val="000000"/>
                                <w:spacing w:val="37"/>
                              </w:rPr>
                              <w:t xml:space="preserve"> </w:t>
                            </w:r>
                            <w:r>
                              <w:rPr>
                                <w:color w:val="000000"/>
                              </w:rPr>
                              <w:t>and</w:t>
                            </w:r>
                            <w:r>
                              <w:rPr>
                                <w:color w:val="000000"/>
                                <w:spacing w:val="33"/>
                              </w:rPr>
                              <w:t xml:space="preserve"> </w:t>
                            </w:r>
                            <w:r>
                              <w:rPr>
                                <w:color w:val="000000"/>
                              </w:rPr>
                              <w:t>less</w:t>
                            </w:r>
                            <w:r>
                              <w:rPr>
                                <w:color w:val="000000"/>
                                <w:spacing w:val="28"/>
                              </w:rPr>
                              <w:t xml:space="preserve"> </w:t>
                            </w:r>
                            <w:r>
                              <w:rPr>
                                <w:color w:val="000000"/>
                              </w:rPr>
                              <w:t>serious</w:t>
                            </w:r>
                            <w:r>
                              <w:rPr>
                                <w:color w:val="000000"/>
                                <w:spacing w:val="28"/>
                              </w:rPr>
                              <w:t xml:space="preserve"> </w:t>
                            </w:r>
                            <w:r>
                              <w:rPr>
                                <w:color w:val="000000"/>
                              </w:rPr>
                              <w:t>cyber</w:t>
                            </w:r>
                            <w:r>
                              <w:rPr>
                                <w:color w:val="000000"/>
                                <w:spacing w:val="28"/>
                              </w:rPr>
                              <w:t xml:space="preserve"> </w:t>
                            </w:r>
                            <w:r>
                              <w:rPr>
                                <w:color w:val="000000"/>
                              </w:rPr>
                              <w:t xml:space="preserve">incidents, </w:t>
                            </w:r>
                            <w:r>
                              <w:rPr>
                                <w:color w:val="000000"/>
                                <w:w w:val="110"/>
                              </w:rPr>
                              <w:t>faster recovery time.</w:t>
                            </w:r>
                          </w:p>
                          <w:p w14:paraId="4D00F476" w14:textId="77777777" w:rsidR="007D7B01" w:rsidRDefault="007D7B01">
                            <w:pPr>
                              <w:pStyle w:val="BodyText"/>
                              <w:ind w:left="0"/>
                              <w:rPr>
                                <w:color w:val="000000"/>
                              </w:rPr>
                            </w:pPr>
                          </w:p>
                          <w:p w14:paraId="4D00F477" w14:textId="77777777" w:rsidR="007D7B01" w:rsidRDefault="000612CF">
                            <w:pPr>
                              <w:ind w:left="105" w:right="225"/>
                              <w:rPr>
                                <w:b/>
                                <w:color w:val="000000"/>
                              </w:rPr>
                            </w:pPr>
                            <w:r>
                              <w:rPr>
                                <w:b/>
                                <w:color w:val="000000"/>
                                <w:w w:val="110"/>
                              </w:rPr>
                              <w:t>Apply basic cybersecurity measures to Canada’s smallest, least mature and most vulnerable</w:t>
                            </w:r>
                            <w:r>
                              <w:rPr>
                                <w:b/>
                                <w:color w:val="000000"/>
                                <w:spacing w:val="-8"/>
                                <w:w w:val="110"/>
                              </w:rPr>
                              <w:t xml:space="preserve"> </w:t>
                            </w:r>
                            <w:proofErr w:type="spellStart"/>
                            <w:r>
                              <w:rPr>
                                <w:b/>
                                <w:color w:val="000000"/>
                                <w:w w:val="110"/>
                              </w:rPr>
                              <w:t>organisations</w:t>
                            </w:r>
                            <w:proofErr w:type="spellEnd"/>
                            <w:r>
                              <w:rPr>
                                <w:b/>
                                <w:color w:val="000000"/>
                                <w:spacing w:val="-9"/>
                                <w:w w:val="110"/>
                              </w:rPr>
                              <w:t xml:space="preserve"> </w:t>
                            </w:r>
                            <w:r>
                              <w:rPr>
                                <w:b/>
                                <w:color w:val="000000"/>
                                <w:w w:val="110"/>
                              </w:rPr>
                              <w:t>(e.g.,</w:t>
                            </w:r>
                            <w:r>
                              <w:rPr>
                                <w:b/>
                                <w:color w:val="000000"/>
                                <w:spacing w:val="-9"/>
                                <w:w w:val="110"/>
                              </w:rPr>
                              <w:t xml:space="preserve"> </w:t>
                            </w:r>
                            <w:r>
                              <w:rPr>
                                <w:b/>
                                <w:color w:val="000000"/>
                                <w:w w:val="110"/>
                              </w:rPr>
                              <w:t>small</w:t>
                            </w:r>
                            <w:r>
                              <w:rPr>
                                <w:b/>
                                <w:color w:val="000000"/>
                                <w:spacing w:val="-8"/>
                                <w:w w:val="110"/>
                              </w:rPr>
                              <w:t xml:space="preserve"> </w:t>
                            </w:r>
                            <w:r>
                              <w:rPr>
                                <w:b/>
                                <w:color w:val="000000"/>
                                <w:w w:val="110"/>
                              </w:rPr>
                              <w:t>business,</w:t>
                            </w:r>
                            <w:r>
                              <w:rPr>
                                <w:b/>
                                <w:color w:val="000000"/>
                                <w:spacing w:val="-9"/>
                                <w:w w:val="110"/>
                              </w:rPr>
                              <w:t xml:space="preserve"> </w:t>
                            </w:r>
                            <w:r>
                              <w:rPr>
                                <w:b/>
                                <w:color w:val="000000"/>
                                <w:w w:val="110"/>
                              </w:rPr>
                              <w:t>rural</w:t>
                            </w:r>
                            <w:r>
                              <w:rPr>
                                <w:b/>
                                <w:color w:val="000000"/>
                                <w:spacing w:val="-8"/>
                                <w:w w:val="110"/>
                              </w:rPr>
                              <w:t xml:space="preserve"> </w:t>
                            </w:r>
                            <w:r>
                              <w:rPr>
                                <w:b/>
                                <w:color w:val="000000"/>
                                <w:w w:val="110"/>
                              </w:rPr>
                              <w:t>and</w:t>
                            </w:r>
                            <w:r>
                              <w:rPr>
                                <w:b/>
                                <w:color w:val="000000"/>
                                <w:spacing w:val="-10"/>
                                <w:w w:val="110"/>
                              </w:rPr>
                              <w:t xml:space="preserve"> </w:t>
                            </w:r>
                            <w:r>
                              <w:rPr>
                                <w:b/>
                                <w:color w:val="000000"/>
                                <w:w w:val="110"/>
                              </w:rPr>
                              <w:t>remote</w:t>
                            </w:r>
                            <w:r>
                              <w:rPr>
                                <w:b/>
                                <w:color w:val="000000"/>
                                <w:spacing w:val="-8"/>
                                <w:w w:val="110"/>
                              </w:rPr>
                              <w:t xml:space="preserve"> </w:t>
                            </w:r>
                            <w:r>
                              <w:rPr>
                                <w:b/>
                                <w:color w:val="000000"/>
                                <w:w w:val="110"/>
                              </w:rPr>
                              <w:t>municipalities,</w:t>
                            </w:r>
                            <w:r>
                              <w:rPr>
                                <w:b/>
                                <w:color w:val="000000"/>
                                <w:spacing w:val="-9"/>
                                <w:w w:val="110"/>
                              </w:rPr>
                              <w:t xml:space="preserve"> </w:t>
                            </w:r>
                            <w:r>
                              <w:rPr>
                                <w:b/>
                                <w:color w:val="000000"/>
                                <w:w w:val="110"/>
                              </w:rPr>
                              <w:t>Indigenous communities,</w:t>
                            </w:r>
                            <w:r>
                              <w:rPr>
                                <w:b/>
                                <w:color w:val="000000"/>
                                <w:spacing w:val="-8"/>
                                <w:w w:val="110"/>
                              </w:rPr>
                              <w:t xml:space="preserve"> </w:t>
                            </w:r>
                            <w:r>
                              <w:rPr>
                                <w:b/>
                                <w:color w:val="000000"/>
                                <w:w w:val="110"/>
                              </w:rPr>
                              <w:t>not-for-profits).</w:t>
                            </w:r>
                          </w:p>
                          <w:p w14:paraId="4D00F478" w14:textId="77777777" w:rsidR="007D7B01" w:rsidRDefault="000612CF">
                            <w:pPr>
                              <w:pStyle w:val="BodyText"/>
                              <w:numPr>
                                <w:ilvl w:val="0"/>
                                <w:numId w:val="9"/>
                              </w:numPr>
                              <w:tabs>
                                <w:tab w:val="left" w:pos="825"/>
                              </w:tabs>
                              <w:spacing w:line="235" w:lineRule="auto"/>
                              <w:ind w:right="757" w:hanging="360"/>
                              <w:rPr>
                                <w:color w:val="000000"/>
                              </w:rPr>
                            </w:pPr>
                            <w:r>
                              <w:rPr>
                                <w:color w:val="000000"/>
                                <w:w w:val="105"/>
                              </w:rPr>
                              <w:t xml:space="preserve">Government with private sector can develop open-source assistants for different domains, e.g., small retail businesses, health, education, charitable </w:t>
                            </w:r>
                            <w:proofErr w:type="spellStart"/>
                            <w:r>
                              <w:rPr>
                                <w:color w:val="000000"/>
                                <w:w w:val="105"/>
                              </w:rPr>
                              <w:t>organisations</w:t>
                            </w:r>
                            <w:proofErr w:type="spellEnd"/>
                            <w:r>
                              <w:rPr>
                                <w:color w:val="000000"/>
                                <w:w w:val="105"/>
                              </w:rPr>
                              <w:t>.</w:t>
                            </w:r>
                          </w:p>
                          <w:p w14:paraId="4D00F479" w14:textId="77777777" w:rsidR="007D7B01" w:rsidRDefault="000612CF">
                            <w:pPr>
                              <w:pStyle w:val="BodyText"/>
                              <w:numPr>
                                <w:ilvl w:val="0"/>
                                <w:numId w:val="9"/>
                              </w:numPr>
                              <w:tabs>
                                <w:tab w:val="left" w:pos="825"/>
                              </w:tabs>
                              <w:spacing w:before="2" w:line="237" w:lineRule="auto"/>
                              <w:ind w:right="311" w:hanging="360"/>
                              <w:jc w:val="both"/>
                              <w:rPr>
                                <w:color w:val="000000"/>
                              </w:rPr>
                            </w:pPr>
                            <w:r>
                              <w:rPr>
                                <w:color w:val="000000"/>
                                <w:w w:val="105"/>
                              </w:rPr>
                              <w:t>Partner</w:t>
                            </w:r>
                            <w:r>
                              <w:rPr>
                                <w:color w:val="000000"/>
                                <w:spacing w:val="-1"/>
                                <w:w w:val="105"/>
                              </w:rPr>
                              <w:t xml:space="preserve"> </w:t>
                            </w:r>
                            <w:r>
                              <w:rPr>
                                <w:color w:val="000000"/>
                                <w:w w:val="105"/>
                              </w:rPr>
                              <w:t>with local and regional associations to</w:t>
                            </w:r>
                            <w:r>
                              <w:rPr>
                                <w:color w:val="000000"/>
                                <w:spacing w:val="-1"/>
                                <w:w w:val="105"/>
                              </w:rPr>
                              <w:t xml:space="preserve"> </w:t>
                            </w:r>
                            <w:r>
                              <w:rPr>
                                <w:color w:val="000000"/>
                                <w:w w:val="105"/>
                              </w:rPr>
                              <w:t>match</w:t>
                            </w:r>
                            <w:r>
                              <w:rPr>
                                <w:color w:val="000000"/>
                                <w:spacing w:val="-1"/>
                                <w:w w:val="105"/>
                              </w:rPr>
                              <w:t xml:space="preserve"> </w:t>
                            </w:r>
                            <w:r>
                              <w:rPr>
                                <w:color w:val="000000"/>
                                <w:w w:val="105"/>
                              </w:rPr>
                              <w:t xml:space="preserve">under-resourced </w:t>
                            </w:r>
                            <w:proofErr w:type="spellStart"/>
                            <w:r>
                              <w:rPr>
                                <w:color w:val="000000"/>
                                <w:w w:val="105"/>
                              </w:rPr>
                              <w:t>organisations</w:t>
                            </w:r>
                            <w:proofErr w:type="spellEnd"/>
                            <w:r>
                              <w:rPr>
                                <w:color w:val="000000"/>
                                <w:spacing w:val="-1"/>
                                <w:w w:val="105"/>
                              </w:rPr>
                              <w:t xml:space="preserve"> </w:t>
                            </w:r>
                            <w:r>
                              <w:rPr>
                                <w:color w:val="000000"/>
                                <w:w w:val="105"/>
                              </w:rPr>
                              <w:t>to technical advisors (cybersecurity professionals, practitioners, university graduates) and offer first-line support in use of open-source AI-enabled assistants</w:t>
                            </w:r>
                          </w:p>
                          <w:p w14:paraId="4D00F47A" w14:textId="77777777" w:rsidR="007D7B01" w:rsidRDefault="000612CF">
                            <w:pPr>
                              <w:pStyle w:val="BodyText"/>
                              <w:numPr>
                                <w:ilvl w:val="0"/>
                                <w:numId w:val="9"/>
                              </w:numPr>
                              <w:tabs>
                                <w:tab w:val="left" w:pos="825"/>
                              </w:tabs>
                              <w:spacing w:before="4" w:line="235" w:lineRule="auto"/>
                              <w:ind w:right="907" w:hanging="360"/>
                              <w:jc w:val="both"/>
                              <w:rPr>
                                <w:color w:val="000000"/>
                              </w:rPr>
                            </w:pPr>
                            <w:r>
                              <w:rPr>
                                <w:color w:val="000000"/>
                                <w:w w:val="105"/>
                              </w:rPr>
                              <w:t>Benefits</w:t>
                            </w:r>
                            <w:r>
                              <w:rPr>
                                <w:color w:val="000000"/>
                                <w:spacing w:val="-5"/>
                                <w:w w:val="105"/>
                              </w:rPr>
                              <w:t xml:space="preserve"> </w:t>
                            </w:r>
                            <w:r>
                              <w:rPr>
                                <w:color w:val="000000"/>
                                <w:w w:val="105"/>
                              </w:rPr>
                              <w:t>include</w:t>
                            </w:r>
                            <w:r>
                              <w:rPr>
                                <w:color w:val="000000"/>
                                <w:spacing w:val="-4"/>
                                <w:w w:val="105"/>
                              </w:rPr>
                              <w:t xml:space="preserve"> </w:t>
                            </w:r>
                            <w:r>
                              <w:rPr>
                                <w:color w:val="000000"/>
                                <w:w w:val="105"/>
                              </w:rPr>
                              <w:t>getting</w:t>
                            </w:r>
                            <w:r>
                              <w:rPr>
                                <w:color w:val="000000"/>
                                <w:spacing w:val="-4"/>
                                <w:w w:val="105"/>
                              </w:rPr>
                              <w:t xml:space="preserve"> </w:t>
                            </w:r>
                            <w:r>
                              <w:rPr>
                                <w:color w:val="000000"/>
                                <w:w w:val="105"/>
                              </w:rPr>
                              <w:t>small</w:t>
                            </w:r>
                            <w:r>
                              <w:rPr>
                                <w:color w:val="000000"/>
                                <w:spacing w:val="-3"/>
                                <w:w w:val="105"/>
                              </w:rPr>
                              <w:t xml:space="preserve"> </w:t>
                            </w:r>
                            <w:proofErr w:type="spellStart"/>
                            <w:r>
                              <w:rPr>
                                <w:color w:val="000000"/>
                                <w:w w:val="105"/>
                              </w:rPr>
                              <w:t>organisations</w:t>
                            </w:r>
                            <w:proofErr w:type="spellEnd"/>
                            <w:r>
                              <w:rPr>
                                <w:color w:val="000000"/>
                                <w:spacing w:val="-5"/>
                                <w:w w:val="105"/>
                              </w:rPr>
                              <w:t xml:space="preserve"> </w:t>
                            </w:r>
                            <w:r>
                              <w:rPr>
                                <w:color w:val="000000"/>
                                <w:w w:val="105"/>
                              </w:rPr>
                              <w:t>practicing</w:t>
                            </w:r>
                            <w:r>
                              <w:rPr>
                                <w:color w:val="000000"/>
                                <w:spacing w:val="-4"/>
                                <w:w w:val="105"/>
                              </w:rPr>
                              <w:t xml:space="preserve"> </w:t>
                            </w:r>
                            <w:r>
                              <w:rPr>
                                <w:color w:val="000000"/>
                                <w:w w:val="105"/>
                              </w:rPr>
                              <w:t>better</w:t>
                            </w:r>
                            <w:r>
                              <w:rPr>
                                <w:color w:val="000000"/>
                                <w:spacing w:val="-5"/>
                                <w:w w:val="105"/>
                              </w:rPr>
                              <w:t xml:space="preserve"> </w:t>
                            </w:r>
                            <w:r>
                              <w:rPr>
                                <w:color w:val="000000"/>
                                <w:w w:val="105"/>
                              </w:rPr>
                              <w:t>cyber</w:t>
                            </w:r>
                            <w:r>
                              <w:rPr>
                                <w:color w:val="000000"/>
                                <w:spacing w:val="-5"/>
                                <w:w w:val="105"/>
                              </w:rPr>
                              <w:t xml:space="preserve"> </w:t>
                            </w:r>
                            <w:r>
                              <w:rPr>
                                <w:color w:val="000000"/>
                                <w:w w:val="105"/>
                              </w:rPr>
                              <w:t>hygiene and</w:t>
                            </w:r>
                            <w:r>
                              <w:rPr>
                                <w:color w:val="000000"/>
                                <w:spacing w:val="-2"/>
                                <w:w w:val="105"/>
                              </w:rPr>
                              <w:t xml:space="preserve"> </w:t>
                            </w:r>
                            <w:r>
                              <w:rPr>
                                <w:color w:val="000000"/>
                                <w:w w:val="105"/>
                              </w:rPr>
                              <w:t>a pathway toward continuous improvement nationwide.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8.466582pt;width:468pt;height:255.15pt;mso-position-horizontal-relative:page;mso-position-vertical-relative:paragraph;z-index:-15728640;mso-wrap-distance-left:0;mso-wrap-distance-right:0" type="#_x0000_t202" id="docshape2" filled="true" fillcolor="#dae8f8" stroked="false">
                <v:textbox inset="0,0,0,0">
                  <w:txbxContent>
                    <w:p>
                      <w:pPr>
                        <w:spacing w:line="240" w:lineRule="auto" w:before="0"/>
                        <w:ind w:left="105" w:right="225" w:firstLine="0"/>
                        <w:jc w:val="left"/>
                        <w:rPr>
                          <w:b/>
                          <w:color w:val="000000"/>
                          <w:sz w:val="22"/>
                        </w:rPr>
                      </w:pPr>
                      <w:r>
                        <w:rPr>
                          <w:b/>
                          <w:color w:val="000000"/>
                          <w:w w:val="110"/>
                          <w:sz w:val="22"/>
                        </w:rPr>
                        <w:t>Achieve</w:t>
                      </w:r>
                      <w:r>
                        <w:rPr>
                          <w:b/>
                          <w:color w:val="000000"/>
                          <w:spacing w:val="-11"/>
                          <w:w w:val="110"/>
                          <w:sz w:val="22"/>
                        </w:rPr>
                        <w:t> </w:t>
                      </w:r>
                      <w:r>
                        <w:rPr>
                          <w:b/>
                          <w:color w:val="000000"/>
                          <w:w w:val="110"/>
                          <w:sz w:val="22"/>
                        </w:rPr>
                        <w:t>a</w:t>
                      </w:r>
                      <w:r>
                        <w:rPr>
                          <w:b/>
                          <w:color w:val="000000"/>
                          <w:spacing w:val="-14"/>
                          <w:w w:val="110"/>
                          <w:sz w:val="22"/>
                        </w:rPr>
                        <w:t> </w:t>
                      </w:r>
                      <w:r>
                        <w:rPr>
                          <w:b/>
                          <w:color w:val="000000"/>
                          <w:w w:val="110"/>
                          <w:sz w:val="22"/>
                        </w:rPr>
                        <w:t>step</w:t>
                      </w:r>
                      <w:r>
                        <w:rPr>
                          <w:b/>
                          <w:color w:val="000000"/>
                          <w:spacing w:val="-13"/>
                          <w:w w:val="110"/>
                          <w:sz w:val="22"/>
                        </w:rPr>
                        <w:t> </w:t>
                      </w:r>
                      <w:r>
                        <w:rPr>
                          <w:b/>
                          <w:color w:val="000000"/>
                          <w:w w:val="110"/>
                          <w:sz w:val="22"/>
                        </w:rPr>
                        <w:t>change</w:t>
                      </w:r>
                      <w:r>
                        <w:rPr>
                          <w:b/>
                          <w:color w:val="000000"/>
                          <w:spacing w:val="-11"/>
                          <w:w w:val="110"/>
                          <w:sz w:val="22"/>
                        </w:rPr>
                        <w:t> </w:t>
                      </w:r>
                      <w:r>
                        <w:rPr>
                          <w:b/>
                          <w:color w:val="000000"/>
                          <w:w w:val="110"/>
                          <w:sz w:val="22"/>
                        </w:rPr>
                        <w:t>in</w:t>
                      </w:r>
                      <w:r>
                        <w:rPr>
                          <w:b/>
                          <w:color w:val="000000"/>
                          <w:spacing w:val="-11"/>
                          <w:w w:val="110"/>
                          <w:sz w:val="22"/>
                        </w:rPr>
                        <w:t> </w:t>
                      </w:r>
                      <w:r>
                        <w:rPr>
                          <w:b/>
                          <w:color w:val="000000"/>
                          <w:w w:val="110"/>
                          <w:sz w:val="22"/>
                        </w:rPr>
                        <w:t>baseline</w:t>
                      </w:r>
                      <w:r>
                        <w:rPr>
                          <w:b/>
                          <w:color w:val="000000"/>
                          <w:spacing w:val="-11"/>
                          <w:w w:val="110"/>
                          <w:sz w:val="22"/>
                        </w:rPr>
                        <w:t> </w:t>
                      </w:r>
                      <w:r>
                        <w:rPr>
                          <w:b/>
                          <w:color w:val="000000"/>
                          <w:w w:val="110"/>
                          <w:sz w:val="22"/>
                        </w:rPr>
                        <w:t>cybersecurity</w:t>
                      </w:r>
                      <w:r>
                        <w:rPr>
                          <w:b/>
                          <w:color w:val="000000"/>
                          <w:spacing w:val="-12"/>
                          <w:w w:val="110"/>
                          <w:sz w:val="22"/>
                        </w:rPr>
                        <w:t> </w:t>
                      </w:r>
                      <w:r>
                        <w:rPr>
                          <w:b/>
                          <w:color w:val="000000"/>
                          <w:w w:val="110"/>
                          <w:sz w:val="22"/>
                        </w:rPr>
                        <w:t>for</w:t>
                      </w:r>
                      <w:r>
                        <w:rPr>
                          <w:b/>
                          <w:color w:val="000000"/>
                          <w:spacing w:val="-13"/>
                          <w:w w:val="110"/>
                          <w:sz w:val="22"/>
                        </w:rPr>
                        <w:t> </w:t>
                      </w:r>
                      <w:r>
                        <w:rPr>
                          <w:b/>
                          <w:color w:val="000000"/>
                          <w:w w:val="110"/>
                          <w:sz w:val="22"/>
                        </w:rPr>
                        <w:t>large</w:t>
                      </w:r>
                      <w:r>
                        <w:rPr>
                          <w:b/>
                          <w:color w:val="000000"/>
                          <w:spacing w:val="-11"/>
                          <w:w w:val="110"/>
                          <w:sz w:val="22"/>
                        </w:rPr>
                        <w:t> </w:t>
                      </w:r>
                      <w:r>
                        <w:rPr>
                          <w:b/>
                          <w:color w:val="000000"/>
                          <w:w w:val="110"/>
                          <w:sz w:val="22"/>
                        </w:rPr>
                        <w:t>and</w:t>
                      </w:r>
                      <w:r>
                        <w:rPr>
                          <w:b/>
                          <w:color w:val="000000"/>
                          <w:spacing w:val="-13"/>
                          <w:w w:val="110"/>
                          <w:sz w:val="22"/>
                        </w:rPr>
                        <w:t> </w:t>
                      </w:r>
                      <w:r>
                        <w:rPr>
                          <w:b/>
                          <w:color w:val="000000"/>
                          <w:w w:val="110"/>
                          <w:sz w:val="22"/>
                        </w:rPr>
                        <w:t>medium</w:t>
                      </w:r>
                      <w:r>
                        <w:rPr>
                          <w:b/>
                          <w:color w:val="000000"/>
                          <w:spacing w:val="-13"/>
                          <w:w w:val="110"/>
                          <w:sz w:val="22"/>
                        </w:rPr>
                        <w:t> </w:t>
                      </w:r>
                      <w:r>
                        <w:rPr>
                          <w:b/>
                          <w:color w:val="000000"/>
                          <w:w w:val="110"/>
                          <w:sz w:val="22"/>
                        </w:rPr>
                        <w:t>organisations</w:t>
                      </w:r>
                      <w:r>
                        <w:rPr>
                          <w:b/>
                          <w:color w:val="000000"/>
                          <w:spacing w:val="-12"/>
                          <w:w w:val="110"/>
                          <w:sz w:val="22"/>
                        </w:rPr>
                        <w:t> </w:t>
                      </w:r>
                      <w:r>
                        <w:rPr>
                          <w:b/>
                          <w:color w:val="000000"/>
                          <w:w w:val="110"/>
                          <w:sz w:val="22"/>
                        </w:rPr>
                        <w:t>(and those who can afford professional cybersecurity services).</w:t>
                      </w:r>
                    </w:p>
                    <w:p>
                      <w:pPr>
                        <w:pStyle w:val="BodyText"/>
                        <w:numPr>
                          <w:ilvl w:val="0"/>
                          <w:numId w:val="3"/>
                        </w:numPr>
                        <w:tabs>
                          <w:tab w:pos="825" w:val="left" w:leader="none"/>
                        </w:tabs>
                        <w:spacing w:line="235" w:lineRule="auto" w:before="1" w:after="0"/>
                        <w:ind w:left="825" w:right="859" w:hanging="360"/>
                        <w:jc w:val="left"/>
                        <w:rPr>
                          <w:color w:val="000000"/>
                        </w:rPr>
                      </w:pPr>
                      <w:r>
                        <w:rPr>
                          <w:color w:val="000000"/>
                          <w:w w:val="105"/>
                        </w:rPr>
                        <w:t>Prioritize federal</w:t>
                      </w:r>
                      <w:r>
                        <w:rPr>
                          <w:color w:val="000000"/>
                          <w:spacing w:val="-3"/>
                          <w:w w:val="105"/>
                        </w:rPr>
                        <w:t> </w:t>
                      </w:r>
                      <w:r>
                        <w:rPr>
                          <w:color w:val="000000"/>
                          <w:w w:val="105"/>
                        </w:rPr>
                        <w:t>investment</w:t>
                      </w:r>
                      <w:r>
                        <w:rPr>
                          <w:color w:val="000000"/>
                          <w:spacing w:val="-2"/>
                          <w:w w:val="105"/>
                        </w:rPr>
                        <w:t> </w:t>
                      </w:r>
                      <w:r>
                        <w:rPr>
                          <w:color w:val="000000"/>
                          <w:w w:val="105"/>
                        </w:rPr>
                        <w:t>in</w:t>
                      </w:r>
                      <w:r>
                        <w:rPr>
                          <w:color w:val="000000"/>
                          <w:spacing w:val="-6"/>
                          <w:w w:val="105"/>
                        </w:rPr>
                        <w:t> </w:t>
                      </w:r>
                      <w:r>
                        <w:rPr>
                          <w:color w:val="000000"/>
                          <w:w w:val="105"/>
                        </w:rPr>
                        <w:t>Canadian</w:t>
                      </w:r>
                      <w:r>
                        <w:rPr>
                          <w:color w:val="000000"/>
                          <w:spacing w:val="-6"/>
                          <w:w w:val="105"/>
                        </w:rPr>
                        <w:t> </w:t>
                      </w:r>
                      <w:r>
                        <w:rPr>
                          <w:color w:val="000000"/>
                          <w:w w:val="105"/>
                        </w:rPr>
                        <w:t>vendor</w:t>
                      </w:r>
                      <w:r>
                        <w:rPr>
                          <w:color w:val="000000"/>
                          <w:spacing w:val="-6"/>
                          <w:w w:val="105"/>
                        </w:rPr>
                        <w:t> </w:t>
                      </w:r>
                      <w:r>
                        <w:rPr>
                          <w:color w:val="000000"/>
                          <w:w w:val="105"/>
                        </w:rPr>
                        <w:t>products</w:t>
                      </w:r>
                      <w:r>
                        <w:rPr>
                          <w:color w:val="000000"/>
                          <w:spacing w:val="-6"/>
                          <w:w w:val="105"/>
                        </w:rPr>
                        <w:t> </w:t>
                      </w:r>
                      <w:r>
                        <w:rPr>
                          <w:color w:val="000000"/>
                          <w:w w:val="105"/>
                        </w:rPr>
                        <w:t>and</w:t>
                      </w:r>
                      <w:r>
                        <w:rPr>
                          <w:color w:val="000000"/>
                          <w:spacing w:val="-2"/>
                          <w:w w:val="105"/>
                        </w:rPr>
                        <w:t> </w:t>
                      </w:r>
                      <w:r>
                        <w:rPr>
                          <w:color w:val="000000"/>
                          <w:w w:val="105"/>
                        </w:rPr>
                        <w:t>services</w:t>
                      </w:r>
                      <w:r>
                        <w:rPr>
                          <w:color w:val="000000"/>
                          <w:spacing w:val="-6"/>
                          <w:w w:val="105"/>
                        </w:rPr>
                        <w:t> </w:t>
                      </w:r>
                      <w:r>
                        <w:rPr>
                          <w:color w:val="000000"/>
                          <w:w w:val="105"/>
                        </w:rPr>
                        <w:t>using</w:t>
                      </w:r>
                      <w:r>
                        <w:rPr>
                          <w:color w:val="000000"/>
                          <w:spacing w:val="-4"/>
                          <w:w w:val="105"/>
                        </w:rPr>
                        <w:t> </w:t>
                      </w:r>
                      <w:r>
                        <w:rPr>
                          <w:color w:val="000000"/>
                          <w:w w:val="105"/>
                        </w:rPr>
                        <w:t>AI</w:t>
                      </w:r>
                      <w:r>
                        <w:rPr>
                          <w:color w:val="000000"/>
                          <w:spacing w:val="-3"/>
                          <w:w w:val="105"/>
                        </w:rPr>
                        <w:t> </w:t>
                      </w:r>
                      <w:r>
                        <w:rPr>
                          <w:color w:val="000000"/>
                          <w:w w:val="105"/>
                        </w:rPr>
                        <w:t>to remediate traditional cybersecurity risks within a system.</w:t>
                      </w:r>
                    </w:p>
                    <w:p>
                      <w:pPr>
                        <w:pStyle w:val="BodyText"/>
                        <w:numPr>
                          <w:ilvl w:val="0"/>
                          <w:numId w:val="3"/>
                        </w:numPr>
                        <w:tabs>
                          <w:tab w:pos="825" w:val="left" w:leader="none"/>
                        </w:tabs>
                        <w:spacing w:line="235" w:lineRule="auto" w:before="4" w:after="0"/>
                        <w:ind w:left="825" w:right="898" w:hanging="360"/>
                        <w:jc w:val="left"/>
                        <w:rPr>
                          <w:color w:val="000000"/>
                        </w:rPr>
                      </w:pPr>
                      <w:r>
                        <w:rPr>
                          <w:color w:val="000000"/>
                          <w:w w:val="105"/>
                        </w:rPr>
                        <w:t>Offer</w:t>
                      </w:r>
                      <w:r>
                        <w:rPr>
                          <w:color w:val="000000"/>
                          <w:spacing w:val="-12"/>
                          <w:w w:val="105"/>
                        </w:rPr>
                        <w:t> </w:t>
                      </w:r>
                      <w:r>
                        <w:rPr>
                          <w:color w:val="000000"/>
                          <w:w w:val="105"/>
                        </w:rPr>
                        <w:t>incentives</w:t>
                      </w:r>
                      <w:r>
                        <w:rPr>
                          <w:color w:val="000000"/>
                          <w:spacing w:val="-12"/>
                          <w:w w:val="105"/>
                        </w:rPr>
                        <w:t> </w:t>
                      </w:r>
                      <w:r>
                        <w:rPr>
                          <w:color w:val="000000"/>
                          <w:w w:val="105"/>
                        </w:rPr>
                        <w:t>and/or</w:t>
                      </w:r>
                      <w:r>
                        <w:rPr>
                          <w:color w:val="000000"/>
                          <w:spacing w:val="-12"/>
                          <w:w w:val="105"/>
                        </w:rPr>
                        <w:t> </w:t>
                      </w:r>
                      <w:r>
                        <w:rPr>
                          <w:color w:val="000000"/>
                          <w:w w:val="105"/>
                        </w:rPr>
                        <w:t>obligations</w:t>
                      </w:r>
                      <w:r>
                        <w:rPr>
                          <w:color w:val="000000"/>
                          <w:spacing w:val="-7"/>
                          <w:w w:val="105"/>
                        </w:rPr>
                        <w:t> </w:t>
                      </w:r>
                      <w:r>
                        <w:rPr>
                          <w:color w:val="000000"/>
                          <w:w w:val="105"/>
                        </w:rPr>
                        <w:t>to</w:t>
                      </w:r>
                      <w:r>
                        <w:rPr>
                          <w:color w:val="000000"/>
                          <w:spacing w:val="-12"/>
                          <w:w w:val="105"/>
                        </w:rPr>
                        <w:t> </w:t>
                      </w:r>
                      <w:r>
                        <w:rPr>
                          <w:color w:val="000000"/>
                          <w:w w:val="105"/>
                        </w:rPr>
                        <w:t>medium</w:t>
                      </w:r>
                      <w:r>
                        <w:rPr>
                          <w:color w:val="000000"/>
                          <w:spacing w:val="-11"/>
                          <w:w w:val="105"/>
                        </w:rPr>
                        <w:t> </w:t>
                      </w:r>
                      <w:r>
                        <w:rPr>
                          <w:color w:val="000000"/>
                          <w:w w:val="105"/>
                        </w:rPr>
                        <w:t>and</w:t>
                      </w:r>
                      <w:r>
                        <w:rPr>
                          <w:color w:val="000000"/>
                          <w:spacing w:val="-9"/>
                          <w:w w:val="105"/>
                        </w:rPr>
                        <w:t> </w:t>
                      </w:r>
                      <w:r>
                        <w:rPr>
                          <w:color w:val="000000"/>
                          <w:w w:val="105"/>
                        </w:rPr>
                        <w:t>large</w:t>
                      </w:r>
                      <w:r>
                        <w:rPr>
                          <w:color w:val="000000"/>
                          <w:spacing w:val="-11"/>
                          <w:w w:val="105"/>
                        </w:rPr>
                        <w:t> </w:t>
                      </w:r>
                      <w:r>
                        <w:rPr>
                          <w:color w:val="000000"/>
                          <w:w w:val="105"/>
                        </w:rPr>
                        <w:t>organisations</w:t>
                      </w:r>
                      <w:r>
                        <w:rPr>
                          <w:color w:val="000000"/>
                          <w:spacing w:val="-12"/>
                          <w:w w:val="105"/>
                        </w:rPr>
                        <w:t> </w:t>
                      </w:r>
                      <w:r>
                        <w:rPr>
                          <w:color w:val="000000"/>
                          <w:w w:val="105"/>
                        </w:rPr>
                        <w:t>to</w:t>
                      </w:r>
                      <w:r>
                        <w:rPr>
                          <w:color w:val="000000"/>
                          <w:spacing w:val="-7"/>
                          <w:w w:val="105"/>
                        </w:rPr>
                        <w:t> </w:t>
                      </w:r>
                      <w:r>
                        <w:rPr>
                          <w:color w:val="000000"/>
                          <w:w w:val="105"/>
                        </w:rPr>
                        <w:t>onboard Canadian AI-enabled cybersecurity products and services.</w:t>
                      </w:r>
                    </w:p>
                    <w:p>
                      <w:pPr>
                        <w:pStyle w:val="BodyText"/>
                        <w:numPr>
                          <w:ilvl w:val="0"/>
                          <w:numId w:val="3"/>
                        </w:numPr>
                        <w:tabs>
                          <w:tab w:pos="825" w:val="left" w:leader="none"/>
                        </w:tabs>
                        <w:spacing w:line="235" w:lineRule="auto" w:before="5" w:after="0"/>
                        <w:ind w:left="825" w:right="536" w:hanging="360"/>
                        <w:jc w:val="left"/>
                        <w:rPr>
                          <w:color w:val="000000"/>
                        </w:rPr>
                      </w:pPr>
                      <w:r>
                        <w:rPr>
                          <w:color w:val="000000"/>
                        </w:rPr>
                        <w:t>Benefits</w:t>
                      </w:r>
                      <w:r>
                        <w:rPr>
                          <w:color w:val="000000"/>
                          <w:spacing w:val="28"/>
                        </w:rPr>
                        <w:t> </w:t>
                      </w:r>
                      <w:r>
                        <w:rPr>
                          <w:color w:val="000000"/>
                        </w:rPr>
                        <w:t>include</w:t>
                      </w:r>
                      <w:r>
                        <w:rPr>
                          <w:color w:val="000000"/>
                          <w:spacing w:val="30"/>
                        </w:rPr>
                        <w:t> </w:t>
                      </w:r>
                      <w:r>
                        <w:rPr>
                          <w:color w:val="000000"/>
                        </w:rPr>
                        <w:t>more</w:t>
                      </w:r>
                      <w:r>
                        <w:rPr>
                          <w:color w:val="000000"/>
                          <w:spacing w:val="30"/>
                        </w:rPr>
                        <w:t> </w:t>
                      </w:r>
                      <w:r>
                        <w:rPr>
                          <w:color w:val="000000"/>
                        </w:rPr>
                        <w:t>resilient</w:t>
                      </w:r>
                      <w:r>
                        <w:rPr>
                          <w:color w:val="000000"/>
                          <w:spacing w:val="33"/>
                        </w:rPr>
                        <w:t> </w:t>
                      </w:r>
                      <w:r>
                        <w:rPr>
                          <w:color w:val="000000"/>
                        </w:rPr>
                        <w:t>supply</w:t>
                      </w:r>
                      <w:r>
                        <w:rPr>
                          <w:color w:val="000000"/>
                          <w:spacing w:val="33"/>
                        </w:rPr>
                        <w:t> </w:t>
                      </w:r>
                      <w:r>
                        <w:rPr>
                          <w:color w:val="000000"/>
                        </w:rPr>
                        <w:t>chains,</w:t>
                      </w:r>
                      <w:r>
                        <w:rPr>
                          <w:color w:val="000000"/>
                          <w:spacing w:val="30"/>
                        </w:rPr>
                        <w:t> </w:t>
                      </w:r>
                      <w:r>
                        <w:rPr>
                          <w:color w:val="000000"/>
                        </w:rPr>
                        <w:t>fewer</w:t>
                      </w:r>
                      <w:r>
                        <w:rPr>
                          <w:color w:val="000000"/>
                          <w:spacing w:val="37"/>
                        </w:rPr>
                        <w:t> </w:t>
                      </w:r>
                      <w:r>
                        <w:rPr>
                          <w:color w:val="000000"/>
                        </w:rPr>
                        <w:t>and</w:t>
                      </w:r>
                      <w:r>
                        <w:rPr>
                          <w:color w:val="000000"/>
                          <w:spacing w:val="33"/>
                        </w:rPr>
                        <w:t> </w:t>
                      </w:r>
                      <w:r>
                        <w:rPr>
                          <w:color w:val="000000"/>
                        </w:rPr>
                        <w:t>less</w:t>
                      </w:r>
                      <w:r>
                        <w:rPr>
                          <w:color w:val="000000"/>
                          <w:spacing w:val="28"/>
                        </w:rPr>
                        <w:t> </w:t>
                      </w:r>
                      <w:r>
                        <w:rPr>
                          <w:color w:val="000000"/>
                        </w:rPr>
                        <w:t>serious</w:t>
                      </w:r>
                      <w:r>
                        <w:rPr>
                          <w:color w:val="000000"/>
                          <w:spacing w:val="28"/>
                        </w:rPr>
                        <w:t> </w:t>
                      </w:r>
                      <w:r>
                        <w:rPr>
                          <w:color w:val="000000"/>
                        </w:rPr>
                        <w:t>cyber</w:t>
                      </w:r>
                      <w:r>
                        <w:rPr>
                          <w:color w:val="000000"/>
                          <w:spacing w:val="28"/>
                        </w:rPr>
                        <w:t> </w:t>
                      </w:r>
                      <w:r>
                        <w:rPr>
                          <w:color w:val="000000"/>
                        </w:rPr>
                        <w:t>incidents, </w:t>
                      </w:r>
                      <w:r>
                        <w:rPr>
                          <w:color w:val="000000"/>
                          <w:w w:val="110"/>
                        </w:rPr>
                        <w:t>faster recovery time.</w:t>
                      </w:r>
                    </w:p>
                    <w:p>
                      <w:pPr>
                        <w:pStyle w:val="BodyText"/>
                        <w:ind w:left="0"/>
                        <w:rPr>
                          <w:color w:val="000000"/>
                        </w:rPr>
                      </w:pPr>
                    </w:p>
                    <w:p>
                      <w:pPr>
                        <w:spacing w:before="0"/>
                        <w:ind w:left="105" w:right="225" w:firstLine="0"/>
                        <w:jc w:val="left"/>
                        <w:rPr>
                          <w:b/>
                          <w:color w:val="000000"/>
                          <w:sz w:val="22"/>
                        </w:rPr>
                      </w:pPr>
                      <w:r>
                        <w:rPr>
                          <w:b/>
                          <w:color w:val="000000"/>
                          <w:w w:val="110"/>
                          <w:sz w:val="22"/>
                        </w:rPr>
                        <w:t>Apply basic cybersecurity measures to Canada’s smallest, least mature and most vulnerable</w:t>
                      </w:r>
                      <w:r>
                        <w:rPr>
                          <w:b/>
                          <w:color w:val="000000"/>
                          <w:spacing w:val="-8"/>
                          <w:w w:val="110"/>
                          <w:sz w:val="22"/>
                        </w:rPr>
                        <w:t> </w:t>
                      </w:r>
                      <w:r>
                        <w:rPr>
                          <w:b/>
                          <w:color w:val="000000"/>
                          <w:w w:val="110"/>
                          <w:sz w:val="22"/>
                        </w:rPr>
                        <w:t>organisations</w:t>
                      </w:r>
                      <w:r>
                        <w:rPr>
                          <w:b/>
                          <w:color w:val="000000"/>
                          <w:spacing w:val="-9"/>
                          <w:w w:val="110"/>
                          <w:sz w:val="22"/>
                        </w:rPr>
                        <w:t> </w:t>
                      </w:r>
                      <w:r>
                        <w:rPr>
                          <w:b/>
                          <w:color w:val="000000"/>
                          <w:w w:val="110"/>
                          <w:sz w:val="22"/>
                        </w:rPr>
                        <w:t>(e.g.,</w:t>
                      </w:r>
                      <w:r>
                        <w:rPr>
                          <w:b/>
                          <w:color w:val="000000"/>
                          <w:spacing w:val="-9"/>
                          <w:w w:val="110"/>
                          <w:sz w:val="22"/>
                        </w:rPr>
                        <w:t> </w:t>
                      </w:r>
                      <w:r>
                        <w:rPr>
                          <w:b/>
                          <w:color w:val="000000"/>
                          <w:w w:val="110"/>
                          <w:sz w:val="22"/>
                        </w:rPr>
                        <w:t>small</w:t>
                      </w:r>
                      <w:r>
                        <w:rPr>
                          <w:b/>
                          <w:color w:val="000000"/>
                          <w:spacing w:val="-8"/>
                          <w:w w:val="110"/>
                          <w:sz w:val="22"/>
                        </w:rPr>
                        <w:t> </w:t>
                      </w:r>
                      <w:r>
                        <w:rPr>
                          <w:b/>
                          <w:color w:val="000000"/>
                          <w:w w:val="110"/>
                          <w:sz w:val="22"/>
                        </w:rPr>
                        <w:t>business,</w:t>
                      </w:r>
                      <w:r>
                        <w:rPr>
                          <w:b/>
                          <w:color w:val="000000"/>
                          <w:spacing w:val="-9"/>
                          <w:w w:val="110"/>
                          <w:sz w:val="22"/>
                        </w:rPr>
                        <w:t> </w:t>
                      </w:r>
                      <w:r>
                        <w:rPr>
                          <w:b/>
                          <w:color w:val="000000"/>
                          <w:w w:val="110"/>
                          <w:sz w:val="22"/>
                        </w:rPr>
                        <w:t>rural</w:t>
                      </w:r>
                      <w:r>
                        <w:rPr>
                          <w:b/>
                          <w:color w:val="000000"/>
                          <w:spacing w:val="-8"/>
                          <w:w w:val="110"/>
                          <w:sz w:val="22"/>
                        </w:rPr>
                        <w:t> </w:t>
                      </w:r>
                      <w:r>
                        <w:rPr>
                          <w:b/>
                          <w:color w:val="000000"/>
                          <w:w w:val="110"/>
                          <w:sz w:val="22"/>
                        </w:rPr>
                        <w:t>and</w:t>
                      </w:r>
                      <w:r>
                        <w:rPr>
                          <w:b/>
                          <w:color w:val="000000"/>
                          <w:spacing w:val="-10"/>
                          <w:w w:val="110"/>
                          <w:sz w:val="22"/>
                        </w:rPr>
                        <w:t> </w:t>
                      </w:r>
                      <w:r>
                        <w:rPr>
                          <w:b/>
                          <w:color w:val="000000"/>
                          <w:w w:val="110"/>
                          <w:sz w:val="22"/>
                        </w:rPr>
                        <w:t>remote</w:t>
                      </w:r>
                      <w:r>
                        <w:rPr>
                          <w:b/>
                          <w:color w:val="000000"/>
                          <w:spacing w:val="-8"/>
                          <w:w w:val="110"/>
                          <w:sz w:val="22"/>
                        </w:rPr>
                        <w:t> </w:t>
                      </w:r>
                      <w:r>
                        <w:rPr>
                          <w:b/>
                          <w:color w:val="000000"/>
                          <w:w w:val="110"/>
                          <w:sz w:val="22"/>
                        </w:rPr>
                        <w:t>municipalities,</w:t>
                      </w:r>
                      <w:r>
                        <w:rPr>
                          <w:b/>
                          <w:color w:val="000000"/>
                          <w:spacing w:val="-9"/>
                          <w:w w:val="110"/>
                          <w:sz w:val="22"/>
                        </w:rPr>
                        <w:t> </w:t>
                      </w:r>
                      <w:r>
                        <w:rPr>
                          <w:b/>
                          <w:color w:val="000000"/>
                          <w:w w:val="110"/>
                          <w:sz w:val="22"/>
                        </w:rPr>
                        <w:t>Indigenous communities,</w:t>
                      </w:r>
                      <w:r>
                        <w:rPr>
                          <w:b/>
                          <w:color w:val="000000"/>
                          <w:spacing w:val="-8"/>
                          <w:w w:val="110"/>
                          <w:sz w:val="22"/>
                        </w:rPr>
                        <w:t> </w:t>
                      </w:r>
                      <w:r>
                        <w:rPr>
                          <w:b/>
                          <w:color w:val="000000"/>
                          <w:w w:val="110"/>
                          <w:sz w:val="22"/>
                        </w:rPr>
                        <w:t>not-for-profits).</w:t>
                      </w:r>
                    </w:p>
                    <w:p>
                      <w:pPr>
                        <w:pStyle w:val="BodyText"/>
                        <w:numPr>
                          <w:ilvl w:val="0"/>
                          <w:numId w:val="3"/>
                        </w:numPr>
                        <w:tabs>
                          <w:tab w:pos="825" w:val="left" w:leader="none"/>
                        </w:tabs>
                        <w:spacing w:line="235" w:lineRule="auto" w:before="0" w:after="0"/>
                        <w:ind w:left="825" w:right="757" w:hanging="360"/>
                        <w:jc w:val="left"/>
                        <w:rPr>
                          <w:color w:val="000000"/>
                        </w:rPr>
                      </w:pPr>
                      <w:r>
                        <w:rPr>
                          <w:color w:val="000000"/>
                          <w:w w:val="105"/>
                        </w:rPr>
                        <w:t>Government with private sector can develop open-source assistants for different domains, e.g., small retail businesses, health, education, charitable organisations.</w:t>
                      </w:r>
                    </w:p>
                    <w:p>
                      <w:pPr>
                        <w:pStyle w:val="BodyText"/>
                        <w:numPr>
                          <w:ilvl w:val="0"/>
                          <w:numId w:val="3"/>
                        </w:numPr>
                        <w:tabs>
                          <w:tab w:pos="825" w:val="left" w:leader="none"/>
                        </w:tabs>
                        <w:spacing w:line="237" w:lineRule="auto" w:before="2" w:after="0"/>
                        <w:ind w:left="825" w:right="311" w:hanging="360"/>
                        <w:jc w:val="both"/>
                        <w:rPr>
                          <w:color w:val="000000"/>
                        </w:rPr>
                      </w:pPr>
                      <w:r>
                        <w:rPr>
                          <w:color w:val="000000"/>
                          <w:w w:val="105"/>
                        </w:rPr>
                        <w:t>Partner</w:t>
                      </w:r>
                      <w:r>
                        <w:rPr>
                          <w:color w:val="000000"/>
                          <w:spacing w:val="-1"/>
                          <w:w w:val="105"/>
                        </w:rPr>
                        <w:t> </w:t>
                      </w:r>
                      <w:r>
                        <w:rPr>
                          <w:color w:val="000000"/>
                          <w:w w:val="105"/>
                        </w:rPr>
                        <w:t>with local and regional associations to</w:t>
                      </w:r>
                      <w:r>
                        <w:rPr>
                          <w:color w:val="000000"/>
                          <w:spacing w:val="-1"/>
                          <w:w w:val="105"/>
                        </w:rPr>
                        <w:t> </w:t>
                      </w:r>
                      <w:r>
                        <w:rPr>
                          <w:color w:val="000000"/>
                          <w:w w:val="105"/>
                        </w:rPr>
                        <w:t>match</w:t>
                      </w:r>
                      <w:r>
                        <w:rPr>
                          <w:color w:val="000000"/>
                          <w:spacing w:val="-1"/>
                          <w:w w:val="105"/>
                        </w:rPr>
                        <w:t> </w:t>
                      </w:r>
                      <w:r>
                        <w:rPr>
                          <w:color w:val="000000"/>
                          <w:w w:val="105"/>
                        </w:rPr>
                        <w:t>under-resourced organisations</w:t>
                      </w:r>
                      <w:r>
                        <w:rPr>
                          <w:color w:val="000000"/>
                          <w:spacing w:val="-1"/>
                          <w:w w:val="105"/>
                        </w:rPr>
                        <w:t> </w:t>
                      </w:r>
                      <w:r>
                        <w:rPr>
                          <w:color w:val="000000"/>
                          <w:w w:val="105"/>
                        </w:rPr>
                        <w:t>to technical advisors (cybersecurity professionals, practitioners, university graduates) and offer first-line support in use of open-source AI-enabled assistants</w:t>
                      </w:r>
                    </w:p>
                    <w:p>
                      <w:pPr>
                        <w:pStyle w:val="BodyText"/>
                        <w:numPr>
                          <w:ilvl w:val="0"/>
                          <w:numId w:val="3"/>
                        </w:numPr>
                        <w:tabs>
                          <w:tab w:pos="825" w:val="left" w:leader="none"/>
                        </w:tabs>
                        <w:spacing w:line="235" w:lineRule="auto" w:before="4" w:after="0"/>
                        <w:ind w:left="825" w:right="907" w:hanging="360"/>
                        <w:jc w:val="both"/>
                        <w:rPr>
                          <w:color w:val="000000"/>
                        </w:rPr>
                      </w:pPr>
                      <w:r>
                        <w:rPr>
                          <w:color w:val="000000"/>
                          <w:w w:val="105"/>
                        </w:rPr>
                        <w:t>Benefits</w:t>
                      </w:r>
                      <w:r>
                        <w:rPr>
                          <w:color w:val="000000"/>
                          <w:spacing w:val="-5"/>
                          <w:w w:val="105"/>
                        </w:rPr>
                        <w:t> </w:t>
                      </w:r>
                      <w:r>
                        <w:rPr>
                          <w:color w:val="000000"/>
                          <w:w w:val="105"/>
                        </w:rPr>
                        <w:t>include</w:t>
                      </w:r>
                      <w:r>
                        <w:rPr>
                          <w:color w:val="000000"/>
                          <w:spacing w:val="-4"/>
                          <w:w w:val="105"/>
                        </w:rPr>
                        <w:t> </w:t>
                      </w:r>
                      <w:r>
                        <w:rPr>
                          <w:color w:val="000000"/>
                          <w:w w:val="105"/>
                        </w:rPr>
                        <w:t>getting</w:t>
                      </w:r>
                      <w:r>
                        <w:rPr>
                          <w:color w:val="000000"/>
                          <w:spacing w:val="-4"/>
                          <w:w w:val="105"/>
                        </w:rPr>
                        <w:t> </w:t>
                      </w:r>
                      <w:r>
                        <w:rPr>
                          <w:color w:val="000000"/>
                          <w:w w:val="105"/>
                        </w:rPr>
                        <w:t>small</w:t>
                      </w:r>
                      <w:r>
                        <w:rPr>
                          <w:color w:val="000000"/>
                          <w:spacing w:val="-3"/>
                          <w:w w:val="105"/>
                        </w:rPr>
                        <w:t> </w:t>
                      </w:r>
                      <w:r>
                        <w:rPr>
                          <w:color w:val="000000"/>
                          <w:w w:val="105"/>
                        </w:rPr>
                        <w:t>organisations</w:t>
                      </w:r>
                      <w:r>
                        <w:rPr>
                          <w:color w:val="000000"/>
                          <w:spacing w:val="-5"/>
                          <w:w w:val="105"/>
                        </w:rPr>
                        <w:t> </w:t>
                      </w:r>
                      <w:r>
                        <w:rPr>
                          <w:color w:val="000000"/>
                          <w:w w:val="105"/>
                        </w:rPr>
                        <w:t>practicing</w:t>
                      </w:r>
                      <w:r>
                        <w:rPr>
                          <w:color w:val="000000"/>
                          <w:spacing w:val="-4"/>
                          <w:w w:val="105"/>
                        </w:rPr>
                        <w:t> </w:t>
                      </w:r>
                      <w:r>
                        <w:rPr>
                          <w:color w:val="000000"/>
                          <w:w w:val="105"/>
                        </w:rPr>
                        <w:t>better</w:t>
                      </w:r>
                      <w:r>
                        <w:rPr>
                          <w:color w:val="000000"/>
                          <w:spacing w:val="-5"/>
                          <w:w w:val="105"/>
                        </w:rPr>
                        <w:t> </w:t>
                      </w:r>
                      <w:r>
                        <w:rPr>
                          <w:color w:val="000000"/>
                          <w:w w:val="105"/>
                        </w:rPr>
                        <w:t>cyber</w:t>
                      </w:r>
                      <w:r>
                        <w:rPr>
                          <w:color w:val="000000"/>
                          <w:spacing w:val="-5"/>
                          <w:w w:val="105"/>
                        </w:rPr>
                        <w:t> </w:t>
                      </w:r>
                      <w:r>
                        <w:rPr>
                          <w:color w:val="000000"/>
                          <w:w w:val="105"/>
                        </w:rPr>
                        <w:t>hygiene and</w:t>
                      </w:r>
                      <w:r>
                        <w:rPr>
                          <w:color w:val="000000"/>
                          <w:spacing w:val="-2"/>
                          <w:w w:val="105"/>
                        </w:rPr>
                        <w:t> </w:t>
                      </w:r>
                      <w:r>
                        <w:rPr>
                          <w:color w:val="000000"/>
                          <w:w w:val="105"/>
                        </w:rPr>
                        <w:t>a pathway toward continuous improvement nationwide.</w:t>
                      </w:r>
                    </w:p>
                  </w:txbxContent>
                </v:textbox>
                <v:fill type="solid"/>
                <w10:wrap type="topAndBottom"/>
              </v:shape>
            </w:pict>
          </mc:Fallback>
        </mc:AlternateContent>
      </w:r>
    </w:p>
    <w:p w14:paraId="4D00F3FE" w14:textId="77777777" w:rsidR="007D7B01" w:rsidRPr="0039179B" w:rsidRDefault="000612CF">
      <w:pPr>
        <w:pStyle w:val="Heading1"/>
        <w:numPr>
          <w:ilvl w:val="0"/>
          <w:numId w:val="10"/>
        </w:numPr>
        <w:tabs>
          <w:tab w:val="left" w:pos="647"/>
        </w:tabs>
        <w:ind w:hanging="287"/>
        <w:rPr>
          <w:rFonts w:ascii="Arial" w:hAnsi="Arial" w:cs="Arial"/>
          <w:color w:val="0F4660"/>
          <w:sz w:val="24"/>
          <w:szCs w:val="24"/>
        </w:rPr>
      </w:pPr>
      <w:bookmarkStart w:id="2" w:name="2._Canadian_AI_leadership_and_governance"/>
      <w:bookmarkEnd w:id="2"/>
      <w:r w:rsidRPr="0039179B">
        <w:rPr>
          <w:rFonts w:ascii="Arial" w:hAnsi="Arial" w:cs="Arial"/>
          <w:color w:val="0F4660"/>
          <w:w w:val="105"/>
          <w:sz w:val="24"/>
          <w:szCs w:val="24"/>
        </w:rPr>
        <w:t>Canadian</w:t>
      </w:r>
      <w:r w:rsidRPr="0039179B">
        <w:rPr>
          <w:rFonts w:ascii="Arial" w:hAnsi="Arial" w:cs="Arial"/>
          <w:color w:val="0F4660"/>
          <w:spacing w:val="8"/>
          <w:w w:val="105"/>
          <w:sz w:val="24"/>
          <w:szCs w:val="24"/>
        </w:rPr>
        <w:t xml:space="preserve"> </w:t>
      </w:r>
      <w:r w:rsidRPr="0039179B">
        <w:rPr>
          <w:rFonts w:ascii="Arial" w:hAnsi="Arial" w:cs="Arial"/>
          <w:color w:val="0F4660"/>
          <w:w w:val="105"/>
          <w:sz w:val="24"/>
          <w:szCs w:val="24"/>
        </w:rPr>
        <w:t>AI</w:t>
      </w:r>
      <w:r w:rsidRPr="0039179B">
        <w:rPr>
          <w:rFonts w:ascii="Arial" w:hAnsi="Arial" w:cs="Arial"/>
          <w:color w:val="0F4660"/>
          <w:spacing w:val="8"/>
          <w:w w:val="105"/>
          <w:sz w:val="24"/>
          <w:szCs w:val="24"/>
        </w:rPr>
        <w:t xml:space="preserve"> </w:t>
      </w:r>
      <w:r w:rsidRPr="0039179B">
        <w:rPr>
          <w:rFonts w:ascii="Arial" w:hAnsi="Arial" w:cs="Arial"/>
          <w:color w:val="0F4660"/>
          <w:w w:val="105"/>
          <w:sz w:val="24"/>
          <w:szCs w:val="24"/>
        </w:rPr>
        <w:t>leadership</w:t>
      </w:r>
      <w:r w:rsidRPr="0039179B">
        <w:rPr>
          <w:rFonts w:ascii="Arial" w:hAnsi="Arial" w:cs="Arial"/>
          <w:color w:val="0F4660"/>
          <w:spacing w:val="12"/>
          <w:w w:val="105"/>
          <w:sz w:val="24"/>
          <w:szCs w:val="24"/>
        </w:rPr>
        <w:t xml:space="preserve"> </w:t>
      </w:r>
      <w:r w:rsidRPr="0039179B">
        <w:rPr>
          <w:rFonts w:ascii="Arial" w:hAnsi="Arial" w:cs="Arial"/>
          <w:color w:val="0F4660"/>
          <w:w w:val="105"/>
          <w:sz w:val="24"/>
          <w:szCs w:val="24"/>
        </w:rPr>
        <w:t>and</w:t>
      </w:r>
      <w:r w:rsidRPr="0039179B">
        <w:rPr>
          <w:rFonts w:ascii="Arial" w:hAnsi="Arial" w:cs="Arial"/>
          <w:color w:val="0F4660"/>
          <w:spacing w:val="11"/>
          <w:w w:val="105"/>
          <w:sz w:val="24"/>
          <w:szCs w:val="24"/>
        </w:rPr>
        <w:t xml:space="preserve"> </w:t>
      </w:r>
      <w:r w:rsidRPr="0039179B">
        <w:rPr>
          <w:rFonts w:ascii="Arial" w:hAnsi="Arial" w:cs="Arial"/>
          <w:color w:val="0F4660"/>
          <w:spacing w:val="-2"/>
          <w:w w:val="105"/>
          <w:sz w:val="24"/>
          <w:szCs w:val="24"/>
        </w:rPr>
        <w:t>governance</w:t>
      </w:r>
    </w:p>
    <w:p w14:paraId="4D00F3FF" w14:textId="77777777" w:rsidR="007D7B01" w:rsidRPr="0039179B" w:rsidRDefault="000612CF">
      <w:pPr>
        <w:pStyle w:val="BodyText"/>
        <w:spacing w:before="268" w:line="259" w:lineRule="auto"/>
        <w:ind w:right="432"/>
        <w:rPr>
          <w:rFonts w:ascii="Arial" w:hAnsi="Arial" w:cs="Arial"/>
          <w:sz w:val="24"/>
          <w:szCs w:val="24"/>
        </w:rPr>
      </w:pPr>
      <w:r w:rsidRPr="0039179B">
        <w:rPr>
          <w:rFonts w:ascii="Arial" w:hAnsi="Arial" w:cs="Arial"/>
          <w:w w:val="105"/>
          <w:sz w:val="24"/>
          <w:szCs w:val="24"/>
        </w:rPr>
        <w:t xml:space="preserve">The need for visible, accountable and coordinated federal leadership cannot be </w:t>
      </w:r>
      <w:r w:rsidRPr="0039179B">
        <w:rPr>
          <w:rFonts w:ascii="Arial" w:hAnsi="Arial" w:cs="Arial"/>
          <w:w w:val="105"/>
          <w:sz w:val="24"/>
          <w:szCs w:val="24"/>
        </w:rPr>
        <w:lastRenderedPageBreak/>
        <w:t>overstated. The Gordian knot of AI considerations (economic, safety, security, environmental, ethical, among others)</w:t>
      </w:r>
      <w:r w:rsidRPr="0039179B">
        <w:rPr>
          <w:rFonts w:ascii="Arial" w:hAnsi="Arial" w:cs="Arial"/>
          <w:spacing w:val="-5"/>
          <w:w w:val="105"/>
          <w:sz w:val="24"/>
          <w:szCs w:val="24"/>
        </w:rPr>
        <w:t xml:space="preserve"> </w:t>
      </w:r>
      <w:r w:rsidRPr="0039179B">
        <w:rPr>
          <w:rFonts w:ascii="Arial" w:hAnsi="Arial" w:cs="Arial"/>
          <w:w w:val="105"/>
          <w:sz w:val="24"/>
          <w:szCs w:val="24"/>
        </w:rPr>
        <w:t>demands</w:t>
      </w:r>
      <w:r w:rsidRPr="0039179B">
        <w:rPr>
          <w:rFonts w:ascii="Arial" w:hAnsi="Arial" w:cs="Arial"/>
          <w:spacing w:val="-5"/>
          <w:w w:val="105"/>
          <w:sz w:val="24"/>
          <w:szCs w:val="24"/>
        </w:rPr>
        <w:t xml:space="preserve"> </w:t>
      </w:r>
      <w:r w:rsidRPr="0039179B">
        <w:rPr>
          <w:rFonts w:ascii="Arial" w:hAnsi="Arial" w:cs="Arial"/>
          <w:w w:val="105"/>
          <w:sz w:val="24"/>
          <w:szCs w:val="24"/>
        </w:rPr>
        <w:t>tightly</w:t>
      </w:r>
      <w:r w:rsidRPr="0039179B">
        <w:rPr>
          <w:rFonts w:ascii="Arial" w:hAnsi="Arial" w:cs="Arial"/>
          <w:spacing w:val="-1"/>
          <w:w w:val="105"/>
          <w:sz w:val="24"/>
          <w:szCs w:val="24"/>
        </w:rPr>
        <w:t xml:space="preserve"> </w:t>
      </w:r>
      <w:r w:rsidRPr="0039179B">
        <w:rPr>
          <w:rFonts w:ascii="Arial" w:hAnsi="Arial" w:cs="Arial"/>
          <w:w w:val="105"/>
          <w:sz w:val="24"/>
          <w:szCs w:val="24"/>
        </w:rPr>
        <w:t>coupled</w:t>
      </w:r>
      <w:r w:rsidRPr="0039179B">
        <w:rPr>
          <w:rFonts w:ascii="Arial" w:hAnsi="Arial" w:cs="Arial"/>
          <w:spacing w:val="-1"/>
          <w:w w:val="105"/>
          <w:sz w:val="24"/>
          <w:szCs w:val="24"/>
        </w:rPr>
        <w:t xml:space="preserve"> </w:t>
      </w:r>
      <w:r w:rsidRPr="0039179B">
        <w:rPr>
          <w:rFonts w:ascii="Arial" w:hAnsi="Arial" w:cs="Arial"/>
          <w:w w:val="105"/>
          <w:sz w:val="24"/>
          <w:szCs w:val="24"/>
        </w:rPr>
        <w:t>leadership and</w:t>
      </w:r>
      <w:r w:rsidRPr="0039179B">
        <w:rPr>
          <w:rFonts w:ascii="Arial" w:hAnsi="Arial" w:cs="Arial"/>
          <w:spacing w:val="-1"/>
          <w:w w:val="105"/>
          <w:sz w:val="24"/>
          <w:szCs w:val="24"/>
        </w:rPr>
        <w:t xml:space="preserve"> </w:t>
      </w:r>
      <w:r w:rsidRPr="0039179B">
        <w:rPr>
          <w:rFonts w:ascii="Arial" w:hAnsi="Arial" w:cs="Arial"/>
          <w:w w:val="105"/>
          <w:sz w:val="24"/>
          <w:szCs w:val="24"/>
        </w:rPr>
        <w:t>integrated</w:t>
      </w:r>
      <w:r w:rsidRPr="0039179B">
        <w:rPr>
          <w:rFonts w:ascii="Arial" w:hAnsi="Arial" w:cs="Arial"/>
          <w:spacing w:val="-1"/>
          <w:w w:val="105"/>
          <w:sz w:val="24"/>
          <w:szCs w:val="24"/>
        </w:rPr>
        <w:t xml:space="preserve"> </w:t>
      </w:r>
      <w:r w:rsidRPr="0039179B">
        <w:rPr>
          <w:rFonts w:ascii="Arial" w:hAnsi="Arial" w:cs="Arial"/>
          <w:w w:val="105"/>
          <w:sz w:val="24"/>
          <w:szCs w:val="24"/>
        </w:rPr>
        <w:t>governance.</w:t>
      </w:r>
      <w:r w:rsidRPr="0039179B">
        <w:rPr>
          <w:rFonts w:ascii="Arial" w:hAnsi="Arial" w:cs="Arial"/>
          <w:spacing w:val="-3"/>
          <w:w w:val="105"/>
          <w:sz w:val="24"/>
          <w:szCs w:val="24"/>
        </w:rPr>
        <w:t xml:space="preserve"> </w:t>
      </w:r>
      <w:r w:rsidRPr="0039179B">
        <w:rPr>
          <w:rFonts w:ascii="Arial" w:hAnsi="Arial" w:cs="Arial"/>
          <w:w w:val="105"/>
          <w:sz w:val="24"/>
          <w:szCs w:val="24"/>
        </w:rPr>
        <w:t>Canada’s</w:t>
      </w:r>
      <w:r w:rsidRPr="0039179B">
        <w:rPr>
          <w:rFonts w:ascii="Arial" w:hAnsi="Arial" w:cs="Arial"/>
          <w:spacing w:val="-5"/>
          <w:w w:val="105"/>
          <w:sz w:val="24"/>
          <w:szCs w:val="24"/>
        </w:rPr>
        <w:t xml:space="preserve"> </w:t>
      </w:r>
      <w:r w:rsidRPr="0039179B">
        <w:rPr>
          <w:rFonts w:ascii="Arial" w:hAnsi="Arial" w:cs="Arial"/>
          <w:w w:val="105"/>
          <w:sz w:val="24"/>
          <w:szCs w:val="24"/>
        </w:rPr>
        <w:t>experience</w:t>
      </w:r>
      <w:r w:rsidRPr="0039179B">
        <w:rPr>
          <w:rFonts w:ascii="Arial" w:hAnsi="Arial" w:cs="Arial"/>
          <w:spacing w:val="-3"/>
          <w:w w:val="105"/>
          <w:sz w:val="24"/>
          <w:szCs w:val="24"/>
        </w:rPr>
        <w:t xml:space="preserve"> </w:t>
      </w:r>
      <w:r w:rsidRPr="0039179B">
        <w:rPr>
          <w:rFonts w:ascii="Arial" w:hAnsi="Arial" w:cs="Arial"/>
          <w:w w:val="105"/>
          <w:sz w:val="24"/>
          <w:szCs w:val="24"/>
        </w:rPr>
        <w:t>with cybersecurity offers a cautionary tale. Nearly a decade was spent sorting out cybersecurity leadership and governance questions among the dozen or so government entities jockeying to reconcile their respective mandates before confirming two clear leads: Public Safety (PS) and Communications Security Establi</w:t>
      </w:r>
      <w:r w:rsidRPr="0039179B">
        <w:rPr>
          <w:rFonts w:ascii="Arial" w:hAnsi="Arial" w:cs="Arial"/>
          <w:w w:val="105"/>
          <w:sz w:val="24"/>
          <w:szCs w:val="24"/>
        </w:rPr>
        <w:t>shment (CSE).</w:t>
      </w:r>
      <w:r w:rsidRPr="0039179B">
        <w:rPr>
          <w:rFonts w:ascii="Arial" w:hAnsi="Arial" w:cs="Arial"/>
          <w:spacing w:val="40"/>
          <w:w w:val="105"/>
          <w:sz w:val="24"/>
          <w:szCs w:val="24"/>
        </w:rPr>
        <w:t xml:space="preserve"> </w:t>
      </w:r>
      <w:r w:rsidRPr="0039179B">
        <w:rPr>
          <w:rFonts w:ascii="Arial" w:hAnsi="Arial" w:cs="Arial"/>
          <w:w w:val="105"/>
          <w:sz w:val="24"/>
          <w:szCs w:val="24"/>
        </w:rPr>
        <w:t>Canada cannot afford to repeat a similar delay in defining AI leadership and governance.</w:t>
      </w:r>
    </w:p>
    <w:p w14:paraId="4D00F401" w14:textId="77777777" w:rsidR="007D7B01" w:rsidRPr="0039179B" w:rsidRDefault="000612CF">
      <w:pPr>
        <w:pStyle w:val="BodyText"/>
        <w:spacing w:before="77" w:line="259" w:lineRule="auto"/>
        <w:ind w:right="358"/>
        <w:rPr>
          <w:rFonts w:ascii="Arial" w:hAnsi="Arial" w:cs="Arial"/>
          <w:sz w:val="24"/>
          <w:szCs w:val="24"/>
        </w:rPr>
      </w:pPr>
      <w:r w:rsidRPr="0039179B">
        <w:rPr>
          <w:rFonts w:ascii="Arial" w:hAnsi="Arial" w:cs="Arial"/>
          <w:w w:val="105"/>
          <w:sz w:val="24"/>
          <w:szCs w:val="24"/>
        </w:rPr>
        <w:t>AI requires</w:t>
      </w:r>
      <w:r w:rsidRPr="0039179B">
        <w:rPr>
          <w:rFonts w:ascii="Arial" w:hAnsi="Arial" w:cs="Arial"/>
          <w:spacing w:val="-1"/>
          <w:w w:val="105"/>
          <w:sz w:val="24"/>
          <w:szCs w:val="24"/>
        </w:rPr>
        <w:t xml:space="preserve"> </w:t>
      </w:r>
      <w:r w:rsidRPr="0039179B">
        <w:rPr>
          <w:rFonts w:ascii="Arial" w:hAnsi="Arial" w:cs="Arial"/>
          <w:w w:val="105"/>
          <w:sz w:val="24"/>
          <w:szCs w:val="24"/>
        </w:rPr>
        <w:t>an</w:t>
      </w:r>
      <w:r w:rsidRPr="0039179B">
        <w:rPr>
          <w:rFonts w:ascii="Arial" w:hAnsi="Arial" w:cs="Arial"/>
          <w:spacing w:val="-1"/>
          <w:w w:val="105"/>
          <w:sz w:val="24"/>
          <w:szCs w:val="24"/>
        </w:rPr>
        <w:t xml:space="preserve"> </w:t>
      </w:r>
      <w:r w:rsidRPr="0039179B">
        <w:rPr>
          <w:rFonts w:ascii="Arial" w:hAnsi="Arial" w:cs="Arial"/>
          <w:w w:val="105"/>
          <w:sz w:val="24"/>
          <w:szCs w:val="24"/>
        </w:rPr>
        <w:t>expanded and tightly aligned core federal leadership table, and even more tightly coupled horizontal teaming across key portfolios. This should include the Minister of AIDI (importantly,</w:t>
      </w:r>
      <w:r w:rsidRPr="0039179B">
        <w:rPr>
          <w:rFonts w:ascii="Arial" w:hAnsi="Arial" w:cs="Arial"/>
          <w:spacing w:val="-4"/>
          <w:w w:val="105"/>
          <w:sz w:val="24"/>
          <w:szCs w:val="24"/>
        </w:rPr>
        <w:t xml:space="preserve"> </w:t>
      </w:r>
      <w:r w:rsidRPr="0039179B">
        <w:rPr>
          <w:rFonts w:ascii="Arial" w:hAnsi="Arial" w:cs="Arial"/>
          <w:w w:val="105"/>
          <w:sz w:val="24"/>
          <w:szCs w:val="24"/>
        </w:rPr>
        <w:t>as</w:t>
      </w:r>
      <w:r w:rsidRPr="0039179B">
        <w:rPr>
          <w:rFonts w:ascii="Arial" w:hAnsi="Arial" w:cs="Arial"/>
          <w:spacing w:val="-10"/>
          <w:w w:val="105"/>
          <w:sz w:val="24"/>
          <w:szCs w:val="24"/>
        </w:rPr>
        <w:t xml:space="preserve"> </w:t>
      </w:r>
      <w:r w:rsidRPr="0039179B">
        <w:rPr>
          <w:rFonts w:ascii="Arial" w:hAnsi="Arial" w:cs="Arial"/>
          <w:w w:val="105"/>
          <w:sz w:val="24"/>
          <w:szCs w:val="24"/>
        </w:rPr>
        <w:t>the</w:t>
      </w:r>
      <w:r w:rsidRPr="0039179B">
        <w:rPr>
          <w:rFonts w:ascii="Arial" w:hAnsi="Arial" w:cs="Arial"/>
          <w:spacing w:val="-9"/>
          <w:w w:val="105"/>
          <w:sz w:val="24"/>
          <w:szCs w:val="24"/>
        </w:rPr>
        <w:t xml:space="preserve"> </w:t>
      </w:r>
      <w:r w:rsidRPr="0039179B">
        <w:rPr>
          <w:rFonts w:ascii="Arial" w:hAnsi="Arial" w:cs="Arial"/>
          <w:w w:val="105"/>
          <w:sz w:val="24"/>
          <w:szCs w:val="24"/>
        </w:rPr>
        <w:t>Prime</w:t>
      </w:r>
      <w:r w:rsidRPr="0039179B">
        <w:rPr>
          <w:rFonts w:ascii="Arial" w:hAnsi="Arial" w:cs="Arial"/>
          <w:spacing w:val="-4"/>
          <w:w w:val="105"/>
          <w:sz w:val="24"/>
          <w:szCs w:val="24"/>
        </w:rPr>
        <w:t xml:space="preserve"> </w:t>
      </w:r>
      <w:r w:rsidRPr="0039179B">
        <w:rPr>
          <w:rFonts w:ascii="Arial" w:hAnsi="Arial" w:cs="Arial"/>
          <w:w w:val="105"/>
          <w:sz w:val="24"/>
          <w:szCs w:val="24"/>
        </w:rPr>
        <w:t>Minister’s</w:t>
      </w:r>
      <w:r w:rsidRPr="0039179B">
        <w:rPr>
          <w:rFonts w:ascii="Arial" w:hAnsi="Arial" w:cs="Arial"/>
          <w:spacing w:val="-10"/>
          <w:w w:val="105"/>
          <w:sz w:val="24"/>
          <w:szCs w:val="24"/>
        </w:rPr>
        <w:t xml:space="preserve"> </w:t>
      </w:r>
      <w:r w:rsidRPr="0039179B">
        <w:rPr>
          <w:rFonts w:ascii="Arial" w:hAnsi="Arial" w:cs="Arial"/>
          <w:w w:val="105"/>
          <w:sz w:val="24"/>
          <w:szCs w:val="24"/>
        </w:rPr>
        <w:t>personal</w:t>
      </w:r>
      <w:r w:rsidRPr="0039179B">
        <w:rPr>
          <w:rFonts w:ascii="Arial" w:hAnsi="Arial" w:cs="Arial"/>
          <w:spacing w:val="-18"/>
          <w:w w:val="105"/>
          <w:sz w:val="24"/>
          <w:szCs w:val="24"/>
        </w:rPr>
        <w:t xml:space="preserve"> </w:t>
      </w:r>
      <w:r w:rsidRPr="0039179B">
        <w:rPr>
          <w:rFonts w:ascii="Arial" w:hAnsi="Arial" w:cs="Arial"/>
          <w:w w:val="105"/>
          <w:sz w:val="24"/>
          <w:szCs w:val="24"/>
        </w:rPr>
        <w:t>“AI</w:t>
      </w:r>
      <w:r w:rsidRPr="0039179B">
        <w:rPr>
          <w:rFonts w:ascii="Arial" w:hAnsi="Arial" w:cs="Arial"/>
          <w:spacing w:val="-8"/>
          <w:w w:val="105"/>
          <w:sz w:val="24"/>
          <w:szCs w:val="24"/>
        </w:rPr>
        <w:t xml:space="preserve"> </w:t>
      </w:r>
      <w:r w:rsidRPr="0039179B">
        <w:rPr>
          <w:rFonts w:ascii="Arial" w:hAnsi="Arial" w:cs="Arial"/>
          <w:w w:val="105"/>
          <w:sz w:val="24"/>
          <w:szCs w:val="24"/>
        </w:rPr>
        <w:t>quarterback”)</w:t>
      </w:r>
      <w:r w:rsidRPr="0039179B">
        <w:rPr>
          <w:rFonts w:ascii="Arial" w:hAnsi="Arial" w:cs="Arial"/>
          <w:spacing w:val="-10"/>
          <w:w w:val="105"/>
          <w:sz w:val="24"/>
          <w:szCs w:val="24"/>
        </w:rPr>
        <w:t xml:space="preserve"> </w:t>
      </w:r>
      <w:r w:rsidRPr="0039179B">
        <w:rPr>
          <w:rFonts w:ascii="Arial" w:hAnsi="Arial" w:cs="Arial"/>
          <w:w w:val="105"/>
          <w:sz w:val="24"/>
          <w:szCs w:val="24"/>
        </w:rPr>
        <w:t>in</w:t>
      </w:r>
      <w:r w:rsidRPr="0039179B">
        <w:rPr>
          <w:rFonts w:ascii="Arial" w:hAnsi="Arial" w:cs="Arial"/>
          <w:spacing w:val="-10"/>
          <w:w w:val="105"/>
          <w:sz w:val="24"/>
          <w:szCs w:val="24"/>
        </w:rPr>
        <w:t xml:space="preserve"> </w:t>
      </w:r>
      <w:r w:rsidRPr="0039179B">
        <w:rPr>
          <w:rFonts w:ascii="Arial" w:hAnsi="Arial" w:cs="Arial"/>
          <w:w w:val="105"/>
          <w:sz w:val="24"/>
          <w:szCs w:val="24"/>
        </w:rPr>
        <w:t>lockstep</w:t>
      </w:r>
      <w:r w:rsidRPr="0039179B">
        <w:rPr>
          <w:rFonts w:ascii="Arial" w:hAnsi="Arial" w:cs="Arial"/>
          <w:spacing w:val="-7"/>
          <w:w w:val="105"/>
          <w:sz w:val="24"/>
          <w:szCs w:val="24"/>
        </w:rPr>
        <w:t xml:space="preserve"> </w:t>
      </w:r>
      <w:r w:rsidRPr="0039179B">
        <w:rPr>
          <w:rFonts w:ascii="Arial" w:hAnsi="Arial" w:cs="Arial"/>
          <w:w w:val="105"/>
          <w:sz w:val="24"/>
          <w:szCs w:val="24"/>
        </w:rPr>
        <w:t>with</w:t>
      </w:r>
      <w:r w:rsidRPr="0039179B">
        <w:rPr>
          <w:rFonts w:ascii="Arial" w:hAnsi="Arial" w:cs="Arial"/>
          <w:spacing w:val="-10"/>
          <w:w w:val="105"/>
          <w:sz w:val="24"/>
          <w:szCs w:val="24"/>
        </w:rPr>
        <w:t xml:space="preserve"> </w:t>
      </w:r>
      <w:r w:rsidRPr="0039179B">
        <w:rPr>
          <w:rFonts w:ascii="Arial" w:hAnsi="Arial" w:cs="Arial"/>
          <w:w w:val="105"/>
          <w:sz w:val="24"/>
          <w:szCs w:val="24"/>
        </w:rPr>
        <w:t>key</w:t>
      </w:r>
      <w:r w:rsidRPr="0039179B">
        <w:rPr>
          <w:rFonts w:ascii="Arial" w:hAnsi="Arial" w:cs="Arial"/>
          <w:spacing w:val="-7"/>
          <w:w w:val="105"/>
          <w:sz w:val="24"/>
          <w:szCs w:val="24"/>
        </w:rPr>
        <w:t xml:space="preserve"> </w:t>
      </w:r>
      <w:r w:rsidRPr="0039179B">
        <w:rPr>
          <w:rFonts w:ascii="Arial" w:hAnsi="Arial" w:cs="Arial"/>
          <w:w w:val="105"/>
          <w:sz w:val="24"/>
          <w:szCs w:val="24"/>
        </w:rPr>
        <w:t>ministers</w:t>
      </w:r>
      <w:r w:rsidRPr="0039179B">
        <w:rPr>
          <w:rFonts w:ascii="Arial" w:hAnsi="Arial" w:cs="Arial"/>
          <w:spacing w:val="-5"/>
          <w:w w:val="105"/>
          <w:sz w:val="24"/>
          <w:szCs w:val="24"/>
        </w:rPr>
        <w:t xml:space="preserve"> </w:t>
      </w:r>
      <w:r w:rsidRPr="0039179B">
        <w:rPr>
          <w:rFonts w:ascii="Arial" w:hAnsi="Arial" w:cs="Arial"/>
          <w:w w:val="105"/>
          <w:sz w:val="24"/>
          <w:szCs w:val="24"/>
        </w:rPr>
        <w:t>and officials</w:t>
      </w:r>
      <w:r w:rsidRPr="0039179B">
        <w:rPr>
          <w:rFonts w:ascii="Arial" w:hAnsi="Arial" w:cs="Arial"/>
          <w:spacing w:val="-1"/>
          <w:w w:val="105"/>
          <w:sz w:val="24"/>
          <w:szCs w:val="24"/>
        </w:rPr>
        <w:t xml:space="preserve"> </w:t>
      </w:r>
      <w:r w:rsidRPr="0039179B">
        <w:rPr>
          <w:rFonts w:ascii="Arial" w:hAnsi="Arial" w:cs="Arial"/>
          <w:w w:val="105"/>
          <w:sz w:val="24"/>
          <w:szCs w:val="24"/>
        </w:rPr>
        <w:t>from ISED, DND (including CSE – for</w:t>
      </w:r>
      <w:r w:rsidRPr="0039179B">
        <w:rPr>
          <w:rFonts w:ascii="Arial" w:hAnsi="Arial" w:cs="Arial"/>
          <w:spacing w:val="-1"/>
          <w:w w:val="105"/>
          <w:sz w:val="24"/>
          <w:szCs w:val="24"/>
        </w:rPr>
        <w:t xml:space="preserve"> </w:t>
      </w:r>
      <w:r w:rsidRPr="0039179B">
        <w:rPr>
          <w:rFonts w:ascii="Arial" w:hAnsi="Arial" w:cs="Arial"/>
          <w:w w:val="105"/>
          <w:sz w:val="24"/>
          <w:szCs w:val="24"/>
        </w:rPr>
        <w:t>AI security)</w:t>
      </w:r>
      <w:r w:rsidRPr="0039179B">
        <w:rPr>
          <w:rFonts w:ascii="Arial" w:hAnsi="Arial" w:cs="Arial"/>
          <w:spacing w:val="-1"/>
          <w:w w:val="105"/>
          <w:sz w:val="24"/>
          <w:szCs w:val="24"/>
        </w:rPr>
        <w:t xml:space="preserve"> </w:t>
      </w:r>
      <w:r w:rsidRPr="0039179B">
        <w:rPr>
          <w:rFonts w:ascii="Arial" w:hAnsi="Arial" w:cs="Arial"/>
          <w:w w:val="105"/>
          <w:sz w:val="24"/>
          <w:szCs w:val="24"/>
        </w:rPr>
        <w:t>and PS.</w:t>
      </w:r>
      <w:r w:rsidRPr="0039179B">
        <w:rPr>
          <w:rFonts w:ascii="Arial" w:hAnsi="Arial" w:cs="Arial"/>
          <w:spacing w:val="40"/>
          <w:w w:val="105"/>
          <w:sz w:val="24"/>
          <w:szCs w:val="24"/>
        </w:rPr>
        <w:t xml:space="preserve"> </w:t>
      </w:r>
      <w:r w:rsidRPr="0039179B">
        <w:rPr>
          <w:rFonts w:ascii="Arial" w:hAnsi="Arial" w:cs="Arial"/>
          <w:w w:val="105"/>
          <w:sz w:val="24"/>
          <w:szCs w:val="24"/>
        </w:rPr>
        <w:t>This</w:t>
      </w:r>
      <w:r w:rsidRPr="0039179B">
        <w:rPr>
          <w:rFonts w:ascii="Arial" w:hAnsi="Arial" w:cs="Arial"/>
          <w:spacing w:val="-1"/>
          <w:w w:val="105"/>
          <w:sz w:val="24"/>
          <w:szCs w:val="24"/>
        </w:rPr>
        <w:t xml:space="preserve"> </w:t>
      </w:r>
      <w:r w:rsidRPr="0039179B">
        <w:rPr>
          <w:rFonts w:ascii="Arial" w:hAnsi="Arial" w:cs="Arial"/>
          <w:w w:val="105"/>
          <w:sz w:val="24"/>
          <w:szCs w:val="24"/>
        </w:rPr>
        <w:t>federal AI pact must apply a truly</w:t>
      </w:r>
      <w:r w:rsidRPr="0039179B">
        <w:rPr>
          <w:rFonts w:ascii="Arial" w:hAnsi="Arial" w:cs="Arial"/>
          <w:spacing w:val="-2"/>
          <w:w w:val="105"/>
          <w:sz w:val="24"/>
          <w:szCs w:val="24"/>
        </w:rPr>
        <w:t xml:space="preserve"> </w:t>
      </w:r>
      <w:r w:rsidRPr="0039179B">
        <w:rPr>
          <w:rFonts w:ascii="Arial" w:hAnsi="Arial" w:cs="Arial"/>
          <w:w w:val="105"/>
          <w:sz w:val="24"/>
          <w:szCs w:val="24"/>
        </w:rPr>
        <w:t>systems</w:t>
      </w:r>
      <w:r w:rsidRPr="0039179B">
        <w:rPr>
          <w:rFonts w:ascii="Arial" w:hAnsi="Arial" w:cs="Arial"/>
          <w:spacing w:val="-5"/>
          <w:w w:val="105"/>
          <w:sz w:val="24"/>
          <w:szCs w:val="24"/>
        </w:rPr>
        <w:t xml:space="preserve"> </w:t>
      </w:r>
      <w:r w:rsidRPr="0039179B">
        <w:rPr>
          <w:rFonts w:ascii="Arial" w:hAnsi="Arial" w:cs="Arial"/>
          <w:w w:val="105"/>
          <w:sz w:val="24"/>
          <w:szCs w:val="24"/>
        </w:rPr>
        <w:t>view</w:t>
      </w:r>
      <w:r w:rsidRPr="0039179B">
        <w:rPr>
          <w:rFonts w:ascii="Arial" w:hAnsi="Arial" w:cs="Arial"/>
          <w:spacing w:val="-4"/>
          <w:w w:val="105"/>
          <w:sz w:val="24"/>
          <w:szCs w:val="24"/>
        </w:rPr>
        <w:t xml:space="preserve"> </w:t>
      </w:r>
      <w:r w:rsidRPr="0039179B">
        <w:rPr>
          <w:rFonts w:ascii="Arial" w:hAnsi="Arial" w:cs="Arial"/>
          <w:w w:val="105"/>
          <w:sz w:val="24"/>
          <w:szCs w:val="24"/>
        </w:rPr>
        <w:t>of</w:t>
      </w:r>
      <w:r w:rsidRPr="0039179B">
        <w:rPr>
          <w:rFonts w:ascii="Arial" w:hAnsi="Arial" w:cs="Arial"/>
          <w:spacing w:val="-2"/>
          <w:w w:val="105"/>
          <w:sz w:val="24"/>
          <w:szCs w:val="24"/>
        </w:rPr>
        <w:t xml:space="preserve"> </w:t>
      </w:r>
      <w:r w:rsidRPr="0039179B">
        <w:rPr>
          <w:rFonts w:ascii="Arial" w:hAnsi="Arial" w:cs="Arial"/>
          <w:w w:val="105"/>
          <w:sz w:val="24"/>
          <w:szCs w:val="24"/>
        </w:rPr>
        <w:t>the</w:t>
      </w:r>
      <w:r w:rsidRPr="0039179B">
        <w:rPr>
          <w:rFonts w:ascii="Arial" w:hAnsi="Arial" w:cs="Arial"/>
          <w:spacing w:val="-4"/>
          <w:w w:val="105"/>
          <w:sz w:val="24"/>
          <w:szCs w:val="24"/>
        </w:rPr>
        <w:t xml:space="preserve"> </w:t>
      </w:r>
      <w:r w:rsidRPr="0039179B">
        <w:rPr>
          <w:rFonts w:ascii="Arial" w:hAnsi="Arial" w:cs="Arial"/>
          <w:w w:val="105"/>
          <w:sz w:val="24"/>
          <w:szCs w:val="24"/>
        </w:rPr>
        <w:t>challenge</w:t>
      </w:r>
      <w:r w:rsidRPr="0039179B">
        <w:rPr>
          <w:rFonts w:ascii="Arial" w:hAnsi="Arial" w:cs="Arial"/>
          <w:spacing w:val="-4"/>
          <w:w w:val="105"/>
          <w:sz w:val="24"/>
          <w:szCs w:val="24"/>
        </w:rPr>
        <w:t xml:space="preserve"> </w:t>
      </w:r>
      <w:r w:rsidRPr="0039179B">
        <w:rPr>
          <w:rFonts w:ascii="Arial" w:hAnsi="Arial" w:cs="Arial"/>
          <w:w w:val="105"/>
          <w:sz w:val="24"/>
          <w:szCs w:val="24"/>
        </w:rPr>
        <w:t>and</w:t>
      </w:r>
      <w:r w:rsidRPr="0039179B">
        <w:rPr>
          <w:rFonts w:ascii="Arial" w:hAnsi="Arial" w:cs="Arial"/>
          <w:spacing w:val="-2"/>
          <w:w w:val="105"/>
          <w:sz w:val="24"/>
          <w:szCs w:val="24"/>
        </w:rPr>
        <w:t xml:space="preserve"> </w:t>
      </w:r>
      <w:r w:rsidRPr="0039179B">
        <w:rPr>
          <w:rFonts w:ascii="Arial" w:hAnsi="Arial" w:cs="Arial"/>
          <w:w w:val="105"/>
          <w:sz w:val="24"/>
          <w:szCs w:val="24"/>
        </w:rPr>
        <w:t>not</w:t>
      </w:r>
      <w:r w:rsidRPr="0039179B">
        <w:rPr>
          <w:rFonts w:ascii="Arial" w:hAnsi="Arial" w:cs="Arial"/>
          <w:spacing w:val="-2"/>
          <w:w w:val="105"/>
          <w:sz w:val="24"/>
          <w:szCs w:val="24"/>
        </w:rPr>
        <w:t xml:space="preserve"> </w:t>
      </w:r>
      <w:r w:rsidRPr="0039179B">
        <w:rPr>
          <w:rFonts w:ascii="Arial" w:hAnsi="Arial" w:cs="Arial"/>
          <w:w w:val="105"/>
          <w:sz w:val="24"/>
          <w:szCs w:val="24"/>
        </w:rPr>
        <w:t>let</w:t>
      </w:r>
      <w:r w:rsidRPr="0039179B">
        <w:rPr>
          <w:rFonts w:ascii="Arial" w:hAnsi="Arial" w:cs="Arial"/>
          <w:spacing w:val="-3"/>
          <w:w w:val="105"/>
          <w:sz w:val="24"/>
          <w:szCs w:val="24"/>
        </w:rPr>
        <w:t xml:space="preserve"> </w:t>
      </w:r>
      <w:r w:rsidRPr="0039179B">
        <w:rPr>
          <w:rFonts w:ascii="Arial" w:hAnsi="Arial" w:cs="Arial"/>
          <w:w w:val="105"/>
          <w:sz w:val="24"/>
          <w:szCs w:val="24"/>
        </w:rPr>
        <w:t>the</w:t>
      </w:r>
      <w:r w:rsidRPr="0039179B">
        <w:rPr>
          <w:rFonts w:ascii="Arial" w:hAnsi="Arial" w:cs="Arial"/>
          <w:spacing w:val="-4"/>
          <w:w w:val="105"/>
          <w:sz w:val="24"/>
          <w:szCs w:val="24"/>
        </w:rPr>
        <w:t xml:space="preserve"> </w:t>
      </w:r>
      <w:r w:rsidRPr="0039179B">
        <w:rPr>
          <w:rFonts w:ascii="Arial" w:hAnsi="Arial" w:cs="Arial"/>
          <w:w w:val="105"/>
          <w:sz w:val="24"/>
          <w:szCs w:val="24"/>
        </w:rPr>
        <w:t>knot</w:t>
      </w:r>
      <w:r w:rsidRPr="0039179B">
        <w:rPr>
          <w:rFonts w:ascii="Arial" w:hAnsi="Arial" w:cs="Arial"/>
          <w:spacing w:val="-2"/>
          <w:w w:val="105"/>
          <w:sz w:val="24"/>
          <w:szCs w:val="24"/>
        </w:rPr>
        <w:t xml:space="preserve"> </w:t>
      </w:r>
      <w:r w:rsidRPr="0039179B">
        <w:rPr>
          <w:rFonts w:ascii="Arial" w:hAnsi="Arial" w:cs="Arial"/>
          <w:w w:val="105"/>
          <w:sz w:val="24"/>
          <w:szCs w:val="24"/>
        </w:rPr>
        <w:t>of</w:t>
      </w:r>
      <w:r w:rsidRPr="0039179B">
        <w:rPr>
          <w:rFonts w:ascii="Arial" w:hAnsi="Arial" w:cs="Arial"/>
          <w:spacing w:val="-2"/>
          <w:w w:val="105"/>
          <w:sz w:val="24"/>
          <w:szCs w:val="24"/>
        </w:rPr>
        <w:t xml:space="preserve"> </w:t>
      </w:r>
      <w:r w:rsidRPr="0039179B">
        <w:rPr>
          <w:rFonts w:ascii="Arial" w:hAnsi="Arial" w:cs="Arial"/>
          <w:w w:val="105"/>
          <w:sz w:val="24"/>
          <w:szCs w:val="24"/>
        </w:rPr>
        <w:t>opportunity,</w:t>
      </w:r>
      <w:r w:rsidRPr="0039179B">
        <w:rPr>
          <w:rFonts w:ascii="Arial" w:hAnsi="Arial" w:cs="Arial"/>
          <w:spacing w:val="-4"/>
          <w:w w:val="105"/>
          <w:sz w:val="24"/>
          <w:szCs w:val="24"/>
        </w:rPr>
        <w:t xml:space="preserve"> </w:t>
      </w:r>
      <w:r w:rsidRPr="0039179B">
        <w:rPr>
          <w:rFonts w:ascii="Arial" w:hAnsi="Arial" w:cs="Arial"/>
          <w:w w:val="105"/>
          <w:sz w:val="24"/>
          <w:szCs w:val="24"/>
        </w:rPr>
        <w:t>prosperity, safety and security alter the</w:t>
      </w:r>
      <w:r w:rsidRPr="0039179B">
        <w:rPr>
          <w:rFonts w:ascii="Arial" w:hAnsi="Arial" w:cs="Arial"/>
          <w:spacing w:val="-6"/>
          <w:w w:val="105"/>
          <w:sz w:val="24"/>
          <w:szCs w:val="24"/>
        </w:rPr>
        <w:t xml:space="preserve"> </w:t>
      </w:r>
      <w:r w:rsidRPr="0039179B">
        <w:rPr>
          <w:rFonts w:ascii="Arial" w:hAnsi="Arial" w:cs="Arial"/>
          <w:w w:val="105"/>
          <w:sz w:val="24"/>
          <w:szCs w:val="24"/>
        </w:rPr>
        <w:t>“playbook”</w:t>
      </w:r>
      <w:r w:rsidRPr="0039179B">
        <w:rPr>
          <w:rFonts w:ascii="Arial" w:hAnsi="Arial" w:cs="Arial"/>
          <w:spacing w:val="-3"/>
          <w:w w:val="105"/>
          <w:sz w:val="24"/>
          <w:szCs w:val="24"/>
        </w:rPr>
        <w:t xml:space="preserve"> </w:t>
      </w:r>
      <w:r w:rsidRPr="0039179B">
        <w:rPr>
          <w:rFonts w:ascii="Arial" w:hAnsi="Arial" w:cs="Arial"/>
          <w:w w:val="105"/>
          <w:sz w:val="24"/>
          <w:szCs w:val="24"/>
        </w:rPr>
        <w:t xml:space="preserve">or slow </w:t>
      </w:r>
      <w:r w:rsidRPr="0039179B">
        <w:rPr>
          <w:rFonts w:ascii="Arial" w:hAnsi="Arial" w:cs="Arial"/>
          <w:w w:val="105"/>
          <w:sz w:val="24"/>
          <w:szCs w:val="24"/>
        </w:rPr>
        <w:t>down implementation of AI plans.</w:t>
      </w:r>
    </w:p>
    <w:p w14:paraId="4D00F402" w14:textId="77777777" w:rsidR="007D7B01" w:rsidRPr="0039179B" w:rsidRDefault="000612CF">
      <w:pPr>
        <w:pStyle w:val="BodyText"/>
        <w:spacing w:before="160" w:line="259" w:lineRule="auto"/>
        <w:ind w:left="359" w:right="432"/>
        <w:rPr>
          <w:rFonts w:ascii="Arial" w:hAnsi="Arial" w:cs="Arial"/>
          <w:sz w:val="24"/>
          <w:szCs w:val="24"/>
        </w:rPr>
      </w:pPr>
      <w:r w:rsidRPr="0039179B">
        <w:rPr>
          <w:rFonts w:ascii="Arial" w:hAnsi="Arial" w:cs="Arial"/>
          <w:w w:val="105"/>
          <w:sz w:val="24"/>
          <w:szCs w:val="24"/>
        </w:rPr>
        <w:t>Transparency and communication are critical. Frequent PM and ministerial communications that signal strategic intent and point to</w:t>
      </w:r>
      <w:r w:rsidRPr="0039179B">
        <w:rPr>
          <w:rFonts w:ascii="Arial" w:hAnsi="Arial" w:cs="Arial"/>
          <w:spacing w:val="-1"/>
          <w:w w:val="105"/>
          <w:sz w:val="24"/>
          <w:szCs w:val="24"/>
        </w:rPr>
        <w:t xml:space="preserve"> </w:t>
      </w:r>
      <w:r w:rsidRPr="0039179B">
        <w:rPr>
          <w:rFonts w:ascii="Arial" w:hAnsi="Arial" w:cs="Arial"/>
          <w:w w:val="105"/>
          <w:sz w:val="24"/>
          <w:szCs w:val="24"/>
        </w:rPr>
        <w:t>progress</w:t>
      </w:r>
      <w:r w:rsidRPr="0039179B">
        <w:rPr>
          <w:rFonts w:ascii="Arial" w:hAnsi="Arial" w:cs="Arial"/>
          <w:spacing w:val="-1"/>
          <w:w w:val="105"/>
          <w:sz w:val="24"/>
          <w:szCs w:val="24"/>
        </w:rPr>
        <w:t xml:space="preserve"> </w:t>
      </w:r>
      <w:r w:rsidRPr="0039179B">
        <w:rPr>
          <w:rFonts w:ascii="Arial" w:hAnsi="Arial" w:cs="Arial"/>
          <w:w w:val="105"/>
          <w:sz w:val="24"/>
          <w:szCs w:val="24"/>
        </w:rPr>
        <w:t>in AI security (</w:t>
      </w:r>
      <w:r w:rsidRPr="0039179B">
        <w:rPr>
          <w:rFonts w:ascii="Arial" w:hAnsi="Arial" w:cs="Arial"/>
          <w:w w:val="105"/>
          <w:sz w:val="24"/>
          <w:szCs w:val="24"/>
          <w:u w:val="single"/>
        </w:rPr>
        <w:t>and</w:t>
      </w:r>
      <w:r w:rsidRPr="0039179B">
        <w:rPr>
          <w:rFonts w:ascii="Arial" w:hAnsi="Arial" w:cs="Arial"/>
          <w:w w:val="105"/>
          <w:sz w:val="24"/>
          <w:szCs w:val="24"/>
        </w:rPr>
        <w:t xml:space="preserve"> foundational cybersecurity, for</w:t>
      </w:r>
      <w:r w:rsidRPr="0039179B">
        <w:rPr>
          <w:rFonts w:ascii="Arial" w:hAnsi="Arial" w:cs="Arial"/>
          <w:spacing w:val="-1"/>
          <w:w w:val="105"/>
          <w:sz w:val="24"/>
          <w:szCs w:val="24"/>
        </w:rPr>
        <w:t xml:space="preserve"> </w:t>
      </w:r>
      <w:r w:rsidRPr="0039179B">
        <w:rPr>
          <w:rFonts w:ascii="Arial" w:hAnsi="Arial" w:cs="Arial"/>
          <w:w w:val="105"/>
          <w:sz w:val="24"/>
          <w:szCs w:val="24"/>
        </w:rPr>
        <w:t>that matter) will build public trust and confidence.</w:t>
      </w:r>
      <w:r w:rsidRPr="0039179B">
        <w:rPr>
          <w:rFonts w:ascii="Arial" w:hAnsi="Arial" w:cs="Arial"/>
          <w:spacing w:val="40"/>
          <w:w w:val="105"/>
          <w:sz w:val="24"/>
          <w:szCs w:val="24"/>
        </w:rPr>
        <w:t xml:space="preserve"> </w:t>
      </w:r>
      <w:r w:rsidRPr="0039179B">
        <w:rPr>
          <w:rFonts w:ascii="Arial" w:hAnsi="Arial" w:cs="Arial"/>
          <w:w w:val="105"/>
          <w:sz w:val="24"/>
          <w:szCs w:val="24"/>
        </w:rPr>
        <w:t>This, in turn, will help Canadians be less susceptible to adversary efforts to drive wedges in society through disinformation or influence campaigns.</w:t>
      </w:r>
    </w:p>
    <w:p w14:paraId="4D00F403" w14:textId="77777777" w:rsidR="007D7B01" w:rsidRPr="0039179B" w:rsidRDefault="000612CF">
      <w:pPr>
        <w:pStyle w:val="BodyText"/>
        <w:spacing w:before="155" w:line="259" w:lineRule="auto"/>
        <w:ind w:right="379"/>
        <w:rPr>
          <w:rFonts w:ascii="Arial" w:hAnsi="Arial" w:cs="Arial"/>
          <w:sz w:val="24"/>
          <w:szCs w:val="24"/>
        </w:rPr>
      </w:pPr>
      <w:r w:rsidRPr="0039179B">
        <w:rPr>
          <w:rFonts w:ascii="Arial" w:hAnsi="Arial" w:cs="Arial"/>
          <w:w w:val="105"/>
          <w:sz w:val="24"/>
          <w:szCs w:val="24"/>
        </w:rPr>
        <w:t xml:space="preserve">The Canadian federal AI pact </w:t>
      </w:r>
      <w:r w:rsidRPr="0039179B">
        <w:rPr>
          <w:rFonts w:ascii="Arial" w:hAnsi="Arial" w:cs="Arial"/>
          <w:w w:val="105"/>
          <w:sz w:val="24"/>
          <w:szCs w:val="24"/>
          <w:u w:val="single"/>
        </w:rPr>
        <w:t>must</w:t>
      </w:r>
      <w:r w:rsidRPr="0039179B">
        <w:rPr>
          <w:rFonts w:ascii="Arial" w:hAnsi="Arial" w:cs="Arial"/>
          <w:w w:val="105"/>
          <w:sz w:val="24"/>
          <w:szCs w:val="24"/>
        </w:rPr>
        <w:t xml:space="preserve"> include AI security in its remit.</w:t>
      </w:r>
      <w:r w:rsidRPr="0039179B">
        <w:rPr>
          <w:rFonts w:ascii="Arial" w:hAnsi="Arial" w:cs="Arial"/>
          <w:spacing w:val="40"/>
          <w:w w:val="105"/>
          <w:sz w:val="24"/>
          <w:szCs w:val="24"/>
        </w:rPr>
        <w:t xml:space="preserve"> </w:t>
      </w:r>
      <w:r w:rsidRPr="0039179B">
        <w:rPr>
          <w:rFonts w:ascii="Arial" w:hAnsi="Arial" w:cs="Arial"/>
          <w:w w:val="105"/>
          <w:sz w:val="24"/>
          <w:szCs w:val="24"/>
        </w:rPr>
        <w:t>Historically, there has been a tendency</w:t>
      </w:r>
      <w:r w:rsidRPr="0039179B">
        <w:rPr>
          <w:rFonts w:ascii="Arial" w:hAnsi="Arial" w:cs="Arial"/>
          <w:spacing w:val="-4"/>
          <w:w w:val="105"/>
          <w:sz w:val="24"/>
          <w:szCs w:val="24"/>
        </w:rPr>
        <w:t xml:space="preserve"> </w:t>
      </w:r>
      <w:r w:rsidRPr="0039179B">
        <w:rPr>
          <w:rFonts w:ascii="Arial" w:hAnsi="Arial" w:cs="Arial"/>
          <w:w w:val="105"/>
          <w:sz w:val="24"/>
          <w:szCs w:val="24"/>
        </w:rPr>
        <w:t>to</w:t>
      </w:r>
      <w:r w:rsidRPr="0039179B">
        <w:rPr>
          <w:rFonts w:ascii="Arial" w:hAnsi="Arial" w:cs="Arial"/>
          <w:spacing w:val="-7"/>
          <w:w w:val="105"/>
          <w:sz w:val="24"/>
          <w:szCs w:val="24"/>
        </w:rPr>
        <w:t xml:space="preserve"> </w:t>
      </w:r>
      <w:r w:rsidRPr="0039179B">
        <w:rPr>
          <w:rFonts w:ascii="Arial" w:hAnsi="Arial" w:cs="Arial"/>
          <w:w w:val="105"/>
          <w:sz w:val="24"/>
          <w:szCs w:val="24"/>
        </w:rPr>
        <w:t>carve</w:t>
      </w:r>
      <w:r w:rsidRPr="0039179B">
        <w:rPr>
          <w:rFonts w:ascii="Arial" w:hAnsi="Arial" w:cs="Arial"/>
          <w:spacing w:val="-6"/>
          <w:w w:val="105"/>
          <w:sz w:val="24"/>
          <w:szCs w:val="24"/>
        </w:rPr>
        <w:t xml:space="preserve"> </w:t>
      </w:r>
      <w:r w:rsidRPr="0039179B">
        <w:rPr>
          <w:rFonts w:ascii="Arial" w:hAnsi="Arial" w:cs="Arial"/>
          <w:w w:val="105"/>
          <w:sz w:val="24"/>
          <w:szCs w:val="24"/>
        </w:rPr>
        <w:t>out</w:t>
      </w:r>
      <w:r w:rsidRPr="0039179B">
        <w:rPr>
          <w:rFonts w:ascii="Arial" w:hAnsi="Arial" w:cs="Arial"/>
          <w:spacing w:val="-4"/>
          <w:w w:val="105"/>
          <w:sz w:val="24"/>
          <w:szCs w:val="24"/>
        </w:rPr>
        <w:t xml:space="preserve"> </w:t>
      </w:r>
      <w:r w:rsidRPr="0039179B">
        <w:rPr>
          <w:rFonts w:ascii="Arial" w:hAnsi="Arial" w:cs="Arial"/>
          <w:w w:val="105"/>
          <w:sz w:val="24"/>
          <w:szCs w:val="24"/>
        </w:rPr>
        <w:t>security</w:t>
      </w:r>
      <w:r w:rsidRPr="0039179B">
        <w:rPr>
          <w:rFonts w:ascii="Arial" w:hAnsi="Arial" w:cs="Arial"/>
          <w:spacing w:val="-4"/>
          <w:w w:val="105"/>
          <w:sz w:val="24"/>
          <w:szCs w:val="24"/>
        </w:rPr>
        <w:t xml:space="preserve"> </w:t>
      </w:r>
      <w:r w:rsidRPr="0039179B">
        <w:rPr>
          <w:rFonts w:ascii="Arial" w:hAnsi="Arial" w:cs="Arial"/>
          <w:w w:val="105"/>
          <w:sz w:val="24"/>
          <w:szCs w:val="24"/>
        </w:rPr>
        <w:t>as</w:t>
      </w:r>
      <w:r w:rsidRPr="0039179B">
        <w:rPr>
          <w:rFonts w:ascii="Arial" w:hAnsi="Arial" w:cs="Arial"/>
          <w:spacing w:val="-2"/>
          <w:w w:val="105"/>
          <w:sz w:val="24"/>
          <w:szCs w:val="24"/>
        </w:rPr>
        <w:t xml:space="preserve"> </w:t>
      </w:r>
      <w:r w:rsidRPr="0039179B">
        <w:rPr>
          <w:rFonts w:ascii="Arial" w:hAnsi="Arial" w:cs="Arial"/>
          <w:w w:val="105"/>
          <w:sz w:val="24"/>
          <w:szCs w:val="24"/>
        </w:rPr>
        <w:t>a</w:t>
      </w:r>
      <w:r w:rsidRPr="0039179B">
        <w:rPr>
          <w:rFonts w:ascii="Arial" w:hAnsi="Arial" w:cs="Arial"/>
          <w:spacing w:val="-7"/>
          <w:w w:val="105"/>
          <w:sz w:val="24"/>
          <w:szCs w:val="24"/>
        </w:rPr>
        <w:t xml:space="preserve"> </w:t>
      </w:r>
      <w:r w:rsidRPr="0039179B">
        <w:rPr>
          <w:rFonts w:ascii="Arial" w:hAnsi="Arial" w:cs="Arial"/>
          <w:w w:val="105"/>
          <w:sz w:val="24"/>
          <w:szCs w:val="24"/>
        </w:rPr>
        <w:t>separate</w:t>
      </w:r>
      <w:r w:rsidRPr="0039179B">
        <w:rPr>
          <w:rFonts w:ascii="Arial" w:hAnsi="Arial" w:cs="Arial"/>
          <w:spacing w:val="-6"/>
          <w:w w:val="105"/>
          <w:sz w:val="24"/>
          <w:szCs w:val="24"/>
        </w:rPr>
        <w:t xml:space="preserve"> </w:t>
      </w:r>
      <w:r w:rsidRPr="0039179B">
        <w:rPr>
          <w:rFonts w:ascii="Arial" w:hAnsi="Arial" w:cs="Arial"/>
          <w:w w:val="105"/>
          <w:sz w:val="24"/>
          <w:szCs w:val="24"/>
        </w:rPr>
        <w:t>or</w:t>
      </w:r>
      <w:r w:rsidRPr="0039179B">
        <w:rPr>
          <w:rFonts w:ascii="Arial" w:hAnsi="Arial" w:cs="Arial"/>
          <w:spacing w:val="-2"/>
          <w:w w:val="105"/>
          <w:sz w:val="24"/>
          <w:szCs w:val="24"/>
        </w:rPr>
        <w:t xml:space="preserve"> </w:t>
      </w:r>
      <w:r w:rsidRPr="0039179B">
        <w:rPr>
          <w:rFonts w:ascii="Arial" w:hAnsi="Arial" w:cs="Arial"/>
          <w:w w:val="105"/>
          <w:sz w:val="24"/>
          <w:szCs w:val="24"/>
        </w:rPr>
        <w:t>parallel</w:t>
      </w:r>
      <w:r w:rsidRPr="0039179B">
        <w:rPr>
          <w:rFonts w:ascii="Arial" w:hAnsi="Arial" w:cs="Arial"/>
          <w:spacing w:val="-5"/>
          <w:w w:val="105"/>
          <w:sz w:val="24"/>
          <w:szCs w:val="24"/>
        </w:rPr>
        <w:t xml:space="preserve"> </w:t>
      </w:r>
      <w:r w:rsidRPr="0039179B">
        <w:rPr>
          <w:rFonts w:ascii="Arial" w:hAnsi="Arial" w:cs="Arial"/>
          <w:w w:val="105"/>
          <w:sz w:val="24"/>
          <w:szCs w:val="24"/>
        </w:rPr>
        <w:t>government</w:t>
      </w:r>
      <w:r w:rsidRPr="0039179B">
        <w:rPr>
          <w:rFonts w:ascii="Arial" w:hAnsi="Arial" w:cs="Arial"/>
          <w:spacing w:val="-4"/>
          <w:w w:val="105"/>
          <w:sz w:val="24"/>
          <w:szCs w:val="24"/>
        </w:rPr>
        <w:t xml:space="preserve"> </w:t>
      </w:r>
      <w:r w:rsidRPr="0039179B">
        <w:rPr>
          <w:rFonts w:ascii="Arial" w:hAnsi="Arial" w:cs="Arial"/>
          <w:w w:val="105"/>
          <w:sz w:val="24"/>
          <w:szCs w:val="24"/>
        </w:rPr>
        <w:t>track</w:t>
      </w:r>
      <w:r w:rsidRPr="0039179B">
        <w:rPr>
          <w:rFonts w:ascii="Arial" w:hAnsi="Arial" w:cs="Arial"/>
          <w:spacing w:val="-7"/>
          <w:w w:val="105"/>
          <w:sz w:val="24"/>
          <w:szCs w:val="24"/>
        </w:rPr>
        <w:t xml:space="preserve"> </w:t>
      </w:r>
      <w:r w:rsidRPr="0039179B">
        <w:rPr>
          <w:rFonts w:ascii="Arial" w:hAnsi="Arial" w:cs="Arial"/>
          <w:w w:val="105"/>
          <w:sz w:val="24"/>
          <w:szCs w:val="24"/>
        </w:rPr>
        <w:t>because</w:t>
      </w:r>
      <w:r w:rsidRPr="0039179B">
        <w:rPr>
          <w:rFonts w:ascii="Arial" w:hAnsi="Arial" w:cs="Arial"/>
          <w:spacing w:val="-6"/>
          <w:w w:val="105"/>
          <w:sz w:val="24"/>
          <w:szCs w:val="24"/>
        </w:rPr>
        <w:t xml:space="preserve"> </w:t>
      </w:r>
      <w:r w:rsidRPr="0039179B">
        <w:rPr>
          <w:rFonts w:ascii="Arial" w:hAnsi="Arial" w:cs="Arial"/>
          <w:w w:val="105"/>
          <w:sz w:val="24"/>
          <w:szCs w:val="24"/>
        </w:rPr>
        <w:t>it</w:t>
      </w:r>
      <w:r w:rsidRPr="0039179B">
        <w:rPr>
          <w:rFonts w:ascii="Arial" w:hAnsi="Arial" w:cs="Arial"/>
          <w:spacing w:val="-4"/>
          <w:w w:val="105"/>
          <w:sz w:val="24"/>
          <w:szCs w:val="24"/>
        </w:rPr>
        <w:t xml:space="preserve"> </w:t>
      </w:r>
      <w:r w:rsidRPr="0039179B">
        <w:rPr>
          <w:rFonts w:ascii="Arial" w:hAnsi="Arial" w:cs="Arial"/>
          <w:w w:val="105"/>
          <w:sz w:val="24"/>
          <w:szCs w:val="24"/>
        </w:rPr>
        <w:t>is</w:t>
      </w:r>
      <w:r w:rsidRPr="0039179B">
        <w:rPr>
          <w:rFonts w:ascii="Arial" w:hAnsi="Arial" w:cs="Arial"/>
          <w:spacing w:val="-7"/>
          <w:w w:val="105"/>
          <w:sz w:val="24"/>
          <w:szCs w:val="24"/>
        </w:rPr>
        <w:t xml:space="preserve"> </w:t>
      </w:r>
      <w:r w:rsidRPr="0039179B">
        <w:rPr>
          <w:rFonts w:ascii="Arial" w:hAnsi="Arial" w:cs="Arial"/>
          <w:w w:val="105"/>
          <w:sz w:val="24"/>
          <w:szCs w:val="24"/>
        </w:rPr>
        <w:t>often</w:t>
      </w:r>
      <w:r w:rsidRPr="0039179B">
        <w:rPr>
          <w:rFonts w:ascii="Arial" w:hAnsi="Arial" w:cs="Arial"/>
          <w:spacing w:val="-2"/>
          <w:w w:val="105"/>
          <w:sz w:val="24"/>
          <w:szCs w:val="24"/>
        </w:rPr>
        <w:t xml:space="preserve"> </w:t>
      </w:r>
      <w:r w:rsidRPr="0039179B">
        <w:rPr>
          <w:rFonts w:ascii="Arial" w:hAnsi="Arial" w:cs="Arial"/>
          <w:w w:val="105"/>
          <w:sz w:val="24"/>
          <w:szCs w:val="24"/>
        </w:rPr>
        <w:t>seen</w:t>
      </w:r>
      <w:r w:rsidRPr="0039179B">
        <w:rPr>
          <w:rFonts w:ascii="Arial" w:hAnsi="Arial" w:cs="Arial"/>
          <w:spacing w:val="-7"/>
          <w:w w:val="105"/>
          <w:sz w:val="24"/>
          <w:szCs w:val="24"/>
        </w:rPr>
        <w:t xml:space="preserve"> </w:t>
      </w:r>
      <w:r w:rsidRPr="0039179B">
        <w:rPr>
          <w:rFonts w:ascii="Arial" w:hAnsi="Arial" w:cs="Arial"/>
          <w:w w:val="105"/>
          <w:sz w:val="24"/>
          <w:szCs w:val="24"/>
        </w:rPr>
        <w:t>to be burdened by classification barriers and sharing challenges. Canada’s cybersecurity experience</w:t>
      </w:r>
      <w:r w:rsidRPr="0039179B">
        <w:rPr>
          <w:rFonts w:ascii="Arial" w:hAnsi="Arial" w:cs="Arial"/>
          <w:spacing w:val="80"/>
          <w:w w:val="105"/>
          <w:sz w:val="24"/>
          <w:szCs w:val="24"/>
        </w:rPr>
        <w:t xml:space="preserve"> </w:t>
      </w:r>
      <w:r w:rsidRPr="0039179B">
        <w:rPr>
          <w:rFonts w:ascii="Arial" w:hAnsi="Arial" w:cs="Arial"/>
          <w:w w:val="105"/>
          <w:sz w:val="24"/>
          <w:szCs w:val="24"/>
        </w:rPr>
        <w:t xml:space="preserve">to date, however, has shown that this can be mostly addressed through </w:t>
      </w:r>
      <w:proofErr w:type="spellStart"/>
      <w:r w:rsidRPr="0039179B">
        <w:rPr>
          <w:rFonts w:ascii="Arial" w:hAnsi="Arial" w:cs="Arial"/>
          <w:w w:val="105"/>
          <w:sz w:val="24"/>
          <w:szCs w:val="24"/>
        </w:rPr>
        <w:t>institutionalised</w:t>
      </w:r>
      <w:proofErr w:type="spellEnd"/>
      <w:r w:rsidRPr="0039179B">
        <w:rPr>
          <w:rFonts w:ascii="Arial" w:hAnsi="Arial" w:cs="Arial"/>
          <w:w w:val="105"/>
          <w:sz w:val="24"/>
          <w:szCs w:val="24"/>
        </w:rPr>
        <w:t xml:space="preserve"> transparency, by sanitizing or declassifying intelligence and by sharing sensitive information within understood guidelines</w:t>
      </w:r>
      <w:r w:rsidRPr="0039179B">
        <w:rPr>
          <w:rFonts w:ascii="Arial" w:hAnsi="Arial" w:cs="Arial"/>
          <w:spacing w:val="-2"/>
          <w:w w:val="105"/>
          <w:sz w:val="24"/>
          <w:szCs w:val="24"/>
        </w:rPr>
        <w:t xml:space="preserve"> </w:t>
      </w:r>
      <w:r w:rsidRPr="0039179B">
        <w:rPr>
          <w:rFonts w:ascii="Arial" w:hAnsi="Arial" w:cs="Arial"/>
          <w:w w:val="105"/>
          <w:sz w:val="24"/>
          <w:szCs w:val="24"/>
        </w:rPr>
        <w:t>and protocols</w:t>
      </w:r>
      <w:r w:rsidRPr="0039179B">
        <w:rPr>
          <w:rFonts w:ascii="Arial" w:hAnsi="Arial" w:cs="Arial"/>
          <w:spacing w:val="-2"/>
          <w:w w:val="105"/>
          <w:sz w:val="24"/>
          <w:szCs w:val="24"/>
        </w:rPr>
        <w:t xml:space="preserve"> </w:t>
      </w:r>
      <w:r w:rsidRPr="0039179B">
        <w:rPr>
          <w:rFonts w:ascii="Arial" w:hAnsi="Arial" w:cs="Arial"/>
          <w:w w:val="105"/>
          <w:sz w:val="24"/>
          <w:szCs w:val="24"/>
        </w:rPr>
        <w:t>(e.g.,</w:t>
      </w:r>
      <w:r w:rsidRPr="0039179B">
        <w:rPr>
          <w:rFonts w:ascii="Arial" w:hAnsi="Arial" w:cs="Arial"/>
          <w:spacing w:val="-1"/>
          <w:w w:val="105"/>
          <w:sz w:val="24"/>
          <w:szCs w:val="24"/>
        </w:rPr>
        <w:t xml:space="preserve"> </w:t>
      </w:r>
      <w:r w:rsidRPr="0039179B">
        <w:rPr>
          <w:rFonts w:ascii="Arial" w:hAnsi="Arial" w:cs="Arial"/>
          <w:w w:val="105"/>
          <w:sz w:val="24"/>
          <w:szCs w:val="24"/>
        </w:rPr>
        <w:t>the</w:t>
      </w:r>
      <w:r w:rsidRPr="0039179B">
        <w:rPr>
          <w:rFonts w:ascii="Arial" w:hAnsi="Arial" w:cs="Arial"/>
          <w:spacing w:val="-1"/>
          <w:w w:val="105"/>
          <w:sz w:val="24"/>
          <w:szCs w:val="24"/>
        </w:rPr>
        <w:t xml:space="preserve"> </w:t>
      </w:r>
      <w:r w:rsidRPr="0039179B">
        <w:rPr>
          <w:rFonts w:ascii="Arial" w:hAnsi="Arial" w:cs="Arial"/>
          <w:w w:val="105"/>
          <w:sz w:val="24"/>
          <w:szCs w:val="24"/>
        </w:rPr>
        <w:t>Traffi</w:t>
      </w:r>
      <w:r w:rsidRPr="0039179B">
        <w:rPr>
          <w:rFonts w:ascii="Arial" w:hAnsi="Arial" w:cs="Arial"/>
          <w:w w:val="105"/>
          <w:sz w:val="24"/>
          <w:szCs w:val="24"/>
        </w:rPr>
        <w:t>c</w:t>
      </w:r>
      <w:r w:rsidRPr="0039179B">
        <w:rPr>
          <w:rFonts w:ascii="Arial" w:hAnsi="Arial" w:cs="Arial"/>
          <w:spacing w:val="-1"/>
          <w:w w:val="105"/>
          <w:sz w:val="24"/>
          <w:szCs w:val="24"/>
        </w:rPr>
        <w:t xml:space="preserve"> </w:t>
      </w:r>
      <w:r w:rsidRPr="0039179B">
        <w:rPr>
          <w:rFonts w:ascii="Arial" w:hAnsi="Arial" w:cs="Arial"/>
          <w:w w:val="105"/>
          <w:sz w:val="24"/>
          <w:szCs w:val="24"/>
        </w:rPr>
        <w:t>Light Protocol).</w:t>
      </w:r>
      <w:r w:rsidRPr="0039179B">
        <w:rPr>
          <w:rFonts w:ascii="Arial" w:hAnsi="Arial" w:cs="Arial"/>
          <w:spacing w:val="40"/>
          <w:w w:val="105"/>
          <w:sz w:val="24"/>
          <w:szCs w:val="24"/>
        </w:rPr>
        <w:t xml:space="preserve"> </w:t>
      </w:r>
      <w:r w:rsidRPr="0039179B">
        <w:rPr>
          <w:rFonts w:ascii="Arial" w:hAnsi="Arial" w:cs="Arial"/>
          <w:w w:val="105"/>
          <w:sz w:val="24"/>
          <w:szCs w:val="24"/>
        </w:rPr>
        <w:t>Ultimately,</w:t>
      </w:r>
      <w:r w:rsidRPr="0039179B">
        <w:rPr>
          <w:rFonts w:ascii="Arial" w:hAnsi="Arial" w:cs="Arial"/>
          <w:spacing w:val="-1"/>
          <w:w w:val="105"/>
          <w:sz w:val="24"/>
          <w:szCs w:val="24"/>
        </w:rPr>
        <w:t xml:space="preserve"> </w:t>
      </w:r>
      <w:r w:rsidRPr="0039179B">
        <w:rPr>
          <w:rFonts w:ascii="Arial" w:hAnsi="Arial" w:cs="Arial"/>
          <w:w w:val="105"/>
          <w:sz w:val="24"/>
          <w:szCs w:val="24"/>
        </w:rPr>
        <w:t>embracing</w:t>
      </w:r>
      <w:r w:rsidRPr="0039179B">
        <w:rPr>
          <w:rFonts w:ascii="Arial" w:hAnsi="Arial" w:cs="Arial"/>
          <w:spacing w:val="-1"/>
          <w:w w:val="105"/>
          <w:sz w:val="24"/>
          <w:szCs w:val="24"/>
        </w:rPr>
        <w:t xml:space="preserve"> </w:t>
      </w:r>
      <w:r w:rsidRPr="0039179B">
        <w:rPr>
          <w:rFonts w:ascii="Arial" w:hAnsi="Arial" w:cs="Arial"/>
          <w:w w:val="105"/>
          <w:sz w:val="24"/>
          <w:szCs w:val="24"/>
        </w:rPr>
        <w:t>CSE as the</w:t>
      </w:r>
      <w:r w:rsidRPr="0039179B">
        <w:rPr>
          <w:rFonts w:ascii="Arial" w:hAnsi="Arial" w:cs="Arial"/>
          <w:spacing w:val="-4"/>
          <w:w w:val="105"/>
          <w:sz w:val="24"/>
          <w:szCs w:val="24"/>
        </w:rPr>
        <w:t xml:space="preserve"> </w:t>
      </w:r>
      <w:r w:rsidRPr="0039179B">
        <w:rPr>
          <w:rFonts w:ascii="Arial" w:hAnsi="Arial" w:cs="Arial"/>
          <w:w w:val="105"/>
          <w:sz w:val="24"/>
          <w:szCs w:val="24"/>
        </w:rPr>
        <w:t>AI</w:t>
      </w:r>
      <w:r w:rsidRPr="0039179B">
        <w:rPr>
          <w:rFonts w:ascii="Arial" w:hAnsi="Arial" w:cs="Arial"/>
          <w:spacing w:val="-3"/>
          <w:w w:val="105"/>
          <w:sz w:val="24"/>
          <w:szCs w:val="24"/>
        </w:rPr>
        <w:t xml:space="preserve"> </w:t>
      </w:r>
      <w:r w:rsidRPr="0039179B">
        <w:rPr>
          <w:rFonts w:ascii="Arial" w:hAnsi="Arial" w:cs="Arial"/>
          <w:w w:val="105"/>
          <w:sz w:val="24"/>
          <w:szCs w:val="24"/>
        </w:rPr>
        <w:t>security</w:t>
      </w:r>
      <w:r w:rsidRPr="0039179B">
        <w:rPr>
          <w:rFonts w:ascii="Arial" w:hAnsi="Arial" w:cs="Arial"/>
          <w:spacing w:val="-2"/>
          <w:w w:val="105"/>
          <w:sz w:val="24"/>
          <w:szCs w:val="24"/>
        </w:rPr>
        <w:t xml:space="preserve"> </w:t>
      </w:r>
      <w:r w:rsidRPr="0039179B">
        <w:rPr>
          <w:rFonts w:ascii="Arial" w:hAnsi="Arial" w:cs="Arial"/>
          <w:w w:val="105"/>
          <w:sz w:val="24"/>
          <w:szCs w:val="24"/>
        </w:rPr>
        <w:t>lead</w:t>
      </w:r>
      <w:r w:rsidRPr="0039179B">
        <w:rPr>
          <w:rFonts w:ascii="Arial" w:hAnsi="Arial" w:cs="Arial"/>
          <w:spacing w:val="-2"/>
          <w:w w:val="105"/>
          <w:sz w:val="24"/>
          <w:szCs w:val="24"/>
        </w:rPr>
        <w:t xml:space="preserve"> </w:t>
      </w:r>
      <w:r w:rsidRPr="0039179B">
        <w:rPr>
          <w:rFonts w:ascii="Arial" w:hAnsi="Arial" w:cs="Arial"/>
          <w:w w:val="105"/>
          <w:sz w:val="24"/>
          <w:szCs w:val="24"/>
        </w:rPr>
        <w:t>in an</w:t>
      </w:r>
      <w:r w:rsidRPr="0039179B">
        <w:rPr>
          <w:rFonts w:ascii="Arial" w:hAnsi="Arial" w:cs="Arial"/>
          <w:spacing w:val="-5"/>
          <w:w w:val="105"/>
          <w:sz w:val="24"/>
          <w:szCs w:val="24"/>
        </w:rPr>
        <w:t xml:space="preserve"> </w:t>
      </w:r>
      <w:r w:rsidRPr="0039179B">
        <w:rPr>
          <w:rFonts w:ascii="Arial" w:hAnsi="Arial" w:cs="Arial"/>
          <w:w w:val="105"/>
          <w:sz w:val="24"/>
          <w:szCs w:val="24"/>
        </w:rPr>
        <w:t>integrated</w:t>
      </w:r>
      <w:r w:rsidRPr="0039179B">
        <w:rPr>
          <w:rFonts w:ascii="Arial" w:hAnsi="Arial" w:cs="Arial"/>
          <w:spacing w:val="-2"/>
          <w:w w:val="105"/>
          <w:sz w:val="24"/>
          <w:szCs w:val="24"/>
        </w:rPr>
        <w:t xml:space="preserve"> </w:t>
      </w:r>
      <w:r w:rsidRPr="0039179B">
        <w:rPr>
          <w:rFonts w:ascii="Arial" w:hAnsi="Arial" w:cs="Arial"/>
          <w:w w:val="105"/>
          <w:sz w:val="24"/>
          <w:szCs w:val="24"/>
        </w:rPr>
        <w:t>national</w:t>
      </w:r>
      <w:r w:rsidRPr="0039179B">
        <w:rPr>
          <w:rFonts w:ascii="Arial" w:hAnsi="Arial" w:cs="Arial"/>
          <w:spacing w:val="-3"/>
          <w:w w:val="105"/>
          <w:sz w:val="24"/>
          <w:szCs w:val="24"/>
        </w:rPr>
        <w:t xml:space="preserve"> </w:t>
      </w:r>
      <w:r w:rsidRPr="0039179B">
        <w:rPr>
          <w:rFonts w:ascii="Arial" w:hAnsi="Arial" w:cs="Arial"/>
          <w:w w:val="105"/>
          <w:sz w:val="24"/>
          <w:szCs w:val="24"/>
        </w:rPr>
        <w:t>AI</w:t>
      </w:r>
      <w:r w:rsidRPr="0039179B">
        <w:rPr>
          <w:rFonts w:ascii="Arial" w:hAnsi="Arial" w:cs="Arial"/>
          <w:spacing w:val="-3"/>
          <w:w w:val="105"/>
          <w:sz w:val="24"/>
          <w:szCs w:val="24"/>
        </w:rPr>
        <w:t xml:space="preserve"> </w:t>
      </w:r>
      <w:r w:rsidRPr="0039179B">
        <w:rPr>
          <w:rFonts w:ascii="Arial" w:hAnsi="Arial" w:cs="Arial"/>
          <w:w w:val="105"/>
          <w:sz w:val="24"/>
          <w:szCs w:val="24"/>
        </w:rPr>
        <w:t>governance</w:t>
      </w:r>
      <w:r w:rsidRPr="0039179B">
        <w:rPr>
          <w:rFonts w:ascii="Arial" w:hAnsi="Arial" w:cs="Arial"/>
          <w:spacing w:val="-4"/>
          <w:w w:val="105"/>
          <w:sz w:val="24"/>
          <w:szCs w:val="24"/>
        </w:rPr>
        <w:t xml:space="preserve"> </w:t>
      </w:r>
      <w:r w:rsidRPr="0039179B">
        <w:rPr>
          <w:rFonts w:ascii="Arial" w:hAnsi="Arial" w:cs="Arial"/>
          <w:w w:val="105"/>
          <w:sz w:val="24"/>
          <w:szCs w:val="24"/>
        </w:rPr>
        <w:t>model</w:t>
      </w:r>
      <w:r w:rsidRPr="0039179B">
        <w:rPr>
          <w:rFonts w:ascii="Arial" w:hAnsi="Arial" w:cs="Arial"/>
          <w:spacing w:val="-3"/>
          <w:w w:val="105"/>
          <w:sz w:val="24"/>
          <w:szCs w:val="24"/>
        </w:rPr>
        <w:t xml:space="preserve"> </w:t>
      </w:r>
      <w:r w:rsidRPr="0039179B">
        <w:rPr>
          <w:rFonts w:ascii="Arial" w:hAnsi="Arial" w:cs="Arial"/>
          <w:w w:val="105"/>
          <w:sz w:val="24"/>
          <w:szCs w:val="24"/>
        </w:rPr>
        <w:t>best</w:t>
      </w:r>
      <w:r w:rsidRPr="0039179B">
        <w:rPr>
          <w:rFonts w:ascii="Arial" w:hAnsi="Arial" w:cs="Arial"/>
          <w:spacing w:val="-2"/>
          <w:w w:val="105"/>
          <w:sz w:val="24"/>
          <w:szCs w:val="24"/>
        </w:rPr>
        <w:t xml:space="preserve"> </w:t>
      </w:r>
      <w:r w:rsidRPr="0039179B">
        <w:rPr>
          <w:rFonts w:ascii="Arial" w:hAnsi="Arial" w:cs="Arial"/>
          <w:w w:val="105"/>
          <w:sz w:val="24"/>
          <w:szCs w:val="24"/>
        </w:rPr>
        <w:t xml:space="preserve">leverages Canada’s national technical authority/expertise in cybersecurity, its classified research </w:t>
      </w:r>
      <w:proofErr w:type="spellStart"/>
      <w:r w:rsidRPr="0039179B">
        <w:rPr>
          <w:rFonts w:ascii="Arial" w:hAnsi="Arial" w:cs="Arial"/>
          <w:w w:val="105"/>
          <w:sz w:val="24"/>
          <w:szCs w:val="24"/>
        </w:rPr>
        <w:t>institute</w:t>
      </w:r>
      <w:hyperlink w:anchor="_bookmark1" w:history="1">
        <w:r w:rsidRPr="0039179B">
          <w:rPr>
            <w:rFonts w:ascii="Arial" w:hAnsi="Arial" w:cs="Arial"/>
            <w:w w:val="105"/>
            <w:sz w:val="24"/>
            <w:szCs w:val="24"/>
            <w:vertAlign w:val="superscript"/>
          </w:rPr>
          <w:t>ii</w:t>
        </w:r>
        <w:proofErr w:type="spellEnd"/>
      </w:hyperlink>
      <w:r w:rsidRPr="0039179B">
        <w:rPr>
          <w:rFonts w:ascii="Arial" w:hAnsi="Arial" w:cs="Arial"/>
          <w:w w:val="105"/>
          <w:sz w:val="24"/>
          <w:szCs w:val="24"/>
        </w:rPr>
        <w:t xml:space="preserve"> and its domestic and international security partnerships.</w:t>
      </w:r>
    </w:p>
    <w:p w14:paraId="4D00F404" w14:textId="39D605C0" w:rsidR="007D7B01" w:rsidRPr="0039179B" w:rsidRDefault="000612CF">
      <w:pPr>
        <w:pStyle w:val="Heading2"/>
        <w:spacing w:before="159"/>
        <w:ind w:left="465"/>
        <w:rPr>
          <w:rFonts w:ascii="Arial" w:hAnsi="Arial" w:cs="Arial"/>
          <w:sz w:val="24"/>
          <w:szCs w:val="24"/>
        </w:rPr>
      </w:pPr>
      <w:r w:rsidRPr="0039179B">
        <w:rPr>
          <w:rFonts w:ascii="Arial" w:hAnsi="Arial" w:cs="Arial"/>
          <w:w w:val="110"/>
          <w:sz w:val="24"/>
          <w:szCs w:val="24"/>
        </w:rPr>
        <w:t>Establish</w:t>
      </w:r>
      <w:r w:rsidRPr="0039179B">
        <w:rPr>
          <w:rFonts w:ascii="Arial" w:hAnsi="Arial" w:cs="Arial"/>
          <w:spacing w:val="-11"/>
          <w:w w:val="110"/>
          <w:sz w:val="24"/>
          <w:szCs w:val="24"/>
        </w:rPr>
        <w:t xml:space="preserve"> </w:t>
      </w:r>
      <w:r w:rsidRPr="0039179B">
        <w:rPr>
          <w:rFonts w:ascii="Arial" w:hAnsi="Arial" w:cs="Arial"/>
          <w:w w:val="110"/>
          <w:sz w:val="24"/>
          <w:szCs w:val="24"/>
        </w:rPr>
        <w:t>and</w:t>
      </w:r>
      <w:r w:rsidRPr="0039179B">
        <w:rPr>
          <w:rFonts w:ascii="Arial" w:hAnsi="Arial" w:cs="Arial"/>
          <w:spacing w:val="-12"/>
          <w:w w:val="110"/>
          <w:sz w:val="24"/>
          <w:szCs w:val="24"/>
        </w:rPr>
        <w:t xml:space="preserve"> </w:t>
      </w:r>
      <w:r w:rsidRPr="0039179B">
        <w:rPr>
          <w:rFonts w:ascii="Arial" w:hAnsi="Arial" w:cs="Arial"/>
          <w:w w:val="110"/>
          <w:sz w:val="24"/>
          <w:szCs w:val="24"/>
        </w:rPr>
        <w:t>clearly</w:t>
      </w:r>
      <w:r w:rsidRPr="0039179B">
        <w:rPr>
          <w:rFonts w:ascii="Arial" w:hAnsi="Arial" w:cs="Arial"/>
          <w:spacing w:val="-12"/>
          <w:w w:val="110"/>
          <w:sz w:val="24"/>
          <w:szCs w:val="24"/>
        </w:rPr>
        <w:t xml:space="preserve"> </w:t>
      </w:r>
      <w:r w:rsidRPr="0039179B">
        <w:rPr>
          <w:rFonts w:ascii="Arial" w:hAnsi="Arial" w:cs="Arial"/>
          <w:w w:val="110"/>
          <w:sz w:val="24"/>
          <w:szCs w:val="24"/>
        </w:rPr>
        <w:t>communicate</w:t>
      </w:r>
      <w:r w:rsidRPr="0039179B">
        <w:rPr>
          <w:rFonts w:ascii="Arial" w:hAnsi="Arial" w:cs="Arial"/>
          <w:spacing w:val="-10"/>
          <w:w w:val="110"/>
          <w:sz w:val="24"/>
          <w:szCs w:val="24"/>
        </w:rPr>
        <w:t xml:space="preserve"> </w:t>
      </w:r>
      <w:r w:rsidRPr="0039179B">
        <w:rPr>
          <w:rFonts w:ascii="Arial" w:hAnsi="Arial" w:cs="Arial"/>
          <w:w w:val="110"/>
          <w:sz w:val="24"/>
          <w:szCs w:val="24"/>
        </w:rPr>
        <w:t>the</w:t>
      </w:r>
      <w:r w:rsidRPr="0039179B">
        <w:rPr>
          <w:rFonts w:ascii="Arial" w:hAnsi="Arial" w:cs="Arial"/>
          <w:spacing w:val="-11"/>
          <w:w w:val="110"/>
          <w:sz w:val="24"/>
          <w:szCs w:val="24"/>
        </w:rPr>
        <w:t xml:space="preserve"> </w:t>
      </w:r>
      <w:r w:rsidRPr="0039179B">
        <w:rPr>
          <w:rFonts w:ascii="Arial" w:hAnsi="Arial" w:cs="Arial"/>
          <w:w w:val="110"/>
          <w:sz w:val="24"/>
          <w:szCs w:val="24"/>
        </w:rPr>
        <w:t>federal</w:t>
      </w:r>
      <w:r w:rsidRPr="0039179B">
        <w:rPr>
          <w:rFonts w:ascii="Arial" w:hAnsi="Arial" w:cs="Arial"/>
          <w:spacing w:val="-10"/>
          <w:w w:val="110"/>
          <w:sz w:val="24"/>
          <w:szCs w:val="24"/>
        </w:rPr>
        <w:t xml:space="preserve"> </w:t>
      </w:r>
      <w:r w:rsidRPr="0039179B">
        <w:rPr>
          <w:rFonts w:ascii="Arial" w:hAnsi="Arial" w:cs="Arial"/>
          <w:w w:val="110"/>
          <w:sz w:val="24"/>
          <w:szCs w:val="24"/>
        </w:rPr>
        <w:t>model</w:t>
      </w:r>
      <w:r w:rsidRPr="0039179B">
        <w:rPr>
          <w:rFonts w:ascii="Arial" w:hAnsi="Arial" w:cs="Arial"/>
          <w:spacing w:val="-10"/>
          <w:w w:val="110"/>
          <w:sz w:val="24"/>
          <w:szCs w:val="24"/>
        </w:rPr>
        <w:t xml:space="preserve"> </w:t>
      </w:r>
      <w:r w:rsidRPr="0039179B">
        <w:rPr>
          <w:rFonts w:ascii="Arial" w:hAnsi="Arial" w:cs="Arial"/>
          <w:w w:val="110"/>
          <w:sz w:val="24"/>
          <w:szCs w:val="24"/>
        </w:rPr>
        <w:t>for</w:t>
      </w:r>
      <w:r w:rsidRPr="0039179B">
        <w:rPr>
          <w:rFonts w:ascii="Arial" w:hAnsi="Arial" w:cs="Arial"/>
          <w:spacing w:val="-13"/>
          <w:w w:val="110"/>
          <w:sz w:val="24"/>
          <w:szCs w:val="24"/>
        </w:rPr>
        <w:t xml:space="preserve"> </w:t>
      </w:r>
      <w:r w:rsidRPr="0039179B">
        <w:rPr>
          <w:rFonts w:ascii="Arial" w:hAnsi="Arial" w:cs="Arial"/>
          <w:w w:val="110"/>
          <w:sz w:val="24"/>
          <w:szCs w:val="24"/>
        </w:rPr>
        <w:t>AI</w:t>
      </w:r>
      <w:r w:rsidRPr="0039179B">
        <w:rPr>
          <w:rFonts w:ascii="Arial" w:hAnsi="Arial" w:cs="Arial"/>
          <w:spacing w:val="-10"/>
          <w:w w:val="110"/>
          <w:sz w:val="24"/>
          <w:szCs w:val="24"/>
        </w:rPr>
        <w:t xml:space="preserve"> </w:t>
      </w:r>
      <w:r w:rsidRPr="0039179B">
        <w:rPr>
          <w:rFonts w:ascii="Arial" w:hAnsi="Arial" w:cs="Arial"/>
          <w:w w:val="110"/>
          <w:sz w:val="24"/>
          <w:szCs w:val="24"/>
        </w:rPr>
        <w:t>leadership</w:t>
      </w:r>
      <w:r w:rsidRPr="0039179B">
        <w:rPr>
          <w:rFonts w:ascii="Arial" w:hAnsi="Arial" w:cs="Arial"/>
          <w:spacing w:val="-13"/>
          <w:w w:val="110"/>
          <w:sz w:val="24"/>
          <w:szCs w:val="24"/>
        </w:rPr>
        <w:t xml:space="preserve"> </w:t>
      </w:r>
      <w:r w:rsidRPr="0039179B">
        <w:rPr>
          <w:rFonts w:ascii="Arial" w:hAnsi="Arial" w:cs="Arial"/>
          <w:w w:val="110"/>
          <w:sz w:val="24"/>
          <w:szCs w:val="24"/>
        </w:rPr>
        <w:t>and</w:t>
      </w:r>
      <w:r w:rsidRPr="0039179B">
        <w:rPr>
          <w:rFonts w:ascii="Arial" w:hAnsi="Arial" w:cs="Arial"/>
          <w:spacing w:val="-12"/>
          <w:w w:val="110"/>
          <w:sz w:val="24"/>
          <w:szCs w:val="24"/>
        </w:rPr>
        <w:t xml:space="preserve"> </w:t>
      </w:r>
      <w:r w:rsidRPr="0039179B">
        <w:rPr>
          <w:rFonts w:ascii="Arial" w:hAnsi="Arial" w:cs="Arial"/>
          <w:spacing w:val="-2"/>
          <w:w w:val="110"/>
          <w:sz w:val="24"/>
          <w:szCs w:val="24"/>
        </w:rPr>
        <w:t>governance.</w:t>
      </w:r>
    </w:p>
    <w:p w14:paraId="4D00F405" w14:textId="5DB331BE" w:rsidR="007D7B01" w:rsidRPr="0039179B" w:rsidRDefault="000612CF">
      <w:pPr>
        <w:pStyle w:val="ListParagraph"/>
        <w:numPr>
          <w:ilvl w:val="1"/>
          <w:numId w:val="10"/>
        </w:numPr>
        <w:tabs>
          <w:tab w:val="left" w:pos="1185"/>
        </w:tabs>
        <w:spacing w:before="5" w:line="235" w:lineRule="auto"/>
        <w:ind w:right="1100" w:hanging="360"/>
        <w:rPr>
          <w:rFonts w:ascii="Arial" w:hAnsi="Arial" w:cs="Arial"/>
          <w:sz w:val="24"/>
          <w:szCs w:val="24"/>
        </w:rPr>
      </w:pPr>
      <w:r w:rsidRPr="0039179B">
        <w:rPr>
          <w:rFonts w:ascii="Arial" w:hAnsi="Arial" w:cs="Arial"/>
          <w:w w:val="105"/>
          <w:sz w:val="24"/>
          <w:szCs w:val="24"/>
        </w:rPr>
        <w:t>Unambiguously</w:t>
      </w:r>
      <w:r w:rsidRPr="0039179B">
        <w:rPr>
          <w:rFonts w:ascii="Arial" w:hAnsi="Arial" w:cs="Arial"/>
          <w:spacing w:val="-3"/>
          <w:w w:val="105"/>
          <w:sz w:val="24"/>
          <w:szCs w:val="24"/>
        </w:rPr>
        <w:t xml:space="preserve"> </w:t>
      </w:r>
      <w:r w:rsidRPr="0039179B">
        <w:rPr>
          <w:rFonts w:ascii="Arial" w:hAnsi="Arial" w:cs="Arial"/>
          <w:w w:val="105"/>
          <w:sz w:val="24"/>
          <w:szCs w:val="24"/>
        </w:rPr>
        <w:t>communicate</w:t>
      </w:r>
      <w:r w:rsidRPr="0039179B">
        <w:rPr>
          <w:rFonts w:ascii="Arial" w:hAnsi="Arial" w:cs="Arial"/>
          <w:spacing w:val="-5"/>
          <w:w w:val="105"/>
          <w:sz w:val="24"/>
          <w:szCs w:val="24"/>
        </w:rPr>
        <w:t xml:space="preserve"> </w:t>
      </w:r>
      <w:r w:rsidRPr="0039179B">
        <w:rPr>
          <w:rFonts w:ascii="Arial" w:hAnsi="Arial" w:cs="Arial"/>
          <w:w w:val="105"/>
          <w:sz w:val="24"/>
          <w:szCs w:val="24"/>
        </w:rPr>
        <w:t>AI</w:t>
      </w:r>
      <w:r w:rsidRPr="0039179B">
        <w:rPr>
          <w:rFonts w:ascii="Arial" w:hAnsi="Arial" w:cs="Arial"/>
          <w:spacing w:val="-4"/>
          <w:w w:val="105"/>
          <w:sz w:val="24"/>
          <w:szCs w:val="24"/>
        </w:rPr>
        <w:t xml:space="preserve"> </w:t>
      </w:r>
      <w:r w:rsidRPr="0039179B">
        <w:rPr>
          <w:rFonts w:ascii="Arial" w:hAnsi="Arial" w:cs="Arial"/>
          <w:w w:val="105"/>
          <w:sz w:val="24"/>
          <w:szCs w:val="24"/>
        </w:rPr>
        <w:t>strategic</w:t>
      </w:r>
      <w:r w:rsidRPr="0039179B">
        <w:rPr>
          <w:rFonts w:ascii="Arial" w:hAnsi="Arial" w:cs="Arial"/>
          <w:spacing w:val="-5"/>
          <w:w w:val="105"/>
          <w:sz w:val="24"/>
          <w:szCs w:val="24"/>
        </w:rPr>
        <w:t xml:space="preserve"> </w:t>
      </w:r>
      <w:r w:rsidRPr="0039179B">
        <w:rPr>
          <w:rFonts w:ascii="Arial" w:hAnsi="Arial" w:cs="Arial"/>
          <w:w w:val="105"/>
          <w:sz w:val="24"/>
          <w:szCs w:val="24"/>
        </w:rPr>
        <w:t>intent,</w:t>
      </w:r>
      <w:r w:rsidRPr="0039179B">
        <w:rPr>
          <w:rFonts w:ascii="Arial" w:hAnsi="Arial" w:cs="Arial"/>
          <w:spacing w:val="-5"/>
          <w:w w:val="105"/>
          <w:sz w:val="24"/>
          <w:szCs w:val="24"/>
        </w:rPr>
        <w:t xml:space="preserve"> </w:t>
      </w:r>
      <w:r w:rsidRPr="0039179B">
        <w:rPr>
          <w:rFonts w:ascii="Arial" w:hAnsi="Arial" w:cs="Arial"/>
          <w:w w:val="105"/>
          <w:sz w:val="24"/>
          <w:szCs w:val="24"/>
        </w:rPr>
        <w:t>federal</w:t>
      </w:r>
      <w:r w:rsidRPr="0039179B">
        <w:rPr>
          <w:rFonts w:ascii="Arial" w:hAnsi="Arial" w:cs="Arial"/>
          <w:spacing w:val="-4"/>
          <w:w w:val="105"/>
          <w:sz w:val="24"/>
          <w:szCs w:val="24"/>
        </w:rPr>
        <w:t xml:space="preserve"> </w:t>
      </w:r>
      <w:r w:rsidRPr="0039179B">
        <w:rPr>
          <w:rFonts w:ascii="Arial" w:hAnsi="Arial" w:cs="Arial"/>
          <w:w w:val="105"/>
          <w:sz w:val="24"/>
          <w:szCs w:val="24"/>
        </w:rPr>
        <w:t>roles,</w:t>
      </w:r>
      <w:r w:rsidRPr="0039179B">
        <w:rPr>
          <w:rFonts w:ascii="Arial" w:hAnsi="Arial" w:cs="Arial"/>
          <w:spacing w:val="-5"/>
          <w:w w:val="105"/>
          <w:sz w:val="24"/>
          <w:szCs w:val="24"/>
        </w:rPr>
        <w:t xml:space="preserve"> </w:t>
      </w:r>
      <w:r w:rsidRPr="0039179B">
        <w:rPr>
          <w:rFonts w:ascii="Arial" w:hAnsi="Arial" w:cs="Arial"/>
          <w:w w:val="105"/>
          <w:sz w:val="24"/>
          <w:szCs w:val="24"/>
        </w:rPr>
        <w:t>and</w:t>
      </w:r>
      <w:r w:rsidRPr="0039179B">
        <w:rPr>
          <w:rFonts w:ascii="Arial" w:hAnsi="Arial" w:cs="Arial"/>
          <w:spacing w:val="-3"/>
          <w:w w:val="105"/>
          <w:sz w:val="24"/>
          <w:szCs w:val="24"/>
        </w:rPr>
        <w:t xml:space="preserve"> </w:t>
      </w:r>
      <w:r w:rsidRPr="0039179B">
        <w:rPr>
          <w:rFonts w:ascii="Arial" w:hAnsi="Arial" w:cs="Arial"/>
          <w:w w:val="105"/>
          <w:sz w:val="24"/>
          <w:szCs w:val="24"/>
        </w:rPr>
        <w:t>the</w:t>
      </w:r>
      <w:r w:rsidRPr="0039179B">
        <w:rPr>
          <w:rFonts w:ascii="Arial" w:hAnsi="Arial" w:cs="Arial"/>
          <w:spacing w:val="-5"/>
          <w:w w:val="105"/>
          <w:sz w:val="24"/>
          <w:szCs w:val="24"/>
        </w:rPr>
        <w:t xml:space="preserve"> </w:t>
      </w:r>
      <w:r w:rsidRPr="0039179B">
        <w:rPr>
          <w:rFonts w:ascii="Arial" w:hAnsi="Arial" w:cs="Arial"/>
          <w:w w:val="105"/>
          <w:sz w:val="24"/>
          <w:szCs w:val="24"/>
        </w:rPr>
        <w:t>governance model in the AI strategy refresh.</w:t>
      </w:r>
    </w:p>
    <w:p w14:paraId="4D00F406" w14:textId="19BBEA73" w:rsidR="007D7B01" w:rsidRPr="0039179B" w:rsidRDefault="000612CF">
      <w:pPr>
        <w:pStyle w:val="ListParagraph"/>
        <w:numPr>
          <w:ilvl w:val="1"/>
          <w:numId w:val="10"/>
        </w:numPr>
        <w:tabs>
          <w:tab w:val="left" w:pos="1185"/>
        </w:tabs>
        <w:spacing w:line="235" w:lineRule="auto"/>
        <w:ind w:right="1008" w:hanging="360"/>
        <w:rPr>
          <w:rFonts w:ascii="Arial" w:hAnsi="Arial" w:cs="Arial"/>
          <w:sz w:val="24"/>
          <w:szCs w:val="24"/>
        </w:rPr>
      </w:pPr>
      <w:r w:rsidRPr="0039179B">
        <w:rPr>
          <w:rFonts w:ascii="Arial" w:hAnsi="Arial" w:cs="Arial"/>
          <w:w w:val="105"/>
          <w:sz w:val="24"/>
          <w:szCs w:val="24"/>
        </w:rPr>
        <w:t>Align</w:t>
      </w:r>
      <w:r w:rsidRPr="0039179B">
        <w:rPr>
          <w:rFonts w:ascii="Arial" w:hAnsi="Arial" w:cs="Arial"/>
          <w:spacing w:val="-7"/>
          <w:w w:val="105"/>
          <w:sz w:val="24"/>
          <w:szCs w:val="24"/>
        </w:rPr>
        <w:t xml:space="preserve"> </w:t>
      </w:r>
      <w:r w:rsidRPr="0039179B">
        <w:rPr>
          <w:rFonts w:ascii="Arial" w:hAnsi="Arial" w:cs="Arial"/>
          <w:w w:val="105"/>
          <w:sz w:val="24"/>
          <w:szCs w:val="24"/>
        </w:rPr>
        <w:t>(or</w:t>
      </w:r>
      <w:r w:rsidRPr="0039179B">
        <w:rPr>
          <w:rFonts w:ascii="Arial" w:hAnsi="Arial" w:cs="Arial"/>
          <w:spacing w:val="-7"/>
          <w:w w:val="105"/>
          <w:sz w:val="24"/>
          <w:szCs w:val="24"/>
        </w:rPr>
        <w:t xml:space="preserve"> </w:t>
      </w:r>
      <w:r w:rsidRPr="0039179B">
        <w:rPr>
          <w:rFonts w:ascii="Arial" w:hAnsi="Arial" w:cs="Arial"/>
          <w:w w:val="105"/>
          <w:sz w:val="24"/>
          <w:szCs w:val="24"/>
        </w:rPr>
        <w:t>at</w:t>
      </w:r>
      <w:r w:rsidRPr="0039179B">
        <w:rPr>
          <w:rFonts w:ascii="Arial" w:hAnsi="Arial" w:cs="Arial"/>
          <w:spacing w:val="-3"/>
          <w:w w:val="105"/>
          <w:sz w:val="24"/>
          <w:szCs w:val="24"/>
        </w:rPr>
        <w:t xml:space="preserve"> </w:t>
      </w:r>
      <w:r w:rsidRPr="0039179B">
        <w:rPr>
          <w:rFonts w:ascii="Arial" w:hAnsi="Arial" w:cs="Arial"/>
          <w:w w:val="105"/>
          <w:sz w:val="24"/>
          <w:szCs w:val="24"/>
        </w:rPr>
        <w:t>least cross-reference)</w:t>
      </w:r>
      <w:r w:rsidRPr="0039179B">
        <w:rPr>
          <w:rFonts w:ascii="Arial" w:hAnsi="Arial" w:cs="Arial"/>
          <w:spacing w:val="-7"/>
          <w:w w:val="105"/>
          <w:sz w:val="24"/>
          <w:szCs w:val="24"/>
        </w:rPr>
        <w:t xml:space="preserve"> </w:t>
      </w:r>
      <w:r w:rsidRPr="0039179B">
        <w:rPr>
          <w:rFonts w:ascii="Arial" w:hAnsi="Arial" w:cs="Arial"/>
          <w:w w:val="105"/>
          <w:sz w:val="24"/>
          <w:szCs w:val="24"/>
        </w:rPr>
        <w:t>the AI</w:t>
      </w:r>
      <w:r w:rsidRPr="0039179B">
        <w:rPr>
          <w:rFonts w:ascii="Arial" w:hAnsi="Arial" w:cs="Arial"/>
          <w:spacing w:val="-5"/>
          <w:w w:val="105"/>
          <w:sz w:val="24"/>
          <w:szCs w:val="24"/>
        </w:rPr>
        <w:t xml:space="preserve"> </w:t>
      </w:r>
      <w:r w:rsidRPr="0039179B">
        <w:rPr>
          <w:rFonts w:ascii="Arial" w:hAnsi="Arial" w:cs="Arial"/>
          <w:w w:val="105"/>
          <w:sz w:val="24"/>
          <w:szCs w:val="24"/>
        </w:rPr>
        <w:t>priorities,</w:t>
      </w:r>
      <w:r w:rsidRPr="0039179B">
        <w:rPr>
          <w:rFonts w:ascii="Arial" w:hAnsi="Arial" w:cs="Arial"/>
          <w:spacing w:val="-6"/>
          <w:w w:val="105"/>
          <w:sz w:val="24"/>
          <w:szCs w:val="24"/>
        </w:rPr>
        <w:t xml:space="preserve"> </w:t>
      </w:r>
      <w:r w:rsidRPr="0039179B">
        <w:rPr>
          <w:rFonts w:ascii="Arial" w:hAnsi="Arial" w:cs="Arial"/>
          <w:w w:val="105"/>
          <w:sz w:val="24"/>
          <w:szCs w:val="24"/>
        </w:rPr>
        <w:t>dependencies</w:t>
      </w:r>
      <w:r w:rsidRPr="0039179B">
        <w:rPr>
          <w:rFonts w:ascii="Arial" w:hAnsi="Arial" w:cs="Arial"/>
          <w:spacing w:val="-7"/>
          <w:w w:val="105"/>
          <w:sz w:val="24"/>
          <w:szCs w:val="24"/>
        </w:rPr>
        <w:t xml:space="preserve"> </w:t>
      </w:r>
      <w:r w:rsidRPr="0039179B">
        <w:rPr>
          <w:rFonts w:ascii="Arial" w:hAnsi="Arial" w:cs="Arial"/>
          <w:w w:val="105"/>
          <w:sz w:val="24"/>
          <w:szCs w:val="24"/>
        </w:rPr>
        <w:t>or</w:t>
      </w:r>
      <w:r w:rsidRPr="0039179B">
        <w:rPr>
          <w:rFonts w:ascii="Arial" w:hAnsi="Arial" w:cs="Arial"/>
          <w:spacing w:val="-1"/>
          <w:w w:val="105"/>
          <w:sz w:val="24"/>
          <w:szCs w:val="24"/>
        </w:rPr>
        <w:t xml:space="preserve"> </w:t>
      </w:r>
      <w:r w:rsidRPr="0039179B">
        <w:rPr>
          <w:rFonts w:ascii="Arial" w:hAnsi="Arial" w:cs="Arial"/>
          <w:w w:val="105"/>
          <w:sz w:val="24"/>
          <w:szCs w:val="24"/>
        </w:rPr>
        <w:t>commitments</w:t>
      </w:r>
      <w:r w:rsidRPr="0039179B">
        <w:rPr>
          <w:rFonts w:ascii="Arial" w:hAnsi="Arial" w:cs="Arial"/>
          <w:spacing w:val="-1"/>
          <w:w w:val="105"/>
          <w:sz w:val="24"/>
          <w:szCs w:val="24"/>
        </w:rPr>
        <w:t xml:space="preserve"> </w:t>
      </w:r>
      <w:r w:rsidRPr="0039179B">
        <w:rPr>
          <w:rFonts w:ascii="Arial" w:hAnsi="Arial" w:cs="Arial"/>
          <w:w w:val="105"/>
          <w:sz w:val="24"/>
          <w:szCs w:val="24"/>
        </w:rPr>
        <w:t>in other national strategies (e.g., compute, cybersecurity, quantum, etc.).</w:t>
      </w:r>
    </w:p>
    <w:p w14:paraId="4D00F407" w14:textId="01EB3961" w:rsidR="007D7B01" w:rsidRPr="0039179B" w:rsidRDefault="000612CF">
      <w:pPr>
        <w:pStyle w:val="ListParagraph"/>
        <w:numPr>
          <w:ilvl w:val="1"/>
          <w:numId w:val="10"/>
        </w:numPr>
        <w:tabs>
          <w:tab w:val="left" w:pos="1185"/>
        </w:tabs>
        <w:spacing w:line="235" w:lineRule="auto"/>
        <w:ind w:right="590" w:hanging="360"/>
        <w:rPr>
          <w:rFonts w:ascii="Arial" w:hAnsi="Arial" w:cs="Arial"/>
          <w:sz w:val="24"/>
          <w:szCs w:val="24"/>
        </w:rPr>
      </w:pPr>
      <w:r w:rsidRPr="0039179B">
        <w:rPr>
          <w:rFonts w:ascii="Arial" w:hAnsi="Arial" w:cs="Arial"/>
          <w:sz w:val="24"/>
          <w:szCs w:val="24"/>
        </w:rPr>
        <w:t>Communicate</w:t>
      </w:r>
      <w:r w:rsidRPr="0039179B">
        <w:rPr>
          <w:rFonts w:ascii="Arial" w:hAnsi="Arial" w:cs="Arial"/>
          <w:spacing w:val="29"/>
          <w:sz w:val="24"/>
          <w:szCs w:val="24"/>
        </w:rPr>
        <w:t xml:space="preserve"> </w:t>
      </w:r>
      <w:r w:rsidRPr="0039179B">
        <w:rPr>
          <w:rFonts w:ascii="Arial" w:hAnsi="Arial" w:cs="Arial"/>
          <w:sz w:val="24"/>
          <w:szCs w:val="24"/>
        </w:rPr>
        <w:t>regularly</w:t>
      </w:r>
      <w:r w:rsidRPr="0039179B">
        <w:rPr>
          <w:rFonts w:ascii="Arial" w:hAnsi="Arial" w:cs="Arial"/>
          <w:spacing w:val="33"/>
          <w:sz w:val="24"/>
          <w:szCs w:val="24"/>
        </w:rPr>
        <w:t xml:space="preserve"> </w:t>
      </w:r>
      <w:r w:rsidRPr="0039179B">
        <w:rPr>
          <w:rFonts w:ascii="Arial" w:hAnsi="Arial" w:cs="Arial"/>
          <w:sz w:val="24"/>
          <w:szCs w:val="24"/>
        </w:rPr>
        <w:t>on</w:t>
      </w:r>
      <w:r w:rsidRPr="0039179B">
        <w:rPr>
          <w:rFonts w:ascii="Arial" w:hAnsi="Arial" w:cs="Arial"/>
          <w:spacing w:val="27"/>
          <w:sz w:val="24"/>
          <w:szCs w:val="24"/>
        </w:rPr>
        <w:t xml:space="preserve"> </w:t>
      </w:r>
      <w:r w:rsidRPr="0039179B">
        <w:rPr>
          <w:rFonts w:ascii="Arial" w:hAnsi="Arial" w:cs="Arial"/>
          <w:sz w:val="24"/>
          <w:szCs w:val="24"/>
        </w:rPr>
        <w:t>challenges</w:t>
      </w:r>
      <w:r w:rsidRPr="0039179B">
        <w:rPr>
          <w:rFonts w:ascii="Arial" w:hAnsi="Arial" w:cs="Arial"/>
          <w:spacing w:val="37"/>
          <w:sz w:val="24"/>
          <w:szCs w:val="24"/>
        </w:rPr>
        <w:t xml:space="preserve"> </w:t>
      </w:r>
      <w:r w:rsidRPr="0039179B">
        <w:rPr>
          <w:rFonts w:ascii="Arial" w:hAnsi="Arial" w:cs="Arial"/>
          <w:sz w:val="24"/>
          <w:szCs w:val="24"/>
        </w:rPr>
        <w:t>and</w:t>
      </w:r>
      <w:r w:rsidRPr="0039179B">
        <w:rPr>
          <w:rFonts w:ascii="Arial" w:hAnsi="Arial" w:cs="Arial"/>
          <w:spacing w:val="33"/>
          <w:sz w:val="24"/>
          <w:szCs w:val="24"/>
        </w:rPr>
        <w:t xml:space="preserve"> </w:t>
      </w:r>
      <w:r w:rsidRPr="0039179B">
        <w:rPr>
          <w:rFonts w:ascii="Arial" w:hAnsi="Arial" w:cs="Arial"/>
          <w:sz w:val="24"/>
          <w:szCs w:val="24"/>
        </w:rPr>
        <w:t>progress/successes;</w:t>
      </w:r>
      <w:r w:rsidRPr="0039179B">
        <w:rPr>
          <w:rFonts w:ascii="Arial" w:hAnsi="Arial" w:cs="Arial"/>
          <w:spacing w:val="29"/>
          <w:sz w:val="24"/>
          <w:szCs w:val="24"/>
        </w:rPr>
        <w:t xml:space="preserve"> </w:t>
      </w:r>
      <w:r w:rsidRPr="0039179B">
        <w:rPr>
          <w:rFonts w:ascii="Arial" w:hAnsi="Arial" w:cs="Arial"/>
          <w:sz w:val="24"/>
          <w:szCs w:val="24"/>
        </w:rPr>
        <w:t>consult</w:t>
      </w:r>
      <w:r w:rsidRPr="0039179B">
        <w:rPr>
          <w:rFonts w:ascii="Arial" w:hAnsi="Arial" w:cs="Arial"/>
          <w:spacing w:val="33"/>
          <w:sz w:val="24"/>
          <w:szCs w:val="24"/>
        </w:rPr>
        <w:t xml:space="preserve"> </w:t>
      </w:r>
      <w:r w:rsidRPr="0039179B">
        <w:rPr>
          <w:rFonts w:ascii="Arial" w:hAnsi="Arial" w:cs="Arial"/>
          <w:sz w:val="24"/>
          <w:szCs w:val="24"/>
        </w:rPr>
        <w:t>often</w:t>
      </w:r>
      <w:r w:rsidRPr="0039179B">
        <w:rPr>
          <w:rFonts w:ascii="Arial" w:hAnsi="Arial" w:cs="Arial"/>
          <w:spacing w:val="27"/>
          <w:sz w:val="24"/>
          <w:szCs w:val="24"/>
        </w:rPr>
        <w:t xml:space="preserve"> </w:t>
      </w:r>
      <w:r w:rsidRPr="0039179B">
        <w:rPr>
          <w:rFonts w:ascii="Arial" w:hAnsi="Arial" w:cs="Arial"/>
          <w:sz w:val="24"/>
          <w:szCs w:val="24"/>
        </w:rPr>
        <w:t>and</w:t>
      </w:r>
      <w:r w:rsidRPr="0039179B">
        <w:rPr>
          <w:rFonts w:ascii="Arial" w:hAnsi="Arial" w:cs="Arial"/>
          <w:spacing w:val="33"/>
          <w:sz w:val="24"/>
          <w:szCs w:val="24"/>
        </w:rPr>
        <w:t xml:space="preserve"> </w:t>
      </w:r>
      <w:r w:rsidRPr="0039179B">
        <w:rPr>
          <w:rFonts w:ascii="Arial" w:hAnsi="Arial" w:cs="Arial"/>
          <w:sz w:val="24"/>
          <w:szCs w:val="24"/>
        </w:rPr>
        <w:t>with</w:t>
      </w:r>
      <w:r w:rsidRPr="0039179B">
        <w:rPr>
          <w:rFonts w:ascii="Arial" w:hAnsi="Arial" w:cs="Arial"/>
          <w:spacing w:val="27"/>
          <w:sz w:val="24"/>
          <w:szCs w:val="24"/>
        </w:rPr>
        <w:t xml:space="preserve"> </w:t>
      </w:r>
      <w:r w:rsidRPr="0039179B">
        <w:rPr>
          <w:rFonts w:ascii="Arial" w:hAnsi="Arial" w:cs="Arial"/>
          <w:sz w:val="24"/>
          <w:szCs w:val="24"/>
        </w:rPr>
        <w:t xml:space="preserve">a </w:t>
      </w:r>
      <w:r w:rsidRPr="0039179B">
        <w:rPr>
          <w:rFonts w:ascii="Arial" w:hAnsi="Arial" w:cs="Arial"/>
          <w:w w:val="110"/>
          <w:sz w:val="24"/>
          <w:szCs w:val="24"/>
        </w:rPr>
        <w:t>wide</w:t>
      </w:r>
      <w:r w:rsidRPr="0039179B">
        <w:rPr>
          <w:rFonts w:ascii="Arial" w:hAnsi="Arial" w:cs="Arial"/>
          <w:spacing w:val="-4"/>
          <w:w w:val="110"/>
          <w:sz w:val="24"/>
          <w:szCs w:val="24"/>
        </w:rPr>
        <w:t xml:space="preserve"> </w:t>
      </w:r>
      <w:r w:rsidRPr="0039179B">
        <w:rPr>
          <w:rFonts w:ascii="Arial" w:hAnsi="Arial" w:cs="Arial"/>
          <w:w w:val="110"/>
          <w:sz w:val="24"/>
          <w:szCs w:val="24"/>
        </w:rPr>
        <w:t>cross-section</w:t>
      </w:r>
      <w:r w:rsidRPr="0039179B">
        <w:rPr>
          <w:rFonts w:ascii="Arial" w:hAnsi="Arial" w:cs="Arial"/>
          <w:spacing w:val="-6"/>
          <w:w w:val="110"/>
          <w:sz w:val="24"/>
          <w:szCs w:val="24"/>
        </w:rPr>
        <w:t xml:space="preserve"> </w:t>
      </w:r>
      <w:r w:rsidRPr="0039179B">
        <w:rPr>
          <w:rFonts w:ascii="Arial" w:hAnsi="Arial" w:cs="Arial"/>
          <w:w w:val="110"/>
          <w:sz w:val="24"/>
          <w:szCs w:val="24"/>
        </w:rPr>
        <w:t>of</w:t>
      </w:r>
      <w:r w:rsidRPr="0039179B">
        <w:rPr>
          <w:rFonts w:ascii="Arial" w:hAnsi="Arial" w:cs="Arial"/>
          <w:spacing w:val="-2"/>
          <w:w w:val="110"/>
          <w:sz w:val="24"/>
          <w:szCs w:val="24"/>
        </w:rPr>
        <w:t xml:space="preserve"> </w:t>
      </w:r>
      <w:r w:rsidRPr="0039179B">
        <w:rPr>
          <w:rFonts w:ascii="Arial" w:hAnsi="Arial" w:cs="Arial"/>
          <w:w w:val="110"/>
          <w:sz w:val="24"/>
          <w:szCs w:val="24"/>
        </w:rPr>
        <w:t>experts</w:t>
      </w:r>
      <w:r w:rsidRPr="0039179B">
        <w:rPr>
          <w:rFonts w:ascii="Arial" w:hAnsi="Arial" w:cs="Arial"/>
          <w:spacing w:val="-6"/>
          <w:w w:val="110"/>
          <w:sz w:val="24"/>
          <w:szCs w:val="24"/>
        </w:rPr>
        <w:t xml:space="preserve"> </w:t>
      </w:r>
      <w:r w:rsidRPr="0039179B">
        <w:rPr>
          <w:rFonts w:ascii="Arial" w:hAnsi="Arial" w:cs="Arial"/>
          <w:w w:val="110"/>
          <w:sz w:val="24"/>
          <w:szCs w:val="24"/>
        </w:rPr>
        <w:t>and</w:t>
      </w:r>
      <w:r w:rsidRPr="0039179B">
        <w:rPr>
          <w:rFonts w:ascii="Arial" w:hAnsi="Arial" w:cs="Arial"/>
          <w:spacing w:val="-2"/>
          <w:w w:val="110"/>
          <w:sz w:val="24"/>
          <w:szCs w:val="24"/>
        </w:rPr>
        <w:t xml:space="preserve"> </w:t>
      </w:r>
      <w:r w:rsidRPr="0039179B">
        <w:rPr>
          <w:rFonts w:ascii="Arial" w:hAnsi="Arial" w:cs="Arial"/>
          <w:w w:val="110"/>
          <w:sz w:val="24"/>
          <w:szCs w:val="24"/>
        </w:rPr>
        <w:t>stakeholders.</w:t>
      </w:r>
    </w:p>
    <w:p w14:paraId="4D00F408" w14:textId="1415B36E" w:rsidR="007D7B01" w:rsidRPr="0039179B" w:rsidRDefault="000612CF">
      <w:pPr>
        <w:pStyle w:val="ListParagraph"/>
        <w:numPr>
          <w:ilvl w:val="1"/>
          <w:numId w:val="10"/>
        </w:numPr>
        <w:tabs>
          <w:tab w:val="left" w:pos="1185"/>
        </w:tabs>
        <w:spacing w:before="5" w:line="235" w:lineRule="auto"/>
        <w:ind w:right="1289" w:hanging="360"/>
        <w:rPr>
          <w:rFonts w:ascii="Arial" w:hAnsi="Arial" w:cs="Arial"/>
          <w:sz w:val="24"/>
          <w:szCs w:val="24"/>
        </w:rPr>
      </w:pPr>
      <w:r w:rsidRPr="0039179B">
        <w:rPr>
          <w:rFonts w:ascii="Arial" w:hAnsi="Arial" w:cs="Arial"/>
          <w:w w:val="105"/>
          <w:sz w:val="24"/>
          <w:szCs w:val="24"/>
        </w:rPr>
        <w:t>Benefits</w:t>
      </w:r>
      <w:r w:rsidRPr="0039179B">
        <w:rPr>
          <w:rFonts w:ascii="Arial" w:hAnsi="Arial" w:cs="Arial"/>
          <w:spacing w:val="-4"/>
          <w:w w:val="105"/>
          <w:sz w:val="24"/>
          <w:szCs w:val="24"/>
        </w:rPr>
        <w:t xml:space="preserve"> </w:t>
      </w:r>
      <w:r w:rsidRPr="0039179B">
        <w:rPr>
          <w:rFonts w:ascii="Arial" w:hAnsi="Arial" w:cs="Arial"/>
          <w:w w:val="105"/>
          <w:sz w:val="24"/>
          <w:szCs w:val="24"/>
        </w:rPr>
        <w:t>include</w:t>
      </w:r>
      <w:r w:rsidRPr="0039179B">
        <w:rPr>
          <w:rFonts w:ascii="Arial" w:hAnsi="Arial" w:cs="Arial"/>
          <w:spacing w:val="-3"/>
          <w:w w:val="105"/>
          <w:sz w:val="24"/>
          <w:szCs w:val="24"/>
        </w:rPr>
        <w:t xml:space="preserve"> </w:t>
      </w:r>
      <w:r w:rsidRPr="0039179B">
        <w:rPr>
          <w:rFonts w:ascii="Arial" w:hAnsi="Arial" w:cs="Arial"/>
          <w:w w:val="105"/>
          <w:sz w:val="24"/>
          <w:szCs w:val="24"/>
        </w:rPr>
        <w:t>more</w:t>
      </w:r>
      <w:r w:rsidRPr="0039179B">
        <w:rPr>
          <w:rFonts w:ascii="Arial" w:hAnsi="Arial" w:cs="Arial"/>
          <w:spacing w:val="-3"/>
          <w:w w:val="105"/>
          <w:sz w:val="24"/>
          <w:szCs w:val="24"/>
        </w:rPr>
        <w:t xml:space="preserve"> </w:t>
      </w:r>
      <w:r w:rsidRPr="0039179B">
        <w:rPr>
          <w:rFonts w:ascii="Arial" w:hAnsi="Arial" w:cs="Arial"/>
          <w:w w:val="105"/>
          <w:sz w:val="24"/>
          <w:szCs w:val="24"/>
        </w:rPr>
        <w:t>successful</w:t>
      </w:r>
      <w:r w:rsidRPr="0039179B">
        <w:rPr>
          <w:rFonts w:ascii="Arial" w:hAnsi="Arial" w:cs="Arial"/>
          <w:spacing w:val="-2"/>
          <w:w w:val="105"/>
          <w:sz w:val="24"/>
          <w:szCs w:val="24"/>
        </w:rPr>
        <w:t xml:space="preserve"> </w:t>
      </w:r>
      <w:r w:rsidRPr="0039179B">
        <w:rPr>
          <w:rFonts w:ascii="Arial" w:hAnsi="Arial" w:cs="Arial"/>
          <w:w w:val="105"/>
          <w:sz w:val="24"/>
          <w:szCs w:val="24"/>
        </w:rPr>
        <w:t>implementation</w:t>
      </w:r>
      <w:r w:rsidRPr="0039179B">
        <w:rPr>
          <w:rFonts w:ascii="Arial" w:hAnsi="Arial" w:cs="Arial"/>
          <w:spacing w:val="-4"/>
          <w:w w:val="105"/>
          <w:sz w:val="24"/>
          <w:szCs w:val="24"/>
        </w:rPr>
        <w:t xml:space="preserve"> </w:t>
      </w:r>
      <w:r w:rsidRPr="0039179B">
        <w:rPr>
          <w:rFonts w:ascii="Arial" w:hAnsi="Arial" w:cs="Arial"/>
          <w:w w:val="105"/>
          <w:sz w:val="24"/>
          <w:szCs w:val="24"/>
        </w:rPr>
        <w:t>of</w:t>
      </w:r>
      <w:r w:rsidRPr="0039179B">
        <w:rPr>
          <w:rFonts w:ascii="Arial" w:hAnsi="Arial" w:cs="Arial"/>
          <w:spacing w:val="-1"/>
          <w:w w:val="105"/>
          <w:sz w:val="24"/>
          <w:szCs w:val="24"/>
        </w:rPr>
        <w:t xml:space="preserve"> </w:t>
      </w:r>
      <w:r w:rsidRPr="0039179B">
        <w:rPr>
          <w:rFonts w:ascii="Arial" w:hAnsi="Arial" w:cs="Arial"/>
          <w:w w:val="105"/>
          <w:sz w:val="24"/>
          <w:szCs w:val="24"/>
        </w:rPr>
        <w:t>the</w:t>
      </w:r>
      <w:r w:rsidRPr="0039179B">
        <w:rPr>
          <w:rFonts w:ascii="Arial" w:hAnsi="Arial" w:cs="Arial"/>
          <w:spacing w:val="-3"/>
          <w:w w:val="105"/>
          <w:sz w:val="24"/>
          <w:szCs w:val="24"/>
        </w:rPr>
        <w:t xml:space="preserve"> </w:t>
      </w:r>
      <w:r w:rsidRPr="0039179B">
        <w:rPr>
          <w:rFonts w:ascii="Arial" w:hAnsi="Arial" w:cs="Arial"/>
          <w:w w:val="105"/>
          <w:sz w:val="24"/>
          <w:szCs w:val="24"/>
        </w:rPr>
        <w:t>strategy</w:t>
      </w:r>
      <w:r w:rsidRPr="0039179B">
        <w:rPr>
          <w:rFonts w:ascii="Arial" w:hAnsi="Arial" w:cs="Arial"/>
          <w:spacing w:val="-1"/>
          <w:w w:val="105"/>
          <w:sz w:val="24"/>
          <w:szCs w:val="24"/>
        </w:rPr>
        <w:t xml:space="preserve"> </w:t>
      </w:r>
      <w:r w:rsidRPr="0039179B">
        <w:rPr>
          <w:rFonts w:ascii="Arial" w:hAnsi="Arial" w:cs="Arial"/>
          <w:w w:val="105"/>
          <w:sz w:val="24"/>
          <w:szCs w:val="24"/>
        </w:rPr>
        <w:t>through</w:t>
      </w:r>
      <w:r w:rsidRPr="0039179B">
        <w:rPr>
          <w:rFonts w:ascii="Arial" w:hAnsi="Arial" w:cs="Arial"/>
          <w:spacing w:val="-4"/>
          <w:w w:val="105"/>
          <w:sz w:val="24"/>
          <w:szCs w:val="24"/>
        </w:rPr>
        <w:t xml:space="preserve"> </w:t>
      </w:r>
      <w:r w:rsidRPr="0039179B">
        <w:rPr>
          <w:rFonts w:ascii="Arial" w:hAnsi="Arial" w:cs="Arial"/>
          <w:w w:val="105"/>
          <w:sz w:val="24"/>
          <w:szCs w:val="24"/>
        </w:rPr>
        <w:t>aligned priorities and greater public trust and confidence.</w:t>
      </w:r>
    </w:p>
    <w:p w14:paraId="4D00F409" w14:textId="3CE0152C" w:rsidR="007D7B01" w:rsidRPr="0039179B" w:rsidRDefault="007D7B01">
      <w:pPr>
        <w:pStyle w:val="BodyText"/>
        <w:ind w:left="0"/>
        <w:rPr>
          <w:rFonts w:ascii="Arial" w:hAnsi="Arial" w:cs="Arial"/>
          <w:sz w:val="24"/>
          <w:szCs w:val="24"/>
        </w:rPr>
      </w:pPr>
    </w:p>
    <w:p w14:paraId="4D00F40A" w14:textId="4AE7F5ED" w:rsidR="007D7B01" w:rsidRPr="0039179B" w:rsidRDefault="000612CF">
      <w:pPr>
        <w:pStyle w:val="Heading2"/>
        <w:ind w:left="465"/>
        <w:jc w:val="both"/>
        <w:rPr>
          <w:rFonts w:ascii="Arial" w:hAnsi="Arial" w:cs="Arial"/>
          <w:sz w:val="24"/>
          <w:szCs w:val="24"/>
        </w:rPr>
      </w:pPr>
      <w:r w:rsidRPr="0039179B">
        <w:rPr>
          <w:rFonts w:ascii="Arial" w:hAnsi="Arial" w:cs="Arial"/>
          <w:w w:val="110"/>
          <w:sz w:val="24"/>
          <w:szCs w:val="24"/>
        </w:rPr>
        <w:lastRenderedPageBreak/>
        <w:t>Bolster</w:t>
      </w:r>
      <w:r w:rsidRPr="0039179B">
        <w:rPr>
          <w:rFonts w:ascii="Arial" w:hAnsi="Arial" w:cs="Arial"/>
          <w:spacing w:val="-14"/>
          <w:w w:val="110"/>
          <w:sz w:val="24"/>
          <w:szCs w:val="24"/>
        </w:rPr>
        <w:t xml:space="preserve"> </w:t>
      </w:r>
      <w:r w:rsidRPr="0039179B">
        <w:rPr>
          <w:rFonts w:ascii="Arial" w:hAnsi="Arial" w:cs="Arial"/>
          <w:w w:val="110"/>
          <w:sz w:val="24"/>
          <w:szCs w:val="24"/>
        </w:rPr>
        <w:t>Canada’s</w:t>
      </w:r>
      <w:r w:rsidRPr="0039179B">
        <w:rPr>
          <w:rFonts w:ascii="Arial" w:hAnsi="Arial" w:cs="Arial"/>
          <w:spacing w:val="-14"/>
          <w:w w:val="110"/>
          <w:sz w:val="24"/>
          <w:szCs w:val="24"/>
        </w:rPr>
        <w:t xml:space="preserve"> </w:t>
      </w:r>
      <w:r w:rsidRPr="0039179B">
        <w:rPr>
          <w:rFonts w:ascii="Arial" w:hAnsi="Arial" w:cs="Arial"/>
          <w:w w:val="110"/>
          <w:sz w:val="24"/>
          <w:szCs w:val="24"/>
        </w:rPr>
        <w:t>AISI</w:t>
      </w:r>
      <w:r w:rsidRPr="0039179B">
        <w:rPr>
          <w:rFonts w:ascii="Arial" w:hAnsi="Arial" w:cs="Arial"/>
          <w:spacing w:val="-11"/>
          <w:w w:val="110"/>
          <w:sz w:val="24"/>
          <w:szCs w:val="24"/>
        </w:rPr>
        <w:t xml:space="preserve"> </w:t>
      </w:r>
      <w:r w:rsidRPr="0039179B">
        <w:rPr>
          <w:rFonts w:ascii="Arial" w:hAnsi="Arial" w:cs="Arial"/>
          <w:w w:val="110"/>
          <w:sz w:val="24"/>
          <w:szCs w:val="24"/>
        </w:rPr>
        <w:t>contribution</w:t>
      </w:r>
      <w:r w:rsidRPr="0039179B">
        <w:rPr>
          <w:rFonts w:ascii="Arial" w:hAnsi="Arial" w:cs="Arial"/>
          <w:spacing w:val="-11"/>
          <w:w w:val="110"/>
          <w:sz w:val="24"/>
          <w:szCs w:val="24"/>
        </w:rPr>
        <w:t xml:space="preserve"> </w:t>
      </w:r>
      <w:r w:rsidRPr="0039179B">
        <w:rPr>
          <w:rFonts w:ascii="Arial" w:hAnsi="Arial" w:cs="Arial"/>
          <w:w w:val="110"/>
          <w:sz w:val="24"/>
          <w:szCs w:val="24"/>
        </w:rPr>
        <w:t>and</w:t>
      </w:r>
      <w:r w:rsidRPr="0039179B">
        <w:rPr>
          <w:rFonts w:ascii="Arial" w:hAnsi="Arial" w:cs="Arial"/>
          <w:spacing w:val="-14"/>
          <w:w w:val="110"/>
          <w:sz w:val="24"/>
          <w:szCs w:val="24"/>
        </w:rPr>
        <w:t xml:space="preserve"> </w:t>
      </w:r>
      <w:r w:rsidRPr="0039179B">
        <w:rPr>
          <w:rFonts w:ascii="Arial" w:hAnsi="Arial" w:cs="Arial"/>
          <w:w w:val="110"/>
          <w:sz w:val="24"/>
          <w:szCs w:val="24"/>
        </w:rPr>
        <w:t>reputation</w:t>
      </w:r>
      <w:r w:rsidRPr="0039179B">
        <w:rPr>
          <w:rFonts w:ascii="Arial" w:hAnsi="Arial" w:cs="Arial"/>
          <w:spacing w:val="-11"/>
          <w:w w:val="110"/>
          <w:sz w:val="24"/>
          <w:szCs w:val="24"/>
        </w:rPr>
        <w:t xml:space="preserve"> </w:t>
      </w:r>
      <w:r w:rsidRPr="0039179B">
        <w:rPr>
          <w:rFonts w:ascii="Arial" w:hAnsi="Arial" w:cs="Arial"/>
          <w:w w:val="110"/>
          <w:sz w:val="24"/>
          <w:szCs w:val="24"/>
        </w:rPr>
        <w:t>by</w:t>
      </w:r>
      <w:r w:rsidRPr="0039179B">
        <w:rPr>
          <w:rFonts w:ascii="Arial" w:hAnsi="Arial" w:cs="Arial"/>
          <w:spacing w:val="-13"/>
          <w:w w:val="110"/>
          <w:sz w:val="24"/>
          <w:szCs w:val="24"/>
        </w:rPr>
        <w:t xml:space="preserve"> </w:t>
      </w:r>
      <w:r w:rsidRPr="0039179B">
        <w:rPr>
          <w:rFonts w:ascii="Arial" w:hAnsi="Arial" w:cs="Arial"/>
          <w:w w:val="110"/>
          <w:sz w:val="24"/>
          <w:szCs w:val="24"/>
        </w:rPr>
        <w:t>adding</w:t>
      </w:r>
      <w:r w:rsidRPr="0039179B">
        <w:rPr>
          <w:rFonts w:ascii="Arial" w:hAnsi="Arial" w:cs="Arial"/>
          <w:spacing w:val="-11"/>
          <w:w w:val="110"/>
          <w:sz w:val="24"/>
          <w:szCs w:val="24"/>
        </w:rPr>
        <w:t xml:space="preserve"> </w:t>
      </w:r>
      <w:r w:rsidRPr="0039179B">
        <w:rPr>
          <w:rFonts w:ascii="Arial" w:hAnsi="Arial" w:cs="Arial"/>
          <w:w w:val="110"/>
          <w:sz w:val="24"/>
          <w:szCs w:val="24"/>
        </w:rPr>
        <w:t>security</w:t>
      </w:r>
      <w:r w:rsidRPr="0039179B">
        <w:rPr>
          <w:rFonts w:ascii="Arial" w:hAnsi="Arial" w:cs="Arial"/>
          <w:spacing w:val="-12"/>
          <w:w w:val="110"/>
          <w:sz w:val="24"/>
          <w:szCs w:val="24"/>
        </w:rPr>
        <w:t xml:space="preserve"> </w:t>
      </w:r>
      <w:r w:rsidRPr="0039179B">
        <w:rPr>
          <w:rFonts w:ascii="Arial" w:hAnsi="Arial" w:cs="Arial"/>
          <w:w w:val="110"/>
          <w:sz w:val="24"/>
          <w:szCs w:val="24"/>
        </w:rPr>
        <w:t>to</w:t>
      </w:r>
      <w:r w:rsidRPr="0039179B">
        <w:rPr>
          <w:rFonts w:ascii="Arial" w:hAnsi="Arial" w:cs="Arial"/>
          <w:spacing w:val="-14"/>
          <w:w w:val="110"/>
          <w:sz w:val="24"/>
          <w:szCs w:val="24"/>
        </w:rPr>
        <w:t xml:space="preserve"> </w:t>
      </w:r>
      <w:r w:rsidRPr="0039179B">
        <w:rPr>
          <w:rFonts w:ascii="Arial" w:hAnsi="Arial" w:cs="Arial"/>
          <w:w w:val="110"/>
          <w:sz w:val="24"/>
          <w:szCs w:val="24"/>
        </w:rPr>
        <w:t>CAISI’s</w:t>
      </w:r>
      <w:r w:rsidRPr="0039179B">
        <w:rPr>
          <w:rFonts w:ascii="Arial" w:hAnsi="Arial" w:cs="Arial"/>
          <w:spacing w:val="-13"/>
          <w:w w:val="110"/>
          <w:sz w:val="24"/>
          <w:szCs w:val="24"/>
        </w:rPr>
        <w:t xml:space="preserve"> </w:t>
      </w:r>
      <w:r w:rsidRPr="0039179B">
        <w:rPr>
          <w:rFonts w:ascii="Arial" w:hAnsi="Arial" w:cs="Arial"/>
          <w:spacing w:val="-2"/>
          <w:w w:val="110"/>
          <w:sz w:val="24"/>
          <w:szCs w:val="24"/>
        </w:rPr>
        <w:t>remit.</w:t>
      </w:r>
    </w:p>
    <w:p w14:paraId="4D00F40B" w14:textId="77777777" w:rsidR="007D7B01" w:rsidRPr="0039179B" w:rsidRDefault="000612CF">
      <w:pPr>
        <w:pStyle w:val="ListParagraph"/>
        <w:numPr>
          <w:ilvl w:val="1"/>
          <w:numId w:val="10"/>
        </w:numPr>
        <w:tabs>
          <w:tab w:val="left" w:pos="1184"/>
        </w:tabs>
        <w:spacing w:before="0" w:line="272" w:lineRule="exact"/>
        <w:ind w:left="1184" w:hanging="359"/>
        <w:jc w:val="both"/>
        <w:rPr>
          <w:rFonts w:ascii="Arial" w:hAnsi="Arial" w:cs="Arial"/>
          <w:sz w:val="24"/>
          <w:szCs w:val="24"/>
        </w:rPr>
      </w:pPr>
      <w:r w:rsidRPr="0039179B">
        <w:rPr>
          <w:rFonts w:ascii="Arial" w:hAnsi="Arial" w:cs="Arial"/>
          <w:w w:val="105"/>
          <w:sz w:val="24"/>
          <w:szCs w:val="24"/>
        </w:rPr>
        <w:t>Rebrand</w:t>
      </w:r>
      <w:r w:rsidRPr="0039179B">
        <w:rPr>
          <w:rFonts w:ascii="Arial" w:hAnsi="Arial" w:cs="Arial"/>
          <w:spacing w:val="-1"/>
          <w:w w:val="105"/>
          <w:sz w:val="24"/>
          <w:szCs w:val="24"/>
        </w:rPr>
        <w:t xml:space="preserve"> </w:t>
      </w:r>
      <w:r w:rsidRPr="0039179B">
        <w:rPr>
          <w:rFonts w:ascii="Arial" w:hAnsi="Arial" w:cs="Arial"/>
          <w:w w:val="105"/>
          <w:sz w:val="24"/>
          <w:szCs w:val="24"/>
        </w:rPr>
        <w:t>CAISI</w:t>
      </w:r>
      <w:r w:rsidRPr="0039179B">
        <w:rPr>
          <w:rFonts w:ascii="Arial" w:hAnsi="Arial" w:cs="Arial"/>
          <w:spacing w:val="-3"/>
          <w:w w:val="105"/>
          <w:sz w:val="24"/>
          <w:szCs w:val="24"/>
        </w:rPr>
        <w:t xml:space="preserve"> </w:t>
      </w:r>
      <w:r w:rsidRPr="0039179B">
        <w:rPr>
          <w:rFonts w:ascii="Arial" w:hAnsi="Arial" w:cs="Arial"/>
          <w:w w:val="105"/>
          <w:sz w:val="24"/>
          <w:szCs w:val="24"/>
        </w:rPr>
        <w:t>to</w:t>
      </w:r>
      <w:r w:rsidRPr="0039179B">
        <w:rPr>
          <w:rFonts w:ascii="Arial" w:hAnsi="Arial" w:cs="Arial"/>
          <w:spacing w:val="-4"/>
          <w:w w:val="105"/>
          <w:sz w:val="24"/>
          <w:szCs w:val="24"/>
        </w:rPr>
        <w:t xml:space="preserve"> </w:t>
      </w:r>
      <w:r w:rsidRPr="0039179B">
        <w:rPr>
          <w:rFonts w:ascii="Arial" w:hAnsi="Arial" w:cs="Arial"/>
          <w:w w:val="105"/>
          <w:sz w:val="24"/>
          <w:szCs w:val="24"/>
        </w:rPr>
        <w:t>be</w:t>
      </w:r>
      <w:r w:rsidRPr="0039179B">
        <w:rPr>
          <w:rFonts w:ascii="Arial" w:hAnsi="Arial" w:cs="Arial"/>
          <w:spacing w:val="-3"/>
          <w:w w:val="105"/>
          <w:sz w:val="24"/>
          <w:szCs w:val="24"/>
        </w:rPr>
        <w:t xml:space="preserve"> </w:t>
      </w:r>
      <w:r w:rsidRPr="0039179B">
        <w:rPr>
          <w:rFonts w:ascii="Arial" w:hAnsi="Arial" w:cs="Arial"/>
          <w:w w:val="105"/>
          <w:sz w:val="24"/>
          <w:szCs w:val="24"/>
        </w:rPr>
        <w:t>the</w:t>
      </w:r>
      <w:r w:rsidRPr="0039179B">
        <w:rPr>
          <w:rFonts w:ascii="Arial" w:hAnsi="Arial" w:cs="Arial"/>
          <w:spacing w:val="-4"/>
          <w:w w:val="105"/>
          <w:sz w:val="24"/>
          <w:szCs w:val="24"/>
        </w:rPr>
        <w:t xml:space="preserve"> </w:t>
      </w:r>
      <w:r w:rsidRPr="0039179B">
        <w:rPr>
          <w:rFonts w:ascii="Arial" w:hAnsi="Arial" w:cs="Arial"/>
          <w:w w:val="105"/>
          <w:sz w:val="24"/>
          <w:szCs w:val="24"/>
        </w:rPr>
        <w:t>Canadian</w:t>
      </w:r>
      <w:r w:rsidRPr="0039179B">
        <w:rPr>
          <w:rFonts w:ascii="Arial" w:hAnsi="Arial" w:cs="Arial"/>
          <w:spacing w:val="2"/>
          <w:w w:val="105"/>
          <w:sz w:val="24"/>
          <w:szCs w:val="24"/>
        </w:rPr>
        <w:t xml:space="preserve"> </w:t>
      </w:r>
      <w:r w:rsidRPr="0039179B">
        <w:rPr>
          <w:rFonts w:ascii="Arial" w:hAnsi="Arial" w:cs="Arial"/>
          <w:w w:val="105"/>
          <w:sz w:val="24"/>
          <w:szCs w:val="24"/>
        </w:rPr>
        <w:t>AI</w:t>
      </w:r>
      <w:r w:rsidRPr="0039179B">
        <w:rPr>
          <w:rFonts w:ascii="Arial" w:hAnsi="Arial" w:cs="Arial"/>
          <w:spacing w:val="-2"/>
          <w:w w:val="105"/>
          <w:sz w:val="24"/>
          <w:szCs w:val="24"/>
        </w:rPr>
        <w:t xml:space="preserve"> </w:t>
      </w:r>
      <w:r w:rsidRPr="0039179B">
        <w:rPr>
          <w:rFonts w:ascii="Arial" w:hAnsi="Arial" w:cs="Arial"/>
          <w:w w:val="105"/>
          <w:sz w:val="24"/>
          <w:szCs w:val="24"/>
        </w:rPr>
        <w:t>Safety</w:t>
      </w:r>
      <w:r w:rsidRPr="0039179B">
        <w:rPr>
          <w:rFonts w:ascii="Arial" w:hAnsi="Arial" w:cs="Arial"/>
          <w:spacing w:val="-1"/>
          <w:w w:val="105"/>
          <w:sz w:val="24"/>
          <w:szCs w:val="24"/>
        </w:rPr>
        <w:t xml:space="preserve"> </w:t>
      </w:r>
      <w:r w:rsidRPr="0039179B">
        <w:rPr>
          <w:rFonts w:ascii="Arial" w:hAnsi="Arial" w:cs="Arial"/>
          <w:w w:val="105"/>
          <w:sz w:val="24"/>
          <w:szCs w:val="24"/>
        </w:rPr>
        <w:t>and</w:t>
      </w:r>
      <w:r w:rsidRPr="0039179B">
        <w:rPr>
          <w:rFonts w:ascii="Arial" w:hAnsi="Arial" w:cs="Arial"/>
          <w:spacing w:val="-1"/>
          <w:w w:val="105"/>
          <w:sz w:val="24"/>
          <w:szCs w:val="24"/>
        </w:rPr>
        <w:t xml:space="preserve"> </w:t>
      </w:r>
      <w:r w:rsidRPr="0039179B">
        <w:rPr>
          <w:rFonts w:ascii="Arial" w:hAnsi="Arial" w:cs="Arial"/>
          <w:w w:val="105"/>
          <w:sz w:val="24"/>
          <w:szCs w:val="24"/>
        </w:rPr>
        <w:t>Security</w:t>
      </w:r>
      <w:r w:rsidRPr="0039179B">
        <w:rPr>
          <w:rFonts w:ascii="Arial" w:hAnsi="Arial" w:cs="Arial"/>
          <w:spacing w:val="-1"/>
          <w:w w:val="105"/>
          <w:sz w:val="24"/>
          <w:szCs w:val="24"/>
        </w:rPr>
        <w:t xml:space="preserve"> </w:t>
      </w:r>
      <w:r w:rsidRPr="0039179B">
        <w:rPr>
          <w:rFonts w:ascii="Arial" w:hAnsi="Arial" w:cs="Arial"/>
          <w:w w:val="105"/>
          <w:sz w:val="24"/>
          <w:szCs w:val="24"/>
        </w:rPr>
        <w:t>Institute</w:t>
      </w:r>
      <w:r w:rsidRPr="0039179B">
        <w:rPr>
          <w:rFonts w:ascii="Arial" w:hAnsi="Arial" w:cs="Arial"/>
          <w:spacing w:val="-3"/>
          <w:w w:val="105"/>
          <w:sz w:val="24"/>
          <w:szCs w:val="24"/>
        </w:rPr>
        <w:t xml:space="preserve"> </w:t>
      </w:r>
      <w:r w:rsidRPr="0039179B">
        <w:rPr>
          <w:rFonts w:ascii="Arial" w:hAnsi="Arial" w:cs="Arial"/>
          <w:spacing w:val="-2"/>
          <w:w w:val="105"/>
          <w:sz w:val="24"/>
          <w:szCs w:val="24"/>
        </w:rPr>
        <w:t>(CAISSI).</w:t>
      </w:r>
    </w:p>
    <w:p w14:paraId="4D00F40C" w14:textId="77777777" w:rsidR="007D7B01" w:rsidRPr="0039179B" w:rsidRDefault="000612CF">
      <w:pPr>
        <w:pStyle w:val="ListParagraph"/>
        <w:numPr>
          <w:ilvl w:val="1"/>
          <w:numId w:val="10"/>
        </w:numPr>
        <w:tabs>
          <w:tab w:val="left" w:pos="1185"/>
        </w:tabs>
        <w:spacing w:before="1" w:line="235" w:lineRule="auto"/>
        <w:ind w:right="854" w:hanging="360"/>
        <w:jc w:val="both"/>
        <w:rPr>
          <w:rFonts w:ascii="Arial" w:hAnsi="Arial" w:cs="Arial"/>
          <w:sz w:val="24"/>
          <w:szCs w:val="24"/>
        </w:rPr>
      </w:pPr>
      <w:r w:rsidRPr="0039179B">
        <w:rPr>
          <w:rFonts w:ascii="Arial" w:hAnsi="Arial" w:cs="Arial"/>
          <w:w w:val="105"/>
          <w:sz w:val="24"/>
          <w:szCs w:val="24"/>
        </w:rPr>
        <w:t>Integrate CSE, NRC, Statistics Canada or other experienced GC technical leaders and practitioners</w:t>
      </w:r>
      <w:r w:rsidRPr="0039179B">
        <w:rPr>
          <w:rFonts w:ascii="Arial" w:hAnsi="Arial" w:cs="Arial"/>
          <w:spacing w:val="-11"/>
          <w:w w:val="105"/>
          <w:sz w:val="24"/>
          <w:szCs w:val="24"/>
        </w:rPr>
        <w:t xml:space="preserve"> </w:t>
      </w:r>
      <w:r w:rsidRPr="0039179B">
        <w:rPr>
          <w:rFonts w:ascii="Arial" w:hAnsi="Arial" w:cs="Arial"/>
          <w:w w:val="105"/>
          <w:sz w:val="24"/>
          <w:szCs w:val="24"/>
        </w:rPr>
        <w:t>in</w:t>
      </w:r>
      <w:r w:rsidRPr="0039179B">
        <w:rPr>
          <w:rFonts w:ascii="Arial" w:hAnsi="Arial" w:cs="Arial"/>
          <w:spacing w:val="-11"/>
          <w:w w:val="105"/>
          <w:sz w:val="24"/>
          <w:szCs w:val="24"/>
        </w:rPr>
        <w:t xml:space="preserve"> </w:t>
      </w:r>
      <w:r w:rsidRPr="0039179B">
        <w:rPr>
          <w:rFonts w:ascii="Arial" w:hAnsi="Arial" w:cs="Arial"/>
          <w:w w:val="105"/>
          <w:sz w:val="24"/>
          <w:szCs w:val="24"/>
        </w:rPr>
        <w:t>CAISSI</w:t>
      </w:r>
      <w:r w:rsidRPr="0039179B">
        <w:rPr>
          <w:rFonts w:ascii="Arial" w:hAnsi="Arial" w:cs="Arial"/>
          <w:spacing w:val="-9"/>
          <w:w w:val="105"/>
          <w:sz w:val="24"/>
          <w:szCs w:val="24"/>
        </w:rPr>
        <w:t xml:space="preserve"> </w:t>
      </w:r>
      <w:r w:rsidRPr="0039179B">
        <w:rPr>
          <w:rFonts w:ascii="Arial" w:hAnsi="Arial" w:cs="Arial"/>
          <w:w w:val="105"/>
          <w:sz w:val="24"/>
          <w:szCs w:val="24"/>
        </w:rPr>
        <w:t>for</w:t>
      </w:r>
      <w:r w:rsidRPr="0039179B">
        <w:rPr>
          <w:rFonts w:ascii="Arial" w:hAnsi="Arial" w:cs="Arial"/>
          <w:spacing w:val="-6"/>
          <w:w w:val="105"/>
          <w:sz w:val="24"/>
          <w:szCs w:val="24"/>
        </w:rPr>
        <w:t xml:space="preserve"> </w:t>
      </w:r>
      <w:r w:rsidRPr="0039179B">
        <w:rPr>
          <w:rFonts w:ascii="Arial" w:hAnsi="Arial" w:cs="Arial"/>
          <w:w w:val="105"/>
          <w:sz w:val="24"/>
          <w:szCs w:val="24"/>
        </w:rPr>
        <w:t>maximum</w:t>
      </w:r>
      <w:r w:rsidRPr="0039179B">
        <w:rPr>
          <w:rFonts w:ascii="Arial" w:hAnsi="Arial" w:cs="Arial"/>
          <w:spacing w:val="-6"/>
          <w:w w:val="105"/>
          <w:sz w:val="24"/>
          <w:szCs w:val="24"/>
        </w:rPr>
        <w:t xml:space="preserve"> </w:t>
      </w:r>
      <w:r w:rsidRPr="0039179B">
        <w:rPr>
          <w:rFonts w:ascii="Arial" w:hAnsi="Arial" w:cs="Arial"/>
          <w:w w:val="105"/>
          <w:sz w:val="24"/>
          <w:szCs w:val="24"/>
        </w:rPr>
        <w:t>alignment</w:t>
      </w:r>
      <w:r w:rsidRPr="0039179B">
        <w:rPr>
          <w:rFonts w:ascii="Arial" w:hAnsi="Arial" w:cs="Arial"/>
          <w:spacing w:val="-3"/>
          <w:w w:val="105"/>
          <w:sz w:val="24"/>
          <w:szCs w:val="24"/>
        </w:rPr>
        <w:t xml:space="preserve"> </w:t>
      </w:r>
      <w:r w:rsidRPr="0039179B">
        <w:rPr>
          <w:rFonts w:ascii="Arial" w:hAnsi="Arial" w:cs="Arial"/>
          <w:w w:val="105"/>
          <w:sz w:val="24"/>
          <w:szCs w:val="24"/>
        </w:rPr>
        <w:t>with</w:t>
      </w:r>
      <w:r w:rsidRPr="0039179B">
        <w:rPr>
          <w:rFonts w:ascii="Arial" w:hAnsi="Arial" w:cs="Arial"/>
          <w:spacing w:val="-6"/>
          <w:w w:val="105"/>
          <w:sz w:val="24"/>
          <w:szCs w:val="24"/>
        </w:rPr>
        <w:t xml:space="preserve"> </w:t>
      </w:r>
      <w:r w:rsidRPr="0039179B">
        <w:rPr>
          <w:rFonts w:ascii="Arial" w:hAnsi="Arial" w:cs="Arial"/>
          <w:w w:val="105"/>
          <w:sz w:val="24"/>
          <w:szCs w:val="24"/>
        </w:rPr>
        <w:t>and</w:t>
      </w:r>
      <w:r w:rsidRPr="0039179B">
        <w:rPr>
          <w:rFonts w:ascii="Arial" w:hAnsi="Arial" w:cs="Arial"/>
          <w:spacing w:val="-8"/>
          <w:w w:val="105"/>
          <w:sz w:val="24"/>
          <w:szCs w:val="24"/>
        </w:rPr>
        <w:t xml:space="preserve"> </w:t>
      </w:r>
      <w:r w:rsidRPr="0039179B">
        <w:rPr>
          <w:rFonts w:ascii="Arial" w:hAnsi="Arial" w:cs="Arial"/>
          <w:w w:val="105"/>
          <w:sz w:val="24"/>
          <w:szCs w:val="24"/>
        </w:rPr>
        <w:t>leverage</w:t>
      </w:r>
      <w:r w:rsidRPr="0039179B">
        <w:rPr>
          <w:rFonts w:ascii="Arial" w:hAnsi="Arial" w:cs="Arial"/>
          <w:spacing w:val="-5"/>
          <w:w w:val="105"/>
          <w:sz w:val="24"/>
          <w:szCs w:val="24"/>
        </w:rPr>
        <w:t xml:space="preserve"> </w:t>
      </w:r>
      <w:r w:rsidRPr="0039179B">
        <w:rPr>
          <w:rFonts w:ascii="Arial" w:hAnsi="Arial" w:cs="Arial"/>
          <w:w w:val="105"/>
          <w:sz w:val="24"/>
          <w:szCs w:val="24"/>
        </w:rPr>
        <w:t>of</w:t>
      </w:r>
      <w:r w:rsidRPr="0039179B">
        <w:rPr>
          <w:rFonts w:ascii="Arial" w:hAnsi="Arial" w:cs="Arial"/>
          <w:spacing w:val="-8"/>
          <w:w w:val="105"/>
          <w:sz w:val="24"/>
          <w:szCs w:val="24"/>
        </w:rPr>
        <w:t xml:space="preserve"> </w:t>
      </w:r>
      <w:r w:rsidRPr="0039179B">
        <w:rPr>
          <w:rFonts w:ascii="Arial" w:hAnsi="Arial" w:cs="Arial"/>
          <w:w w:val="105"/>
          <w:sz w:val="24"/>
          <w:szCs w:val="24"/>
        </w:rPr>
        <w:t>existing</w:t>
      </w:r>
      <w:r w:rsidRPr="0039179B">
        <w:rPr>
          <w:rFonts w:ascii="Arial" w:hAnsi="Arial" w:cs="Arial"/>
          <w:spacing w:val="-10"/>
          <w:w w:val="105"/>
          <w:sz w:val="24"/>
          <w:szCs w:val="24"/>
        </w:rPr>
        <w:t xml:space="preserve"> </w:t>
      </w:r>
      <w:r w:rsidRPr="0039179B">
        <w:rPr>
          <w:rFonts w:ascii="Arial" w:hAnsi="Arial" w:cs="Arial"/>
          <w:w w:val="105"/>
          <w:sz w:val="24"/>
          <w:szCs w:val="24"/>
        </w:rPr>
        <w:t>federal</w:t>
      </w:r>
      <w:r w:rsidRPr="0039179B">
        <w:rPr>
          <w:rFonts w:ascii="Arial" w:hAnsi="Arial" w:cs="Arial"/>
          <w:spacing w:val="-9"/>
          <w:w w:val="105"/>
          <w:sz w:val="24"/>
          <w:szCs w:val="24"/>
        </w:rPr>
        <w:t xml:space="preserve"> </w:t>
      </w:r>
      <w:r w:rsidRPr="0039179B">
        <w:rPr>
          <w:rFonts w:ascii="Arial" w:hAnsi="Arial" w:cs="Arial"/>
          <w:w w:val="105"/>
          <w:sz w:val="24"/>
          <w:szCs w:val="24"/>
        </w:rPr>
        <w:t>AI security</w:t>
      </w:r>
      <w:r w:rsidRPr="0039179B">
        <w:rPr>
          <w:rFonts w:ascii="Arial" w:hAnsi="Arial" w:cs="Arial"/>
          <w:spacing w:val="-5"/>
          <w:w w:val="105"/>
          <w:sz w:val="24"/>
          <w:szCs w:val="24"/>
        </w:rPr>
        <w:t xml:space="preserve"> </w:t>
      </w:r>
      <w:r w:rsidRPr="0039179B">
        <w:rPr>
          <w:rFonts w:ascii="Arial" w:hAnsi="Arial" w:cs="Arial"/>
          <w:w w:val="105"/>
          <w:sz w:val="24"/>
          <w:szCs w:val="24"/>
        </w:rPr>
        <w:t>expertise.</w:t>
      </w:r>
    </w:p>
    <w:p w14:paraId="4D00F40D" w14:textId="77777777" w:rsidR="007D7B01" w:rsidRPr="0039179B" w:rsidRDefault="000612CF">
      <w:pPr>
        <w:pStyle w:val="ListParagraph"/>
        <w:numPr>
          <w:ilvl w:val="1"/>
          <w:numId w:val="10"/>
        </w:numPr>
        <w:tabs>
          <w:tab w:val="left" w:pos="1185"/>
        </w:tabs>
        <w:spacing w:before="5" w:line="235" w:lineRule="auto"/>
        <w:ind w:right="672" w:hanging="360"/>
        <w:rPr>
          <w:rFonts w:ascii="Arial" w:hAnsi="Arial" w:cs="Arial"/>
          <w:sz w:val="24"/>
          <w:szCs w:val="24"/>
        </w:rPr>
      </w:pPr>
      <w:r w:rsidRPr="0039179B">
        <w:rPr>
          <w:rFonts w:ascii="Arial" w:hAnsi="Arial" w:cs="Arial"/>
          <w:w w:val="105"/>
          <w:sz w:val="24"/>
          <w:szCs w:val="24"/>
        </w:rPr>
        <w:t>Deliver</w:t>
      </w:r>
      <w:r w:rsidRPr="0039179B">
        <w:rPr>
          <w:rFonts w:ascii="Arial" w:hAnsi="Arial" w:cs="Arial"/>
          <w:spacing w:val="-7"/>
          <w:w w:val="105"/>
          <w:sz w:val="24"/>
          <w:szCs w:val="24"/>
        </w:rPr>
        <w:t xml:space="preserve"> </w:t>
      </w:r>
      <w:r w:rsidRPr="0039179B">
        <w:rPr>
          <w:rFonts w:ascii="Arial" w:hAnsi="Arial" w:cs="Arial"/>
          <w:w w:val="105"/>
          <w:sz w:val="24"/>
          <w:szCs w:val="24"/>
        </w:rPr>
        <w:t>an</w:t>
      </w:r>
      <w:r w:rsidRPr="0039179B">
        <w:rPr>
          <w:rFonts w:ascii="Arial" w:hAnsi="Arial" w:cs="Arial"/>
          <w:spacing w:val="-1"/>
          <w:w w:val="105"/>
          <w:sz w:val="24"/>
          <w:szCs w:val="24"/>
        </w:rPr>
        <w:t xml:space="preserve"> </w:t>
      </w:r>
      <w:r w:rsidRPr="0039179B">
        <w:rPr>
          <w:rFonts w:ascii="Arial" w:hAnsi="Arial" w:cs="Arial"/>
          <w:w w:val="105"/>
          <w:sz w:val="24"/>
          <w:szCs w:val="24"/>
        </w:rPr>
        <w:t>ambitious</w:t>
      </w:r>
      <w:r w:rsidRPr="0039179B">
        <w:rPr>
          <w:rFonts w:ascii="Arial" w:hAnsi="Arial" w:cs="Arial"/>
          <w:spacing w:val="-7"/>
          <w:w w:val="105"/>
          <w:sz w:val="24"/>
          <w:szCs w:val="24"/>
        </w:rPr>
        <w:t xml:space="preserve"> </w:t>
      </w:r>
      <w:r w:rsidRPr="0039179B">
        <w:rPr>
          <w:rFonts w:ascii="Arial" w:hAnsi="Arial" w:cs="Arial"/>
          <w:w w:val="105"/>
          <w:sz w:val="24"/>
          <w:szCs w:val="24"/>
        </w:rPr>
        <w:t>AI</w:t>
      </w:r>
      <w:r w:rsidRPr="0039179B">
        <w:rPr>
          <w:rFonts w:ascii="Arial" w:hAnsi="Arial" w:cs="Arial"/>
          <w:spacing w:val="-4"/>
          <w:w w:val="105"/>
          <w:sz w:val="24"/>
          <w:szCs w:val="24"/>
        </w:rPr>
        <w:t xml:space="preserve"> </w:t>
      </w:r>
      <w:r w:rsidRPr="0039179B">
        <w:rPr>
          <w:rFonts w:ascii="Arial" w:hAnsi="Arial" w:cs="Arial"/>
          <w:w w:val="105"/>
          <w:sz w:val="24"/>
          <w:szCs w:val="24"/>
        </w:rPr>
        <w:t>safety</w:t>
      </w:r>
      <w:r w:rsidRPr="0039179B">
        <w:rPr>
          <w:rFonts w:ascii="Arial" w:hAnsi="Arial" w:cs="Arial"/>
          <w:spacing w:val="-3"/>
          <w:w w:val="105"/>
          <w:sz w:val="24"/>
          <w:szCs w:val="24"/>
        </w:rPr>
        <w:t xml:space="preserve"> </w:t>
      </w:r>
      <w:r w:rsidRPr="0039179B">
        <w:rPr>
          <w:rFonts w:ascii="Arial" w:hAnsi="Arial" w:cs="Arial"/>
          <w:w w:val="105"/>
          <w:sz w:val="24"/>
          <w:szCs w:val="24"/>
        </w:rPr>
        <w:t>and</w:t>
      </w:r>
      <w:r w:rsidRPr="0039179B">
        <w:rPr>
          <w:rFonts w:ascii="Arial" w:hAnsi="Arial" w:cs="Arial"/>
          <w:spacing w:val="-3"/>
          <w:w w:val="105"/>
          <w:sz w:val="24"/>
          <w:szCs w:val="24"/>
        </w:rPr>
        <w:t xml:space="preserve"> </w:t>
      </w:r>
      <w:r w:rsidRPr="0039179B">
        <w:rPr>
          <w:rFonts w:ascii="Arial" w:hAnsi="Arial" w:cs="Arial"/>
          <w:w w:val="105"/>
          <w:sz w:val="24"/>
          <w:szCs w:val="24"/>
        </w:rPr>
        <w:t>security</w:t>
      </w:r>
      <w:r w:rsidRPr="0039179B">
        <w:rPr>
          <w:rFonts w:ascii="Arial" w:hAnsi="Arial" w:cs="Arial"/>
          <w:spacing w:val="-3"/>
          <w:w w:val="105"/>
          <w:sz w:val="24"/>
          <w:szCs w:val="24"/>
        </w:rPr>
        <w:t xml:space="preserve"> </w:t>
      </w:r>
      <w:r w:rsidRPr="0039179B">
        <w:rPr>
          <w:rFonts w:ascii="Arial" w:hAnsi="Arial" w:cs="Arial"/>
          <w:w w:val="105"/>
          <w:sz w:val="24"/>
          <w:szCs w:val="24"/>
        </w:rPr>
        <w:t>implementation</w:t>
      </w:r>
      <w:r w:rsidRPr="0039179B">
        <w:rPr>
          <w:rFonts w:ascii="Arial" w:hAnsi="Arial" w:cs="Arial"/>
          <w:spacing w:val="-7"/>
          <w:w w:val="105"/>
          <w:sz w:val="24"/>
          <w:szCs w:val="24"/>
        </w:rPr>
        <w:t xml:space="preserve"> </w:t>
      </w:r>
      <w:r w:rsidRPr="0039179B">
        <w:rPr>
          <w:rFonts w:ascii="Arial" w:hAnsi="Arial" w:cs="Arial"/>
          <w:w w:val="105"/>
          <w:sz w:val="24"/>
          <w:szCs w:val="24"/>
        </w:rPr>
        <w:t>plan</w:t>
      </w:r>
      <w:r w:rsidRPr="0039179B">
        <w:rPr>
          <w:rFonts w:ascii="Arial" w:hAnsi="Arial" w:cs="Arial"/>
          <w:spacing w:val="-1"/>
          <w:w w:val="105"/>
          <w:sz w:val="24"/>
          <w:szCs w:val="24"/>
        </w:rPr>
        <w:t xml:space="preserve"> </w:t>
      </w:r>
      <w:r w:rsidRPr="0039179B">
        <w:rPr>
          <w:rFonts w:ascii="Arial" w:hAnsi="Arial" w:cs="Arial"/>
          <w:w w:val="105"/>
          <w:sz w:val="24"/>
          <w:szCs w:val="24"/>
        </w:rPr>
        <w:t>(focused</w:t>
      </w:r>
      <w:r w:rsidRPr="0039179B">
        <w:rPr>
          <w:rFonts w:ascii="Arial" w:hAnsi="Arial" w:cs="Arial"/>
          <w:spacing w:val="-3"/>
          <w:w w:val="105"/>
          <w:sz w:val="24"/>
          <w:szCs w:val="24"/>
        </w:rPr>
        <w:t xml:space="preserve"> </w:t>
      </w:r>
      <w:r w:rsidRPr="0039179B">
        <w:rPr>
          <w:rFonts w:ascii="Arial" w:hAnsi="Arial" w:cs="Arial"/>
          <w:w w:val="105"/>
          <w:sz w:val="24"/>
          <w:szCs w:val="24"/>
        </w:rPr>
        <w:t>on</w:t>
      </w:r>
      <w:r w:rsidRPr="0039179B">
        <w:rPr>
          <w:rFonts w:ascii="Arial" w:hAnsi="Arial" w:cs="Arial"/>
          <w:spacing w:val="-1"/>
          <w:w w:val="105"/>
          <w:sz w:val="24"/>
          <w:szCs w:val="24"/>
        </w:rPr>
        <w:t xml:space="preserve"> </w:t>
      </w:r>
      <w:r w:rsidRPr="0039179B">
        <w:rPr>
          <w:rFonts w:ascii="Arial" w:hAnsi="Arial" w:cs="Arial"/>
          <w:w w:val="105"/>
          <w:sz w:val="24"/>
          <w:szCs w:val="24"/>
        </w:rPr>
        <w:t>agentic</w:t>
      </w:r>
      <w:r w:rsidRPr="0039179B">
        <w:rPr>
          <w:rFonts w:ascii="Arial" w:hAnsi="Arial" w:cs="Arial"/>
          <w:spacing w:val="-5"/>
          <w:w w:val="105"/>
          <w:sz w:val="24"/>
          <w:szCs w:val="24"/>
        </w:rPr>
        <w:t xml:space="preserve"> </w:t>
      </w:r>
      <w:r w:rsidRPr="0039179B">
        <w:rPr>
          <w:rFonts w:ascii="Arial" w:hAnsi="Arial" w:cs="Arial"/>
          <w:w w:val="105"/>
          <w:sz w:val="24"/>
          <w:szCs w:val="24"/>
        </w:rPr>
        <w:t>AI) as a complement to the updated Canadian AI strategy.</w:t>
      </w:r>
    </w:p>
    <w:p w14:paraId="4D00F40E" w14:textId="77777777" w:rsidR="007D7B01" w:rsidRPr="0039179B" w:rsidRDefault="000612CF">
      <w:pPr>
        <w:pStyle w:val="ListParagraph"/>
        <w:numPr>
          <w:ilvl w:val="1"/>
          <w:numId w:val="10"/>
        </w:numPr>
        <w:tabs>
          <w:tab w:val="left" w:pos="1185"/>
        </w:tabs>
        <w:spacing w:before="2" w:line="237" w:lineRule="auto"/>
        <w:ind w:right="762" w:hanging="360"/>
        <w:rPr>
          <w:rFonts w:ascii="Arial" w:hAnsi="Arial" w:cs="Arial"/>
          <w:sz w:val="24"/>
          <w:szCs w:val="24"/>
        </w:rPr>
      </w:pPr>
      <w:r w:rsidRPr="0039179B">
        <w:rPr>
          <w:rFonts w:ascii="Arial" w:hAnsi="Arial" w:cs="Arial"/>
          <w:w w:val="105"/>
          <w:sz w:val="24"/>
          <w:szCs w:val="24"/>
        </w:rPr>
        <w:t xml:space="preserve">Establish a strategic foresight function to continuously map AI’s intersection with national security, critical infrastructure, and economic resilience through horizon scanning, scenario analysis, and adversarial wargaming. Findings should be integrated into </w:t>
      </w:r>
      <w:proofErr w:type="spellStart"/>
      <w:r w:rsidRPr="0039179B">
        <w:rPr>
          <w:rFonts w:ascii="Arial" w:hAnsi="Arial" w:cs="Arial"/>
          <w:w w:val="105"/>
          <w:sz w:val="24"/>
          <w:szCs w:val="24"/>
        </w:rPr>
        <w:t>defence</w:t>
      </w:r>
      <w:proofErr w:type="spellEnd"/>
      <w:r w:rsidRPr="0039179B">
        <w:rPr>
          <w:rFonts w:ascii="Arial" w:hAnsi="Arial" w:cs="Arial"/>
          <w:w w:val="105"/>
          <w:sz w:val="24"/>
          <w:szCs w:val="24"/>
        </w:rPr>
        <w:t>, cybersecurity, and innovation planning.</w:t>
      </w:r>
    </w:p>
    <w:p w14:paraId="4D00F40F" w14:textId="77777777" w:rsidR="007D7B01" w:rsidRPr="0002374E" w:rsidRDefault="000612CF" w:rsidP="0002374E">
      <w:pPr>
        <w:pStyle w:val="ListParagraph"/>
        <w:numPr>
          <w:ilvl w:val="1"/>
          <w:numId w:val="10"/>
        </w:numPr>
        <w:tabs>
          <w:tab w:val="left" w:pos="1185"/>
        </w:tabs>
        <w:spacing w:before="2" w:line="237" w:lineRule="auto"/>
        <w:ind w:right="762" w:hanging="360"/>
        <w:rPr>
          <w:rFonts w:ascii="Arial" w:hAnsi="Arial" w:cs="Arial"/>
          <w:w w:val="105"/>
          <w:sz w:val="24"/>
          <w:szCs w:val="24"/>
        </w:rPr>
      </w:pPr>
      <w:r w:rsidRPr="0039179B">
        <w:rPr>
          <w:rFonts w:ascii="Arial" w:hAnsi="Arial" w:cs="Arial"/>
          <w:w w:val="105"/>
          <w:sz w:val="24"/>
          <w:szCs w:val="24"/>
        </w:rPr>
        <w:t>Take</w:t>
      </w:r>
      <w:r w:rsidRPr="0039179B">
        <w:rPr>
          <w:rFonts w:ascii="Arial" w:hAnsi="Arial" w:cs="Arial"/>
          <w:spacing w:val="-14"/>
          <w:w w:val="105"/>
          <w:sz w:val="24"/>
          <w:szCs w:val="24"/>
        </w:rPr>
        <w:t xml:space="preserve"> </w:t>
      </w:r>
      <w:r w:rsidRPr="0039179B">
        <w:rPr>
          <w:rFonts w:ascii="Arial" w:hAnsi="Arial" w:cs="Arial"/>
          <w:w w:val="105"/>
          <w:sz w:val="24"/>
          <w:szCs w:val="24"/>
        </w:rPr>
        <w:t>a</w:t>
      </w:r>
      <w:r w:rsidRPr="0039179B">
        <w:rPr>
          <w:rFonts w:ascii="Arial" w:hAnsi="Arial" w:cs="Arial"/>
          <w:spacing w:val="-13"/>
          <w:w w:val="105"/>
          <w:sz w:val="24"/>
          <w:szCs w:val="24"/>
        </w:rPr>
        <w:t xml:space="preserve"> </w:t>
      </w:r>
      <w:r w:rsidRPr="0039179B">
        <w:rPr>
          <w:rFonts w:ascii="Arial" w:hAnsi="Arial" w:cs="Arial"/>
          <w:w w:val="105"/>
          <w:sz w:val="24"/>
          <w:szCs w:val="24"/>
        </w:rPr>
        <w:t>leadership</w:t>
      </w:r>
      <w:r w:rsidRPr="0039179B">
        <w:rPr>
          <w:rFonts w:ascii="Arial" w:hAnsi="Arial" w:cs="Arial"/>
          <w:spacing w:val="-13"/>
          <w:w w:val="105"/>
          <w:sz w:val="24"/>
          <w:szCs w:val="24"/>
        </w:rPr>
        <w:t xml:space="preserve"> </w:t>
      </w:r>
      <w:r w:rsidRPr="0039179B">
        <w:rPr>
          <w:rFonts w:ascii="Arial" w:hAnsi="Arial" w:cs="Arial"/>
          <w:w w:val="105"/>
          <w:sz w:val="24"/>
          <w:szCs w:val="24"/>
        </w:rPr>
        <w:t>role,</w:t>
      </w:r>
      <w:r w:rsidRPr="0039179B">
        <w:rPr>
          <w:rFonts w:ascii="Arial" w:hAnsi="Arial" w:cs="Arial"/>
          <w:spacing w:val="-13"/>
          <w:w w:val="105"/>
          <w:sz w:val="24"/>
          <w:szCs w:val="24"/>
        </w:rPr>
        <w:t xml:space="preserve"> </w:t>
      </w:r>
      <w:r w:rsidRPr="0039179B">
        <w:rPr>
          <w:rFonts w:ascii="Arial" w:hAnsi="Arial" w:cs="Arial"/>
          <w:w w:val="105"/>
          <w:sz w:val="24"/>
          <w:szCs w:val="24"/>
        </w:rPr>
        <w:t>with</w:t>
      </w:r>
      <w:r w:rsidRPr="0039179B">
        <w:rPr>
          <w:rFonts w:ascii="Arial" w:hAnsi="Arial" w:cs="Arial"/>
          <w:spacing w:val="-13"/>
          <w:w w:val="105"/>
          <w:sz w:val="24"/>
          <w:szCs w:val="24"/>
        </w:rPr>
        <w:t xml:space="preserve"> </w:t>
      </w:r>
      <w:r w:rsidRPr="0039179B">
        <w:rPr>
          <w:rFonts w:ascii="Arial" w:hAnsi="Arial" w:cs="Arial"/>
          <w:w w:val="105"/>
          <w:sz w:val="24"/>
          <w:szCs w:val="24"/>
        </w:rPr>
        <w:t>the</w:t>
      </w:r>
      <w:r w:rsidRPr="0039179B">
        <w:rPr>
          <w:rFonts w:ascii="Arial" w:hAnsi="Arial" w:cs="Arial"/>
          <w:spacing w:val="-12"/>
          <w:w w:val="105"/>
          <w:sz w:val="24"/>
          <w:szCs w:val="24"/>
        </w:rPr>
        <w:t xml:space="preserve"> </w:t>
      </w:r>
      <w:r w:rsidRPr="0039179B">
        <w:rPr>
          <w:rFonts w:ascii="Arial" w:hAnsi="Arial" w:cs="Arial"/>
          <w:w w:val="105"/>
          <w:sz w:val="24"/>
          <w:szCs w:val="24"/>
        </w:rPr>
        <w:t>UK,</w:t>
      </w:r>
      <w:r w:rsidRPr="0039179B">
        <w:rPr>
          <w:rFonts w:ascii="Arial" w:hAnsi="Arial" w:cs="Arial"/>
          <w:spacing w:val="-13"/>
          <w:w w:val="105"/>
          <w:sz w:val="24"/>
          <w:szCs w:val="24"/>
        </w:rPr>
        <w:t xml:space="preserve"> </w:t>
      </w:r>
      <w:r w:rsidRPr="0039179B">
        <w:rPr>
          <w:rFonts w:ascii="Arial" w:hAnsi="Arial" w:cs="Arial"/>
          <w:w w:val="105"/>
          <w:sz w:val="24"/>
          <w:szCs w:val="24"/>
        </w:rPr>
        <w:t>in</w:t>
      </w:r>
      <w:r w:rsidRPr="0039179B">
        <w:rPr>
          <w:rFonts w:ascii="Arial" w:hAnsi="Arial" w:cs="Arial"/>
          <w:spacing w:val="-9"/>
          <w:w w:val="105"/>
          <w:sz w:val="24"/>
          <w:szCs w:val="24"/>
        </w:rPr>
        <w:t xml:space="preserve"> </w:t>
      </w:r>
      <w:r w:rsidRPr="0039179B">
        <w:rPr>
          <w:rFonts w:ascii="Arial" w:hAnsi="Arial" w:cs="Arial"/>
          <w:w w:val="105"/>
          <w:sz w:val="24"/>
          <w:szCs w:val="24"/>
        </w:rPr>
        <w:t>an</w:t>
      </w:r>
      <w:r w:rsidRPr="0039179B">
        <w:rPr>
          <w:rFonts w:ascii="Arial" w:hAnsi="Arial" w:cs="Arial"/>
          <w:spacing w:val="-10"/>
          <w:w w:val="105"/>
          <w:sz w:val="24"/>
          <w:szCs w:val="24"/>
        </w:rPr>
        <w:t xml:space="preserve"> </w:t>
      </w:r>
      <w:r w:rsidRPr="0039179B">
        <w:rPr>
          <w:rFonts w:ascii="Arial" w:hAnsi="Arial" w:cs="Arial"/>
          <w:w w:val="105"/>
          <w:sz w:val="24"/>
          <w:szCs w:val="24"/>
        </w:rPr>
        <w:t>international</w:t>
      </w:r>
      <w:r w:rsidRPr="0039179B">
        <w:rPr>
          <w:rFonts w:ascii="Arial" w:hAnsi="Arial" w:cs="Arial"/>
          <w:spacing w:val="-13"/>
          <w:w w:val="105"/>
          <w:sz w:val="24"/>
          <w:szCs w:val="24"/>
        </w:rPr>
        <w:t xml:space="preserve"> </w:t>
      </w:r>
      <w:r w:rsidRPr="0039179B">
        <w:rPr>
          <w:rFonts w:ascii="Arial" w:hAnsi="Arial" w:cs="Arial"/>
          <w:w w:val="105"/>
          <w:sz w:val="24"/>
          <w:szCs w:val="24"/>
        </w:rPr>
        <w:t>secretariat</w:t>
      </w:r>
      <w:r w:rsidRPr="0039179B">
        <w:rPr>
          <w:rFonts w:ascii="Arial" w:hAnsi="Arial" w:cs="Arial"/>
          <w:spacing w:val="-12"/>
          <w:w w:val="105"/>
          <w:sz w:val="24"/>
          <w:szCs w:val="24"/>
        </w:rPr>
        <w:t xml:space="preserve"> </w:t>
      </w:r>
      <w:r w:rsidRPr="0039179B">
        <w:rPr>
          <w:rFonts w:ascii="Arial" w:hAnsi="Arial" w:cs="Arial"/>
          <w:w w:val="105"/>
          <w:sz w:val="24"/>
          <w:szCs w:val="24"/>
        </w:rPr>
        <w:t>for</w:t>
      </w:r>
      <w:r w:rsidRPr="0039179B">
        <w:rPr>
          <w:rFonts w:ascii="Arial" w:hAnsi="Arial" w:cs="Arial"/>
          <w:spacing w:val="-14"/>
          <w:w w:val="105"/>
          <w:sz w:val="24"/>
          <w:szCs w:val="24"/>
        </w:rPr>
        <w:t xml:space="preserve"> </w:t>
      </w:r>
      <w:r w:rsidRPr="0039179B">
        <w:rPr>
          <w:rFonts w:ascii="Arial" w:hAnsi="Arial" w:cs="Arial"/>
          <w:w w:val="105"/>
          <w:sz w:val="24"/>
          <w:szCs w:val="24"/>
        </w:rPr>
        <w:t>the</w:t>
      </w:r>
      <w:r w:rsidRPr="0039179B">
        <w:rPr>
          <w:rFonts w:ascii="Arial" w:hAnsi="Arial" w:cs="Arial"/>
          <w:spacing w:val="-8"/>
          <w:w w:val="105"/>
          <w:sz w:val="24"/>
          <w:szCs w:val="24"/>
        </w:rPr>
        <w:t xml:space="preserve"> </w:t>
      </w:r>
      <w:r w:rsidRPr="0039179B">
        <w:rPr>
          <w:rFonts w:ascii="Arial" w:hAnsi="Arial" w:cs="Arial"/>
          <w:w w:val="105"/>
          <w:sz w:val="24"/>
          <w:szCs w:val="24"/>
        </w:rPr>
        <w:t>ring-main</w:t>
      </w:r>
      <w:r w:rsidRPr="0039179B">
        <w:rPr>
          <w:rFonts w:ascii="Arial" w:hAnsi="Arial" w:cs="Arial"/>
          <w:spacing w:val="-10"/>
          <w:w w:val="105"/>
          <w:sz w:val="24"/>
          <w:szCs w:val="24"/>
        </w:rPr>
        <w:t xml:space="preserve"> </w:t>
      </w:r>
      <w:r w:rsidRPr="0039179B">
        <w:rPr>
          <w:rFonts w:ascii="Arial" w:hAnsi="Arial" w:cs="Arial"/>
          <w:w w:val="105"/>
          <w:sz w:val="24"/>
          <w:szCs w:val="24"/>
        </w:rPr>
        <w:t>of national AISIs, promoting global AI security complementarity and interoperability.</w:t>
      </w:r>
    </w:p>
    <w:p w14:paraId="4D00F410" w14:textId="77777777" w:rsidR="007D7B01" w:rsidRPr="0002374E" w:rsidRDefault="000612CF" w:rsidP="0002374E">
      <w:pPr>
        <w:pStyle w:val="ListParagraph"/>
        <w:numPr>
          <w:ilvl w:val="1"/>
          <w:numId w:val="10"/>
        </w:numPr>
        <w:tabs>
          <w:tab w:val="left" w:pos="1185"/>
        </w:tabs>
        <w:spacing w:before="2" w:line="237" w:lineRule="auto"/>
        <w:ind w:right="762" w:hanging="360"/>
        <w:rPr>
          <w:rFonts w:ascii="Arial" w:hAnsi="Arial" w:cs="Arial"/>
          <w:w w:val="105"/>
          <w:sz w:val="24"/>
          <w:szCs w:val="24"/>
        </w:rPr>
      </w:pPr>
      <w:r w:rsidRPr="0039179B">
        <w:rPr>
          <w:rFonts w:ascii="Arial" w:hAnsi="Arial" w:cs="Arial"/>
          <w:w w:val="105"/>
          <w:sz w:val="24"/>
          <w:szCs w:val="24"/>
        </w:rPr>
        <w:t>Pursue practical initiatives such as building AI sandboxes and co-sponsoring joint testing exercises with allied AISIs.</w:t>
      </w:r>
    </w:p>
    <w:p w14:paraId="3AD8DC1F" w14:textId="77777777" w:rsidR="0002374E" w:rsidRPr="0002374E" w:rsidRDefault="0002374E" w:rsidP="0002374E">
      <w:pPr>
        <w:pStyle w:val="ListParagraph"/>
        <w:numPr>
          <w:ilvl w:val="0"/>
          <w:numId w:val="10"/>
        </w:numPr>
        <w:tabs>
          <w:tab w:val="left" w:pos="647"/>
          <w:tab w:val="left" w:pos="1185"/>
        </w:tabs>
        <w:spacing w:before="143" w:line="237" w:lineRule="auto"/>
        <w:ind w:right="762" w:hanging="287"/>
        <w:rPr>
          <w:rFonts w:ascii="Arial" w:hAnsi="Arial" w:cs="Arial"/>
          <w:color w:val="0F4660"/>
          <w:sz w:val="24"/>
          <w:szCs w:val="24"/>
        </w:rPr>
      </w:pPr>
      <w:r w:rsidRPr="0002374E">
        <w:rPr>
          <w:rFonts w:ascii="Arial" w:hAnsi="Arial" w:cs="Arial"/>
          <w:w w:val="105"/>
          <w:sz w:val="24"/>
          <w:szCs w:val="24"/>
        </w:rPr>
        <w:t>Benefits include nationally streamlined approach to AI safety and security and credibility among AISI partners.</w:t>
      </w:r>
      <w:bookmarkStart w:id="3" w:name="3._AI_security_frameworks,_research"/>
      <w:bookmarkEnd w:id="3"/>
    </w:p>
    <w:p w14:paraId="2AAAB48B" w14:textId="77777777" w:rsidR="0002374E" w:rsidRDefault="0002374E" w:rsidP="0002374E">
      <w:pPr>
        <w:tabs>
          <w:tab w:val="left" w:pos="647"/>
          <w:tab w:val="left" w:pos="1185"/>
        </w:tabs>
        <w:spacing w:before="143" w:line="237" w:lineRule="auto"/>
        <w:ind w:left="360" w:right="762"/>
        <w:rPr>
          <w:rFonts w:ascii="Arial" w:hAnsi="Arial" w:cs="Arial"/>
          <w:color w:val="0F4660"/>
          <w:spacing w:val="-2"/>
          <w:w w:val="105"/>
          <w:sz w:val="24"/>
          <w:szCs w:val="24"/>
        </w:rPr>
      </w:pPr>
    </w:p>
    <w:p w14:paraId="4D00F413" w14:textId="1534EE67" w:rsidR="007D7B01" w:rsidRPr="0002374E" w:rsidRDefault="000612CF" w:rsidP="0002374E">
      <w:pPr>
        <w:tabs>
          <w:tab w:val="left" w:pos="647"/>
          <w:tab w:val="left" w:pos="1185"/>
        </w:tabs>
        <w:spacing w:before="143" w:line="237" w:lineRule="auto"/>
        <w:ind w:left="360" w:right="762"/>
        <w:rPr>
          <w:rFonts w:ascii="Arial" w:hAnsi="Arial" w:cs="Arial"/>
          <w:color w:val="0F4660"/>
          <w:sz w:val="24"/>
          <w:szCs w:val="24"/>
        </w:rPr>
      </w:pPr>
      <w:r w:rsidRPr="0002374E">
        <w:rPr>
          <w:rFonts w:ascii="Arial" w:hAnsi="Arial" w:cs="Arial"/>
          <w:color w:val="0F4660"/>
          <w:spacing w:val="-2"/>
          <w:w w:val="105"/>
          <w:sz w:val="24"/>
          <w:szCs w:val="24"/>
        </w:rPr>
        <w:t>AI</w:t>
      </w:r>
      <w:r w:rsidRPr="0002374E">
        <w:rPr>
          <w:rFonts w:ascii="Arial" w:hAnsi="Arial" w:cs="Arial"/>
          <w:color w:val="0F4660"/>
          <w:spacing w:val="-6"/>
          <w:w w:val="105"/>
          <w:sz w:val="24"/>
          <w:szCs w:val="24"/>
        </w:rPr>
        <w:t xml:space="preserve"> </w:t>
      </w:r>
      <w:r w:rsidRPr="0002374E">
        <w:rPr>
          <w:rFonts w:ascii="Arial" w:hAnsi="Arial" w:cs="Arial"/>
          <w:color w:val="0F4660"/>
          <w:spacing w:val="-2"/>
          <w:w w:val="105"/>
          <w:sz w:val="24"/>
          <w:szCs w:val="24"/>
        </w:rPr>
        <w:t>security</w:t>
      </w:r>
      <w:r w:rsidRPr="0002374E">
        <w:rPr>
          <w:rFonts w:ascii="Arial" w:hAnsi="Arial" w:cs="Arial"/>
          <w:color w:val="0F4660"/>
          <w:spacing w:val="-1"/>
          <w:w w:val="105"/>
          <w:sz w:val="24"/>
          <w:szCs w:val="24"/>
        </w:rPr>
        <w:t xml:space="preserve"> </w:t>
      </w:r>
      <w:r w:rsidRPr="0002374E">
        <w:rPr>
          <w:rFonts w:ascii="Arial" w:hAnsi="Arial" w:cs="Arial"/>
          <w:color w:val="0F4660"/>
          <w:spacing w:val="-2"/>
          <w:w w:val="105"/>
          <w:sz w:val="24"/>
          <w:szCs w:val="24"/>
        </w:rPr>
        <w:t>frameworks,</w:t>
      </w:r>
      <w:r w:rsidRPr="0002374E">
        <w:rPr>
          <w:rFonts w:ascii="Arial" w:hAnsi="Arial" w:cs="Arial"/>
          <w:color w:val="0F4660"/>
          <w:spacing w:val="-3"/>
          <w:w w:val="105"/>
          <w:sz w:val="24"/>
          <w:szCs w:val="24"/>
        </w:rPr>
        <w:t xml:space="preserve"> </w:t>
      </w:r>
      <w:r w:rsidRPr="0002374E">
        <w:rPr>
          <w:rFonts w:ascii="Arial" w:hAnsi="Arial" w:cs="Arial"/>
          <w:color w:val="0F4660"/>
          <w:spacing w:val="-2"/>
          <w:w w:val="105"/>
          <w:sz w:val="24"/>
          <w:szCs w:val="24"/>
        </w:rPr>
        <w:t>research</w:t>
      </w:r>
    </w:p>
    <w:p w14:paraId="4D00F414" w14:textId="77777777" w:rsidR="007D7B01" w:rsidRPr="0039179B" w:rsidRDefault="000612CF">
      <w:pPr>
        <w:pStyle w:val="BodyText"/>
        <w:spacing w:before="104"/>
        <w:ind w:left="359"/>
        <w:rPr>
          <w:rFonts w:ascii="Arial" w:hAnsi="Arial" w:cs="Arial"/>
          <w:sz w:val="24"/>
          <w:szCs w:val="24"/>
        </w:rPr>
      </w:pPr>
      <w:bookmarkStart w:id="4" w:name="Set_expectations_regarding_AI_security_s"/>
      <w:bookmarkEnd w:id="4"/>
      <w:r w:rsidRPr="0039179B">
        <w:rPr>
          <w:rFonts w:ascii="Arial" w:hAnsi="Arial" w:cs="Arial"/>
          <w:color w:val="0F4660"/>
          <w:w w:val="105"/>
          <w:sz w:val="24"/>
          <w:szCs w:val="24"/>
        </w:rPr>
        <w:t>Set</w:t>
      </w:r>
      <w:r w:rsidRPr="0039179B">
        <w:rPr>
          <w:rFonts w:ascii="Arial" w:hAnsi="Arial" w:cs="Arial"/>
          <w:color w:val="0F4660"/>
          <w:spacing w:val="-7"/>
          <w:w w:val="105"/>
          <w:sz w:val="24"/>
          <w:szCs w:val="24"/>
        </w:rPr>
        <w:t xml:space="preserve"> </w:t>
      </w:r>
      <w:r w:rsidRPr="0039179B">
        <w:rPr>
          <w:rFonts w:ascii="Arial" w:hAnsi="Arial" w:cs="Arial"/>
          <w:color w:val="0F4660"/>
          <w:w w:val="105"/>
          <w:sz w:val="24"/>
          <w:szCs w:val="24"/>
        </w:rPr>
        <w:t>expectations</w:t>
      </w:r>
      <w:r w:rsidRPr="0039179B">
        <w:rPr>
          <w:rFonts w:ascii="Arial" w:hAnsi="Arial" w:cs="Arial"/>
          <w:color w:val="0F4660"/>
          <w:spacing w:val="-9"/>
          <w:w w:val="105"/>
          <w:sz w:val="24"/>
          <w:szCs w:val="24"/>
        </w:rPr>
        <w:t xml:space="preserve"> </w:t>
      </w:r>
      <w:r w:rsidRPr="0039179B">
        <w:rPr>
          <w:rFonts w:ascii="Arial" w:hAnsi="Arial" w:cs="Arial"/>
          <w:color w:val="0F4660"/>
          <w:w w:val="105"/>
          <w:sz w:val="24"/>
          <w:szCs w:val="24"/>
        </w:rPr>
        <w:t>regarding</w:t>
      </w:r>
      <w:r w:rsidRPr="0039179B">
        <w:rPr>
          <w:rFonts w:ascii="Arial" w:hAnsi="Arial" w:cs="Arial"/>
          <w:color w:val="0F4660"/>
          <w:spacing w:val="-8"/>
          <w:w w:val="105"/>
          <w:sz w:val="24"/>
          <w:szCs w:val="24"/>
        </w:rPr>
        <w:t xml:space="preserve"> </w:t>
      </w:r>
      <w:r w:rsidRPr="0039179B">
        <w:rPr>
          <w:rFonts w:ascii="Arial" w:hAnsi="Arial" w:cs="Arial"/>
          <w:color w:val="0F4660"/>
          <w:w w:val="105"/>
          <w:sz w:val="24"/>
          <w:szCs w:val="24"/>
        </w:rPr>
        <w:t>AI</w:t>
      </w:r>
      <w:r w:rsidRPr="0039179B">
        <w:rPr>
          <w:rFonts w:ascii="Arial" w:hAnsi="Arial" w:cs="Arial"/>
          <w:color w:val="0F4660"/>
          <w:spacing w:val="-7"/>
          <w:w w:val="105"/>
          <w:sz w:val="24"/>
          <w:szCs w:val="24"/>
        </w:rPr>
        <w:t xml:space="preserve"> </w:t>
      </w:r>
      <w:r w:rsidRPr="0039179B">
        <w:rPr>
          <w:rFonts w:ascii="Arial" w:hAnsi="Arial" w:cs="Arial"/>
          <w:color w:val="0F4660"/>
          <w:w w:val="105"/>
          <w:sz w:val="24"/>
          <w:szCs w:val="24"/>
        </w:rPr>
        <w:t>security</w:t>
      </w:r>
      <w:r w:rsidRPr="0039179B">
        <w:rPr>
          <w:rFonts w:ascii="Arial" w:hAnsi="Arial" w:cs="Arial"/>
          <w:color w:val="0F4660"/>
          <w:spacing w:val="-6"/>
          <w:w w:val="105"/>
          <w:sz w:val="24"/>
          <w:szCs w:val="24"/>
        </w:rPr>
        <w:t xml:space="preserve"> </w:t>
      </w:r>
      <w:r w:rsidRPr="0039179B">
        <w:rPr>
          <w:rFonts w:ascii="Arial" w:hAnsi="Arial" w:cs="Arial"/>
          <w:color w:val="0F4660"/>
          <w:spacing w:val="-2"/>
          <w:w w:val="105"/>
          <w:sz w:val="24"/>
          <w:szCs w:val="24"/>
        </w:rPr>
        <w:t>standards</w:t>
      </w:r>
    </w:p>
    <w:p w14:paraId="4D00F415" w14:textId="77777777" w:rsidR="007D7B01" w:rsidRPr="0039179B" w:rsidRDefault="000612CF">
      <w:pPr>
        <w:pStyle w:val="BodyText"/>
        <w:spacing w:before="58" w:line="259" w:lineRule="auto"/>
        <w:ind w:right="358"/>
        <w:rPr>
          <w:rFonts w:ascii="Arial" w:hAnsi="Arial" w:cs="Arial"/>
          <w:sz w:val="24"/>
          <w:szCs w:val="24"/>
        </w:rPr>
      </w:pPr>
      <w:r w:rsidRPr="0039179B">
        <w:rPr>
          <w:rFonts w:ascii="Arial" w:hAnsi="Arial" w:cs="Arial"/>
          <w:w w:val="105"/>
          <w:sz w:val="24"/>
          <w:szCs w:val="24"/>
        </w:rPr>
        <w:t>Improved</w:t>
      </w:r>
      <w:r w:rsidRPr="0039179B">
        <w:rPr>
          <w:rFonts w:ascii="Arial" w:hAnsi="Arial" w:cs="Arial"/>
          <w:spacing w:val="-4"/>
          <w:w w:val="105"/>
          <w:sz w:val="24"/>
          <w:szCs w:val="24"/>
        </w:rPr>
        <w:t xml:space="preserve"> </w:t>
      </w:r>
      <w:r w:rsidRPr="0039179B">
        <w:rPr>
          <w:rFonts w:ascii="Arial" w:hAnsi="Arial" w:cs="Arial"/>
          <w:w w:val="105"/>
          <w:sz w:val="24"/>
          <w:szCs w:val="24"/>
        </w:rPr>
        <w:t>cybersecurity</w:t>
      </w:r>
      <w:r w:rsidRPr="0039179B">
        <w:rPr>
          <w:rFonts w:ascii="Arial" w:hAnsi="Arial" w:cs="Arial"/>
          <w:spacing w:val="-4"/>
          <w:w w:val="105"/>
          <w:sz w:val="24"/>
          <w:szCs w:val="24"/>
        </w:rPr>
        <w:t xml:space="preserve"> </w:t>
      </w:r>
      <w:r w:rsidRPr="0039179B">
        <w:rPr>
          <w:rFonts w:ascii="Arial" w:hAnsi="Arial" w:cs="Arial"/>
          <w:w w:val="105"/>
          <w:sz w:val="24"/>
          <w:szCs w:val="24"/>
        </w:rPr>
        <w:t>practices</w:t>
      </w:r>
      <w:r w:rsidRPr="0039179B">
        <w:rPr>
          <w:rFonts w:ascii="Arial" w:hAnsi="Arial" w:cs="Arial"/>
          <w:spacing w:val="-7"/>
          <w:w w:val="105"/>
          <w:sz w:val="24"/>
          <w:szCs w:val="24"/>
        </w:rPr>
        <w:t xml:space="preserve"> </w:t>
      </w:r>
      <w:r w:rsidRPr="0039179B">
        <w:rPr>
          <w:rFonts w:ascii="Arial" w:hAnsi="Arial" w:cs="Arial"/>
          <w:w w:val="105"/>
          <w:sz w:val="24"/>
          <w:szCs w:val="24"/>
        </w:rPr>
        <w:t>contribute</w:t>
      </w:r>
      <w:r w:rsidRPr="0039179B">
        <w:rPr>
          <w:rFonts w:ascii="Arial" w:hAnsi="Arial" w:cs="Arial"/>
          <w:spacing w:val="-6"/>
          <w:w w:val="105"/>
          <w:sz w:val="24"/>
          <w:szCs w:val="24"/>
        </w:rPr>
        <w:t xml:space="preserve"> </w:t>
      </w:r>
      <w:r w:rsidRPr="0039179B">
        <w:rPr>
          <w:rFonts w:ascii="Arial" w:hAnsi="Arial" w:cs="Arial"/>
          <w:w w:val="105"/>
          <w:sz w:val="24"/>
          <w:szCs w:val="24"/>
        </w:rPr>
        <w:t>to</w:t>
      </w:r>
      <w:r w:rsidRPr="0039179B">
        <w:rPr>
          <w:rFonts w:ascii="Arial" w:hAnsi="Arial" w:cs="Arial"/>
          <w:spacing w:val="-7"/>
          <w:w w:val="105"/>
          <w:sz w:val="24"/>
          <w:szCs w:val="24"/>
        </w:rPr>
        <w:t xml:space="preserve"> </w:t>
      </w:r>
      <w:r w:rsidRPr="0039179B">
        <w:rPr>
          <w:rFonts w:ascii="Arial" w:hAnsi="Arial" w:cs="Arial"/>
          <w:w w:val="105"/>
          <w:sz w:val="24"/>
          <w:szCs w:val="24"/>
        </w:rPr>
        <w:t>the</w:t>
      </w:r>
      <w:r w:rsidRPr="0039179B">
        <w:rPr>
          <w:rFonts w:ascii="Arial" w:hAnsi="Arial" w:cs="Arial"/>
          <w:spacing w:val="-6"/>
          <w:w w:val="105"/>
          <w:sz w:val="24"/>
          <w:szCs w:val="24"/>
        </w:rPr>
        <w:t xml:space="preserve"> </w:t>
      </w:r>
      <w:r w:rsidRPr="0039179B">
        <w:rPr>
          <w:rFonts w:ascii="Arial" w:hAnsi="Arial" w:cs="Arial"/>
          <w:w w:val="105"/>
          <w:sz w:val="24"/>
          <w:szCs w:val="24"/>
        </w:rPr>
        <w:t>protection</w:t>
      </w:r>
      <w:r w:rsidRPr="0039179B">
        <w:rPr>
          <w:rFonts w:ascii="Arial" w:hAnsi="Arial" w:cs="Arial"/>
          <w:spacing w:val="-7"/>
          <w:w w:val="105"/>
          <w:sz w:val="24"/>
          <w:szCs w:val="24"/>
        </w:rPr>
        <w:t xml:space="preserve"> </w:t>
      </w:r>
      <w:r w:rsidRPr="0039179B">
        <w:rPr>
          <w:rFonts w:ascii="Arial" w:hAnsi="Arial" w:cs="Arial"/>
          <w:w w:val="105"/>
          <w:sz w:val="24"/>
          <w:szCs w:val="24"/>
        </w:rPr>
        <w:t>of</w:t>
      </w:r>
      <w:r w:rsidRPr="0039179B">
        <w:rPr>
          <w:rFonts w:ascii="Arial" w:hAnsi="Arial" w:cs="Arial"/>
          <w:spacing w:val="-4"/>
          <w:w w:val="105"/>
          <w:sz w:val="24"/>
          <w:szCs w:val="24"/>
        </w:rPr>
        <w:t xml:space="preserve"> </w:t>
      </w:r>
      <w:r w:rsidRPr="0039179B">
        <w:rPr>
          <w:rFonts w:ascii="Arial" w:hAnsi="Arial" w:cs="Arial"/>
          <w:w w:val="105"/>
          <w:sz w:val="24"/>
          <w:szCs w:val="24"/>
        </w:rPr>
        <w:t>all</w:t>
      </w:r>
      <w:r w:rsidRPr="0039179B">
        <w:rPr>
          <w:rFonts w:ascii="Arial" w:hAnsi="Arial" w:cs="Arial"/>
          <w:spacing w:val="-5"/>
          <w:w w:val="105"/>
          <w:sz w:val="24"/>
          <w:szCs w:val="24"/>
        </w:rPr>
        <w:t xml:space="preserve"> </w:t>
      </w:r>
      <w:r w:rsidRPr="0039179B">
        <w:rPr>
          <w:rFonts w:ascii="Arial" w:hAnsi="Arial" w:cs="Arial"/>
          <w:w w:val="105"/>
          <w:sz w:val="24"/>
          <w:szCs w:val="24"/>
        </w:rPr>
        <w:t>systems,</w:t>
      </w:r>
      <w:r w:rsidRPr="0039179B">
        <w:rPr>
          <w:rFonts w:ascii="Arial" w:hAnsi="Arial" w:cs="Arial"/>
          <w:spacing w:val="-6"/>
          <w:w w:val="105"/>
          <w:sz w:val="24"/>
          <w:szCs w:val="24"/>
        </w:rPr>
        <w:t xml:space="preserve"> </w:t>
      </w:r>
      <w:r w:rsidRPr="0039179B">
        <w:rPr>
          <w:rFonts w:ascii="Arial" w:hAnsi="Arial" w:cs="Arial"/>
          <w:w w:val="105"/>
          <w:sz w:val="24"/>
          <w:szCs w:val="24"/>
        </w:rPr>
        <w:t>whether</w:t>
      </w:r>
      <w:r w:rsidRPr="0039179B">
        <w:rPr>
          <w:rFonts w:ascii="Arial" w:hAnsi="Arial" w:cs="Arial"/>
          <w:spacing w:val="-7"/>
          <w:w w:val="105"/>
          <w:sz w:val="24"/>
          <w:szCs w:val="24"/>
        </w:rPr>
        <w:t xml:space="preserve"> </w:t>
      </w:r>
      <w:r w:rsidRPr="0039179B">
        <w:rPr>
          <w:rFonts w:ascii="Arial" w:hAnsi="Arial" w:cs="Arial"/>
          <w:w w:val="105"/>
          <w:sz w:val="24"/>
          <w:szCs w:val="24"/>
        </w:rPr>
        <w:t>traditional,</w:t>
      </w:r>
      <w:r w:rsidRPr="0039179B">
        <w:rPr>
          <w:rFonts w:ascii="Arial" w:hAnsi="Arial" w:cs="Arial"/>
          <w:spacing w:val="-1"/>
          <w:w w:val="105"/>
          <w:sz w:val="24"/>
          <w:szCs w:val="24"/>
        </w:rPr>
        <w:t xml:space="preserve"> </w:t>
      </w:r>
      <w:r w:rsidRPr="0039179B">
        <w:rPr>
          <w:rFonts w:ascii="Arial" w:hAnsi="Arial" w:cs="Arial"/>
          <w:w w:val="105"/>
          <w:sz w:val="24"/>
          <w:szCs w:val="24"/>
        </w:rPr>
        <w:t>AI or</w:t>
      </w:r>
      <w:r w:rsidRPr="0039179B">
        <w:rPr>
          <w:rFonts w:ascii="Arial" w:hAnsi="Arial" w:cs="Arial"/>
          <w:spacing w:val="-9"/>
          <w:w w:val="105"/>
          <w:sz w:val="24"/>
          <w:szCs w:val="24"/>
        </w:rPr>
        <w:t xml:space="preserve"> </w:t>
      </w:r>
      <w:r w:rsidRPr="0039179B">
        <w:rPr>
          <w:rFonts w:ascii="Arial" w:hAnsi="Arial" w:cs="Arial"/>
          <w:w w:val="105"/>
          <w:sz w:val="24"/>
          <w:szCs w:val="24"/>
        </w:rPr>
        <w:t>hybrid.</w:t>
      </w:r>
      <w:r w:rsidRPr="0039179B">
        <w:rPr>
          <w:rFonts w:ascii="Arial" w:hAnsi="Arial" w:cs="Arial"/>
          <w:spacing w:val="-8"/>
          <w:w w:val="105"/>
          <w:sz w:val="24"/>
          <w:szCs w:val="24"/>
        </w:rPr>
        <w:t xml:space="preserve"> </w:t>
      </w:r>
      <w:r w:rsidRPr="0039179B">
        <w:rPr>
          <w:rFonts w:ascii="Arial" w:hAnsi="Arial" w:cs="Arial"/>
          <w:w w:val="105"/>
          <w:sz w:val="24"/>
          <w:szCs w:val="24"/>
        </w:rPr>
        <w:t>However,</w:t>
      </w:r>
      <w:r w:rsidRPr="0039179B">
        <w:rPr>
          <w:rFonts w:ascii="Arial" w:hAnsi="Arial" w:cs="Arial"/>
          <w:spacing w:val="-8"/>
          <w:w w:val="105"/>
          <w:sz w:val="24"/>
          <w:szCs w:val="24"/>
        </w:rPr>
        <w:t xml:space="preserve"> </w:t>
      </w:r>
      <w:r w:rsidRPr="0039179B">
        <w:rPr>
          <w:rFonts w:ascii="Arial" w:hAnsi="Arial" w:cs="Arial"/>
          <w:w w:val="105"/>
          <w:sz w:val="24"/>
          <w:szCs w:val="24"/>
        </w:rPr>
        <w:t>AI</w:t>
      </w:r>
      <w:r w:rsidRPr="0039179B">
        <w:rPr>
          <w:rFonts w:ascii="Arial" w:hAnsi="Arial" w:cs="Arial"/>
          <w:spacing w:val="-7"/>
          <w:w w:val="105"/>
          <w:sz w:val="24"/>
          <w:szCs w:val="24"/>
        </w:rPr>
        <w:t xml:space="preserve"> </w:t>
      </w:r>
      <w:r w:rsidRPr="0039179B">
        <w:rPr>
          <w:rFonts w:ascii="Arial" w:hAnsi="Arial" w:cs="Arial"/>
          <w:w w:val="105"/>
          <w:sz w:val="24"/>
          <w:szCs w:val="24"/>
        </w:rPr>
        <w:t>introduces</w:t>
      </w:r>
      <w:r w:rsidRPr="0039179B">
        <w:rPr>
          <w:rFonts w:ascii="Arial" w:hAnsi="Arial" w:cs="Arial"/>
          <w:spacing w:val="-9"/>
          <w:w w:val="105"/>
          <w:sz w:val="24"/>
          <w:szCs w:val="24"/>
        </w:rPr>
        <w:t xml:space="preserve"> </w:t>
      </w:r>
      <w:r w:rsidRPr="0039179B">
        <w:rPr>
          <w:rFonts w:ascii="Arial" w:hAnsi="Arial" w:cs="Arial"/>
          <w:w w:val="105"/>
          <w:sz w:val="24"/>
          <w:szCs w:val="24"/>
        </w:rPr>
        <w:t>distinct</w:t>
      </w:r>
      <w:r w:rsidRPr="0039179B">
        <w:rPr>
          <w:rFonts w:ascii="Arial" w:hAnsi="Arial" w:cs="Arial"/>
          <w:spacing w:val="-6"/>
          <w:w w:val="105"/>
          <w:sz w:val="24"/>
          <w:szCs w:val="24"/>
        </w:rPr>
        <w:t xml:space="preserve"> </w:t>
      </w:r>
      <w:r w:rsidRPr="0039179B">
        <w:rPr>
          <w:rFonts w:ascii="Arial" w:hAnsi="Arial" w:cs="Arial"/>
          <w:w w:val="105"/>
          <w:sz w:val="24"/>
          <w:szCs w:val="24"/>
        </w:rPr>
        <w:t>risks</w:t>
      </w:r>
      <w:r w:rsidRPr="0039179B">
        <w:rPr>
          <w:rFonts w:ascii="Arial" w:hAnsi="Arial" w:cs="Arial"/>
          <w:spacing w:val="-9"/>
          <w:w w:val="105"/>
          <w:sz w:val="24"/>
          <w:szCs w:val="24"/>
        </w:rPr>
        <w:t xml:space="preserve"> </w:t>
      </w:r>
      <w:r w:rsidRPr="0039179B">
        <w:rPr>
          <w:rFonts w:ascii="Arial" w:hAnsi="Arial" w:cs="Arial"/>
          <w:w w:val="105"/>
          <w:sz w:val="24"/>
          <w:szCs w:val="24"/>
        </w:rPr>
        <w:t>that</w:t>
      </w:r>
      <w:r w:rsidRPr="0039179B">
        <w:rPr>
          <w:rFonts w:ascii="Arial" w:hAnsi="Arial" w:cs="Arial"/>
          <w:spacing w:val="-1"/>
          <w:w w:val="105"/>
          <w:sz w:val="24"/>
          <w:szCs w:val="24"/>
        </w:rPr>
        <w:t xml:space="preserve"> </w:t>
      </w:r>
      <w:r w:rsidRPr="0039179B">
        <w:rPr>
          <w:rFonts w:ascii="Arial" w:hAnsi="Arial" w:cs="Arial"/>
          <w:w w:val="105"/>
          <w:sz w:val="24"/>
          <w:szCs w:val="24"/>
        </w:rPr>
        <w:t>must</w:t>
      </w:r>
      <w:r w:rsidRPr="0039179B">
        <w:rPr>
          <w:rFonts w:ascii="Arial" w:hAnsi="Arial" w:cs="Arial"/>
          <w:spacing w:val="-6"/>
          <w:w w:val="105"/>
          <w:sz w:val="24"/>
          <w:szCs w:val="24"/>
        </w:rPr>
        <w:t xml:space="preserve"> </w:t>
      </w:r>
      <w:r w:rsidRPr="0039179B">
        <w:rPr>
          <w:rFonts w:ascii="Arial" w:hAnsi="Arial" w:cs="Arial"/>
          <w:w w:val="105"/>
          <w:sz w:val="24"/>
          <w:szCs w:val="24"/>
        </w:rPr>
        <w:t>be</w:t>
      </w:r>
      <w:r w:rsidRPr="0039179B">
        <w:rPr>
          <w:rFonts w:ascii="Arial" w:hAnsi="Arial" w:cs="Arial"/>
          <w:spacing w:val="-8"/>
          <w:w w:val="105"/>
          <w:sz w:val="24"/>
          <w:szCs w:val="24"/>
        </w:rPr>
        <w:t xml:space="preserve"> </w:t>
      </w:r>
      <w:r w:rsidRPr="0039179B">
        <w:rPr>
          <w:rFonts w:ascii="Arial" w:hAnsi="Arial" w:cs="Arial"/>
          <w:w w:val="105"/>
          <w:sz w:val="24"/>
          <w:szCs w:val="24"/>
        </w:rPr>
        <w:t>explicitly</w:t>
      </w:r>
      <w:r w:rsidRPr="0039179B">
        <w:rPr>
          <w:rFonts w:ascii="Arial" w:hAnsi="Arial" w:cs="Arial"/>
          <w:spacing w:val="-6"/>
          <w:w w:val="105"/>
          <w:sz w:val="24"/>
          <w:szCs w:val="24"/>
        </w:rPr>
        <w:t xml:space="preserve"> </w:t>
      </w:r>
      <w:r w:rsidRPr="0039179B">
        <w:rPr>
          <w:rFonts w:ascii="Arial" w:hAnsi="Arial" w:cs="Arial"/>
          <w:w w:val="105"/>
          <w:sz w:val="24"/>
          <w:szCs w:val="24"/>
        </w:rPr>
        <w:t>managed:</w:t>
      </w:r>
      <w:r w:rsidRPr="0039179B">
        <w:rPr>
          <w:rFonts w:ascii="Arial" w:hAnsi="Arial" w:cs="Arial"/>
          <w:spacing w:val="-8"/>
          <w:w w:val="105"/>
          <w:sz w:val="24"/>
          <w:szCs w:val="24"/>
        </w:rPr>
        <w:t xml:space="preserve"> </w:t>
      </w:r>
      <w:r w:rsidRPr="0039179B">
        <w:rPr>
          <w:rFonts w:ascii="Arial" w:hAnsi="Arial" w:cs="Arial"/>
          <w:w w:val="105"/>
          <w:sz w:val="24"/>
          <w:szCs w:val="24"/>
        </w:rPr>
        <w:t>an</w:t>
      </w:r>
      <w:r w:rsidRPr="0039179B">
        <w:rPr>
          <w:rFonts w:ascii="Arial" w:hAnsi="Arial" w:cs="Arial"/>
          <w:spacing w:val="-9"/>
          <w:w w:val="105"/>
          <w:sz w:val="24"/>
          <w:szCs w:val="24"/>
        </w:rPr>
        <w:t xml:space="preserve"> </w:t>
      </w:r>
      <w:r w:rsidRPr="0039179B">
        <w:rPr>
          <w:rFonts w:ascii="Arial" w:hAnsi="Arial" w:cs="Arial"/>
          <w:w w:val="105"/>
          <w:sz w:val="24"/>
          <w:szCs w:val="24"/>
        </w:rPr>
        <w:t>expanded</w:t>
      </w:r>
      <w:r w:rsidRPr="0039179B">
        <w:rPr>
          <w:rFonts w:ascii="Arial" w:hAnsi="Arial" w:cs="Arial"/>
          <w:spacing w:val="-6"/>
          <w:w w:val="105"/>
          <w:sz w:val="24"/>
          <w:szCs w:val="24"/>
        </w:rPr>
        <w:t xml:space="preserve"> </w:t>
      </w:r>
      <w:r w:rsidRPr="0039179B">
        <w:rPr>
          <w:rFonts w:ascii="Arial" w:hAnsi="Arial" w:cs="Arial"/>
          <w:w w:val="105"/>
          <w:sz w:val="24"/>
          <w:szCs w:val="24"/>
        </w:rPr>
        <w:t>threat surface (data, models, training and inference pipelines) and key AI assets (training data, model weights,</w:t>
      </w:r>
      <w:r w:rsidRPr="0039179B">
        <w:rPr>
          <w:rFonts w:ascii="Arial" w:hAnsi="Arial" w:cs="Arial"/>
          <w:spacing w:val="-8"/>
          <w:w w:val="105"/>
          <w:sz w:val="24"/>
          <w:szCs w:val="24"/>
        </w:rPr>
        <w:t xml:space="preserve"> </w:t>
      </w:r>
      <w:r w:rsidRPr="0039179B">
        <w:rPr>
          <w:rFonts w:ascii="Arial" w:hAnsi="Arial" w:cs="Arial"/>
          <w:w w:val="105"/>
          <w:sz w:val="24"/>
          <w:szCs w:val="24"/>
        </w:rPr>
        <w:t>prompts,</w:t>
      </w:r>
      <w:r w:rsidRPr="0039179B">
        <w:rPr>
          <w:rFonts w:ascii="Arial" w:hAnsi="Arial" w:cs="Arial"/>
          <w:spacing w:val="-8"/>
          <w:w w:val="105"/>
          <w:sz w:val="24"/>
          <w:szCs w:val="24"/>
        </w:rPr>
        <w:t xml:space="preserve"> </w:t>
      </w:r>
      <w:r w:rsidRPr="0039179B">
        <w:rPr>
          <w:rFonts w:ascii="Arial" w:hAnsi="Arial" w:cs="Arial"/>
          <w:w w:val="105"/>
          <w:sz w:val="24"/>
          <w:szCs w:val="24"/>
        </w:rPr>
        <w:t>supporting</w:t>
      </w:r>
      <w:r w:rsidRPr="0039179B">
        <w:rPr>
          <w:rFonts w:ascii="Arial" w:hAnsi="Arial" w:cs="Arial"/>
          <w:spacing w:val="-8"/>
          <w:w w:val="105"/>
          <w:sz w:val="24"/>
          <w:szCs w:val="24"/>
        </w:rPr>
        <w:t xml:space="preserve"> </w:t>
      </w:r>
      <w:r w:rsidRPr="0039179B">
        <w:rPr>
          <w:rFonts w:ascii="Arial" w:hAnsi="Arial" w:cs="Arial"/>
          <w:w w:val="105"/>
          <w:sz w:val="24"/>
          <w:szCs w:val="24"/>
        </w:rPr>
        <w:t>infrastructure).</w:t>
      </w:r>
      <w:r w:rsidRPr="0039179B">
        <w:rPr>
          <w:rFonts w:ascii="Arial" w:hAnsi="Arial" w:cs="Arial"/>
          <w:spacing w:val="39"/>
          <w:w w:val="105"/>
          <w:sz w:val="24"/>
          <w:szCs w:val="24"/>
        </w:rPr>
        <w:t xml:space="preserve"> </w:t>
      </w:r>
      <w:r w:rsidRPr="0039179B">
        <w:rPr>
          <w:rFonts w:ascii="Arial" w:hAnsi="Arial" w:cs="Arial"/>
          <w:w w:val="105"/>
          <w:sz w:val="24"/>
          <w:szCs w:val="24"/>
        </w:rPr>
        <w:t>As</w:t>
      </w:r>
      <w:r w:rsidRPr="0039179B">
        <w:rPr>
          <w:rFonts w:ascii="Arial" w:hAnsi="Arial" w:cs="Arial"/>
          <w:spacing w:val="-9"/>
          <w:w w:val="105"/>
          <w:sz w:val="24"/>
          <w:szCs w:val="24"/>
        </w:rPr>
        <w:t xml:space="preserve"> </w:t>
      </w:r>
      <w:r w:rsidRPr="0039179B">
        <w:rPr>
          <w:rFonts w:ascii="Arial" w:hAnsi="Arial" w:cs="Arial"/>
          <w:w w:val="105"/>
          <w:sz w:val="24"/>
          <w:szCs w:val="24"/>
        </w:rPr>
        <w:t>the</w:t>
      </w:r>
      <w:r w:rsidRPr="0039179B">
        <w:rPr>
          <w:rFonts w:ascii="Arial" w:hAnsi="Arial" w:cs="Arial"/>
          <w:spacing w:val="-2"/>
          <w:w w:val="105"/>
          <w:sz w:val="24"/>
          <w:szCs w:val="24"/>
        </w:rPr>
        <w:t xml:space="preserve"> </w:t>
      </w:r>
      <w:r w:rsidRPr="0039179B">
        <w:rPr>
          <w:rFonts w:ascii="Arial" w:hAnsi="Arial" w:cs="Arial"/>
          <w:w w:val="105"/>
          <w:sz w:val="24"/>
          <w:szCs w:val="24"/>
        </w:rPr>
        <w:t>world</w:t>
      </w:r>
      <w:r w:rsidRPr="0039179B">
        <w:rPr>
          <w:rFonts w:ascii="Arial" w:hAnsi="Arial" w:cs="Arial"/>
          <w:spacing w:val="-6"/>
          <w:w w:val="105"/>
          <w:sz w:val="24"/>
          <w:szCs w:val="24"/>
        </w:rPr>
        <w:t xml:space="preserve"> </w:t>
      </w:r>
      <w:r w:rsidRPr="0039179B">
        <w:rPr>
          <w:rFonts w:ascii="Arial" w:hAnsi="Arial" w:cs="Arial"/>
          <w:w w:val="105"/>
          <w:sz w:val="24"/>
          <w:szCs w:val="24"/>
        </w:rPr>
        <w:t>moves</w:t>
      </w:r>
      <w:r w:rsidRPr="0039179B">
        <w:rPr>
          <w:rFonts w:ascii="Arial" w:hAnsi="Arial" w:cs="Arial"/>
          <w:spacing w:val="-9"/>
          <w:w w:val="105"/>
          <w:sz w:val="24"/>
          <w:szCs w:val="24"/>
        </w:rPr>
        <w:t xml:space="preserve"> </w:t>
      </w:r>
      <w:r w:rsidRPr="0039179B">
        <w:rPr>
          <w:rFonts w:ascii="Arial" w:hAnsi="Arial" w:cs="Arial"/>
          <w:w w:val="105"/>
          <w:sz w:val="24"/>
          <w:szCs w:val="24"/>
        </w:rPr>
        <w:t>rapidly</w:t>
      </w:r>
      <w:r w:rsidRPr="0039179B">
        <w:rPr>
          <w:rFonts w:ascii="Arial" w:hAnsi="Arial" w:cs="Arial"/>
          <w:spacing w:val="-6"/>
          <w:w w:val="105"/>
          <w:sz w:val="24"/>
          <w:szCs w:val="24"/>
        </w:rPr>
        <w:t xml:space="preserve"> </w:t>
      </w:r>
      <w:r w:rsidRPr="0039179B">
        <w:rPr>
          <w:rFonts w:ascii="Arial" w:hAnsi="Arial" w:cs="Arial"/>
          <w:w w:val="105"/>
          <w:sz w:val="24"/>
          <w:szCs w:val="24"/>
        </w:rPr>
        <w:t>toward</w:t>
      </w:r>
      <w:r w:rsidRPr="0039179B">
        <w:rPr>
          <w:rFonts w:ascii="Arial" w:hAnsi="Arial" w:cs="Arial"/>
          <w:spacing w:val="-6"/>
          <w:w w:val="105"/>
          <w:sz w:val="24"/>
          <w:szCs w:val="24"/>
        </w:rPr>
        <w:t xml:space="preserve"> </w:t>
      </w:r>
      <w:r w:rsidRPr="0039179B">
        <w:rPr>
          <w:rFonts w:ascii="Arial" w:hAnsi="Arial" w:cs="Arial"/>
          <w:w w:val="105"/>
          <w:sz w:val="24"/>
          <w:szCs w:val="24"/>
        </w:rPr>
        <w:t>the</w:t>
      </w:r>
      <w:r w:rsidRPr="0039179B">
        <w:rPr>
          <w:rFonts w:ascii="Arial" w:hAnsi="Arial" w:cs="Arial"/>
          <w:spacing w:val="-8"/>
          <w:w w:val="105"/>
          <w:sz w:val="24"/>
          <w:szCs w:val="24"/>
        </w:rPr>
        <w:t xml:space="preserve"> </w:t>
      </w:r>
      <w:r w:rsidRPr="0039179B">
        <w:rPr>
          <w:rFonts w:ascii="Arial" w:hAnsi="Arial" w:cs="Arial"/>
          <w:w w:val="105"/>
          <w:sz w:val="24"/>
          <w:szCs w:val="24"/>
        </w:rPr>
        <w:t>next</w:t>
      </w:r>
      <w:r w:rsidRPr="0039179B">
        <w:rPr>
          <w:rFonts w:ascii="Arial" w:hAnsi="Arial" w:cs="Arial"/>
          <w:spacing w:val="-6"/>
          <w:w w:val="105"/>
          <w:sz w:val="24"/>
          <w:szCs w:val="24"/>
        </w:rPr>
        <w:t xml:space="preserve"> </w:t>
      </w:r>
      <w:r w:rsidRPr="0039179B">
        <w:rPr>
          <w:rFonts w:ascii="Arial" w:hAnsi="Arial" w:cs="Arial"/>
          <w:w w:val="105"/>
          <w:sz w:val="24"/>
          <w:szCs w:val="24"/>
        </w:rPr>
        <w:t>frontier</w:t>
      </w:r>
      <w:r w:rsidRPr="0039179B">
        <w:rPr>
          <w:rFonts w:ascii="Arial" w:hAnsi="Arial" w:cs="Arial"/>
          <w:spacing w:val="-9"/>
          <w:w w:val="105"/>
          <w:sz w:val="24"/>
          <w:szCs w:val="24"/>
        </w:rPr>
        <w:t xml:space="preserve"> </w:t>
      </w:r>
      <w:r w:rsidRPr="0039179B">
        <w:rPr>
          <w:rFonts w:ascii="Arial" w:hAnsi="Arial" w:cs="Arial"/>
          <w:w w:val="105"/>
          <w:sz w:val="24"/>
          <w:szCs w:val="24"/>
        </w:rPr>
        <w:t>– agentic AI – secure agent protocols based on an accepted standard are required.</w:t>
      </w:r>
    </w:p>
    <w:p w14:paraId="4D00F416" w14:textId="77777777" w:rsidR="007D7B01" w:rsidRPr="0039179B" w:rsidRDefault="000612CF">
      <w:pPr>
        <w:pStyle w:val="BodyText"/>
        <w:spacing w:before="162" w:line="259" w:lineRule="auto"/>
        <w:ind w:right="432"/>
        <w:rPr>
          <w:rFonts w:ascii="Arial" w:hAnsi="Arial" w:cs="Arial"/>
          <w:sz w:val="24"/>
          <w:szCs w:val="24"/>
        </w:rPr>
      </w:pPr>
      <w:r w:rsidRPr="0039179B">
        <w:rPr>
          <w:rFonts w:ascii="Arial" w:hAnsi="Arial" w:cs="Arial"/>
          <w:w w:val="105"/>
          <w:sz w:val="24"/>
          <w:szCs w:val="24"/>
        </w:rPr>
        <w:t>Over the past couple years, several principles-based codes of practice for the secure development, deployment and use of generative AI systems (e.g., OECD, UN, EU, GPAI, co-badged agency advice, etc.) have been published.</w:t>
      </w:r>
      <w:r w:rsidRPr="0039179B">
        <w:rPr>
          <w:rFonts w:ascii="Arial" w:hAnsi="Arial" w:cs="Arial"/>
          <w:spacing w:val="40"/>
          <w:w w:val="105"/>
          <w:sz w:val="24"/>
          <w:szCs w:val="24"/>
        </w:rPr>
        <w:t xml:space="preserve"> </w:t>
      </w:r>
      <w:r w:rsidRPr="0039179B">
        <w:rPr>
          <w:rFonts w:ascii="Arial" w:hAnsi="Arial" w:cs="Arial"/>
          <w:w w:val="105"/>
          <w:sz w:val="24"/>
          <w:szCs w:val="24"/>
        </w:rPr>
        <w:t xml:space="preserve">The Canadian Cyber Centre has endorsed some of these </w:t>
      </w:r>
      <w:proofErr w:type="spellStart"/>
      <w:r w:rsidRPr="0039179B">
        <w:rPr>
          <w:rFonts w:ascii="Arial" w:hAnsi="Arial" w:cs="Arial"/>
          <w:w w:val="105"/>
          <w:sz w:val="24"/>
          <w:szCs w:val="24"/>
        </w:rPr>
        <w:t>codes</w:t>
      </w:r>
      <w:hyperlink w:anchor="_bookmark2" w:history="1">
        <w:r w:rsidRPr="0039179B">
          <w:rPr>
            <w:rFonts w:ascii="Arial" w:hAnsi="Arial" w:cs="Arial"/>
            <w:w w:val="105"/>
            <w:sz w:val="24"/>
            <w:szCs w:val="24"/>
            <w:vertAlign w:val="superscript"/>
          </w:rPr>
          <w:t>iii</w:t>
        </w:r>
        <w:proofErr w:type="spellEnd"/>
      </w:hyperlink>
      <w:r w:rsidRPr="0039179B">
        <w:rPr>
          <w:rFonts w:ascii="Arial" w:hAnsi="Arial" w:cs="Arial"/>
          <w:w w:val="105"/>
          <w:sz w:val="24"/>
          <w:szCs w:val="24"/>
        </w:rPr>
        <w:t xml:space="preserve"> which contain useful guidance.</w:t>
      </w:r>
    </w:p>
    <w:p w14:paraId="4D00F417" w14:textId="77777777" w:rsidR="007D7B01" w:rsidRPr="0039179B" w:rsidRDefault="000612CF">
      <w:pPr>
        <w:pStyle w:val="BodyText"/>
        <w:spacing w:before="160" w:line="259" w:lineRule="auto"/>
        <w:ind w:right="468"/>
        <w:rPr>
          <w:rFonts w:ascii="Arial" w:hAnsi="Arial" w:cs="Arial"/>
          <w:sz w:val="24"/>
          <w:szCs w:val="24"/>
        </w:rPr>
      </w:pPr>
      <w:r w:rsidRPr="0039179B">
        <w:rPr>
          <w:rFonts w:ascii="Arial" w:hAnsi="Arial" w:cs="Arial"/>
          <w:w w:val="105"/>
          <w:sz w:val="24"/>
          <w:szCs w:val="24"/>
        </w:rPr>
        <w:t>Yet, as higher-risk agentic AI systems emerge, practitioners are seeking to move from broad principles to technically specific, pragmatic and implementable tools.</w:t>
      </w:r>
      <w:r w:rsidRPr="0039179B">
        <w:rPr>
          <w:rFonts w:ascii="Arial" w:hAnsi="Arial" w:cs="Arial"/>
          <w:spacing w:val="40"/>
          <w:w w:val="105"/>
          <w:sz w:val="24"/>
          <w:szCs w:val="24"/>
        </w:rPr>
        <w:t xml:space="preserve"> </w:t>
      </w:r>
      <w:r w:rsidRPr="0039179B">
        <w:rPr>
          <w:rFonts w:ascii="Arial" w:hAnsi="Arial" w:cs="Arial"/>
          <w:w w:val="105"/>
          <w:sz w:val="24"/>
          <w:szCs w:val="24"/>
        </w:rPr>
        <w:t>Having evidence that risk exists and evidence that those risks have been managed requires a</w:t>
      </w:r>
      <w:r w:rsidRPr="0039179B">
        <w:rPr>
          <w:rFonts w:ascii="Arial" w:hAnsi="Arial" w:cs="Arial"/>
          <w:spacing w:val="-9"/>
          <w:w w:val="105"/>
          <w:sz w:val="24"/>
          <w:szCs w:val="24"/>
        </w:rPr>
        <w:t xml:space="preserve"> </w:t>
      </w:r>
      <w:r w:rsidRPr="0039179B">
        <w:rPr>
          <w:rFonts w:ascii="Arial" w:hAnsi="Arial" w:cs="Arial"/>
          <w:w w:val="105"/>
          <w:sz w:val="24"/>
          <w:szCs w:val="24"/>
        </w:rPr>
        <w:t>“standard”</w:t>
      </w:r>
      <w:r w:rsidRPr="0039179B">
        <w:rPr>
          <w:rFonts w:ascii="Arial" w:hAnsi="Arial" w:cs="Arial"/>
          <w:spacing w:val="-5"/>
          <w:w w:val="105"/>
          <w:sz w:val="24"/>
          <w:szCs w:val="24"/>
        </w:rPr>
        <w:t xml:space="preserve"> </w:t>
      </w:r>
      <w:r w:rsidRPr="0039179B">
        <w:rPr>
          <w:rFonts w:ascii="Arial" w:hAnsi="Arial" w:cs="Arial"/>
          <w:w w:val="105"/>
          <w:sz w:val="24"/>
          <w:szCs w:val="24"/>
        </w:rPr>
        <w:t>for naming and specifying the version of the AI against which these principles-based codes can be applied.</w:t>
      </w:r>
      <w:r w:rsidRPr="0039179B">
        <w:rPr>
          <w:rFonts w:ascii="Arial" w:hAnsi="Arial" w:cs="Arial"/>
          <w:spacing w:val="40"/>
          <w:w w:val="105"/>
          <w:sz w:val="24"/>
          <w:szCs w:val="24"/>
        </w:rPr>
        <w:t xml:space="preserve"> </w:t>
      </w:r>
      <w:r w:rsidRPr="0039179B">
        <w:rPr>
          <w:rFonts w:ascii="Arial" w:hAnsi="Arial" w:cs="Arial"/>
          <w:w w:val="105"/>
          <w:sz w:val="24"/>
          <w:szCs w:val="24"/>
        </w:rPr>
        <w:t>This would help track provenance, authenticate content and correlate dependencies (e.g., this AI system was</w:t>
      </w:r>
      <w:r w:rsidRPr="0039179B">
        <w:rPr>
          <w:rFonts w:ascii="Arial" w:hAnsi="Arial" w:cs="Arial"/>
          <w:spacing w:val="-1"/>
          <w:w w:val="105"/>
          <w:sz w:val="24"/>
          <w:szCs w:val="24"/>
        </w:rPr>
        <w:t xml:space="preserve"> </w:t>
      </w:r>
      <w:r w:rsidRPr="0039179B">
        <w:rPr>
          <w:rFonts w:ascii="Arial" w:hAnsi="Arial" w:cs="Arial"/>
          <w:w w:val="105"/>
          <w:sz w:val="24"/>
          <w:szCs w:val="24"/>
        </w:rPr>
        <w:t>trained on</w:t>
      </w:r>
      <w:r w:rsidRPr="0039179B">
        <w:rPr>
          <w:rFonts w:ascii="Arial" w:hAnsi="Arial" w:cs="Arial"/>
          <w:spacing w:val="-1"/>
          <w:w w:val="105"/>
          <w:sz w:val="24"/>
          <w:szCs w:val="24"/>
        </w:rPr>
        <w:t xml:space="preserve"> </w:t>
      </w:r>
      <w:r w:rsidRPr="0039179B">
        <w:rPr>
          <w:rFonts w:ascii="Arial" w:hAnsi="Arial" w:cs="Arial"/>
          <w:w w:val="105"/>
          <w:sz w:val="24"/>
          <w:szCs w:val="24"/>
        </w:rPr>
        <w:t>this</w:t>
      </w:r>
      <w:r w:rsidRPr="0039179B">
        <w:rPr>
          <w:rFonts w:ascii="Arial" w:hAnsi="Arial" w:cs="Arial"/>
          <w:spacing w:val="-1"/>
          <w:w w:val="105"/>
          <w:sz w:val="24"/>
          <w:szCs w:val="24"/>
        </w:rPr>
        <w:t xml:space="preserve"> </w:t>
      </w:r>
      <w:r w:rsidRPr="0039179B">
        <w:rPr>
          <w:rFonts w:ascii="Arial" w:hAnsi="Arial" w:cs="Arial"/>
          <w:w w:val="105"/>
          <w:sz w:val="24"/>
          <w:szCs w:val="24"/>
        </w:rPr>
        <w:t>infrastructure or</w:t>
      </w:r>
      <w:r w:rsidRPr="0039179B">
        <w:rPr>
          <w:rFonts w:ascii="Arial" w:hAnsi="Arial" w:cs="Arial"/>
          <w:spacing w:val="-1"/>
          <w:w w:val="105"/>
          <w:sz w:val="24"/>
          <w:szCs w:val="24"/>
        </w:rPr>
        <w:t xml:space="preserve"> </w:t>
      </w:r>
      <w:r w:rsidRPr="0039179B">
        <w:rPr>
          <w:rFonts w:ascii="Arial" w:hAnsi="Arial" w:cs="Arial"/>
          <w:w w:val="105"/>
          <w:sz w:val="24"/>
          <w:szCs w:val="24"/>
        </w:rPr>
        <w:t>that data).</w:t>
      </w:r>
      <w:r w:rsidRPr="0039179B">
        <w:rPr>
          <w:rFonts w:ascii="Arial" w:hAnsi="Arial" w:cs="Arial"/>
          <w:spacing w:val="40"/>
          <w:w w:val="105"/>
          <w:sz w:val="24"/>
          <w:szCs w:val="24"/>
        </w:rPr>
        <w:t xml:space="preserve"> </w:t>
      </w:r>
      <w:r w:rsidRPr="0039179B">
        <w:rPr>
          <w:rFonts w:ascii="Arial" w:hAnsi="Arial" w:cs="Arial"/>
          <w:w w:val="105"/>
          <w:sz w:val="24"/>
          <w:szCs w:val="24"/>
        </w:rPr>
        <w:t>There are various</w:t>
      </w:r>
      <w:r w:rsidRPr="0039179B">
        <w:rPr>
          <w:rFonts w:ascii="Arial" w:hAnsi="Arial" w:cs="Arial"/>
          <w:spacing w:val="-1"/>
          <w:w w:val="105"/>
          <w:sz w:val="24"/>
          <w:szCs w:val="24"/>
        </w:rPr>
        <w:t xml:space="preserve"> </w:t>
      </w:r>
      <w:r w:rsidRPr="0039179B">
        <w:rPr>
          <w:rFonts w:ascii="Arial" w:hAnsi="Arial" w:cs="Arial"/>
          <w:w w:val="105"/>
          <w:sz w:val="24"/>
          <w:szCs w:val="24"/>
        </w:rPr>
        <w:t>initiatives</w:t>
      </w:r>
      <w:r w:rsidRPr="0039179B">
        <w:rPr>
          <w:rFonts w:ascii="Arial" w:hAnsi="Arial" w:cs="Arial"/>
          <w:spacing w:val="-1"/>
          <w:w w:val="105"/>
          <w:sz w:val="24"/>
          <w:szCs w:val="24"/>
        </w:rPr>
        <w:t xml:space="preserve"> </w:t>
      </w:r>
      <w:r w:rsidRPr="0039179B">
        <w:rPr>
          <w:rFonts w:ascii="Arial" w:hAnsi="Arial" w:cs="Arial"/>
          <w:w w:val="105"/>
          <w:sz w:val="24"/>
          <w:szCs w:val="24"/>
        </w:rPr>
        <w:t>aimed at developing</w:t>
      </w:r>
      <w:r w:rsidRPr="0039179B">
        <w:rPr>
          <w:rFonts w:ascii="Arial" w:hAnsi="Arial" w:cs="Arial"/>
          <w:spacing w:val="-2"/>
          <w:w w:val="105"/>
          <w:sz w:val="24"/>
          <w:szCs w:val="24"/>
        </w:rPr>
        <w:t xml:space="preserve"> </w:t>
      </w:r>
      <w:r w:rsidRPr="0039179B">
        <w:rPr>
          <w:rFonts w:ascii="Arial" w:hAnsi="Arial" w:cs="Arial"/>
          <w:w w:val="105"/>
          <w:sz w:val="24"/>
          <w:szCs w:val="24"/>
        </w:rPr>
        <w:t>an AI</w:t>
      </w:r>
      <w:r w:rsidRPr="0039179B">
        <w:rPr>
          <w:rFonts w:ascii="Arial" w:hAnsi="Arial" w:cs="Arial"/>
          <w:spacing w:val="-1"/>
          <w:w w:val="105"/>
          <w:sz w:val="24"/>
          <w:szCs w:val="24"/>
        </w:rPr>
        <w:t xml:space="preserve"> </w:t>
      </w:r>
      <w:r w:rsidRPr="0039179B">
        <w:rPr>
          <w:rFonts w:ascii="Arial" w:hAnsi="Arial" w:cs="Arial"/>
          <w:w w:val="105"/>
          <w:sz w:val="24"/>
          <w:szCs w:val="24"/>
        </w:rPr>
        <w:t>identity or</w:t>
      </w:r>
      <w:r w:rsidRPr="0039179B">
        <w:rPr>
          <w:rFonts w:ascii="Arial" w:hAnsi="Arial" w:cs="Arial"/>
          <w:spacing w:val="-3"/>
          <w:w w:val="105"/>
          <w:sz w:val="24"/>
          <w:szCs w:val="24"/>
        </w:rPr>
        <w:t xml:space="preserve"> </w:t>
      </w:r>
      <w:r w:rsidRPr="0039179B">
        <w:rPr>
          <w:rFonts w:ascii="Arial" w:hAnsi="Arial" w:cs="Arial"/>
          <w:w w:val="105"/>
          <w:sz w:val="24"/>
          <w:szCs w:val="24"/>
        </w:rPr>
        <w:t>AI bill</w:t>
      </w:r>
      <w:r w:rsidRPr="0039179B">
        <w:rPr>
          <w:rFonts w:ascii="Arial" w:hAnsi="Arial" w:cs="Arial"/>
          <w:spacing w:val="-1"/>
          <w:w w:val="105"/>
          <w:sz w:val="24"/>
          <w:szCs w:val="24"/>
        </w:rPr>
        <w:t xml:space="preserve"> </w:t>
      </w:r>
      <w:r w:rsidRPr="0039179B">
        <w:rPr>
          <w:rFonts w:ascii="Arial" w:hAnsi="Arial" w:cs="Arial"/>
          <w:w w:val="105"/>
          <w:sz w:val="24"/>
          <w:szCs w:val="24"/>
        </w:rPr>
        <w:t>of materials (AI</w:t>
      </w:r>
      <w:r w:rsidRPr="0039179B">
        <w:rPr>
          <w:rFonts w:ascii="Arial" w:hAnsi="Arial" w:cs="Arial"/>
          <w:spacing w:val="-1"/>
          <w:w w:val="105"/>
          <w:sz w:val="24"/>
          <w:szCs w:val="24"/>
        </w:rPr>
        <w:t xml:space="preserve"> </w:t>
      </w:r>
      <w:r w:rsidRPr="0039179B">
        <w:rPr>
          <w:rFonts w:ascii="Arial" w:hAnsi="Arial" w:cs="Arial"/>
          <w:w w:val="105"/>
          <w:sz w:val="24"/>
          <w:szCs w:val="24"/>
        </w:rPr>
        <w:t>BOM)</w:t>
      </w:r>
      <w:r w:rsidRPr="0039179B">
        <w:rPr>
          <w:rFonts w:ascii="Arial" w:hAnsi="Arial" w:cs="Arial"/>
          <w:spacing w:val="-3"/>
          <w:w w:val="105"/>
          <w:sz w:val="24"/>
          <w:szCs w:val="24"/>
        </w:rPr>
        <w:t xml:space="preserve"> </w:t>
      </w:r>
      <w:r w:rsidRPr="0039179B">
        <w:rPr>
          <w:rFonts w:ascii="Arial" w:hAnsi="Arial" w:cs="Arial"/>
          <w:w w:val="105"/>
          <w:sz w:val="24"/>
          <w:szCs w:val="24"/>
        </w:rPr>
        <w:t>to</w:t>
      </w:r>
      <w:r w:rsidRPr="0039179B">
        <w:rPr>
          <w:rFonts w:ascii="Arial" w:hAnsi="Arial" w:cs="Arial"/>
          <w:spacing w:val="-3"/>
          <w:w w:val="105"/>
          <w:sz w:val="24"/>
          <w:szCs w:val="24"/>
        </w:rPr>
        <w:t xml:space="preserve"> </w:t>
      </w:r>
      <w:r w:rsidRPr="0039179B">
        <w:rPr>
          <w:rFonts w:ascii="Arial" w:hAnsi="Arial" w:cs="Arial"/>
          <w:w w:val="105"/>
          <w:sz w:val="24"/>
          <w:szCs w:val="24"/>
        </w:rPr>
        <w:t>help manage</w:t>
      </w:r>
      <w:r w:rsidRPr="0039179B">
        <w:rPr>
          <w:rFonts w:ascii="Arial" w:hAnsi="Arial" w:cs="Arial"/>
          <w:spacing w:val="-2"/>
          <w:w w:val="105"/>
          <w:sz w:val="24"/>
          <w:szCs w:val="24"/>
        </w:rPr>
        <w:t xml:space="preserve"> </w:t>
      </w:r>
      <w:r w:rsidRPr="0039179B">
        <w:rPr>
          <w:rFonts w:ascii="Arial" w:hAnsi="Arial" w:cs="Arial"/>
          <w:w w:val="105"/>
          <w:sz w:val="24"/>
          <w:szCs w:val="24"/>
        </w:rPr>
        <w:t>AI</w:t>
      </w:r>
      <w:r w:rsidRPr="0039179B">
        <w:rPr>
          <w:rFonts w:ascii="Arial" w:hAnsi="Arial" w:cs="Arial"/>
          <w:spacing w:val="-1"/>
          <w:w w:val="105"/>
          <w:sz w:val="24"/>
          <w:szCs w:val="24"/>
        </w:rPr>
        <w:t xml:space="preserve"> </w:t>
      </w:r>
      <w:r w:rsidRPr="0039179B">
        <w:rPr>
          <w:rFonts w:ascii="Arial" w:hAnsi="Arial" w:cs="Arial"/>
          <w:w w:val="105"/>
          <w:sz w:val="24"/>
          <w:szCs w:val="24"/>
        </w:rPr>
        <w:t>systems</w:t>
      </w:r>
      <w:r w:rsidRPr="0039179B">
        <w:rPr>
          <w:rFonts w:ascii="Arial" w:hAnsi="Arial" w:cs="Arial"/>
          <w:spacing w:val="-3"/>
          <w:w w:val="105"/>
          <w:sz w:val="24"/>
          <w:szCs w:val="24"/>
        </w:rPr>
        <w:t xml:space="preserve"> </w:t>
      </w:r>
      <w:r w:rsidRPr="0039179B">
        <w:rPr>
          <w:rFonts w:ascii="Arial" w:hAnsi="Arial" w:cs="Arial"/>
          <w:w w:val="105"/>
          <w:sz w:val="24"/>
          <w:szCs w:val="24"/>
        </w:rPr>
        <w:t>and their associated</w:t>
      </w:r>
      <w:r w:rsidRPr="0039179B">
        <w:rPr>
          <w:rFonts w:ascii="Arial" w:hAnsi="Arial" w:cs="Arial"/>
          <w:spacing w:val="-5"/>
          <w:w w:val="105"/>
          <w:sz w:val="24"/>
          <w:szCs w:val="24"/>
        </w:rPr>
        <w:t xml:space="preserve"> </w:t>
      </w:r>
      <w:r w:rsidRPr="0039179B">
        <w:rPr>
          <w:rFonts w:ascii="Arial" w:hAnsi="Arial" w:cs="Arial"/>
          <w:w w:val="105"/>
          <w:sz w:val="24"/>
          <w:szCs w:val="24"/>
        </w:rPr>
        <w:t>ri</w:t>
      </w:r>
      <w:r w:rsidRPr="0039179B">
        <w:rPr>
          <w:rFonts w:ascii="Arial" w:hAnsi="Arial" w:cs="Arial"/>
          <w:w w:val="105"/>
          <w:sz w:val="24"/>
          <w:szCs w:val="24"/>
        </w:rPr>
        <w:t>sks.</w:t>
      </w:r>
    </w:p>
    <w:p w14:paraId="4D00F418" w14:textId="77777777" w:rsidR="007D7B01" w:rsidRPr="0039179B" w:rsidRDefault="000612CF">
      <w:pPr>
        <w:pStyle w:val="BodyText"/>
        <w:spacing w:before="1"/>
        <w:ind w:left="0"/>
        <w:rPr>
          <w:rFonts w:ascii="Arial" w:hAnsi="Arial" w:cs="Arial"/>
          <w:sz w:val="24"/>
          <w:szCs w:val="24"/>
        </w:rPr>
      </w:pPr>
      <w:r w:rsidRPr="0039179B">
        <w:rPr>
          <w:rFonts w:ascii="Arial" w:hAnsi="Arial" w:cs="Arial"/>
          <w:noProof/>
          <w:sz w:val="24"/>
          <w:szCs w:val="24"/>
        </w:rPr>
        <w:lastRenderedPageBreak/>
        <mc:AlternateContent>
          <mc:Choice Requires="wps">
            <w:drawing>
              <wp:anchor distT="0" distB="0" distL="0" distR="0" simplePos="0" relativeHeight="487589376" behindDoc="1" locked="0" layoutInCell="1" allowOverlap="1" wp14:anchorId="4D00F459" wp14:editId="50E88B0D">
                <wp:simplePos x="0" y="0"/>
                <wp:positionH relativeFrom="page">
                  <wp:posOffset>914400</wp:posOffset>
                </wp:positionH>
                <wp:positionV relativeFrom="paragraph">
                  <wp:posOffset>125319</wp:posOffset>
                </wp:positionV>
                <wp:extent cx="5943600" cy="297624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976245"/>
                        </a:xfrm>
                        <a:prstGeom prst="rect">
                          <a:avLst/>
                        </a:prstGeom>
                        <a:solidFill>
                          <a:srgbClr val="DAE8F8"/>
                        </a:solidFill>
                      </wps:spPr>
                      <wps:txbx>
                        <w:txbxContent>
                          <w:p w14:paraId="4D00F47C" w14:textId="77777777" w:rsidR="007D7B01" w:rsidRDefault="000612CF">
                            <w:pPr>
                              <w:ind w:left="105" w:right="225"/>
                              <w:rPr>
                                <w:b/>
                                <w:color w:val="000000"/>
                              </w:rPr>
                            </w:pPr>
                            <w:r>
                              <w:rPr>
                                <w:b/>
                                <w:color w:val="000000"/>
                                <w:w w:val="110"/>
                              </w:rPr>
                              <w:t>Select</w:t>
                            </w:r>
                            <w:r>
                              <w:rPr>
                                <w:b/>
                                <w:color w:val="000000"/>
                                <w:spacing w:val="-13"/>
                                <w:w w:val="110"/>
                              </w:rPr>
                              <w:t xml:space="preserve"> </w:t>
                            </w:r>
                            <w:r>
                              <w:rPr>
                                <w:b/>
                                <w:color w:val="000000"/>
                                <w:w w:val="110"/>
                              </w:rPr>
                              <w:t>an</w:t>
                            </w:r>
                            <w:r>
                              <w:rPr>
                                <w:b/>
                                <w:color w:val="000000"/>
                                <w:spacing w:val="-20"/>
                                <w:w w:val="110"/>
                              </w:rPr>
                              <w:t xml:space="preserve"> </w:t>
                            </w:r>
                            <w:r>
                              <w:rPr>
                                <w:b/>
                                <w:color w:val="000000"/>
                                <w:w w:val="110"/>
                              </w:rPr>
                              <w:t>“AI</w:t>
                            </w:r>
                            <w:r>
                              <w:rPr>
                                <w:b/>
                                <w:color w:val="000000"/>
                                <w:spacing w:val="-9"/>
                                <w:w w:val="110"/>
                              </w:rPr>
                              <w:t xml:space="preserve"> </w:t>
                            </w:r>
                            <w:r>
                              <w:rPr>
                                <w:b/>
                                <w:color w:val="000000"/>
                                <w:w w:val="110"/>
                              </w:rPr>
                              <w:t>Bill</w:t>
                            </w:r>
                            <w:r>
                              <w:rPr>
                                <w:b/>
                                <w:color w:val="000000"/>
                                <w:spacing w:val="-9"/>
                                <w:w w:val="110"/>
                              </w:rPr>
                              <w:t xml:space="preserve"> </w:t>
                            </w:r>
                            <w:r>
                              <w:rPr>
                                <w:b/>
                                <w:color w:val="000000"/>
                                <w:w w:val="110"/>
                              </w:rPr>
                              <w:t>of</w:t>
                            </w:r>
                            <w:r>
                              <w:rPr>
                                <w:b/>
                                <w:color w:val="000000"/>
                                <w:spacing w:val="-13"/>
                                <w:w w:val="110"/>
                              </w:rPr>
                              <w:t xml:space="preserve"> </w:t>
                            </w:r>
                            <w:r>
                              <w:rPr>
                                <w:b/>
                                <w:color w:val="000000"/>
                                <w:w w:val="110"/>
                              </w:rPr>
                              <w:t>Materials”</w:t>
                            </w:r>
                            <w:r>
                              <w:rPr>
                                <w:b/>
                                <w:color w:val="000000"/>
                                <w:spacing w:val="-26"/>
                                <w:w w:val="110"/>
                              </w:rPr>
                              <w:t xml:space="preserve"> </w:t>
                            </w:r>
                            <w:r>
                              <w:rPr>
                                <w:b/>
                                <w:color w:val="000000"/>
                                <w:w w:val="110"/>
                              </w:rPr>
                              <w:t>aligned</w:t>
                            </w:r>
                            <w:r>
                              <w:rPr>
                                <w:b/>
                                <w:color w:val="000000"/>
                                <w:spacing w:val="-11"/>
                                <w:w w:val="110"/>
                              </w:rPr>
                              <w:t xml:space="preserve"> </w:t>
                            </w:r>
                            <w:r>
                              <w:rPr>
                                <w:b/>
                                <w:color w:val="000000"/>
                                <w:w w:val="110"/>
                              </w:rPr>
                              <w:t>with</w:t>
                            </w:r>
                            <w:r>
                              <w:rPr>
                                <w:b/>
                                <w:color w:val="000000"/>
                                <w:spacing w:val="-9"/>
                                <w:w w:val="110"/>
                              </w:rPr>
                              <w:t xml:space="preserve"> </w:t>
                            </w:r>
                            <w:r>
                              <w:rPr>
                                <w:b/>
                                <w:color w:val="000000"/>
                                <w:w w:val="110"/>
                              </w:rPr>
                              <w:t>global</w:t>
                            </w:r>
                            <w:r>
                              <w:rPr>
                                <w:b/>
                                <w:color w:val="000000"/>
                                <w:spacing w:val="-15"/>
                                <w:w w:val="110"/>
                              </w:rPr>
                              <w:t xml:space="preserve"> </w:t>
                            </w:r>
                            <w:r>
                              <w:rPr>
                                <w:b/>
                                <w:color w:val="000000"/>
                                <w:w w:val="110"/>
                              </w:rPr>
                              <w:t>standards</w:t>
                            </w:r>
                            <w:r>
                              <w:rPr>
                                <w:b/>
                                <w:color w:val="000000"/>
                                <w:spacing w:val="-10"/>
                                <w:w w:val="110"/>
                              </w:rPr>
                              <w:t xml:space="preserve"> </w:t>
                            </w:r>
                            <w:r>
                              <w:rPr>
                                <w:b/>
                                <w:color w:val="000000"/>
                                <w:w w:val="110"/>
                              </w:rPr>
                              <w:t>but</w:t>
                            </w:r>
                            <w:r>
                              <w:rPr>
                                <w:b/>
                                <w:color w:val="000000"/>
                                <w:spacing w:val="-13"/>
                                <w:w w:val="110"/>
                              </w:rPr>
                              <w:t xml:space="preserve"> </w:t>
                            </w:r>
                            <w:r>
                              <w:rPr>
                                <w:b/>
                                <w:color w:val="000000"/>
                                <w:w w:val="110"/>
                              </w:rPr>
                              <w:t>based</w:t>
                            </w:r>
                            <w:r>
                              <w:rPr>
                                <w:b/>
                                <w:color w:val="000000"/>
                                <w:spacing w:val="-11"/>
                                <w:w w:val="110"/>
                              </w:rPr>
                              <w:t xml:space="preserve"> </w:t>
                            </w:r>
                            <w:r>
                              <w:rPr>
                                <w:b/>
                                <w:color w:val="000000"/>
                                <w:w w:val="110"/>
                              </w:rPr>
                              <w:t>on</w:t>
                            </w:r>
                            <w:r>
                              <w:rPr>
                                <w:b/>
                                <w:color w:val="000000"/>
                                <w:spacing w:val="-9"/>
                                <w:w w:val="110"/>
                              </w:rPr>
                              <w:t xml:space="preserve"> </w:t>
                            </w:r>
                            <w:r>
                              <w:rPr>
                                <w:b/>
                                <w:color w:val="000000"/>
                                <w:w w:val="110"/>
                              </w:rPr>
                              <w:t>values</w:t>
                            </w:r>
                            <w:r>
                              <w:rPr>
                                <w:b/>
                                <w:color w:val="000000"/>
                                <w:spacing w:val="-10"/>
                                <w:w w:val="110"/>
                              </w:rPr>
                              <w:t xml:space="preserve"> </w:t>
                            </w:r>
                            <w:r>
                              <w:rPr>
                                <w:b/>
                                <w:color w:val="000000"/>
                                <w:w w:val="110"/>
                              </w:rPr>
                              <w:t>and assurances important to Canada.</w:t>
                            </w:r>
                          </w:p>
                          <w:p w14:paraId="4D00F47D" w14:textId="77777777" w:rsidR="007D7B01" w:rsidRDefault="000612CF">
                            <w:pPr>
                              <w:pStyle w:val="BodyText"/>
                              <w:numPr>
                                <w:ilvl w:val="0"/>
                                <w:numId w:val="7"/>
                              </w:numPr>
                              <w:tabs>
                                <w:tab w:val="left" w:pos="825"/>
                              </w:tabs>
                              <w:spacing w:line="237" w:lineRule="auto"/>
                              <w:ind w:right="310" w:hanging="360"/>
                              <w:rPr>
                                <w:color w:val="000000"/>
                              </w:rPr>
                            </w:pPr>
                            <w:r>
                              <w:rPr>
                                <w:color w:val="000000"/>
                                <w:w w:val="105"/>
                              </w:rPr>
                              <w:t>Consider</w:t>
                            </w:r>
                            <w:r>
                              <w:rPr>
                                <w:color w:val="000000"/>
                                <w:spacing w:val="-4"/>
                                <w:w w:val="105"/>
                              </w:rPr>
                              <w:t xml:space="preserve"> </w:t>
                            </w:r>
                            <w:r>
                              <w:rPr>
                                <w:color w:val="000000"/>
                                <w:w w:val="105"/>
                              </w:rPr>
                              <w:t>the</w:t>
                            </w:r>
                            <w:r>
                              <w:rPr>
                                <w:color w:val="000000"/>
                                <w:spacing w:val="-2"/>
                                <w:w w:val="105"/>
                              </w:rPr>
                              <w:t xml:space="preserve"> </w:t>
                            </w:r>
                            <w:r>
                              <w:rPr>
                                <w:color w:val="000000"/>
                                <w:w w:val="105"/>
                              </w:rPr>
                              <w:t>various</w:t>
                            </w:r>
                            <w:r>
                              <w:rPr>
                                <w:color w:val="000000"/>
                                <w:spacing w:val="-4"/>
                                <w:w w:val="105"/>
                              </w:rPr>
                              <w:t xml:space="preserve"> </w:t>
                            </w:r>
                            <w:r>
                              <w:rPr>
                                <w:color w:val="000000"/>
                                <w:w w:val="105"/>
                              </w:rPr>
                              <w:t>models and choose one</w:t>
                            </w:r>
                            <w:r>
                              <w:rPr>
                                <w:color w:val="000000"/>
                                <w:spacing w:val="-2"/>
                                <w:w w:val="105"/>
                              </w:rPr>
                              <w:t xml:space="preserve"> </w:t>
                            </w:r>
                            <w:r>
                              <w:rPr>
                                <w:color w:val="000000"/>
                                <w:w w:val="105"/>
                              </w:rPr>
                              <w:t xml:space="preserve">that </w:t>
                            </w:r>
                            <w:proofErr w:type="spellStart"/>
                            <w:r>
                              <w:rPr>
                                <w:color w:val="000000"/>
                                <w:w w:val="105"/>
                              </w:rPr>
                              <w:t>prioritises</w:t>
                            </w:r>
                            <w:proofErr w:type="spellEnd"/>
                            <w:r>
                              <w:rPr>
                                <w:color w:val="000000"/>
                                <w:spacing w:val="-4"/>
                                <w:w w:val="105"/>
                              </w:rPr>
                              <w:t xml:space="preserve"> </w:t>
                            </w:r>
                            <w:r>
                              <w:rPr>
                                <w:color w:val="000000"/>
                                <w:w w:val="105"/>
                              </w:rPr>
                              <w:t>information to</w:t>
                            </w:r>
                            <w:r>
                              <w:rPr>
                                <w:color w:val="000000"/>
                                <w:spacing w:val="-4"/>
                                <w:w w:val="105"/>
                              </w:rPr>
                              <w:t xml:space="preserve"> </w:t>
                            </w:r>
                            <w:r>
                              <w:rPr>
                                <w:color w:val="000000"/>
                                <w:w w:val="105"/>
                              </w:rPr>
                              <w:t>be</w:t>
                            </w:r>
                            <w:r>
                              <w:rPr>
                                <w:color w:val="000000"/>
                                <w:spacing w:val="-2"/>
                                <w:w w:val="105"/>
                              </w:rPr>
                              <w:t xml:space="preserve"> </w:t>
                            </w:r>
                            <w:r>
                              <w:rPr>
                                <w:color w:val="000000"/>
                                <w:w w:val="105"/>
                              </w:rPr>
                              <w:t>included in a trusted, unambiguous record and supply chain for components (which, in turn, are aligned to existing global standards) used in building an AI system.</w:t>
                            </w:r>
                          </w:p>
                          <w:p w14:paraId="4D00F47E" w14:textId="77777777" w:rsidR="007D7B01" w:rsidRDefault="000612CF">
                            <w:pPr>
                              <w:pStyle w:val="BodyText"/>
                              <w:numPr>
                                <w:ilvl w:val="0"/>
                                <w:numId w:val="7"/>
                              </w:numPr>
                              <w:tabs>
                                <w:tab w:val="left" w:pos="824"/>
                              </w:tabs>
                              <w:spacing w:line="272" w:lineRule="exact"/>
                              <w:ind w:left="824" w:hanging="359"/>
                              <w:rPr>
                                <w:color w:val="000000"/>
                              </w:rPr>
                            </w:pPr>
                            <w:r>
                              <w:rPr>
                                <w:color w:val="000000"/>
                                <w:w w:val="105"/>
                              </w:rPr>
                              <w:t>Collaborate</w:t>
                            </w:r>
                            <w:r>
                              <w:rPr>
                                <w:color w:val="000000"/>
                                <w:spacing w:val="-7"/>
                                <w:w w:val="105"/>
                              </w:rPr>
                              <w:t xml:space="preserve"> </w:t>
                            </w:r>
                            <w:r>
                              <w:rPr>
                                <w:color w:val="000000"/>
                                <w:w w:val="105"/>
                              </w:rPr>
                              <w:t>with</w:t>
                            </w:r>
                            <w:r>
                              <w:rPr>
                                <w:color w:val="000000"/>
                                <w:spacing w:val="-7"/>
                                <w:w w:val="105"/>
                              </w:rPr>
                              <w:t xml:space="preserve"> </w:t>
                            </w:r>
                            <w:r>
                              <w:rPr>
                                <w:color w:val="000000"/>
                                <w:w w:val="105"/>
                              </w:rPr>
                              <w:t>the</w:t>
                            </w:r>
                            <w:r>
                              <w:rPr>
                                <w:color w:val="000000"/>
                                <w:spacing w:val="-7"/>
                                <w:w w:val="105"/>
                              </w:rPr>
                              <w:t xml:space="preserve"> </w:t>
                            </w:r>
                            <w:r>
                              <w:rPr>
                                <w:color w:val="000000"/>
                                <w:w w:val="105"/>
                              </w:rPr>
                              <w:t>UK</w:t>
                            </w:r>
                            <w:r>
                              <w:rPr>
                                <w:color w:val="000000"/>
                                <w:spacing w:val="-1"/>
                                <w:w w:val="105"/>
                              </w:rPr>
                              <w:t xml:space="preserve"> </w:t>
                            </w:r>
                            <w:r>
                              <w:rPr>
                                <w:color w:val="000000"/>
                                <w:w w:val="105"/>
                              </w:rPr>
                              <w:t>on</w:t>
                            </w:r>
                            <w:r>
                              <w:rPr>
                                <w:color w:val="000000"/>
                                <w:spacing w:val="-7"/>
                                <w:w w:val="105"/>
                              </w:rPr>
                              <w:t xml:space="preserve"> </w:t>
                            </w:r>
                            <w:r>
                              <w:rPr>
                                <w:color w:val="000000"/>
                                <w:w w:val="105"/>
                              </w:rPr>
                              <w:t>best</w:t>
                            </w:r>
                            <w:r>
                              <w:rPr>
                                <w:color w:val="000000"/>
                                <w:spacing w:val="-5"/>
                                <w:w w:val="105"/>
                              </w:rPr>
                              <w:t xml:space="preserve"> </w:t>
                            </w:r>
                            <w:r>
                              <w:rPr>
                                <w:color w:val="000000"/>
                                <w:w w:val="105"/>
                              </w:rPr>
                              <w:t>practices</w:t>
                            </w:r>
                            <w:r>
                              <w:rPr>
                                <w:color w:val="000000"/>
                                <w:spacing w:val="-7"/>
                                <w:w w:val="105"/>
                              </w:rPr>
                              <w:t xml:space="preserve"> </w:t>
                            </w:r>
                            <w:r>
                              <w:rPr>
                                <w:color w:val="000000"/>
                                <w:w w:val="105"/>
                              </w:rPr>
                              <w:t>in</w:t>
                            </w:r>
                            <w:r>
                              <w:rPr>
                                <w:color w:val="000000"/>
                                <w:spacing w:val="-2"/>
                                <w:w w:val="105"/>
                              </w:rPr>
                              <w:t xml:space="preserve"> </w:t>
                            </w:r>
                            <w:r>
                              <w:rPr>
                                <w:color w:val="000000"/>
                                <w:w w:val="105"/>
                              </w:rPr>
                              <w:t>AI</w:t>
                            </w:r>
                            <w:r>
                              <w:rPr>
                                <w:color w:val="000000"/>
                                <w:spacing w:val="-6"/>
                                <w:w w:val="105"/>
                              </w:rPr>
                              <w:t xml:space="preserve"> </w:t>
                            </w:r>
                            <w:r>
                              <w:rPr>
                                <w:color w:val="000000"/>
                                <w:spacing w:val="-2"/>
                                <w:w w:val="105"/>
                              </w:rPr>
                              <w:t>identity.</w:t>
                            </w:r>
                          </w:p>
                          <w:p w14:paraId="4D00F47F" w14:textId="77777777" w:rsidR="007D7B01" w:rsidRDefault="000612CF">
                            <w:pPr>
                              <w:pStyle w:val="BodyText"/>
                              <w:numPr>
                                <w:ilvl w:val="0"/>
                                <w:numId w:val="7"/>
                              </w:numPr>
                              <w:tabs>
                                <w:tab w:val="left" w:pos="825"/>
                              </w:tabs>
                              <w:spacing w:before="4" w:line="230" w:lineRule="auto"/>
                              <w:ind w:right="396" w:hanging="360"/>
                              <w:rPr>
                                <w:color w:val="000000"/>
                              </w:rPr>
                            </w:pPr>
                            <w:r>
                              <w:rPr>
                                <w:color w:val="000000"/>
                                <w:w w:val="105"/>
                              </w:rPr>
                              <w:t>Benefits</w:t>
                            </w:r>
                            <w:r>
                              <w:rPr>
                                <w:color w:val="000000"/>
                                <w:spacing w:val="-6"/>
                                <w:w w:val="105"/>
                              </w:rPr>
                              <w:t xml:space="preserve"> </w:t>
                            </w:r>
                            <w:r>
                              <w:rPr>
                                <w:color w:val="000000"/>
                                <w:w w:val="105"/>
                              </w:rPr>
                              <w:t>include</w:t>
                            </w:r>
                            <w:r>
                              <w:rPr>
                                <w:color w:val="000000"/>
                                <w:spacing w:val="-5"/>
                                <w:w w:val="105"/>
                              </w:rPr>
                              <w:t xml:space="preserve"> </w:t>
                            </w:r>
                            <w:r>
                              <w:rPr>
                                <w:color w:val="000000"/>
                                <w:w w:val="105"/>
                              </w:rPr>
                              <w:t>having</w:t>
                            </w:r>
                            <w:r>
                              <w:rPr>
                                <w:color w:val="000000"/>
                                <w:spacing w:val="-5"/>
                                <w:w w:val="105"/>
                              </w:rPr>
                              <w:t xml:space="preserve"> </w:t>
                            </w:r>
                            <w:r>
                              <w:rPr>
                                <w:color w:val="000000"/>
                                <w:w w:val="105"/>
                              </w:rPr>
                              <w:t>a</w:t>
                            </w:r>
                            <w:r>
                              <w:rPr>
                                <w:color w:val="000000"/>
                                <w:spacing w:val="-6"/>
                                <w:w w:val="105"/>
                              </w:rPr>
                              <w:t xml:space="preserve"> </w:t>
                            </w:r>
                            <w:r>
                              <w:rPr>
                                <w:color w:val="000000"/>
                                <w:w w:val="105"/>
                              </w:rPr>
                              <w:t>useful</w:t>
                            </w:r>
                            <w:r>
                              <w:rPr>
                                <w:color w:val="000000"/>
                                <w:spacing w:val="-14"/>
                                <w:w w:val="105"/>
                              </w:rPr>
                              <w:t xml:space="preserve"> </w:t>
                            </w:r>
                            <w:r>
                              <w:rPr>
                                <w:color w:val="000000"/>
                                <w:w w:val="105"/>
                              </w:rPr>
                              <w:t>“ingredients”</w:t>
                            </w:r>
                            <w:r>
                              <w:rPr>
                                <w:color w:val="000000"/>
                                <w:spacing w:val="-14"/>
                                <w:w w:val="105"/>
                              </w:rPr>
                              <w:t xml:space="preserve"> </w:t>
                            </w:r>
                            <w:r>
                              <w:rPr>
                                <w:color w:val="000000"/>
                                <w:w w:val="105"/>
                              </w:rPr>
                              <w:t>list</w:t>
                            </w:r>
                            <w:r>
                              <w:rPr>
                                <w:color w:val="000000"/>
                                <w:spacing w:val="-2"/>
                                <w:w w:val="105"/>
                              </w:rPr>
                              <w:t xml:space="preserve"> </w:t>
                            </w:r>
                            <w:r>
                              <w:rPr>
                                <w:color w:val="000000"/>
                                <w:w w:val="105"/>
                              </w:rPr>
                              <w:t>to</w:t>
                            </w:r>
                            <w:r>
                              <w:rPr>
                                <w:color w:val="000000"/>
                                <w:spacing w:val="-6"/>
                                <w:w w:val="105"/>
                              </w:rPr>
                              <w:t xml:space="preserve"> </w:t>
                            </w:r>
                            <w:r>
                              <w:rPr>
                                <w:color w:val="000000"/>
                                <w:w w:val="105"/>
                              </w:rPr>
                              <w:t>map</w:t>
                            </w:r>
                            <w:r>
                              <w:rPr>
                                <w:color w:val="000000"/>
                                <w:spacing w:val="-2"/>
                                <w:w w:val="105"/>
                              </w:rPr>
                              <w:t xml:space="preserve"> </w:t>
                            </w:r>
                            <w:r>
                              <w:rPr>
                                <w:color w:val="000000"/>
                                <w:w w:val="105"/>
                              </w:rPr>
                              <w:t>provenance and</w:t>
                            </w:r>
                            <w:r>
                              <w:rPr>
                                <w:color w:val="000000"/>
                                <w:spacing w:val="-2"/>
                                <w:w w:val="105"/>
                              </w:rPr>
                              <w:t xml:space="preserve"> </w:t>
                            </w:r>
                            <w:r>
                              <w:rPr>
                                <w:color w:val="000000"/>
                                <w:w w:val="105"/>
                              </w:rPr>
                              <w:t>security</w:t>
                            </w:r>
                            <w:r>
                              <w:rPr>
                                <w:color w:val="000000"/>
                                <w:spacing w:val="-2"/>
                                <w:w w:val="105"/>
                              </w:rPr>
                              <w:t xml:space="preserve"> </w:t>
                            </w:r>
                            <w:r>
                              <w:rPr>
                                <w:color w:val="000000"/>
                                <w:w w:val="105"/>
                              </w:rPr>
                              <w:t>of</w:t>
                            </w:r>
                            <w:r>
                              <w:rPr>
                                <w:color w:val="000000"/>
                                <w:spacing w:val="-2"/>
                                <w:w w:val="105"/>
                              </w:rPr>
                              <w:t xml:space="preserve"> </w:t>
                            </w:r>
                            <w:r>
                              <w:rPr>
                                <w:color w:val="000000"/>
                                <w:w w:val="105"/>
                              </w:rPr>
                              <w:t>AI system components to more accurately assess and mitigate risks.</w:t>
                            </w:r>
                          </w:p>
                          <w:p w14:paraId="4D00F480" w14:textId="77777777" w:rsidR="007D7B01" w:rsidRDefault="007D7B01">
                            <w:pPr>
                              <w:pStyle w:val="BodyText"/>
                              <w:spacing w:before="2"/>
                              <w:ind w:left="0"/>
                              <w:rPr>
                                <w:color w:val="000000"/>
                              </w:rPr>
                            </w:pPr>
                          </w:p>
                          <w:p w14:paraId="4D00F481" w14:textId="77777777" w:rsidR="007D7B01" w:rsidRDefault="000612CF">
                            <w:pPr>
                              <w:ind w:left="105"/>
                              <w:rPr>
                                <w:b/>
                                <w:color w:val="000000"/>
                              </w:rPr>
                            </w:pPr>
                            <w:r>
                              <w:rPr>
                                <w:b/>
                                <w:color w:val="000000"/>
                                <w:w w:val="110"/>
                              </w:rPr>
                              <w:t>Legislate</w:t>
                            </w:r>
                            <w:r>
                              <w:rPr>
                                <w:b/>
                                <w:color w:val="000000"/>
                                <w:spacing w:val="-7"/>
                                <w:w w:val="110"/>
                              </w:rPr>
                              <w:t xml:space="preserve"> </w:t>
                            </w:r>
                            <w:r>
                              <w:rPr>
                                <w:b/>
                                <w:color w:val="000000"/>
                                <w:w w:val="110"/>
                              </w:rPr>
                              <w:t>risk-based</w:t>
                            </w:r>
                            <w:r>
                              <w:rPr>
                                <w:b/>
                                <w:color w:val="000000"/>
                                <w:spacing w:val="-8"/>
                                <w:w w:val="110"/>
                              </w:rPr>
                              <w:t xml:space="preserve"> </w:t>
                            </w:r>
                            <w:r>
                              <w:rPr>
                                <w:b/>
                                <w:color w:val="000000"/>
                                <w:w w:val="110"/>
                              </w:rPr>
                              <w:t>security</w:t>
                            </w:r>
                            <w:r>
                              <w:rPr>
                                <w:b/>
                                <w:color w:val="000000"/>
                                <w:spacing w:val="-8"/>
                                <w:w w:val="110"/>
                              </w:rPr>
                              <w:t xml:space="preserve"> </w:t>
                            </w:r>
                            <w:r>
                              <w:rPr>
                                <w:b/>
                                <w:color w:val="000000"/>
                                <w:w w:val="110"/>
                              </w:rPr>
                              <w:t>provisions</w:t>
                            </w:r>
                            <w:r>
                              <w:rPr>
                                <w:b/>
                                <w:color w:val="000000"/>
                                <w:spacing w:val="-7"/>
                                <w:w w:val="110"/>
                              </w:rPr>
                              <w:t xml:space="preserve"> </w:t>
                            </w:r>
                            <w:r>
                              <w:rPr>
                                <w:b/>
                                <w:color w:val="000000"/>
                                <w:w w:val="110"/>
                              </w:rPr>
                              <w:t>for</w:t>
                            </w:r>
                            <w:r>
                              <w:rPr>
                                <w:b/>
                                <w:color w:val="000000"/>
                                <w:spacing w:val="-8"/>
                                <w:w w:val="110"/>
                              </w:rPr>
                              <w:t xml:space="preserve"> </w:t>
                            </w:r>
                            <w:r>
                              <w:rPr>
                                <w:b/>
                                <w:color w:val="000000"/>
                                <w:w w:val="110"/>
                              </w:rPr>
                              <w:t>designated</w:t>
                            </w:r>
                            <w:r>
                              <w:rPr>
                                <w:b/>
                                <w:color w:val="000000"/>
                                <w:spacing w:val="-9"/>
                                <w:w w:val="110"/>
                              </w:rPr>
                              <w:t xml:space="preserve"> </w:t>
                            </w:r>
                            <w:r>
                              <w:rPr>
                                <w:b/>
                                <w:color w:val="000000"/>
                                <w:w w:val="110"/>
                              </w:rPr>
                              <w:t>AI</w:t>
                            </w:r>
                            <w:r>
                              <w:rPr>
                                <w:b/>
                                <w:color w:val="000000"/>
                                <w:spacing w:val="-6"/>
                                <w:w w:val="110"/>
                              </w:rPr>
                              <w:t xml:space="preserve"> </w:t>
                            </w:r>
                            <w:r>
                              <w:rPr>
                                <w:b/>
                                <w:color w:val="000000"/>
                                <w:w w:val="110"/>
                              </w:rPr>
                              <w:t>systems</w:t>
                            </w:r>
                            <w:r>
                              <w:rPr>
                                <w:b/>
                                <w:color w:val="000000"/>
                                <w:spacing w:val="-8"/>
                                <w:w w:val="110"/>
                              </w:rPr>
                              <w:t xml:space="preserve"> </w:t>
                            </w:r>
                            <w:r>
                              <w:rPr>
                                <w:b/>
                                <w:color w:val="000000"/>
                                <w:w w:val="110"/>
                              </w:rPr>
                              <w:t>in</w:t>
                            </w:r>
                            <w:r>
                              <w:rPr>
                                <w:b/>
                                <w:color w:val="000000"/>
                                <w:spacing w:val="-6"/>
                                <w:w w:val="110"/>
                              </w:rPr>
                              <w:t xml:space="preserve"> </w:t>
                            </w:r>
                            <w:r>
                              <w:rPr>
                                <w:b/>
                                <w:color w:val="000000"/>
                                <w:spacing w:val="-2"/>
                                <w:w w:val="110"/>
                              </w:rPr>
                              <w:t>Canada.</w:t>
                            </w:r>
                          </w:p>
                          <w:p w14:paraId="4D00F482" w14:textId="77777777" w:rsidR="007D7B01" w:rsidRDefault="000612CF">
                            <w:pPr>
                              <w:pStyle w:val="BodyText"/>
                              <w:numPr>
                                <w:ilvl w:val="0"/>
                                <w:numId w:val="7"/>
                              </w:numPr>
                              <w:tabs>
                                <w:tab w:val="left" w:pos="825"/>
                              </w:tabs>
                              <w:spacing w:before="2" w:line="237" w:lineRule="auto"/>
                              <w:ind w:right="365" w:hanging="360"/>
                              <w:rPr>
                                <w:color w:val="000000"/>
                              </w:rPr>
                            </w:pPr>
                            <w:r>
                              <w:rPr>
                                <w:color w:val="000000"/>
                                <w:w w:val="105"/>
                              </w:rPr>
                              <w:t>Operators of large models or ones that will be widely used should be required</w:t>
                            </w:r>
                            <w:r>
                              <w:rPr>
                                <w:color w:val="000000"/>
                                <w:spacing w:val="-3"/>
                                <w:w w:val="105"/>
                              </w:rPr>
                              <w:t xml:space="preserve"> </w:t>
                            </w:r>
                            <w:r>
                              <w:rPr>
                                <w:color w:val="000000"/>
                                <w:w w:val="105"/>
                              </w:rPr>
                              <w:t>to meet minimum security requirements during training, deployment and maintenance.</w:t>
                            </w:r>
                            <w:r>
                              <w:rPr>
                                <w:color w:val="000000"/>
                                <w:spacing w:val="40"/>
                                <w:w w:val="105"/>
                              </w:rPr>
                              <w:t xml:space="preserve"> </w:t>
                            </w:r>
                            <w:r>
                              <w:rPr>
                                <w:color w:val="000000"/>
                                <w:w w:val="105"/>
                              </w:rPr>
                              <w:t>These should include requirements to have a cybersecurity program, conduct third-party risk assessments, produce an AI BOM, report critical incidents and near-misses, along with other safety-related provisions.</w:t>
                            </w:r>
                          </w:p>
                          <w:p w14:paraId="4D00F483" w14:textId="77777777" w:rsidR="007D7B01" w:rsidRDefault="000612CF">
                            <w:pPr>
                              <w:pStyle w:val="BodyText"/>
                              <w:numPr>
                                <w:ilvl w:val="0"/>
                                <w:numId w:val="7"/>
                              </w:numPr>
                              <w:tabs>
                                <w:tab w:val="left" w:pos="825"/>
                              </w:tabs>
                              <w:spacing w:before="10" w:line="235" w:lineRule="auto"/>
                              <w:ind w:right="641" w:hanging="360"/>
                              <w:rPr>
                                <w:color w:val="000000"/>
                              </w:rPr>
                            </w:pPr>
                            <w:r>
                              <w:rPr>
                                <w:color w:val="000000"/>
                                <w:w w:val="105"/>
                              </w:rPr>
                              <w:t>Benefits</w:t>
                            </w:r>
                            <w:r>
                              <w:rPr>
                                <w:color w:val="000000"/>
                                <w:spacing w:val="-5"/>
                                <w:w w:val="105"/>
                              </w:rPr>
                              <w:t xml:space="preserve"> </w:t>
                            </w:r>
                            <w:r>
                              <w:rPr>
                                <w:color w:val="000000"/>
                                <w:w w:val="105"/>
                              </w:rPr>
                              <w:t>include</w:t>
                            </w:r>
                            <w:r>
                              <w:rPr>
                                <w:color w:val="000000"/>
                                <w:spacing w:val="-4"/>
                                <w:w w:val="105"/>
                              </w:rPr>
                              <w:t xml:space="preserve"> </w:t>
                            </w:r>
                            <w:r>
                              <w:rPr>
                                <w:color w:val="000000"/>
                                <w:w w:val="105"/>
                              </w:rPr>
                              <w:t>better</w:t>
                            </w:r>
                            <w:r>
                              <w:rPr>
                                <w:color w:val="000000"/>
                                <w:spacing w:val="-5"/>
                                <w:w w:val="105"/>
                              </w:rPr>
                              <w:t xml:space="preserve"> </w:t>
                            </w:r>
                            <w:r>
                              <w:rPr>
                                <w:color w:val="000000"/>
                                <w:w w:val="105"/>
                              </w:rPr>
                              <w:t>distributing</w:t>
                            </w:r>
                            <w:r>
                              <w:rPr>
                                <w:color w:val="000000"/>
                                <w:spacing w:val="-4"/>
                                <w:w w:val="105"/>
                              </w:rPr>
                              <w:t xml:space="preserve"> </w:t>
                            </w:r>
                            <w:r>
                              <w:rPr>
                                <w:color w:val="000000"/>
                                <w:w w:val="105"/>
                              </w:rPr>
                              <w:t>accountability</w:t>
                            </w:r>
                            <w:r>
                              <w:rPr>
                                <w:color w:val="000000"/>
                                <w:spacing w:val="-1"/>
                                <w:w w:val="105"/>
                              </w:rPr>
                              <w:t xml:space="preserve"> </w:t>
                            </w:r>
                            <w:r>
                              <w:rPr>
                                <w:color w:val="000000"/>
                                <w:w w:val="105"/>
                              </w:rPr>
                              <w:t>and</w:t>
                            </w:r>
                            <w:r>
                              <w:rPr>
                                <w:color w:val="000000"/>
                                <w:spacing w:val="-1"/>
                                <w:w w:val="105"/>
                              </w:rPr>
                              <w:t xml:space="preserve"> </w:t>
                            </w:r>
                            <w:r>
                              <w:rPr>
                                <w:color w:val="000000"/>
                                <w:w w:val="105"/>
                              </w:rPr>
                              <w:t>ensuring appropriate</w:t>
                            </w:r>
                            <w:r>
                              <w:rPr>
                                <w:color w:val="000000"/>
                                <w:spacing w:val="-4"/>
                                <w:w w:val="105"/>
                              </w:rPr>
                              <w:t xml:space="preserve"> </w:t>
                            </w:r>
                            <w:r>
                              <w:rPr>
                                <w:color w:val="000000"/>
                                <w:w w:val="105"/>
                              </w:rPr>
                              <w:t>security measures are implemented.</w:t>
                            </w:r>
                          </w:p>
                        </w:txbxContent>
                      </wps:txbx>
                      <wps:bodyPr wrap="square" lIns="0" tIns="0" rIns="0" bIns="0" rtlCol="0">
                        <a:noAutofit/>
                      </wps:bodyPr>
                    </wps:wsp>
                  </a:graphicData>
                </a:graphic>
                <wp14:sizeRelV relativeFrom="margin">
                  <wp14:pctHeight>0</wp14:pctHeight>
                </wp14:sizeRelV>
              </wp:anchor>
            </w:drawing>
          </mc:Choice>
          <mc:Fallback>
            <w:pict>
              <v:shapetype w14:anchorId="4D00F459" id="_x0000_t202" coordsize="21600,21600" o:spt="202" path="m,l,21600r21600,l21600,xe">
                <v:stroke joinstyle="miter"/>
                <v:path gradientshapeok="t" o:connecttype="rect"/>
              </v:shapetype>
              <v:shape id="Textbox 5" o:spid="_x0000_s1027" type="#_x0000_t202" style="position:absolute;margin-left:1in;margin-top:9.85pt;width:468pt;height:234.35pt;z-index:-157271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" fillcolor="#dae8f8" stroked="f">
                <v:textbox inset="0,0,0,0">
                  <w:txbxContent>
                    <w:p w14:paraId="4D00F47C" w14:textId="77777777" w:rsidR="007D7B01" w:rsidRDefault="000612CF">
                      <w:pPr>
                        <w:ind w:left="105" w:right="225"/>
                        <w:rPr>
                          <w:b/>
                          <w:color w:val="000000"/>
                        </w:rPr>
                      </w:pPr>
                      <w:r>
                        <w:rPr>
                          <w:b/>
                          <w:color w:val="000000"/>
                          <w:w w:val="110"/>
                        </w:rPr>
                        <w:t>Select</w:t>
                      </w:r>
                      <w:r>
                        <w:rPr>
                          <w:b/>
                          <w:color w:val="000000"/>
                          <w:spacing w:val="-13"/>
                          <w:w w:val="110"/>
                        </w:rPr>
                        <w:t xml:space="preserve"> </w:t>
                      </w:r>
                      <w:r>
                        <w:rPr>
                          <w:b/>
                          <w:color w:val="000000"/>
                          <w:w w:val="110"/>
                        </w:rPr>
                        <w:t>an</w:t>
                      </w:r>
                      <w:r>
                        <w:rPr>
                          <w:b/>
                          <w:color w:val="000000"/>
                          <w:spacing w:val="-20"/>
                          <w:w w:val="110"/>
                        </w:rPr>
                        <w:t xml:space="preserve"> </w:t>
                      </w:r>
                      <w:r>
                        <w:rPr>
                          <w:b/>
                          <w:color w:val="000000"/>
                          <w:w w:val="110"/>
                        </w:rPr>
                        <w:t>“AI</w:t>
                      </w:r>
                      <w:r>
                        <w:rPr>
                          <w:b/>
                          <w:color w:val="000000"/>
                          <w:spacing w:val="-9"/>
                          <w:w w:val="110"/>
                        </w:rPr>
                        <w:t xml:space="preserve"> </w:t>
                      </w:r>
                      <w:r>
                        <w:rPr>
                          <w:b/>
                          <w:color w:val="000000"/>
                          <w:w w:val="110"/>
                        </w:rPr>
                        <w:t>Bill</w:t>
                      </w:r>
                      <w:r>
                        <w:rPr>
                          <w:b/>
                          <w:color w:val="000000"/>
                          <w:spacing w:val="-9"/>
                          <w:w w:val="110"/>
                        </w:rPr>
                        <w:t xml:space="preserve"> </w:t>
                      </w:r>
                      <w:r>
                        <w:rPr>
                          <w:b/>
                          <w:color w:val="000000"/>
                          <w:w w:val="110"/>
                        </w:rPr>
                        <w:t>of</w:t>
                      </w:r>
                      <w:r>
                        <w:rPr>
                          <w:b/>
                          <w:color w:val="000000"/>
                          <w:spacing w:val="-13"/>
                          <w:w w:val="110"/>
                        </w:rPr>
                        <w:t xml:space="preserve"> </w:t>
                      </w:r>
                      <w:r>
                        <w:rPr>
                          <w:b/>
                          <w:color w:val="000000"/>
                          <w:w w:val="110"/>
                        </w:rPr>
                        <w:t>Materials”</w:t>
                      </w:r>
                      <w:r>
                        <w:rPr>
                          <w:b/>
                          <w:color w:val="000000"/>
                          <w:spacing w:val="-26"/>
                          <w:w w:val="110"/>
                        </w:rPr>
                        <w:t xml:space="preserve"> </w:t>
                      </w:r>
                      <w:r>
                        <w:rPr>
                          <w:b/>
                          <w:color w:val="000000"/>
                          <w:w w:val="110"/>
                        </w:rPr>
                        <w:t>aligned</w:t>
                      </w:r>
                      <w:r>
                        <w:rPr>
                          <w:b/>
                          <w:color w:val="000000"/>
                          <w:spacing w:val="-11"/>
                          <w:w w:val="110"/>
                        </w:rPr>
                        <w:t xml:space="preserve"> </w:t>
                      </w:r>
                      <w:r>
                        <w:rPr>
                          <w:b/>
                          <w:color w:val="000000"/>
                          <w:w w:val="110"/>
                        </w:rPr>
                        <w:t>with</w:t>
                      </w:r>
                      <w:r>
                        <w:rPr>
                          <w:b/>
                          <w:color w:val="000000"/>
                          <w:spacing w:val="-9"/>
                          <w:w w:val="110"/>
                        </w:rPr>
                        <w:t xml:space="preserve"> </w:t>
                      </w:r>
                      <w:r>
                        <w:rPr>
                          <w:b/>
                          <w:color w:val="000000"/>
                          <w:w w:val="110"/>
                        </w:rPr>
                        <w:t>global</w:t>
                      </w:r>
                      <w:r>
                        <w:rPr>
                          <w:b/>
                          <w:color w:val="000000"/>
                          <w:spacing w:val="-15"/>
                          <w:w w:val="110"/>
                        </w:rPr>
                        <w:t xml:space="preserve"> </w:t>
                      </w:r>
                      <w:r>
                        <w:rPr>
                          <w:b/>
                          <w:color w:val="000000"/>
                          <w:w w:val="110"/>
                        </w:rPr>
                        <w:t>standards</w:t>
                      </w:r>
                      <w:r>
                        <w:rPr>
                          <w:b/>
                          <w:color w:val="000000"/>
                          <w:spacing w:val="-10"/>
                          <w:w w:val="110"/>
                        </w:rPr>
                        <w:t xml:space="preserve"> </w:t>
                      </w:r>
                      <w:r>
                        <w:rPr>
                          <w:b/>
                          <w:color w:val="000000"/>
                          <w:w w:val="110"/>
                        </w:rPr>
                        <w:t>but</w:t>
                      </w:r>
                      <w:r>
                        <w:rPr>
                          <w:b/>
                          <w:color w:val="000000"/>
                          <w:spacing w:val="-13"/>
                          <w:w w:val="110"/>
                        </w:rPr>
                        <w:t xml:space="preserve"> </w:t>
                      </w:r>
                      <w:r>
                        <w:rPr>
                          <w:b/>
                          <w:color w:val="000000"/>
                          <w:w w:val="110"/>
                        </w:rPr>
                        <w:t>based</w:t>
                      </w:r>
                      <w:r>
                        <w:rPr>
                          <w:b/>
                          <w:color w:val="000000"/>
                          <w:spacing w:val="-11"/>
                          <w:w w:val="110"/>
                        </w:rPr>
                        <w:t xml:space="preserve"> </w:t>
                      </w:r>
                      <w:r>
                        <w:rPr>
                          <w:b/>
                          <w:color w:val="000000"/>
                          <w:w w:val="110"/>
                        </w:rPr>
                        <w:t>on</w:t>
                      </w:r>
                      <w:r>
                        <w:rPr>
                          <w:b/>
                          <w:color w:val="000000"/>
                          <w:spacing w:val="-9"/>
                          <w:w w:val="110"/>
                        </w:rPr>
                        <w:t xml:space="preserve"> </w:t>
                      </w:r>
                      <w:r>
                        <w:rPr>
                          <w:b/>
                          <w:color w:val="000000"/>
                          <w:w w:val="110"/>
                        </w:rPr>
                        <w:t>values</w:t>
                      </w:r>
                      <w:r>
                        <w:rPr>
                          <w:b/>
                          <w:color w:val="000000"/>
                          <w:spacing w:val="-10"/>
                          <w:w w:val="110"/>
                        </w:rPr>
                        <w:t xml:space="preserve"> </w:t>
                      </w:r>
                      <w:r>
                        <w:rPr>
                          <w:b/>
                          <w:color w:val="000000"/>
                          <w:w w:val="110"/>
                        </w:rPr>
                        <w:t>and assurances important to Canada.</w:t>
                      </w:r>
                    </w:p>
                    <w:p w14:paraId="4D00F47D" w14:textId="77777777" w:rsidR="007D7B01" w:rsidRDefault="000612CF">
                      <w:pPr>
                        <w:pStyle w:val="BodyText"/>
                        <w:numPr>
                          <w:ilvl w:val="0"/>
                          <w:numId w:val="7"/>
                        </w:numPr>
                        <w:tabs>
                          <w:tab w:val="left" w:pos="825"/>
                        </w:tabs>
                        <w:spacing w:line="237" w:lineRule="auto"/>
                        <w:ind w:right="310" w:hanging="360"/>
                        <w:rPr>
                          <w:color w:val="000000"/>
                        </w:rPr>
                      </w:pPr>
                      <w:r>
                        <w:rPr>
                          <w:color w:val="000000"/>
                          <w:w w:val="105"/>
                        </w:rPr>
                        <w:t>Consider</w:t>
                      </w:r>
                      <w:r>
                        <w:rPr>
                          <w:color w:val="000000"/>
                          <w:spacing w:val="-4"/>
                          <w:w w:val="105"/>
                        </w:rPr>
                        <w:t xml:space="preserve"> </w:t>
                      </w:r>
                      <w:r>
                        <w:rPr>
                          <w:color w:val="000000"/>
                          <w:w w:val="105"/>
                        </w:rPr>
                        <w:t>the</w:t>
                      </w:r>
                      <w:r>
                        <w:rPr>
                          <w:color w:val="000000"/>
                          <w:spacing w:val="-2"/>
                          <w:w w:val="105"/>
                        </w:rPr>
                        <w:t xml:space="preserve"> </w:t>
                      </w:r>
                      <w:r>
                        <w:rPr>
                          <w:color w:val="000000"/>
                          <w:w w:val="105"/>
                        </w:rPr>
                        <w:t>various</w:t>
                      </w:r>
                      <w:r>
                        <w:rPr>
                          <w:color w:val="000000"/>
                          <w:spacing w:val="-4"/>
                          <w:w w:val="105"/>
                        </w:rPr>
                        <w:t xml:space="preserve"> </w:t>
                      </w:r>
                      <w:r>
                        <w:rPr>
                          <w:color w:val="000000"/>
                          <w:w w:val="105"/>
                        </w:rPr>
                        <w:t>models and choose one</w:t>
                      </w:r>
                      <w:r>
                        <w:rPr>
                          <w:color w:val="000000"/>
                          <w:spacing w:val="-2"/>
                          <w:w w:val="105"/>
                        </w:rPr>
                        <w:t xml:space="preserve"> </w:t>
                      </w:r>
                      <w:r>
                        <w:rPr>
                          <w:color w:val="000000"/>
                          <w:w w:val="105"/>
                        </w:rPr>
                        <w:t xml:space="preserve">that </w:t>
                      </w:r>
                      <w:proofErr w:type="spellStart"/>
                      <w:r>
                        <w:rPr>
                          <w:color w:val="000000"/>
                          <w:w w:val="105"/>
                        </w:rPr>
                        <w:t>prioritises</w:t>
                      </w:r>
                      <w:proofErr w:type="spellEnd"/>
                      <w:r>
                        <w:rPr>
                          <w:color w:val="000000"/>
                          <w:spacing w:val="-4"/>
                          <w:w w:val="105"/>
                        </w:rPr>
                        <w:t xml:space="preserve"> </w:t>
                      </w:r>
                      <w:r>
                        <w:rPr>
                          <w:color w:val="000000"/>
                          <w:w w:val="105"/>
                        </w:rPr>
                        <w:t>information to</w:t>
                      </w:r>
                      <w:r>
                        <w:rPr>
                          <w:color w:val="000000"/>
                          <w:spacing w:val="-4"/>
                          <w:w w:val="105"/>
                        </w:rPr>
                        <w:t xml:space="preserve"> </w:t>
                      </w:r>
                      <w:r>
                        <w:rPr>
                          <w:color w:val="000000"/>
                          <w:w w:val="105"/>
                        </w:rPr>
                        <w:t>be</w:t>
                      </w:r>
                      <w:r>
                        <w:rPr>
                          <w:color w:val="000000"/>
                          <w:spacing w:val="-2"/>
                          <w:w w:val="105"/>
                        </w:rPr>
                        <w:t xml:space="preserve"> </w:t>
                      </w:r>
                      <w:r>
                        <w:rPr>
                          <w:color w:val="000000"/>
                          <w:w w:val="105"/>
                        </w:rPr>
                        <w:t>included in a trusted, unambiguous record and supply chain for components (which, in turn, are aligned to existing global standards) used in building an AI system.</w:t>
                      </w:r>
                    </w:p>
                    <w:p w14:paraId="4D00F47E" w14:textId="77777777" w:rsidR="007D7B01" w:rsidRDefault="000612CF">
                      <w:pPr>
                        <w:pStyle w:val="BodyText"/>
                        <w:numPr>
                          <w:ilvl w:val="0"/>
                          <w:numId w:val="7"/>
                        </w:numPr>
                        <w:tabs>
                          <w:tab w:val="left" w:pos="824"/>
                        </w:tabs>
                        <w:spacing w:line="272" w:lineRule="exact"/>
                        <w:ind w:left="824" w:hanging="359"/>
                        <w:rPr>
                          <w:color w:val="000000"/>
                        </w:rPr>
                      </w:pPr>
                      <w:r>
                        <w:rPr>
                          <w:color w:val="000000"/>
                          <w:w w:val="105"/>
                        </w:rPr>
                        <w:t>Collaborate</w:t>
                      </w:r>
                      <w:r>
                        <w:rPr>
                          <w:color w:val="000000"/>
                          <w:spacing w:val="-7"/>
                          <w:w w:val="105"/>
                        </w:rPr>
                        <w:t xml:space="preserve"> </w:t>
                      </w:r>
                      <w:r>
                        <w:rPr>
                          <w:color w:val="000000"/>
                          <w:w w:val="105"/>
                        </w:rPr>
                        <w:t>with</w:t>
                      </w:r>
                      <w:r>
                        <w:rPr>
                          <w:color w:val="000000"/>
                          <w:spacing w:val="-7"/>
                          <w:w w:val="105"/>
                        </w:rPr>
                        <w:t xml:space="preserve"> </w:t>
                      </w:r>
                      <w:r>
                        <w:rPr>
                          <w:color w:val="000000"/>
                          <w:w w:val="105"/>
                        </w:rPr>
                        <w:t>the</w:t>
                      </w:r>
                      <w:r>
                        <w:rPr>
                          <w:color w:val="000000"/>
                          <w:spacing w:val="-7"/>
                          <w:w w:val="105"/>
                        </w:rPr>
                        <w:t xml:space="preserve"> </w:t>
                      </w:r>
                      <w:r>
                        <w:rPr>
                          <w:color w:val="000000"/>
                          <w:w w:val="105"/>
                        </w:rPr>
                        <w:t>UK</w:t>
                      </w:r>
                      <w:r>
                        <w:rPr>
                          <w:color w:val="000000"/>
                          <w:spacing w:val="-1"/>
                          <w:w w:val="105"/>
                        </w:rPr>
                        <w:t xml:space="preserve"> </w:t>
                      </w:r>
                      <w:r>
                        <w:rPr>
                          <w:color w:val="000000"/>
                          <w:w w:val="105"/>
                        </w:rPr>
                        <w:t>on</w:t>
                      </w:r>
                      <w:r>
                        <w:rPr>
                          <w:color w:val="000000"/>
                          <w:spacing w:val="-7"/>
                          <w:w w:val="105"/>
                        </w:rPr>
                        <w:t xml:space="preserve"> </w:t>
                      </w:r>
                      <w:r>
                        <w:rPr>
                          <w:color w:val="000000"/>
                          <w:w w:val="105"/>
                        </w:rPr>
                        <w:t>best</w:t>
                      </w:r>
                      <w:r>
                        <w:rPr>
                          <w:color w:val="000000"/>
                          <w:spacing w:val="-5"/>
                          <w:w w:val="105"/>
                        </w:rPr>
                        <w:t xml:space="preserve"> </w:t>
                      </w:r>
                      <w:r>
                        <w:rPr>
                          <w:color w:val="000000"/>
                          <w:w w:val="105"/>
                        </w:rPr>
                        <w:t>practices</w:t>
                      </w:r>
                      <w:r>
                        <w:rPr>
                          <w:color w:val="000000"/>
                          <w:spacing w:val="-7"/>
                          <w:w w:val="105"/>
                        </w:rPr>
                        <w:t xml:space="preserve"> </w:t>
                      </w:r>
                      <w:r>
                        <w:rPr>
                          <w:color w:val="000000"/>
                          <w:w w:val="105"/>
                        </w:rPr>
                        <w:t>in</w:t>
                      </w:r>
                      <w:r>
                        <w:rPr>
                          <w:color w:val="000000"/>
                          <w:spacing w:val="-2"/>
                          <w:w w:val="105"/>
                        </w:rPr>
                        <w:t xml:space="preserve"> </w:t>
                      </w:r>
                      <w:r>
                        <w:rPr>
                          <w:color w:val="000000"/>
                          <w:w w:val="105"/>
                        </w:rPr>
                        <w:t>AI</w:t>
                      </w:r>
                      <w:r>
                        <w:rPr>
                          <w:color w:val="000000"/>
                          <w:spacing w:val="-6"/>
                          <w:w w:val="105"/>
                        </w:rPr>
                        <w:t xml:space="preserve"> </w:t>
                      </w:r>
                      <w:r>
                        <w:rPr>
                          <w:color w:val="000000"/>
                          <w:spacing w:val="-2"/>
                          <w:w w:val="105"/>
                        </w:rPr>
                        <w:t>identity.</w:t>
                      </w:r>
                    </w:p>
                    <w:p w14:paraId="4D00F47F" w14:textId="77777777" w:rsidR="007D7B01" w:rsidRDefault="000612CF">
                      <w:pPr>
                        <w:pStyle w:val="BodyText"/>
                        <w:numPr>
                          <w:ilvl w:val="0"/>
                          <w:numId w:val="7"/>
                        </w:numPr>
                        <w:tabs>
                          <w:tab w:val="left" w:pos="825"/>
                        </w:tabs>
                        <w:spacing w:before="4" w:line="230" w:lineRule="auto"/>
                        <w:ind w:right="396" w:hanging="360"/>
                        <w:rPr>
                          <w:color w:val="000000"/>
                        </w:rPr>
                      </w:pPr>
                      <w:r>
                        <w:rPr>
                          <w:color w:val="000000"/>
                          <w:w w:val="105"/>
                        </w:rPr>
                        <w:t>Benefits</w:t>
                      </w:r>
                      <w:r>
                        <w:rPr>
                          <w:color w:val="000000"/>
                          <w:spacing w:val="-6"/>
                          <w:w w:val="105"/>
                        </w:rPr>
                        <w:t xml:space="preserve"> </w:t>
                      </w:r>
                      <w:r>
                        <w:rPr>
                          <w:color w:val="000000"/>
                          <w:w w:val="105"/>
                        </w:rPr>
                        <w:t>include</w:t>
                      </w:r>
                      <w:r>
                        <w:rPr>
                          <w:color w:val="000000"/>
                          <w:spacing w:val="-5"/>
                          <w:w w:val="105"/>
                        </w:rPr>
                        <w:t xml:space="preserve"> </w:t>
                      </w:r>
                      <w:r>
                        <w:rPr>
                          <w:color w:val="000000"/>
                          <w:w w:val="105"/>
                        </w:rPr>
                        <w:t>having</w:t>
                      </w:r>
                      <w:r>
                        <w:rPr>
                          <w:color w:val="000000"/>
                          <w:spacing w:val="-5"/>
                          <w:w w:val="105"/>
                        </w:rPr>
                        <w:t xml:space="preserve"> </w:t>
                      </w:r>
                      <w:r>
                        <w:rPr>
                          <w:color w:val="000000"/>
                          <w:w w:val="105"/>
                        </w:rPr>
                        <w:t>a</w:t>
                      </w:r>
                      <w:r>
                        <w:rPr>
                          <w:color w:val="000000"/>
                          <w:spacing w:val="-6"/>
                          <w:w w:val="105"/>
                        </w:rPr>
                        <w:t xml:space="preserve"> </w:t>
                      </w:r>
                      <w:r>
                        <w:rPr>
                          <w:color w:val="000000"/>
                          <w:w w:val="105"/>
                        </w:rPr>
                        <w:t>useful</w:t>
                      </w:r>
                      <w:r>
                        <w:rPr>
                          <w:color w:val="000000"/>
                          <w:spacing w:val="-14"/>
                          <w:w w:val="105"/>
                        </w:rPr>
                        <w:t xml:space="preserve"> </w:t>
                      </w:r>
                      <w:r>
                        <w:rPr>
                          <w:color w:val="000000"/>
                          <w:w w:val="105"/>
                        </w:rPr>
                        <w:t>“ingredients”</w:t>
                      </w:r>
                      <w:r>
                        <w:rPr>
                          <w:color w:val="000000"/>
                          <w:spacing w:val="-14"/>
                          <w:w w:val="105"/>
                        </w:rPr>
                        <w:t xml:space="preserve"> </w:t>
                      </w:r>
                      <w:r>
                        <w:rPr>
                          <w:color w:val="000000"/>
                          <w:w w:val="105"/>
                        </w:rPr>
                        <w:t>list</w:t>
                      </w:r>
                      <w:r>
                        <w:rPr>
                          <w:color w:val="000000"/>
                          <w:spacing w:val="-2"/>
                          <w:w w:val="105"/>
                        </w:rPr>
                        <w:t xml:space="preserve"> </w:t>
                      </w:r>
                      <w:r>
                        <w:rPr>
                          <w:color w:val="000000"/>
                          <w:w w:val="105"/>
                        </w:rPr>
                        <w:t>to</w:t>
                      </w:r>
                      <w:r>
                        <w:rPr>
                          <w:color w:val="000000"/>
                          <w:spacing w:val="-6"/>
                          <w:w w:val="105"/>
                        </w:rPr>
                        <w:t xml:space="preserve"> </w:t>
                      </w:r>
                      <w:r>
                        <w:rPr>
                          <w:color w:val="000000"/>
                          <w:w w:val="105"/>
                        </w:rPr>
                        <w:t>map</w:t>
                      </w:r>
                      <w:r>
                        <w:rPr>
                          <w:color w:val="000000"/>
                          <w:spacing w:val="-2"/>
                          <w:w w:val="105"/>
                        </w:rPr>
                        <w:t xml:space="preserve"> </w:t>
                      </w:r>
                      <w:r>
                        <w:rPr>
                          <w:color w:val="000000"/>
                          <w:w w:val="105"/>
                        </w:rPr>
                        <w:t>provenance and</w:t>
                      </w:r>
                      <w:r>
                        <w:rPr>
                          <w:color w:val="000000"/>
                          <w:spacing w:val="-2"/>
                          <w:w w:val="105"/>
                        </w:rPr>
                        <w:t xml:space="preserve"> </w:t>
                      </w:r>
                      <w:r>
                        <w:rPr>
                          <w:color w:val="000000"/>
                          <w:w w:val="105"/>
                        </w:rPr>
                        <w:t>security</w:t>
                      </w:r>
                      <w:r>
                        <w:rPr>
                          <w:color w:val="000000"/>
                          <w:spacing w:val="-2"/>
                          <w:w w:val="105"/>
                        </w:rPr>
                        <w:t xml:space="preserve"> </w:t>
                      </w:r>
                      <w:r>
                        <w:rPr>
                          <w:color w:val="000000"/>
                          <w:w w:val="105"/>
                        </w:rPr>
                        <w:t>of</w:t>
                      </w:r>
                      <w:r>
                        <w:rPr>
                          <w:color w:val="000000"/>
                          <w:spacing w:val="-2"/>
                          <w:w w:val="105"/>
                        </w:rPr>
                        <w:t xml:space="preserve"> </w:t>
                      </w:r>
                      <w:r>
                        <w:rPr>
                          <w:color w:val="000000"/>
                          <w:w w:val="105"/>
                        </w:rPr>
                        <w:t>AI system components to more accurately assess and mitigate risks.</w:t>
                      </w:r>
                    </w:p>
                    <w:p w14:paraId="4D00F480" w14:textId="77777777" w:rsidR="007D7B01" w:rsidRDefault="007D7B01">
                      <w:pPr>
                        <w:pStyle w:val="BodyText"/>
                        <w:spacing w:before="2"/>
                        <w:ind w:left="0"/>
                        <w:rPr>
                          <w:color w:val="000000"/>
                        </w:rPr>
                      </w:pPr>
                    </w:p>
                    <w:p w14:paraId="4D00F481" w14:textId="77777777" w:rsidR="007D7B01" w:rsidRDefault="000612CF">
                      <w:pPr>
                        <w:ind w:left="105"/>
                        <w:rPr>
                          <w:b/>
                          <w:color w:val="000000"/>
                        </w:rPr>
                      </w:pPr>
                      <w:r>
                        <w:rPr>
                          <w:b/>
                          <w:color w:val="000000"/>
                          <w:w w:val="110"/>
                        </w:rPr>
                        <w:t>Legislate</w:t>
                      </w:r>
                      <w:r>
                        <w:rPr>
                          <w:b/>
                          <w:color w:val="000000"/>
                          <w:spacing w:val="-7"/>
                          <w:w w:val="110"/>
                        </w:rPr>
                        <w:t xml:space="preserve"> </w:t>
                      </w:r>
                      <w:r>
                        <w:rPr>
                          <w:b/>
                          <w:color w:val="000000"/>
                          <w:w w:val="110"/>
                        </w:rPr>
                        <w:t>risk-based</w:t>
                      </w:r>
                      <w:r>
                        <w:rPr>
                          <w:b/>
                          <w:color w:val="000000"/>
                          <w:spacing w:val="-8"/>
                          <w:w w:val="110"/>
                        </w:rPr>
                        <w:t xml:space="preserve"> </w:t>
                      </w:r>
                      <w:r>
                        <w:rPr>
                          <w:b/>
                          <w:color w:val="000000"/>
                          <w:w w:val="110"/>
                        </w:rPr>
                        <w:t>security</w:t>
                      </w:r>
                      <w:r>
                        <w:rPr>
                          <w:b/>
                          <w:color w:val="000000"/>
                          <w:spacing w:val="-8"/>
                          <w:w w:val="110"/>
                        </w:rPr>
                        <w:t xml:space="preserve"> </w:t>
                      </w:r>
                      <w:r>
                        <w:rPr>
                          <w:b/>
                          <w:color w:val="000000"/>
                          <w:w w:val="110"/>
                        </w:rPr>
                        <w:t>provisions</w:t>
                      </w:r>
                      <w:r>
                        <w:rPr>
                          <w:b/>
                          <w:color w:val="000000"/>
                          <w:spacing w:val="-7"/>
                          <w:w w:val="110"/>
                        </w:rPr>
                        <w:t xml:space="preserve"> </w:t>
                      </w:r>
                      <w:r>
                        <w:rPr>
                          <w:b/>
                          <w:color w:val="000000"/>
                          <w:w w:val="110"/>
                        </w:rPr>
                        <w:t>for</w:t>
                      </w:r>
                      <w:r>
                        <w:rPr>
                          <w:b/>
                          <w:color w:val="000000"/>
                          <w:spacing w:val="-8"/>
                          <w:w w:val="110"/>
                        </w:rPr>
                        <w:t xml:space="preserve"> </w:t>
                      </w:r>
                      <w:r>
                        <w:rPr>
                          <w:b/>
                          <w:color w:val="000000"/>
                          <w:w w:val="110"/>
                        </w:rPr>
                        <w:t>designated</w:t>
                      </w:r>
                      <w:r>
                        <w:rPr>
                          <w:b/>
                          <w:color w:val="000000"/>
                          <w:spacing w:val="-9"/>
                          <w:w w:val="110"/>
                        </w:rPr>
                        <w:t xml:space="preserve"> </w:t>
                      </w:r>
                      <w:r>
                        <w:rPr>
                          <w:b/>
                          <w:color w:val="000000"/>
                          <w:w w:val="110"/>
                        </w:rPr>
                        <w:t>AI</w:t>
                      </w:r>
                      <w:r>
                        <w:rPr>
                          <w:b/>
                          <w:color w:val="000000"/>
                          <w:spacing w:val="-6"/>
                          <w:w w:val="110"/>
                        </w:rPr>
                        <w:t xml:space="preserve"> </w:t>
                      </w:r>
                      <w:r>
                        <w:rPr>
                          <w:b/>
                          <w:color w:val="000000"/>
                          <w:w w:val="110"/>
                        </w:rPr>
                        <w:t>systems</w:t>
                      </w:r>
                      <w:r>
                        <w:rPr>
                          <w:b/>
                          <w:color w:val="000000"/>
                          <w:spacing w:val="-8"/>
                          <w:w w:val="110"/>
                        </w:rPr>
                        <w:t xml:space="preserve"> </w:t>
                      </w:r>
                      <w:r>
                        <w:rPr>
                          <w:b/>
                          <w:color w:val="000000"/>
                          <w:w w:val="110"/>
                        </w:rPr>
                        <w:t>in</w:t>
                      </w:r>
                      <w:r>
                        <w:rPr>
                          <w:b/>
                          <w:color w:val="000000"/>
                          <w:spacing w:val="-6"/>
                          <w:w w:val="110"/>
                        </w:rPr>
                        <w:t xml:space="preserve"> </w:t>
                      </w:r>
                      <w:r>
                        <w:rPr>
                          <w:b/>
                          <w:color w:val="000000"/>
                          <w:spacing w:val="-2"/>
                          <w:w w:val="110"/>
                        </w:rPr>
                        <w:t>Canada.</w:t>
                      </w:r>
                    </w:p>
                    <w:p w14:paraId="4D00F482" w14:textId="77777777" w:rsidR="007D7B01" w:rsidRDefault="000612CF">
                      <w:pPr>
                        <w:pStyle w:val="BodyText"/>
                        <w:numPr>
                          <w:ilvl w:val="0"/>
                          <w:numId w:val="7"/>
                        </w:numPr>
                        <w:tabs>
                          <w:tab w:val="left" w:pos="825"/>
                        </w:tabs>
                        <w:spacing w:before="2" w:line="237" w:lineRule="auto"/>
                        <w:ind w:right="365" w:hanging="360"/>
                        <w:rPr>
                          <w:color w:val="000000"/>
                        </w:rPr>
                      </w:pPr>
                      <w:r>
                        <w:rPr>
                          <w:color w:val="000000"/>
                          <w:w w:val="105"/>
                        </w:rPr>
                        <w:t>Operators of large models or ones that will be widely used should be required</w:t>
                      </w:r>
                      <w:r>
                        <w:rPr>
                          <w:color w:val="000000"/>
                          <w:spacing w:val="-3"/>
                          <w:w w:val="105"/>
                        </w:rPr>
                        <w:t xml:space="preserve"> </w:t>
                      </w:r>
                      <w:r>
                        <w:rPr>
                          <w:color w:val="000000"/>
                          <w:w w:val="105"/>
                        </w:rPr>
                        <w:t>to meet minimum security requirements during training, deployment and maintenance.</w:t>
                      </w:r>
                      <w:r>
                        <w:rPr>
                          <w:color w:val="000000"/>
                          <w:spacing w:val="40"/>
                          <w:w w:val="105"/>
                        </w:rPr>
                        <w:t xml:space="preserve"> </w:t>
                      </w:r>
                      <w:r>
                        <w:rPr>
                          <w:color w:val="000000"/>
                          <w:w w:val="105"/>
                        </w:rPr>
                        <w:t>These should include requirements to have a cybersecurity program, conduct third-party risk assessments, produce an AI BOM, report critical incidents and near-misses, along with other safety-related provisions.</w:t>
                      </w:r>
                    </w:p>
                    <w:p w14:paraId="4D00F483" w14:textId="77777777" w:rsidR="007D7B01" w:rsidRDefault="000612CF">
                      <w:pPr>
                        <w:pStyle w:val="BodyText"/>
                        <w:numPr>
                          <w:ilvl w:val="0"/>
                          <w:numId w:val="7"/>
                        </w:numPr>
                        <w:tabs>
                          <w:tab w:val="left" w:pos="825"/>
                        </w:tabs>
                        <w:spacing w:before="10" w:line="235" w:lineRule="auto"/>
                        <w:ind w:right="641" w:hanging="360"/>
                        <w:rPr>
                          <w:color w:val="000000"/>
                        </w:rPr>
                      </w:pPr>
                      <w:r>
                        <w:rPr>
                          <w:color w:val="000000"/>
                          <w:w w:val="105"/>
                        </w:rPr>
                        <w:t>Benefits</w:t>
                      </w:r>
                      <w:r>
                        <w:rPr>
                          <w:color w:val="000000"/>
                          <w:spacing w:val="-5"/>
                          <w:w w:val="105"/>
                        </w:rPr>
                        <w:t xml:space="preserve"> </w:t>
                      </w:r>
                      <w:r>
                        <w:rPr>
                          <w:color w:val="000000"/>
                          <w:w w:val="105"/>
                        </w:rPr>
                        <w:t>include</w:t>
                      </w:r>
                      <w:r>
                        <w:rPr>
                          <w:color w:val="000000"/>
                          <w:spacing w:val="-4"/>
                          <w:w w:val="105"/>
                        </w:rPr>
                        <w:t xml:space="preserve"> </w:t>
                      </w:r>
                      <w:r>
                        <w:rPr>
                          <w:color w:val="000000"/>
                          <w:w w:val="105"/>
                        </w:rPr>
                        <w:t>better</w:t>
                      </w:r>
                      <w:r>
                        <w:rPr>
                          <w:color w:val="000000"/>
                          <w:spacing w:val="-5"/>
                          <w:w w:val="105"/>
                        </w:rPr>
                        <w:t xml:space="preserve"> </w:t>
                      </w:r>
                      <w:r>
                        <w:rPr>
                          <w:color w:val="000000"/>
                          <w:w w:val="105"/>
                        </w:rPr>
                        <w:t>distributing</w:t>
                      </w:r>
                      <w:r>
                        <w:rPr>
                          <w:color w:val="000000"/>
                          <w:spacing w:val="-4"/>
                          <w:w w:val="105"/>
                        </w:rPr>
                        <w:t xml:space="preserve"> </w:t>
                      </w:r>
                      <w:r>
                        <w:rPr>
                          <w:color w:val="000000"/>
                          <w:w w:val="105"/>
                        </w:rPr>
                        <w:t>accountability</w:t>
                      </w:r>
                      <w:r>
                        <w:rPr>
                          <w:color w:val="000000"/>
                          <w:spacing w:val="-1"/>
                          <w:w w:val="105"/>
                        </w:rPr>
                        <w:t xml:space="preserve"> </w:t>
                      </w:r>
                      <w:r>
                        <w:rPr>
                          <w:color w:val="000000"/>
                          <w:w w:val="105"/>
                        </w:rPr>
                        <w:t>and</w:t>
                      </w:r>
                      <w:r>
                        <w:rPr>
                          <w:color w:val="000000"/>
                          <w:spacing w:val="-1"/>
                          <w:w w:val="105"/>
                        </w:rPr>
                        <w:t xml:space="preserve"> </w:t>
                      </w:r>
                      <w:r>
                        <w:rPr>
                          <w:color w:val="000000"/>
                          <w:w w:val="105"/>
                        </w:rPr>
                        <w:t>ensuring appropriate</w:t>
                      </w:r>
                      <w:r>
                        <w:rPr>
                          <w:color w:val="000000"/>
                          <w:spacing w:val="-4"/>
                          <w:w w:val="105"/>
                        </w:rPr>
                        <w:t xml:space="preserve"> </w:t>
                      </w:r>
                      <w:r>
                        <w:rPr>
                          <w:color w:val="000000"/>
                          <w:w w:val="105"/>
                        </w:rPr>
                        <w:t>security measures are implemented.</w:t>
                      </w:r>
                    </w:p>
                  </w:txbxContent>
                </v:textbox>
                <w10:wrap type="topAndBottom" anchorx="page"/>
              </v:shape>
            </w:pict>
          </mc:Fallback>
        </mc:AlternateContent>
      </w:r>
    </w:p>
    <w:p w14:paraId="4D00F419" w14:textId="10184670" w:rsidR="007D7B01" w:rsidRPr="0039179B" w:rsidRDefault="0002374E">
      <w:pPr>
        <w:pStyle w:val="BodyText"/>
        <w:rPr>
          <w:rFonts w:ascii="Arial" w:hAnsi="Arial" w:cs="Arial"/>
          <w:sz w:val="24"/>
          <w:szCs w:val="24"/>
        </w:rPr>
        <w:sectPr w:rsidR="007D7B01" w:rsidRPr="0039179B">
          <w:footerReference w:type="default" r:id="rId10"/>
          <w:pgSz w:w="12240" w:h="15840"/>
          <w:pgMar w:top="1440" w:right="1080" w:bottom="1260" w:left="1080" w:header="0" w:footer="1078" w:gutter="0"/>
          <w:cols w:space="720"/>
        </w:sectPr>
      </w:pPr>
      <w:r w:rsidRPr="0039179B">
        <w:rPr>
          <w:rFonts w:ascii="Arial" w:hAnsi="Arial" w:cs="Arial"/>
          <w:noProof/>
          <w:sz w:val="24"/>
          <w:szCs w:val="24"/>
        </w:rPr>
        <mc:AlternateContent>
          <mc:Choice Requires="wps">
            <w:drawing>
              <wp:inline distT="0" distB="0" distL="0" distR="0" wp14:anchorId="0E52FA80" wp14:editId="78E99CC1">
                <wp:extent cx="5943600" cy="1757083"/>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757083"/>
                        </a:xfrm>
                        <a:prstGeom prst="rect">
                          <a:avLst/>
                        </a:prstGeom>
                        <a:solidFill>
                          <a:srgbClr val="DAE8F8"/>
                        </a:solidFill>
                      </wps:spPr>
                      <wps:txbx>
                        <w:txbxContent>
                          <w:p w14:paraId="436077F9" w14:textId="77777777" w:rsidR="0002374E" w:rsidRDefault="0002374E" w:rsidP="0002374E">
                            <w:pPr>
                              <w:ind w:left="105" w:right="225"/>
                              <w:rPr>
                                <w:b/>
                                <w:color w:val="000000"/>
                              </w:rPr>
                            </w:pPr>
                            <w:r>
                              <w:rPr>
                                <w:b/>
                                <w:color w:val="000000"/>
                                <w:w w:val="110"/>
                              </w:rPr>
                              <w:t>Use</w:t>
                            </w:r>
                            <w:r>
                              <w:rPr>
                                <w:b/>
                                <w:color w:val="000000"/>
                                <w:spacing w:val="-4"/>
                                <w:w w:val="110"/>
                              </w:rPr>
                              <w:t xml:space="preserve"> </w:t>
                            </w:r>
                            <w:r>
                              <w:rPr>
                                <w:b/>
                                <w:color w:val="000000"/>
                                <w:w w:val="110"/>
                              </w:rPr>
                              <w:t>AI</w:t>
                            </w:r>
                            <w:r>
                              <w:rPr>
                                <w:b/>
                                <w:color w:val="000000"/>
                                <w:spacing w:val="-4"/>
                                <w:w w:val="110"/>
                              </w:rPr>
                              <w:t xml:space="preserve"> </w:t>
                            </w:r>
                            <w:r>
                              <w:rPr>
                                <w:b/>
                                <w:color w:val="000000"/>
                                <w:w w:val="110"/>
                              </w:rPr>
                              <w:t>risk-based</w:t>
                            </w:r>
                            <w:r>
                              <w:rPr>
                                <w:b/>
                                <w:color w:val="000000"/>
                                <w:spacing w:val="-6"/>
                                <w:w w:val="110"/>
                              </w:rPr>
                              <w:t xml:space="preserve"> </w:t>
                            </w:r>
                            <w:r>
                              <w:rPr>
                                <w:b/>
                                <w:color w:val="000000"/>
                                <w:w w:val="110"/>
                              </w:rPr>
                              <w:t>security</w:t>
                            </w:r>
                            <w:r>
                              <w:rPr>
                                <w:b/>
                                <w:color w:val="000000"/>
                                <w:spacing w:val="-5"/>
                                <w:w w:val="110"/>
                              </w:rPr>
                              <w:t xml:space="preserve"> </w:t>
                            </w:r>
                            <w:r>
                              <w:rPr>
                                <w:b/>
                                <w:color w:val="000000"/>
                                <w:w w:val="110"/>
                              </w:rPr>
                              <w:t>provisions</w:t>
                            </w:r>
                            <w:r>
                              <w:rPr>
                                <w:b/>
                                <w:color w:val="000000"/>
                                <w:spacing w:val="-5"/>
                                <w:w w:val="110"/>
                              </w:rPr>
                              <w:t xml:space="preserve"> </w:t>
                            </w:r>
                            <w:r>
                              <w:rPr>
                                <w:b/>
                                <w:color w:val="000000"/>
                                <w:w w:val="110"/>
                              </w:rPr>
                              <w:t>in</w:t>
                            </w:r>
                            <w:r>
                              <w:rPr>
                                <w:b/>
                                <w:color w:val="000000"/>
                                <w:spacing w:val="-4"/>
                                <w:w w:val="110"/>
                              </w:rPr>
                              <w:t xml:space="preserve"> </w:t>
                            </w:r>
                            <w:r>
                              <w:rPr>
                                <w:b/>
                                <w:color w:val="000000"/>
                                <w:w w:val="110"/>
                              </w:rPr>
                              <w:t>GC</w:t>
                            </w:r>
                            <w:r>
                              <w:rPr>
                                <w:b/>
                                <w:color w:val="000000"/>
                                <w:spacing w:val="-4"/>
                                <w:w w:val="110"/>
                              </w:rPr>
                              <w:t xml:space="preserve"> </w:t>
                            </w:r>
                            <w:r>
                              <w:rPr>
                                <w:b/>
                                <w:color w:val="000000"/>
                                <w:w w:val="110"/>
                              </w:rPr>
                              <w:t>and</w:t>
                            </w:r>
                            <w:r>
                              <w:rPr>
                                <w:b/>
                                <w:color w:val="000000"/>
                                <w:spacing w:val="-12"/>
                                <w:w w:val="110"/>
                              </w:rPr>
                              <w:t xml:space="preserve"> </w:t>
                            </w:r>
                            <w:r>
                              <w:rPr>
                                <w:b/>
                                <w:color w:val="000000"/>
                                <w:w w:val="110"/>
                              </w:rPr>
                              <w:t>military</w:t>
                            </w:r>
                            <w:r>
                              <w:rPr>
                                <w:b/>
                                <w:color w:val="000000"/>
                                <w:spacing w:val="-5"/>
                                <w:w w:val="110"/>
                              </w:rPr>
                              <w:t xml:space="preserve"> </w:t>
                            </w:r>
                            <w:r>
                              <w:rPr>
                                <w:b/>
                                <w:color w:val="000000"/>
                                <w:w w:val="110"/>
                              </w:rPr>
                              <w:t>contracting</w:t>
                            </w:r>
                            <w:r>
                              <w:rPr>
                                <w:b/>
                                <w:color w:val="000000"/>
                                <w:spacing w:val="-4"/>
                                <w:w w:val="110"/>
                              </w:rPr>
                              <w:t xml:space="preserve"> </w:t>
                            </w:r>
                            <w:r>
                              <w:rPr>
                                <w:b/>
                                <w:color w:val="000000"/>
                                <w:w w:val="110"/>
                              </w:rPr>
                              <w:t>as</w:t>
                            </w:r>
                            <w:r>
                              <w:rPr>
                                <w:b/>
                                <w:color w:val="000000"/>
                                <w:spacing w:val="-5"/>
                                <w:w w:val="110"/>
                              </w:rPr>
                              <w:t xml:space="preserve"> </w:t>
                            </w:r>
                            <w:r>
                              <w:rPr>
                                <w:b/>
                                <w:color w:val="000000"/>
                                <w:w w:val="110"/>
                              </w:rPr>
                              <w:t>catalyst</w:t>
                            </w:r>
                            <w:r>
                              <w:rPr>
                                <w:b/>
                                <w:color w:val="000000"/>
                                <w:spacing w:val="-8"/>
                                <w:w w:val="110"/>
                              </w:rPr>
                              <w:t xml:space="preserve"> </w:t>
                            </w:r>
                            <w:r>
                              <w:rPr>
                                <w:b/>
                                <w:color w:val="000000"/>
                                <w:w w:val="110"/>
                              </w:rPr>
                              <w:t xml:space="preserve">for </w:t>
                            </w:r>
                            <w:r>
                              <w:rPr>
                                <w:b/>
                                <w:color w:val="000000"/>
                                <w:spacing w:val="-2"/>
                                <w:w w:val="110"/>
                              </w:rPr>
                              <w:t>adoption.</w:t>
                            </w:r>
                          </w:p>
                          <w:p w14:paraId="66E76D9D" w14:textId="77777777" w:rsidR="0002374E" w:rsidRDefault="0002374E" w:rsidP="0002374E">
                            <w:pPr>
                              <w:pStyle w:val="BodyText"/>
                              <w:numPr>
                                <w:ilvl w:val="0"/>
                                <w:numId w:val="6"/>
                              </w:numPr>
                              <w:tabs>
                                <w:tab w:val="left" w:pos="825"/>
                              </w:tabs>
                              <w:spacing w:line="237" w:lineRule="auto"/>
                              <w:ind w:right="206" w:hanging="360"/>
                              <w:rPr>
                                <w:color w:val="000000"/>
                              </w:rPr>
                            </w:pPr>
                            <w:r>
                              <w:rPr>
                                <w:color w:val="000000"/>
                                <w:w w:val="105"/>
                              </w:rPr>
                              <w:t>Require that all Canadian government and military procurement involving AI includes attestations</w:t>
                            </w:r>
                            <w:r>
                              <w:rPr>
                                <w:color w:val="000000"/>
                                <w:spacing w:val="-3"/>
                                <w:w w:val="105"/>
                              </w:rPr>
                              <w:t xml:space="preserve"> </w:t>
                            </w:r>
                            <w:r>
                              <w:rPr>
                                <w:color w:val="000000"/>
                                <w:w w:val="105"/>
                              </w:rPr>
                              <w:t>from</w:t>
                            </w:r>
                            <w:r>
                              <w:rPr>
                                <w:color w:val="000000"/>
                                <w:spacing w:val="-1"/>
                                <w:w w:val="105"/>
                              </w:rPr>
                              <w:t xml:space="preserve"> </w:t>
                            </w:r>
                            <w:r>
                              <w:rPr>
                                <w:color w:val="000000"/>
                                <w:w w:val="105"/>
                              </w:rPr>
                              <w:t>contractors</w:t>
                            </w:r>
                            <w:r>
                              <w:rPr>
                                <w:color w:val="000000"/>
                                <w:spacing w:val="-3"/>
                                <w:w w:val="105"/>
                              </w:rPr>
                              <w:t xml:space="preserve"> </w:t>
                            </w:r>
                            <w:r>
                              <w:rPr>
                                <w:color w:val="000000"/>
                                <w:w w:val="105"/>
                              </w:rPr>
                              <w:t>that designated AI standards</w:t>
                            </w:r>
                            <w:r>
                              <w:rPr>
                                <w:color w:val="000000"/>
                                <w:spacing w:val="-3"/>
                                <w:w w:val="105"/>
                              </w:rPr>
                              <w:t xml:space="preserve"> </w:t>
                            </w:r>
                            <w:r>
                              <w:rPr>
                                <w:color w:val="000000"/>
                                <w:w w:val="105"/>
                              </w:rPr>
                              <w:t>and best practices</w:t>
                            </w:r>
                            <w:r>
                              <w:rPr>
                                <w:color w:val="000000"/>
                                <w:spacing w:val="-3"/>
                                <w:w w:val="105"/>
                              </w:rPr>
                              <w:t xml:space="preserve"> </w:t>
                            </w:r>
                            <w:r>
                              <w:rPr>
                                <w:color w:val="000000"/>
                                <w:w w:val="105"/>
                              </w:rPr>
                              <w:t>have</w:t>
                            </w:r>
                            <w:r>
                              <w:rPr>
                                <w:color w:val="000000"/>
                                <w:spacing w:val="-1"/>
                                <w:w w:val="105"/>
                              </w:rPr>
                              <w:t xml:space="preserve"> </w:t>
                            </w:r>
                            <w:r>
                              <w:rPr>
                                <w:color w:val="000000"/>
                                <w:w w:val="105"/>
                              </w:rPr>
                              <w:t xml:space="preserve">been </w:t>
                            </w:r>
                            <w:r>
                              <w:rPr>
                                <w:color w:val="000000"/>
                                <w:spacing w:val="-2"/>
                                <w:w w:val="105"/>
                              </w:rPr>
                              <w:t>followed.</w:t>
                            </w:r>
                          </w:p>
                          <w:p w14:paraId="57650364" w14:textId="77777777" w:rsidR="0002374E" w:rsidRDefault="0002374E" w:rsidP="0002374E">
                            <w:pPr>
                              <w:pStyle w:val="BodyText"/>
                              <w:numPr>
                                <w:ilvl w:val="0"/>
                                <w:numId w:val="6"/>
                              </w:numPr>
                              <w:tabs>
                                <w:tab w:val="left" w:pos="824"/>
                              </w:tabs>
                              <w:spacing w:line="272" w:lineRule="exact"/>
                              <w:ind w:left="824" w:hanging="359"/>
                              <w:rPr>
                                <w:color w:val="000000"/>
                              </w:rPr>
                            </w:pPr>
                            <w:r>
                              <w:rPr>
                                <w:color w:val="000000"/>
                                <w:w w:val="105"/>
                              </w:rPr>
                              <w:t>Introduce</w:t>
                            </w:r>
                            <w:r>
                              <w:rPr>
                                <w:color w:val="000000"/>
                                <w:spacing w:val="-11"/>
                                <w:w w:val="105"/>
                              </w:rPr>
                              <w:t xml:space="preserve"> </w:t>
                            </w:r>
                            <w:r>
                              <w:rPr>
                                <w:color w:val="000000"/>
                                <w:w w:val="105"/>
                              </w:rPr>
                              <w:t>a</w:t>
                            </w:r>
                            <w:r>
                              <w:rPr>
                                <w:color w:val="000000"/>
                                <w:spacing w:val="-12"/>
                                <w:w w:val="105"/>
                              </w:rPr>
                              <w:t xml:space="preserve"> </w:t>
                            </w:r>
                            <w:r>
                              <w:rPr>
                                <w:color w:val="000000"/>
                                <w:w w:val="105"/>
                              </w:rPr>
                              <w:t>reporting</w:t>
                            </w:r>
                            <w:r>
                              <w:rPr>
                                <w:color w:val="000000"/>
                                <w:spacing w:val="-11"/>
                                <w:w w:val="105"/>
                              </w:rPr>
                              <w:t xml:space="preserve"> </w:t>
                            </w:r>
                            <w:r>
                              <w:rPr>
                                <w:color w:val="000000"/>
                                <w:w w:val="105"/>
                              </w:rPr>
                              <w:t>obligation</w:t>
                            </w:r>
                            <w:r>
                              <w:rPr>
                                <w:color w:val="000000"/>
                                <w:spacing w:val="-7"/>
                                <w:w w:val="105"/>
                              </w:rPr>
                              <w:t xml:space="preserve"> </w:t>
                            </w:r>
                            <w:r>
                              <w:rPr>
                                <w:color w:val="000000"/>
                                <w:w w:val="105"/>
                              </w:rPr>
                              <w:t>for</w:t>
                            </w:r>
                            <w:r>
                              <w:rPr>
                                <w:color w:val="000000"/>
                                <w:spacing w:val="-7"/>
                                <w:w w:val="105"/>
                              </w:rPr>
                              <w:t xml:space="preserve"> </w:t>
                            </w:r>
                            <w:r>
                              <w:rPr>
                                <w:color w:val="000000"/>
                                <w:w w:val="105"/>
                              </w:rPr>
                              <w:t>serious</w:t>
                            </w:r>
                            <w:r>
                              <w:rPr>
                                <w:color w:val="000000"/>
                                <w:spacing w:val="-12"/>
                                <w:w w:val="105"/>
                              </w:rPr>
                              <w:t xml:space="preserve"> </w:t>
                            </w:r>
                            <w:r>
                              <w:rPr>
                                <w:color w:val="000000"/>
                                <w:w w:val="105"/>
                              </w:rPr>
                              <w:t>cybersecurity</w:t>
                            </w:r>
                            <w:r>
                              <w:rPr>
                                <w:color w:val="000000"/>
                                <w:spacing w:val="-9"/>
                                <w:w w:val="105"/>
                              </w:rPr>
                              <w:t xml:space="preserve"> </w:t>
                            </w:r>
                            <w:r>
                              <w:rPr>
                                <w:color w:val="000000"/>
                                <w:spacing w:val="-2"/>
                                <w:w w:val="105"/>
                              </w:rPr>
                              <w:t>incidents.</w:t>
                            </w:r>
                          </w:p>
                          <w:p w14:paraId="593FE79F" w14:textId="77777777" w:rsidR="0002374E" w:rsidRDefault="0002374E" w:rsidP="0002374E">
                            <w:pPr>
                              <w:pStyle w:val="BodyText"/>
                              <w:numPr>
                                <w:ilvl w:val="0"/>
                                <w:numId w:val="6"/>
                              </w:numPr>
                              <w:tabs>
                                <w:tab w:val="left" w:pos="824"/>
                              </w:tabs>
                              <w:spacing w:line="269" w:lineRule="exact"/>
                              <w:ind w:left="824" w:hanging="359"/>
                              <w:rPr>
                                <w:color w:val="000000"/>
                              </w:rPr>
                            </w:pPr>
                            <w:r>
                              <w:rPr>
                                <w:color w:val="000000"/>
                                <w:w w:val="105"/>
                              </w:rPr>
                              <w:t>Consider</w:t>
                            </w:r>
                            <w:r>
                              <w:rPr>
                                <w:color w:val="000000"/>
                                <w:spacing w:val="-8"/>
                                <w:w w:val="105"/>
                              </w:rPr>
                              <w:t xml:space="preserve"> </w:t>
                            </w:r>
                            <w:r>
                              <w:rPr>
                                <w:color w:val="000000"/>
                                <w:w w:val="105"/>
                              </w:rPr>
                              <w:t>a</w:t>
                            </w:r>
                            <w:r>
                              <w:rPr>
                                <w:color w:val="000000"/>
                                <w:spacing w:val="-2"/>
                                <w:w w:val="105"/>
                              </w:rPr>
                              <w:t xml:space="preserve"> </w:t>
                            </w:r>
                            <w:r>
                              <w:rPr>
                                <w:color w:val="000000"/>
                                <w:w w:val="105"/>
                              </w:rPr>
                              <w:t>requirement</w:t>
                            </w:r>
                            <w:r>
                              <w:rPr>
                                <w:color w:val="000000"/>
                                <w:spacing w:val="-5"/>
                                <w:w w:val="105"/>
                              </w:rPr>
                              <w:t xml:space="preserve"> </w:t>
                            </w:r>
                            <w:r>
                              <w:rPr>
                                <w:color w:val="000000"/>
                                <w:w w:val="105"/>
                              </w:rPr>
                              <w:t>for</w:t>
                            </w:r>
                            <w:r>
                              <w:rPr>
                                <w:color w:val="000000"/>
                                <w:spacing w:val="-2"/>
                                <w:w w:val="105"/>
                              </w:rPr>
                              <w:t xml:space="preserve"> </w:t>
                            </w:r>
                            <w:r>
                              <w:rPr>
                                <w:color w:val="000000"/>
                                <w:w w:val="105"/>
                              </w:rPr>
                              <w:t>vendors</w:t>
                            </w:r>
                            <w:r>
                              <w:rPr>
                                <w:color w:val="000000"/>
                                <w:spacing w:val="-7"/>
                                <w:w w:val="105"/>
                              </w:rPr>
                              <w:t xml:space="preserve"> </w:t>
                            </w:r>
                            <w:r>
                              <w:rPr>
                                <w:color w:val="000000"/>
                                <w:w w:val="105"/>
                              </w:rPr>
                              <w:t>to</w:t>
                            </w:r>
                            <w:r>
                              <w:rPr>
                                <w:color w:val="000000"/>
                                <w:spacing w:val="-2"/>
                                <w:w w:val="105"/>
                              </w:rPr>
                              <w:t xml:space="preserve"> </w:t>
                            </w:r>
                            <w:r>
                              <w:rPr>
                                <w:color w:val="000000"/>
                                <w:w w:val="105"/>
                              </w:rPr>
                              <w:t>contribute</w:t>
                            </w:r>
                            <w:r>
                              <w:rPr>
                                <w:color w:val="000000"/>
                                <w:spacing w:val="-7"/>
                                <w:w w:val="105"/>
                              </w:rPr>
                              <w:t xml:space="preserve"> </w:t>
                            </w:r>
                            <w:r>
                              <w:rPr>
                                <w:color w:val="000000"/>
                                <w:w w:val="105"/>
                              </w:rPr>
                              <w:t>back</w:t>
                            </w:r>
                            <w:r>
                              <w:rPr>
                                <w:color w:val="000000"/>
                                <w:spacing w:val="-7"/>
                                <w:w w:val="105"/>
                              </w:rPr>
                              <w:t xml:space="preserve"> </w:t>
                            </w:r>
                            <w:r>
                              <w:rPr>
                                <w:color w:val="000000"/>
                                <w:w w:val="105"/>
                              </w:rPr>
                              <w:t>to</w:t>
                            </w:r>
                            <w:r>
                              <w:rPr>
                                <w:color w:val="000000"/>
                                <w:spacing w:val="-8"/>
                                <w:w w:val="105"/>
                              </w:rPr>
                              <w:t xml:space="preserve"> </w:t>
                            </w:r>
                            <w:r>
                              <w:rPr>
                                <w:color w:val="000000"/>
                                <w:w w:val="105"/>
                              </w:rPr>
                              <w:t>Canadian</w:t>
                            </w:r>
                            <w:r>
                              <w:rPr>
                                <w:color w:val="000000"/>
                                <w:spacing w:val="-8"/>
                                <w:w w:val="105"/>
                              </w:rPr>
                              <w:t xml:space="preserve"> </w:t>
                            </w:r>
                            <w:r>
                              <w:rPr>
                                <w:color w:val="000000"/>
                                <w:w w:val="105"/>
                              </w:rPr>
                              <w:t>AI</w:t>
                            </w:r>
                            <w:r>
                              <w:rPr>
                                <w:color w:val="000000"/>
                                <w:spacing w:val="-5"/>
                                <w:w w:val="105"/>
                              </w:rPr>
                              <w:t xml:space="preserve"> </w:t>
                            </w:r>
                            <w:r>
                              <w:rPr>
                                <w:color w:val="000000"/>
                                <w:spacing w:val="-2"/>
                                <w:w w:val="105"/>
                              </w:rPr>
                              <w:t>research.</w:t>
                            </w:r>
                          </w:p>
                          <w:p w14:paraId="03A5A5DE" w14:textId="77777777" w:rsidR="0002374E" w:rsidRDefault="0002374E" w:rsidP="0002374E">
                            <w:pPr>
                              <w:pStyle w:val="BodyText"/>
                              <w:numPr>
                                <w:ilvl w:val="0"/>
                                <w:numId w:val="6"/>
                              </w:numPr>
                              <w:tabs>
                                <w:tab w:val="left" w:pos="824"/>
                              </w:tabs>
                              <w:spacing w:line="269" w:lineRule="exact"/>
                              <w:ind w:left="824" w:hanging="359"/>
                              <w:rPr>
                                <w:color w:val="000000"/>
                              </w:rPr>
                            </w:pPr>
                            <w:r>
                              <w:rPr>
                                <w:color w:val="000000"/>
                                <w:w w:val="105"/>
                              </w:rPr>
                              <w:t>Benefits</w:t>
                            </w:r>
                            <w:r>
                              <w:rPr>
                                <w:color w:val="000000"/>
                                <w:spacing w:val="-10"/>
                                <w:w w:val="105"/>
                              </w:rPr>
                              <w:t xml:space="preserve"> </w:t>
                            </w:r>
                            <w:r>
                              <w:rPr>
                                <w:color w:val="000000"/>
                                <w:w w:val="105"/>
                              </w:rPr>
                              <w:t>include</w:t>
                            </w:r>
                            <w:r>
                              <w:rPr>
                                <w:color w:val="000000"/>
                                <w:spacing w:val="-8"/>
                                <w:w w:val="105"/>
                              </w:rPr>
                              <w:t xml:space="preserve"> </w:t>
                            </w:r>
                            <w:r>
                              <w:rPr>
                                <w:color w:val="000000"/>
                                <w:w w:val="105"/>
                              </w:rPr>
                              <w:t>setting</w:t>
                            </w:r>
                            <w:r>
                              <w:rPr>
                                <w:color w:val="000000"/>
                                <w:spacing w:val="-8"/>
                                <w:w w:val="105"/>
                              </w:rPr>
                              <w:t xml:space="preserve"> </w:t>
                            </w:r>
                            <w:r>
                              <w:rPr>
                                <w:color w:val="000000"/>
                                <w:w w:val="105"/>
                              </w:rPr>
                              <w:t>an</w:t>
                            </w:r>
                            <w:r>
                              <w:rPr>
                                <w:color w:val="000000"/>
                                <w:spacing w:val="-9"/>
                                <w:w w:val="105"/>
                              </w:rPr>
                              <w:t xml:space="preserve"> </w:t>
                            </w:r>
                            <w:r>
                              <w:rPr>
                                <w:color w:val="000000"/>
                                <w:w w:val="105"/>
                              </w:rPr>
                              <w:t>example</w:t>
                            </w:r>
                            <w:r>
                              <w:rPr>
                                <w:color w:val="000000"/>
                                <w:spacing w:val="-8"/>
                                <w:w w:val="105"/>
                              </w:rPr>
                              <w:t xml:space="preserve"> </w:t>
                            </w:r>
                            <w:r>
                              <w:rPr>
                                <w:color w:val="000000"/>
                                <w:w w:val="105"/>
                              </w:rPr>
                              <w:t>at</w:t>
                            </w:r>
                            <w:r>
                              <w:rPr>
                                <w:color w:val="000000"/>
                                <w:spacing w:val="-6"/>
                                <w:w w:val="105"/>
                              </w:rPr>
                              <w:t xml:space="preserve"> </w:t>
                            </w:r>
                            <w:r>
                              <w:rPr>
                                <w:color w:val="000000"/>
                                <w:w w:val="105"/>
                              </w:rPr>
                              <w:t>the</w:t>
                            </w:r>
                            <w:r>
                              <w:rPr>
                                <w:color w:val="000000"/>
                                <w:spacing w:val="-2"/>
                                <w:w w:val="105"/>
                              </w:rPr>
                              <w:t xml:space="preserve"> </w:t>
                            </w:r>
                            <w:r>
                              <w:rPr>
                                <w:color w:val="000000"/>
                                <w:w w:val="105"/>
                              </w:rPr>
                              <w:t>federal</w:t>
                            </w:r>
                            <w:r>
                              <w:rPr>
                                <w:color w:val="000000"/>
                                <w:spacing w:val="-7"/>
                                <w:w w:val="105"/>
                              </w:rPr>
                              <w:t xml:space="preserve"> </w:t>
                            </w:r>
                            <w:r>
                              <w:rPr>
                                <w:color w:val="000000"/>
                                <w:w w:val="105"/>
                              </w:rPr>
                              <w:t>level</w:t>
                            </w:r>
                            <w:r>
                              <w:rPr>
                                <w:color w:val="000000"/>
                                <w:spacing w:val="-7"/>
                                <w:w w:val="105"/>
                              </w:rPr>
                              <w:t xml:space="preserve"> </w:t>
                            </w:r>
                            <w:r>
                              <w:rPr>
                                <w:color w:val="000000"/>
                                <w:w w:val="105"/>
                              </w:rPr>
                              <w:t>to</w:t>
                            </w:r>
                            <w:r>
                              <w:rPr>
                                <w:color w:val="000000"/>
                                <w:spacing w:val="-9"/>
                                <w:w w:val="105"/>
                              </w:rPr>
                              <w:t xml:space="preserve"> </w:t>
                            </w:r>
                            <w:r>
                              <w:rPr>
                                <w:color w:val="000000"/>
                                <w:w w:val="105"/>
                              </w:rPr>
                              <w:t>build</w:t>
                            </w:r>
                            <w:r>
                              <w:rPr>
                                <w:color w:val="000000"/>
                                <w:spacing w:val="-6"/>
                                <w:w w:val="105"/>
                              </w:rPr>
                              <w:t xml:space="preserve"> </w:t>
                            </w:r>
                            <w:r>
                              <w:rPr>
                                <w:color w:val="000000"/>
                                <w:w w:val="105"/>
                              </w:rPr>
                              <w:t>confidence</w:t>
                            </w:r>
                            <w:r>
                              <w:rPr>
                                <w:color w:val="000000"/>
                                <w:spacing w:val="-8"/>
                                <w:w w:val="105"/>
                              </w:rPr>
                              <w:t xml:space="preserve"> </w:t>
                            </w:r>
                            <w:r>
                              <w:rPr>
                                <w:color w:val="000000"/>
                                <w:w w:val="105"/>
                              </w:rPr>
                              <w:t>in</w:t>
                            </w:r>
                            <w:r>
                              <w:rPr>
                                <w:color w:val="000000"/>
                                <w:spacing w:val="-9"/>
                                <w:w w:val="105"/>
                              </w:rPr>
                              <w:t xml:space="preserve"> </w:t>
                            </w:r>
                            <w:r>
                              <w:rPr>
                                <w:color w:val="000000"/>
                                <w:w w:val="105"/>
                              </w:rPr>
                              <w:t>AI</w:t>
                            </w:r>
                            <w:r>
                              <w:rPr>
                                <w:color w:val="000000"/>
                                <w:spacing w:val="-7"/>
                                <w:w w:val="105"/>
                              </w:rPr>
                              <w:t xml:space="preserve"> </w:t>
                            </w:r>
                            <w:r>
                              <w:rPr>
                                <w:color w:val="000000"/>
                                <w:spacing w:val="-2"/>
                                <w:w w:val="105"/>
                              </w:rPr>
                              <w:t>systems</w:t>
                            </w:r>
                          </w:p>
                          <w:p w14:paraId="04D8E6BB" w14:textId="77777777" w:rsidR="0002374E" w:rsidRDefault="0002374E" w:rsidP="0002374E">
                            <w:pPr>
                              <w:pStyle w:val="BodyText"/>
                              <w:spacing w:line="265" w:lineRule="exact"/>
                              <w:ind w:left="825"/>
                              <w:rPr>
                                <w:color w:val="000000"/>
                              </w:rPr>
                            </w:pPr>
                            <w:r>
                              <w:rPr>
                                <w:color w:val="000000"/>
                                <w:w w:val="105"/>
                              </w:rPr>
                              <w:t>security</w:t>
                            </w:r>
                            <w:r>
                              <w:rPr>
                                <w:color w:val="000000"/>
                                <w:spacing w:val="-7"/>
                                <w:w w:val="105"/>
                              </w:rPr>
                              <w:t xml:space="preserve"> </w:t>
                            </w:r>
                            <w:r>
                              <w:rPr>
                                <w:color w:val="000000"/>
                                <w:w w:val="105"/>
                              </w:rPr>
                              <w:t>and</w:t>
                            </w:r>
                            <w:r>
                              <w:rPr>
                                <w:color w:val="000000"/>
                                <w:spacing w:val="-7"/>
                                <w:w w:val="105"/>
                              </w:rPr>
                              <w:t xml:space="preserve"> </w:t>
                            </w:r>
                            <w:r>
                              <w:rPr>
                                <w:color w:val="000000"/>
                                <w:w w:val="105"/>
                              </w:rPr>
                              <w:t>propagating</w:t>
                            </w:r>
                            <w:r>
                              <w:rPr>
                                <w:color w:val="000000"/>
                                <w:spacing w:val="-8"/>
                                <w:w w:val="105"/>
                              </w:rPr>
                              <w:t xml:space="preserve"> </w:t>
                            </w:r>
                            <w:r>
                              <w:rPr>
                                <w:color w:val="000000"/>
                                <w:w w:val="105"/>
                              </w:rPr>
                              <w:t>a</w:t>
                            </w:r>
                            <w:r>
                              <w:rPr>
                                <w:color w:val="000000"/>
                                <w:spacing w:val="-10"/>
                                <w:w w:val="105"/>
                              </w:rPr>
                              <w:t xml:space="preserve"> </w:t>
                            </w:r>
                            <w:r>
                              <w:rPr>
                                <w:color w:val="000000"/>
                                <w:w w:val="105"/>
                              </w:rPr>
                              <w:t>private</w:t>
                            </w:r>
                            <w:r>
                              <w:rPr>
                                <w:color w:val="000000"/>
                                <w:spacing w:val="-9"/>
                                <w:w w:val="105"/>
                              </w:rPr>
                              <w:t xml:space="preserve"> </w:t>
                            </w:r>
                            <w:r>
                              <w:rPr>
                                <w:color w:val="000000"/>
                                <w:w w:val="105"/>
                              </w:rPr>
                              <w:t>sector</w:t>
                            </w:r>
                            <w:r>
                              <w:rPr>
                                <w:color w:val="000000"/>
                                <w:spacing w:val="-10"/>
                                <w:w w:val="105"/>
                              </w:rPr>
                              <w:t xml:space="preserve"> </w:t>
                            </w:r>
                            <w:r>
                              <w:rPr>
                                <w:color w:val="000000"/>
                                <w:w w:val="105"/>
                              </w:rPr>
                              <w:t>contagion</w:t>
                            </w:r>
                            <w:r>
                              <w:rPr>
                                <w:color w:val="000000"/>
                                <w:spacing w:val="-4"/>
                                <w:w w:val="105"/>
                              </w:rPr>
                              <w:t xml:space="preserve"> </w:t>
                            </w:r>
                            <w:r>
                              <w:rPr>
                                <w:color w:val="000000"/>
                                <w:spacing w:val="-2"/>
                                <w:w w:val="105"/>
                              </w:rPr>
                              <w:t>model.</w:t>
                            </w:r>
                          </w:p>
                        </w:txbxContent>
                      </wps:txbx>
                      <wps:bodyPr wrap="square" lIns="0" tIns="0" rIns="0" bIns="0" rtlCol="0">
                        <a:noAutofit/>
                      </wps:bodyPr>
                    </wps:wsp>
                  </a:graphicData>
                </a:graphic>
              </wp:inline>
            </w:drawing>
          </mc:Choice>
          <mc:Fallback>
            <w:pict>
              <v:shape w14:anchorId="0E52FA80" id="Textbox 6" o:spid="_x0000_s1028" type="#_x0000_t202" style="width:468pt;height:13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" fillcolor="#dae8f8" stroked="f">
                <v:textbox inset="0,0,0,0">
                  <w:txbxContent>
                    <w:p w14:paraId="436077F9" w14:textId="77777777" w:rsidR="0002374E" w:rsidRDefault="0002374E" w:rsidP="0002374E">
                      <w:pPr>
                        <w:ind w:left="105" w:right="225"/>
                        <w:rPr>
                          <w:b/>
                          <w:color w:val="000000"/>
                        </w:rPr>
                      </w:pPr>
                      <w:r>
                        <w:rPr>
                          <w:b/>
                          <w:color w:val="000000"/>
                          <w:w w:val="110"/>
                        </w:rPr>
                        <w:t>Use</w:t>
                      </w:r>
                      <w:r>
                        <w:rPr>
                          <w:b/>
                          <w:color w:val="000000"/>
                          <w:spacing w:val="-4"/>
                          <w:w w:val="110"/>
                        </w:rPr>
                        <w:t xml:space="preserve"> </w:t>
                      </w:r>
                      <w:r>
                        <w:rPr>
                          <w:b/>
                          <w:color w:val="000000"/>
                          <w:w w:val="110"/>
                        </w:rPr>
                        <w:t>AI</w:t>
                      </w:r>
                      <w:r>
                        <w:rPr>
                          <w:b/>
                          <w:color w:val="000000"/>
                          <w:spacing w:val="-4"/>
                          <w:w w:val="110"/>
                        </w:rPr>
                        <w:t xml:space="preserve"> </w:t>
                      </w:r>
                      <w:r>
                        <w:rPr>
                          <w:b/>
                          <w:color w:val="000000"/>
                          <w:w w:val="110"/>
                        </w:rPr>
                        <w:t>risk-based</w:t>
                      </w:r>
                      <w:r>
                        <w:rPr>
                          <w:b/>
                          <w:color w:val="000000"/>
                          <w:spacing w:val="-6"/>
                          <w:w w:val="110"/>
                        </w:rPr>
                        <w:t xml:space="preserve"> </w:t>
                      </w:r>
                      <w:r>
                        <w:rPr>
                          <w:b/>
                          <w:color w:val="000000"/>
                          <w:w w:val="110"/>
                        </w:rPr>
                        <w:t>security</w:t>
                      </w:r>
                      <w:r>
                        <w:rPr>
                          <w:b/>
                          <w:color w:val="000000"/>
                          <w:spacing w:val="-5"/>
                          <w:w w:val="110"/>
                        </w:rPr>
                        <w:t xml:space="preserve"> </w:t>
                      </w:r>
                      <w:r>
                        <w:rPr>
                          <w:b/>
                          <w:color w:val="000000"/>
                          <w:w w:val="110"/>
                        </w:rPr>
                        <w:t>provisions</w:t>
                      </w:r>
                      <w:r>
                        <w:rPr>
                          <w:b/>
                          <w:color w:val="000000"/>
                          <w:spacing w:val="-5"/>
                          <w:w w:val="110"/>
                        </w:rPr>
                        <w:t xml:space="preserve"> </w:t>
                      </w:r>
                      <w:r>
                        <w:rPr>
                          <w:b/>
                          <w:color w:val="000000"/>
                          <w:w w:val="110"/>
                        </w:rPr>
                        <w:t>in</w:t>
                      </w:r>
                      <w:r>
                        <w:rPr>
                          <w:b/>
                          <w:color w:val="000000"/>
                          <w:spacing w:val="-4"/>
                          <w:w w:val="110"/>
                        </w:rPr>
                        <w:t xml:space="preserve"> </w:t>
                      </w:r>
                      <w:r>
                        <w:rPr>
                          <w:b/>
                          <w:color w:val="000000"/>
                          <w:w w:val="110"/>
                        </w:rPr>
                        <w:t>GC</w:t>
                      </w:r>
                      <w:r>
                        <w:rPr>
                          <w:b/>
                          <w:color w:val="000000"/>
                          <w:spacing w:val="-4"/>
                          <w:w w:val="110"/>
                        </w:rPr>
                        <w:t xml:space="preserve"> </w:t>
                      </w:r>
                      <w:r>
                        <w:rPr>
                          <w:b/>
                          <w:color w:val="000000"/>
                          <w:w w:val="110"/>
                        </w:rPr>
                        <w:t>and</w:t>
                      </w:r>
                      <w:r>
                        <w:rPr>
                          <w:b/>
                          <w:color w:val="000000"/>
                          <w:spacing w:val="-12"/>
                          <w:w w:val="110"/>
                        </w:rPr>
                        <w:t xml:space="preserve"> </w:t>
                      </w:r>
                      <w:r>
                        <w:rPr>
                          <w:b/>
                          <w:color w:val="000000"/>
                          <w:w w:val="110"/>
                        </w:rPr>
                        <w:t>military</w:t>
                      </w:r>
                      <w:r>
                        <w:rPr>
                          <w:b/>
                          <w:color w:val="000000"/>
                          <w:spacing w:val="-5"/>
                          <w:w w:val="110"/>
                        </w:rPr>
                        <w:t xml:space="preserve"> </w:t>
                      </w:r>
                      <w:r>
                        <w:rPr>
                          <w:b/>
                          <w:color w:val="000000"/>
                          <w:w w:val="110"/>
                        </w:rPr>
                        <w:t>contracting</w:t>
                      </w:r>
                      <w:r>
                        <w:rPr>
                          <w:b/>
                          <w:color w:val="000000"/>
                          <w:spacing w:val="-4"/>
                          <w:w w:val="110"/>
                        </w:rPr>
                        <w:t xml:space="preserve"> </w:t>
                      </w:r>
                      <w:r>
                        <w:rPr>
                          <w:b/>
                          <w:color w:val="000000"/>
                          <w:w w:val="110"/>
                        </w:rPr>
                        <w:t>as</w:t>
                      </w:r>
                      <w:r>
                        <w:rPr>
                          <w:b/>
                          <w:color w:val="000000"/>
                          <w:spacing w:val="-5"/>
                          <w:w w:val="110"/>
                        </w:rPr>
                        <w:t xml:space="preserve"> </w:t>
                      </w:r>
                      <w:r>
                        <w:rPr>
                          <w:b/>
                          <w:color w:val="000000"/>
                          <w:w w:val="110"/>
                        </w:rPr>
                        <w:t>catalyst</w:t>
                      </w:r>
                      <w:r>
                        <w:rPr>
                          <w:b/>
                          <w:color w:val="000000"/>
                          <w:spacing w:val="-8"/>
                          <w:w w:val="110"/>
                        </w:rPr>
                        <w:t xml:space="preserve"> </w:t>
                      </w:r>
                      <w:r>
                        <w:rPr>
                          <w:b/>
                          <w:color w:val="000000"/>
                          <w:w w:val="110"/>
                        </w:rPr>
                        <w:t xml:space="preserve">for </w:t>
                      </w:r>
                      <w:r>
                        <w:rPr>
                          <w:b/>
                          <w:color w:val="000000"/>
                          <w:spacing w:val="-2"/>
                          <w:w w:val="110"/>
                        </w:rPr>
                        <w:t>adoption.</w:t>
                      </w:r>
                    </w:p>
                    <w:p w14:paraId="66E76D9D" w14:textId="77777777" w:rsidR="0002374E" w:rsidRDefault="0002374E" w:rsidP="0002374E">
                      <w:pPr>
                        <w:pStyle w:val="BodyText"/>
                        <w:numPr>
                          <w:ilvl w:val="0"/>
                          <w:numId w:val="6"/>
                        </w:numPr>
                        <w:tabs>
                          <w:tab w:val="left" w:pos="825"/>
                        </w:tabs>
                        <w:spacing w:line="237" w:lineRule="auto"/>
                        <w:ind w:right="206" w:hanging="360"/>
                        <w:rPr>
                          <w:color w:val="000000"/>
                        </w:rPr>
                      </w:pPr>
                      <w:r>
                        <w:rPr>
                          <w:color w:val="000000"/>
                          <w:w w:val="105"/>
                        </w:rPr>
                        <w:t>Require that all Canadian government and military procurement involving AI includes attestations</w:t>
                      </w:r>
                      <w:r>
                        <w:rPr>
                          <w:color w:val="000000"/>
                          <w:spacing w:val="-3"/>
                          <w:w w:val="105"/>
                        </w:rPr>
                        <w:t xml:space="preserve"> </w:t>
                      </w:r>
                      <w:r>
                        <w:rPr>
                          <w:color w:val="000000"/>
                          <w:w w:val="105"/>
                        </w:rPr>
                        <w:t>from</w:t>
                      </w:r>
                      <w:r>
                        <w:rPr>
                          <w:color w:val="000000"/>
                          <w:spacing w:val="-1"/>
                          <w:w w:val="105"/>
                        </w:rPr>
                        <w:t xml:space="preserve"> </w:t>
                      </w:r>
                      <w:r>
                        <w:rPr>
                          <w:color w:val="000000"/>
                          <w:w w:val="105"/>
                        </w:rPr>
                        <w:t>contractors</w:t>
                      </w:r>
                      <w:r>
                        <w:rPr>
                          <w:color w:val="000000"/>
                          <w:spacing w:val="-3"/>
                          <w:w w:val="105"/>
                        </w:rPr>
                        <w:t xml:space="preserve"> </w:t>
                      </w:r>
                      <w:r>
                        <w:rPr>
                          <w:color w:val="000000"/>
                          <w:w w:val="105"/>
                        </w:rPr>
                        <w:t>that designated AI standards</w:t>
                      </w:r>
                      <w:r>
                        <w:rPr>
                          <w:color w:val="000000"/>
                          <w:spacing w:val="-3"/>
                          <w:w w:val="105"/>
                        </w:rPr>
                        <w:t xml:space="preserve"> </w:t>
                      </w:r>
                      <w:r>
                        <w:rPr>
                          <w:color w:val="000000"/>
                          <w:w w:val="105"/>
                        </w:rPr>
                        <w:t>and best practices</w:t>
                      </w:r>
                      <w:r>
                        <w:rPr>
                          <w:color w:val="000000"/>
                          <w:spacing w:val="-3"/>
                          <w:w w:val="105"/>
                        </w:rPr>
                        <w:t xml:space="preserve"> </w:t>
                      </w:r>
                      <w:r>
                        <w:rPr>
                          <w:color w:val="000000"/>
                          <w:w w:val="105"/>
                        </w:rPr>
                        <w:t>have</w:t>
                      </w:r>
                      <w:r>
                        <w:rPr>
                          <w:color w:val="000000"/>
                          <w:spacing w:val="-1"/>
                          <w:w w:val="105"/>
                        </w:rPr>
                        <w:t xml:space="preserve"> </w:t>
                      </w:r>
                      <w:r>
                        <w:rPr>
                          <w:color w:val="000000"/>
                          <w:w w:val="105"/>
                        </w:rPr>
                        <w:t xml:space="preserve">been </w:t>
                      </w:r>
                      <w:r>
                        <w:rPr>
                          <w:color w:val="000000"/>
                          <w:spacing w:val="-2"/>
                          <w:w w:val="105"/>
                        </w:rPr>
                        <w:t>followed.</w:t>
                      </w:r>
                    </w:p>
                    <w:p w14:paraId="57650364" w14:textId="77777777" w:rsidR="0002374E" w:rsidRDefault="0002374E" w:rsidP="0002374E">
                      <w:pPr>
                        <w:pStyle w:val="BodyText"/>
                        <w:numPr>
                          <w:ilvl w:val="0"/>
                          <w:numId w:val="6"/>
                        </w:numPr>
                        <w:tabs>
                          <w:tab w:val="left" w:pos="824"/>
                        </w:tabs>
                        <w:spacing w:line="272" w:lineRule="exact"/>
                        <w:ind w:left="824" w:hanging="359"/>
                        <w:rPr>
                          <w:color w:val="000000"/>
                        </w:rPr>
                      </w:pPr>
                      <w:r>
                        <w:rPr>
                          <w:color w:val="000000"/>
                          <w:w w:val="105"/>
                        </w:rPr>
                        <w:t>Introduce</w:t>
                      </w:r>
                      <w:r>
                        <w:rPr>
                          <w:color w:val="000000"/>
                          <w:spacing w:val="-11"/>
                          <w:w w:val="105"/>
                        </w:rPr>
                        <w:t xml:space="preserve"> </w:t>
                      </w:r>
                      <w:r>
                        <w:rPr>
                          <w:color w:val="000000"/>
                          <w:w w:val="105"/>
                        </w:rPr>
                        <w:t>a</w:t>
                      </w:r>
                      <w:r>
                        <w:rPr>
                          <w:color w:val="000000"/>
                          <w:spacing w:val="-12"/>
                          <w:w w:val="105"/>
                        </w:rPr>
                        <w:t xml:space="preserve"> </w:t>
                      </w:r>
                      <w:r>
                        <w:rPr>
                          <w:color w:val="000000"/>
                          <w:w w:val="105"/>
                        </w:rPr>
                        <w:t>reporting</w:t>
                      </w:r>
                      <w:r>
                        <w:rPr>
                          <w:color w:val="000000"/>
                          <w:spacing w:val="-11"/>
                          <w:w w:val="105"/>
                        </w:rPr>
                        <w:t xml:space="preserve"> </w:t>
                      </w:r>
                      <w:r>
                        <w:rPr>
                          <w:color w:val="000000"/>
                          <w:w w:val="105"/>
                        </w:rPr>
                        <w:t>obligation</w:t>
                      </w:r>
                      <w:r>
                        <w:rPr>
                          <w:color w:val="000000"/>
                          <w:spacing w:val="-7"/>
                          <w:w w:val="105"/>
                        </w:rPr>
                        <w:t xml:space="preserve"> </w:t>
                      </w:r>
                      <w:r>
                        <w:rPr>
                          <w:color w:val="000000"/>
                          <w:w w:val="105"/>
                        </w:rPr>
                        <w:t>for</w:t>
                      </w:r>
                      <w:r>
                        <w:rPr>
                          <w:color w:val="000000"/>
                          <w:spacing w:val="-7"/>
                          <w:w w:val="105"/>
                        </w:rPr>
                        <w:t xml:space="preserve"> </w:t>
                      </w:r>
                      <w:r>
                        <w:rPr>
                          <w:color w:val="000000"/>
                          <w:w w:val="105"/>
                        </w:rPr>
                        <w:t>serious</w:t>
                      </w:r>
                      <w:r>
                        <w:rPr>
                          <w:color w:val="000000"/>
                          <w:spacing w:val="-12"/>
                          <w:w w:val="105"/>
                        </w:rPr>
                        <w:t xml:space="preserve"> </w:t>
                      </w:r>
                      <w:r>
                        <w:rPr>
                          <w:color w:val="000000"/>
                          <w:w w:val="105"/>
                        </w:rPr>
                        <w:t>cybersecurity</w:t>
                      </w:r>
                      <w:r>
                        <w:rPr>
                          <w:color w:val="000000"/>
                          <w:spacing w:val="-9"/>
                          <w:w w:val="105"/>
                        </w:rPr>
                        <w:t xml:space="preserve"> </w:t>
                      </w:r>
                      <w:r>
                        <w:rPr>
                          <w:color w:val="000000"/>
                          <w:spacing w:val="-2"/>
                          <w:w w:val="105"/>
                        </w:rPr>
                        <w:t>incidents.</w:t>
                      </w:r>
                    </w:p>
                    <w:p w14:paraId="593FE79F" w14:textId="77777777" w:rsidR="0002374E" w:rsidRDefault="0002374E" w:rsidP="0002374E">
                      <w:pPr>
                        <w:pStyle w:val="BodyText"/>
                        <w:numPr>
                          <w:ilvl w:val="0"/>
                          <w:numId w:val="6"/>
                        </w:numPr>
                        <w:tabs>
                          <w:tab w:val="left" w:pos="824"/>
                        </w:tabs>
                        <w:spacing w:line="269" w:lineRule="exact"/>
                        <w:ind w:left="824" w:hanging="359"/>
                        <w:rPr>
                          <w:color w:val="000000"/>
                        </w:rPr>
                      </w:pPr>
                      <w:r>
                        <w:rPr>
                          <w:color w:val="000000"/>
                          <w:w w:val="105"/>
                        </w:rPr>
                        <w:t>Consider</w:t>
                      </w:r>
                      <w:r>
                        <w:rPr>
                          <w:color w:val="000000"/>
                          <w:spacing w:val="-8"/>
                          <w:w w:val="105"/>
                        </w:rPr>
                        <w:t xml:space="preserve"> </w:t>
                      </w:r>
                      <w:r>
                        <w:rPr>
                          <w:color w:val="000000"/>
                          <w:w w:val="105"/>
                        </w:rPr>
                        <w:t>a</w:t>
                      </w:r>
                      <w:r>
                        <w:rPr>
                          <w:color w:val="000000"/>
                          <w:spacing w:val="-2"/>
                          <w:w w:val="105"/>
                        </w:rPr>
                        <w:t xml:space="preserve"> </w:t>
                      </w:r>
                      <w:r>
                        <w:rPr>
                          <w:color w:val="000000"/>
                          <w:w w:val="105"/>
                        </w:rPr>
                        <w:t>requirement</w:t>
                      </w:r>
                      <w:r>
                        <w:rPr>
                          <w:color w:val="000000"/>
                          <w:spacing w:val="-5"/>
                          <w:w w:val="105"/>
                        </w:rPr>
                        <w:t xml:space="preserve"> </w:t>
                      </w:r>
                      <w:r>
                        <w:rPr>
                          <w:color w:val="000000"/>
                          <w:w w:val="105"/>
                        </w:rPr>
                        <w:t>for</w:t>
                      </w:r>
                      <w:r>
                        <w:rPr>
                          <w:color w:val="000000"/>
                          <w:spacing w:val="-2"/>
                          <w:w w:val="105"/>
                        </w:rPr>
                        <w:t xml:space="preserve"> </w:t>
                      </w:r>
                      <w:r>
                        <w:rPr>
                          <w:color w:val="000000"/>
                          <w:w w:val="105"/>
                        </w:rPr>
                        <w:t>vendors</w:t>
                      </w:r>
                      <w:r>
                        <w:rPr>
                          <w:color w:val="000000"/>
                          <w:spacing w:val="-7"/>
                          <w:w w:val="105"/>
                        </w:rPr>
                        <w:t xml:space="preserve"> </w:t>
                      </w:r>
                      <w:r>
                        <w:rPr>
                          <w:color w:val="000000"/>
                          <w:w w:val="105"/>
                        </w:rPr>
                        <w:t>to</w:t>
                      </w:r>
                      <w:r>
                        <w:rPr>
                          <w:color w:val="000000"/>
                          <w:spacing w:val="-2"/>
                          <w:w w:val="105"/>
                        </w:rPr>
                        <w:t xml:space="preserve"> </w:t>
                      </w:r>
                      <w:r>
                        <w:rPr>
                          <w:color w:val="000000"/>
                          <w:w w:val="105"/>
                        </w:rPr>
                        <w:t>contribute</w:t>
                      </w:r>
                      <w:r>
                        <w:rPr>
                          <w:color w:val="000000"/>
                          <w:spacing w:val="-7"/>
                          <w:w w:val="105"/>
                        </w:rPr>
                        <w:t xml:space="preserve"> </w:t>
                      </w:r>
                      <w:r>
                        <w:rPr>
                          <w:color w:val="000000"/>
                          <w:w w:val="105"/>
                        </w:rPr>
                        <w:t>back</w:t>
                      </w:r>
                      <w:r>
                        <w:rPr>
                          <w:color w:val="000000"/>
                          <w:spacing w:val="-7"/>
                          <w:w w:val="105"/>
                        </w:rPr>
                        <w:t xml:space="preserve"> </w:t>
                      </w:r>
                      <w:r>
                        <w:rPr>
                          <w:color w:val="000000"/>
                          <w:w w:val="105"/>
                        </w:rPr>
                        <w:t>to</w:t>
                      </w:r>
                      <w:r>
                        <w:rPr>
                          <w:color w:val="000000"/>
                          <w:spacing w:val="-8"/>
                          <w:w w:val="105"/>
                        </w:rPr>
                        <w:t xml:space="preserve"> </w:t>
                      </w:r>
                      <w:r>
                        <w:rPr>
                          <w:color w:val="000000"/>
                          <w:w w:val="105"/>
                        </w:rPr>
                        <w:t>Canadian</w:t>
                      </w:r>
                      <w:r>
                        <w:rPr>
                          <w:color w:val="000000"/>
                          <w:spacing w:val="-8"/>
                          <w:w w:val="105"/>
                        </w:rPr>
                        <w:t xml:space="preserve"> </w:t>
                      </w:r>
                      <w:r>
                        <w:rPr>
                          <w:color w:val="000000"/>
                          <w:w w:val="105"/>
                        </w:rPr>
                        <w:t>AI</w:t>
                      </w:r>
                      <w:r>
                        <w:rPr>
                          <w:color w:val="000000"/>
                          <w:spacing w:val="-5"/>
                          <w:w w:val="105"/>
                        </w:rPr>
                        <w:t xml:space="preserve"> </w:t>
                      </w:r>
                      <w:r>
                        <w:rPr>
                          <w:color w:val="000000"/>
                          <w:spacing w:val="-2"/>
                          <w:w w:val="105"/>
                        </w:rPr>
                        <w:t>research.</w:t>
                      </w:r>
                    </w:p>
                    <w:p w14:paraId="03A5A5DE" w14:textId="77777777" w:rsidR="0002374E" w:rsidRDefault="0002374E" w:rsidP="0002374E">
                      <w:pPr>
                        <w:pStyle w:val="BodyText"/>
                        <w:numPr>
                          <w:ilvl w:val="0"/>
                          <w:numId w:val="6"/>
                        </w:numPr>
                        <w:tabs>
                          <w:tab w:val="left" w:pos="824"/>
                        </w:tabs>
                        <w:spacing w:line="269" w:lineRule="exact"/>
                        <w:ind w:left="824" w:hanging="359"/>
                        <w:rPr>
                          <w:color w:val="000000"/>
                        </w:rPr>
                      </w:pPr>
                      <w:r>
                        <w:rPr>
                          <w:color w:val="000000"/>
                          <w:w w:val="105"/>
                        </w:rPr>
                        <w:t>Benefits</w:t>
                      </w:r>
                      <w:r>
                        <w:rPr>
                          <w:color w:val="000000"/>
                          <w:spacing w:val="-10"/>
                          <w:w w:val="105"/>
                        </w:rPr>
                        <w:t xml:space="preserve"> </w:t>
                      </w:r>
                      <w:r>
                        <w:rPr>
                          <w:color w:val="000000"/>
                          <w:w w:val="105"/>
                        </w:rPr>
                        <w:t>include</w:t>
                      </w:r>
                      <w:r>
                        <w:rPr>
                          <w:color w:val="000000"/>
                          <w:spacing w:val="-8"/>
                          <w:w w:val="105"/>
                        </w:rPr>
                        <w:t xml:space="preserve"> </w:t>
                      </w:r>
                      <w:r>
                        <w:rPr>
                          <w:color w:val="000000"/>
                          <w:w w:val="105"/>
                        </w:rPr>
                        <w:t>setting</w:t>
                      </w:r>
                      <w:r>
                        <w:rPr>
                          <w:color w:val="000000"/>
                          <w:spacing w:val="-8"/>
                          <w:w w:val="105"/>
                        </w:rPr>
                        <w:t xml:space="preserve"> </w:t>
                      </w:r>
                      <w:r>
                        <w:rPr>
                          <w:color w:val="000000"/>
                          <w:w w:val="105"/>
                        </w:rPr>
                        <w:t>an</w:t>
                      </w:r>
                      <w:r>
                        <w:rPr>
                          <w:color w:val="000000"/>
                          <w:spacing w:val="-9"/>
                          <w:w w:val="105"/>
                        </w:rPr>
                        <w:t xml:space="preserve"> </w:t>
                      </w:r>
                      <w:r>
                        <w:rPr>
                          <w:color w:val="000000"/>
                          <w:w w:val="105"/>
                        </w:rPr>
                        <w:t>example</w:t>
                      </w:r>
                      <w:r>
                        <w:rPr>
                          <w:color w:val="000000"/>
                          <w:spacing w:val="-8"/>
                          <w:w w:val="105"/>
                        </w:rPr>
                        <w:t xml:space="preserve"> </w:t>
                      </w:r>
                      <w:r>
                        <w:rPr>
                          <w:color w:val="000000"/>
                          <w:w w:val="105"/>
                        </w:rPr>
                        <w:t>at</w:t>
                      </w:r>
                      <w:r>
                        <w:rPr>
                          <w:color w:val="000000"/>
                          <w:spacing w:val="-6"/>
                          <w:w w:val="105"/>
                        </w:rPr>
                        <w:t xml:space="preserve"> </w:t>
                      </w:r>
                      <w:r>
                        <w:rPr>
                          <w:color w:val="000000"/>
                          <w:w w:val="105"/>
                        </w:rPr>
                        <w:t>the</w:t>
                      </w:r>
                      <w:r>
                        <w:rPr>
                          <w:color w:val="000000"/>
                          <w:spacing w:val="-2"/>
                          <w:w w:val="105"/>
                        </w:rPr>
                        <w:t xml:space="preserve"> </w:t>
                      </w:r>
                      <w:r>
                        <w:rPr>
                          <w:color w:val="000000"/>
                          <w:w w:val="105"/>
                        </w:rPr>
                        <w:t>federal</w:t>
                      </w:r>
                      <w:r>
                        <w:rPr>
                          <w:color w:val="000000"/>
                          <w:spacing w:val="-7"/>
                          <w:w w:val="105"/>
                        </w:rPr>
                        <w:t xml:space="preserve"> </w:t>
                      </w:r>
                      <w:r>
                        <w:rPr>
                          <w:color w:val="000000"/>
                          <w:w w:val="105"/>
                        </w:rPr>
                        <w:t>level</w:t>
                      </w:r>
                      <w:r>
                        <w:rPr>
                          <w:color w:val="000000"/>
                          <w:spacing w:val="-7"/>
                          <w:w w:val="105"/>
                        </w:rPr>
                        <w:t xml:space="preserve"> </w:t>
                      </w:r>
                      <w:r>
                        <w:rPr>
                          <w:color w:val="000000"/>
                          <w:w w:val="105"/>
                        </w:rPr>
                        <w:t>to</w:t>
                      </w:r>
                      <w:r>
                        <w:rPr>
                          <w:color w:val="000000"/>
                          <w:spacing w:val="-9"/>
                          <w:w w:val="105"/>
                        </w:rPr>
                        <w:t xml:space="preserve"> </w:t>
                      </w:r>
                      <w:r>
                        <w:rPr>
                          <w:color w:val="000000"/>
                          <w:w w:val="105"/>
                        </w:rPr>
                        <w:t>build</w:t>
                      </w:r>
                      <w:r>
                        <w:rPr>
                          <w:color w:val="000000"/>
                          <w:spacing w:val="-6"/>
                          <w:w w:val="105"/>
                        </w:rPr>
                        <w:t xml:space="preserve"> </w:t>
                      </w:r>
                      <w:r>
                        <w:rPr>
                          <w:color w:val="000000"/>
                          <w:w w:val="105"/>
                        </w:rPr>
                        <w:t>confidence</w:t>
                      </w:r>
                      <w:r>
                        <w:rPr>
                          <w:color w:val="000000"/>
                          <w:spacing w:val="-8"/>
                          <w:w w:val="105"/>
                        </w:rPr>
                        <w:t xml:space="preserve"> </w:t>
                      </w:r>
                      <w:r>
                        <w:rPr>
                          <w:color w:val="000000"/>
                          <w:w w:val="105"/>
                        </w:rPr>
                        <w:t>in</w:t>
                      </w:r>
                      <w:r>
                        <w:rPr>
                          <w:color w:val="000000"/>
                          <w:spacing w:val="-9"/>
                          <w:w w:val="105"/>
                        </w:rPr>
                        <w:t xml:space="preserve"> </w:t>
                      </w:r>
                      <w:r>
                        <w:rPr>
                          <w:color w:val="000000"/>
                          <w:w w:val="105"/>
                        </w:rPr>
                        <w:t>AI</w:t>
                      </w:r>
                      <w:r>
                        <w:rPr>
                          <w:color w:val="000000"/>
                          <w:spacing w:val="-7"/>
                          <w:w w:val="105"/>
                        </w:rPr>
                        <w:t xml:space="preserve"> </w:t>
                      </w:r>
                      <w:r>
                        <w:rPr>
                          <w:color w:val="000000"/>
                          <w:spacing w:val="-2"/>
                          <w:w w:val="105"/>
                        </w:rPr>
                        <w:t>systems</w:t>
                      </w:r>
                    </w:p>
                    <w:p w14:paraId="04D8E6BB" w14:textId="77777777" w:rsidR="0002374E" w:rsidRDefault="0002374E" w:rsidP="0002374E">
                      <w:pPr>
                        <w:pStyle w:val="BodyText"/>
                        <w:spacing w:line="265" w:lineRule="exact"/>
                        <w:ind w:left="825"/>
                        <w:rPr>
                          <w:color w:val="000000"/>
                        </w:rPr>
                      </w:pPr>
                      <w:r>
                        <w:rPr>
                          <w:color w:val="000000"/>
                          <w:w w:val="105"/>
                        </w:rPr>
                        <w:t>security</w:t>
                      </w:r>
                      <w:r>
                        <w:rPr>
                          <w:color w:val="000000"/>
                          <w:spacing w:val="-7"/>
                          <w:w w:val="105"/>
                        </w:rPr>
                        <w:t xml:space="preserve"> </w:t>
                      </w:r>
                      <w:r>
                        <w:rPr>
                          <w:color w:val="000000"/>
                          <w:w w:val="105"/>
                        </w:rPr>
                        <w:t>and</w:t>
                      </w:r>
                      <w:r>
                        <w:rPr>
                          <w:color w:val="000000"/>
                          <w:spacing w:val="-7"/>
                          <w:w w:val="105"/>
                        </w:rPr>
                        <w:t xml:space="preserve"> </w:t>
                      </w:r>
                      <w:r>
                        <w:rPr>
                          <w:color w:val="000000"/>
                          <w:w w:val="105"/>
                        </w:rPr>
                        <w:t>propagating</w:t>
                      </w:r>
                      <w:r>
                        <w:rPr>
                          <w:color w:val="000000"/>
                          <w:spacing w:val="-8"/>
                          <w:w w:val="105"/>
                        </w:rPr>
                        <w:t xml:space="preserve"> </w:t>
                      </w:r>
                      <w:r>
                        <w:rPr>
                          <w:color w:val="000000"/>
                          <w:w w:val="105"/>
                        </w:rPr>
                        <w:t>a</w:t>
                      </w:r>
                      <w:r>
                        <w:rPr>
                          <w:color w:val="000000"/>
                          <w:spacing w:val="-10"/>
                          <w:w w:val="105"/>
                        </w:rPr>
                        <w:t xml:space="preserve"> </w:t>
                      </w:r>
                      <w:r>
                        <w:rPr>
                          <w:color w:val="000000"/>
                          <w:w w:val="105"/>
                        </w:rPr>
                        <w:t>private</w:t>
                      </w:r>
                      <w:r>
                        <w:rPr>
                          <w:color w:val="000000"/>
                          <w:spacing w:val="-9"/>
                          <w:w w:val="105"/>
                        </w:rPr>
                        <w:t xml:space="preserve"> </w:t>
                      </w:r>
                      <w:r>
                        <w:rPr>
                          <w:color w:val="000000"/>
                          <w:w w:val="105"/>
                        </w:rPr>
                        <w:t>sector</w:t>
                      </w:r>
                      <w:r>
                        <w:rPr>
                          <w:color w:val="000000"/>
                          <w:spacing w:val="-10"/>
                          <w:w w:val="105"/>
                        </w:rPr>
                        <w:t xml:space="preserve"> </w:t>
                      </w:r>
                      <w:r>
                        <w:rPr>
                          <w:color w:val="000000"/>
                          <w:w w:val="105"/>
                        </w:rPr>
                        <w:t>contagion</w:t>
                      </w:r>
                      <w:r>
                        <w:rPr>
                          <w:color w:val="000000"/>
                          <w:spacing w:val="-4"/>
                          <w:w w:val="105"/>
                        </w:rPr>
                        <w:t xml:space="preserve"> </w:t>
                      </w:r>
                      <w:r>
                        <w:rPr>
                          <w:color w:val="000000"/>
                          <w:spacing w:val="-2"/>
                          <w:w w:val="105"/>
                        </w:rPr>
                        <w:t>model.</w:t>
                      </w:r>
                    </w:p>
                  </w:txbxContent>
                </v:textbox>
                <w10:anchorlock/>
              </v:shape>
            </w:pict>
          </mc:Fallback>
        </mc:AlternateContent>
      </w:r>
    </w:p>
    <w:p w14:paraId="4D00F41B" w14:textId="237C08A3" w:rsidR="007D7B01" w:rsidRPr="0039179B" w:rsidRDefault="0002374E" w:rsidP="0002374E">
      <w:pPr>
        <w:pStyle w:val="BodyText"/>
        <w:spacing w:before="52"/>
        <w:ind w:left="0"/>
        <w:rPr>
          <w:rFonts w:ascii="Arial" w:hAnsi="Arial" w:cs="Arial"/>
          <w:sz w:val="24"/>
          <w:szCs w:val="24"/>
        </w:rPr>
      </w:pPr>
      <w:bookmarkStart w:id="5" w:name="Strategic_defence_of_nationally_critical"/>
      <w:bookmarkEnd w:id="5"/>
      <w:r>
        <w:rPr>
          <w:rFonts w:ascii="Arial" w:hAnsi="Arial" w:cs="Arial"/>
          <w:color w:val="0F4660"/>
          <w:w w:val="105"/>
          <w:sz w:val="24"/>
          <w:szCs w:val="24"/>
        </w:rPr>
        <w:lastRenderedPageBreak/>
        <w:t xml:space="preserve">     </w:t>
      </w:r>
      <w:r w:rsidR="000612CF" w:rsidRPr="0039179B">
        <w:rPr>
          <w:rFonts w:ascii="Arial" w:hAnsi="Arial" w:cs="Arial"/>
          <w:color w:val="0F4660"/>
          <w:w w:val="105"/>
          <w:sz w:val="24"/>
          <w:szCs w:val="24"/>
        </w:rPr>
        <w:t>Strategic</w:t>
      </w:r>
      <w:r w:rsidR="000612CF" w:rsidRPr="0039179B">
        <w:rPr>
          <w:rFonts w:ascii="Arial" w:hAnsi="Arial" w:cs="Arial"/>
          <w:color w:val="0F4660"/>
          <w:spacing w:val="-7"/>
          <w:w w:val="105"/>
          <w:sz w:val="24"/>
          <w:szCs w:val="24"/>
        </w:rPr>
        <w:t xml:space="preserve"> </w:t>
      </w:r>
      <w:proofErr w:type="spellStart"/>
      <w:r w:rsidR="000612CF" w:rsidRPr="0039179B">
        <w:rPr>
          <w:rFonts w:ascii="Arial" w:hAnsi="Arial" w:cs="Arial"/>
          <w:color w:val="0F4660"/>
          <w:w w:val="105"/>
          <w:sz w:val="24"/>
          <w:szCs w:val="24"/>
        </w:rPr>
        <w:t>defence</w:t>
      </w:r>
      <w:proofErr w:type="spellEnd"/>
      <w:r w:rsidR="000612CF" w:rsidRPr="0039179B">
        <w:rPr>
          <w:rFonts w:ascii="Arial" w:hAnsi="Arial" w:cs="Arial"/>
          <w:color w:val="0F4660"/>
          <w:spacing w:val="-7"/>
          <w:w w:val="105"/>
          <w:sz w:val="24"/>
          <w:szCs w:val="24"/>
        </w:rPr>
        <w:t xml:space="preserve"> </w:t>
      </w:r>
      <w:r w:rsidR="000612CF" w:rsidRPr="0039179B">
        <w:rPr>
          <w:rFonts w:ascii="Arial" w:hAnsi="Arial" w:cs="Arial"/>
          <w:color w:val="0F4660"/>
          <w:w w:val="105"/>
          <w:sz w:val="24"/>
          <w:szCs w:val="24"/>
        </w:rPr>
        <w:t>of</w:t>
      </w:r>
      <w:r w:rsidR="000612CF" w:rsidRPr="0039179B">
        <w:rPr>
          <w:rFonts w:ascii="Arial" w:hAnsi="Arial" w:cs="Arial"/>
          <w:color w:val="0F4660"/>
          <w:spacing w:val="-4"/>
          <w:w w:val="105"/>
          <w:sz w:val="24"/>
          <w:szCs w:val="24"/>
        </w:rPr>
        <w:t xml:space="preserve"> </w:t>
      </w:r>
      <w:r w:rsidR="000612CF" w:rsidRPr="0039179B">
        <w:rPr>
          <w:rFonts w:ascii="Arial" w:hAnsi="Arial" w:cs="Arial"/>
          <w:color w:val="0F4660"/>
          <w:w w:val="105"/>
          <w:sz w:val="24"/>
          <w:szCs w:val="24"/>
        </w:rPr>
        <w:t>nationally</w:t>
      </w:r>
      <w:r w:rsidR="000612CF" w:rsidRPr="0039179B">
        <w:rPr>
          <w:rFonts w:ascii="Arial" w:hAnsi="Arial" w:cs="Arial"/>
          <w:color w:val="0F4660"/>
          <w:spacing w:val="-4"/>
          <w:w w:val="105"/>
          <w:sz w:val="24"/>
          <w:szCs w:val="24"/>
        </w:rPr>
        <w:t xml:space="preserve"> </w:t>
      </w:r>
      <w:r w:rsidR="000612CF" w:rsidRPr="0039179B">
        <w:rPr>
          <w:rFonts w:ascii="Arial" w:hAnsi="Arial" w:cs="Arial"/>
          <w:color w:val="0F4660"/>
          <w:w w:val="105"/>
          <w:sz w:val="24"/>
          <w:szCs w:val="24"/>
        </w:rPr>
        <w:t>critical</w:t>
      </w:r>
      <w:r w:rsidR="000612CF" w:rsidRPr="0039179B">
        <w:rPr>
          <w:rFonts w:ascii="Arial" w:hAnsi="Arial" w:cs="Arial"/>
          <w:color w:val="0F4660"/>
          <w:spacing w:val="-6"/>
          <w:w w:val="105"/>
          <w:sz w:val="24"/>
          <w:szCs w:val="24"/>
        </w:rPr>
        <w:t xml:space="preserve"> </w:t>
      </w:r>
      <w:r w:rsidR="000612CF" w:rsidRPr="0039179B">
        <w:rPr>
          <w:rFonts w:ascii="Arial" w:hAnsi="Arial" w:cs="Arial"/>
          <w:color w:val="0F4660"/>
          <w:w w:val="105"/>
          <w:sz w:val="24"/>
          <w:szCs w:val="24"/>
        </w:rPr>
        <w:t>AI</w:t>
      </w:r>
      <w:r w:rsidR="000612CF" w:rsidRPr="0039179B">
        <w:rPr>
          <w:rFonts w:ascii="Arial" w:hAnsi="Arial" w:cs="Arial"/>
          <w:color w:val="0F4660"/>
          <w:spacing w:val="-5"/>
          <w:w w:val="105"/>
          <w:sz w:val="24"/>
          <w:szCs w:val="24"/>
        </w:rPr>
        <w:t xml:space="preserve"> </w:t>
      </w:r>
      <w:r w:rsidR="000612CF" w:rsidRPr="0039179B">
        <w:rPr>
          <w:rFonts w:ascii="Arial" w:hAnsi="Arial" w:cs="Arial"/>
          <w:color w:val="0F4660"/>
          <w:spacing w:val="-2"/>
          <w:w w:val="105"/>
          <w:sz w:val="24"/>
          <w:szCs w:val="24"/>
        </w:rPr>
        <w:t>infrastructure</w:t>
      </w:r>
    </w:p>
    <w:p w14:paraId="4D00F41C" w14:textId="77777777" w:rsidR="007D7B01" w:rsidRPr="0039179B" w:rsidRDefault="000612CF">
      <w:pPr>
        <w:pStyle w:val="BodyText"/>
        <w:spacing w:before="58" w:line="256" w:lineRule="auto"/>
        <w:ind w:left="359" w:right="432"/>
        <w:rPr>
          <w:rFonts w:ascii="Arial" w:hAnsi="Arial" w:cs="Arial"/>
          <w:sz w:val="24"/>
          <w:szCs w:val="24"/>
        </w:rPr>
      </w:pPr>
      <w:r w:rsidRPr="0039179B">
        <w:rPr>
          <w:rFonts w:ascii="Arial" w:hAnsi="Arial" w:cs="Arial"/>
          <w:w w:val="105"/>
          <w:sz w:val="24"/>
          <w:szCs w:val="24"/>
        </w:rPr>
        <w:t>Over-reliance</w:t>
      </w:r>
      <w:r w:rsidRPr="0039179B">
        <w:rPr>
          <w:rFonts w:ascii="Arial" w:hAnsi="Arial" w:cs="Arial"/>
          <w:spacing w:val="-14"/>
          <w:w w:val="105"/>
          <w:sz w:val="24"/>
          <w:szCs w:val="24"/>
        </w:rPr>
        <w:t xml:space="preserve"> </w:t>
      </w:r>
      <w:r w:rsidRPr="0039179B">
        <w:rPr>
          <w:rFonts w:ascii="Arial" w:hAnsi="Arial" w:cs="Arial"/>
          <w:w w:val="105"/>
          <w:sz w:val="24"/>
          <w:szCs w:val="24"/>
        </w:rPr>
        <w:t>on</w:t>
      </w:r>
      <w:r w:rsidRPr="0039179B">
        <w:rPr>
          <w:rFonts w:ascii="Arial" w:hAnsi="Arial" w:cs="Arial"/>
          <w:spacing w:val="-13"/>
          <w:w w:val="105"/>
          <w:sz w:val="24"/>
          <w:szCs w:val="24"/>
        </w:rPr>
        <w:t xml:space="preserve"> </w:t>
      </w:r>
      <w:r w:rsidRPr="0039179B">
        <w:rPr>
          <w:rFonts w:ascii="Arial" w:hAnsi="Arial" w:cs="Arial"/>
          <w:w w:val="105"/>
          <w:sz w:val="24"/>
          <w:szCs w:val="24"/>
        </w:rPr>
        <w:t>foreign</w:t>
      </w:r>
      <w:r w:rsidRPr="0039179B">
        <w:rPr>
          <w:rFonts w:ascii="Arial" w:hAnsi="Arial" w:cs="Arial"/>
          <w:spacing w:val="-13"/>
          <w:w w:val="105"/>
          <w:sz w:val="24"/>
          <w:szCs w:val="24"/>
        </w:rPr>
        <w:t xml:space="preserve"> </w:t>
      </w:r>
      <w:r w:rsidRPr="0039179B">
        <w:rPr>
          <w:rFonts w:ascii="Arial" w:hAnsi="Arial" w:cs="Arial"/>
          <w:w w:val="105"/>
          <w:sz w:val="24"/>
          <w:szCs w:val="24"/>
        </w:rPr>
        <w:t>AI</w:t>
      </w:r>
      <w:r w:rsidRPr="0039179B">
        <w:rPr>
          <w:rFonts w:ascii="Arial" w:hAnsi="Arial" w:cs="Arial"/>
          <w:spacing w:val="-13"/>
          <w:w w:val="105"/>
          <w:sz w:val="24"/>
          <w:szCs w:val="24"/>
        </w:rPr>
        <w:t xml:space="preserve"> </w:t>
      </w:r>
      <w:r w:rsidRPr="0039179B">
        <w:rPr>
          <w:rFonts w:ascii="Arial" w:hAnsi="Arial" w:cs="Arial"/>
          <w:w w:val="105"/>
          <w:sz w:val="24"/>
          <w:szCs w:val="24"/>
        </w:rPr>
        <w:t>infrastructure</w:t>
      </w:r>
      <w:r w:rsidRPr="0039179B">
        <w:rPr>
          <w:rFonts w:ascii="Arial" w:hAnsi="Arial" w:cs="Arial"/>
          <w:spacing w:val="-13"/>
          <w:w w:val="105"/>
          <w:sz w:val="24"/>
          <w:szCs w:val="24"/>
        </w:rPr>
        <w:t xml:space="preserve"> </w:t>
      </w:r>
      <w:r w:rsidRPr="0039179B">
        <w:rPr>
          <w:rFonts w:ascii="Arial" w:hAnsi="Arial" w:cs="Arial"/>
          <w:w w:val="105"/>
          <w:sz w:val="24"/>
          <w:szCs w:val="24"/>
        </w:rPr>
        <w:t>and</w:t>
      </w:r>
      <w:r w:rsidRPr="0039179B">
        <w:rPr>
          <w:rFonts w:ascii="Arial" w:hAnsi="Arial" w:cs="Arial"/>
          <w:spacing w:val="-13"/>
          <w:w w:val="105"/>
          <w:sz w:val="24"/>
          <w:szCs w:val="24"/>
        </w:rPr>
        <w:t xml:space="preserve"> </w:t>
      </w:r>
      <w:r w:rsidRPr="0039179B">
        <w:rPr>
          <w:rFonts w:ascii="Arial" w:hAnsi="Arial" w:cs="Arial"/>
          <w:w w:val="105"/>
          <w:sz w:val="24"/>
          <w:szCs w:val="24"/>
        </w:rPr>
        <w:t>proprietary</w:t>
      </w:r>
      <w:r w:rsidRPr="0039179B">
        <w:rPr>
          <w:rFonts w:ascii="Arial" w:hAnsi="Arial" w:cs="Arial"/>
          <w:spacing w:val="-13"/>
          <w:w w:val="105"/>
          <w:sz w:val="24"/>
          <w:szCs w:val="24"/>
        </w:rPr>
        <w:t xml:space="preserve"> </w:t>
      </w:r>
      <w:r w:rsidRPr="0039179B">
        <w:rPr>
          <w:rFonts w:ascii="Arial" w:hAnsi="Arial" w:cs="Arial"/>
          <w:w w:val="105"/>
          <w:sz w:val="24"/>
          <w:szCs w:val="24"/>
        </w:rPr>
        <w:t>models</w:t>
      </w:r>
      <w:r w:rsidRPr="0039179B">
        <w:rPr>
          <w:rFonts w:ascii="Arial" w:hAnsi="Arial" w:cs="Arial"/>
          <w:spacing w:val="-13"/>
          <w:w w:val="105"/>
          <w:sz w:val="24"/>
          <w:szCs w:val="24"/>
        </w:rPr>
        <w:t xml:space="preserve"> </w:t>
      </w:r>
      <w:r w:rsidRPr="0039179B">
        <w:rPr>
          <w:rFonts w:ascii="Arial" w:hAnsi="Arial" w:cs="Arial"/>
          <w:w w:val="105"/>
          <w:sz w:val="24"/>
          <w:szCs w:val="24"/>
        </w:rPr>
        <w:t>threatens</w:t>
      </w:r>
      <w:r w:rsidRPr="0039179B">
        <w:rPr>
          <w:rFonts w:ascii="Arial" w:hAnsi="Arial" w:cs="Arial"/>
          <w:spacing w:val="-13"/>
          <w:w w:val="105"/>
          <w:sz w:val="24"/>
          <w:szCs w:val="24"/>
        </w:rPr>
        <w:t xml:space="preserve"> </w:t>
      </w:r>
      <w:r w:rsidRPr="0039179B">
        <w:rPr>
          <w:rFonts w:ascii="Arial" w:hAnsi="Arial" w:cs="Arial"/>
          <w:w w:val="105"/>
          <w:sz w:val="24"/>
          <w:szCs w:val="24"/>
        </w:rPr>
        <w:t>strategic</w:t>
      </w:r>
      <w:r w:rsidRPr="0039179B">
        <w:rPr>
          <w:rFonts w:ascii="Arial" w:hAnsi="Arial" w:cs="Arial"/>
          <w:spacing w:val="-13"/>
          <w:w w:val="105"/>
          <w:sz w:val="24"/>
          <w:szCs w:val="24"/>
        </w:rPr>
        <w:t xml:space="preserve"> </w:t>
      </w:r>
      <w:r w:rsidRPr="0039179B">
        <w:rPr>
          <w:rFonts w:ascii="Arial" w:hAnsi="Arial" w:cs="Arial"/>
          <w:w w:val="105"/>
          <w:sz w:val="24"/>
          <w:szCs w:val="24"/>
        </w:rPr>
        <w:t>autonomy, exposing critical sectors to external control, tampering, or economic coercion.</w:t>
      </w:r>
    </w:p>
    <w:p w14:paraId="4D00F41D" w14:textId="5FAAFF7C" w:rsidR="007D7B01" w:rsidRPr="0039179B" w:rsidRDefault="000612CF">
      <w:pPr>
        <w:pStyle w:val="Heading2"/>
        <w:spacing w:before="165"/>
        <w:ind w:left="465"/>
        <w:rPr>
          <w:rFonts w:ascii="Arial" w:hAnsi="Arial" w:cs="Arial"/>
          <w:sz w:val="24"/>
          <w:szCs w:val="24"/>
        </w:rPr>
      </w:pPr>
      <w:r w:rsidRPr="0039179B">
        <w:rPr>
          <w:rFonts w:ascii="Arial" w:hAnsi="Arial" w:cs="Arial"/>
          <w:spacing w:val="-2"/>
          <w:w w:val="110"/>
          <w:sz w:val="24"/>
          <w:szCs w:val="24"/>
        </w:rPr>
        <w:t>Establish</w:t>
      </w:r>
      <w:r w:rsidRPr="0039179B">
        <w:rPr>
          <w:rFonts w:ascii="Arial" w:hAnsi="Arial" w:cs="Arial"/>
          <w:spacing w:val="-3"/>
          <w:w w:val="110"/>
          <w:sz w:val="24"/>
          <w:szCs w:val="24"/>
        </w:rPr>
        <w:t xml:space="preserve"> </w:t>
      </w:r>
      <w:r w:rsidRPr="0039179B">
        <w:rPr>
          <w:rFonts w:ascii="Arial" w:hAnsi="Arial" w:cs="Arial"/>
          <w:spacing w:val="-2"/>
          <w:w w:val="110"/>
          <w:sz w:val="24"/>
          <w:szCs w:val="24"/>
        </w:rPr>
        <w:t>a</w:t>
      </w:r>
      <w:r w:rsidRPr="0039179B">
        <w:rPr>
          <w:rFonts w:ascii="Arial" w:hAnsi="Arial" w:cs="Arial"/>
          <w:spacing w:val="-7"/>
          <w:w w:val="110"/>
          <w:sz w:val="24"/>
          <w:szCs w:val="24"/>
        </w:rPr>
        <w:t xml:space="preserve"> </w:t>
      </w:r>
      <w:r w:rsidRPr="0039179B">
        <w:rPr>
          <w:rFonts w:ascii="Arial" w:hAnsi="Arial" w:cs="Arial"/>
          <w:spacing w:val="-2"/>
          <w:w w:val="110"/>
          <w:sz w:val="24"/>
          <w:szCs w:val="24"/>
        </w:rPr>
        <w:t>phased</w:t>
      </w:r>
      <w:r w:rsidRPr="0039179B">
        <w:rPr>
          <w:rFonts w:ascii="Arial" w:hAnsi="Arial" w:cs="Arial"/>
          <w:spacing w:val="-5"/>
          <w:w w:val="110"/>
          <w:sz w:val="24"/>
          <w:szCs w:val="24"/>
        </w:rPr>
        <w:t xml:space="preserve"> </w:t>
      </w:r>
      <w:r w:rsidRPr="0039179B">
        <w:rPr>
          <w:rFonts w:ascii="Arial" w:hAnsi="Arial" w:cs="Arial"/>
          <w:spacing w:val="-2"/>
          <w:w w:val="110"/>
          <w:sz w:val="24"/>
          <w:szCs w:val="24"/>
        </w:rPr>
        <w:t>roadmap</w:t>
      </w:r>
      <w:r w:rsidRPr="0039179B">
        <w:rPr>
          <w:rFonts w:ascii="Arial" w:hAnsi="Arial" w:cs="Arial"/>
          <w:spacing w:val="-5"/>
          <w:w w:val="110"/>
          <w:sz w:val="24"/>
          <w:szCs w:val="24"/>
        </w:rPr>
        <w:t xml:space="preserve"> </w:t>
      </w:r>
      <w:r w:rsidRPr="0039179B">
        <w:rPr>
          <w:rFonts w:ascii="Arial" w:hAnsi="Arial" w:cs="Arial"/>
          <w:spacing w:val="-2"/>
          <w:w w:val="110"/>
          <w:sz w:val="24"/>
          <w:szCs w:val="24"/>
        </w:rPr>
        <w:t>for</w:t>
      </w:r>
      <w:r w:rsidRPr="0039179B">
        <w:rPr>
          <w:rFonts w:ascii="Arial" w:hAnsi="Arial" w:cs="Arial"/>
          <w:w w:val="110"/>
          <w:sz w:val="24"/>
          <w:szCs w:val="24"/>
        </w:rPr>
        <w:t xml:space="preserve"> </w:t>
      </w:r>
      <w:r w:rsidRPr="0039179B">
        <w:rPr>
          <w:rFonts w:ascii="Arial" w:hAnsi="Arial" w:cs="Arial"/>
          <w:spacing w:val="-2"/>
          <w:w w:val="110"/>
          <w:sz w:val="24"/>
          <w:szCs w:val="24"/>
        </w:rPr>
        <w:t>sovereignty</w:t>
      </w:r>
      <w:r w:rsidRPr="0039179B">
        <w:rPr>
          <w:rFonts w:ascii="Arial" w:hAnsi="Arial" w:cs="Arial"/>
          <w:spacing w:val="-3"/>
          <w:w w:val="110"/>
          <w:sz w:val="24"/>
          <w:szCs w:val="24"/>
        </w:rPr>
        <w:t xml:space="preserve"> </w:t>
      </w:r>
      <w:r w:rsidRPr="0039179B">
        <w:rPr>
          <w:rFonts w:ascii="Arial" w:hAnsi="Arial" w:cs="Arial"/>
          <w:spacing w:val="-2"/>
          <w:w w:val="110"/>
          <w:sz w:val="24"/>
          <w:szCs w:val="24"/>
        </w:rPr>
        <w:t>in</w:t>
      </w:r>
      <w:r w:rsidRPr="0039179B">
        <w:rPr>
          <w:rFonts w:ascii="Arial" w:hAnsi="Arial" w:cs="Arial"/>
          <w:spacing w:val="-3"/>
          <w:w w:val="110"/>
          <w:sz w:val="24"/>
          <w:szCs w:val="24"/>
        </w:rPr>
        <w:t xml:space="preserve"> </w:t>
      </w:r>
      <w:r w:rsidRPr="0039179B">
        <w:rPr>
          <w:rFonts w:ascii="Arial" w:hAnsi="Arial" w:cs="Arial"/>
          <w:spacing w:val="-2"/>
          <w:w w:val="110"/>
          <w:sz w:val="24"/>
          <w:szCs w:val="24"/>
        </w:rPr>
        <w:t>Canadian</w:t>
      </w:r>
      <w:r w:rsidRPr="0039179B">
        <w:rPr>
          <w:rFonts w:ascii="Arial" w:hAnsi="Arial" w:cs="Arial"/>
          <w:spacing w:val="-4"/>
          <w:w w:val="110"/>
          <w:sz w:val="24"/>
          <w:szCs w:val="24"/>
        </w:rPr>
        <w:t xml:space="preserve"> </w:t>
      </w:r>
      <w:r w:rsidRPr="0039179B">
        <w:rPr>
          <w:rFonts w:ascii="Arial" w:hAnsi="Arial" w:cs="Arial"/>
          <w:spacing w:val="-2"/>
          <w:w w:val="110"/>
          <w:sz w:val="24"/>
          <w:szCs w:val="24"/>
        </w:rPr>
        <w:t>government</w:t>
      </w:r>
      <w:r w:rsidRPr="0039179B">
        <w:rPr>
          <w:rFonts w:ascii="Arial" w:hAnsi="Arial" w:cs="Arial"/>
          <w:spacing w:val="-7"/>
          <w:w w:val="110"/>
          <w:sz w:val="24"/>
          <w:szCs w:val="24"/>
        </w:rPr>
        <w:t xml:space="preserve"> </w:t>
      </w:r>
      <w:r w:rsidRPr="0039179B">
        <w:rPr>
          <w:rFonts w:ascii="Arial" w:hAnsi="Arial" w:cs="Arial"/>
          <w:spacing w:val="-2"/>
          <w:w w:val="110"/>
          <w:sz w:val="24"/>
          <w:szCs w:val="24"/>
        </w:rPr>
        <w:t>systems.</w:t>
      </w:r>
    </w:p>
    <w:p w14:paraId="4D00F41E" w14:textId="4B2829D4" w:rsidR="007D7B01" w:rsidRPr="0039179B" w:rsidRDefault="000612CF">
      <w:pPr>
        <w:pStyle w:val="ListParagraph"/>
        <w:numPr>
          <w:ilvl w:val="1"/>
          <w:numId w:val="10"/>
        </w:numPr>
        <w:tabs>
          <w:tab w:val="left" w:pos="1185"/>
        </w:tabs>
        <w:spacing w:before="2" w:line="237" w:lineRule="auto"/>
        <w:ind w:right="470" w:hanging="360"/>
        <w:rPr>
          <w:rFonts w:ascii="Arial" w:hAnsi="Arial" w:cs="Arial"/>
          <w:sz w:val="24"/>
          <w:szCs w:val="24"/>
        </w:rPr>
      </w:pPr>
      <w:r w:rsidRPr="0039179B">
        <w:rPr>
          <w:rFonts w:ascii="Arial" w:hAnsi="Arial" w:cs="Arial"/>
          <w:w w:val="105"/>
          <w:sz w:val="24"/>
          <w:szCs w:val="24"/>
        </w:rPr>
        <w:t>By 2030, require that critical government systems use a</w:t>
      </w:r>
      <w:r w:rsidRPr="0039179B">
        <w:rPr>
          <w:rFonts w:ascii="Arial" w:hAnsi="Arial" w:cs="Arial"/>
          <w:spacing w:val="-11"/>
          <w:w w:val="105"/>
          <w:sz w:val="24"/>
          <w:szCs w:val="24"/>
        </w:rPr>
        <w:t xml:space="preserve"> </w:t>
      </w:r>
      <w:r w:rsidRPr="0039179B">
        <w:rPr>
          <w:rFonts w:ascii="Arial" w:hAnsi="Arial" w:cs="Arial"/>
          <w:w w:val="105"/>
          <w:sz w:val="24"/>
          <w:szCs w:val="24"/>
        </w:rPr>
        <w:t>“Canadian-controlled”</w:t>
      </w:r>
      <w:r w:rsidRPr="0039179B">
        <w:rPr>
          <w:rFonts w:ascii="Arial" w:hAnsi="Arial" w:cs="Arial"/>
          <w:spacing w:val="-7"/>
          <w:w w:val="105"/>
          <w:sz w:val="24"/>
          <w:szCs w:val="24"/>
        </w:rPr>
        <w:t xml:space="preserve"> </w:t>
      </w:r>
      <w:r w:rsidRPr="0039179B">
        <w:rPr>
          <w:rFonts w:ascii="Arial" w:hAnsi="Arial" w:cs="Arial"/>
          <w:w w:val="105"/>
          <w:sz w:val="24"/>
          <w:szCs w:val="24"/>
        </w:rPr>
        <w:t>(Canadian or</w:t>
      </w:r>
      <w:r w:rsidRPr="0039179B">
        <w:rPr>
          <w:rFonts w:ascii="Arial" w:hAnsi="Arial" w:cs="Arial"/>
          <w:spacing w:val="-4"/>
          <w:w w:val="105"/>
          <w:sz w:val="24"/>
          <w:szCs w:val="24"/>
        </w:rPr>
        <w:t xml:space="preserve"> </w:t>
      </w:r>
      <w:r w:rsidRPr="0039179B">
        <w:rPr>
          <w:rFonts w:ascii="Arial" w:hAnsi="Arial" w:cs="Arial"/>
          <w:w w:val="105"/>
          <w:sz w:val="24"/>
          <w:szCs w:val="24"/>
        </w:rPr>
        <w:t>as</w:t>
      </w:r>
      <w:r w:rsidRPr="0039179B">
        <w:rPr>
          <w:rFonts w:ascii="Arial" w:hAnsi="Arial" w:cs="Arial"/>
          <w:spacing w:val="-4"/>
          <w:w w:val="105"/>
          <w:sz w:val="24"/>
          <w:szCs w:val="24"/>
        </w:rPr>
        <w:t xml:space="preserve"> </w:t>
      </w:r>
      <w:r w:rsidRPr="0039179B">
        <w:rPr>
          <w:rFonts w:ascii="Arial" w:hAnsi="Arial" w:cs="Arial"/>
          <w:w w:val="105"/>
          <w:sz w:val="24"/>
          <w:szCs w:val="24"/>
        </w:rPr>
        <w:t>part of a</w:t>
      </w:r>
      <w:r w:rsidRPr="0039179B">
        <w:rPr>
          <w:rFonts w:ascii="Arial" w:hAnsi="Arial" w:cs="Arial"/>
          <w:spacing w:val="-4"/>
          <w:w w:val="105"/>
          <w:sz w:val="24"/>
          <w:szCs w:val="24"/>
        </w:rPr>
        <w:t xml:space="preserve"> </w:t>
      </w:r>
      <w:r w:rsidRPr="0039179B">
        <w:rPr>
          <w:rFonts w:ascii="Arial" w:hAnsi="Arial" w:cs="Arial"/>
          <w:w w:val="105"/>
          <w:sz w:val="24"/>
          <w:szCs w:val="24"/>
        </w:rPr>
        <w:t>long-term</w:t>
      </w:r>
      <w:r w:rsidRPr="0039179B">
        <w:rPr>
          <w:rFonts w:ascii="Arial" w:hAnsi="Arial" w:cs="Arial"/>
          <w:spacing w:val="-3"/>
          <w:w w:val="105"/>
          <w:sz w:val="24"/>
          <w:szCs w:val="24"/>
        </w:rPr>
        <w:t xml:space="preserve"> </w:t>
      </w:r>
      <w:r w:rsidRPr="0039179B">
        <w:rPr>
          <w:rFonts w:ascii="Arial" w:hAnsi="Arial" w:cs="Arial"/>
          <w:w w:val="105"/>
          <w:sz w:val="24"/>
          <w:szCs w:val="24"/>
        </w:rPr>
        <w:t>trusted partner arrangement)</w:t>
      </w:r>
      <w:r w:rsidRPr="0039179B">
        <w:rPr>
          <w:rFonts w:ascii="Arial" w:hAnsi="Arial" w:cs="Arial"/>
          <w:spacing w:val="-4"/>
          <w:w w:val="105"/>
          <w:sz w:val="24"/>
          <w:szCs w:val="24"/>
        </w:rPr>
        <w:t xml:space="preserve"> </w:t>
      </w:r>
      <w:r w:rsidRPr="0039179B">
        <w:rPr>
          <w:rFonts w:ascii="Arial" w:hAnsi="Arial" w:cs="Arial"/>
          <w:w w:val="105"/>
          <w:sz w:val="24"/>
          <w:szCs w:val="24"/>
        </w:rPr>
        <w:t>technology stack (data</w:t>
      </w:r>
      <w:r w:rsidRPr="0039179B">
        <w:rPr>
          <w:rFonts w:ascii="Arial" w:hAnsi="Arial" w:cs="Arial"/>
          <w:spacing w:val="-4"/>
          <w:w w:val="105"/>
          <w:sz w:val="24"/>
          <w:szCs w:val="24"/>
        </w:rPr>
        <w:t xml:space="preserve"> </w:t>
      </w:r>
      <w:proofErr w:type="spellStart"/>
      <w:r w:rsidRPr="0039179B">
        <w:rPr>
          <w:rFonts w:ascii="Arial" w:hAnsi="Arial" w:cs="Arial"/>
          <w:w w:val="105"/>
          <w:sz w:val="24"/>
          <w:szCs w:val="24"/>
        </w:rPr>
        <w:t>centres</w:t>
      </w:r>
      <w:proofErr w:type="spellEnd"/>
      <w:r w:rsidRPr="0039179B">
        <w:rPr>
          <w:rFonts w:ascii="Arial" w:hAnsi="Arial" w:cs="Arial"/>
          <w:spacing w:val="-4"/>
          <w:w w:val="105"/>
          <w:sz w:val="24"/>
          <w:szCs w:val="24"/>
        </w:rPr>
        <w:t xml:space="preserve"> </w:t>
      </w:r>
      <w:r w:rsidRPr="0039179B">
        <w:rPr>
          <w:rFonts w:ascii="Arial" w:hAnsi="Arial" w:cs="Arial"/>
          <w:sz w:val="24"/>
          <w:szCs w:val="24"/>
        </w:rPr>
        <w:t xml:space="preserve">→ </w:t>
      </w:r>
      <w:r w:rsidRPr="0039179B">
        <w:rPr>
          <w:rFonts w:ascii="Arial" w:hAnsi="Arial" w:cs="Arial"/>
          <w:w w:val="105"/>
          <w:sz w:val="24"/>
          <w:szCs w:val="24"/>
        </w:rPr>
        <w:t xml:space="preserve">compute </w:t>
      </w:r>
      <w:r w:rsidRPr="0039179B">
        <w:rPr>
          <w:rFonts w:ascii="Arial" w:hAnsi="Arial" w:cs="Arial"/>
          <w:sz w:val="24"/>
          <w:szCs w:val="24"/>
        </w:rPr>
        <w:t xml:space="preserve">→ </w:t>
      </w:r>
      <w:r w:rsidRPr="0039179B">
        <w:rPr>
          <w:rFonts w:ascii="Arial" w:hAnsi="Arial" w:cs="Arial"/>
          <w:w w:val="105"/>
          <w:sz w:val="24"/>
          <w:szCs w:val="24"/>
        </w:rPr>
        <w:t xml:space="preserve">models </w:t>
      </w:r>
      <w:r w:rsidRPr="0039179B">
        <w:rPr>
          <w:rFonts w:ascii="Arial" w:hAnsi="Arial" w:cs="Arial"/>
          <w:sz w:val="24"/>
          <w:szCs w:val="24"/>
        </w:rPr>
        <w:t xml:space="preserve">→ </w:t>
      </w:r>
      <w:r w:rsidRPr="0039179B">
        <w:rPr>
          <w:rFonts w:ascii="Arial" w:hAnsi="Arial" w:cs="Arial"/>
          <w:w w:val="105"/>
          <w:sz w:val="24"/>
          <w:szCs w:val="24"/>
        </w:rPr>
        <w:t>applications).</w:t>
      </w:r>
    </w:p>
    <w:p w14:paraId="4D00F41F" w14:textId="77777777" w:rsidR="007D7B01" w:rsidRPr="0039179B" w:rsidRDefault="000612CF">
      <w:pPr>
        <w:pStyle w:val="ListParagraph"/>
        <w:numPr>
          <w:ilvl w:val="1"/>
          <w:numId w:val="10"/>
        </w:numPr>
        <w:tabs>
          <w:tab w:val="left" w:pos="1185"/>
        </w:tabs>
        <w:spacing w:line="235" w:lineRule="auto"/>
        <w:ind w:right="583" w:hanging="360"/>
        <w:rPr>
          <w:rFonts w:ascii="Arial" w:hAnsi="Arial" w:cs="Arial"/>
          <w:color w:val="333333"/>
          <w:sz w:val="24"/>
          <w:szCs w:val="24"/>
        </w:rPr>
      </w:pPr>
      <w:r w:rsidRPr="0039179B">
        <w:rPr>
          <w:rFonts w:ascii="Arial" w:hAnsi="Arial" w:cs="Arial"/>
          <w:w w:val="105"/>
          <w:sz w:val="24"/>
          <w:szCs w:val="24"/>
        </w:rPr>
        <w:t>By</w:t>
      </w:r>
      <w:r w:rsidRPr="0039179B">
        <w:rPr>
          <w:rFonts w:ascii="Arial" w:hAnsi="Arial" w:cs="Arial"/>
          <w:spacing w:val="-1"/>
          <w:w w:val="105"/>
          <w:sz w:val="24"/>
          <w:szCs w:val="24"/>
        </w:rPr>
        <w:t xml:space="preserve"> </w:t>
      </w:r>
      <w:r w:rsidRPr="0039179B">
        <w:rPr>
          <w:rFonts w:ascii="Arial" w:hAnsi="Arial" w:cs="Arial"/>
          <w:w w:val="105"/>
          <w:sz w:val="24"/>
          <w:szCs w:val="24"/>
        </w:rPr>
        <w:t>2035,</w:t>
      </w:r>
      <w:r w:rsidRPr="0039179B">
        <w:rPr>
          <w:rFonts w:ascii="Arial" w:hAnsi="Arial" w:cs="Arial"/>
          <w:spacing w:val="-3"/>
          <w:w w:val="105"/>
          <w:sz w:val="24"/>
          <w:szCs w:val="24"/>
        </w:rPr>
        <w:t xml:space="preserve"> </w:t>
      </w:r>
      <w:r w:rsidRPr="0039179B">
        <w:rPr>
          <w:rFonts w:ascii="Arial" w:hAnsi="Arial" w:cs="Arial"/>
          <w:w w:val="105"/>
          <w:sz w:val="24"/>
          <w:szCs w:val="24"/>
        </w:rPr>
        <w:t>define</w:t>
      </w:r>
      <w:r w:rsidRPr="0039179B">
        <w:rPr>
          <w:rFonts w:ascii="Arial" w:hAnsi="Arial" w:cs="Arial"/>
          <w:spacing w:val="-3"/>
          <w:w w:val="105"/>
          <w:sz w:val="24"/>
          <w:szCs w:val="24"/>
        </w:rPr>
        <w:t xml:space="preserve"> </w:t>
      </w:r>
      <w:r w:rsidRPr="0039179B">
        <w:rPr>
          <w:rFonts w:ascii="Arial" w:hAnsi="Arial" w:cs="Arial"/>
          <w:w w:val="105"/>
          <w:sz w:val="24"/>
          <w:szCs w:val="24"/>
        </w:rPr>
        <w:t>what</w:t>
      </w:r>
      <w:r w:rsidRPr="0039179B">
        <w:rPr>
          <w:rFonts w:ascii="Arial" w:hAnsi="Arial" w:cs="Arial"/>
          <w:spacing w:val="-1"/>
          <w:w w:val="105"/>
          <w:sz w:val="24"/>
          <w:szCs w:val="24"/>
        </w:rPr>
        <w:t xml:space="preserve"> </w:t>
      </w:r>
      <w:r w:rsidRPr="0039179B">
        <w:rPr>
          <w:rFonts w:ascii="Arial" w:hAnsi="Arial" w:cs="Arial"/>
          <w:w w:val="105"/>
          <w:sz w:val="24"/>
          <w:szCs w:val="24"/>
        </w:rPr>
        <w:t>comprises</w:t>
      </w:r>
      <w:r w:rsidRPr="0039179B">
        <w:rPr>
          <w:rFonts w:ascii="Arial" w:hAnsi="Arial" w:cs="Arial"/>
          <w:spacing w:val="-4"/>
          <w:w w:val="105"/>
          <w:sz w:val="24"/>
          <w:szCs w:val="24"/>
        </w:rPr>
        <w:t xml:space="preserve"> </w:t>
      </w:r>
      <w:r w:rsidRPr="0039179B">
        <w:rPr>
          <w:rFonts w:ascii="Arial" w:hAnsi="Arial" w:cs="Arial"/>
          <w:w w:val="105"/>
          <w:sz w:val="24"/>
          <w:szCs w:val="24"/>
        </w:rPr>
        <w:t>a fully</w:t>
      </w:r>
      <w:r w:rsidRPr="0039179B">
        <w:rPr>
          <w:rFonts w:ascii="Arial" w:hAnsi="Arial" w:cs="Arial"/>
          <w:spacing w:val="-1"/>
          <w:w w:val="105"/>
          <w:sz w:val="24"/>
          <w:szCs w:val="24"/>
        </w:rPr>
        <w:t xml:space="preserve"> </w:t>
      </w:r>
      <w:r w:rsidRPr="0039179B">
        <w:rPr>
          <w:rFonts w:ascii="Arial" w:hAnsi="Arial" w:cs="Arial"/>
          <w:w w:val="105"/>
          <w:sz w:val="24"/>
          <w:szCs w:val="24"/>
        </w:rPr>
        <w:t>sovereign</w:t>
      </w:r>
      <w:r w:rsidRPr="0039179B">
        <w:rPr>
          <w:rFonts w:ascii="Arial" w:hAnsi="Arial" w:cs="Arial"/>
          <w:spacing w:val="-4"/>
          <w:w w:val="105"/>
          <w:sz w:val="24"/>
          <w:szCs w:val="24"/>
        </w:rPr>
        <w:t xml:space="preserve"> </w:t>
      </w:r>
      <w:r w:rsidRPr="0039179B">
        <w:rPr>
          <w:rFonts w:ascii="Arial" w:hAnsi="Arial" w:cs="Arial"/>
          <w:w w:val="105"/>
          <w:sz w:val="24"/>
          <w:szCs w:val="24"/>
        </w:rPr>
        <w:t>Canadian</w:t>
      </w:r>
      <w:r w:rsidRPr="0039179B">
        <w:rPr>
          <w:rFonts w:ascii="Arial" w:hAnsi="Arial" w:cs="Arial"/>
          <w:spacing w:val="-4"/>
          <w:w w:val="105"/>
          <w:sz w:val="24"/>
          <w:szCs w:val="24"/>
        </w:rPr>
        <w:t xml:space="preserve"> </w:t>
      </w:r>
      <w:r w:rsidRPr="0039179B">
        <w:rPr>
          <w:rFonts w:ascii="Arial" w:hAnsi="Arial" w:cs="Arial"/>
          <w:w w:val="105"/>
          <w:sz w:val="24"/>
          <w:szCs w:val="24"/>
        </w:rPr>
        <w:t>stack and</w:t>
      </w:r>
      <w:r w:rsidRPr="0039179B">
        <w:rPr>
          <w:rFonts w:ascii="Arial" w:hAnsi="Arial" w:cs="Arial"/>
          <w:spacing w:val="-2"/>
          <w:w w:val="105"/>
          <w:sz w:val="24"/>
          <w:szCs w:val="24"/>
        </w:rPr>
        <w:t xml:space="preserve"> </w:t>
      </w:r>
      <w:r w:rsidRPr="0039179B">
        <w:rPr>
          <w:rFonts w:ascii="Arial" w:hAnsi="Arial" w:cs="Arial"/>
          <w:w w:val="105"/>
          <w:sz w:val="24"/>
          <w:szCs w:val="24"/>
        </w:rPr>
        <w:t>certify</w:t>
      </w:r>
      <w:r w:rsidRPr="0039179B">
        <w:rPr>
          <w:rFonts w:ascii="Arial" w:hAnsi="Arial" w:cs="Arial"/>
          <w:spacing w:val="-1"/>
          <w:w w:val="105"/>
          <w:sz w:val="24"/>
          <w:szCs w:val="24"/>
        </w:rPr>
        <w:t xml:space="preserve"> </w:t>
      </w:r>
      <w:r w:rsidRPr="0039179B">
        <w:rPr>
          <w:rFonts w:ascii="Arial" w:hAnsi="Arial" w:cs="Arial"/>
          <w:w w:val="105"/>
          <w:sz w:val="24"/>
          <w:szCs w:val="24"/>
        </w:rPr>
        <w:t>sovereign</w:t>
      </w:r>
      <w:r w:rsidRPr="0039179B">
        <w:rPr>
          <w:rFonts w:ascii="Arial" w:hAnsi="Arial" w:cs="Arial"/>
          <w:spacing w:val="-4"/>
          <w:w w:val="105"/>
          <w:sz w:val="24"/>
          <w:szCs w:val="24"/>
        </w:rPr>
        <w:t xml:space="preserve"> </w:t>
      </w:r>
      <w:r w:rsidRPr="0039179B">
        <w:rPr>
          <w:rFonts w:ascii="Arial" w:hAnsi="Arial" w:cs="Arial"/>
          <w:w w:val="105"/>
          <w:sz w:val="24"/>
          <w:szCs w:val="24"/>
        </w:rPr>
        <w:t>AI cloud and compute environments.</w:t>
      </w:r>
    </w:p>
    <w:p w14:paraId="4D00F420" w14:textId="77777777" w:rsidR="007D7B01" w:rsidRPr="0039179B" w:rsidRDefault="000612CF">
      <w:pPr>
        <w:pStyle w:val="ListParagraph"/>
        <w:numPr>
          <w:ilvl w:val="1"/>
          <w:numId w:val="10"/>
        </w:numPr>
        <w:tabs>
          <w:tab w:val="left" w:pos="1185"/>
        </w:tabs>
        <w:spacing w:line="235" w:lineRule="auto"/>
        <w:ind w:right="1406" w:hanging="360"/>
        <w:rPr>
          <w:rFonts w:ascii="Arial" w:hAnsi="Arial" w:cs="Arial"/>
          <w:sz w:val="24"/>
          <w:szCs w:val="24"/>
        </w:rPr>
      </w:pPr>
      <w:r w:rsidRPr="0039179B">
        <w:rPr>
          <w:rFonts w:ascii="Arial" w:hAnsi="Arial" w:cs="Arial"/>
          <w:w w:val="105"/>
          <w:sz w:val="24"/>
          <w:szCs w:val="24"/>
        </w:rPr>
        <w:t>Incentivize private sector</w:t>
      </w:r>
      <w:r w:rsidRPr="0039179B">
        <w:rPr>
          <w:rFonts w:ascii="Arial" w:hAnsi="Arial" w:cs="Arial"/>
          <w:spacing w:val="-2"/>
          <w:w w:val="105"/>
          <w:sz w:val="24"/>
          <w:szCs w:val="24"/>
        </w:rPr>
        <w:t xml:space="preserve"> </w:t>
      </w:r>
      <w:r w:rsidRPr="0039179B">
        <w:rPr>
          <w:rFonts w:ascii="Arial" w:hAnsi="Arial" w:cs="Arial"/>
          <w:w w:val="105"/>
          <w:sz w:val="24"/>
          <w:szCs w:val="24"/>
        </w:rPr>
        <w:t>alignment to scale a Canadian</w:t>
      </w:r>
      <w:r w:rsidRPr="0039179B">
        <w:rPr>
          <w:rFonts w:ascii="Arial" w:hAnsi="Arial" w:cs="Arial"/>
          <w:spacing w:val="-2"/>
          <w:w w:val="105"/>
          <w:sz w:val="24"/>
          <w:szCs w:val="24"/>
        </w:rPr>
        <w:t xml:space="preserve"> </w:t>
      </w:r>
      <w:r w:rsidRPr="0039179B">
        <w:rPr>
          <w:rFonts w:ascii="Arial" w:hAnsi="Arial" w:cs="Arial"/>
          <w:w w:val="105"/>
          <w:sz w:val="24"/>
          <w:szCs w:val="24"/>
        </w:rPr>
        <w:t>AI supply chain</w:t>
      </w:r>
      <w:r w:rsidRPr="0039179B">
        <w:rPr>
          <w:rFonts w:ascii="Arial" w:hAnsi="Arial" w:cs="Arial"/>
          <w:spacing w:val="-2"/>
          <w:w w:val="105"/>
          <w:sz w:val="24"/>
          <w:szCs w:val="24"/>
        </w:rPr>
        <w:t xml:space="preserve"> </w:t>
      </w:r>
      <w:r w:rsidRPr="0039179B">
        <w:rPr>
          <w:rFonts w:ascii="Arial" w:hAnsi="Arial" w:cs="Arial"/>
          <w:w w:val="105"/>
          <w:sz w:val="24"/>
          <w:szCs w:val="24"/>
        </w:rPr>
        <w:t>beyond government</w:t>
      </w:r>
      <w:r w:rsidRPr="0039179B">
        <w:rPr>
          <w:rFonts w:ascii="Arial" w:hAnsi="Arial" w:cs="Arial"/>
          <w:spacing w:val="-5"/>
          <w:w w:val="105"/>
          <w:sz w:val="24"/>
          <w:szCs w:val="24"/>
        </w:rPr>
        <w:t xml:space="preserve"> </w:t>
      </w:r>
      <w:r w:rsidRPr="0039179B">
        <w:rPr>
          <w:rFonts w:ascii="Arial" w:hAnsi="Arial" w:cs="Arial"/>
          <w:w w:val="105"/>
          <w:sz w:val="24"/>
          <w:szCs w:val="24"/>
        </w:rPr>
        <w:t>systems.</w:t>
      </w:r>
    </w:p>
    <w:p w14:paraId="4D00F421" w14:textId="77777777" w:rsidR="007D7B01" w:rsidRPr="0039179B" w:rsidRDefault="000612CF">
      <w:pPr>
        <w:pStyle w:val="ListParagraph"/>
        <w:numPr>
          <w:ilvl w:val="1"/>
          <w:numId w:val="10"/>
        </w:numPr>
        <w:tabs>
          <w:tab w:val="left" w:pos="1185"/>
        </w:tabs>
        <w:spacing w:before="8" w:line="230" w:lineRule="auto"/>
        <w:ind w:right="468" w:hanging="360"/>
        <w:rPr>
          <w:rFonts w:ascii="Arial" w:hAnsi="Arial" w:cs="Arial"/>
          <w:sz w:val="24"/>
          <w:szCs w:val="24"/>
        </w:rPr>
      </w:pPr>
      <w:r w:rsidRPr="0039179B">
        <w:rPr>
          <w:rFonts w:ascii="Arial" w:hAnsi="Arial" w:cs="Arial"/>
          <w:sz w:val="24"/>
          <w:szCs w:val="24"/>
        </w:rPr>
        <w:t>Benefits</w:t>
      </w:r>
      <w:r w:rsidRPr="0039179B">
        <w:rPr>
          <w:rFonts w:ascii="Arial" w:hAnsi="Arial" w:cs="Arial"/>
          <w:spacing w:val="27"/>
          <w:sz w:val="24"/>
          <w:szCs w:val="24"/>
        </w:rPr>
        <w:t xml:space="preserve"> </w:t>
      </w:r>
      <w:r w:rsidRPr="0039179B">
        <w:rPr>
          <w:rFonts w:ascii="Arial" w:hAnsi="Arial" w:cs="Arial"/>
          <w:sz w:val="24"/>
          <w:szCs w:val="24"/>
        </w:rPr>
        <w:t>include</w:t>
      </w:r>
      <w:r w:rsidRPr="0039179B">
        <w:rPr>
          <w:rFonts w:ascii="Arial" w:hAnsi="Arial" w:cs="Arial"/>
          <w:spacing w:val="29"/>
          <w:sz w:val="24"/>
          <w:szCs w:val="24"/>
        </w:rPr>
        <w:t xml:space="preserve"> </w:t>
      </w:r>
      <w:r w:rsidRPr="0039179B">
        <w:rPr>
          <w:rFonts w:ascii="Arial" w:hAnsi="Arial" w:cs="Arial"/>
          <w:sz w:val="24"/>
          <w:szCs w:val="24"/>
        </w:rPr>
        <w:t>increased</w:t>
      </w:r>
      <w:r w:rsidRPr="0039179B">
        <w:rPr>
          <w:rFonts w:ascii="Arial" w:hAnsi="Arial" w:cs="Arial"/>
          <w:spacing w:val="33"/>
          <w:sz w:val="24"/>
          <w:szCs w:val="24"/>
        </w:rPr>
        <w:t xml:space="preserve"> </w:t>
      </w:r>
      <w:r w:rsidRPr="0039179B">
        <w:rPr>
          <w:rFonts w:ascii="Arial" w:hAnsi="Arial" w:cs="Arial"/>
          <w:sz w:val="24"/>
          <w:szCs w:val="24"/>
        </w:rPr>
        <w:t>Canadian</w:t>
      </w:r>
      <w:r w:rsidRPr="0039179B">
        <w:rPr>
          <w:rFonts w:ascii="Arial" w:hAnsi="Arial" w:cs="Arial"/>
          <w:spacing w:val="27"/>
          <w:sz w:val="24"/>
          <w:szCs w:val="24"/>
        </w:rPr>
        <w:t xml:space="preserve"> </w:t>
      </w:r>
      <w:r w:rsidRPr="0039179B">
        <w:rPr>
          <w:rFonts w:ascii="Arial" w:hAnsi="Arial" w:cs="Arial"/>
          <w:sz w:val="24"/>
          <w:szCs w:val="24"/>
        </w:rPr>
        <w:t>capacity</w:t>
      </w:r>
      <w:r w:rsidRPr="0039179B">
        <w:rPr>
          <w:rFonts w:ascii="Arial" w:hAnsi="Arial" w:cs="Arial"/>
          <w:spacing w:val="33"/>
          <w:sz w:val="24"/>
          <w:szCs w:val="24"/>
        </w:rPr>
        <w:t xml:space="preserve"> </w:t>
      </w:r>
      <w:r w:rsidRPr="0039179B">
        <w:rPr>
          <w:rFonts w:ascii="Arial" w:hAnsi="Arial" w:cs="Arial"/>
          <w:sz w:val="24"/>
          <w:szCs w:val="24"/>
        </w:rPr>
        <w:t>and</w:t>
      </w:r>
      <w:r w:rsidRPr="0039179B">
        <w:rPr>
          <w:rFonts w:ascii="Arial" w:hAnsi="Arial" w:cs="Arial"/>
          <w:spacing w:val="40"/>
          <w:sz w:val="24"/>
          <w:szCs w:val="24"/>
        </w:rPr>
        <w:t xml:space="preserve"> </w:t>
      </w:r>
      <w:r w:rsidRPr="0039179B">
        <w:rPr>
          <w:rFonts w:ascii="Arial" w:hAnsi="Arial" w:cs="Arial"/>
          <w:sz w:val="24"/>
          <w:szCs w:val="24"/>
        </w:rPr>
        <w:t>autonomy</w:t>
      </w:r>
      <w:r w:rsidRPr="0039179B">
        <w:rPr>
          <w:rFonts w:ascii="Arial" w:hAnsi="Arial" w:cs="Arial"/>
          <w:spacing w:val="33"/>
          <w:sz w:val="24"/>
          <w:szCs w:val="24"/>
        </w:rPr>
        <w:t xml:space="preserve"> </w:t>
      </w:r>
      <w:r w:rsidRPr="0039179B">
        <w:rPr>
          <w:rFonts w:ascii="Arial" w:hAnsi="Arial" w:cs="Arial"/>
          <w:sz w:val="24"/>
          <w:szCs w:val="24"/>
        </w:rPr>
        <w:t>to</w:t>
      </w:r>
      <w:r w:rsidRPr="0039179B">
        <w:rPr>
          <w:rFonts w:ascii="Arial" w:hAnsi="Arial" w:cs="Arial"/>
          <w:spacing w:val="27"/>
          <w:sz w:val="24"/>
          <w:szCs w:val="24"/>
        </w:rPr>
        <w:t xml:space="preserve"> </w:t>
      </w:r>
      <w:r w:rsidRPr="0039179B">
        <w:rPr>
          <w:rFonts w:ascii="Arial" w:hAnsi="Arial" w:cs="Arial"/>
          <w:sz w:val="24"/>
          <w:szCs w:val="24"/>
        </w:rPr>
        <w:t>support</w:t>
      </w:r>
      <w:r w:rsidRPr="0039179B">
        <w:rPr>
          <w:rFonts w:ascii="Arial" w:hAnsi="Arial" w:cs="Arial"/>
          <w:spacing w:val="33"/>
          <w:sz w:val="24"/>
          <w:szCs w:val="24"/>
        </w:rPr>
        <w:t xml:space="preserve"> </w:t>
      </w:r>
      <w:r w:rsidRPr="0039179B">
        <w:rPr>
          <w:rFonts w:ascii="Arial" w:hAnsi="Arial" w:cs="Arial"/>
          <w:sz w:val="24"/>
          <w:szCs w:val="24"/>
        </w:rPr>
        <w:t>critical</w:t>
      </w:r>
      <w:r w:rsidRPr="0039179B">
        <w:rPr>
          <w:rFonts w:ascii="Arial" w:hAnsi="Arial" w:cs="Arial"/>
          <w:spacing w:val="31"/>
          <w:sz w:val="24"/>
          <w:szCs w:val="24"/>
        </w:rPr>
        <w:t xml:space="preserve"> </w:t>
      </w:r>
      <w:r w:rsidRPr="0039179B">
        <w:rPr>
          <w:rFonts w:ascii="Arial" w:hAnsi="Arial" w:cs="Arial"/>
          <w:sz w:val="24"/>
          <w:szCs w:val="24"/>
        </w:rPr>
        <w:t xml:space="preserve">Canadian </w:t>
      </w:r>
      <w:r w:rsidRPr="0039179B">
        <w:rPr>
          <w:rFonts w:ascii="Arial" w:hAnsi="Arial" w:cs="Arial"/>
          <w:w w:val="110"/>
          <w:sz w:val="24"/>
          <w:szCs w:val="24"/>
        </w:rPr>
        <w:t>information and services.</w:t>
      </w:r>
    </w:p>
    <w:p w14:paraId="4D00F422" w14:textId="77777777" w:rsidR="007D7B01" w:rsidRPr="0039179B" w:rsidRDefault="007D7B01">
      <w:pPr>
        <w:pStyle w:val="BodyText"/>
        <w:spacing w:before="3"/>
        <w:ind w:left="0"/>
        <w:rPr>
          <w:rFonts w:ascii="Arial" w:hAnsi="Arial" w:cs="Arial"/>
          <w:sz w:val="24"/>
          <w:szCs w:val="24"/>
        </w:rPr>
      </w:pPr>
    </w:p>
    <w:p w14:paraId="4D00F423" w14:textId="77777777" w:rsidR="007D7B01" w:rsidRPr="0039179B" w:rsidRDefault="000612CF">
      <w:pPr>
        <w:pStyle w:val="Heading2"/>
        <w:ind w:left="465"/>
        <w:rPr>
          <w:rFonts w:ascii="Arial" w:hAnsi="Arial" w:cs="Arial"/>
          <w:sz w:val="24"/>
          <w:szCs w:val="24"/>
        </w:rPr>
      </w:pPr>
      <w:r w:rsidRPr="0039179B">
        <w:rPr>
          <w:rFonts w:ascii="Arial" w:hAnsi="Arial" w:cs="Arial"/>
          <w:w w:val="110"/>
          <w:sz w:val="24"/>
          <w:szCs w:val="24"/>
        </w:rPr>
        <w:t>Create</w:t>
      </w:r>
      <w:r w:rsidRPr="0039179B">
        <w:rPr>
          <w:rFonts w:ascii="Arial" w:hAnsi="Arial" w:cs="Arial"/>
          <w:spacing w:val="6"/>
          <w:w w:val="110"/>
          <w:sz w:val="24"/>
          <w:szCs w:val="24"/>
        </w:rPr>
        <w:t xml:space="preserve"> </w:t>
      </w:r>
      <w:r w:rsidRPr="0039179B">
        <w:rPr>
          <w:rFonts w:ascii="Arial" w:hAnsi="Arial" w:cs="Arial"/>
          <w:w w:val="110"/>
          <w:sz w:val="24"/>
          <w:szCs w:val="24"/>
        </w:rPr>
        <w:t>sector-specific</w:t>
      </w:r>
      <w:r w:rsidRPr="0039179B">
        <w:rPr>
          <w:rFonts w:ascii="Arial" w:hAnsi="Arial" w:cs="Arial"/>
          <w:spacing w:val="2"/>
          <w:w w:val="110"/>
          <w:sz w:val="24"/>
          <w:szCs w:val="24"/>
        </w:rPr>
        <w:t xml:space="preserve"> </w:t>
      </w:r>
      <w:r w:rsidRPr="0039179B">
        <w:rPr>
          <w:rFonts w:ascii="Arial" w:hAnsi="Arial" w:cs="Arial"/>
          <w:w w:val="110"/>
          <w:sz w:val="24"/>
          <w:szCs w:val="24"/>
        </w:rPr>
        <w:t>AI</w:t>
      </w:r>
      <w:r w:rsidRPr="0039179B">
        <w:rPr>
          <w:rFonts w:ascii="Arial" w:hAnsi="Arial" w:cs="Arial"/>
          <w:spacing w:val="6"/>
          <w:w w:val="110"/>
          <w:sz w:val="24"/>
          <w:szCs w:val="24"/>
        </w:rPr>
        <w:t xml:space="preserve"> </w:t>
      </w:r>
      <w:r w:rsidRPr="0039179B">
        <w:rPr>
          <w:rFonts w:ascii="Arial" w:hAnsi="Arial" w:cs="Arial"/>
          <w:w w:val="110"/>
          <w:sz w:val="24"/>
          <w:szCs w:val="24"/>
        </w:rPr>
        <w:t>security</w:t>
      </w:r>
      <w:r w:rsidRPr="0039179B">
        <w:rPr>
          <w:rFonts w:ascii="Arial" w:hAnsi="Arial" w:cs="Arial"/>
          <w:spacing w:val="5"/>
          <w:w w:val="110"/>
          <w:sz w:val="24"/>
          <w:szCs w:val="24"/>
        </w:rPr>
        <w:t xml:space="preserve"> </w:t>
      </w:r>
      <w:r w:rsidRPr="0039179B">
        <w:rPr>
          <w:rFonts w:ascii="Arial" w:hAnsi="Arial" w:cs="Arial"/>
          <w:spacing w:val="-2"/>
          <w:w w:val="110"/>
          <w:sz w:val="24"/>
          <w:szCs w:val="24"/>
        </w:rPr>
        <w:t>models.</w:t>
      </w:r>
    </w:p>
    <w:p w14:paraId="4D00F424" w14:textId="77777777" w:rsidR="007D7B01" w:rsidRPr="0039179B" w:rsidRDefault="000612CF">
      <w:pPr>
        <w:pStyle w:val="ListParagraph"/>
        <w:numPr>
          <w:ilvl w:val="1"/>
          <w:numId w:val="10"/>
        </w:numPr>
        <w:tabs>
          <w:tab w:val="left" w:pos="1185"/>
        </w:tabs>
        <w:spacing w:line="235" w:lineRule="auto"/>
        <w:ind w:right="521" w:hanging="360"/>
        <w:rPr>
          <w:rFonts w:ascii="Arial" w:hAnsi="Arial" w:cs="Arial"/>
          <w:sz w:val="24"/>
          <w:szCs w:val="24"/>
        </w:rPr>
      </w:pPr>
      <w:r w:rsidRPr="0039179B">
        <w:rPr>
          <w:rFonts w:ascii="Arial" w:hAnsi="Arial" w:cs="Arial"/>
          <w:w w:val="105"/>
          <w:sz w:val="24"/>
          <w:szCs w:val="24"/>
        </w:rPr>
        <w:t>Experts</w:t>
      </w:r>
      <w:r w:rsidRPr="0039179B">
        <w:rPr>
          <w:rFonts w:ascii="Arial" w:hAnsi="Arial" w:cs="Arial"/>
          <w:spacing w:val="-7"/>
          <w:w w:val="105"/>
          <w:sz w:val="24"/>
          <w:szCs w:val="24"/>
        </w:rPr>
        <w:t xml:space="preserve"> </w:t>
      </w:r>
      <w:r w:rsidRPr="0039179B">
        <w:rPr>
          <w:rFonts w:ascii="Arial" w:hAnsi="Arial" w:cs="Arial"/>
          <w:w w:val="105"/>
          <w:sz w:val="24"/>
          <w:szCs w:val="24"/>
        </w:rPr>
        <w:t>from</w:t>
      </w:r>
      <w:r w:rsidRPr="0039179B">
        <w:rPr>
          <w:rFonts w:ascii="Arial" w:hAnsi="Arial" w:cs="Arial"/>
          <w:spacing w:val="-6"/>
          <w:w w:val="105"/>
          <w:sz w:val="24"/>
          <w:szCs w:val="24"/>
        </w:rPr>
        <w:t xml:space="preserve"> </w:t>
      </w:r>
      <w:r w:rsidRPr="0039179B">
        <w:rPr>
          <w:rFonts w:ascii="Arial" w:hAnsi="Arial" w:cs="Arial"/>
          <w:w w:val="105"/>
          <w:sz w:val="24"/>
          <w:szCs w:val="24"/>
        </w:rPr>
        <w:t>industry,</w:t>
      </w:r>
      <w:r w:rsidRPr="0039179B">
        <w:rPr>
          <w:rFonts w:ascii="Arial" w:hAnsi="Arial" w:cs="Arial"/>
          <w:spacing w:val="-6"/>
          <w:w w:val="105"/>
          <w:sz w:val="24"/>
          <w:szCs w:val="24"/>
        </w:rPr>
        <w:t xml:space="preserve"> </w:t>
      </w:r>
      <w:r w:rsidRPr="0039179B">
        <w:rPr>
          <w:rFonts w:ascii="Arial" w:hAnsi="Arial" w:cs="Arial"/>
          <w:w w:val="105"/>
          <w:sz w:val="24"/>
          <w:szCs w:val="24"/>
        </w:rPr>
        <w:t>government</w:t>
      </w:r>
      <w:r w:rsidRPr="0039179B">
        <w:rPr>
          <w:rFonts w:ascii="Arial" w:hAnsi="Arial" w:cs="Arial"/>
          <w:spacing w:val="-4"/>
          <w:w w:val="105"/>
          <w:sz w:val="24"/>
          <w:szCs w:val="24"/>
        </w:rPr>
        <w:t xml:space="preserve"> </w:t>
      </w:r>
      <w:r w:rsidRPr="0039179B">
        <w:rPr>
          <w:rFonts w:ascii="Arial" w:hAnsi="Arial" w:cs="Arial"/>
          <w:w w:val="105"/>
          <w:sz w:val="24"/>
          <w:szCs w:val="24"/>
        </w:rPr>
        <w:t>and academia</w:t>
      </w:r>
      <w:r w:rsidRPr="0039179B">
        <w:rPr>
          <w:rFonts w:ascii="Arial" w:hAnsi="Arial" w:cs="Arial"/>
          <w:spacing w:val="-7"/>
          <w:w w:val="105"/>
          <w:sz w:val="24"/>
          <w:szCs w:val="24"/>
        </w:rPr>
        <w:t xml:space="preserve"> </w:t>
      </w:r>
      <w:r w:rsidRPr="0039179B">
        <w:rPr>
          <w:rFonts w:ascii="Arial" w:hAnsi="Arial" w:cs="Arial"/>
          <w:w w:val="105"/>
          <w:sz w:val="24"/>
          <w:szCs w:val="24"/>
        </w:rPr>
        <w:t>should</w:t>
      </w:r>
      <w:r w:rsidRPr="0039179B">
        <w:rPr>
          <w:rFonts w:ascii="Arial" w:hAnsi="Arial" w:cs="Arial"/>
          <w:spacing w:val="-4"/>
          <w:w w:val="105"/>
          <w:sz w:val="24"/>
          <w:szCs w:val="24"/>
        </w:rPr>
        <w:t xml:space="preserve"> </w:t>
      </w:r>
      <w:r w:rsidRPr="0039179B">
        <w:rPr>
          <w:rFonts w:ascii="Arial" w:hAnsi="Arial" w:cs="Arial"/>
          <w:w w:val="105"/>
          <w:sz w:val="24"/>
          <w:szCs w:val="24"/>
        </w:rPr>
        <w:t>collaborate</w:t>
      </w:r>
      <w:r w:rsidRPr="0039179B">
        <w:rPr>
          <w:rFonts w:ascii="Arial" w:hAnsi="Arial" w:cs="Arial"/>
          <w:spacing w:val="-6"/>
          <w:w w:val="105"/>
          <w:sz w:val="24"/>
          <w:szCs w:val="24"/>
        </w:rPr>
        <w:t xml:space="preserve"> </w:t>
      </w:r>
      <w:r w:rsidRPr="0039179B">
        <w:rPr>
          <w:rFonts w:ascii="Arial" w:hAnsi="Arial" w:cs="Arial"/>
          <w:w w:val="105"/>
          <w:sz w:val="24"/>
          <w:szCs w:val="24"/>
        </w:rPr>
        <w:t>to</w:t>
      </w:r>
      <w:r w:rsidRPr="0039179B">
        <w:rPr>
          <w:rFonts w:ascii="Arial" w:hAnsi="Arial" w:cs="Arial"/>
          <w:spacing w:val="-7"/>
          <w:w w:val="105"/>
          <w:sz w:val="24"/>
          <w:szCs w:val="24"/>
        </w:rPr>
        <w:t xml:space="preserve"> </w:t>
      </w:r>
      <w:r w:rsidRPr="0039179B">
        <w:rPr>
          <w:rFonts w:ascii="Arial" w:hAnsi="Arial" w:cs="Arial"/>
          <w:w w:val="105"/>
          <w:sz w:val="24"/>
          <w:szCs w:val="24"/>
        </w:rPr>
        <w:t>create</w:t>
      </w:r>
      <w:r w:rsidRPr="0039179B">
        <w:rPr>
          <w:rFonts w:ascii="Arial" w:hAnsi="Arial" w:cs="Arial"/>
          <w:spacing w:val="-6"/>
          <w:w w:val="105"/>
          <w:sz w:val="24"/>
          <w:szCs w:val="24"/>
        </w:rPr>
        <w:t xml:space="preserve"> </w:t>
      </w:r>
      <w:r w:rsidRPr="0039179B">
        <w:rPr>
          <w:rFonts w:ascii="Arial" w:hAnsi="Arial" w:cs="Arial"/>
          <w:w w:val="105"/>
          <w:sz w:val="24"/>
          <w:szCs w:val="24"/>
        </w:rPr>
        <w:t>AI</w:t>
      </w:r>
      <w:r w:rsidRPr="0039179B">
        <w:rPr>
          <w:rFonts w:ascii="Arial" w:hAnsi="Arial" w:cs="Arial"/>
          <w:spacing w:val="-5"/>
          <w:w w:val="105"/>
          <w:sz w:val="24"/>
          <w:szCs w:val="24"/>
        </w:rPr>
        <w:t xml:space="preserve"> </w:t>
      </w:r>
      <w:r w:rsidRPr="0039179B">
        <w:rPr>
          <w:rFonts w:ascii="Arial" w:hAnsi="Arial" w:cs="Arial"/>
          <w:w w:val="105"/>
          <w:sz w:val="24"/>
          <w:szCs w:val="24"/>
        </w:rPr>
        <w:t>security models (and estimate compute requirements) for key sectors.</w:t>
      </w:r>
    </w:p>
    <w:p w14:paraId="4D00F425" w14:textId="77777777" w:rsidR="007D7B01" w:rsidRPr="0039179B" w:rsidRDefault="000612CF">
      <w:pPr>
        <w:pStyle w:val="ListParagraph"/>
        <w:numPr>
          <w:ilvl w:val="1"/>
          <w:numId w:val="10"/>
        </w:numPr>
        <w:tabs>
          <w:tab w:val="left" w:pos="1184"/>
        </w:tabs>
        <w:spacing w:before="0" w:line="272" w:lineRule="exact"/>
        <w:ind w:left="1184" w:hanging="359"/>
        <w:rPr>
          <w:rFonts w:ascii="Arial" w:hAnsi="Arial" w:cs="Arial"/>
          <w:sz w:val="24"/>
          <w:szCs w:val="24"/>
        </w:rPr>
      </w:pPr>
      <w:r w:rsidRPr="0039179B">
        <w:rPr>
          <w:rFonts w:ascii="Arial" w:hAnsi="Arial" w:cs="Arial"/>
          <w:w w:val="105"/>
          <w:sz w:val="24"/>
          <w:szCs w:val="24"/>
        </w:rPr>
        <w:t>Chair</w:t>
      </w:r>
      <w:r w:rsidRPr="0039179B">
        <w:rPr>
          <w:rFonts w:ascii="Arial" w:hAnsi="Arial" w:cs="Arial"/>
          <w:spacing w:val="-4"/>
          <w:w w:val="105"/>
          <w:sz w:val="24"/>
          <w:szCs w:val="24"/>
        </w:rPr>
        <w:t xml:space="preserve"> </w:t>
      </w:r>
      <w:r w:rsidRPr="0039179B">
        <w:rPr>
          <w:rFonts w:ascii="Arial" w:hAnsi="Arial" w:cs="Arial"/>
          <w:w w:val="105"/>
          <w:sz w:val="24"/>
          <w:szCs w:val="24"/>
        </w:rPr>
        <w:t>regular</w:t>
      </w:r>
      <w:r w:rsidRPr="0039179B">
        <w:rPr>
          <w:rFonts w:ascii="Arial" w:hAnsi="Arial" w:cs="Arial"/>
          <w:spacing w:val="-4"/>
          <w:w w:val="105"/>
          <w:sz w:val="24"/>
          <w:szCs w:val="24"/>
        </w:rPr>
        <w:t xml:space="preserve"> </w:t>
      </w:r>
      <w:r w:rsidRPr="0039179B">
        <w:rPr>
          <w:rFonts w:ascii="Arial" w:hAnsi="Arial" w:cs="Arial"/>
          <w:w w:val="105"/>
          <w:sz w:val="24"/>
          <w:szCs w:val="24"/>
        </w:rPr>
        <w:t>Canadian</w:t>
      </w:r>
      <w:r w:rsidRPr="0039179B">
        <w:rPr>
          <w:rFonts w:ascii="Arial" w:hAnsi="Arial" w:cs="Arial"/>
          <w:spacing w:val="-4"/>
          <w:w w:val="105"/>
          <w:sz w:val="24"/>
          <w:szCs w:val="24"/>
        </w:rPr>
        <w:t xml:space="preserve"> </w:t>
      </w:r>
      <w:r w:rsidRPr="0039179B">
        <w:rPr>
          <w:rFonts w:ascii="Arial" w:hAnsi="Arial" w:cs="Arial"/>
          <w:w w:val="105"/>
          <w:sz w:val="24"/>
          <w:szCs w:val="24"/>
        </w:rPr>
        <w:t>roundtables</w:t>
      </w:r>
      <w:r w:rsidRPr="0039179B">
        <w:rPr>
          <w:rFonts w:ascii="Arial" w:hAnsi="Arial" w:cs="Arial"/>
          <w:spacing w:val="-4"/>
          <w:w w:val="105"/>
          <w:sz w:val="24"/>
          <w:szCs w:val="24"/>
        </w:rPr>
        <w:t xml:space="preserve"> </w:t>
      </w:r>
      <w:r w:rsidRPr="0039179B">
        <w:rPr>
          <w:rFonts w:ascii="Arial" w:hAnsi="Arial" w:cs="Arial"/>
          <w:w w:val="105"/>
          <w:sz w:val="24"/>
          <w:szCs w:val="24"/>
        </w:rPr>
        <w:t>on</w:t>
      </w:r>
      <w:r w:rsidRPr="0039179B">
        <w:rPr>
          <w:rFonts w:ascii="Arial" w:hAnsi="Arial" w:cs="Arial"/>
          <w:spacing w:val="2"/>
          <w:w w:val="105"/>
          <w:sz w:val="24"/>
          <w:szCs w:val="24"/>
        </w:rPr>
        <w:t xml:space="preserve"> </w:t>
      </w:r>
      <w:r w:rsidRPr="0039179B">
        <w:rPr>
          <w:rFonts w:ascii="Arial" w:hAnsi="Arial" w:cs="Arial"/>
          <w:w w:val="105"/>
          <w:sz w:val="24"/>
          <w:szCs w:val="24"/>
        </w:rPr>
        <w:t>threat and</w:t>
      </w:r>
      <w:r w:rsidRPr="0039179B">
        <w:rPr>
          <w:rFonts w:ascii="Arial" w:hAnsi="Arial" w:cs="Arial"/>
          <w:spacing w:val="-1"/>
          <w:w w:val="105"/>
          <w:sz w:val="24"/>
          <w:szCs w:val="24"/>
        </w:rPr>
        <w:t xml:space="preserve"> </w:t>
      </w:r>
      <w:r w:rsidRPr="0039179B">
        <w:rPr>
          <w:rFonts w:ascii="Arial" w:hAnsi="Arial" w:cs="Arial"/>
          <w:w w:val="105"/>
          <w:sz w:val="24"/>
          <w:szCs w:val="24"/>
        </w:rPr>
        <w:t>security risk</w:t>
      </w:r>
      <w:r w:rsidRPr="0039179B">
        <w:rPr>
          <w:rFonts w:ascii="Arial" w:hAnsi="Arial" w:cs="Arial"/>
          <w:spacing w:val="-4"/>
          <w:w w:val="105"/>
          <w:sz w:val="24"/>
          <w:szCs w:val="24"/>
        </w:rPr>
        <w:t xml:space="preserve"> </w:t>
      </w:r>
      <w:r w:rsidRPr="0039179B">
        <w:rPr>
          <w:rFonts w:ascii="Arial" w:hAnsi="Arial" w:cs="Arial"/>
          <w:spacing w:val="-2"/>
          <w:w w:val="105"/>
          <w:sz w:val="24"/>
          <w:szCs w:val="24"/>
        </w:rPr>
        <w:t>mitigations.</w:t>
      </w:r>
    </w:p>
    <w:p w14:paraId="4D00F426" w14:textId="77777777" w:rsidR="007D7B01" w:rsidRPr="0039179B" w:rsidRDefault="000612CF">
      <w:pPr>
        <w:pStyle w:val="ListParagraph"/>
        <w:numPr>
          <w:ilvl w:val="1"/>
          <w:numId w:val="10"/>
        </w:numPr>
        <w:tabs>
          <w:tab w:val="left" w:pos="1185"/>
        </w:tabs>
        <w:spacing w:before="1" w:line="235" w:lineRule="auto"/>
        <w:ind w:right="652" w:hanging="360"/>
        <w:rPr>
          <w:rFonts w:ascii="Arial" w:hAnsi="Arial" w:cs="Arial"/>
          <w:sz w:val="24"/>
          <w:szCs w:val="24"/>
        </w:rPr>
      </w:pPr>
      <w:r w:rsidRPr="0039179B">
        <w:rPr>
          <w:rFonts w:ascii="Arial" w:hAnsi="Arial" w:cs="Arial"/>
          <w:w w:val="105"/>
          <w:sz w:val="24"/>
          <w:szCs w:val="24"/>
        </w:rPr>
        <w:t>Create a</w:t>
      </w:r>
      <w:r w:rsidRPr="0039179B">
        <w:rPr>
          <w:rFonts w:ascii="Arial" w:hAnsi="Arial" w:cs="Arial"/>
          <w:spacing w:val="-12"/>
          <w:w w:val="105"/>
          <w:sz w:val="24"/>
          <w:szCs w:val="24"/>
        </w:rPr>
        <w:t xml:space="preserve"> </w:t>
      </w:r>
      <w:r w:rsidRPr="0039179B">
        <w:rPr>
          <w:rFonts w:ascii="Arial" w:hAnsi="Arial" w:cs="Arial"/>
          <w:w w:val="105"/>
          <w:sz w:val="24"/>
          <w:szCs w:val="24"/>
        </w:rPr>
        <w:t>“secure channel”</w:t>
      </w:r>
      <w:r w:rsidRPr="0039179B">
        <w:rPr>
          <w:rFonts w:ascii="Arial" w:hAnsi="Arial" w:cs="Arial"/>
          <w:spacing w:val="-8"/>
          <w:w w:val="105"/>
          <w:sz w:val="24"/>
          <w:szCs w:val="24"/>
        </w:rPr>
        <w:t xml:space="preserve"> </w:t>
      </w:r>
      <w:r w:rsidRPr="0039179B">
        <w:rPr>
          <w:rFonts w:ascii="Arial" w:hAnsi="Arial" w:cs="Arial"/>
          <w:w w:val="105"/>
          <w:sz w:val="24"/>
          <w:szCs w:val="24"/>
        </w:rPr>
        <w:t>(based on commercial encryption and commodity hardware) for sensitive information exchange among sector teams.</w:t>
      </w:r>
    </w:p>
    <w:p w14:paraId="4D00F427" w14:textId="77777777" w:rsidR="007D7B01" w:rsidRPr="0039179B" w:rsidRDefault="000612CF">
      <w:pPr>
        <w:pStyle w:val="ListParagraph"/>
        <w:numPr>
          <w:ilvl w:val="1"/>
          <w:numId w:val="10"/>
        </w:numPr>
        <w:tabs>
          <w:tab w:val="left" w:pos="1185"/>
        </w:tabs>
        <w:spacing w:line="235" w:lineRule="auto"/>
        <w:ind w:right="566" w:hanging="360"/>
        <w:rPr>
          <w:rFonts w:ascii="Arial" w:hAnsi="Arial" w:cs="Arial"/>
          <w:sz w:val="24"/>
          <w:szCs w:val="24"/>
        </w:rPr>
      </w:pPr>
      <w:r w:rsidRPr="0039179B">
        <w:rPr>
          <w:rFonts w:ascii="Arial" w:hAnsi="Arial" w:cs="Arial"/>
          <w:w w:val="105"/>
          <w:sz w:val="24"/>
          <w:szCs w:val="24"/>
        </w:rPr>
        <w:t>Create</w:t>
      </w:r>
      <w:r w:rsidRPr="0039179B">
        <w:rPr>
          <w:rFonts w:ascii="Arial" w:hAnsi="Arial" w:cs="Arial"/>
          <w:spacing w:val="-1"/>
          <w:w w:val="105"/>
          <w:sz w:val="24"/>
          <w:szCs w:val="24"/>
        </w:rPr>
        <w:t xml:space="preserve"> </w:t>
      </w:r>
      <w:r w:rsidRPr="0039179B">
        <w:rPr>
          <w:rFonts w:ascii="Arial" w:hAnsi="Arial" w:cs="Arial"/>
          <w:w w:val="105"/>
          <w:sz w:val="24"/>
          <w:szCs w:val="24"/>
        </w:rPr>
        <w:t>certification</w:t>
      </w:r>
      <w:r w:rsidRPr="0039179B">
        <w:rPr>
          <w:rFonts w:ascii="Arial" w:hAnsi="Arial" w:cs="Arial"/>
          <w:spacing w:val="-2"/>
          <w:w w:val="105"/>
          <w:sz w:val="24"/>
          <w:szCs w:val="24"/>
        </w:rPr>
        <w:t xml:space="preserve"> </w:t>
      </w:r>
      <w:r w:rsidRPr="0039179B">
        <w:rPr>
          <w:rFonts w:ascii="Arial" w:hAnsi="Arial" w:cs="Arial"/>
          <w:w w:val="105"/>
          <w:sz w:val="24"/>
          <w:szCs w:val="24"/>
        </w:rPr>
        <w:t>or</w:t>
      </w:r>
      <w:r w:rsidRPr="0039179B">
        <w:rPr>
          <w:rFonts w:ascii="Arial" w:hAnsi="Arial" w:cs="Arial"/>
          <w:spacing w:val="-2"/>
          <w:w w:val="105"/>
          <w:sz w:val="24"/>
          <w:szCs w:val="24"/>
        </w:rPr>
        <w:t xml:space="preserve"> </w:t>
      </w:r>
      <w:r w:rsidRPr="0039179B">
        <w:rPr>
          <w:rFonts w:ascii="Arial" w:hAnsi="Arial" w:cs="Arial"/>
          <w:w w:val="105"/>
          <w:sz w:val="24"/>
          <w:szCs w:val="24"/>
        </w:rPr>
        <w:t>conformity-assessment programs</w:t>
      </w:r>
      <w:r w:rsidRPr="0039179B">
        <w:rPr>
          <w:rFonts w:ascii="Arial" w:hAnsi="Arial" w:cs="Arial"/>
          <w:spacing w:val="-2"/>
          <w:w w:val="105"/>
          <w:sz w:val="24"/>
          <w:szCs w:val="24"/>
        </w:rPr>
        <w:t xml:space="preserve"> </w:t>
      </w:r>
      <w:r w:rsidRPr="0039179B">
        <w:rPr>
          <w:rFonts w:ascii="Arial" w:hAnsi="Arial" w:cs="Arial"/>
          <w:w w:val="105"/>
          <w:sz w:val="24"/>
          <w:szCs w:val="24"/>
        </w:rPr>
        <w:t>or</w:t>
      </w:r>
      <w:r w:rsidRPr="0039179B">
        <w:rPr>
          <w:rFonts w:ascii="Arial" w:hAnsi="Arial" w:cs="Arial"/>
          <w:spacing w:val="-2"/>
          <w:w w:val="105"/>
          <w:sz w:val="24"/>
          <w:szCs w:val="24"/>
        </w:rPr>
        <w:t xml:space="preserve"> </w:t>
      </w:r>
      <w:r w:rsidRPr="0039179B">
        <w:rPr>
          <w:rFonts w:ascii="Arial" w:hAnsi="Arial" w:cs="Arial"/>
          <w:w w:val="105"/>
          <w:sz w:val="24"/>
          <w:szCs w:val="24"/>
        </w:rPr>
        <w:t>promote</w:t>
      </w:r>
      <w:r w:rsidRPr="0039179B">
        <w:rPr>
          <w:rFonts w:ascii="Arial" w:hAnsi="Arial" w:cs="Arial"/>
          <w:spacing w:val="-1"/>
          <w:w w:val="105"/>
          <w:sz w:val="24"/>
          <w:szCs w:val="24"/>
        </w:rPr>
        <w:t xml:space="preserve"> </w:t>
      </w:r>
      <w:r w:rsidRPr="0039179B">
        <w:rPr>
          <w:rFonts w:ascii="Arial" w:hAnsi="Arial" w:cs="Arial"/>
          <w:w w:val="105"/>
          <w:sz w:val="24"/>
          <w:szCs w:val="24"/>
        </w:rPr>
        <w:t>open standards</w:t>
      </w:r>
      <w:r w:rsidRPr="0039179B">
        <w:rPr>
          <w:rFonts w:ascii="Arial" w:hAnsi="Arial" w:cs="Arial"/>
          <w:spacing w:val="-2"/>
          <w:w w:val="105"/>
          <w:sz w:val="24"/>
          <w:szCs w:val="24"/>
        </w:rPr>
        <w:t xml:space="preserve"> </w:t>
      </w:r>
      <w:r w:rsidRPr="0039179B">
        <w:rPr>
          <w:rFonts w:ascii="Arial" w:hAnsi="Arial" w:cs="Arial"/>
          <w:w w:val="105"/>
          <w:sz w:val="24"/>
          <w:szCs w:val="24"/>
        </w:rPr>
        <w:t>and reference</w:t>
      </w:r>
      <w:r w:rsidRPr="0039179B">
        <w:rPr>
          <w:rFonts w:ascii="Arial" w:hAnsi="Arial" w:cs="Arial"/>
          <w:spacing w:val="-9"/>
          <w:w w:val="105"/>
          <w:sz w:val="24"/>
          <w:szCs w:val="24"/>
        </w:rPr>
        <w:t xml:space="preserve"> </w:t>
      </w:r>
      <w:r w:rsidRPr="0039179B">
        <w:rPr>
          <w:rFonts w:ascii="Arial" w:hAnsi="Arial" w:cs="Arial"/>
          <w:w w:val="105"/>
          <w:sz w:val="24"/>
          <w:szCs w:val="24"/>
        </w:rPr>
        <w:t>architectures.</w:t>
      </w:r>
    </w:p>
    <w:p w14:paraId="4D00F428" w14:textId="77777777" w:rsidR="007D7B01" w:rsidRPr="0039179B" w:rsidRDefault="000612CF">
      <w:pPr>
        <w:pStyle w:val="ListParagraph"/>
        <w:numPr>
          <w:ilvl w:val="1"/>
          <w:numId w:val="10"/>
        </w:numPr>
        <w:tabs>
          <w:tab w:val="left" w:pos="1185"/>
        </w:tabs>
        <w:spacing w:line="235" w:lineRule="auto"/>
        <w:ind w:right="1196" w:hanging="360"/>
        <w:rPr>
          <w:rFonts w:ascii="Arial" w:hAnsi="Arial" w:cs="Arial"/>
          <w:color w:val="333333"/>
          <w:sz w:val="24"/>
          <w:szCs w:val="24"/>
        </w:rPr>
      </w:pPr>
      <w:r w:rsidRPr="0039179B">
        <w:rPr>
          <w:rFonts w:ascii="Arial" w:hAnsi="Arial" w:cs="Arial"/>
          <w:w w:val="105"/>
          <w:sz w:val="24"/>
          <w:szCs w:val="24"/>
        </w:rPr>
        <w:t>Benefits</w:t>
      </w:r>
      <w:r w:rsidRPr="0039179B">
        <w:rPr>
          <w:rFonts w:ascii="Arial" w:hAnsi="Arial" w:cs="Arial"/>
          <w:spacing w:val="-5"/>
          <w:w w:val="105"/>
          <w:sz w:val="24"/>
          <w:szCs w:val="24"/>
        </w:rPr>
        <w:t xml:space="preserve"> </w:t>
      </w:r>
      <w:r w:rsidRPr="0039179B">
        <w:rPr>
          <w:rFonts w:ascii="Arial" w:hAnsi="Arial" w:cs="Arial"/>
          <w:w w:val="105"/>
          <w:sz w:val="24"/>
          <w:szCs w:val="24"/>
        </w:rPr>
        <w:t>include</w:t>
      </w:r>
      <w:r w:rsidRPr="0039179B">
        <w:rPr>
          <w:rFonts w:ascii="Arial" w:hAnsi="Arial" w:cs="Arial"/>
          <w:spacing w:val="-4"/>
          <w:w w:val="105"/>
          <w:sz w:val="24"/>
          <w:szCs w:val="24"/>
        </w:rPr>
        <w:t xml:space="preserve"> </w:t>
      </w:r>
      <w:r w:rsidRPr="0039179B">
        <w:rPr>
          <w:rFonts w:ascii="Arial" w:hAnsi="Arial" w:cs="Arial"/>
          <w:w w:val="105"/>
          <w:sz w:val="24"/>
          <w:szCs w:val="24"/>
        </w:rPr>
        <w:t>fostering</w:t>
      </w:r>
      <w:r w:rsidRPr="0039179B">
        <w:rPr>
          <w:rFonts w:ascii="Arial" w:hAnsi="Arial" w:cs="Arial"/>
          <w:spacing w:val="-4"/>
          <w:w w:val="105"/>
          <w:sz w:val="24"/>
          <w:szCs w:val="24"/>
        </w:rPr>
        <w:t xml:space="preserve"> </w:t>
      </w:r>
      <w:r w:rsidRPr="0039179B">
        <w:rPr>
          <w:rFonts w:ascii="Arial" w:hAnsi="Arial" w:cs="Arial"/>
          <w:w w:val="105"/>
          <w:sz w:val="24"/>
          <w:szCs w:val="24"/>
        </w:rPr>
        <w:t>a</w:t>
      </w:r>
      <w:r w:rsidRPr="0039179B">
        <w:rPr>
          <w:rFonts w:ascii="Arial" w:hAnsi="Arial" w:cs="Arial"/>
          <w:spacing w:val="-5"/>
          <w:w w:val="105"/>
          <w:sz w:val="24"/>
          <w:szCs w:val="24"/>
        </w:rPr>
        <w:t xml:space="preserve"> </w:t>
      </w:r>
      <w:r w:rsidRPr="0039179B">
        <w:rPr>
          <w:rFonts w:ascii="Arial" w:hAnsi="Arial" w:cs="Arial"/>
          <w:w w:val="105"/>
          <w:sz w:val="24"/>
          <w:szCs w:val="24"/>
        </w:rPr>
        <w:t>community</w:t>
      </w:r>
      <w:r w:rsidRPr="0039179B">
        <w:rPr>
          <w:rFonts w:ascii="Arial" w:hAnsi="Arial" w:cs="Arial"/>
          <w:spacing w:val="-2"/>
          <w:w w:val="105"/>
          <w:sz w:val="24"/>
          <w:szCs w:val="24"/>
        </w:rPr>
        <w:t xml:space="preserve"> </w:t>
      </w:r>
      <w:r w:rsidRPr="0039179B">
        <w:rPr>
          <w:rFonts w:ascii="Arial" w:hAnsi="Arial" w:cs="Arial"/>
          <w:w w:val="105"/>
          <w:sz w:val="24"/>
          <w:szCs w:val="24"/>
        </w:rPr>
        <w:t>of</w:t>
      </w:r>
      <w:r w:rsidRPr="0039179B">
        <w:rPr>
          <w:rFonts w:ascii="Arial" w:hAnsi="Arial" w:cs="Arial"/>
          <w:spacing w:val="-2"/>
          <w:w w:val="105"/>
          <w:sz w:val="24"/>
          <w:szCs w:val="24"/>
        </w:rPr>
        <w:t xml:space="preserve"> </w:t>
      </w:r>
      <w:r w:rsidRPr="0039179B">
        <w:rPr>
          <w:rFonts w:ascii="Arial" w:hAnsi="Arial" w:cs="Arial"/>
          <w:w w:val="105"/>
          <w:sz w:val="24"/>
          <w:szCs w:val="24"/>
        </w:rPr>
        <w:t>trust</w:t>
      </w:r>
      <w:r w:rsidRPr="0039179B">
        <w:rPr>
          <w:rFonts w:ascii="Arial" w:hAnsi="Arial" w:cs="Arial"/>
          <w:spacing w:val="-2"/>
          <w:w w:val="105"/>
          <w:sz w:val="24"/>
          <w:szCs w:val="24"/>
        </w:rPr>
        <w:t xml:space="preserve"> </w:t>
      </w:r>
      <w:r w:rsidRPr="0039179B">
        <w:rPr>
          <w:rFonts w:ascii="Arial" w:hAnsi="Arial" w:cs="Arial"/>
          <w:w w:val="105"/>
          <w:sz w:val="24"/>
          <w:szCs w:val="24"/>
        </w:rPr>
        <w:t>and collaboration</w:t>
      </w:r>
      <w:r w:rsidRPr="0039179B">
        <w:rPr>
          <w:rFonts w:ascii="Arial" w:hAnsi="Arial" w:cs="Arial"/>
          <w:spacing w:val="-5"/>
          <w:w w:val="105"/>
          <w:sz w:val="24"/>
          <w:szCs w:val="24"/>
        </w:rPr>
        <w:t xml:space="preserve"> </w:t>
      </w:r>
      <w:r w:rsidRPr="0039179B">
        <w:rPr>
          <w:rFonts w:ascii="Arial" w:hAnsi="Arial" w:cs="Arial"/>
          <w:w w:val="105"/>
          <w:sz w:val="24"/>
          <w:szCs w:val="24"/>
        </w:rPr>
        <w:t>while</w:t>
      </w:r>
      <w:r w:rsidRPr="0039179B">
        <w:rPr>
          <w:rFonts w:ascii="Arial" w:hAnsi="Arial" w:cs="Arial"/>
          <w:spacing w:val="-4"/>
          <w:w w:val="105"/>
          <w:sz w:val="24"/>
          <w:szCs w:val="24"/>
        </w:rPr>
        <w:t xml:space="preserve"> </w:t>
      </w:r>
      <w:r w:rsidRPr="0039179B">
        <w:rPr>
          <w:rFonts w:ascii="Arial" w:hAnsi="Arial" w:cs="Arial"/>
          <w:w w:val="105"/>
          <w:sz w:val="24"/>
          <w:szCs w:val="24"/>
        </w:rPr>
        <w:t xml:space="preserve">increasing adoption of co-created security measures </w:t>
      </w:r>
      <w:proofErr w:type="spellStart"/>
      <w:r w:rsidRPr="0039179B">
        <w:rPr>
          <w:rFonts w:ascii="Arial" w:hAnsi="Arial" w:cs="Arial"/>
          <w:w w:val="105"/>
          <w:sz w:val="24"/>
          <w:szCs w:val="24"/>
        </w:rPr>
        <w:t>customised</w:t>
      </w:r>
      <w:proofErr w:type="spellEnd"/>
      <w:r w:rsidRPr="0039179B">
        <w:rPr>
          <w:rFonts w:ascii="Arial" w:hAnsi="Arial" w:cs="Arial"/>
          <w:w w:val="105"/>
          <w:sz w:val="24"/>
          <w:szCs w:val="24"/>
        </w:rPr>
        <w:t xml:space="preserve"> for key sectors.</w:t>
      </w:r>
    </w:p>
    <w:p w14:paraId="4D00F429" w14:textId="77777777" w:rsidR="007D7B01" w:rsidRPr="0039179B" w:rsidRDefault="007D7B01">
      <w:pPr>
        <w:pStyle w:val="BodyText"/>
        <w:spacing w:before="1"/>
        <w:ind w:left="0"/>
        <w:rPr>
          <w:rFonts w:ascii="Arial" w:hAnsi="Arial" w:cs="Arial"/>
          <w:sz w:val="24"/>
          <w:szCs w:val="24"/>
        </w:rPr>
      </w:pPr>
    </w:p>
    <w:p w14:paraId="4D00F42A" w14:textId="77777777" w:rsidR="007D7B01" w:rsidRPr="0039179B" w:rsidRDefault="000612CF">
      <w:pPr>
        <w:pStyle w:val="Heading2"/>
        <w:ind w:left="465"/>
        <w:rPr>
          <w:rFonts w:ascii="Arial" w:hAnsi="Arial" w:cs="Arial"/>
          <w:sz w:val="24"/>
          <w:szCs w:val="24"/>
        </w:rPr>
      </w:pPr>
      <w:r w:rsidRPr="0039179B">
        <w:rPr>
          <w:rFonts w:ascii="Arial" w:hAnsi="Arial" w:cs="Arial"/>
          <w:spacing w:val="4"/>
          <w:sz w:val="24"/>
          <w:szCs w:val="24"/>
        </w:rPr>
        <w:t>Provide</w:t>
      </w:r>
      <w:r w:rsidRPr="0039179B">
        <w:rPr>
          <w:rFonts w:ascii="Arial" w:hAnsi="Arial" w:cs="Arial"/>
          <w:spacing w:val="28"/>
          <w:sz w:val="24"/>
          <w:szCs w:val="24"/>
        </w:rPr>
        <w:t xml:space="preserve"> </w:t>
      </w:r>
      <w:r w:rsidRPr="0039179B">
        <w:rPr>
          <w:rFonts w:ascii="Arial" w:hAnsi="Arial" w:cs="Arial"/>
          <w:spacing w:val="4"/>
          <w:sz w:val="24"/>
          <w:szCs w:val="24"/>
        </w:rPr>
        <w:t>national-level</w:t>
      </w:r>
      <w:r w:rsidRPr="0039179B">
        <w:rPr>
          <w:rFonts w:ascii="Arial" w:hAnsi="Arial" w:cs="Arial"/>
          <w:spacing w:val="28"/>
          <w:sz w:val="24"/>
          <w:szCs w:val="24"/>
        </w:rPr>
        <w:t xml:space="preserve"> </w:t>
      </w:r>
      <w:r w:rsidRPr="0039179B">
        <w:rPr>
          <w:rFonts w:ascii="Arial" w:hAnsi="Arial" w:cs="Arial"/>
          <w:spacing w:val="4"/>
          <w:sz w:val="24"/>
          <w:szCs w:val="24"/>
        </w:rPr>
        <w:t>protections</w:t>
      </w:r>
      <w:r w:rsidRPr="0039179B">
        <w:rPr>
          <w:rFonts w:ascii="Arial" w:hAnsi="Arial" w:cs="Arial"/>
          <w:spacing w:val="26"/>
          <w:sz w:val="24"/>
          <w:szCs w:val="24"/>
        </w:rPr>
        <w:t xml:space="preserve"> </w:t>
      </w:r>
      <w:r w:rsidRPr="0039179B">
        <w:rPr>
          <w:rFonts w:ascii="Arial" w:hAnsi="Arial" w:cs="Arial"/>
          <w:spacing w:val="4"/>
          <w:sz w:val="24"/>
          <w:szCs w:val="24"/>
        </w:rPr>
        <w:t>to</w:t>
      </w:r>
      <w:r w:rsidRPr="0039179B">
        <w:rPr>
          <w:rFonts w:ascii="Arial" w:hAnsi="Arial" w:cs="Arial"/>
          <w:spacing w:val="21"/>
          <w:sz w:val="24"/>
          <w:szCs w:val="24"/>
        </w:rPr>
        <w:t xml:space="preserve"> </w:t>
      </w:r>
      <w:r w:rsidRPr="0039179B">
        <w:rPr>
          <w:rFonts w:ascii="Arial" w:hAnsi="Arial" w:cs="Arial"/>
          <w:spacing w:val="4"/>
          <w:sz w:val="24"/>
          <w:szCs w:val="24"/>
        </w:rPr>
        <w:t>designated</w:t>
      </w:r>
      <w:r w:rsidRPr="0039179B">
        <w:rPr>
          <w:rFonts w:ascii="Arial" w:hAnsi="Arial" w:cs="Arial"/>
          <w:spacing w:val="16"/>
          <w:sz w:val="24"/>
          <w:szCs w:val="24"/>
        </w:rPr>
        <w:t xml:space="preserve"> </w:t>
      </w:r>
      <w:r w:rsidRPr="0039179B">
        <w:rPr>
          <w:rFonts w:ascii="Arial" w:hAnsi="Arial" w:cs="Arial"/>
          <w:spacing w:val="4"/>
          <w:sz w:val="24"/>
          <w:szCs w:val="24"/>
        </w:rPr>
        <w:t>AI</w:t>
      </w:r>
      <w:r w:rsidRPr="0039179B">
        <w:rPr>
          <w:rFonts w:ascii="Arial" w:hAnsi="Arial" w:cs="Arial"/>
          <w:spacing w:val="28"/>
          <w:sz w:val="24"/>
          <w:szCs w:val="24"/>
        </w:rPr>
        <w:t xml:space="preserve"> </w:t>
      </w:r>
      <w:r w:rsidRPr="0039179B">
        <w:rPr>
          <w:rFonts w:ascii="Arial" w:hAnsi="Arial" w:cs="Arial"/>
          <w:spacing w:val="-2"/>
          <w:sz w:val="24"/>
          <w:szCs w:val="24"/>
        </w:rPr>
        <w:t>systems.</w:t>
      </w:r>
    </w:p>
    <w:p w14:paraId="4D00F42B" w14:textId="77777777" w:rsidR="007D7B01" w:rsidRPr="0039179B" w:rsidRDefault="000612CF">
      <w:pPr>
        <w:pStyle w:val="ListParagraph"/>
        <w:numPr>
          <w:ilvl w:val="1"/>
          <w:numId w:val="10"/>
        </w:numPr>
        <w:tabs>
          <w:tab w:val="left" w:pos="1185"/>
        </w:tabs>
        <w:spacing w:before="2" w:line="237" w:lineRule="auto"/>
        <w:ind w:right="579" w:hanging="360"/>
        <w:rPr>
          <w:rFonts w:ascii="Arial" w:hAnsi="Arial" w:cs="Arial"/>
          <w:sz w:val="24"/>
          <w:szCs w:val="24"/>
        </w:rPr>
      </w:pPr>
      <w:r w:rsidRPr="0039179B">
        <w:rPr>
          <w:rFonts w:ascii="Arial" w:hAnsi="Arial" w:cs="Arial"/>
          <w:spacing w:val="-2"/>
          <w:w w:val="110"/>
          <w:sz w:val="24"/>
          <w:szCs w:val="24"/>
        </w:rPr>
        <w:t>Designate</w:t>
      </w:r>
      <w:r w:rsidRPr="0039179B">
        <w:rPr>
          <w:rFonts w:ascii="Arial" w:hAnsi="Arial" w:cs="Arial"/>
          <w:spacing w:val="-8"/>
          <w:w w:val="110"/>
          <w:sz w:val="24"/>
          <w:szCs w:val="24"/>
        </w:rPr>
        <w:t xml:space="preserve"> </w:t>
      </w:r>
      <w:r w:rsidRPr="0039179B">
        <w:rPr>
          <w:rFonts w:ascii="Arial" w:hAnsi="Arial" w:cs="Arial"/>
          <w:spacing w:val="-2"/>
          <w:w w:val="110"/>
          <w:sz w:val="24"/>
          <w:szCs w:val="24"/>
        </w:rPr>
        <w:t>national-level</w:t>
      </w:r>
      <w:r w:rsidRPr="0039179B">
        <w:rPr>
          <w:rFonts w:ascii="Arial" w:hAnsi="Arial" w:cs="Arial"/>
          <w:spacing w:val="-7"/>
          <w:w w:val="110"/>
          <w:sz w:val="24"/>
          <w:szCs w:val="24"/>
        </w:rPr>
        <w:t xml:space="preserve"> </w:t>
      </w:r>
      <w:r w:rsidRPr="0039179B">
        <w:rPr>
          <w:rFonts w:ascii="Arial" w:hAnsi="Arial" w:cs="Arial"/>
          <w:spacing w:val="-2"/>
          <w:w w:val="110"/>
          <w:sz w:val="24"/>
          <w:szCs w:val="24"/>
        </w:rPr>
        <w:t>or</w:t>
      </w:r>
      <w:r w:rsidRPr="0039179B">
        <w:rPr>
          <w:rFonts w:ascii="Arial" w:hAnsi="Arial" w:cs="Arial"/>
          <w:spacing w:val="-4"/>
          <w:w w:val="110"/>
          <w:sz w:val="24"/>
          <w:szCs w:val="24"/>
        </w:rPr>
        <w:t xml:space="preserve"> </w:t>
      </w:r>
      <w:r w:rsidRPr="0039179B">
        <w:rPr>
          <w:rFonts w:ascii="Arial" w:hAnsi="Arial" w:cs="Arial"/>
          <w:spacing w:val="-2"/>
          <w:w w:val="110"/>
          <w:sz w:val="24"/>
          <w:szCs w:val="24"/>
        </w:rPr>
        <w:t>widely</w:t>
      </w:r>
      <w:r w:rsidRPr="0039179B">
        <w:rPr>
          <w:rFonts w:ascii="Arial" w:hAnsi="Arial" w:cs="Arial"/>
          <w:spacing w:val="-6"/>
          <w:w w:val="110"/>
          <w:sz w:val="24"/>
          <w:szCs w:val="24"/>
        </w:rPr>
        <w:t xml:space="preserve"> </w:t>
      </w:r>
      <w:r w:rsidRPr="0039179B">
        <w:rPr>
          <w:rFonts w:ascii="Arial" w:hAnsi="Arial" w:cs="Arial"/>
          <w:spacing w:val="-2"/>
          <w:w w:val="110"/>
          <w:sz w:val="24"/>
          <w:szCs w:val="24"/>
        </w:rPr>
        <w:t>used</w:t>
      </w:r>
      <w:r w:rsidRPr="0039179B">
        <w:rPr>
          <w:rFonts w:ascii="Arial" w:hAnsi="Arial" w:cs="Arial"/>
          <w:spacing w:val="-6"/>
          <w:w w:val="110"/>
          <w:sz w:val="24"/>
          <w:szCs w:val="24"/>
        </w:rPr>
        <w:t xml:space="preserve"> </w:t>
      </w:r>
      <w:r w:rsidRPr="0039179B">
        <w:rPr>
          <w:rFonts w:ascii="Arial" w:hAnsi="Arial" w:cs="Arial"/>
          <w:spacing w:val="-2"/>
          <w:w w:val="110"/>
          <w:sz w:val="24"/>
          <w:szCs w:val="24"/>
        </w:rPr>
        <w:t>AI</w:t>
      </w:r>
      <w:r w:rsidRPr="0039179B">
        <w:rPr>
          <w:rFonts w:ascii="Arial" w:hAnsi="Arial" w:cs="Arial"/>
          <w:spacing w:val="-7"/>
          <w:w w:val="110"/>
          <w:sz w:val="24"/>
          <w:szCs w:val="24"/>
        </w:rPr>
        <w:t xml:space="preserve"> </w:t>
      </w:r>
      <w:r w:rsidRPr="0039179B">
        <w:rPr>
          <w:rFonts w:ascii="Arial" w:hAnsi="Arial" w:cs="Arial"/>
          <w:spacing w:val="-2"/>
          <w:w w:val="110"/>
          <w:sz w:val="24"/>
          <w:szCs w:val="24"/>
        </w:rPr>
        <w:t>systems</w:t>
      </w:r>
      <w:r w:rsidRPr="0039179B">
        <w:rPr>
          <w:rFonts w:ascii="Arial" w:hAnsi="Arial" w:cs="Arial"/>
          <w:spacing w:val="-9"/>
          <w:w w:val="110"/>
          <w:sz w:val="24"/>
          <w:szCs w:val="24"/>
        </w:rPr>
        <w:t xml:space="preserve"> </w:t>
      </w:r>
      <w:r w:rsidRPr="0039179B">
        <w:rPr>
          <w:rFonts w:ascii="Arial" w:hAnsi="Arial" w:cs="Arial"/>
          <w:spacing w:val="-2"/>
          <w:w w:val="110"/>
          <w:sz w:val="24"/>
          <w:szCs w:val="24"/>
        </w:rPr>
        <w:t>as</w:t>
      </w:r>
      <w:r w:rsidRPr="0039179B">
        <w:rPr>
          <w:rFonts w:ascii="Arial" w:hAnsi="Arial" w:cs="Arial"/>
          <w:spacing w:val="-21"/>
          <w:w w:val="110"/>
          <w:sz w:val="24"/>
          <w:szCs w:val="24"/>
        </w:rPr>
        <w:t xml:space="preserve"> </w:t>
      </w:r>
      <w:r w:rsidRPr="0039179B">
        <w:rPr>
          <w:rFonts w:ascii="Arial" w:hAnsi="Arial" w:cs="Arial"/>
          <w:spacing w:val="-2"/>
          <w:w w:val="110"/>
          <w:sz w:val="24"/>
          <w:szCs w:val="24"/>
        </w:rPr>
        <w:t>“systems</w:t>
      </w:r>
      <w:r w:rsidRPr="0039179B">
        <w:rPr>
          <w:rFonts w:ascii="Arial" w:hAnsi="Arial" w:cs="Arial"/>
          <w:spacing w:val="-9"/>
          <w:w w:val="110"/>
          <w:sz w:val="24"/>
          <w:szCs w:val="24"/>
        </w:rPr>
        <w:t xml:space="preserve"> </w:t>
      </w:r>
      <w:r w:rsidRPr="0039179B">
        <w:rPr>
          <w:rFonts w:ascii="Arial" w:hAnsi="Arial" w:cs="Arial"/>
          <w:spacing w:val="-2"/>
          <w:w w:val="110"/>
          <w:sz w:val="24"/>
          <w:szCs w:val="24"/>
        </w:rPr>
        <w:t>of</w:t>
      </w:r>
      <w:r w:rsidRPr="0039179B">
        <w:rPr>
          <w:rFonts w:ascii="Arial" w:hAnsi="Arial" w:cs="Arial"/>
          <w:spacing w:val="-6"/>
          <w:w w:val="110"/>
          <w:sz w:val="24"/>
          <w:szCs w:val="24"/>
        </w:rPr>
        <w:t xml:space="preserve"> </w:t>
      </w:r>
      <w:r w:rsidRPr="0039179B">
        <w:rPr>
          <w:rFonts w:ascii="Arial" w:hAnsi="Arial" w:cs="Arial"/>
          <w:spacing w:val="-2"/>
          <w:w w:val="110"/>
          <w:sz w:val="24"/>
          <w:szCs w:val="24"/>
        </w:rPr>
        <w:t>importance”</w:t>
      </w:r>
      <w:r w:rsidRPr="0039179B">
        <w:rPr>
          <w:rFonts w:ascii="Arial" w:hAnsi="Arial" w:cs="Arial"/>
          <w:spacing w:val="-17"/>
          <w:w w:val="110"/>
          <w:sz w:val="24"/>
          <w:szCs w:val="24"/>
        </w:rPr>
        <w:t xml:space="preserve"> </w:t>
      </w:r>
      <w:r w:rsidRPr="0039179B">
        <w:rPr>
          <w:rFonts w:ascii="Arial" w:hAnsi="Arial" w:cs="Arial"/>
          <w:spacing w:val="-2"/>
          <w:w w:val="110"/>
          <w:sz w:val="24"/>
          <w:szCs w:val="24"/>
        </w:rPr>
        <w:t>to</w:t>
      </w:r>
      <w:r w:rsidRPr="0039179B">
        <w:rPr>
          <w:rFonts w:ascii="Arial" w:hAnsi="Arial" w:cs="Arial"/>
          <w:spacing w:val="-9"/>
          <w:w w:val="110"/>
          <w:sz w:val="24"/>
          <w:szCs w:val="24"/>
        </w:rPr>
        <w:t xml:space="preserve"> </w:t>
      </w:r>
      <w:r w:rsidRPr="0039179B">
        <w:rPr>
          <w:rFonts w:ascii="Arial" w:hAnsi="Arial" w:cs="Arial"/>
          <w:spacing w:val="-2"/>
          <w:w w:val="110"/>
          <w:sz w:val="24"/>
          <w:szCs w:val="24"/>
        </w:rPr>
        <w:t xml:space="preserve">the </w:t>
      </w:r>
      <w:r w:rsidRPr="0039179B">
        <w:rPr>
          <w:rFonts w:ascii="Arial" w:hAnsi="Arial" w:cs="Arial"/>
          <w:sz w:val="24"/>
          <w:szCs w:val="24"/>
        </w:rPr>
        <w:t>government</w:t>
      </w:r>
      <w:r w:rsidRPr="0039179B">
        <w:rPr>
          <w:rFonts w:ascii="Arial" w:hAnsi="Arial" w:cs="Arial"/>
          <w:spacing w:val="40"/>
          <w:sz w:val="24"/>
          <w:szCs w:val="24"/>
        </w:rPr>
        <w:t xml:space="preserve"> </w:t>
      </w:r>
      <w:r w:rsidRPr="0039179B">
        <w:rPr>
          <w:rFonts w:ascii="Arial" w:hAnsi="Arial" w:cs="Arial"/>
          <w:sz w:val="24"/>
          <w:szCs w:val="24"/>
        </w:rPr>
        <w:t>of</w:t>
      </w:r>
      <w:r w:rsidRPr="0039179B">
        <w:rPr>
          <w:rFonts w:ascii="Arial" w:hAnsi="Arial" w:cs="Arial"/>
          <w:spacing w:val="33"/>
          <w:sz w:val="24"/>
          <w:szCs w:val="24"/>
        </w:rPr>
        <w:t xml:space="preserve"> </w:t>
      </w:r>
      <w:r w:rsidRPr="0039179B">
        <w:rPr>
          <w:rFonts w:ascii="Arial" w:hAnsi="Arial" w:cs="Arial"/>
          <w:sz w:val="24"/>
          <w:szCs w:val="24"/>
        </w:rPr>
        <w:t>Canada</w:t>
      </w:r>
      <w:r w:rsidRPr="0039179B">
        <w:rPr>
          <w:rFonts w:ascii="Arial" w:hAnsi="Arial" w:cs="Arial"/>
          <w:spacing w:val="37"/>
          <w:sz w:val="24"/>
          <w:szCs w:val="24"/>
        </w:rPr>
        <w:t xml:space="preserve"> </w:t>
      </w:r>
      <w:r w:rsidRPr="0039179B">
        <w:rPr>
          <w:rFonts w:ascii="Arial" w:hAnsi="Arial" w:cs="Arial"/>
          <w:sz w:val="24"/>
          <w:szCs w:val="24"/>
        </w:rPr>
        <w:t>under</w:t>
      </w:r>
      <w:r w:rsidRPr="0039179B">
        <w:rPr>
          <w:rFonts w:ascii="Arial" w:hAnsi="Arial" w:cs="Arial"/>
          <w:spacing w:val="28"/>
          <w:sz w:val="24"/>
          <w:szCs w:val="24"/>
        </w:rPr>
        <w:t xml:space="preserve"> </w:t>
      </w:r>
      <w:r w:rsidRPr="0039179B">
        <w:rPr>
          <w:rFonts w:ascii="Arial" w:hAnsi="Arial" w:cs="Arial"/>
          <w:sz w:val="24"/>
          <w:szCs w:val="24"/>
        </w:rPr>
        <w:t>the</w:t>
      </w:r>
      <w:r w:rsidRPr="0039179B">
        <w:rPr>
          <w:rFonts w:ascii="Arial" w:hAnsi="Arial" w:cs="Arial"/>
          <w:spacing w:val="39"/>
          <w:sz w:val="24"/>
          <w:szCs w:val="24"/>
        </w:rPr>
        <w:t xml:space="preserve"> </w:t>
      </w:r>
      <w:r w:rsidRPr="0039179B">
        <w:rPr>
          <w:rFonts w:ascii="Arial" w:hAnsi="Arial" w:cs="Arial"/>
          <w:i/>
          <w:sz w:val="24"/>
          <w:szCs w:val="24"/>
        </w:rPr>
        <w:t>Communications</w:t>
      </w:r>
      <w:r w:rsidRPr="0039179B">
        <w:rPr>
          <w:rFonts w:ascii="Arial" w:hAnsi="Arial" w:cs="Arial"/>
          <w:i/>
          <w:spacing w:val="37"/>
          <w:sz w:val="24"/>
          <w:szCs w:val="24"/>
        </w:rPr>
        <w:t xml:space="preserve"> </w:t>
      </w:r>
      <w:r w:rsidRPr="0039179B">
        <w:rPr>
          <w:rFonts w:ascii="Arial" w:hAnsi="Arial" w:cs="Arial"/>
          <w:i/>
          <w:sz w:val="24"/>
          <w:szCs w:val="24"/>
        </w:rPr>
        <w:t>Security</w:t>
      </w:r>
      <w:r w:rsidRPr="0039179B">
        <w:rPr>
          <w:rFonts w:ascii="Arial" w:hAnsi="Arial" w:cs="Arial"/>
          <w:i/>
          <w:spacing w:val="33"/>
          <w:sz w:val="24"/>
          <w:szCs w:val="24"/>
        </w:rPr>
        <w:t xml:space="preserve"> </w:t>
      </w:r>
      <w:r w:rsidRPr="0039179B">
        <w:rPr>
          <w:rFonts w:ascii="Arial" w:hAnsi="Arial" w:cs="Arial"/>
          <w:i/>
          <w:sz w:val="24"/>
          <w:szCs w:val="24"/>
        </w:rPr>
        <w:t>Establishment</w:t>
      </w:r>
      <w:r w:rsidRPr="0039179B">
        <w:rPr>
          <w:rFonts w:ascii="Arial" w:hAnsi="Arial" w:cs="Arial"/>
          <w:i/>
          <w:spacing w:val="28"/>
          <w:sz w:val="24"/>
          <w:szCs w:val="24"/>
        </w:rPr>
        <w:t xml:space="preserve"> </w:t>
      </w:r>
      <w:r w:rsidRPr="0039179B">
        <w:rPr>
          <w:rFonts w:ascii="Arial" w:hAnsi="Arial" w:cs="Arial"/>
          <w:i/>
          <w:sz w:val="24"/>
          <w:szCs w:val="24"/>
        </w:rPr>
        <w:t>Act</w:t>
      </w:r>
      <w:r w:rsidRPr="0039179B">
        <w:rPr>
          <w:rFonts w:ascii="Arial" w:hAnsi="Arial" w:cs="Arial"/>
          <w:i/>
          <w:spacing w:val="37"/>
          <w:sz w:val="24"/>
          <w:szCs w:val="24"/>
        </w:rPr>
        <w:t xml:space="preserve"> </w:t>
      </w:r>
      <w:r w:rsidRPr="0039179B">
        <w:rPr>
          <w:rFonts w:ascii="Arial" w:hAnsi="Arial" w:cs="Arial"/>
          <w:sz w:val="24"/>
          <w:szCs w:val="24"/>
        </w:rPr>
        <w:t>(CSE)</w:t>
      </w:r>
      <w:r w:rsidRPr="0039179B">
        <w:rPr>
          <w:rFonts w:ascii="Arial" w:hAnsi="Arial" w:cs="Arial"/>
          <w:spacing w:val="28"/>
          <w:sz w:val="24"/>
          <w:szCs w:val="24"/>
        </w:rPr>
        <w:t xml:space="preserve"> </w:t>
      </w:r>
      <w:r w:rsidRPr="0039179B">
        <w:rPr>
          <w:rFonts w:ascii="Arial" w:hAnsi="Arial" w:cs="Arial"/>
          <w:sz w:val="24"/>
          <w:szCs w:val="24"/>
        </w:rPr>
        <w:t xml:space="preserve">Act </w:t>
      </w:r>
      <w:r w:rsidRPr="0039179B">
        <w:rPr>
          <w:rFonts w:ascii="Arial" w:hAnsi="Arial" w:cs="Arial"/>
          <w:spacing w:val="-2"/>
          <w:w w:val="110"/>
          <w:sz w:val="24"/>
          <w:szCs w:val="24"/>
        </w:rPr>
        <w:t>s.21(1).</w:t>
      </w:r>
    </w:p>
    <w:p w14:paraId="4D00F42C" w14:textId="77777777" w:rsidR="007D7B01" w:rsidRPr="0039179B" w:rsidRDefault="000612CF">
      <w:pPr>
        <w:pStyle w:val="ListParagraph"/>
        <w:numPr>
          <w:ilvl w:val="1"/>
          <w:numId w:val="10"/>
        </w:numPr>
        <w:tabs>
          <w:tab w:val="left" w:pos="1185"/>
        </w:tabs>
        <w:spacing w:before="2" w:line="237" w:lineRule="auto"/>
        <w:ind w:right="771" w:hanging="360"/>
        <w:rPr>
          <w:rFonts w:ascii="Arial" w:hAnsi="Arial" w:cs="Arial"/>
          <w:sz w:val="24"/>
          <w:szCs w:val="24"/>
        </w:rPr>
      </w:pPr>
      <w:r w:rsidRPr="0039179B">
        <w:rPr>
          <w:rFonts w:ascii="Arial" w:hAnsi="Arial" w:cs="Arial"/>
          <w:w w:val="105"/>
          <w:sz w:val="24"/>
          <w:szCs w:val="24"/>
        </w:rPr>
        <w:t>With</w:t>
      </w:r>
      <w:r w:rsidRPr="0039179B">
        <w:rPr>
          <w:rFonts w:ascii="Arial" w:hAnsi="Arial" w:cs="Arial"/>
          <w:spacing w:val="-3"/>
          <w:w w:val="105"/>
          <w:sz w:val="24"/>
          <w:szCs w:val="24"/>
        </w:rPr>
        <w:t xml:space="preserve"> </w:t>
      </w:r>
      <w:r w:rsidRPr="0039179B">
        <w:rPr>
          <w:rFonts w:ascii="Arial" w:hAnsi="Arial" w:cs="Arial"/>
          <w:w w:val="105"/>
          <w:sz w:val="24"/>
          <w:szCs w:val="24"/>
        </w:rPr>
        <w:t>this</w:t>
      </w:r>
      <w:r w:rsidRPr="0039179B">
        <w:rPr>
          <w:rFonts w:ascii="Arial" w:hAnsi="Arial" w:cs="Arial"/>
          <w:spacing w:val="-3"/>
          <w:w w:val="105"/>
          <w:sz w:val="24"/>
          <w:szCs w:val="24"/>
        </w:rPr>
        <w:t xml:space="preserve"> </w:t>
      </w:r>
      <w:r w:rsidRPr="0039179B">
        <w:rPr>
          <w:rFonts w:ascii="Arial" w:hAnsi="Arial" w:cs="Arial"/>
          <w:w w:val="105"/>
          <w:sz w:val="24"/>
          <w:szCs w:val="24"/>
        </w:rPr>
        <w:t>designation and at the request of the</w:t>
      </w:r>
      <w:r w:rsidRPr="0039179B">
        <w:rPr>
          <w:rFonts w:ascii="Arial" w:hAnsi="Arial" w:cs="Arial"/>
          <w:spacing w:val="-2"/>
          <w:w w:val="105"/>
          <w:sz w:val="24"/>
          <w:szCs w:val="24"/>
        </w:rPr>
        <w:t xml:space="preserve"> </w:t>
      </w:r>
      <w:r w:rsidRPr="0039179B">
        <w:rPr>
          <w:rFonts w:ascii="Arial" w:hAnsi="Arial" w:cs="Arial"/>
          <w:w w:val="105"/>
          <w:sz w:val="24"/>
          <w:szCs w:val="24"/>
        </w:rPr>
        <w:t>system</w:t>
      </w:r>
      <w:r w:rsidRPr="0039179B">
        <w:rPr>
          <w:rFonts w:ascii="Arial" w:hAnsi="Arial" w:cs="Arial"/>
          <w:spacing w:val="-2"/>
          <w:w w:val="105"/>
          <w:sz w:val="24"/>
          <w:szCs w:val="24"/>
        </w:rPr>
        <w:t xml:space="preserve"> </w:t>
      </w:r>
      <w:r w:rsidRPr="0039179B">
        <w:rPr>
          <w:rFonts w:ascii="Arial" w:hAnsi="Arial" w:cs="Arial"/>
          <w:w w:val="105"/>
          <w:sz w:val="24"/>
          <w:szCs w:val="24"/>
        </w:rPr>
        <w:t>owner and the approval</w:t>
      </w:r>
      <w:r w:rsidRPr="0039179B">
        <w:rPr>
          <w:rFonts w:ascii="Arial" w:hAnsi="Arial" w:cs="Arial"/>
          <w:spacing w:val="-1"/>
          <w:w w:val="105"/>
          <w:sz w:val="24"/>
          <w:szCs w:val="24"/>
        </w:rPr>
        <w:t xml:space="preserve"> </w:t>
      </w:r>
      <w:r w:rsidRPr="0039179B">
        <w:rPr>
          <w:rFonts w:ascii="Arial" w:hAnsi="Arial" w:cs="Arial"/>
          <w:w w:val="105"/>
          <w:sz w:val="24"/>
          <w:szCs w:val="24"/>
        </w:rPr>
        <w:t xml:space="preserve">of the Minister of National </w:t>
      </w:r>
      <w:proofErr w:type="spellStart"/>
      <w:r w:rsidRPr="0039179B">
        <w:rPr>
          <w:rFonts w:ascii="Arial" w:hAnsi="Arial" w:cs="Arial"/>
          <w:w w:val="105"/>
          <w:sz w:val="24"/>
          <w:szCs w:val="24"/>
        </w:rPr>
        <w:t>Defence</w:t>
      </w:r>
      <w:proofErr w:type="spellEnd"/>
      <w:r w:rsidRPr="0039179B">
        <w:rPr>
          <w:rFonts w:ascii="Arial" w:hAnsi="Arial" w:cs="Arial"/>
          <w:w w:val="105"/>
          <w:sz w:val="24"/>
          <w:szCs w:val="24"/>
        </w:rPr>
        <w:t xml:space="preserve"> and the Intelligence Commissioner, CSE may acquire ministerial</w:t>
      </w:r>
      <w:r w:rsidRPr="0039179B">
        <w:rPr>
          <w:rFonts w:ascii="Arial" w:hAnsi="Arial" w:cs="Arial"/>
          <w:spacing w:val="-8"/>
          <w:w w:val="105"/>
          <w:sz w:val="24"/>
          <w:szCs w:val="24"/>
        </w:rPr>
        <w:t xml:space="preserve"> </w:t>
      </w:r>
      <w:proofErr w:type="spellStart"/>
      <w:r w:rsidRPr="0039179B">
        <w:rPr>
          <w:rFonts w:ascii="Arial" w:hAnsi="Arial" w:cs="Arial"/>
          <w:w w:val="105"/>
          <w:sz w:val="24"/>
          <w:szCs w:val="24"/>
        </w:rPr>
        <w:t>authorisation</w:t>
      </w:r>
      <w:proofErr w:type="spellEnd"/>
      <w:r w:rsidRPr="0039179B">
        <w:rPr>
          <w:rFonts w:ascii="Arial" w:hAnsi="Arial" w:cs="Arial"/>
          <w:spacing w:val="-10"/>
          <w:w w:val="105"/>
          <w:sz w:val="24"/>
          <w:szCs w:val="24"/>
        </w:rPr>
        <w:t xml:space="preserve"> </w:t>
      </w:r>
      <w:r w:rsidRPr="0039179B">
        <w:rPr>
          <w:rFonts w:ascii="Arial" w:hAnsi="Arial" w:cs="Arial"/>
          <w:w w:val="105"/>
          <w:sz w:val="24"/>
          <w:szCs w:val="24"/>
        </w:rPr>
        <w:t>to</w:t>
      </w:r>
      <w:r w:rsidRPr="0039179B">
        <w:rPr>
          <w:rFonts w:ascii="Arial" w:hAnsi="Arial" w:cs="Arial"/>
          <w:spacing w:val="-4"/>
          <w:w w:val="105"/>
          <w:sz w:val="24"/>
          <w:szCs w:val="24"/>
        </w:rPr>
        <w:t xml:space="preserve"> </w:t>
      </w:r>
      <w:r w:rsidRPr="0039179B">
        <w:rPr>
          <w:rFonts w:ascii="Arial" w:hAnsi="Arial" w:cs="Arial"/>
          <w:w w:val="105"/>
          <w:sz w:val="24"/>
          <w:szCs w:val="24"/>
        </w:rPr>
        <w:t>provide</w:t>
      </w:r>
      <w:r w:rsidRPr="0039179B">
        <w:rPr>
          <w:rFonts w:ascii="Arial" w:hAnsi="Arial" w:cs="Arial"/>
          <w:spacing w:val="-9"/>
          <w:w w:val="105"/>
          <w:sz w:val="24"/>
          <w:szCs w:val="24"/>
        </w:rPr>
        <w:t xml:space="preserve"> </w:t>
      </w:r>
      <w:r w:rsidRPr="0039179B">
        <w:rPr>
          <w:rFonts w:ascii="Arial" w:hAnsi="Arial" w:cs="Arial"/>
          <w:w w:val="105"/>
          <w:sz w:val="24"/>
          <w:szCs w:val="24"/>
        </w:rPr>
        <w:t>expert,</w:t>
      </w:r>
      <w:r w:rsidRPr="0039179B">
        <w:rPr>
          <w:rFonts w:ascii="Arial" w:hAnsi="Arial" w:cs="Arial"/>
          <w:spacing w:val="-9"/>
          <w:w w:val="105"/>
          <w:sz w:val="24"/>
          <w:szCs w:val="24"/>
        </w:rPr>
        <w:t xml:space="preserve"> </w:t>
      </w:r>
      <w:r w:rsidRPr="0039179B">
        <w:rPr>
          <w:rFonts w:ascii="Arial" w:hAnsi="Arial" w:cs="Arial"/>
          <w:w w:val="105"/>
          <w:sz w:val="24"/>
          <w:szCs w:val="24"/>
        </w:rPr>
        <w:t>intelligence-informed</w:t>
      </w:r>
      <w:r w:rsidRPr="0039179B">
        <w:rPr>
          <w:rFonts w:ascii="Arial" w:hAnsi="Arial" w:cs="Arial"/>
          <w:spacing w:val="-7"/>
          <w:w w:val="105"/>
          <w:sz w:val="24"/>
          <w:szCs w:val="24"/>
        </w:rPr>
        <w:t xml:space="preserve"> </w:t>
      </w:r>
      <w:r w:rsidRPr="0039179B">
        <w:rPr>
          <w:rFonts w:ascii="Arial" w:hAnsi="Arial" w:cs="Arial"/>
          <w:w w:val="105"/>
          <w:sz w:val="24"/>
          <w:szCs w:val="24"/>
        </w:rPr>
        <w:t>advice,</w:t>
      </w:r>
      <w:r w:rsidRPr="0039179B">
        <w:rPr>
          <w:rFonts w:ascii="Arial" w:hAnsi="Arial" w:cs="Arial"/>
          <w:spacing w:val="-9"/>
          <w:w w:val="105"/>
          <w:sz w:val="24"/>
          <w:szCs w:val="24"/>
        </w:rPr>
        <w:t xml:space="preserve"> </w:t>
      </w:r>
      <w:r w:rsidRPr="0039179B">
        <w:rPr>
          <w:rFonts w:ascii="Arial" w:hAnsi="Arial" w:cs="Arial"/>
          <w:w w:val="105"/>
          <w:sz w:val="24"/>
          <w:szCs w:val="24"/>
        </w:rPr>
        <w:t>guidance</w:t>
      </w:r>
      <w:r w:rsidRPr="0039179B">
        <w:rPr>
          <w:rFonts w:ascii="Arial" w:hAnsi="Arial" w:cs="Arial"/>
          <w:spacing w:val="-3"/>
          <w:w w:val="105"/>
          <w:sz w:val="24"/>
          <w:szCs w:val="24"/>
        </w:rPr>
        <w:t xml:space="preserve"> </w:t>
      </w:r>
      <w:r w:rsidRPr="0039179B">
        <w:rPr>
          <w:rFonts w:ascii="Arial" w:hAnsi="Arial" w:cs="Arial"/>
          <w:w w:val="105"/>
          <w:sz w:val="24"/>
          <w:szCs w:val="24"/>
        </w:rPr>
        <w:t xml:space="preserve">and technical services (e.g., host-based sensors) to help protect designated AI systems of </w:t>
      </w:r>
      <w:r w:rsidRPr="0039179B">
        <w:rPr>
          <w:rFonts w:ascii="Arial" w:hAnsi="Arial" w:cs="Arial"/>
          <w:spacing w:val="-2"/>
          <w:w w:val="105"/>
          <w:sz w:val="24"/>
          <w:szCs w:val="24"/>
        </w:rPr>
        <w:t>importance.</w:t>
      </w:r>
    </w:p>
    <w:p w14:paraId="4D00F42D" w14:textId="77777777" w:rsidR="007D7B01" w:rsidRPr="0039179B" w:rsidRDefault="000612CF">
      <w:pPr>
        <w:pStyle w:val="ListParagraph"/>
        <w:numPr>
          <w:ilvl w:val="1"/>
          <w:numId w:val="10"/>
        </w:numPr>
        <w:tabs>
          <w:tab w:val="left" w:pos="1185"/>
        </w:tabs>
        <w:spacing w:before="5" w:line="235" w:lineRule="auto"/>
        <w:ind w:right="1095" w:hanging="360"/>
        <w:rPr>
          <w:rFonts w:ascii="Arial" w:hAnsi="Arial" w:cs="Arial"/>
          <w:sz w:val="24"/>
          <w:szCs w:val="24"/>
        </w:rPr>
      </w:pPr>
      <w:r w:rsidRPr="0039179B">
        <w:rPr>
          <w:rFonts w:ascii="Arial" w:hAnsi="Arial" w:cs="Arial"/>
          <w:w w:val="105"/>
          <w:sz w:val="24"/>
          <w:szCs w:val="24"/>
        </w:rPr>
        <w:t>Benefits</w:t>
      </w:r>
      <w:r w:rsidRPr="0039179B">
        <w:rPr>
          <w:rFonts w:ascii="Arial" w:hAnsi="Arial" w:cs="Arial"/>
          <w:spacing w:val="-2"/>
          <w:w w:val="105"/>
          <w:sz w:val="24"/>
          <w:szCs w:val="24"/>
        </w:rPr>
        <w:t xml:space="preserve"> </w:t>
      </w:r>
      <w:r w:rsidRPr="0039179B">
        <w:rPr>
          <w:rFonts w:ascii="Arial" w:hAnsi="Arial" w:cs="Arial"/>
          <w:w w:val="105"/>
          <w:sz w:val="24"/>
          <w:szCs w:val="24"/>
        </w:rPr>
        <w:t>include</w:t>
      </w:r>
      <w:r w:rsidRPr="0039179B">
        <w:rPr>
          <w:rFonts w:ascii="Arial" w:hAnsi="Arial" w:cs="Arial"/>
          <w:spacing w:val="-1"/>
          <w:w w:val="105"/>
          <w:sz w:val="24"/>
          <w:szCs w:val="24"/>
        </w:rPr>
        <w:t xml:space="preserve"> </w:t>
      </w:r>
      <w:r w:rsidRPr="0039179B">
        <w:rPr>
          <w:rFonts w:ascii="Arial" w:hAnsi="Arial" w:cs="Arial"/>
          <w:w w:val="105"/>
          <w:sz w:val="24"/>
          <w:szCs w:val="24"/>
        </w:rPr>
        <w:t>enhanced cybersecurity and defensive</w:t>
      </w:r>
      <w:r w:rsidRPr="0039179B">
        <w:rPr>
          <w:rFonts w:ascii="Arial" w:hAnsi="Arial" w:cs="Arial"/>
          <w:spacing w:val="-1"/>
          <w:w w:val="105"/>
          <w:sz w:val="24"/>
          <w:szCs w:val="24"/>
        </w:rPr>
        <w:t xml:space="preserve"> </w:t>
      </w:r>
      <w:r w:rsidRPr="0039179B">
        <w:rPr>
          <w:rFonts w:ascii="Arial" w:hAnsi="Arial" w:cs="Arial"/>
          <w:w w:val="105"/>
          <w:sz w:val="24"/>
          <w:szCs w:val="24"/>
        </w:rPr>
        <w:t>posture</w:t>
      </w:r>
      <w:r w:rsidRPr="0039179B">
        <w:rPr>
          <w:rFonts w:ascii="Arial" w:hAnsi="Arial" w:cs="Arial"/>
          <w:spacing w:val="-1"/>
          <w:w w:val="105"/>
          <w:sz w:val="24"/>
          <w:szCs w:val="24"/>
        </w:rPr>
        <w:t xml:space="preserve"> </w:t>
      </w:r>
      <w:r w:rsidRPr="0039179B">
        <w:rPr>
          <w:rFonts w:ascii="Arial" w:hAnsi="Arial" w:cs="Arial"/>
          <w:w w:val="105"/>
          <w:sz w:val="24"/>
          <w:szCs w:val="24"/>
        </w:rPr>
        <w:t>for</w:t>
      </w:r>
      <w:r w:rsidRPr="0039179B">
        <w:rPr>
          <w:rFonts w:ascii="Arial" w:hAnsi="Arial" w:cs="Arial"/>
          <w:spacing w:val="-2"/>
          <w:w w:val="105"/>
          <w:sz w:val="24"/>
          <w:szCs w:val="24"/>
        </w:rPr>
        <w:t xml:space="preserve"> </w:t>
      </w:r>
      <w:r w:rsidRPr="0039179B">
        <w:rPr>
          <w:rFonts w:ascii="Arial" w:hAnsi="Arial" w:cs="Arial"/>
          <w:w w:val="105"/>
          <w:sz w:val="24"/>
          <w:szCs w:val="24"/>
        </w:rPr>
        <w:t>vital AI systems Canadians and the Canadian economy most depend on.</w:t>
      </w:r>
    </w:p>
    <w:p w14:paraId="4D00F42E" w14:textId="77777777" w:rsidR="007D7B01" w:rsidRPr="0039179B" w:rsidRDefault="007D7B01">
      <w:pPr>
        <w:pStyle w:val="ListParagraph"/>
        <w:spacing w:line="235" w:lineRule="auto"/>
        <w:rPr>
          <w:rFonts w:ascii="Arial" w:hAnsi="Arial" w:cs="Arial"/>
          <w:sz w:val="24"/>
          <w:szCs w:val="24"/>
        </w:rPr>
        <w:sectPr w:rsidR="007D7B01" w:rsidRPr="0039179B">
          <w:pgSz w:w="12240" w:h="15840"/>
          <w:pgMar w:top="1440" w:right="1080" w:bottom="1260" w:left="1080" w:header="0" w:footer="1078" w:gutter="0"/>
          <w:cols w:space="720"/>
        </w:sectPr>
      </w:pPr>
    </w:p>
    <w:p w14:paraId="4D00F42F" w14:textId="77777777" w:rsidR="007D7B01" w:rsidRPr="0039179B" w:rsidRDefault="000612CF">
      <w:pPr>
        <w:pStyle w:val="BodyText"/>
        <w:rPr>
          <w:rFonts w:ascii="Arial" w:hAnsi="Arial" w:cs="Arial"/>
          <w:sz w:val="24"/>
          <w:szCs w:val="24"/>
        </w:rPr>
      </w:pPr>
      <w:r w:rsidRPr="0039179B">
        <w:rPr>
          <w:rFonts w:ascii="Arial" w:hAnsi="Arial" w:cs="Arial"/>
          <w:noProof/>
          <w:sz w:val="24"/>
          <w:szCs w:val="24"/>
        </w:rPr>
        <w:lastRenderedPageBreak/>
        <mc:AlternateContent>
          <mc:Choice Requires="wpg">
            <w:drawing>
              <wp:inline distT="0" distB="0" distL="0" distR="0" wp14:anchorId="4D00F45F" wp14:editId="73AE61B4">
                <wp:extent cx="6010910" cy="2387454"/>
                <wp:effectExtent l="0" t="0" r="889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0910" cy="2387454"/>
                          <a:chOff x="0" y="0"/>
                          <a:chExt cx="6010910" cy="2387454"/>
                        </a:xfrm>
                      </wpg:grpSpPr>
                      <wps:wsp>
                        <wps:cNvPr id="9" name="Graphic 9"/>
                        <wps:cNvSpPr/>
                        <wps:spPr>
                          <a:xfrm>
                            <a:off x="0" y="0"/>
                            <a:ext cx="6010910" cy="2386965"/>
                          </a:xfrm>
                          <a:custGeom>
                            <a:avLst/>
                            <a:gdLst/>
                            <a:ahLst/>
                            <a:cxnLst/>
                            <a:rect l="l" t="t" r="r" b="b"/>
                            <a:pathLst>
                              <a:path w="6010910" h="2386965">
                                <a:moveTo>
                                  <a:pt x="6010656" y="0"/>
                                </a:moveTo>
                                <a:lnTo>
                                  <a:pt x="0" y="0"/>
                                </a:lnTo>
                                <a:lnTo>
                                  <a:pt x="0" y="2386583"/>
                                </a:lnTo>
                                <a:lnTo>
                                  <a:pt x="6010656" y="2386583"/>
                                </a:lnTo>
                                <a:lnTo>
                                  <a:pt x="6010656" y="0"/>
                                </a:lnTo>
                                <a:close/>
                              </a:path>
                            </a:pathLst>
                          </a:custGeom>
                          <a:solidFill>
                            <a:srgbClr val="DAE8F8"/>
                          </a:solidFill>
                        </wps:spPr>
                        <wps:bodyPr wrap="square" lIns="0" tIns="0" rIns="0" bIns="0" rtlCol="0">
                          <a:prstTxWarp prst="textNoShape">
                            <a:avLst/>
                          </a:prstTxWarp>
                          <a:noAutofit/>
                        </wps:bodyPr>
                      </wps:wsp>
                      <wps:wsp>
                        <wps:cNvPr id="10" name="Textbox 10"/>
                        <wps:cNvSpPr txBox="1"/>
                        <wps:spPr>
                          <a:xfrm>
                            <a:off x="67056" y="170101"/>
                            <a:ext cx="5859780" cy="856615"/>
                          </a:xfrm>
                          <a:prstGeom prst="rect">
                            <a:avLst/>
                          </a:prstGeom>
                        </wps:spPr>
                        <wps:txbx>
                          <w:txbxContent>
                            <w:p w14:paraId="4D00F48A" w14:textId="77777777" w:rsidR="007D7B01" w:rsidRDefault="000612CF">
                              <w:pPr>
                                <w:spacing w:line="266" w:lineRule="exact"/>
                                <w:rPr>
                                  <w:b/>
                                </w:rPr>
                              </w:pPr>
                              <w:r>
                                <w:rPr>
                                  <w:b/>
                                  <w:spacing w:val="-2"/>
                                  <w:w w:val="110"/>
                                </w:rPr>
                                <w:t>Create</w:t>
                              </w:r>
                              <w:r>
                                <w:rPr>
                                  <w:b/>
                                  <w:spacing w:val="-5"/>
                                  <w:w w:val="110"/>
                                </w:rPr>
                                <w:t xml:space="preserve"> </w:t>
                              </w:r>
                              <w:r>
                                <w:rPr>
                                  <w:b/>
                                  <w:spacing w:val="-2"/>
                                  <w:w w:val="110"/>
                                </w:rPr>
                                <w:t>the</w:t>
                              </w:r>
                              <w:r>
                                <w:rPr>
                                  <w:b/>
                                  <w:spacing w:val="-4"/>
                                  <w:w w:val="110"/>
                                </w:rPr>
                                <w:t xml:space="preserve"> </w:t>
                              </w:r>
                              <w:r>
                                <w:rPr>
                                  <w:b/>
                                  <w:spacing w:val="-2"/>
                                  <w:w w:val="110"/>
                                </w:rPr>
                                <w:t>foundations</w:t>
                              </w:r>
                              <w:r>
                                <w:rPr>
                                  <w:b/>
                                  <w:spacing w:val="-6"/>
                                  <w:w w:val="110"/>
                                </w:rPr>
                                <w:t xml:space="preserve"> </w:t>
                              </w:r>
                              <w:r>
                                <w:rPr>
                                  <w:b/>
                                  <w:spacing w:val="-2"/>
                                  <w:w w:val="110"/>
                                </w:rPr>
                                <w:t>for</w:t>
                              </w:r>
                              <w:r>
                                <w:rPr>
                                  <w:b/>
                                  <w:spacing w:val="-6"/>
                                  <w:w w:val="110"/>
                                </w:rPr>
                                <w:t xml:space="preserve"> </w:t>
                              </w:r>
                              <w:r>
                                <w:rPr>
                                  <w:b/>
                                  <w:spacing w:val="-2"/>
                                  <w:w w:val="110"/>
                                </w:rPr>
                                <w:t>an</w:t>
                              </w:r>
                              <w:r>
                                <w:rPr>
                                  <w:b/>
                                  <w:spacing w:val="-5"/>
                                  <w:w w:val="110"/>
                                </w:rPr>
                                <w:t xml:space="preserve"> </w:t>
                              </w:r>
                              <w:r>
                                <w:rPr>
                                  <w:b/>
                                  <w:spacing w:val="-2"/>
                                  <w:w w:val="110"/>
                                </w:rPr>
                                <w:t>AI-powered,</w:t>
                              </w:r>
                              <w:r>
                                <w:rPr>
                                  <w:b/>
                                  <w:spacing w:val="-5"/>
                                  <w:w w:val="110"/>
                                </w:rPr>
                                <w:t xml:space="preserve"> </w:t>
                              </w:r>
                              <w:r>
                                <w:rPr>
                                  <w:b/>
                                  <w:spacing w:val="-2"/>
                                  <w:w w:val="110"/>
                                </w:rPr>
                                <w:t>self-learning</w:t>
                              </w:r>
                              <w:r>
                                <w:rPr>
                                  <w:b/>
                                  <w:spacing w:val="-5"/>
                                  <w:w w:val="110"/>
                                </w:rPr>
                                <w:t xml:space="preserve"> </w:t>
                              </w:r>
                              <w:r>
                                <w:rPr>
                                  <w:b/>
                                  <w:spacing w:val="-2"/>
                                  <w:w w:val="110"/>
                                </w:rPr>
                                <w:t>national</w:t>
                              </w:r>
                              <w:r>
                                <w:rPr>
                                  <w:b/>
                                  <w:spacing w:val="-4"/>
                                  <w:w w:val="110"/>
                                </w:rPr>
                                <w:t xml:space="preserve"> </w:t>
                              </w:r>
                              <w:r>
                                <w:rPr>
                                  <w:b/>
                                  <w:spacing w:val="-2"/>
                                  <w:w w:val="110"/>
                                </w:rPr>
                                <w:t>cyber</w:t>
                              </w:r>
                              <w:r>
                                <w:rPr>
                                  <w:b/>
                                  <w:spacing w:val="-7"/>
                                  <w:w w:val="110"/>
                                </w:rPr>
                                <w:t xml:space="preserve"> </w:t>
                              </w:r>
                              <w:proofErr w:type="spellStart"/>
                              <w:r>
                                <w:rPr>
                                  <w:b/>
                                  <w:spacing w:val="-2"/>
                                  <w:w w:val="110"/>
                                </w:rPr>
                                <w:t>defence</w:t>
                              </w:r>
                              <w:proofErr w:type="spellEnd"/>
                              <w:r>
                                <w:rPr>
                                  <w:b/>
                                  <w:spacing w:val="-4"/>
                                  <w:w w:val="110"/>
                                </w:rPr>
                                <w:t xml:space="preserve"> </w:t>
                              </w:r>
                              <w:r>
                                <w:rPr>
                                  <w:b/>
                                  <w:spacing w:val="-2"/>
                                  <w:w w:val="110"/>
                                </w:rPr>
                                <w:t>ecosystem.</w:t>
                              </w:r>
                            </w:p>
                            <w:p w14:paraId="4D00F48B" w14:textId="77777777" w:rsidR="007D7B01" w:rsidRDefault="000612CF">
                              <w:pPr>
                                <w:numPr>
                                  <w:ilvl w:val="0"/>
                                  <w:numId w:val="5"/>
                                </w:numPr>
                                <w:tabs>
                                  <w:tab w:val="left" w:pos="719"/>
                                </w:tabs>
                                <w:ind w:left="719" w:hanging="359"/>
                              </w:pPr>
                              <w:r>
                                <w:rPr>
                                  <w:spacing w:val="-2"/>
                                  <w:w w:val="105"/>
                                </w:rPr>
                                <w:t>Integrate</w:t>
                              </w:r>
                              <w:r>
                                <w:rPr>
                                  <w:spacing w:val="-5"/>
                                  <w:w w:val="105"/>
                                </w:rPr>
                                <w:t xml:space="preserve"> </w:t>
                              </w:r>
                              <w:r>
                                <w:rPr>
                                  <w:spacing w:val="-2"/>
                                  <w:w w:val="105"/>
                                </w:rPr>
                                <w:t>host-based</w:t>
                              </w:r>
                              <w:r>
                                <w:rPr>
                                  <w:spacing w:val="-3"/>
                                  <w:w w:val="105"/>
                                </w:rPr>
                                <w:t xml:space="preserve"> </w:t>
                              </w:r>
                              <w:r>
                                <w:rPr>
                                  <w:spacing w:val="-2"/>
                                  <w:w w:val="105"/>
                                </w:rPr>
                                <w:t>or</w:t>
                              </w:r>
                              <w:r>
                                <w:rPr>
                                  <w:spacing w:val="-6"/>
                                  <w:w w:val="105"/>
                                </w:rPr>
                                <w:t xml:space="preserve"> </w:t>
                              </w:r>
                              <w:r>
                                <w:rPr>
                                  <w:spacing w:val="-2"/>
                                  <w:w w:val="105"/>
                                </w:rPr>
                                <w:t>endpoint telemetry from</w:t>
                              </w:r>
                              <w:r>
                                <w:rPr>
                                  <w:spacing w:val="-5"/>
                                  <w:w w:val="105"/>
                                </w:rPr>
                                <w:t xml:space="preserve"> </w:t>
                              </w:r>
                              <w:r>
                                <w:rPr>
                                  <w:spacing w:val="-2"/>
                                  <w:w w:val="105"/>
                                </w:rPr>
                                <w:t>government</w:t>
                              </w:r>
                              <w:r>
                                <w:rPr>
                                  <w:spacing w:val="2"/>
                                  <w:w w:val="105"/>
                                </w:rPr>
                                <w:t xml:space="preserve"> </w:t>
                              </w:r>
                              <w:r>
                                <w:rPr>
                                  <w:spacing w:val="-2"/>
                                  <w:w w:val="105"/>
                                </w:rPr>
                                <w:t>and</w:t>
                              </w:r>
                              <w:r>
                                <w:rPr>
                                  <w:spacing w:val="-3"/>
                                  <w:w w:val="105"/>
                                </w:rPr>
                                <w:t xml:space="preserve"> </w:t>
                              </w:r>
                              <w:r>
                                <w:rPr>
                                  <w:spacing w:val="-2"/>
                                  <w:w w:val="105"/>
                                </w:rPr>
                                <w:t>other</w:t>
                              </w:r>
                              <w:r>
                                <w:rPr>
                                  <w:spacing w:val="-5"/>
                                  <w:w w:val="105"/>
                                </w:rPr>
                                <w:t xml:space="preserve"> </w:t>
                              </w:r>
                              <w:r>
                                <w:rPr>
                                  <w:spacing w:val="-2"/>
                                  <w:w w:val="105"/>
                                </w:rPr>
                                <w:t>designated</w:t>
                              </w:r>
                              <w:r>
                                <w:rPr>
                                  <w:spacing w:val="-3"/>
                                  <w:w w:val="105"/>
                                </w:rPr>
                                <w:t xml:space="preserve"> </w:t>
                              </w:r>
                              <w:r>
                                <w:rPr>
                                  <w:spacing w:val="-2"/>
                                  <w:w w:val="105"/>
                                </w:rPr>
                                <w:t>system</w:t>
                              </w:r>
                            </w:p>
                            <w:p w14:paraId="4D00F48C" w14:textId="77777777" w:rsidR="007D7B01" w:rsidRDefault="007D7B01"/>
                            <w:p w14:paraId="4D00F48D" w14:textId="77777777" w:rsidR="007D7B01" w:rsidRDefault="000612CF">
                              <w:pPr>
                                <w:numPr>
                                  <w:ilvl w:val="0"/>
                                  <w:numId w:val="5"/>
                                </w:numPr>
                                <w:tabs>
                                  <w:tab w:val="left" w:pos="492"/>
                                </w:tabs>
                                <w:spacing w:line="259" w:lineRule="auto"/>
                                <w:ind w:right="8733" w:firstLine="0"/>
                                <w:rPr>
                                  <w:rFonts w:ascii="Courier New"/>
                                </w:rPr>
                              </w:pPr>
                              <w:r>
                                <w:rPr>
                                  <w:rFonts w:ascii="Courier New"/>
                                </w:rPr>
                                <w:t xml:space="preserve"> </w:t>
                              </w:r>
                              <w:r>
                                <w:rPr>
                                  <w:rFonts w:ascii="Courier New"/>
                                  <w:spacing w:val="-10"/>
                                </w:rPr>
                                <w:t>o</w:t>
                              </w:r>
                            </w:p>
                          </w:txbxContent>
                        </wps:txbx>
                        <wps:bodyPr wrap="square" lIns="0" tIns="0" rIns="0" bIns="0" rtlCol="0">
                          <a:noAutofit/>
                        </wps:bodyPr>
                      </wps:wsp>
                      <wps:wsp>
                        <wps:cNvPr id="11" name="Textbox 11"/>
                        <wps:cNvSpPr txBox="1"/>
                        <wps:spPr>
                          <a:xfrm>
                            <a:off x="295656" y="1209154"/>
                            <a:ext cx="97155" cy="838835"/>
                          </a:xfrm>
                          <a:prstGeom prst="rect">
                            <a:avLst/>
                          </a:prstGeom>
                        </wps:spPr>
                        <wps:txbx>
                          <w:txbxContent>
                            <w:p w14:paraId="4D00F48E" w14:textId="77777777" w:rsidR="007D7B01" w:rsidRDefault="000612CF">
                              <w:pPr>
                                <w:spacing w:line="513" w:lineRule="auto"/>
                                <w:ind w:right="10"/>
                                <w:rPr>
                                  <w:rFonts w:ascii="Courier New"/>
                                </w:rPr>
                              </w:pPr>
                              <w:r>
                                <w:rPr>
                                  <w:rFonts w:ascii="Courier New"/>
                                  <w:spacing w:val="-10"/>
                                </w:rPr>
                                <w:t xml:space="preserve">o </w:t>
                              </w:r>
                              <w:proofErr w:type="spellStart"/>
                              <w:r>
                                <w:rPr>
                                  <w:rFonts w:ascii="Courier New"/>
                                  <w:spacing w:val="-10"/>
                                </w:rPr>
                                <w:t>o</w:t>
                              </w:r>
                              <w:proofErr w:type="spellEnd"/>
                            </w:p>
                            <w:p w14:paraId="4D00F48F" w14:textId="77777777" w:rsidR="007D7B01" w:rsidRDefault="000612CF">
                              <w:pPr>
                                <w:spacing w:before="4"/>
                                <w:rPr>
                                  <w:rFonts w:ascii="Courier New"/>
                                </w:rPr>
                              </w:pPr>
                              <w:r>
                                <w:rPr>
                                  <w:rFonts w:ascii="Courier New"/>
                                  <w:spacing w:val="-10"/>
                                </w:rPr>
                                <w:t>o</w:t>
                              </w:r>
                            </w:p>
                          </w:txbxContent>
                        </wps:txbx>
                        <wps:bodyPr wrap="square" lIns="0" tIns="0" rIns="0" bIns="0" rtlCol="0">
                          <a:noAutofit/>
                        </wps:bodyPr>
                      </wps:wsp>
                      <wps:wsp>
                        <wps:cNvPr id="12" name="Textbox 12"/>
                        <wps:cNvSpPr txBox="1"/>
                        <wps:spPr>
                          <a:xfrm>
                            <a:off x="524255" y="512299"/>
                            <a:ext cx="5383530" cy="1875155"/>
                          </a:xfrm>
                          <a:prstGeom prst="rect">
                            <a:avLst/>
                          </a:prstGeom>
                        </wps:spPr>
                        <wps:txbx>
                          <w:txbxContent>
                            <w:p w14:paraId="4D00F490" w14:textId="77777777" w:rsidR="007D7B01" w:rsidRDefault="000612CF">
                              <w:pPr>
                                <w:ind w:right="2331" w:hanging="1"/>
                              </w:pPr>
                              <w:r>
                                <w:rPr>
                                  <w:w w:val="105"/>
                                </w:rPr>
                                <w:t>sensors</w:t>
                              </w:r>
                              <w:r>
                                <w:rPr>
                                  <w:spacing w:val="-14"/>
                                  <w:w w:val="105"/>
                                </w:rPr>
                                <w:t xml:space="preserve"> </w:t>
                              </w:r>
                              <w:r>
                                <w:rPr>
                                  <w:w w:val="105"/>
                                </w:rPr>
                                <w:t>with</w:t>
                              </w:r>
                              <w:r>
                                <w:rPr>
                                  <w:spacing w:val="-13"/>
                                  <w:w w:val="105"/>
                                </w:rPr>
                                <w:t xml:space="preserve"> </w:t>
                              </w:r>
                              <w:r>
                                <w:rPr>
                                  <w:w w:val="105"/>
                                </w:rPr>
                                <w:t>machine</w:t>
                              </w:r>
                              <w:r>
                                <w:rPr>
                                  <w:spacing w:val="-13"/>
                                  <w:w w:val="105"/>
                                </w:rPr>
                                <w:t xml:space="preserve"> </w:t>
                              </w:r>
                              <w:r>
                                <w:rPr>
                                  <w:w w:val="105"/>
                                </w:rPr>
                                <w:t>learning</w:t>
                              </w:r>
                              <w:r>
                                <w:rPr>
                                  <w:spacing w:val="-13"/>
                                  <w:w w:val="105"/>
                                </w:rPr>
                                <w:t xml:space="preserve"> </w:t>
                              </w:r>
                              <w:r>
                                <w:rPr>
                                  <w:w w:val="105"/>
                                </w:rPr>
                                <w:t>and</w:t>
                              </w:r>
                              <w:r>
                                <w:rPr>
                                  <w:spacing w:val="-13"/>
                                  <w:w w:val="105"/>
                                </w:rPr>
                                <w:t xml:space="preserve"> </w:t>
                              </w:r>
                              <w:r>
                                <w:rPr>
                                  <w:w w:val="105"/>
                                </w:rPr>
                                <w:t>large</w:t>
                              </w:r>
                              <w:r>
                                <w:rPr>
                                  <w:spacing w:val="-13"/>
                                  <w:w w:val="105"/>
                                </w:rPr>
                                <w:t xml:space="preserve"> </w:t>
                              </w:r>
                              <w:r>
                                <w:rPr>
                                  <w:w w:val="105"/>
                                </w:rPr>
                                <w:t>language</w:t>
                              </w:r>
                              <w:r>
                                <w:rPr>
                                  <w:spacing w:val="-13"/>
                                  <w:w w:val="105"/>
                                </w:rPr>
                                <w:t xml:space="preserve"> </w:t>
                              </w:r>
                              <w:r>
                                <w:rPr>
                                  <w:w w:val="105"/>
                                </w:rPr>
                                <w:t>models. Improve detection capabilities for AI-enabled threats.</w:t>
                              </w:r>
                            </w:p>
                            <w:p w14:paraId="4D00F491" w14:textId="77777777" w:rsidR="007D7B01" w:rsidRDefault="000612CF">
                              <w:r>
                                <w:rPr>
                                  <w:w w:val="105"/>
                                </w:rPr>
                                <w:t>Apply</w:t>
                              </w:r>
                              <w:r>
                                <w:rPr>
                                  <w:spacing w:val="-4"/>
                                  <w:w w:val="105"/>
                                </w:rPr>
                                <w:t xml:space="preserve"> </w:t>
                              </w:r>
                              <w:r>
                                <w:rPr>
                                  <w:w w:val="105"/>
                                </w:rPr>
                                <w:t>federated</w:t>
                              </w:r>
                              <w:r>
                                <w:rPr>
                                  <w:spacing w:val="-4"/>
                                  <w:w w:val="105"/>
                                </w:rPr>
                                <w:t xml:space="preserve"> </w:t>
                              </w:r>
                              <w:r>
                                <w:rPr>
                                  <w:w w:val="105"/>
                                </w:rPr>
                                <w:t>analytics</w:t>
                              </w:r>
                              <w:r>
                                <w:rPr>
                                  <w:spacing w:val="-7"/>
                                  <w:w w:val="105"/>
                                </w:rPr>
                                <w:t xml:space="preserve"> </w:t>
                              </w:r>
                              <w:r>
                                <w:rPr>
                                  <w:w w:val="105"/>
                                </w:rPr>
                                <w:t>and</w:t>
                              </w:r>
                              <w:r>
                                <w:rPr>
                                  <w:spacing w:val="-4"/>
                                  <w:w w:val="105"/>
                                </w:rPr>
                                <w:t xml:space="preserve"> </w:t>
                              </w:r>
                              <w:r>
                                <w:rPr>
                                  <w:w w:val="105"/>
                                </w:rPr>
                                <w:t>privacy-preserving</w:t>
                              </w:r>
                              <w:r>
                                <w:rPr>
                                  <w:spacing w:val="-6"/>
                                  <w:w w:val="105"/>
                                </w:rPr>
                                <w:t xml:space="preserve"> </w:t>
                              </w:r>
                              <w:r>
                                <w:rPr>
                                  <w:w w:val="105"/>
                                </w:rPr>
                                <w:t>data</w:t>
                              </w:r>
                              <w:r>
                                <w:rPr>
                                  <w:spacing w:val="-7"/>
                                  <w:w w:val="105"/>
                                </w:rPr>
                                <w:t xml:space="preserve"> </w:t>
                              </w:r>
                              <w:r>
                                <w:rPr>
                                  <w:w w:val="105"/>
                                </w:rPr>
                                <w:t>sharing,</w:t>
                              </w:r>
                              <w:r>
                                <w:rPr>
                                  <w:spacing w:val="-6"/>
                                  <w:w w:val="105"/>
                                </w:rPr>
                                <w:t xml:space="preserve"> </w:t>
                              </w:r>
                              <w:r>
                                <w:rPr>
                                  <w:w w:val="105"/>
                                </w:rPr>
                                <w:t>allowing</w:t>
                              </w:r>
                              <w:r>
                                <w:rPr>
                                  <w:spacing w:val="-6"/>
                                  <w:w w:val="105"/>
                                </w:rPr>
                                <w:t xml:space="preserve"> </w:t>
                              </w:r>
                              <w:r>
                                <w:rPr>
                                  <w:w w:val="105"/>
                                </w:rPr>
                                <w:t>trusted</w:t>
                              </w:r>
                              <w:r>
                                <w:rPr>
                                  <w:spacing w:val="-4"/>
                                  <w:w w:val="105"/>
                                </w:rPr>
                                <w:t xml:space="preserve"> </w:t>
                              </w:r>
                              <w:r>
                                <w:rPr>
                                  <w:w w:val="105"/>
                                </w:rPr>
                                <w:t>entities</w:t>
                              </w:r>
                              <w:r>
                                <w:rPr>
                                  <w:spacing w:val="-7"/>
                                  <w:w w:val="105"/>
                                </w:rPr>
                                <w:t xml:space="preserve"> </w:t>
                              </w:r>
                              <w:r>
                                <w:rPr>
                                  <w:w w:val="105"/>
                                </w:rPr>
                                <w:t>to contribute threat telemetry without compromising sensitive data.</w:t>
                              </w:r>
                            </w:p>
                            <w:p w14:paraId="4D00F492" w14:textId="77777777" w:rsidR="007D7B01" w:rsidRDefault="000612CF">
                              <w:r>
                                <w:rPr>
                                  <w:w w:val="105"/>
                                </w:rPr>
                                <w:t>Train</w:t>
                              </w:r>
                              <w:r>
                                <w:rPr>
                                  <w:spacing w:val="-14"/>
                                  <w:w w:val="105"/>
                                </w:rPr>
                                <w:t xml:space="preserve"> </w:t>
                              </w:r>
                              <w:r>
                                <w:rPr>
                                  <w:w w:val="105"/>
                                </w:rPr>
                                <w:t>AI</w:t>
                              </w:r>
                              <w:r>
                                <w:rPr>
                                  <w:spacing w:val="-12"/>
                                  <w:w w:val="105"/>
                                </w:rPr>
                                <w:t xml:space="preserve"> </w:t>
                              </w:r>
                              <w:r>
                                <w:rPr>
                                  <w:w w:val="105"/>
                                </w:rPr>
                                <w:t>models</w:t>
                              </w:r>
                              <w:r>
                                <w:rPr>
                                  <w:spacing w:val="-9"/>
                                  <w:w w:val="105"/>
                                </w:rPr>
                                <w:t xml:space="preserve"> </w:t>
                              </w:r>
                              <w:r>
                                <w:rPr>
                                  <w:w w:val="105"/>
                                </w:rPr>
                                <w:t>on</w:t>
                              </w:r>
                              <w:r>
                                <w:rPr>
                                  <w:spacing w:val="-9"/>
                                  <w:w w:val="105"/>
                                </w:rPr>
                                <w:t xml:space="preserve"> </w:t>
                              </w:r>
                              <w:r>
                                <w:rPr>
                                  <w:w w:val="105"/>
                                </w:rPr>
                                <w:t>anonymized</w:t>
                              </w:r>
                              <w:r>
                                <w:rPr>
                                  <w:spacing w:val="-11"/>
                                  <w:w w:val="105"/>
                                </w:rPr>
                                <w:t xml:space="preserve"> </w:t>
                              </w:r>
                              <w:r>
                                <w:rPr>
                                  <w:w w:val="105"/>
                                </w:rPr>
                                <w:t>national</w:t>
                              </w:r>
                              <w:r>
                                <w:rPr>
                                  <w:spacing w:val="-12"/>
                                  <w:w w:val="105"/>
                                </w:rPr>
                                <w:t xml:space="preserve"> </w:t>
                              </w:r>
                              <w:r>
                                <w:rPr>
                                  <w:w w:val="105"/>
                                </w:rPr>
                                <w:t>datasets</w:t>
                              </w:r>
                              <w:r>
                                <w:rPr>
                                  <w:spacing w:val="-14"/>
                                  <w:w w:val="105"/>
                                </w:rPr>
                                <w:t xml:space="preserve"> </w:t>
                              </w:r>
                              <w:r>
                                <w:rPr>
                                  <w:w w:val="105"/>
                                </w:rPr>
                                <w:t>to</w:t>
                              </w:r>
                              <w:r>
                                <w:rPr>
                                  <w:spacing w:val="-8"/>
                                  <w:w w:val="105"/>
                                </w:rPr>
                                <w:t xml:space="preserve"> </w:t>
                              </w:r>
                              <w:r>
                                <w:rPr>
                                  <w:w w:val="105"/>
                                </w:rPr>
                                <w:t>identify</w:t>
                              </w:r>
                              <w:r>
                                <w:rPr>
                                  <w:spacing w:val="-11"/>
                                  <w:w w:val="105"/>
                                </w:rPr>
                                <w:t xml:space="preserve"> </w:t>
                              </w:r>
                              <w:r>
                                <w:rPr>
                                  <w:w w:val="105"/>
                                </w:rPr>
                                <w:t>emerging</w:t>
                              </w:r>
                              <w:r>
                                <w:rPr>
                                  <w:spacing w:val="-13"/>
                                  <w:w w:val="105"/>
                                </w:rPr>
                                <w:t xml:space="preserve"> </w:t>
                              </w:r>
                              <w:r>
                                <w:rPr>
                                  <w:w w:val="105"/>
                                </w:rPr>
                                <w:t>threat</w:t>
                              </w:r>
                              <w:r>
                                <w:rPr>
                                  <w:spacing w:val="-11"/>
                                  <w:w w:val="105"/>
                                </w:rPr>
                                <w:t xml:space="preserve"> </w:t>
                              </w:r>
                              <w:r>
                                <w:rPr>
                                  <w:w w:val="105"/>
                                </w:rPr>
                                <w:t>patterns before they spread across sectors.</w:t>
                              </w:r>
                            </w:p>
                            <w:p w14:paraId="4D00F493" w14:textId="77777777" w:rsidR="007D7B01" w:rsidRDefault="000612CF">
                              <w:r>
                                <w:rPr>
                                  <w:w w:val="105"/>
                                </w:rPr>
                                <w:t>Open</w:t>
                              </w:r>
                              <w:r>
                                <w:rPr>
                                  <w:spacing w:val="-3"/>
                                  <w:w w:val="105"/>
                                </w:rPr>
                                <w:t xml:space="preserve"> </w:t>
                              </w:r>
                              <w:r>
                                <w:rPr>
                                  <w:w w:val="105"/>
                                </w:rPr>
                                <w:t>and expand the</w:t>
                              </w:r>
                              <w:r>
                                <w:rPr>
                                  <w:spacing w:val="-2"/>
                                  <w:w w:val="105"/>
                                </w:rPr>
                                <w:t xml:space="preserve"> </w:t>
                              </w:r>
                              <w:r>
                                <w:rPr>
                                  <w:w w:val="105"/>
                                </w:rPr>
                                <w:t>program to</w:t>
                              </w:r>
                              <w:r>
                                <w:rPr>
                                  <w:spacing w:val="-3"/>
                                  <w:w w:val="105"/>
                                </w:rPr>
                                <w:t xml:space="preserve"> </w:t>
                              </w:r>
                              <w:r>
                                <w:rPr>
                                  <w:w w:val="105"/>
                                </w:rPr>
                                <w:t>invite</w:t>
                              </w:r>
                              <w:r>
                                <w:rPr>
                                  <w:spacing w:val="-2"/>
                                  <w:w w:val="105"/>
                                </w:rPr>
                                <w:t xml:space="preserve"> </w:t>
                              </w:r>
                              <w:r>
                                <w:rPr>
                                  <w:w w:val="105"/>
                                </w:rPr>
                                <w:t>other</w:t>
                              </w:r>
                              <w:r>
                                <w:rPr>
                                  <w:spacing w:val="-3"/>
                                  <w:w w:val="105"/>
                                </w:rPr>
                                <w:t xml:space="preserve"> </w:t>
                              </w:r>
                              <w:r>
                                <w:rPr>
                                  <w:w w:val="105"/>
                                </w:rPr>
                                <w:t>Canadian</w:t>
                              </w:r>
                              <w:r>
                                <w:rPr>
                                  <w:spacing w:val="-3"/>
                                  <w:w w:val="105"/>
                                </w:rPr>
                                <w:t xml:space="preserve"> </w:t>
                              </w:r>
                              <w:r>
                                <w:rPr>
                                  <w:w w:val="105"/>
                                </w:rPr>
                                <w:t>systems</w:t>
                              </w:r>
                              <w:r>
                                <w:rPr>
                                  <w:spacing w:val="-3"/>
                                  <w:w w:val="105"/>
                                </w:rPr>
                                <w:t xml:space="preserve"> </w:t>
                              </w:r>
                              <w:r>
                                <w:rPr>
                                  <w:w w:val="105"/>
                                </w:rPr>
                                <w:t>as</w:t>
                              </w:r>
                              <w:r>
                                <w:rPr>
                                  <w:spacing w:val="-3"/>
                                  <w:w w:val="105"/>
                                </w:rPr>
                                <w:t xml:space="preserve"> </w:t>
                              </w:r>
                              <w:r>
                                <w:rPr>
                                  <w:w w:val="105"/>
                                </w:rPr>
                                <w:t>participants,</w:t>
                              </w:r>
                              <w:r>
                                <w:rPr>
                                  <w:spacing w:val="-2"/>
                                  <w:w w:val="105"/>
                                </w:rPr>
                                <w:t xml:space="preserve"> </w:t>
                              </w:r>
                              <w:r>
                                <w:rPr>
                                  <w:w w:val="105"/>
                                </w:rPr>
                                <w:t>e.g., national critical infrastructure operators.</w:t>
                              </w:r>
                            </w:p>
                            <w:p w14:paraId="4D00F494" w14:textId="77777777" w:rsidR="007D7B01" w:rsidRDefault="000612CF">
                              <w:r>
                                <w:rPr>
                                  <w:w w:val="105"/>
                                </w:rPr>
                                <w:t>Benefits include developing a national digital immune system that strengthens both security and sovereignty; evolving the Canadian cybersecurity ecosystem from reactive detection</w:t>
                              </w:r>
                              <w:r>
                                <w:rPr>
                                  <w:spacing w:val="-2"/>
                                  <w:w w:val="105"/>
                                </w:rPr>
                                <w:t xml:space="preserve"> </w:t>
                              </w:r>
                              <w:r>
                                <w:rPr>
                                  <w:w w:val="105"/>
                                </w:rPr>
                                <w:t>to</w:t>
                              </w:r>
                              <w:r>
                                <w:rPr>
                                  <w:spacing w:val="-2"/>
                                  <w:w w:val="105"/>
                                </w:rPr>
                                <w:t xml:space="preserve"> </w:t>
                              </w:r>
                              <w:r>
                                <w:rPr>
                                  <w:w w:val="105"/>
                                </w:rPr>
                                <w:t>proactive,</w:t>
                              </w:r>
                              <w:r>
                                <w:rPr>
                                  <w:spacing w:val="-1"/>
                                  <w:w w:val="105"/>
                                </w:rPr>
                                <w:t xml:space="preserve"> </w:t>
                              </w:r>
                              <w:r>
                                <w:rPr>
                                  <w:w w:val="105"/>
                                </w:rPr>
                                <w:t>adaptive</w:t>
                              </w:r>
                              <w:r>
                                <w:rPr>
                                  <w:spacing w:val="-1"/>
                                  <w:w w:val="105"/>
                                </w:rPr>
                                <w:t xml:space="preserve"> </w:t>
                              </w:r>
                              <w:r>
                                <w:rPr>
                                  <w:w w:val="105"/>
                                </w:rPr>
                                <w:t>cyber</w:t>
                              </w:r>
                              <w:r>
                                <w:rPr>
                                  <w:spacing w:val="-2"/>
                                  <w:w w:val="105"/>
                                </w:rPr>
                                <w:t xml:space="preserve"> </w:t>
                              </w:r>
                              <w:r>
                                <w:rPr>
                                  <w:w w:val="105"/>
                                </w:rPr>
                                <w:t>resilience across</w:t>
                              </w:r>
                              <w:r>
                                <w:rPr>
                                  <w:spacing w:val="-2"/>
                                  <w:w w:val="105"/>
                                </w:rPr>
                                <w:t xml:space="preserve"> </w:t>
                              </w:r>
                              <w:r>
                                <w:rPr>
                                  <w:w w:val="105"/>
                                </w:rPr>
                                <w:t>traditional,</w:t>
                              </w:r>
                              <w:r>
                                <w:rPr>
                                  <w:spacing w:val="-1"/>
                                  <w:w w:val="105"/>
                                </w:rPr>
                                <w:t xml:space="preserve"> </w:t>
                              </w:r>
                              <w:r>
                                <w:rPr>
                                  <w:w w:val="105"/>
                                </w:rPr>
                                <w:t>AI and hybrid systems.</w:t>
                              </w:r>
                            </w:p>
                          </w:txbxContent>
                        </wps:txbx>
                        <wps:bodyPr wrap="square" lIns="0" tIns="0" rIns="0" bIns="0" rtlCol="0">
                          <a:noAutofit/>
                        </wps:bodyPr>
                      </wps:wsp>
                    </wpg:wgp>
                  </a:graphicData>
                </a:graphic>
              </wp:inline>
            </w:drawing>
          </mc:Choice>
          <mc:Fallback>
            <w:pict>
              <v:group w14:anchorId="4D00F45F" id="Group 8" o:spid="_x0000_s1029" style="width:473.3pt;height:188pt;mso-position-horizontal-relative:char;mso-position-vertical-relative:line" coordsize="60109,23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">
                <v:shape id="Graphic 9" o:spid="_x0000_s1030" style="position:absolute;width:60109;height:23869;visibility:visible;mso-wrap-style:square;v-text-anchor:top" coordsize="6010910,238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" path="m6010656,l,,,2386583r6010656,l6010656,xe" fillcolor="#dae8f8" stroked="f">
                  <v:path arrowok="t"/>
                </v:shape>
                <v:shape id="Textbox 10" o:spid="_x0000_s1031" type="#_x0000_t202" style="position:absolute;left:670;top:1701;width:58598;height:8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D00F48A" w14:textId="77777777" w:rsidR="007D7B01" w:rsidRDefault="000612CF">
                        <w:pPr>
                          <w:spacing w:line="266" w:lineRule="exact"/>
                          <w:rPr>
                            <w:b/>
                          </w:rPr>
                        </w:pPr>
                        <w:r>
                          <w:rPr>
                            <w:b/>
                            <w:spacing w:val="-2"/>
                            <w:w w:val="110"/>
                          </w:rPr>
                          <w:t>Create</w:t>
                        </w:r>
                        <w:r>
                          <w:rPr>
                            <w:b/>
                            <w:spacing w:val="-5"/>
                            <w:w w:val="110"/>
                          </w:rPr>
                          <w:t xml:space="preserve"> </w:t>
                        </w:r>
                        <w:r>
                          <w:rPr>
                            <w:b/>
                            <w:spacing w:val="-2"/>
                            <w:w w:val="110"/>
                          </w:rPr>
                          <w:t>the</w:t>
                        </w:r>
                        <w:r>
                          <w:rPr>
                            <w:b/>
                            <w:spacing w:val="-4"/>
                            <w:w w:val="110"/>
                          </w:rPr>
                          <w:t xml:space="preserve"> </w:t>
                        </w:r>
                        <w:r>
                          <w:rPr>
                            <w:b/>
                            <w:spacing w:val="-2"/>
                            <w:w w:val="110"/>
                          </w:rPr>
                          <w:t>foundations</w:t>
                        </w:r>
                        <w:r>
                          <w:rPr>
                            <w:b/>
                            <w:spacing w:val="-6"/>
                            <w:w w:val="110"/>
                          </w:rPr>
                          <w:t xml:space="preserve"> </w:t>
                        </w:r>
                        <w:r>
                          <w:rPr>
                            <w:b/>
                            <w:spacing w:val="-2"/>
                            <w:w w:val="110"/>
                          </w:rPr>
                          <w:t>for</w:t>
                        </w:r>
                        <w:r>
                          <w:rPr>
                            <w:b/>
                            <w:spacing w:val="-6"/>
                            <w:w w:val="110"/>
                          </w:rPr>
                          <w:t xml:space="preserve"> </w:t>
                        </w:r>
                        <w:r>
                          <w:rPr>
                            <w:b/>
                            <w:spacing w:val="-2"/>
                            <w:w w:val="110"/>
                          </w:rPr>
                          <w:t>an</w:t>
                        </w:r>
                        <w:r>
                          <w:rPr>
                            <w:b/>
                            <w:spacing w:val="-5"/>
                            <w:w w:val="110"/>
                          </w:rPr>
                          <w:t xml:space="preserve"> </w:t>
                        </w:r>
                        <w:r>
                          <w:rPr>
                            <w:b/>
                            <w:spacing w:val="-2"/>
                            <w:w w:val="110"/>
                          </w:rPr>
                          <w:t>AI-powered,</w:t>
                        </w:r>
                        <w:r>
                          <w:rPr>
                            <w:b/>
                            <w:spacing w:val="-5"/>
                            <w:w w:val="110"/>
                          </w:rPr>
                          <w:t xml:space="preserve"> </w:t>
                        </w:r>
                        <w:r>
                          <w:rPr>
                            <w:b/>
                            <w:spacing w:val="-2"/>
                            <w:w w:val="110"/>
                          </w:rPr>
                          <w:t>self-learning</w:t>
                        </w:r>
                        <w:r>
                          <w:rPr>
                            <w:b/>
                            <w:spacing w:val="-5"/>
                            <w:w w:val="110"/>
                          </w:rPr>
                          <w:t xml:space="preserve"> </w:t>
                        </w:r>
                        <w:r>
                          <w:rPr>
                            <w:b/>
                            <w:spacing w:val="-2"/>
                            <w:w w:val="110"/>
                          </w:rPr>
                          <w:t>national</w:t>
                        </w:r>
                        <w:r>
                          <w:rPr>
                            <w:b/>
                            <w:spacing w:val="-4"/>
                            <w:w w:val="110"/>
                          </w:rPr>
                          <w:t xml:space="preserve"> </w:t>
                        </w:r>
                        <w:r>
                          <w:rPr>
                            <w:b/>
                            <w:spacing w:val="-2"/>
                            <w:w w:val="110"/>
                          </w:rPr>
                          <w:t>cyber</w:t>
                        </w:r>
                        <w:r>
                          <w:rPr>
                            <w:b/>
                            <w:spacing w:val="-7"/>
                            <w:w w:val="110"/>
                          </w:rPr>
                          <w:t xml:space="preserve"> </w:t>
                        </w:r>
                        <w:proofErr w:type="spellStart"/>
                        <w:r>
                          <w:rPr>
                            <w:b/>
                            <w:spacing w:val="-2"/>
                            <w:w w:val="110"/>
                          </w:rPr>
                          <w:t>defence</w:t>
                        </w:r>
                        <w:proofErr w:type="spellEnd"/>
                        <w:r>
                          <w:rPr>
                            <w:b/>
                            <w:spacing w:val="-4"/>
                            <w:w w:val="110"/>
                          </w:rPr>
                          <w:t xml:space="preserve"> </w:t>
                        </w:r>
                        <w:r>
                          <w:rPr>
                            <w:b/>
                            <w:spacing w:val="-2"/>
                            <w:w w:val="110"/>
                          </w:rPr>
                          <w:t>ecosystem.</w:t>
                        </w:r>
                      </w:p>
                      <w:p w14:paraId="4D00F48B" w14:textId="77777777" w:rsidR="007D7B01" w:rsidRDefault="000612CF">
                        <w:pPr>
                          <w:numPr>
                            <w:ilvl w:val="0"/>
                            <w:numId w:val="5"/>
                          </w:numPr>
                          <w:tabs>
                            <w:tab w:val="left" w:pos="719"/>
                          </w:tabs>
                          <w:ind w:left="719" w:hanging="359"/>
                        </w:pPr>
                        <w:r>
                          <w:rPr>
                            <w:spacing w:val="-2"/>
                            <w:w w:val="105"/>
                          </w:rPr>
                          <w:t>Integrate</w:t>
                        </w:r>
                        <w:r>
                          <w:rPr>
                            <w:spacing w:val="-5"/>
                            <w:w w:val="105"/>
                          </w:rPr>
                          <w:t xml:space="preserve"> </w:t>
                        </w:r>
                        <w:r>
                          <w:rPr>
                            <w:spacing w:val="-2"/>
                            <w:w w:val="105"/>
                          </w:rPr>
                          <w:t>host-based</w:t>
                        </w:r>
                        <w:r>
                          <w:rPr>
                            <w:spacing w:val="-3"/>
                            <w:w w:val="105"/>
                          </w:rPr>
                          <w:t xml:space="preserve"> </w:t>
                        </w:r>
                        <w:r>
                          <w:rPr>
                            <w:spacing w:val="-2"/>
                            <w:w w:val="105"/>
                          </w:rPr>
                          <w:t>or</w:t>
                        </w:r>
                        <w:r>
                          <w:rPr>
                            <w:spacing w:val="-6"/>
                            <w:w w:val="105"/>
                          </w:rPr>
                          <w:t xml:space="preserve"> </w:t>
                        </w:r>
                        <w:r>
                          <w:rPr>
                            <w:spacing w:val="-2"/>
                            <w:w w:val="105"/>
                          </w:rPr>
                          <w:t>endpoint telemetry from</w:t>
                        </w:r>
                        <w:r>
                          <w:rPr>
                            <w:spacing w:val="-5"/>
                            <w:w w:val="105"/>
                          </w:rPr>
                          <w:t xml:space="preserve"> </w:t>
                        </w:r>
                        <w:r>
                          <w:rPr>
                            <w:spacing w:val="-2"/>
                            <w:w w:val="105"/>
                          </w:rPr>
                          <w:t>government</w:t>
                        </w:r>
                        <w:r>
                          <w:rPr>
                            <w:spacing w:val="2"/>
                            <w:w w:val="105"/>
                          </w:rPr>
                          <w:t xml:space="preserve"> </w:t>
                        </w:r>
                        <w:r>
                          <w:rPr>
                            <w:spacing w:val="-2"/>
                            <w:w w:val="105"/>
                          </w:rPr>
                          <w:t>and</w:t>
                        </w:r>
                        <w:r>
                          <w:rPr>
                            <w:spacing w:val="-3"/>
                            <w:w w:val="105"/>
                          </w:rPr>
                          <w:t xml:space="preserve"> </w:t>
                        </w:r>
                        <w:r>
                          <w:rPr>
                            <w:spacing w:val="-2"/>
                            <w:w w:val="105"/>
                          </w:rPr>
                          <w:t>other</w:t>
                        </w:r>
                        <w:r>
                          <w:rPr>
                            <w:spacing w:val="-5"/>
                            <w:w w:val="105"/>
                          </w:rPr>
                          <w:t xml:space="preserve"> </w:t>
                        </w:r>
                        <w:r>
                          <w:rPr>
                            <w:spacing w:val="-2"/>
                            <w:w w:val="105"/>
                          </w:rPr>
                          <w:t>designated</w:t>
                        </w:r>
                        <w:r>
                          <w:rPr>
                            <w:spacing w:val="-3"/>
                            <w:w w:val="105"/>
                          </w:rPr>
                          <w:t xml:space="preserve"> </w:t>
                        </w:r>
                        <w:r>
                          <w:rPr>
                            <w:spacing w:val="-2"/>
                            <w:w w:val="105"/>
                          </w:rPr>
                          <w:t>system</w:t>
                        </w:r>
                      </w:p>
                      <w:p w14:paraId="4D00F48C" w14:textId="77777777" w:rsidR="007D7B01" w:rsidRDefault="007D7B01"/>
                      <w:p w14:paraId="4D00F48D" w14:textId="77777777" w:rsidR="007D7B01" w:rsidRDefault="000612CF">
                        <w:pPr>
                          <w:numPr>
                            <w:ilvl w:val="0"/>
                            <w:numId w:val="5"/>
                          </w:numPr>
                          <w:tabs>
                            <w:tab w:val="left" w:pos="492"/>
                          </w:tabs>
                          <w:spacing w:line="259" w:lineRule="auto"/>
                          <w:ind w:right="8733" w:firstLine="0"/>
                          <w:rPr>
                            <w:rFonts w:ascii="Courier New"/>
                          </w:rPr>
                        </w:pPr>
                        <w:r>
                          <w:rPr>
                            <w:rFonts w:ascii="Courier New"/>
                          </w:rPr>
                          <w:t xml:space="preserve"> </w:t>
                        </w:r>
                        <w:r>
                          <w:rPr>
                            <w:rFonts w:ascii="Courier New"/>
                            <w:spacing w:val="-10"/>
                          </w:rPr>
                          <w:t>o</w:t>
                        </w:r>
                      </w:p>
                    </w:txbxContent>
                  </v:textbox>
                </v:shape>
                <v:shape id="Textbox 11" o:spid="_x0000_s1032" type="#_x0000_t202" style="position:absolute;left:2956;top:12091;width:972;height:8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D00F48E" w14:textId="77777777" w:rsidR="007D7B01" w:rsidRDefault="000612CF">
                        <w:pPr>
                          <w:spacing w:line="513" w:lineRule="auto"/>
                          <w:ind w:right="10"/>
                          <w:rPr>
                            <w:rFonts w:ascii="Courier New"/>
                          </w:rPr>
                        </w:pPr>
                        <w:r>
                          <w:rPr>
                            <w:rFonts w:ascii="Courier New"/>
                            <w:spacing w:val="-10"/>
                          </w:rPr>
                          <w:t xml:space="preserve">o </w:t>
                        </w:r>
                        <w:proofErr w:type="spellStart"/>
                        <w:r>
                          <w:rPr>
                            <w:rFonts w:ascii="Courier New"/>
                            <w:spacing w:val="-10"/>
                          </w:rPr>
                          <w:t>o</w:t>
                        </w:r>
                        <w:proofErr w:type="spellEnd"/>
                      </w:p>
                      <w:p w14:paraId="4D00F48F" w14:textId="77777777" w:rsidR="007D7B01" w:rsidRDefault="000612CF">
                        <w:pPr>
                          <w:spacing w:before="4"/>
                          <w:rPr>
                            <w:rFonts w:ascii="Courier New"/>
                          </w:rPr>
                        </w:pPr>
                        <w:r>
                          <w:rPr>
                            <w:rFonts w:ascii="Courier New"/>
                            <w:spacing w:val="-10"/>
                          </w:rPr>
                          <w:t>o</w:t>
                        </w:r>
                      </w:p>
                    </w:txbxContent>
                  </v:textbox>
                </v:shape>
                <v:shape id="Textbox 12" o:spid="_x0000_s1033" type="#_x0000_t202" style="position:absolute;left:5242;top:5122;width:53835;height:18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D00F490" w14:textId="77777777" w:rsidR="007D7B01" w:rsidRDefault="000612CF">
                        <w:pPr>
                          <w:ind w:right="2331" w:hanging="1"/>
                        </w:pPr>
                        <w:r>
                          <w:rPr>
                            <w:w w:val="105"/>
                          </w:rPr>
                          <w:t>sensors</w:t>
                        </w:r>
                        <w:r>
                          <w:rPr>
                            <w:spacing w:val="-14"/>
                            <w:w w:val="105"/>
                          </w:rPr>
                          <w:t xml:space="preserve"> </w:t>
                        </w:r>
                        <w:r>
                          <w:rPr>
                            <w:w w:val="105"/>
                          </w:rPr>
                          <w:t>with</w:t>
                        </w:r>
                        <w:r>
                          <w:rPr>
                            <w:spacing w:val="-13"/>
                            <w:w w:val="105"/>
                          </w:rPr>
                          <w:t xml:space="preserve"> </w:t>
                        </w:r>
                        <w:r>
                          <w:rPr>
                            <w:w w:val="105"/>
                          </w:rPr>
                          <w:t>machine</w:t>
                        </w:r>
                        <w:r>
                          <w:rPr>
                            <w:spacing w:val="-13"/>
                            <w:w w:val="105"/>
                          </w:rPr>
                          <w:t xml:space="preserve"> </w:t>
                        </w:r>
                        <w:r>
                          <w:rPr>
                            <w:w w:val="105"/>
                          </w:rPr>
                          <w:t>learning</w:t>
                        </w:r>
                        <w:r>
                          <w:rPr>
                            <w:spacing w:val="-13"/>
                            <w:w w:val="105"/>
                          </w:rPr>
                          <w:t xml:space="preserve"> </w:t>
                        </w:r>
                        <w:r>
                          <w:rPr>
                            <w:w w:val="105"/>
                          </w:rPr>
                          <w:t>and</w:t>
                        </w:r>
                        <w:r>
                          <w:rPr>
                            <w:spacing w:val="-13"/>
                            <w:w w:val="105"/>
                          </w:rPr>
                          <w:t xml:space="preserve"> </w:t>
                        </w:r>
                        <w:r>
                          <w:rPr>
                            <w:w w:val="105"/>
                          </w:rPr>
                          <w:t>large</w:t>
                        </w:r>
                        <w:r>
                          <w:rPr>
                            <w:spacing w:val="-13"/>
                            <w:w w:val="105"/>
                          </w:rPr>
                          <w:t xml:space="preserve"> </w:t>
                        </w:r>
                        <w:r>
                          <w:rPr>
                            <w:w w:val="105"/>
                          </w:rPr>
                          <w:t>language</w:t>
                        </w:r>
                        <w:r>
                          <w:rPr>
                            <w:spacing w:val="-13"/>
                            <w:w w:val="105"/>
                          </w:rPr>
                          <w:t xml:space="preserve"> </w:t>
                        </w:r>
                        <w:r>
                          <w:rPr>
                            <w:w w:val="105"/>
                          </w:rPr>
                          <w:t>models. Improve detection capabilities for AI-enabled threats.</w:t>
                        </w:r>
                      </w:p>
                      <w:p w14:paraId="4D00F491" w14:textId="77777777" w:rsidR="007D7B01" w:rsidRDefault="000612CF">
                        <w:r>
                          <w:rPr>
                            <w:w w:val="105"/>
                          </w:rPr>
                          <w:t>Apply</w:t>
                        </w:r>
                        <w:r>
                          <w:rPr>
                            <w:spacing w:val="-4"/>
                            <w:w w:val="105"/>
                          </w:rPr>
                          <w:t xml:space="preserve"> </w:t>
                        </w:r>
                        <w:r>
                          <w:rPr>
                            <w:w w:val="105"/>
                          </w:rPr>
                          <w:t>federated</w:t>
                        </w:r>
                        <w:r>
                          <w:rPr>
                            <w:spacing w:val="-4"/>
                            <w:w w:val="105"/>
                          </w:rPr>
                          <w:t xml:space="preserve"> </w:t>
                        </w:r>
                        <w:r>
                          <w:rPr>
                            <w:w w:val="105"/>
                          </w:rPr>
                          <w:t>analytics</w:t>
                        </w:r>
                        <w:r>
                          <w:rPr>
                            <w:spacing w:val="-7"/>
                            <w:w w:val="105"/>
                          </w:rPr>
                          <w:t xml:space="preserve"> </w:t>
                        </w:r>
                        <w:r>
                          <w:rPr>
                            <w:w w:val="105"/>
                          </w:rPr>
                          <w:t>and</w:t>
                        </w:r>
                        <w:r>
                          <w:rPr>
                            <w:spacing w:val="-4"/>
                            <w:w w:val="105"/>
                          </w:rPr>
                          <w:t xml:space="preserve"> </w:t>
                        </w:r>
                        <w:r>
                          <w:rPr>
                            <w:w w:val="105"/>
                          </w:rPr>
                          <w:t>privacy-preserving</w:t>
                        </w:r>
                        <w:r>
                          <w:rPr>
                            <w:spacing w:val="-6"/>
                            <w:w w:val="105"/>
                          </w:rPr>
                          <w:t xml:space="preserve"> </w:t>
                        </w:r>
                        <w:r>
                          <w:rPr>
                            <w:w w:val="105"/>
                          </w:rPr>
                          <w:t>data</w:t>
                        </w:r>
                        <w:r>
                          <w:rPr>
                            <w:spacing w:val="-7"/>
                            <w:w w:val="105"/>
                          </w:rPr>
                          <w:t xml:space="preserve"> </w:t>
                        </w:r>
                        <w:r>
                          <w:rPr>
                            <w:w w:val="105"/>
                          </w:rPr>
                          <w:t>sharing,</w:t>
                        </w:r>
                        <w:r>
                          <w:rPr>
                            <w:spacing w:val="-6"/>
                            <w:w w:val="105"/>
                          </w:rPr>
                          <w:t xml:space="preserve"> </w:t>
                        </w:r>
                        <w:r>
                          <w:rPr>
                            <w:w w:val="105"/>
                          </w:rPr>
                          <w:t>allowing</w:t>
                        </w:r>
                        <w:r>
                          <w:rPr>
                            <w:spacing w:val="-6"/>
                            <w:w w:val="105"/>
                          </w:rPr>
                          <w:t xml:space="preserve"> </w:t>
                        </w:r>
                        <w:r>
                          <w:rPr>
                            <w:w w:val="105"/>
                          </w:rPr>
                          <w:t>trusted</w:t>
                        </w:r>
                        <w:r>
                          <w:rPr>
                            <w:spacing w:val="-4"/>
                            <w:w w:val="105"/>
                          </w:rPr>
                          <w:t xml:space="preserve"> </w:t>
                        </w:r>
                        <w:r>
                          <w:rPr>
                            <w:w w:val="105"/>
                          </w:rPr>
                          <w:t>entities</w:t>
                        </w:r>
                        <w:r>
                          <w:rPr>
                            <w:spacing w:val="-7"/>
                            <w:w w:val="105"/>
                          </w:rPr>
                          <w:t xml:space="preserve"> </w:t>
                        </w:r>
                        <w:r>
                          <w:rPr>
                            <w:w w:val="105"/>
                          </w:rPr>
                          <w:t>to contribute threat telemetry without compromising sensitive data.</w:t>
                        </w:r>
                      </w:p>
                      <w:p w14:paraId="4D00F492" w14:textId="77777777" w:rsidR="007D7B01" w:rsidRDefault="000612CF">
                        <w:r>
                          <w:rPr>
                            <w:w w:val="105"/>
                          </w:rPr>
                          <w:t>Train</w:t>
                        </w:r>
                        <w:r>
                          <w:rPr>
                            <w:spacing w:val="-14"/>
                            <w:w w:val="105"/>
                          </w:rPr>
                          <w:t xml:space="preserve"> </w:t>
                        </w:r>
                        <w:r>
                          <w:rPr>
                            <w:w w:val="105"/>
                          </w:rPr>
                          <w:t>AI</w:t>
                        </w:r>
                        <w:r>
                          <w:rPr>
                            <w:spacing w:val="-12"/>
                            <w:w w:val="105"/>
                          </w:rPr>
                          <w:t xml:space="preserve"> </w:t>
                        </w:r>
                        <w:r>
                          <w:rPr>
                            <w:w w:val="105"/>
                          </w:rPr>
                          <w:t>models</w:t>
                        </w:r>
                        <w:r>
                          <w:rPr>
                            <w:spacing w:val="-9"/>
                            <w:w w:val="105"/>
                          </w:rPr>
                          <w:t xml:space="preserve"> </w:t>
                        </w:r>
                        <w:r>
                          <w:rPr>
                            <w:w w:val="105"/>
                          </w:rPr>
                          <w:t>on</w:t>
                        </w:r>
                        <w:r>
                          <w:rPr>
                            <w:spacing w:val="-9"/>
                            <w:w w:val="105"/>
                          </w:rPr>
                          <w:t xml:space="preserve"> </w:t>
                        </w:r>
                        <w:r>
                          <w:rPr>
                            <w:w w:val="105"/>
                          </w:rPr>
                          <w:t>anonymized</w:t>
                        </w:r>
                        <w:r>
                          <w:rPr>
                            <w:spacing w:val="-11"/>
                            <w:w w:val="105"/>
                          </w:rPr>
                          <w:t xml:space="preserve"> </w:t>
                        </w:r>
                        <w:r>
                          <w:rPr>
                            <w:w w:val="105"/>
                          </w:rPr>
                          <w:t>national</w:t>
                        </w:r>
                        <w:r>
                          <w:rPr>
                            <w:spacing w:val="-12"/>
                            <w:w w:val="105"/>
                          </w:rPr>
                          <w:t xml:space="preserve"> </w:t>
                        </w:r>
                        <w:r>
                          <w:rPr>
                            <w:w w:val="105"/>
                          </w:rPr>
                          <w:t>datasets</w:t>
                        </w:r>
                        <w:r>
                          <w:rPr>
                            <w:spacing w:val="-14"/>
                            <w:w w:val="105"/>
                          </w:rPr>
                          <w:t xml:space="preserve"> </w:t>
                        </w:r>
                        <w:r>
                          <w:rPr>
                            <w:w w:val="105"/>
                          </w:rPr>
                          <w:t>to</w:t>
                        </w:r>
                        <w:r>
                          <w:rPr>
                            <w:spacing w:val="-8"/>
                            <w:w w:val="105"/>
                          </w:rPr>
                          <w:t xml:space="preserve"> </w:t>
                        </w:r>
                        <w:r>
                          <w:rPr>
                            <w:w w:val="105"/>
                          </w:rPr>
                          <w:t>identify</w:t>
                        </w:r>
                        <w:r>
                          <w:rPr>
                            <w:spacing w:val="-11"/>
                            <w:w w:val="105"/>
                          </w:rPr>
                          <w:t xml:space="preserve"> </w:t>
                        </w:r>
                        <w:r>
                          <w:rPr>
                            <w:w w:val="105"/>
                          </w:rPr>
                          <w:t>emerging</w:t>
                        </w:r>
                        <w:r>
                          <w:rPr>
                            <w:spacing w:val="-13"/>
                            <w:w w:val="105"/>
                          </w:rPr>
                          <w:t xml:space="preserve"> </w:t>
                        </w:r>
                        <w:r>
                          <w:rPr>
                            <w:w w:val="105"/>
                          </w:rPr>
                          <w:t>threat</w:t>
                        </w:r>
                        <w:r>
                          <w:rPr>
                            <w:spacing w:val="-11"/>
                            <w:w w:val="105"/>
                          </w:rPr>
                          <w:t xml:space="preserve"> </w:t>
                        </w:r>
                        <w:r>
                          <w:rPr>
                            <w:w w:val="105"/>
                          </w:rPr>
                          <w:t>patterns before they spread across sectors.</w:t>
                        </w:r>
                      </w:p>
                      <w:p w14:paraId="4D00F493" w14:textId="77777777" w:rsidR="007D7B01" w:rsidRDefault="000612CF">
                        <w:r>
                          <w:rPr>
                            <w:w w:val="105"/>
                          </w:rPr>
                          <w:t>Open</w:t>
                        </w:r>
                        <w:r>
                          <w:rPr>
                            <w:spacing w:val="-3"/>
                            <w:w w:val="105"/>
                          </w:rPr>
                          <w:t xml:space="preserve"> </w:t>
                        </w:r>
                        <w:r>
                          <w:rPr>
                            <w:w w:val="105"/>
                          </w:rPr>
                          <w:t>and expand the</w:t>
                        </w:r>
                        <w:r>
                          <w:rPr>
                            <w:spacing w:val="-2"/>
                            <w:w w:val="105"/>
                          </w:rPr>
                          <w:t xml:space="preserve"> </w:t>
                        </w:r>
                        <w:r>
                          <w:rPr>
                            <w:w w:val="105"/>
                          </w:rPr>
                          <w:t>program to</w:t>
                        </w:r>
                        <w:r>
                          <w:rPr>
                            <w:spacing w:val="-3"/>
                            <w:w w:val="105"/>
                          </w:rPr>
                          <w:t xml:space="preserve"> </w:t>
                        </w:r>
                        <w:r>
                          <w:rPr>
                            <w:w w:val="105"/>
                          </w:rPr>
                          <w:t>invite</w:t>
                        </w:r>
                        <w:r>
                          <w:rPr>
                            <w:spacing w:val="-2"/>
                            <w:w w:val="105"/>
                          </w:rPr>
                          <w:t xml:space="preserve"> </w:t>
                        </w:r>
                        <w:r>
                          <w:rPr>
                            <w:w w:val="105"/>
                          </w:rPr>
                          <w:t>other</w:t>
                        </w:r>
                        <w:r>
                          <w:rPr>
                            <w:spacing w:val="-3"/>
                            <w:w w:val="105"/>
                          </w:rPr>
                          <w:t xml:space="preserve"> </w:t>
                        </w:r>
                        <w:r>
                          <w:rPr>
                            <w:w w:val="105"/>
                          </w:rPr>
                          <w:t>Canadian</w:t>
                        </w:r>
                        <w:r>
                          <w:rPr>
                            <w:spacing w:val="-3"/>
                            <w:w w:val="105"/>
                          </w:rPr>
                          <w:t xml:space="preserve"> </w:t>
                        </w:r>
                        <w:r>
                          <w:rPr>
                            <w:w w:val="105"/>
                          </w:rPr>
                          <w:t>systems</w:t>
                        </w:r>
                        <w:r>
                          <w:rPr>
                            <w:spacing w:val="-3"/>
                            <w:w w:val="105"/>
                          </w:rPr>
                          <w:t xml:space="preserve"> </w:t>
                        </w:r>
                        <w:r>
                          <w:rPr>
                            <w:w w:val="105"/>
                          </w:rPr>
                          <w:t>as</w:t>
                        </w:r>
                        <w:r>
                          <w:rPr>
                            <w:spacing w:val="-3"/>
                            <w:w w:val="105"/>
                          </w:rPr>
                          <w:t xml:space="preserve"> </w:t>
                        </w:r>
                        <w:r>
                          <w:rPr>
                            <w:w w:val="105"/>
                          </w:rPr>
                          <w:t>participants,</w:t>
                        </w:r>
                        <w:r>
                          <w:rPr>
                            <w:spacing w:val="-2"/>
                            <w:w w:val="105"/>
                          </w:rPr>
                          <w:t xml:space="preserve"> </w:t>
                        </w:r>
                        <w:r>
                          <w:rPr>
                            <w:w w:val="105"/>
                          </w:rPr>
                          <w:t>e.g., national critical infrastructure operators.</w:t>
                        </w:r>
                      </w:p>
                      <w:p w14:paraId="4D00F494" w14:textId="77777777" w:rsidR="007D7B01" w:rsidRDefault="000612CF">
                        <w:r>
                          <w:rPr>
                            <w:w w:val="105"/>
                          </w:rPr>
                          <w:t>Benefits include developing a national digital immune system that strengthens both security and sovereignty; evolving the Canadian cybersecurity ecosystem from reactive detection</w:t>
                        </w:r>
                        <w:r>
                          <w:rPr>
                            <w:spacing w:val="-2"/>
                            <w:w w:val="105"/>
                          </w:rPr>
                          <w:t xml:space="preserve"> </w:t>
                        </w:r>
                        <w:r>
                          <w:rPr>
                            <w:w w:val="105"/>
                          </w:rPr>
                          <w:t>to</w:t>
                        </w:r>
                        <w:r>
                          <w:rPr>
                            <w:spacing w:val="-2"/>
                            <w:w w:val="105"/>
                          </w:rPr>
                          <w:t xml:space="preserve"> </w:t>
                        </w:r>
                        <w:r>
                          <w:rPr>
                            <w:w w:val="105"/>
                          </w:rPr>
                          <w:t>proactive,</w:t>
                        </w:r>
                        <w:r>
                          <w:rPr>
                            <w:spacing w:val="-1"/>
                            <w:w w:val="105"/>
                          </w:rPr>
                          <w:t xml:space="preserve"> </w:t>
                        </w:r>
                        <w:r>
                          <w:rPr>
                            <w:w w:val="105"/>
                          </w:rPr>
                          <w:t>adaptive</w:t>
                        </w:r>
                        <w:r>
                          <w:rPr>
                            <w:spacing w:val="-1"/>
                            <w:w w:val="105"/>
                          </w:rPr>
                          <w:t xml:space="preserve"> </w:t>
                        </w:r>
                        <w:r>
                          <w:rPr>
                            <w:w w:val="105"/>
                          </w:rPr>
                          <w:t>cyber</w:t>
                        </w:r>
                        <w:r>
                          <w:rPr>
                            <w:spacing w:val="-2"/>
                            <w:w w:val="105"/>
                          </w:rPr>
                          <w:t xml:space="preserve"> </w:t>
                        </w:r>
                        <w:r>
                          <w:rPr>
                            <w:w w:val="105"/>
                          </w:rPr>
                          <w:t>resilience across</w:t>
                        </w:r>
                        <w:r>
                          <w:rPr>
                            <w:spacing w:val="-2"/>
                            <w:w w:val="105"/>
                          </w:rPr>
                          <w:t xml:space="preserve"> </w:t>
                        </w:r>
                        <w:r>
                          <w:rPr>
                            <w:w w:val="105"/>
                          </w:rPr>
                          <w:t>traditional,</w:t>
                        </w:r>
                        <w:r>
                          <w:rPr>
                            <w:spacing w:val="-1"/>
                            <w:w w:val="105"/>
                          </w:rPr>
                          <w:t xml:space="preserve"> </w:t>
                        </w:r>
                        <w:r>
                          <w:rPr>
                            <w:w w:val="105"/>
                          </w:rPr>
                          <w:t>AI and hybrid systems.</w:t>
                        </w:r>
                      </w:p>
                    </w:txbxContent>
                  </v:textbox>
                </v:shape>
                <w10:anchorlock/>
              </v:group>
            </w:pict>
          </mc:Fallback>
        </mc:AlternateContent>
      </w:r>
    </w:p>
    <w:p w14:paraId="4D00F430" w14:textId="77777777" w:rsidR="007D7B01" w:rsidRPr="0039179B" w:rsidRDefault="000612CF">
      <w:pPr>
        <w:pStyle w:val="BodyText"/>
        <w:spacing w:before="47"/>
        <w:rPr>
          <w:rFonts w:ascii="Arial" w:hAnsi="Arial" w:cs="Arial"/>
          <w:sz w:val="24"/>
          <w:szCs w:val="24"/>
        </w:rPr>
      </w:pPr>
      <w:bookmarkStart w:id="6" w:name="Integrate_AI_security_research"/>
      <w:bookmarkEnd w:id="6"/>
      <w:r w:rsidRPr="0039179B">
        <w:rPr>
          <w:rFonts w:ascii="Arial" w:hAnsi="Arial" w:cs="Arial"/>
          <w:color w:val="0F4660"/>
          <w:spacing w:val="-2"/>
          <w:w w:val="105"/>
          <w:sz w:val="24"/>
          <w:szCs w:val="24"/>
        </w:rPr>
        <w:t>Integrate</w:t>
      </w:r>
      <w:r w:rsidRPr="0039179B">
        <w:rPr>
          <w:rFonts w:ascii="Arial" w:hAnsi="Arial" w:cs="Arial"/>
          <w:color w:val="0F4660"/>
          <w:spacing w:val="-7"/>
          <w:w w:val="105"/>
          <w:sz w:val="24"/>
          <w:szCs w:val="24"/>
        </w:rPr>
        <w:t xml:space="preserve"> </w:t>
      </w:r>
      <w:r w:rsidRPr="0039179B">
        <w:rPr>
          <w:rFonts w:ascii="Arial" w:hAnsi="Arial" w:cs="Arial"/>
          <w:color w:val="0F4660"/>
          <w:spacing w:val="-2"/>
          <w:w w:val="105"/>
          <w:sz w:val="24"/>
          <w:szCs w:val="24"/>
        </w:rPr>
        <w:t>AI</w:t>
      </w:r>
      <w:r w:rsidRPr="0039179B">
        <w:rPr>
          <w:rFonts w:ascii="Arial" w:hAnsi="Arial" w:cs="Arial"/>
          <w:color w:val="0F4660"/>
          <w:spacing w:val="-6"/>
          <w:w w:val="105"/>
          <w:sz w:val="24"/>
          <w:szCs w:val="24"/>
        </w:rPr>
        <w:t xml:space="preserve"> </w:t>
      </w:r>
      <w:r w:rsidRPr="0039179B">
        <w:rPr>
          <w:rFonts w:ascii="Arial" w:hAnsi="Arial" w:cs="Arial"/>
          <w:color w:val="0F4660"/>
          <w:spacing w:val="-2"/>
          <w:w w:val="105"/>
          <w:sz w:val="24"/>
          <w:szCs w:val="24"/>
        </w:rPr>
        <w:t>security</w:t>
      </w:r>
      <w:r w:rsidRPr="0039179B">
        <w:rPr>
          <w:rFonts w:ascii="Arial" w:hAnsi="Arial" w:cs="Arial"/>
          <w:color w:val="0F4660"/>
          <w:spacing w:val="-5"/>
          <w:w w:val="105"/>
          <w:sz w:val="24"/>
          <w:szCs w:val="24"/>
        </w:rPr>
        <w:t xml:space="preserve"> </w:t>
      </w:r>
      <w:r w:rsidRPr="0039179B">
        <w:rPr>
          <w:rFonts w:ascii="Arial" w:hAnsi="Arial" w:cs="Arial"/>
          <w:color w:val="0F4660"/>
          <w:spacing w:val="-2"/>
          <w:w w:val="105"/>
          <w:sz w:val="24"/>
          <w:szCs w:val="24"/>
        </w:rPr>
        <w:t>research</w:t>
      </w:r>
    </w:p>
    <w:p w14:paraId="4D00F431" w14:textId="77777777" w:rsidR="007D7B01" w:rsidRPr="0039179B" w:rsidRDefault="000612CF">
      <w:pPr>
        <w:pStyle w:val="BodyText"/>
        <w:spacing w:before="62" w:line="259" w:lineRule="auto"/>
        <w:ind w:right="493"/>
        <w:rPr>
          <w:rFonts w:ascii="Arial" w:hAnsi="Arial" w:cs="Arial"/>
          <w:sz w:val="24"/>
          <w:szCs w:val="24"/>
        </w:rPr>
      </w:pPr>
      <w:r w:rsidRPr="0039179B">
        <w:rPr>
          <w:rFonts w:ascii="Arial" w:hAnsi="Arial" w:cs="Arial"/>
          <w:w w:val="105"/>
          <w:sz w:val="24"/>
          <w:szCs w:val="24"/>
        </w:rPr>
        <w:t>AI security risks will continue to outpace the policy needed to address them.</w:t>
      </w:r>
      <w:r w:rsidRPr="0039179B">
        <w:rPr>
          <w:rFonts w:ascii="Arial" w:hAnsi="Arial" w:cs="Arial"/>
          <w:spacing w:val="40"/>
          <w:w w:val="105"/>
          <w:sz w:val="24"/>
          <w:szCs w:val="24"/>
        </w:rPr>
        <w:t xml:space="preserve"> </w:t>
      </w:r>
      <w:r w:rsidRPr="0039179B">
        <w:rPr>
          <w:rFonts w:ascii="Arial" w:hAnsi="Arial" w:cs="Arial"/>
          <w:w w:val="105"/>
          <w:sz w:val="24"/>
          <w:szCs w:val="24"/>
        </w:rPr>
        <w:t>Increased collaboration and coherence among government, academia and industry researchers across Canadian jurisdictions and sectors can improve awareness and coordination of efforts.</w:t>
      </w:r>
      <w:r w:rsidRPr="0039179B">
        <w:rPr>
          <w:rFonts w:ascii="Arial" w:hAnsi="Arial" w:cs="Arial"/>
          <w:spacing w:val="40"/>
          <w:w w:val="105"/>
          <w:sz w:val="24"/>
          <w:szCs w:val="24"/>
        </w:rPr>
        <w:t xml:space="preserve"> </w:t>
      </w:r>
      <w:r w:rsidRPr="0039179B">
        <w:rPr>
          <w:rFonts w:ascii="Arial" w:hAnsi="Arial" w:cs="Arial"/>
          <w:w w:val="105"/>
          <w:sz w:val="24"/>
          <w:szCs w:val="24"/>
        </w:rPr>
        <w:t>Bridging the classified and unclassified research domains – domestically and internationally – can help cover the increasing waterfront of AI security research pressures.</w:t>
      </w:r>
      <w:r w:rsidRPr="0039179B">
        <w:rPr>
          <w:rFonts w:ascii="Arial" w:hAnsi="Arial" w:cs="Arial"/>
          <w:spacing w:val="40"/>
          <w:w w:val="105"/>
          <w:sz w:val="24"/>
          <w:szCs w:val="24"/>
        </w:rPr>
        <w:t xml:space="preserve"> </w:t>
      </w:r>
      <w:r w:rsidRPr="0039179B">
        <w:rPr>
          <w:rFonts w:ascii="Arial" w:hAnsi="Arial" w:cs="Arial"/>
          <w:w w:val="105"/>
          <w:sz w:val="24"/>
          <w:szCs w:val="24"/>
        </w:rPr>
        <w:t>Yet again, Canada’s differentiators</w:t>
      </w:r>
      <w:r w:rsidRPr="0039179B">
        <w:rPr>
          <w:rFonts w:ascii="Arial" w:hAnsi="Arial" w:cs="Arial"/>
          <w:spacing w:val="-9"/>
          <w:w w:val="105"/>
          <w:sz w:val="24"/>
          <w:szCs w:val="24"/>
        </w:rPr>
        <w:t xml:space="preserve"> </w:t>
      </w:r>
      <w:r w:rsidRPr="0039179B">
        <w:rPr>
          <w:rFonts w:ascii="Arial" w:hAnsi="Arial" w:cs="Arial"/>
          <w:w w:val="105"/>
          <w:sz w:val="24"/>
          <w:szCs w:val="24"/>
        </w:rPr>
        <w:t>in</w:t>
      </w:r>
      <w:r w:rsidRPr="0039179B">
        <w:rPr>
          <w:rFonts w:ascii="Arial" w:hAnsi="Arial" w:cs="Arial"/>
          <w:spacing w:val="-9"/>
          <w:w w:val="105"/>
          <w:sz w:val="24"/>
          <w:szCs w:val="24"/>
        </w:rPr>
        <w:t xml:space="preserve"> </w:t>
      </w:r>
      <w:r w:rsidRPr="0039179B">
        <w:rPr>
          <w:rFonts w:ascii="Arial" w:hAnsi="Arial" w:cs="Arial"/>
          <w:w w:val="105"/>
          <w:sz w:val="24"/>
          <w:szCs w:val="24"/>
        </w:rPr>
        <w:t>research</w:t>
      </w:r>
      <w:r w:rsidRPr="0039179B">
        <w:rPr>
          <w:rFonts w:ascii="Arial" w:hAnsi="Arial" w:cs="Arial"/>
          <w:spacing w:val="-9"/>
          <w:w w:val="105"/>
          <w:sz w:val="24"/>
          <w:szCs w:val="24"/>
        </w:rPr>
        <w:t xml:space="preserve"> </w:t>
      </w:r>
      <w:r w:rsidRPr="0039179B">
        <w:rPr>
          <w:rFonts w:ascii="Arial" w:hAnsi="Arial" w:cs="Arial"/>
          <w:w w:val="105"/>
          <w:sz w:val="24"/>
          <w:szCs w:val="24"/>
        </w:rPr>
        <w:t>and</w:t>
      </w:r>
      <w:r w:rsidRPr="0039179B">
        <w:rPr>
          <w:rFonts w:ascii="Arial" w:hAnsi="Arial" w:cs="Arial"/>
          <w:spacing w:val="-6"/>
          <w:w w:val="105"/>
          <w:sz w:val="24"/>
          <w:szCs w:val="24"/>
        </w:rPr>
        <w:t xml:space="preserve"> </w:t>
      </w:r>
      <w:r w:rsidRPr="0039179B">
        <w:rPr>
          <w:rFonts w:ascii="Arial" w:hAnsi="Arial" w:cs="Arial"/>
          <w:w w:val="105"/>
          <w:sz w:val="24"/>
          <w:szCs w:val="24"/>
        </w:rPr>
        <w:t>cybersecurity</w:t>
      </w:r>
      <w:r w:rsidRPr="0039179B">
        <w:rPr>
          <w:rFonts w:ascii="Arial" w:hAnsi="Arial" w:cs="Arial"/>
          <w:spacing w:val="-6"/>
          <w:w w:val="105"/>
          <w:sz w:val="24"/>
          <w:szCs w:val="24"/>
        </w:rPr>
        <w:t xml:space="preserve"> </w:t>
      </w:r>
      <w:r w:rsidRPr="0039179B">
        <w:rPr>
          <w:rFonts w:ascii="Arial" w:hAnsi="Arial" w:cs="Arial"/>
          <w:w w:val="105"/>
          <w:sz w:val="24"/>
          <w:szCs w:val="24"/>
        </w:rPr>
        <w:t>may</w:t>
      </w:r>
      <w:r w:rsidRPr="0039179B">
        <w:rPr>
          <w:rFonts w:ascii="Arial" w:hAnsi="Arial" w:cs="Arial"/>
          <w:spacing w:val="-6"/>
          <w:w w:val="105"/>
          <w:sz w:val="24"/>
          <w:szCs w:val="24"/>
        </w:rPr>
        <w:t xml:space="preserve"> </w:t>
      </w:r>
      <w:r w:rsidRPr="0039179B">
        <w:rPr>
          <w:rFonts w:ascii="Arial" w:hAnsi="Arial" w:cs="Arial"/>
          <w:w w:val="105"/>
          <w:sz w:val="24"/>
          <w:szCs w:val="24"/>
        </w:rPr>
        <w:t>combine</w:t>
      </w:r>
      <w:r w:rsidRPr="0039179B">
        <w:rPr>
          <w:rFonts w:ascii="Arial" w:hAnsi="Arial" w:cs="Arial"/>
          <w:spacing w:val="-8"/>
          <w:w w:val="105"/>
          <w:sz w:val="24"/>
          <w:szCs w:val="24"/>
        </w:rPr>
        <w:t xml:space="preserve"> </w:t>
      </w:r>
      <w:r w:rsidRPr="0039179B">
        <w:rPr>
          <w:rFonts w:ascii="Arial" w:hAnsi="Arial" w:cs="Arial"/>
          <w:w w:val="105"/>
          <w:sz w:val="24"/>
          <w:szCs w:val="24"/>
        </w:rPr>
        <w:t>to</w:t>
      </w:r>
      <w:r w:rsidRPr="0039179B">
        <w:rPr>
          <w:rFonts w:ascii="Arial" w:hAnsi="Arial" w:cs="Arial"/>
          <w:spacing w:val="-9"/>
          <w:w w:val="105"/>
          <w:sz w:val="24"/>
          <w:szCs w:val="24"/>
        </w:rPr>
        <w:t xml:space="preserve"> </w:t>
      </w:r>
      <w:r w:rsidRPr="0039179B">
        <w:rPr>
          <w:rFonts w:ascii="Arial" w:hAnsi="Arial" w:cs="Arial"/>
          <w:w w:val="105"/>
          <w:sz w:val="24"/>
          <w:szCs w:val="24"/>
        </w:rPr>
        <w:t>present</w:t>
      </w:r>
      <w:r w:rsidRPr="0039179B">
        <w:rPr>
          <w:rFonts w:ascii="Arial" w:hAnsi="Arial" w:cs="Arial"/>
          <w:spacing w:val="-6"/>
          <w:w w:val="105"/>
          <w:sz w:val="24"/>
          <w:szCs w:val="24"/>
        </w:rPr>
        <w:t xml:space="preserve"> </w:t>
      </w:r>
      <w:r w:rsidRPr="0039179B">
        <w:rPr>
          <w:rFonts w:ascii="Arial" w:hAnsi="Arial" w:cs="Arial"/>
          <w:w w:val="105"/>
          <w:sz w:val="24"/>
          <w:szCs w:val="24"/>
        </w:rPr>
        <w:t>a</w:t>
      </w:r>
      <w:r w:rsidRPr="0039179B">
        <w:rPr>
          <w:rFonts w:ascii="Arial" w:hAnsi="Arial" w:cs="Arial"/>
          <w:spacing w:val="-9"/>
          <w:w w:val="105"/>
          <w:sz w:val="24"/>
          <w:szCs w:val="24"/>
        </w:rPr>
        <w:t xml:space="preserve"> </w:t>
      </w:r>
      <w:r w:rsidRPr="0039179B">
        <w:rPr>
          <w:rFonts w:ascii="Arial" w:hAnsi="Arial" w:cs="Arial"/>
          <w:w w:val="105"/>
          <w:sz w:val="24"/>
          <w:szCs w:val="24"/>
        </w:rPr>
        <w:t>real</w:t>
      </w:r>
      <w:r w:rsidRPr="0039179B">
        <w:rPr>
          <w:rFonts w:ascii="Arial" w:hAnsi="Arial" w:cs="Arial"/>
          <w:spacing w:val="-1"/>
          <w:w w:val="105"/>
          <w:sz w:val="24"/>
          <w:szCs w:val="24"/>
        </w:rPr>
        <w:t xml:space="preserve"> </w:t>
      </w:r>
      <w:r w:rsidRPr="0039179B">
        <w:rPr>
          <w:rFonts w:ascii="Arial" w:hAnsi="Arial" w:cs="Arial"/>
          <w:w w:val="105"/>
          <w:sz w:val="24"/>
          <w:szCs w:val="24"/>
        </w:rPr>
        <w:t>opportunity</w:t>
      </w:r>
      <w:r w:rsidRPr="0039179B">
        <w:rPr>
          <w:rFonts w:ascii="Arial" w:hAnsi="Arial" w:cs="Arial"/>
          <w:spacing w:val="-6"/>
          <w:w w:val="105"/>
          <w:sz w:val="24"/>
          <w:szCs w:val="24"/>
        </w:rPr>
        <w:t xml:space="preserve"> </w:t>
      </w:r>
      <w:r w:rsidRPr="0039179B">
        <w:rPr>
          <w:rFonts w:ascii="Arial" w:hAnsi="Arial" w:cs="Arial"/>
          <w:w w:val="105"/>
          <w:sz w:val="24"/>
          <w:szCs w:val="24"/>
        </w:rPr>
        <w:t>to</w:t>
      </w:r>
      <w:r w:rsidRPr="0039179B">
        <w:rPr>
          <w:rFonts w:ascii="Arial" w:hAnsi="Arial" w:cs="Arial"/>
          <w:spacing w:val="-9"/>
          <w:w w:val="105"/>
          <w:sz w:val="24"/>
          <w:szCs w:val="24"/>
        </w:rPr>
        <w:t xml:space="preserve"> </w:t>
      </w:r>
      <w:r w:rsidRPr="0039179B">
        <w:rPr>
          <w:rFonts w:ascii="Arial" w:hAnsi="Arial" w:cs="Arial"/>
          <w:w w:val="105"/>
          <w:sz w:val="24"/>
          <w:szCs w:val="24"/>
        </w:rPr>
        <w:t>punch well above its weight in the global arena</w:t>
      </w:r>
      <w:r w:rsidRPr="0039179B">
        <w:rPr>
          <w:rFonts w:ascii="Arial" w:hAnsi="Arial" w:cs="Arial"/>
          <w:w w:val="105"/>
          <w:sz w:val="24"/>
          <w:szCs w:val="24"/>
        </w:rPr>
        <w:t>.</w:t>
      </w:r>
    </w:p>
    <w:p w14:paraId="4D00F432" w14:textId="77777777" w:rsidR="007D7B01" w:rsidRPr="0039179B" w:rsidRDefault="000612CF">
      <w:pPr>
        <w:pStyle w:val="BodyText"/>
        <w:spacing w:before="3"/>
        <w:ind w:left="0"/>
        <w:rPr>
          <w:rFonts w:ascii="Arial" w:hAnsi="Arial" w:cs="Arial"/>
          <w:sz w:val="24"/>
          <w:szCs w:val="24"/>
        </w:rPr>
      </w:pPr>
      <w:r w:rsidRPr="0039179B">
        <w:rPr>
          <w:rFonts w:ascii="Arial" w:hAnsi="Arial" w:cs="Arial"/>
          <w:noProof/>
          <w:sz w:val="24"/>
          <w:szCs w:val="24"/>
        </w:rPr>
        <mc:AlternateContent>
          <mc:Choice Requires="wps">
            <w:drawing>
              <wp:anchor distT="0" distB="0" distL="0" distR="0" simplePos="0" relativeHeight="487591424" behindDoc="1" locked="0" layoutInCell="1" allowOverlap="1" wp14:anchorId="4D00F461" wp14:editId="4D00F462">
                <wp:simplePos x="0" y="0"/>
                <wp:positionH relativeFrom="page">
                  <wp:posOffset>914400</wp:posOffset>
                </wp:positionH>
                <wp:positionV relativeFrom="paragraph">
                  <wp:posOffset>102979</wp:posOffset>
                </wp:positionV>
                <wp:extent cx="5943600" cy="272796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727960"/>
                        </a:xfrm>
                        <a:prstGeom prst="rect">
                          <a:avLst/>
                        </a:prstGeom>
                        <a:solidFill>
                          <a:srgbClr val="DAE8F8"/>
                        </a:solidFill>
                      </wps:spPr>
                      <wps:txbx>
                        <w:txbxContent>
                          <w:p w14:paraId="4D00F495" w14:textId="77777777" w:rsidR="007D7B01" w:rsidRDefault="000612CF">
                            <w:pPr>
                              <w:ind w:left="105"/>
                              <w:rPr>
                                <w:b/>
                                <w:color w:val="000000"/>
                              </w:rPr>
                            </w:pPr>
                            <w:r>
                              <w:rPr>
                                <w:b/>
                                <w:color w:val="000000"/>
                                <w:spacing w:val="-2"/>
                                <w:w w:val="110"/>
                              </w:rPr>
                              <w:t>Compile</w:t>
                            </w:r>
                            <w:r>
                              <w:rPr>
                                <w:b/>
                                <w:color w:val="000000"/>
                                <w:spacing w:val="-3"/>
                                <w:w w:val="110"/>
                              </w:rPr>
                              <w:t xml:space="preserve"> </w:t>
                            </w:r>
                            <w:r>
                              <w:rPr>
                                <w:b/>
                                <w:color w:val="000000"/>
                                <w:spacing w:val="-2"/>
                                <w:w w:val="110"/>
                              </w:rPr>
                              <w:t>a</w:t>
                            </w:r>
                            <w:r>
                              <w:rPr>
                                <w:b/>
                                <w:color w:val="000000"/>
                                <w:spacing w:val="-8"/>
                                <w:w w:val="110"/>
                              </w:rPr>
                              <w:t xml:space="preserve"> </w:t>
                            </w:r>
                            <w:r>
                              <w:rPr>
                                <w:b/>
                                <w:color w:val="000000"/>
                                <w:spacing w:val="-2"/>
                                <w:w w:val="110"/>
                              </w:rPr>
                              <w:t>national</w:t>
                            </w:r>
                            <w:r>
                              <w:rPr>
                                <w:b/>
                                <w:color w:val="000000"/>
                                <w:spacing w:val="-3"/>
                                <w:w w:val="110"/>
                              </w:rPr>
                              <w:t xml:space="preserve"> </w:t>
                            </w:r>
                            <w:r>
                              <w:rPr>
                                <w:b/>
                                <w:color w:val="000000"/>
                                <w:spacing w:val="-2"/>
                                <w:w w:val="110"/>
                              </w:rPr>
                              <w:t>problem/opportunity</w:t>
                            </w:r>
                            <w:r>
                              <w:rPr>
                                <w:b/>
                                <w:color w:val="000000"/>
                                <w:spacing w:val="-4"/>
                                <w:w w:val="110"/>
                              </w:rPr>
                              <w:t xml:space="preserve"> </w:t>
                            </w:r>
                            <w:r>
                              <w:rPr>
                                <w:b/>
                                <w:color w:val="000000"/>
                                <w:spacing w:val="-2"/>
                                <w:w w:val="110"/>
                              </w:rPr>
                              <w:t>book</w:t>
                            </w:r>
                            <w:r>
                              <w:rPr>
                                <w:b/>
                                <w:color w:val="000000"/>
                                <w:spacing w:val="-3"/>
                                <w:w w:val="110"/>
                              </w:rPr>
                              <w:t xml:space="preserve"> </w:t>
                            </w:r>
                            <w:r>
                              <w:rPr>
                                <w:b/>
                                <w:color w:val="000000"/>
                                <w:spacing w:val="-2"/>
                                <w:w w:val="110"/>
                              </w:rPr>
                              <w:t>for</w:t>
                            </w:r>
                            <w:r>
                              <w:rPr>
                                <w:b/>
                                <w:color w:val="000000"/>
                                <w:spacing w:val="-5"/>
                                <w:w w:val="110"/>
                              </w:rPr>
                              <w:t xml:space="preserve"> </w:t>
                            </w:r>
                            <w:r>
                              <w:rPr>
                                <w:b/>
                                <w:color w:val="000000"/>
                                <w:spacing w:val="-2"/>
                                <w:w w:val="110"/>
                              </w:rPr>
                              <w:t>key</w:t>
                            </w:r>
                            <w:r>
                              <w:rPr>
                                <w:b/>
                                <w:color w:val="000000"/>
                                <w:spacing w:val="-4"/>
                                <w:w w:val="110"/>
                              </w:rPr>
                              <w:t xml:space="preserve"> </w:t>
                            </w:r>
                            <w:r>
                              <w:rPr>
                                <w:b/>
                                <w:color w:val="000000"/>
                                <w:spacing w:val="-2"/>
                                <w:w w:val="110"/>
                              </w:rPr>
                              <w:t>AI</w:t>
                            </w:r>
                            <w:r>
                              <w:rPr>
                                <w:b/>
                                <w:color w:val="000000"/>
                                <w:spacing w:val="-3"/>
                                <w:w w:val="110"/>
                              </w:rPr>
                              <w:t xml:space="preserve"> </w:t>
                            </w:r>
                            <w:r>
                              <w:rPr>
                                <w:b/>
                                <w:color w:val="000000"/>
                                <w:spacing w:val="-2"/>
                                <w:w w:val="110"/>
                              </w:rPr>
                              <w:t>and</w:t>
                            </w:r>
                            <w:r>
                              <w:rPr>
                                <w:b/>
                                <w:color w:val="000000"/>
                                <w:spacing w:val="-5"/>
                                <w:w w:val="110"/>
                              </w:rPr>
                              <w:t xml:space="preserve"> </w:t>
                            </w:r>
                            <w:r>
                              <w:rPr>
                                <w:b/>
                                <w:color w:val="000000"/>
                                <w:spacing w:val="-2"/>
                                <w:w w:val="110"/>
                              </w:rPr>
                              <w:t>AI-related</w:t>
                            </w:r>
                            <w:r>
                              <w:rPr>
                                <w:b/>
                                <w:color w:val="000000"/>
                                <w:spacing w:val="-5"/>
                                <w:w w:val="110"/>
                              </w:rPr>
                              <w:t xml:space="preserve"> </w:t>
                            </w:r>
                            <w:r>
                              <w:rPr>
                                <w:b/>
                                <w:color w:val="000000"/>
                                <w:spacing w:val="-2"/>
                                <w:w w:val="110"/>
                              </w:rPr>
                              <w:t>research</w:t>
                            </w:r>
                            <w:r>
                              <w:rPr>
                                <w:b/>
                                <w:color w:val="000000"/>
                                <w:spacing w:val="-3"/>
                                <w:w w:val="110"/>
                              </w:rPr>
                              <w:t xml:space="preserve"> </w:t>
                            </w:r>
                            <w:r>
                              <w:rPr>
                                <w:b/>
                                <w:color w:val="000000"/>
                                <w:spacing w:val="-2"/>
                                <w:w w:val="110"/>
                              </w:rPr>
                              <w:t xml:space="preserve">challenges, </w:t>
                            </w:r>
                            <w:r>
                              <w:rPr>
                                <w:b/>
                                <w:color w:val="000000"/>
                                <w:w w:val="110"/>
                              </w:rPr>
                              <w:t>including AI security research.</w:t>
                            </w:r>
                          </w:p>
                          <w:p w14:paraId="4D00F496" w14:textId="77777777" w:rsidR="007D7B01" w:rsidRDefault="000612CF">
                            <w:pPr>
                              <w:pStyle w:val="BodyText"/>
                              <w:numPr>
                                <w:ilvl w:val="0"/>
                                <w:numId w:val="4"/>
                              </w:numPr>
                              <w:tabs>
                                <w:tab w:val="left" w:pos="825"/>
                              </w:tabs>
                              <w:spacing w:line="235" w:lineRule="auto"/>
                              <w:ind w:right="307" w:hanging="360"/>
                              <w:rPr>
                                <w:color w:val="000000"/>
                              </w:rPr>
                            </w:pPr>
                            <w:r>
                              <w:rPr>
                                <w:color w:val="000000"/>
                                <w:w w:val="105"/>
                              </w:rPr>
                              <w:t>Benchmark with</w:t>
                            </w:r>
                            <w:r>
                              <w:rPr>
                                <w:color w:val="000000"/>
                                <w:spacing w:val="-5"/>
                                <w:w w:val="105"/>
                              </w:rPr>
                              <w:t xml:space="preserve"> </w:t>
                            </w:r>
                            <w:r>
                              <w:rPr>
                                <w:color w:val="000000"/>
                                <w:w w:val="105"/>
                              </w:rPr>
                              <w:t>other</w:t>
                            </w:r>
                            <w:r>
                              <w:rPr>
                                <w:color w:val="000000"/>
                                <w:spacing w:val="-5"/>
                                <w:w w:val="105"/>
                              </w:rPr>
                              <w:t xml:space="preserve"> </w:t>
                            </w:r>
                            <w:r>
                              <w:rPr>
                                <w:color w:val="000000"/>
                                <w:w w:val="105"/>
                              </w:rPr>
                              <w:t>nations’</w:t>
                            </w:r>
                            <w:r>
                              <w:rPr>
                                <w:color w:val="000000"/>
                                <w:spacing w:val="-11"/>
                                <w:w w:val="105"/>
                              </w:rPr>
                              <w:t xml:space="preserve"> </w:t>
                            </w:r>
                            <w:r>
                              <w:rPr>
                                <w:color w:val="000000"/>
                                <w:w w:val="105"/>
                              </w:rPr>
                              <w:t>priorities for</w:t>
                            </w:r>
                            <w:r>
                              <w:rPr>
                                <w:color w:val="000000"/>
                                <w:spacing w:val="-5"/>
                                <w:w w:val="105"/>
                              </w:rPr>
                              <w:t xml:space="preserve"> </w:t>
                            </w:r>
                            <w:r>
                              <w:rPr>
                                <w:color w:val="000000"/>
                                <w:w w:val="105"/>
                              </w:rPr>
                              <w:t>research</w:t>
                            </w:r>
                            <w:r>
                              <w:rPr>
                                <w:color w:val="000000"/>
                                <w:spacing w:val="-5"/>
                                <w:w w:val="105"/>
                              </w:rPr>
                              <w:t xml:space="preserve"> </w:t>
                            </w:r>
                            <w:r>
                              <w:rPr>
                                <w:color w:val="000000"/>
                                <w:w w:val="105"/>
                              </w:rPr>
                              <w:t>and</w:t>
                            </w:r>
                            <w:r>
                              <w:rPr>
                                <w:color w:val="000000"/>
                                <w:spacing w:val="-1"/>
                                <w:w w:val="105"/>
                              </w:rPr>
                              <w:t xml:space="preserve"> </w:t>
                            </w:r>
                            <w:r>
                              <w:rPr>
                                <w:color w:val="000000"/>
                                <w:w w:val="105"/>
                              </w:rPr>
                              <w:t>lead</w:t>
                            </w:r>
                            <w:r>
                              <w:rPr>
                                <w:color w:val="000000"/>
                                <w:spacing w:val="-1"/>
                                <w:w w:val="105"/>
                              </w:rPr>
                              <w:t xml:space="preserve"> </w:t>
                            </w:r>
                            <w:r>
                              <w:rPr>
                                <w:color w:val="000000"/>
                                <w:w w:val="105"/>
                              </w:rPr>
                              <w:t>in</w:t>
                            </w:r>
                            <w:r>
                              <w:rPr>
                                <w:color w:val="000000"/>
                                <w:spacing w:val="-5"/>
                                <w:w w:val="105"/>
                              </w:rPr>
                              <w:t xml:space="preserve"> </w:t>
                            </w:r>
                            <w:r>
                              <w:rPr>
                                <w:color w:val="000000"/>
                                <w:w w:val="105"/>
                              </w:rPr>
                              <w:t>areas</w:t>
                            </w:r>
                            <w:r>
                              <w:rPr>
                                <w:color w:val="000000"/>
                                <w:spacing w:val="-5"/>
                                <w:w w:val="105"/>
                              </w:rPr>
                              <w:t xml:space="preserve"> </w:t>
                            </w:r>
                            <w:r>
                              <w:rPr>
                                <w:color w:val="000000"/>
                                <w:w w:val="105"/>
                              </w:rPr>
                              <w:t>where</w:t>
                            </w:r>
                            <w:r>
                              <w:rPr>
                                <w:color w:val="000000"/>
                                <w:spacing w:val="-4"/>
                                <w:w w:val="105"/>
                              </w:rPr>
                              <w:t xml:space="preserve"> </w:t>
                            </w:r>
                            <w:r>
                              <w:rPr>
                                <w:color w:val="000000"/>
                                <w:w w:val="105"/>
                              </w:rPr>
                              <w:t>Canada</w:t>
                            </w:r>
                            <w:r>
                              <w:rPr>
                                <w:color w:val="000000"/>
                                <w:spacing w:val="-5"/>
                                <w:w w:val="105"/>
                              </w:rPr>
                              <w:t xml:space="preserve"> </w:t>
                            </w:r>
                            <w:r>
                              <w:rPr>
                                <w:color w:val="000000"/>
                                <w:w w:val="105"/>
                              </w:rPr>
                              <w:t>is already indisputably strong.</w:t>
                            </w:r>
                          </w:p>
                          <w:p w14:paraId="4D00F497" w14:textId="77777777" w:rsidR="007D7B01" w:rsidRDefault="000612CF">
                            <w:pPr>
                              <w:pStyle w:val="BodyText"/>
                              <w:numPr>
                                <w:ilvl w:val="0"/>
                                <w:numId w:val="4"/>
                              </w:numPr>
                              <w:tabs>
                                <w:tab w:val="left" w:pos="824"/>
                              </w:tabs>
                              <w:spacing w:line="272" w:lineRule="exact"/>
                              <w:ind w:left="824" w:hanging="359"/>
                              <w:rPr>
                                <w:color w:val="000000"/>
                              </w:rPr>
                            </w:pPr>
                            <w:r>
                              <w:rPr>
                                <w:color w:val="000000"/>
                              </w:rPr>
                              <w:t>Leverage</w:t>
                            </w:r>
                            <w:r>
                              <w:rPr>
                                <w:color w:val="000000"/>
                                <w:spacing w:val="20"/>
                              </w:rPr>
                              <w:t xml:space="preserve"> </w:t>
                            </w:r>
                            <w:r>
                              <w:rPr>
                                <w:color w:val="000000"/>
                              </w:rPr>
                              <w:t>CAISSI/CIFAR</w:t>
                            </w:r>
                            <w:r>
                              <w:rPr>
                                <w:color w:val="000000"/>
                                <w:spacing w:val="25"/>
                              </w:rPr>
                              <w:t xml:space="preserve"> </w:t>
                            </w:r>
                            <w:r>
                              <w:rPr>
                                <w:color w:val="000000"/>
                              </w:rPr>
                              <w:t>and</w:t>
                            </w:r>
                            <w:r>
                              <w:rPr>
                                <w:color w:val="000000"/>
                                <w:spacing w:val="24"/>
                              </w:rPr>
                              <w:t xml:space="preserve"> </w:t>
                            </w:r>
                            <w:r>
                              <w:rPr>
                                <w:color w:val="000000"/>
                              </w:rPr>
                              <w:t>the</w:t>
                            </w:r>
                            <w:r>
                              <w:rPr>
                                <w:color w:val="000000"/>
                                <w:spacing w:val="21"/>
                              </w:rPr>
                              <w:t xml:space="preserve"> </w:t>
                            </w:r>
                            <w:r>
                              <w:rPr>
                                <w:color w:val="000000"/>
                              </w:rPr>
                              <w:t>AI</w:t>
                            </w:r>
                            <w:r>
                              <w:rPr>
                                <w:color w:val="000000"/>
                                <w:spacing w:val="23"/>
                              </w:rPr>
                              <w:t xml:space="preserve"> </w:t>
                            </w:r>
                            <w:r>
                              <w:rPr>
                                <w:color w:val="000000"/>
                              </w:rPr>
                              <w:t>labs</w:t>
                            </w:r>
                            <w:r>
                              <w:rPr>
                                <w:color w:val="000000"/>
                                <w:spacing w:val="19"/>
                              </w:rPr>
                              <w:t xml:space="preserve"> </w:t>
                            </w:r>
                            <w:r>
                              <w:rPr>
                                <w:color w:val="000000"/>
                              </w:rPr>
                              <w:t>to</w:t>
                            </w:r>
                            <w:r>
                              <w:rPr>
                                <w:color w:val="000000"/>
                                <w:spacing w:val="19"/>
                              </w:rPr>
                              <w:t xml:space="preserve"> </w:t>
                            </w:r>
                            <w:r>
                              <w:rPr>
                                <w:color w:val="000000"/>
                              </w:rPr>
                              <w:t>cast</w:t>
                            </w:r>
                            <w:r>
                              <w:rPr>
                                <w:color w:val="000000"/>
                                <w:spacing w:val="25"/>
                              </w:rPr>
                              <w:t xml:space="preserve"> </w:t>
                            </w:r>
                            <w:r>
                              <w:rPr>
                                <w:color w:val="000000"/>
                              </w:rPr>
                              <w:t>a</w:t>
                            </w:r>
                            <w:r>
                              <w:rPr>
                                <w:color w:val="000000"/>
                                <w:spacing w:val="28"/>
                              </w:rPr>
                              <w:t xml:space="preserve"> </w:t>
                            </w:r>
                            <w:r>
                              <w:rPr>
                                <w:color w:val="000000"/>
                              </w:rPr>
                              <w:t>broader</w:t>
                            </w:r>
                            <w:r>
                              <w:rPr>
                                <w:color w:val="000000"/>
                                <w:spacing w:val="19"/>
                              </w:rPr>
                              <w:t xml:space="preserve"> </w:t>
                            </w:r>
                            <w:r>
                              <w:rPr>
                                <w:color w:val="000000"/>
                              </w:rPr>
                              <w:t>net</w:t>
                            </w:r>
                            <w:r>
                              <w:rPr>
                                <w:color w:val="000000"/>
                                <w:spacing w:val="31"/>
                              </w:rPr>
                              <w:t xml:space="preserve"> </w:t>
                            </w:r>
                            <w:r>
                              <w:rPr>
                                <w:color w:val="000000"/>
                              </w:rPr>
                              <w:t>and</w:t>
                            </w:r>
                            <w:r>
                              <w:rPr>
                                <w:color w:val="000000"/>
                                <w:spacing w:val="24"/>
                              </w:rPr>
                              <w:t xml:space="preserve"> </w:t>
                            </w:r>
                            <w:r>
                              <w:rPr>
                                <w:color w:val="000000"/>
                              </w:rPr>
                              <w:t>track</w:t>
                            </w:r>
                            <w:r>
                              <w:rPr>
                                <w:color w:val="000000"/>
                                <w:spacing w:val="28"/>
                              </w:rPr>
                              <w:t xml:space="preserve"> </w:t>
                            </w:r>
                            <w:r>
                              <w:rPr>
                                <w:color w:val="000000"/>
                              </w:rPr>
                              <w:t>progress</w:t>
                            </w:r>
                            <w:r>
                              <w:rPr>
                                <w:color w:val="000000"/>
                                <w:spacing w:val="19"/>
                              </w:rPr>
                              <w:t xml:space="preserve"> </w:t>
                            </w:r>
                            <w:r>
                              <w:rPr>
                                <w:color w:val="000000"/>
                                <w:spacing w:val="-2"/>
                              </w:rPr>
                              <w:t>against</w:t>
                            </w:r>
                          </w:p>
                          <w:p w14:paraId="4D00F498" w14:textId="77777777" w:rsidR="007D7B01" w:rsidRDefault="000612CF">
                            <w:pPr>
                              <w:pStyle w:val="BodyText"/>
                              <w:spacing w:line="265" w:lineRule="exact"/>
                              <w:ind w:left="825"/>
                              <w:rPr>
                                <w:color w:val="000000"/>
                              </w:rPr>
                            </w:pPr>
                            <w:r>
                              <w:rPr>
                                <w:color w:val="000000"/>
                                <w:w w:val="105"/>
                              </w:rPr>
                              <w:t>challenges</w:t>
                            </w:r>
                            <w:r>
                              <w:rPr>
                                <w:color w:val="000000"/>
                                <w:spacing w:val="-14"/>
                                <w:w w:val="105"/>
                              </w:rPr>
                              <w:t xml:space="preserve"> </w:t>
                            </w:r>
                            <w:r>
                              <w:rPr>
                                <w:color w:val="000000"/>
                                <w:w w:val="105"/>
                              </w:rPr>
                              <w:t>laid</w:t>
                            </w:r>
                            <w:r>
                              <w:rPr>
                                <w:color w:val="000000"/>
                                <w:spacing w:val="-13"/>
                                <w:w w:val="105"/>
                              </w:rPr>
                              <w:t xml:space="preserve"> </w:t>
                            </w:r>
                            <w:r>
                              <w:rPr>
                                <w:color w:val="000000"/>
                                <w:w w:val="105"/>
                              </w:rPr>
                              <w:t>out</w:t>
                            </w:r>
                            <w:r>
                              <w:rPr>
                                <w:color w:val="000000"/>
                                <w:spacing w:val="-11"/>
                                <w:w w:val="105"/>
                              </w:rPr>
                              <w:t xml:space="preserve"> </w:t>
                            </w:r>
                            <w:r>
                              <w:rPr>
                                <w:color w:val="000000"/>
                                <w:w w:val="105"/>
                              </w:rPr>
                              <w:t>in</w:t>
                            </w:r>
                            <w:r>
                              <w:rPr>
                                <w:color w:val="000000"/>
                                <w:spacing w:val="-13"/>
                                <w:w w:val="105"/>
                              </w:rPr>
                              <w:t xml:space="preserve"> </w:t>
                            </w:r>
                            <w:r>
                              <w:rPr>
                                <w:color w:val="000000"/>
                                <w:w w:val="105"/>
                              </w:rPr>
                              <w:t>the</w:t>
                            </w:r>
                            <w:r>
                              <w:rPr>
                                <w:color w:val="000000"/>
                                <w:spacing w:val="-13"/>
                                <w:w w:val="105"/>
                              </w:rPr>
                              <w:t xml:space="preserve"> </w:t>
                            </w:r>
                            <w:r>
                              <w:rPr>
                                <w:color w:val="000000"/>
                                <w:w w:val="105"/>
                              </w:rPr>
                              <w:t>national</w:t>
                            </w:r>
                            <w:r>
                              <w:rPr>
                                <w:color w:val="000000"/>
                                <w:spacing w:val="-13"/>
                                <w:w w:val="105"/>
                              </w:rPr>
                              <w:t xml:space="preserve"> </w:t>
                            </w:r>
                            <w:r>
                              <w:rPr>
                                <w:color w:val="000000"/>
                                <w:w w:val="105"/>
                              </w:rPr>
                              <w:t>problem/opportunity</w:t>
                            </w:r>
                            <w:r>
                              <w:rPr>
                                <w:color w:val="000000"/>
                                <w:spacing w:val="-11"/>
                                <w:w w:val="105"/>
                              </w:rPr>
                              <w:t xml:space="preserve"> </w:t>
                            </w:r>
                            <w:r>
                              <w:rPr>
                                <w:color w:val="000000"/>
                                <w:spacing w:val="-2"/>
                                <w:w w:val="105"/>
                              </w:rPr>
                              <w:t>book.</w:t>
                            </w:r>
                          </w:p>
                          <w:p w14:paraId="4D00F499" w14:textId="77777777" w:rsidR="007D7B01" w:rsidRDefault="000612CF">
                            <w:pPr>
                              <w:pStyle w:val="BodyText"/>
                              <w:numPr>
                                <w:ilvl w:val="0"/>
                                <w:numId w:val="4"/>
                              </w:numPr>
                              <w:tabs>
                                <w:tab w:val="left" w:pos="824"/>
                              </w:tabs>
                              <w:spacing w:line="272" w:lineRule="exact"/>
                              <w:ind w:left="824" w:hanging="359"/>
                              <w:rPr>
                                <w:color w:val="000000"/>
                              </w:rPr>
                            </w:pPr>
                            <w:r>
                              <w:rPr>
                                <w:color w:val="000000"/>
                                <w:w w:val="105"/>
                              </w:rPr>
                              <w:t>Benefits</w:t>
                            </w:r>
                            <w:r>
                              <w:rPr>
                                <w:color w:val="000000"/>
                                <w:spacing w:val="-9"/>
                                <w:w w:val="105"/>
                              </w:rPr>
                              <w:t xml:space="preserve"> </w:t>
                            </w:r>
                            <w:r>
                              <w:rPr>
                                <w:color w:val="000000"/>
                                <w:w w:val="105"/>
                              </w:rPr>
                              <w:t>include</w:t>
                            </w:r>
                            <w:r>
                              <w:rPr>
                                <w:color w:val="000000"/>
                                <w:spacing w:val="-8"/>
                                <w:w w:val="105"/>
                              </w:rPr>
                              <w:t xml:space="preserve"> </w:t>
                            </w:r>
                            <w:r>
                              <w:rPr>
                                <w:color w:val="000000"/>
                                <w:w w:val="105"/>
                              </w:rPr>
                              <w:t>knowing</w:t>
                            </w:r>
                            <w:r>
                              <w:rPr>
                                <w:color w:val="000000"/>
                                <w:spacing w:val="-7"/>
                                <w:w w:val="105"/>
                              </w:rPr>
                              <w:t xml:space="preserve"> </w:t>
                            </w:r>
                            <w:r>
                              <w:rPr>
                                <w:color w:val="000000"/>
                                <w:w w:val="105"/>
                              </w:rPr>
                              <w:t>that</w:t>
                            </w:r>
                            <w:r>
                              <w:rPr>
                                <w:color w:val="000000"/>
                                <w:spacing w:val="-6"/>
                                <w:w w:val="105"/>
                              </w:rPr>
                              <w:t xml:space="preserve"> </w:t>
                            </w:r>
                            <w:r>
                              <w:rPr>
                                <w:color w:val="000000"/>
                                <w:w w:val="105"/>
                              </w:rPr>
                              <w:t>research</w:t>
                            </w:r>
                            <w:r>
                              <w:rPr>
                                <w:color w:val="000000"/>
                                <w:spacing w:val="-9"/>
                                <w:w w:val="105"/>
                              </w:rPr>
                              <w:t xml:space="preserve"> </w:t>
                            </w:r>
                            <w:r>
                              <w:rPr>
                                <w:color w:val="000000"/>
                                <w:w w:val="105"/>
                              </w:rPr>
                              <w:t>investment</w:t>
                            </w:r>
                            <w:r>
                              <w:rPr>
                                <w:color w:val="000000"/>
                                <w:spacing w:val="-5"/>
                                <w:w w:val="105"/>
                              </w:rPr>
                              <w:t xml:space="preserve"> </w:t>
                            </w:r>
                            <w:r>
                              <w:rPr>
                                <w:color w:val="000000"/>
                                <w:w w:val="105"/>
                              </w:rPr>
                              <w:t>is</w:t>
                            </w:r>
                            <w:r>
                              <w:rPr>
                                <w:color w:val="000000"/>
                                <w:spacing w:val="-9"/>
                                <w:w w:val="105"/>
                              </w:rPr>
                              <w:t xml:space="preserve"> </w:t>
                            </w:r>
                            <w:r>
                              <w:rPr>
                                <w:color w:val="000000"/>
                                <w:w w:val="105"/>
                              </w:rPr>
                              <w:t>geared</w:t>
                            </w:r>
                            <w:r>
                              <w:rPr>
                                <w:color w:val="000000"/>
                                <w:spacing w:val="-5"/>
                                <w:w w:val="105"/>
                              </w:rPr>
                              <w:t xml:space="preserve"> </w:t>
                            </w:r>
                            <w:r>
                              <w:rPr>
                                <w:color w:val="000000"/>
                                <w:w w:val="105"/>
                              </w:rPr>
                              <w:t>toward</w:t>
                            </w:r>
                            <w:r>
                              <w:rPr>
                                <w:color w:val="000000"/>
                                <w:spacing w:val="-6"/>
                                <w:w w:val="105"/>
                              </w:rPr>
                              <w:t xml:space="preserve"> </w:t>
                            </w:r>
                            <w:r>
                              <w:rPr>
                                <w:color w:val="000000"/>
                                <w:w w:val="105"/>
                              </w:rPr>
                              <w:t>top</w:t>
                            </w:r>
                            <w:r>
                              <w:rPr>
                                <w:color w:val="000000"/>
                                <w:spacing w:val="-5"/>
                                <w:w w:val="105"/>
                              </w:rPr>
                              <w:t xml:space="preserve"> </w:t>
                            </w:r>
                            <w:r>
                              <w:rPr>
                                <w:color w:val="000000"/>
                                <w:w w:val="105"/>
                              </w:rPr>
                              <w:t>challenges</w:t>
                            </w:r>
                            <w:r>
                              <w:rPr>
                                <w:color w:val="000000"/>
                                <w:spacing w:val="-9"/>
                                <w:w w:val="105"/>
                              </w:rPr>
                              <w:t xml:space="preserve"> </w:t>
                            </w:r>
                            <w:r>
                              <w:rPr>
                                <w:color w:val="000000"/>
                                <w:spacing w:val="-5"/>
                                <w:w w:val="105"/>
                              </w:rPr>
                              <w:t>and</w:t>
                            </w:r>
                          </w:p>
                          <w:p w14:paraId="4D00F49A" w14:textId="77777777" w:rsidR="007D7B01" w:rsidRDefault="000612CF">
                            <w:pPr>
                              <w:pStyle w:val="BodyText"/>
                              <w:spacing w:line="265" w:lineRule="exact"/>
                              <w:ind w:left="825"/>
                              <w:rPr>
                                <w:color w:val="000000"/>
                              </w:rPr>
                            </w:pPr>
                            <w:r>
                              <w:rPr>
                                <w:color w:val="000000"/>
                                <w:w w:val="105"/>
                              </w:rPr>
                              <w:t>tracking</w:t>
                            </w:r>
                            <w:r>
                              <w:rPr>
                                <w:color w:val="000000"/>
                                <w:spacing w:val="-6"/>
                                <w:w w:val="105"/>
                              </w:rPr>
                              <w:t xml:space="preserve"> </w:t>
                            </w:r>
                            <w:r>
                              <w:rPr>
                                <w:color w:val="000000"/>
                                <w:w w:val="105"/>
                              </w:rPr>
                              <w:t>progress</w:t>
                            </w:r>
                            <w:r>
                              <w:rPr>
                                <w:color w:val="000000"/>
                                <w:spacing w:val="-7"/>
                                <w:w w:val="105"/>
                              </w:rPr>
                              <w:t xml:space="preserve"> </w:t>
                            </w:r>
                            <w:r>
                              <w:rPr>
                                <w:color w:val="000000"/>
                                <w:w w:val="105"/>
                              </w:rPr>
                              <w:t>made</w:t>
                            </w:r>
                            <w:r>
                              <w:rPr>
                                <w:color w:val="000000"/>
                                <w:spacing w:val="1"/>
                                <w:w w:val="105"/>
                              </w:rPr>
                              <w:t xml:space="preserve"> </w:t>
                            </w:r>
                            <w:r>
                              <w:rPr>
                                <w:color w:val="000000"/>
                                <w:w w:val="105"/>
                              </w:rPr>
                              <w:t>against</w:t>
                            </w:r>
                            <w:r>
                              <w:rPr>
                                <w:color w:val="000000"/>
                                <w:spacing w:val="-4"/>
                                <w:w w:val="105"/>
                              </w:rPr>
                              <w:t xml:space="preserve"> them.</w:t>
                            </w:r>
                          </w:p>
                          <w:p w14:paraId="4D00F49B" w14:textId="77777777" w:rsidR="007D7B01" w:rsidRDefault="000612CF">
                            <w:pPr>
                              <w:spacing w:before="266"/>
                              <w:ind w:left="105"/>
                              <w:rPr>
                                <w:b/>
                                <w:color w:val="000000"/>
                              </w:rPr>
                            </w:pPr>
                            <w:r>
                              <w:rPr>
                                <w:b/>
                                <w:color w:val="000000"/>
                                <w:spacing w:val="-2"/>
                                <w:w w:val="110"/>
                              </w:rPr>
                              <w:t>Synchronize</w:t>
                            </w:r>
                            <w:r>
                              <w:rPr>
                                <w:b/>
                                <w:color w:val="000000"/>
                                <w:spacing w:val="3"/>
                                <w:w w:val="110"/>
                              </w:rPr>
                              <w:t xml:space="preserve"> </w:t>
                            </w:r>
                            <w:r>
                              <w:rPr>
                                <w:b/>
                                <w:color w:val="000000"/>
                                <w:spacing w:val="-2"/>
                                <w:w w:val="110"/>
                              </w:rPr>
                              <w:t>classified</w:t>
                            </w:r>
                            <w:r>
                              <w:rPr>
                                <w:b/>
                                <w:color w:val="000000"/>
                                <w:spacing w:val="1"/>
                                <w:w w:val="110"/>
                              </w:rPr>
                              <w:t xml:space="preserve"> </w:t>
                            </w:r>
                            <w:r>
                              <w:rPr>
                                <w:b/>
                                <w:color w:val="000000"/>
                                <w:spacing w:val="-2"/>
                                <w:w w:val="110"/>
                              </w:rPr>
                              <w:t>research</w:t>
                            </w:r>
                            <w:r>
                              <w:rPr>
                                <w:b/>
                                <w:color w:val="000000"/>
                                <w:spacing w:val="3"/>
                                <w:w w:val="110"/>
                              </w:rPr>
                              <w:t xml:space="preserve"> </w:t>
                            </w:r>
                            <w:r>
                              <w:rPr>
                                <w:b/>
                                <w:color w:val="000000"/>
                                <w:spacing w:val="-2"/>
                                <w:w w:val="110"/>
                              </w:rPr>
                              <w:t>initiatives</w:t>
                            </w:r>
                            <w:r>
                              <w:rPr>
                                <w:b/>
                                <w:color w:val="000000"/>
                                <w:spacing w:val="3"/>
                                <w:w w:val="110"/>
                              </w:rPr>
                              <w:t xml:space="preserve"> </w:t>
                            </w:r>
                            <w:r>
                              <w:rPr>
                                <w:b/>
                                <w:color w:val="000000"/>
                                <w:spacing w:val="-2"/>
                                <w:w w:val="110"/>
                              </w:rPr>
                              <w:t>with</w:t>
                            </w:r>
                            <w:r>
                              <w:rPr>
                                <w:b/>
                                <w:color w:val="000000"/>
                                <w:spacing w:val="3"/>
                                <w:w w:val="110"/>
                              </w:rPr>
                              <w:t xml:space="preserve"> </w:t>
                            </w:r>
                            <w:r>
                              <w:rPr>
                                <w:b/>
                                <w:color w:val="000000"/>
                                <w:spacing w:val="-2"/>
                                <w:w w:val="110"/>
                              </w:rPr>
                              <w:t>the</w:t>
                            </w:r>
                            <w:r>
                              <w:rPr>
                                <w:b/>
                                <w:color w:val="000000"/>
                                <w:spacing w:val="4"/>
                                <w:w w:val="110"/>
                              </w:rPr>
                              <w:t xml:space="preserve"> </w:t>
                            </w:r>
                            <w:r>
                              <w:rPr>
                                <w:b/>
                                <w:color w:val="000000"/>
                                <w:spacing w:val="-2"/>
                                <w:w w:val="110"/>
                              </w:rPr>
                              <w:t>unclassified</w:t>
                            </w:r>
                            <w:r>
                              <w:rPr>
                                <w:b/>
                                <w:color w:val="000000"/>
                                <w:spacing w:val="1"/>
                                <w:w w:val="110"/>
                              </w:rPr>
                              <w:t xml:space="preserve"> </w:t>
                            </w:r>
                            <w:r>
                              <w:rPr>
                                <w:b/>
                                <w:color w:val="000000"/>
                                <w:spacing w:val="-2"/>
                                <w:w w:val="110"/>
                              </w:rPr>
                              <w:t>problem/opportunity</w:t>
                            </w:r>
                            <w:r>
                              <w:rPr>
                                <w:b/>
                                <w:color w:val="000000"/>
                                <w:spacing w:val="2"/>
                                <w:w w:val="110"/>
                              </w:rPr>
                              <w:t xml:space="preserve"> </w:t>
                            </w:r>
                            <w:r>
                              <w:rPr>
                                <w:b/>
                                <w:color w:val="000000"/>
                                <w:spacing w:val="-2"/>
                                <w:w w:val="110"/>
                              </w:rPr>
                              <w:t>book.</w:t>
                            </w:r>
                          </w:p>
                          <w:p w14:paraId="4D00F49C" w14:textId="77777777" w:rsidR="007D7B01" w:rsidRDefault="000612CF">
                            <w:pPr>
                              <w:pStyle w:val="BodyText"/>
                              <w:numPr>
                                <w:ilvl w:val="0"/>
                                <w:numId w:val="4"/>
                              </w:numPr>
                              <w:tabs>
                                <w:tab w:val="left" w:pos="825"/>
                              </w:tabs>
                              <w:spacing w:before="2" w:line="237" w:lineRule="auto"/>
                              <w:ind w:right="606" w:hanging="360"/>
                              <w:rPr>
                                <w:color w:val="000000"/>
                              </w:rPr>
                            </w:pPr>
                            <w:r>
                              <w:rPr>
                                <w:color w:val="000000"/>
                                <w:w w:val="105"/>
                              </w:rPr>
                              <w:t>Match classified researchers (e.g., from the Tutte Institute of Mathematics and Computing) with lead academics on specific AI-related security challenges to bridge classified unclassified research disciplines, where possible and appropriate.</w:t>
                            </w:r>
                          </w:p>
                          <w:p w14:paraId="4D00F49D" w14:textId="77777777" w:rsidR="007D7B01" w:rsidRDefault="000612CF">
                            <w:pPr>
                              <w:pStyle w:val="BodyText"/>
                              <w:numPr>
                                <w:ilvl w:val="0"/>
                                <w:numId w:val="4"/>
                              </w:numPr>
                              <w:tabs>
                                <w:tab w:val="left" w:pos="824"/>
                              </w:tabs>
                              <w:spacing w:line="272" w:lineRule="exact"/>
                              <w:ind w:left="824" w:hanging="359"/>
                              <w:rPr>
                                <w:color w:val="000000"/>
                              </w:rPr>
                            </w:pPr>
                            <w:r>
                              <w:rPr>
                                <w:color w:val="000000"/>
                                <w:w w:val="105"/>
                              </w:rPr>
                              <w:t>Join</w:t>
                            </w:r>
                            <w:r>
                              <w:rPr>
                                <w:color w:val="000000"/>
                                <w:spacing w:val="-14"/>
                                <w:w w:val="105"/>
                              </w:rPr>
                              <w:t xml:space="preserve"> </w:t>
                            </w:r>
                            <w:r>
                              <w:rPr>
                                <w:color w:val="000000"/>
                                <w:w w:val="105"/>
                              </w:rPr>
                              <w:t>efforts</w:t>
                            </w:r>
                            <w:r>
                              <w:rPr>
                                <w:color w:val="000000"/>
                                <w:spacing w:val="-9"/>
                                <w:w w:val="105"/>
                              </w:rPr>
                              <w:t xml:space="preserve"> </w:t>
                            </w:r>
                            <w:r>
                              <w:rPr>
                                <w:color w:val="000000"/>
                                <w:w w:val="105"/>
                              </w:rPr>
                              <w:t>with</w:t>
                            </w:r>
                            <w:r>
                              <w:rPr>
                                <w:color w:val="000000"/>
                                <w:spacing w:val="-13"/>
                                <w:w w:val="105"/>
                              </w:rPr>
                              <w:t xml:space="preserve"> </w:t>
                            </w:r>
                            <w:r>
                              <w:rPr>
                                <w:color w:val="000000"/>
                                <w:w w:val="105"/>
                              </w:rPr>
                              <w:t>the</w:t>
                            </w:r>
                            <w:r>
                              <w:rPr>
                                <w:color w:val="000000"/>
                                <w:spacing w:val="-12"/>
                                <w:w w:val="105"/>
                              </w:rPr>
                              <w:t xml:space="preserve"> </w:t>
                            </w:r>
                            <w:r>
                              <w:rPr>
                                <w:color w:val="000000"/>
                                <w:w w:val="105"/>
                              </w:rPr>
                              <w:t>Laboratory</w:t>
                            </w:r>
                            <w:r>
                              <w:rPr>
                                <w:color w:val="000000"/>
                                <w:spacing w:val="-10"/>
                                <w:w w:val="105"/>
                              </w:rPr>
                              <w:t xml:space="preserve"> </w:t>
                            </w:r>
                            <w:r>
                              <w:rPr>
                                <w:color w:val="000000"/>
                                <w:w w:val="105"/>
                              </w:rPr>
                              <w:t>for</w:t>
                            </w:r>
                            <w:r>
                              <w:rPr>
                                <w:color w:val="000000"/>
                                <w:spacing w:val="-13"/>
                                <w:w w:val="105"/>
                              </w:rPr>
                              <w:t xml:space="preserve"> </w:t>
                            </w:r>
                            <w:r>
                              <w:rPr>
                                <w:color w:val="000000"/>
                                <w:w w:val="105"/>
                              </w:rPr>
                              <w:t>AI</w:t>
                            </w:r>
                            <w:r>
                              <w:rPr>
                                <w:color w:val="000000"/>
                                <w:spacing w:val="-12"/>
                                <w:w w:val="105"/>
                              </w:rPr>
                              <w:t xml:space="preserve"> </w:t>
                            </w:r>
                            <w:r>
                              <w:rPr>
                                <w:color w:val="000000"/>
                                <w:w w:val="105"/>
                              </w:rPr>
                              <w:t>Security</w:t>
                            </w:r>
                            <w:r>
                              <w:rPr>
                                <w:color w:val="000000"/>
                                <w:spacing w:val="-10"/>
                                <w:w w:val="105"/>
                              </w:rPr>
                              <w:t xml:space="preserve"> </w:t>
                            </w:r>
                            <w:proofErr w:type="spellStart"/>
                            <w:r>
                              <w:rPr>
                                <w:color w:val="000000"/>
                                <w:w w:val="105"/>
                              </w:rPr>
                              <w:t>Research</w:t>
                            </w:r>
                            <w:hyperlink w:anchor="_bookmark3" w:history="1">
                              <w:r>
                                <w:rPr>
                                  <w:color w:val="000000"/>
                                  <w:w w:val="105"/>
                                  <w:vertAlign w:val="superscript"/>
                                </w:rPr>
                                <w:t>iv</w:t>
                              </w:r>
                              <w:proofErr w:type="spellEnd"/>
                            </w:hyperlink>
                            <w:r>
                              <w:rPr>
                                <w:color w:val="000000"/>
                                <w:spacing w:val="-12"/>
                                <w:w w:val="105"/>
                              </w:rPr>
                              <w:t xml:space="preserve"> </w:t>
                            </w:r>
                            <w:r>
                              <w:rPr>
                                <w:color w:val="000000"/>
                                <w:w w:val="105"/>
                              </w:rPr>
                              <w:t>(LASR)</w:t>
                            </w:r>
                            <w:r>
                              <w:rPr>
                                <w:color w:val="000000"/>
                                <w:spacing w:val="-13"/>
                                <w:w w:val="105"/>
                              </w:rPr>
                              <w:t xml:space="preserve"> </w:t>
                            </w:r>
                            <w:r>
                              <w:rPr>
                                <w:color w:val="000000"/>
                                <w:w w:val="105"/>
                              </w:rPr>
                              <w:t>program</w:t>
                            </w:r>
                            <w:r>
                              <w:rPr>
                                <w:color w:val="000000"/>
                                <w:spacing w:val="-13"/>
                                <w:w w:val="105"/>
                              </w:rPr>
                              <w:t xml:space="preserve"> </w:t>
                            </w:r>
                            <w:r>
                              <w:rPr>
                                <w:color w:val="000000"/>
                                <w:w w:val="105"/>
                              </w:rPr>
                              <w:t>in</w:t>
                            </w:r>
                            <w:r>
                              <w:rPr>
                                <w:color w:val="000000"/>
                                <w:spacing w:val="-13"/>
                                <w:w w:val="105"/>
                              </w:rPr>
                              <w:t xml:space="preserve"> </w:t>
                            </w:r>
                            <w:r>
                              <w:rPr>
                                <w:color w:val="000000"/>
                                <w:w w:val="105"/>
                              </w:rPr>
                              <w:t>the</w:t>
                            </w:r>
                            <w:r>
                              <w:rPr>
                                <w:color w:val="000000"/>
                                <w:spacing w:val="-7"/>
                                <w:w w:val="105"/>
                              </w:rPr>
                              <w:t xml:space="preserve"> </w:t>
                            </w:r>
                            <w:r>
                              <w:rPr>
                                <w:color w:val="000000"/>
                                <w:spacing w:val="-5"/>
                                <w:w w:val="105"/>
                              </w:rPr>
                              <w:t>UK.</w:t>
                            </w:r>
                          </w:p>
                          <w:p w14:paraId="4D00F49E" w14:textId="77777777" w:rsidR="007D7B01" w:rsidRDefault="000612CF">
                            <w:pPr>
                              <w:pStyle w:val="BodyText"/>
                              <w:numPr>
                                <w:ilvl w:val="0"/>
                                <w:numId w:val="4"/>
                              </w:numPr>
                              <w:tabs>
                                <w:tab w:val="left" w:pos="825"/>
                              </w:tabs>
                              <w:spacing w:before="1" w:line="235" w:lineRule="auto"/>
                              <w:ind w:right="1049" w:hanging="360"/>
                              <w:rPr>
                                <w:color w:val="000000"/>
                              </w:rPr>
                            </w:pPr>
                            <w:r>
                              <w:rPr>
                                <w:color w:val="000000"/>
                                <w:w w:val="105"/>
                              </w:rPr>
                              <w:t>Benefits</w:t>
                            </w:r>
                            <w:r>
                              <w:rPr>
                                <w:color w:val="000000"/>
                                <w:spacing w:val="-2"/>
                                <w:w w:val="105"/>
                              </w:rPr>
                              <w:t xml:space="preserve"> </w:t>
                            </w:r>
                            <w:r>
                              <w:rPr>
                                <w:color w:val="000000"/>
                                <w:w w:val="105"/>
                              </w:rPr>
                              <w:t>include adding research</w:t>
                            </w:r>
                            <w:r>
                              <w:rPr>
                                <w:color w:val="000000"/>
                                <w:spacing w:val="-2"/>
                                <w:w w:val="105"/>
                              </w:rPr>
                              <w:t xml:space="preserve"> </w:t>
                            </w:r>
                            <w:r>
                              <w:rPr>
                                <w:color w:val="000000"/>
                                <w:w w:val="105"/>
                              </w:rPr>
                              <w:t>talent, capacity, and perspective to</w:t>
                            </w:r>
                            <w:r>
                              <w:rPr>
                                <w:color w:val="000000"/>
                                <w:spacing w:val="-2"/>
                                <w:w w:val="105"/>
                              </w:rPr>
                              <w:t xml:space="preserve"> </w:t>
                            </w:r>
                            <w:r>
                              <w:rPr>
                                <w:color w:val="000000"/>
                                <w:w w:val="105"/>
                              </w:rPr>
                              <w:t xml:space="preserve">AI security </w:t>
                            </w:r>
                            <w:r>
                              <w:rPr>
                                <w:color w:val="000000"/>
                                <w:spacing w:val="-2"/>
                                <w:w w:val="105"/>
                              </w:rPr>
                              <w:t>challenges.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8.108594pt;width:468pt;height:214.8pt;mso-position-horizontal-relative:page;mso-position-vertical-relative:paragraph;z-index:-15725056;mso-wrap-distance-left:0;mso-wrap-distance-right:0" type="#_x0000_t202" id="docshape13" filled="true" fillcolor="#dae8f8" stroked="false">
                <v:textbox inset="0,0,0,0">
                  <w:txbxContent>
                    <w:p>
                      <w:pPr>
                        <w:spacing w:line="240" w:lineRule="auto" w:before="0"/>
                        <w:ind w:left="105" w:right="0" w:firstLine="0"/>
                        <w:jc w:val="left"/>
                        <w:rPr>
                          <w:b/>
                          <w:color w:val="000000"/>
                          <w:sz w:val="22"/>
                        </w:rPr>
                      </w:pPr>
                      <w:r>
                        <w:rPr>
                          <w:b/>
                          <w:color w:val="000000"/>
                          <w:spacing w:val="-2"/>
                          <w:w w:val="110"/>
                          <w:sz w:val="22"/>
                        </w:rPr>
                        <w:t>Compile</w:t>
                      </w:r>
                      <w:r>
                        <w:rPr>
                          <w:b/>
                          <w:color w:val="000000"/>
                          <w:spacing w:val="-3"/>
                          <w:w w:val="110"/>
                          <w:sz w:val="22"/>
                        </w:rPr>
                        <w:t> </w:t>
                      </w:r>
                      <w:r>
                        <w:rPr>
                          <w:b/>
                          <w:color w:val="000000"/>
                          <w:spacing w:val="-2"/>
                          <w:w w:val="110"/>
                          <w:sz w:val="22"/>
                        </w:rPr>
                        <w:t>a</w:t>
                      </w:r>
                      <w:r>
                        <w:rPr>
                          <w:b/>
                          <w:color w:val="000000"/>
                          <w:spacing w:val="-8"/>
                          <w:w w:val="110"/>
                          <w:sz w:val="22"/>
                        </w:rPr>
                        <w:t> </w:t>
                      </w:r>
                      <w:r>
                        <w:rPr>
                          <w:b/>
                          <w:color w:val="000000"/>
                          <w:spacing w:val="-2"/>
                          <w:w w:val="110"/>
                          <w:sz w:val="22"/>
                        </w:rPr>
                        <w:t>national</w:t>
                      </w:r>
                      <w:r>
                        <w:rPr>
                          <w:b/>
                          <w:color w:val="000000"/>
                          <w:spacing w:val="-3"/>
                          <w:w w:val="110"/>
                          <w:sz w:val="22"/>
                        </w:rPr>
                        <w:t> </w:t>
                      </w:r>
                      <w:r>
                        <w:rPr>
                          <w:b/>
                          <w:color w:val="000000"/>
                          <w:spacing w:val="-2"/>
                          <w:w w:val="110"/>
                          <w:sz w:val="22"/>
                        </w:rPr>
                        <w:t>problem/opportunity</w:t>
                      </w:r>
                      <w:r>
                        <w:rPr>
                          <w:b/>
                          <w:color w:val="000000"/>
                          <w:spacing w:val="-4"/>
                          <w:w w:val="110"/>
                          <w:sz w:val="22"/>
                        </w:rPr>
                        <w:t> </w:t>
                      </w:r>
                      <w:r>
                        <w:rPr>
                          <w:b/>
                          <w:color w:val="000000"/>
                          <w:spacing w:val="-2"/>
                          <w:w w:val="110"/>
                          <w:sz w:val="22"/>
                        </w:rPr>
                        <w:t>book</w:t>
                      </w:r>
                      <w:r>
                        <w:rPr>
                          <w:b/>
                          <w:color w:val="000000"/>
                          <w:spacing w:val="-3"/>
                          <w:w w:val="110"/>
                          <w:sz w:val="22"/>
                        </w:rPr>
                        <w:t> </w:t>
                      </w:r>
                      <w:r>
                        <w:rPr>
                          <w:b/>
                          <w:color w:val="000000"/>
                          <w:spacing w:val="-2"/>
                          <w:w w:val="110"/>
                          <w:sz w:val="22"/>
                        </w:rPr>
                        <w:t>for</w:t>
                      </w:r>
                      <w:r>
                        <w:rPr>
                          <w:b/>
                          <w:color w:val="000000"/>
                          <w:spacing w:val="-5"/>
                          <w:w w:val="110"/>
                          <w:sz w:val="22"/>
                        </w:rPr>
                        <w:t> </w:t>
                      </w:r>
                      <w:r>
                        <w:rPr>
                          <w:b/>
                          <w:color w:val="000000"/>
                          <w:spacing w:val="-2"/>
                          <w:w w:val="110"/>
                          <w:sz w:val="22"/>
                        </w:rPr>
                        <w:t>key</w:t>
                      </w:r>
                      <w:r>
                        <w:rPr>
                          <w:b/>
                          <w:color w:val="000000"/>
                          <w:spacing w:val="-4"/>
                          <w:w w:val="110"/>
                          <w:sz w:val="22"/>
                        </w:rPr>
                        <w:t> </w:t>
                      </w:r>
                      <w:r>
                        <w:rPr>
                          <w:b/>
                          <w:color w:val="000000"/>
                          <w:spacing w:val="-2"/>
                          <w:w w:val="110"/>
                          <w:sz w:val="22"/>
                        </w:rPr>
                        <w:t>AI</w:t>
                      </w:r>
                      <w:r>
                        <w:rPr>
                          <w:b/>
                          <w:color w:val="000000"/>
                          <w:spacing w:val="-3"/>
                          <w:w w:val="110"/>
                          <w:sz w:val="22"/>
                        </w:rPr>
                        <w:t> </w:t>
                      </w:r>
                      <w:r>
                        <w:rPr>
                          <w:b/>
                          <w:color w:val="000000"/>
                          <w:spacing w:val="-2"/>
                          <w:w w:val="110"/>
                          <w:sz w:val="22"/>
                        </w:rPr>
                        <w:t>and</w:t>
                      </w:r>
                      <w:r>
                        <w:rPr>
                          <w:b/>
                          <w:color w:val="000000"/>
                          <w:spacing w:val="-5"/>
                          <w:w w:val="110"/>
                          <w:sz w:val="22"/>
                        </w:rPr>
                        <w:t> </w:t>
                      </w:r>
                      <w:r>
                        <w:rPr>
                          <w:b/>
                          <w:color w:val="000000"/>
                          <w:spacing w:val="-2"/>
                          <w:w w:val="110"/>
                          <w:sz w:val="22"/>
                        </w:rPr>
                        <w:t>AI-related</w:t>
                      </w:r>
                      <w:r>
                        <w:rPr>
                          <w:b/>
                          <w:color w:val="000000"/>
                          <w:spacing w:val="-5"/>
                          <w:w w:val="110"/>
                          <w:sz w:val="22"/>
                        </w:rPr>
                        <w:t> </w:t>
                      </w:r>
                      <w:r>
                        <w:rPr>
                          <w:b/>
                          <w:color w:val="000000"/>
                          <w:spacing w:val="-2"/>
                          <w:w w:val="110"/>
                          <w:sz w:val="22"/>
                        </w:rPr>
                        <w:t>research</w:t>
                      </w:r>
                      <w:r>
                        <w:rPr>
                          <w:b/>
                          <w:color w:val="000000"/>
                          <w:spacing w:val="-3"/>
                          <w:w w:val="110"/>
                          <w:sz w:val="22"/>
                        </w:rPr>
                        <w:t> </w:t>
                      </w:r>
                      <w:r>
                        <w:rPr>
                          <w:b/>
                          <w:color w:val="000000"/>
                          <w:spacing w:val="-2"/>
                          <w:w w:val="110"/>
                          <w:sz w:val="22"/>
                        </w:rPr>
                        <w:t>challenges, </w:t>
                      </w:r>
                      <w:r>
                        <w:rPr>
                          <w:b/>
                          <w:color w:val="000000"/>
                          <w:w w:val="110"/>
                          <w:sz w:val="22"/>
                        </w:rPr>
                        <w:t>including AI security research.</w:t>
                      </w:r>
                    </w:p>
                    <w:p>
                      <w:pPr>
                        <w:pStyle w:val="BodyText"/>
                        <w:numPr>
                          <w:ilvl w:val="0"/>
                          <w:numId w:val="8"/>
                        </w:numPr>
                        <w:tabs>
                          <w:tab w:pos="825" w:val="left" w:leader="none"/>
                        </w:tabs>
                        <w:spacing w:line="235" w:lineRule="auto" w:before="0" w:after="0"/>
                        <w:ind w:left="825" w:right="307" w:hanging="360"/>
                        <w:jc w:val="left"/>
                        <w:rPr>
                          <w:color w:val="000000"/>
                        </w:rPr>
                      </w:pPr>
                      <w:r>
                        <w:rPr>
                          <w:color w:val="000000"/>
                          <w:w w:val="105"/>
                        </w:rPr>
                        <w:t>Benchmark with</w:t>
                      </w:r>
                      <w:r>
                        <w:rPr>
                          <w:color w:val="000000"/>
                          <w:spacing w:val="-5"/>
                          <w:w w:val="105"/>
                        </w:rPr>
                        <w:t> </w:t>
                      </w:r>
                      <w:r>
                        <w:rPr>
                          <w:color w:val="000000"/>
                          <w:w w:val="105"/>
                        </w:rPr>
                        <w:t>other</w:t>
                      </w:r>
                      <w:r>
                        <w:rPr>
                          <w:color w:val="000000"/>
                          <w:spacing w:val="-5"/>
                          <w:w w:val="105"/>
                        </w:rPr>
                        <w:t> </w:t>
                      </w:r>
                      <w:r>
                        <w:rPr>
                          <w:color w:val="000000"/>
                          <w:w w:val="105"/>
                        </w:rPr>
                        <w:t>nations’</w:t>
                      </w:r>
                      <w:r>
                        <w:rPr>
                          <w:color w:val="000000"/>
                          <w:spacing w:val="-11"/>
                          <w:w w:val="105"/>
                        </w:rPr>
                        <w:t> </w:t>
                      </w:r>
                      <w:r>
                        <w:rPr>
                          <w:color w:val="000000"/>
                          <w:w w:val="105"/>
                        </w:rPr>
                        <w:t>priorities for</w:t>
                      </w:r>
                      <w:r>
                        <w:rPr>
                          <w:color w:val="000000"/>
                          <w:spacing w:val="-5"/>
                          <w:w w:val="105"/>
                        </w:rPr>
                        <w:t> </w:t>
                      </w:r>
                      <w:r>
                        <w:rPr>
                          <w:color w:val="000000"/>
                          <w:w w:val="105"/>
                        </w:rPr>
                        <w:t>research</w:t>
                      </w:r>
                      <w:r>
                        <w:rPr>
                          <w:color w:val="000000"/>
                          <w:spacing w:val="-5"/>
                          <w:w w:val="105"/>
                        </w:rPr>
                        <w:t> </w:t>
                      </w:r>
                      <w:r>
                        <w:rPr>
                          <w:color w:val="000000"/>
                          <w:w w:val="105"/>
                        </w:rPr>
                        <w:t>and</w:t>
                      </w:r>
                      <w:r>
                        <w:rPr>
                          <w:color w:val="000000"/>
                          <w:spacing w:val="-1"/>
                          <w:w w:val="105"/>
                        </w:rPr>
                        <w:t> </w:t>
                      </w:r>
                      <w:r>
                        <w:rPr>
                          <w:color w:val="000000"/>
                          <w:w w:val="105"/>
                        </w:rPr>
                        <w:t>lead</w:t>
                      </w:r>
                      <w:r>
                        <w:rPr>
                          <w:color w:val="000000"/>
                          <w:spacing w:val="-1"/>
                          <w:w w:val="105"/>
                        </w:rPr>
                        <w:t> </w:t>
                      </w:r>
                      <w:r>
                        <w:rPr>
                          <w:color w:val="000000"/>
                          <w:w w:val="105"/>
                        </w:rPr>
                        <w:t>in</w:t>
                      </w:r>
                      <w:r>
                        <w:rPr>
                          <w:color w:val="000000"/>
                          <w:spacing w:val="-5"/>
                          <w:w w:val="105"/>
                        </w:rPr>
                        <w:t> </w:t>
                      </w:r>
                      <w:r>
                        <w:rPr>
                          <w:color w:val="000000"/>
                          <w:w w:val="105"/>
                        </w:rPr>
                        <w:t>areas</w:t>
                      </w:r>
                      <w:r>
                        <w:rPr>
                          <w:color w:val="000000"/>
                          <w:spacing w:val="-5"/>
                          <w:w w:val="105"/>
                        </w:rPr>
                        <w:t> </w:t>
                      </w:r>
                      <w:r>
                        <w:rPr>
                          <w:color w:val="000000"/>
                          <w:w w:val="105"/>
                        </w:rPr>
                        <w:t>where</w:t>
                      </w:r>
                      <w:r>
                        <w:rPr>
                          <w:color w:val="000000"/>
                          <w:spacing w:val="-4"/>
                          <w:w w:val="105"/>
                        </w:rPr>
                        <w:t> </w:t>
                      </w:r>
                      <w:r>
                        <w:rPr>
                          <w:color w:val="000000"/>
                          <w:w w:val="105"/>
                        </w:rPr>
                        <w:t>Canada</w:t>
                      </w:r>
                      <w:r>
                        <w:rPr>
                          <w:color w:val="000000"/>
                          <w:spacing w:val="-5"/>
                          <w:w w:val="105"/>
                        </w:rPr>
                        <w:t> </w:t>
                      </w:r>
                      <w:r>
                        <w:rPr>
                          <w:color w:val="000000"/>
                          <w:w w:val="105"/>
                        </w:rPr>
                        <w:t>is already indisputably strong.</w:t>
                      </w:r>
                    </w:p>
                    <w:p>
                      <w:pPr>
                        <w:pStyle w:val="BodyText"/>
                        <w:numPr>
                          <w:ilvl w:val="0"/>
                          <w:numId w:val="8"/>
                        </w:numPr>
                        <w:tabs>
                          <w:tab w:pos="824" w:val="left" w:leader="none"/>
                        </w:tabs>
                        <w:spacing w:line="272" w:lineRule="exact" w:before="0" w:after="0"/>
                        <w:ind w:left="824" w:right="0" w:hanging="359"/>
                        <w:jc w:val="left"/>
                        <w:rPr>
                          <w:color w:val="000000"/>
                        </w:rPr>
                      </w:pPr>
                      <w:r>
                        <w:rPr>
                          <w:color w:val="000000"/>
                        </w:rPr>
                        <w:t>Leverage</w:t>
                      </w:r>
                      <w:r>
                        <w:rPr>
                          <w:color w:val="000000"/>
                          <w:spacing w:val="20"/>
                        </w:rPr>
                        <w:t> </w:t>
                      </w:r>
                      <w:r>
                        <w:rPr>
                          <w:color w:val="000000"/>
                        </w:rPr>
                        <w:t>CAISSI/CIFAR</w:t>
                      </w:r>
                      <w:r>
                        <w:rPr>
                          <w:color w:val="000000"/>
                          <w:spacing w:val="25"/>
                        </w:rPr>
                        <w:t> </w:t>
                      </w:r>
                      <w:r>
                        <w:rPr>
                          <w:color w:val="000000"/>
                        </w:rPr>
                        <w:t>and</w:t>
                      </w:r>
                      <w:r>
                        <w:rPr>
                          <w:color w:val="000000"/>
                          <w:spacing w:val="24"/>
                        </w:rPr>
                        <w:t> </w:t>
                      </w:r>
                      <w:r>
                        <w:rPr>
                          <w:color w:val="000000"/>
                        </w:rPr>
                        <w:t>the</w:t>
                      </w:r>
                      <w:r>
                        <w:rPr>
                          <w:color w:val="000000"/>
                          <w:spacing w:val="21"/>
                        </w:rPr>
                        <w:t> </w:t>
                      </w:r>
                      <w:r>
                        <w:rPr>
                          <w:color w:val="000000"/>
                        </w:rPr>
                        <w:t>AI</w:t>
                      </w:r>
                      <w:r>
                        <w:rPr>
                          <w:color w:val="000000"/>
                          <w:spacing w:val="23"/>
                        </w:rPr>
                        <w:t> </w:t>
                      </w:r>
                      <w:r>
                        <w:rPr>
                          <w:color w:val="000000"/>
                        </w:rPr>
                        <w:t>labs</w:t>
                      </w:r>
                      <w:r>
                        <w:rPr>
                          <w:color w:val="000000"/>
                          <w:spacing w:val="19"/>
                        </w:rPr>
                        <w:t> </w:t>
                      </w:r>
                      <w:r>
                        <w:rPr>
                          <w:color w:val="000000"/>
                        </w:rPr>
                        <w:t>to</w:t>
                      </w:r>
                      <w:r>
                        <w:rPr>
                          <w:color w:val="000000"/>
                          <w:spacing w:val="19"/>
                        </w:rPr>
                        <w:t> </w:t>
                      </w:r>
                      <w:r>
                        <w:rPr>
                          <w:color w:val="000000"/>
                        </w:rPr>
                        <w:t>cast</w:t>
                      </w:r>
                      <w:r>
                        <w:rPr>
                          <w:color w:val="000000"/>
                          <w:spacing w:val="25"/>
                        </w:rPr>
                        <w:t> </w:t>
                      </w:r>
                      <w:r>
                        <w:rPr>
                          <w:color w:val="000000"/>
                        </w:rPr>
                        <w:t>a</w:t>
                      </w:r>
                      <w:r>
                        <w:rPr>
                          <w:color w:val="000000"/>
                          <w:spacing w:val="28"/>
                        </w:rPr>
                        <w:t> </w:t>
                      </w:r>
                      <w:r>
                        <w:rPr>
                          <w:color w:val="000000"/>
                        </w:rPr>
                        <w:t>broader</w:t>
                      </w:r>
                      <w:r>
                        <w:rPr>
                          <w:color w:val="000000"/>
                          <w:spacing w:val="19"/>
                        </w:rPr>
                        <w:t> </w:t>
                      </w:r>
                      <w:r>
                        <w:rPr>
                          <w:color w:val="000000"/>
                        </w:rPr>
                        <w:t>net</w:t>
                      </w:r>
                      <w:r>
                        <w:rPr>
                          <w:color w:val="000000"/>
                          <w:spacing w:val="31"/>
                        </w:rPr>
                        <w:t> </w:t>
                      </w:r>
                      <w:r>
                        <w:rPr>
                          <w:color w:val="000000"/>
                        </w:rPr>
                        <w:t>and</w:t>
                      </w:r>
                      <w:r>
                        <w:rPr>
                          <w:color w:val="000000"/>
                          <w:spacing w:val="24"/>
                        </w:rPr>
                        <w:t> </w:t>
                      </w:r>
                      <w:r>
                        <w:rPr>
                          <w:color w:val="000000"/>
                        </w:rPr>
                        <w:t>track</w:t>
                      </w:r>
                      <w:r>
                        <w:rPr>
                          <w:color w:val="000000"/>
                          <w:spacing w:val="28"/>
                        </w:rPr>
                        <w:t> </w:t>
                      </w:r>
                      <w:r>
                        <w:rPr>
                          <w:color w:val="000000"/>
                        </w:rPr>
                        <w:t>progress</w:t>
                      </w:r>
                      <w:r>
                        <w:rPr>
                          <w:color w:val="000000"/>
                          <w:spacing w:val="19"/>
                        </w:rPr>
                        <w:t> </w:t>
                      </w:r>
                      <w:r>
                        <w:rPr>
                          <w:color w:val="000000"/>
                          <w:spacing w:val="-2"/>
                        </w:rPr>
                        <w:t>against</w:t>
                      </w:r>
                    </w:p>
                    <w:p>
                      <w:pPr>
                        <w:pStyle w:val="BodyText"/>
                        <w:spacing w:line="265" w:lineRule="exact"/>
                        <w:ind w:left="825"/>
                        <w:rPr>
                          <w:color w:val="000000"/>
                        </w:rPr>
                      </w:pPr>
                      <w:r>
                        <w:rPr>
                          <w:color w:val="000000"/>
                          <w:w w:val="105"/>
                        </w:rPr>
                        <w:t>challenges</w:t>
                      </w:r>
                      <w:r>
                        <w:rPr>
                          <w:color w:val="000000"/>
                          <w:spacing w:val="-14"/>
                          <w:w w:val="105"/>
                        </w:rPr>
                        <w:t> </w:t>
                      </w:r>
                      <w:r>
                        <w:rPr>
                          <w:color w:val="000000"/>
                          <w:w w:val="105"/>
                        </w:rPr>
                        <w:t>laid</w:t>
                      </w:r>
                      <w:r>
                        <w:rPr>
                          <w:color w:val="000000"/>
                          <w:spacing w:val="-13"/>
                          <w:w w:val="105"/>
                        </w:rPr>
                        <w:t> </w:t>
                      </w:r>
                      <w:r>
                        <w:rPr>
                          <w:color w:val="000000"/>
                          <w:w w:val="105"/>
                        </w:rPr>
                        <w:t>out</w:t>
                      </w:r>
                      <w:r>
                        <w:rPr>
                          <w:color w:val="000000"/>
                          <w:spacing w:val="-11"/>
                          <w:w w:val="105"/>
                        </w:rPr>
                        <w:t> </w:t>
                      </w:r>
                      <w:r>
                        <w:rPr>
                          <w:color w:val="000000"/>
                          <w:w w:val="105"/>
                        </w:rPr>
                        <w:t>in</w:t>
                      </w:r>
                      <w:r>
                        <w:rPr>
                          <w:color w:val="000000"/>
                          <w:spacing w:val="-13"/>
                          <w:w w:val="105"/>
                        </w:rPr>
                        <w:t> </w:t>
                      </w:r>
                      <w:r>
                        <w:rPr>
                          <w:color w:val="000000"/>
                          <w:w w:val="105"/>
                        </w:rPr>
                        <w:t>the</w:t>
                      </w:r>
                      <w:r>
                        <w:rPr>
                          <w:color w:val="000000"/>
                          <w:spacing w:val="-13"/>
                          <w:w w:val="105"/>
                        </w:rPr>
                        <w:t> </w:t>
                      </w:r>
                      <w:r>
                        <w:rPr>
                          <w:color w:val="000000"/>
                          <w:w w:val="105"/>
                        </w:rPr>
                        <w:t>national</w:t>
                      </w:r>
                      <w:r>
                        <w:rPr>
                          <w:color w:val="000000"/>
                          <w:spacing w:val="-13"/>
                          <w:w w:val="105"/>
                        </w:rPr>
                        <w:t> </w:t>
                      </w:r>
                      <w:r>
                        <w:rPr>
                          <w:color w:val="000000"/>
                          <w:w w:val="105"/>
                        </w:rPr>
                        <w:t>problem/opportunity</w:t>
                      </w:r>
                      <w:r>
                        <w:rPr>
                          <w:color w:val="000000"/>
                          <w:spacing w:val="-11"/>
                          <w:w w:val="105"/>
                        </w:rPr>
                        <w:t> </w:t>
                      </w:r>
                      <w:r>
                        <w:rPr>
                          <w:color w:val="000000"/>
                          <w:spacing w:val="-2"/>
                          <w:w w:val="105"/>
                        </w:rPr>
                        <w:t>book.</w:t>
                      </w:r>
                    </w:p>
                    <w:p>
                      <w:pPr>
                        <w:pStyle w:val="BodyText"/>
                        <w:numPr>
                          <w:ilvl w:val="0"/>
                          <w:numId w:val="8"/>
                        </w:numPr>
                        <w:tabs>
                          <w:tab w:pos="824" w:val="left" w:leader="none"/>
                        </w:tabs>
                        <w:spacing w:line="272" w:lineRule="exact" w:before="0" w:after="0"/>
                        <w:ind w:left="824" w:right="0" w:hanging="359"/>
                        <w:jc w:val="left"/>
                        <w:rPr>
                          <w:color w:val="000000"/>
                        </w:rPr>
                      </w:pPr>
                      <w:r>
                        <w:rPr>
                          <w:color w:val="000000"/>
                          <w:w w:val="105"/>
                        </w:rPr>
                        <w:t>Benefits</w:t>
                      </w:r>
                      <w:r>
                        <w:rPr>
                          <w:color w:val="000000"/>
                          <w:spacing w:val="-9"/>
                          <w:w w:val="105"/>
                        </w:rPr>
                        <w:t> </w:t>
                      </w:r>
                      <w:r>
                        <w:rPr>
                          <w:color w:val="000000"/>
                          <w:w w:val="105"/>
                        </w:rPr>
                        <w:t>include</w:t>
                      </w:r>
                      <w:r>
                        <w:rPr>
                          <w:color w:val="000000"/>
                          <w:spacing w:val="-8"/>
                          <w:w w:val="105"/>
                        </w:rPr>
                        <w:t> </w:t>
                      </w:r>
                      <w:r>
                        <w:rPr>
                          <w:color w:val="000000"/>
                          <w:w w:val="105"/>
                        </w:rPr>
                        <w:t>knowing</w:t>
                      </w:r>
                      <w:r>
                        <w:rPr>
                          <w:color w:val="000000"/>
                          <w:spacing w:val="-7"/>
                          <w:w w:val="105"/>
                        </w:rPr>
                        <w:t> </w:t>
                      </w:r>
                      <w:r>
                        <w:rPr>
                          <w:color w:val="000000"/>
                          <w:w w:val="105"/>
                        </w:rPr>
                        <w:t>that</w:t>
                      </w:r>
                      <w:r>
                        <w:rPr>
                          <w:color w:val="000000"/>
                          <w:spacing w:val="-6"/>
                          <w:w w:val="105"/>
                        </w:rPr>
                        <w:t> </w:t>
                      </w:r>
                      <w:r>
                        <w:rPr>
                          <w:color w:val="000000"/>
                          <w:w w:val="105"/>
                        </w:rPr>
                        <w:t>research</w:t>
                      </w:r>
                      <w:r>
                        <w:rPr>
                          <w:color w:val="000000"/>
                          <w:spacing w:val="-9"/>
                          <w:w w:val="105"/>
                        </w:rPr>
                        <w:t> </w:t>
                      </w:r>
                      <w:r>
                        <w:rPr>
                          <w:color w:val="000000"/>
                          <w:w w:val="105"/>
                        </w:rPr>
                        <w:t>investment</w:t>
                      </w:r>
                      <w:r>
                        <w:rPr>
                          <w:color w:val="000000"/>
                          <w:spacing w:val="-5"/>
                          <w:w w:val="105"/>
                        </w:rPr>
                        <w:t> </w:t>
                      </w:r>
                      <w:r>
                        <w:rPr>
                          <w:color w:val="000000"/>
                          <w:w w:val="105"/>
                        </w:rPr>
                        <w:t>is</w:t>
                      </w:r>
                      <w:r>
                        <w:rPr>
                          <w:color w:val="000000"/>
                          <w:spacing w:val="-9"/>
                          <w:w w:val="105"/>
                        </w:rPr>
                        <w:t> </w:t>
                      </w:r>
                      <w:r>
                        <w:rPr>
                          <w:color w:val="000000"/>
                          <w:w w:val="105"/>
                        </w:rPr>
                        <w:t>geared</w:t>
                      </w:r>
                      <w:r>
                        <w:rPr>
                          <w:color w:val="000000"/>
                          <w:spacing w:val="-5"/>
                          <w:w w:val="105"/>
                        </w:rPr>
                        <w:t> </w:t>
                      </w:r>
                      <w:r>
                        <w:rPr>
                          <w:color w:val="000000"/>
                          <w:w w:val="105"/>
                        </w:rPr>
                        <w:t>toward</w:t>
                      </w:r>
                      <w:r>
                        <w:rPr>
                          <w:color w:val="000000"/>
                          <w:spacing w:val="-6"/>
                          <w:w w:val="105"/>
                        </w:rPr>
                        <w:t> </w:t>
                      </w:r>
                      <w:r>
                        <w:rPr>
                          <w:color w:val="000000"/>
                          <w:w w:val="105"/>
                        </w:rPr>
                        <w:t>top</w:t>
                      </w:r>
                      <w:r>
                        <w:rPr>
                          <w:color w:val="000000"/>
                          <w:spacing w:val="-5"/>
                          <w:w w:val="105"/>
                        </w:rPr>
                        <w:t> </w:t>
                      </w:r>
                      <w:r>
                        <w:rPr>
                          <w:color w:val="000000"/>
                          <w:w w:val="105"/>
                        </w:rPr>
                        <w:t>challenges</w:t>
                      </w:r>
                      <w:r>
                        <w:rPr>
                          <w:color w:val="000000"/>
                          <w:spacing w:val="-9"/>
                          <w:w w:val="105"/>
                        </w:rPr>
                        <w:t> </w:t>
                      </w:r>
                      <w:r>
                        <w:rPr>
                          <w:color w:val="000000"/>
                          <w:spacing w:val="-5"/>
                          <w:w w:val="105"/>
                        </w:rPr>
                        <w:t>and</w:t>
                      </w:r>
                    </w:p>
                    <w:p>
                      <w:pPr>
                        <w:pStyle w:val="BodyText"/>
                        <w:spacing w:line="265" w:lineRule="exact"/>
                        <w:ind w:left="825"/>
                        <w:rPr>
                          <w:color w:val="000000"/>
                        </w:rPr>
                      </w:pPr>
                      <w:r>
                        <w:rPr>
                          <w:color w:val="000000"/>
                          <w:w w:val="105"/>
                        </w:rPr>
                        <w:t>tracking</w:t>
                      </w:r>
                      <w:r>
                        <w:rPr>
                          <w:color w:val="000000"/>
                          <w:spacing w:val="-6"/>
                          <w:w w:val="105"/>
                        </w:rPr>
                        <w:t> </w:t>
                      </w:r>
                      <w:r>
                        <w:rPr>
                          <w:color w:val="000000"/>
                          <w:w w:val="105"/>
                        </w:rPr>
                        <w:t>progress</w:t>
                      </w:r>
                      <w:r>
                        <w:rPr>
                          <w:color w:val="000000"/>
                          <w:spacing w:val="-7"/>
                          <w:w w:val="105"/>
                        </w:rPr>
                        <w:t> </w:t>
                      </w:r>
                      <w:r>
                        <w:rPr>
                          <w:color w:val="000000"/>
                          <w:w w:val="105"/>
                        </w:rPr>
                        <w:t>made</w:t>
                      </w:r>
                      <w:r>
                        <w:rPr>
                          <w:color w:val="000000"/>
                          <w:spacing w:val="1"/>
                          <w:w w:val="105"/>
                        </w:rPr>
                        <w:t> </w:t>
                      </w:r>
                      <w:r>
                        <w:rPr>
                          <w:color w:val="000000"/>
                          <w:w w:val="105"/>
                        </w:rPr>
                        <w:t>against</w:t>
                      </w:r>
                      <w:r>
                        <w:rPr>
                          <w:color w:val="000000"/>
                          <w:spacing w:val="-4"/>
                          <w:w w:val="105"/>
                        </w:rPr>
                        <w:t> them.</w:t>
                      </w:r>
                    </w:p>
                    <w:p>
                      <w:pPr>
                        <w:spacing w:before="266"/>
                        <w:ind w:left="105" w:right="0" w:firstLine="0"/>
                        <w:jc w:val="left"/>
                        <w:rPr>
                          <w:b/>
                          <w:color w:val="000000"/>
                          <w:sz w:val="22"/>
                        </w:rPr>
                      </w:pPr>
                      <w:r>
                        <w:rPr>
                          <w:b/>
                          <w:color w:val="000000"/>
                          <w:spacing w:val="-2"/>
                          <w:w w:val="110"/>
                          <w:sz w:val="22"/>
                        </w:rPr>
                        <w:t>Synchronize</w:t>
                      </w:r>
                      <w:r>
                        <w:rPr>
                          <w:b/>
                          <w:color w:val="000000"/>
                          <w:spacing w:val="3"/>
                          <w:w w:val="110"/>
                          <w:sz w:val="22"/>
                        </w:rPr>
                        <w:t> </w:t>
                      </w:r>
                      <w:r>
                        <w:rPr>
                          <w:b/>
                          <w:color w:val="000000"/>
                          <w:spacing w:val="-2"/>
                          <w:w w:val="110"/>
                          <w:sz w:val="22"/>
                        </w:rPr>
                        <w:t>classified</w:t>
                      </w:r>
                      <w:r>
                        <w:rPr>
                          <w:b/>
                          <w:color w:val="000000"/>
                          <w:spacing w:val="1"/>
                          <w:w w:val="110"/>
                          <w:sz w:val="22"/>
                        </w:rPr>
                        <w:t> </w:t>
                      </w:r>
                      <w:r>
                        <w:rPr>
                          <w:b/>
                          <w:color w:val="000000"/>
                          <w:spacing w:val="-2"/>
                          <w:w w:val="110"/>
                          <w:sz w:val="22"/>
                        </w:rPr>
                        <w:t>research</w:t>
                      </w:r>
                      <w:r>
                        <w:rPr>
                          <w:b/>
                          <w:color w:val="000000"/>
                          <w:spacing w:val="3"/>
                          <w:w w:val="110"/>
                          <w:sz w:val="22"/>
                        </w:rPr>
                        <w:t> </w:t>
                      </w:r>
                      <w:r>
                        <w:rPr>
                          <w:b/>
                          <w:color w:val="000000"/>
                          <w:spacing w:val="-2"/>
                          <w:w w:val="110"/>
                          <w:sz w:val="22"/>
                        </w:rPr>
                        <w:t>initiatives</w:t>
                      </w:r>
                      <w:r>
                        <w:rPr>
                          <w:b/>
                          <w:color w:val="000000"/>
                          <w:spacing w:val="3"/>
                          <w:w w:val="110"/>
                          <w:sz w:val="22"/>
                        </w:rPr>
                        <w:t> </w:t>
                      </w:r>
                      <w:r>
                        <w:rPr>
                          <w:b/>
                          <w:color w:val="000000"/>
                          <w:spacing w:val="-2"/>
                          <w:w w:val="110"/>
                          <w:sz w:val="22"/>
                        </w:rPr>
                        <w:t>with</w:t>
                      </w:r>
                      <w:r>
                        <w:rPr>
                          <w:b/>
                          <w:color w:val="000000"/>
                          <w:spacing w:val="3"/>
                          <w:w w:val="110"/>
                          <w:sz w:val="22"/>
                        </w:rPr>
                        <w:t> </w:t>
                      </w:r>
                      <w:r>
                        <w:rPr>
                          <w:b/>
                          <w:color w:val="000000"/>
                          <w:spacing w:val="-2"/>
                          <w:w w:val="110"/>
                          <w:sz w:val="22"/>
                        </w:rPr>
                        <w:t>the</w:t>
                      </w:r>
                      <w:r>
                        <w:rPr>
                          <w:b/>
                          <w:color w:val="000000"/>
                          <w:spacing w:val="4"/>
                          <w:w w:val="110"/>
                          <w:sz w:val="22"/>
                        </w:rPr>
                        <w:t> </w:t>
                      </w:r>
                      <w:r>
                        <w:rPr>
                          <w:b/>
                          <w:color w:val="000000"/>
                          <w:spacing w:val="-2"/>
                          <w:w w:val="110"/>
                          <w:sz w:val="22"/>
                        </w:rPr>
                        <w:t>unclassified</w:t>
                      </w:r>
                      <w:r>
                        <w:rPr>
                          <w:b/>
                          <w:color w:val="000000"/>
                          <w:spacing w:val="1"/>
                          <w:w w:val="110"/>
                          <w:sz w:val="22"/>
                        </w:rPr>
                        <w:t> </w:t>
                      </w:r>
                      <w:r>
                        <w:rPr>
                          <w:b/>
                          <w:color w:val="000000"/>
                          <w:spacing w:val="-2"/>
                          <w:w w:val="110"/>
                          <w:sz w:val="22"/>
                        </w:rPr>
                        <w:t>problem/opportunity</w:t>
                      </w:r>
                      <w:r>
                        <w:rPr>
                          <w:b/>
                          <w:color w:val="000000"/>
                          <w:spacing w:val="2"/>
                          <w:w w:val="110"/>
                          <w:sz w:val="22"/>
                        </w:rPr>
                        <w:t> </w:t>
                      </w:r>
                      <w:r>
                        <w:rPr>
                          <w:b/>
                          <w:color w:val="000000"/>
                          <w:spacing w:val="-2"/>
                          <w:w w:val="110"/>
                          <w:sz w:val="22"/>
                        </w:rPr>
                        <w:t>book.</w:t>
                      </w:r>
                    </w:p>
                    <w:p>
                      <w:pPr>
                        <w:pStyle w:val="BodyText"/>
                        <w:numPr>
                          <w:ilvl w:val="0"/>
                          <w:numId w:val="8"/>
                        </w:numPr>
                        <w:tabs>
                          <w:tab w:pos="825" w:val="left" w:leader="none"/>
                        </w:tabs>
                        <w:spacing w:line="237" w:lineRule="auto" w:before="2" w:after="0"/>
                        <w:ind w:left="825" w:right="606" w:hanging="360"/>
                        <w:jc w:val="left"/>
                        <w:rPr>
                          <w:color w:val="000000"/>
                        </w:rPr>
                      </w:pPr>
                      <w:r>
                        <w:rPr>
                          <w:color w:val="000000"/>
                          <w:w w:val="105"/>
                        </w:rPr>
                        <w:t>Match classified researchers (e.g., from the Tutte Institute of Mathematics and Computing) with lead academics on specific AI-related security challenges to bridge classified unclassified research disciplines, where possible and appropriate.</w:t>
                      </w:r>
                    </w:p>
                    <w:p>
                      <w:pPr>
                        <w:pStyle w:val="BodyText"/>
                        <w:numPr>
                          <w:ilvl w:val="0"/>
                          <w:numId w:val="8"/>
                        </w:numPr>
                        <w:tabs>
                          <w:tab w:pos="824" w:val="left" w:leader="none"/>
                        </w:tabs>
                        <w:spacing w:line="272" w:lineRule="exact" w:before="0" w:after="0"/>
                        <w:ind w:left="824" w:right="0" w:hanging="359"/>
                        <w:jc w:val="left"/>
                        <w:rPr>
                          <w:color w:val="000000"/>
                        </w:rPr>
                      </w:pPr>
                      <w:r>
                        <w:rPr>
                          <w:color w:val="000000"/>
                          <w:w w:val="105"/>
                        </w:rPr>
                        <w:t>Join</w:t>
                      </w:r>
                      <w:r>
                        <w:rPr>
                          <w:color w:val="000000"/>
                          <w:spacing w:val="-14"/>
                          <w:w w:val="105"/>
                        </w:rPr>
                        <w:t> </w:t>
                      </w:r>
                      <w:r>
                        <w:rPr>
                          <w:color w:val="000000"/>
                          <w:w w:val="105"/>
                        </w:rPr>
                        <w:t>efforts</w:t>
                      </w:r>
                      <w:r>
                        <w:rPr>
                          <w:color w:val="000000"/>
                          <w:spacing w:val="-9"/>
                          <w:w w:val="105"/>
                        </w:rPr>
                        <w:t> </w:t>
                      </w:r>
                      <w:r>
                        <w:rPr>
                          <w:color w:val="000000"/>
                          <w:w w:val="105"/>
                        </w:rPr>
                        <w:t>with</w:t>
                      </w:r>
                      <w:r>
                        <w:rPr>
                          <w:color w:val="000000"/>
                          <w:spacing w:val="-13"/>
                          <w:w w:val="105"/>
                        </w:rPr>
                        <w:t> </w:t>
                      </w:r>
                      <w:r>
                        <w:rPr>
                          <w:color w:val="000000"/>
                          <w:w w:val="105"/>
                        </w:rPr>
                        <w:t>the</w:t>
                      </w:r>
                      <w:r>
                        <w:rPr>
                          <w:color w:val="000000"/>
                          <w:spacing w:val="-12"/>
                          <w:w w:val="105"/>
                        </w:rPr>
                        <w:t> </w:t>
                      </w:r>
                      <w:r>
                        <w:rPr>
                          <w:color w:val="000000"/>
                          <w:w w:val="105"/>
                        </w:rPr>
                        <w:t>Laboratory</w:t>
                      </w:r>
                      <w:r>
                        <w:rPr>
                          <w:color w:val="000000"/>
                          <w:spacing w:val="-10"/>
                          <w:w w:val="105"/>
                        </w:rPr>
                        <w:t> </w:t>
                      </w:r>
                      <w:r>
                        <w:rPr>
                          <w:color w:val="000000"/>
                          <w:w w:val="105"/>
                        </w:rPr>
                        <w:t>for</w:t>
                      </w:r>
                      <w:r>
                        <w:rPr>
                          <w:color w:val="000000"/>
                          <w:spacing w:val="-13"/>
                          <w:w w:val="105"/>
                        </w:rPr>
                        <w:t> </w:t>
                      </w:r>
                      <w:r>
                        <w:rPr>
                          <w:color w:val="000000"/>
                          <w:w w:val="105"/>
                        </w:rPr>
                        <w:t>AI</w:t>
                      </w:r>
                      <w:r>
                        <w:rPr>
                          <w:color w:val="000000"/>
                          <w:spacing w:val="-12"/>
                          <w:w w:val="105"/>
                        </w:rPr>
                        <w:t> </w:t>
                      </w:r>
                      <w:r>
                        <w:rPr>
                          <w:color w:val="000000"/>
                          <w:w w:val="105"/>
                        </w:rPr>
                        <w:t>Security</w:t>
                      </w:r>
                      <w:r>
                        <w:rPr>
                          <w:color w:val="000000"/>
                          <w:spacing w:val="-10"/>
                          <w:w w:val="105"/>
                        </w:rPr>
                        <w:t> </w:t>
                      </w:r>
                      <w:r>
                        <w:rPr>
                          <w:color w:val="000000"/>
                          <w:w w:val="105"/>
                        </w:rPr>
                        <w:t>Research</w:t>
                      </w:r>
                      <w:hyperlink w:history="true" w:anchor="_bookmark3">
                        <w:r>
                          <w:rPr>
                            <w:color w:val="000000"/>
                            <w:w w:val="105"/>
                            <w:vertAlign w:val="superscript"/>
                          </w:rPr>
                          <w:t>iv</w:t>
                        </w:r>
                      </w:hyperlink>
                      <w:r>
                        <w:rPr>
                          <w:color w:val="000000"/>
                          <w:spacing w:val="-12"/>
                          <w:w w:val="105"/>
                          <w:vertAlign w:val="baseline"/>
                        </w:rPr>
                        <w:t> </w:t>
                      </w:r>
                      <w:r>
                        <w:rPr>
                          <w:color w:val="000000"/>
                          <w:w w:val="105"/>
                          <w:vertAlign w:val="baseline"/>
                        </w:rPr>
                        <w:t>(LASR)</w:t>
                      </w:r>
                      <w:r>
                        <w:rPr>
                          <w:color w:val="000000"/>
                          <w:spacing w:val="-13"/>
                          <w:w w:val="105"/>
                          <w:vertAlign w:val="baseline"/>
                        </w:rPr>
                        <w:t> </w:t>
                      </w:r>
                      <w:r>
                        <w:rPr>
                          <w:color w:val="000000"/>
                          <w:w w:val="105"/>
                          <w:vertAlign w:val="baseline"/>
                        </w:rPr>
                        <w:t>program</w:t>
                      </w:r>
                      <w:r>
                        <w:rPr>
                          <w:color w:val="000000"/>
                          <w:spacing w:val="-13"/>
                          <w:w w:val="105"/>
                          <w:vertAlign w:val="baseline"/>
                        </w:rPr>
                        <w:t> </w:t>
                      </w:r>
                      <w:r>
                        <w:rPr>
                          <w:color w:val="000000"/>
                          <w:w w:val="105"/>
                          <w:vertAlign w:val="baseline"/>
                        </w:rPr>
                        <w:t>in</w:t>
                      </w:r>
                      <w:r>
                        <w:rPr>
                          <w:color w:val="000000"/>
                          <w:spacing w:val="-13"/>
                          <w:w w:val="105"/>
                          <w:vertAlign w:val="baseline"/>
                        </w:rPr>
                        <w:t> </w:t>
                      </w:r>
                      <w:r>
                        <w:rPr>
                          <w:color w:val="000000"/>
                          <w:w w:val="105"/>
                          <w:vertAlign w:val="baseline"/>
                        </w:rPr>
                        <w:t>the</w:t>
                      </w:r>
                      <w:r>
                        <w:rPr>
                          <w:color w:val="000000"/>
                          <w:spacing w:val="-7"/>
                          <w:w w:val="105"/>
                          <w:vertAlign w:val="baseline"/>
                        </w:rPr>
                        <w:t> </w:t>
                      </w:r>
                      <w:r>
                        <w:rPr>
                          <w:color w:val="000000"/>
                          <w:spacing w:val="-5"/>
                          <w:w w:val="105"/>
                          <w:vertAlign w:val="baseline"/>
                        </w:rPr>
                        <w:t>UK.</w:t>
                      </w:r>
                    </w:p>
                    <w:p>
                      <w:pPr>
                        <w:pStyle w:val="BodyText"/>
                        <w:numPr>
                          <w:ilvl w:val="0"/>
                          <w:numId w:val="8"/>
                        </w:numPr>
                        <w:tabs>
                          <w:tab w:pos="825" w:val="left" w:leader="none"/>
                        </w:tabs>
                        <w:spacing w:line="235" w:lineRule="auto" w:before="1" w:after="0"/>
                        <w:ind w:left="825" w:right="1049" w:hanging="360"/>
                        <w:jc w:val="left"/>
                        <w:rPr>
                          <w:color w:val="000000"/>
                        </w:rPr>
                      </w:pPr>
                      <w:r>
                        <w:rPr>
                          <w:color w:val="000000"/>
                          <w:w w:val="105"/>
                        </w:rPr>
                        <w:t>Benefits</w:t>
                      </w:r>
                      <w:r>
                        <w:rPr>
                          <w:color w:val="000000"/>
                          <w:spacing w:val="-2"/>
                          <w:w w:val="105"/>
                        </w:rPr>
                        <w:t> </w:t>
                      </w:r>
                      <w:r>
                        <w:rPr>
                          <w:color w:val="000000"/>
                          <w:w w:val="105"/>
                        </w:rPr>
                        <w:t>include adding research</w:t>
                      </w:r>
                      <w:r>
                        <w:rPr>
                          <w:color w:val="000000"/>
                          <w:spacing w:val="-2"/>
                          <w:w w:val="105"/>
                        </w:rPr>
                        <w:t> </w:t>
                      </w:r>
                      <w:r>
                        <w:rPr>
                          <w:color w:val="000000"/>
                          <w:w w:val="105"/>
                        </w:rPr>
                        <w:t>talent, capacity, and perspective to</w:t>
                      </w:r>
                      <w:r>
                        <w:rPr>
                          <w:color w:val="000000"/>
                          <w:spacing w:val="-2"/>
                          <w:w w:val="105"/>
                        </w:rPr>
                        <w:t> </w:t>
                      </w:r>
                      <w:r>
                        <w:rPr>
                          <w:color w:val="000000"/>
                          <w:w w:val="105"/>
                        </w:rPr>
                        <w:t>AI security </w:t>
                      </w:r>
                      <w:r>
                        <w:rPr>
                          <w:color w:val="000000"/>
                          <w:spacing w:val="-2"/>
                          <w:w w:val="105"/>
                        </w:rPr>
                        <w:t>challenges.</w:t>
                      </w:r>
                    </w:p>
                  </w:txbxContent>
                </v:textbox>
                <v:fill type="solid"/>
                <w10:wrap type="topAndBottom"/>
              </v:shape>
            </w:pict>
          </mc:Fallback>
        </mc:AlternateContent>
      </w:r>
    </w:p>
    <w:p w14:paraId="4D00F433" w14:textId="77777777" w:rsidR="007D7B01" w:rsidRPr="0039179B" w:rsidRDefault="000612CF">
      <w:pPr>
        <w:pStyle w:val="Heading1"/>
        <w:numPr>
          <w:ilvl w:val="0"/>
          <w:numId w:val="10"/>
        </w:numPr>
        <w:tabs>
          <w:tab w:val="left" w:pos="647"/>
        </w:tabs>
        <w:ind w:hanging="287"/>
        <w:rPr>
          <w:rFonts w:ascii="Arial" w:hAnsi="Arial" w:cs="Arial"/>
          <w:color w:val="0F4660"/>
          <w:sz w:val="24"/>
          <w:szCs w:val="24"/>
        </w:rPr>
      </w:pPr>
      <w:bookmarkStart w:id="7" w:name="4._Contest_or_counter_adversary_AI-enabl"/>
      <w:bookmarkEnd w:id="7"/>
      <w:r w:rsidRPr="0039179B">
        <w:rPr>
          <w:rFonts w:ascii="Arial" w:hAnsi="Arial" w:cs="Arial"/>
          <w:color w:val="0F4660"/>
          <w:w w:val="105"/>
          <w:sz w:val="24"/>
          <w:szCs w:val="24"/>
        </w:rPr>
        <w:t>Contest</w:t>
      </w:r>
      <w:r w:rsidRPr="0039179B">
        <w:rPr>
          <w:rFonts w:ascii="Arial" w:hAnsi="Arial" w:cs="Arial"/>
          <w:color w:val="0F4660"/>
          <w:spacing w:val="-1"/>
          <w:w w:val="105"/>
          <w:sz w:val="24"/>
          <w:szCs w:val="24"/>
        </w:rPr>
        <w:t xml:space="preserve"> </w:t>
      </w:r>
      <w:r w:rsidRPr="0039179B">
        <w:rPr>
          <w:rFonts w:ascii="Arial" w:hAnsi="Arial" w:cs="Arial"/>
          <w:color w:val="0F4660"/>
          <w:w w:val="105"/>
          <w:sz w:val="24"/>
          <w:szCs w:val="24"/>
        </w:rPr>
        <w:t>or</w:t>
      </w:r>
      <w:r w:rsidRPr="0039179B">
        <w:rPr>
          <w:rFonts w:ascii="Arial" w:hAnsi="Arial" w:cs="Arial"/>
          <w:color w:val="0F4660"/>
          <w:spacing w:val="-4"/>
          <w:w w:val="105"/>
          <w:sz w:val="24"/>
          <w:szCs w:val="24"/>
        </w:rPr>
        <w:t xml:space="preserve"> </w:t>
      </w:r>
      <w:r w:rsidRPr="0039179B">
        <w:rPr>
          <w:rFonts w:ascii="Arial" w:hAnsi="Arial" w:cs="Arial"/>
          <w:color w:val="0F4660"/>
          <w:w w:val="105"/>
          <w:sz w:val="24"/>
          <w:szCs w:val="24"/>
        </w:rPr>
        <w:t>counter</w:t>
      </w:r>
      <w:r w:rsidRPr="0039179B">
        <w:rPr>
          <w:rFonts w:ascii="Arial" w:hAnsi="Arial" w:cs="Arial"/>
          <w:color w:val="0F4660"/>
          <w:spacing w:val="-4"/>
          <w:w w:val="105"/>
          <w:sz w:val="24"/>
          <w:szCs w:val="24"/>
        </w:rPr>
        <w:t xml:space="preserve"> </w:t>
      </w:r>
      <w:r w:rsidRPr="0039179B">
        <w:rPr>
          <w:rFonts w:ascii="Arial" w:hAnsi="Arial" w:cs="Arial"/>
          <w:color w:val="0F4660"/>
          <w:w w:val="105"/>
          <w:sz w:val="24"/>
          <w:szCs w:val="24"/>
        </w:rPr>
        <w:t>adversary</w:t>
      </w:r>
      <w:r w:rsidRPr="0039179B">
        <w:rPr>
          <w:rFonts w:ascii="Arial" w:hAnsi="Arial" w:cs="Arial"/>
          <w:color w:val="0F4660"/>
          <w:spacing w:val="-3"/>
          <w:w w:val="105"/>
          <w:sz w:val="24"/>
          <w:szCs w:val="24"/>
        </w:rPr>
        <w:t xml:space="preserve"> </w:t>
      </w:r>
      <w:r w:rsidRPr="0039179B">
        <w:rPr>
          <w:rFonts w:ascii="Arial" w:hAnsi="Arial" w:cs="Arial"/>
          <w:color w:val="0F4660"/>
          <w:w w:val="105"/>
          <w:sz w:val="24"/>
          <w:szCs w:val="24"/>
        </w:rPr>
        <w:t xml:space="preserve">AI-enabled </w:t>
      </w:r>
      <w:r w:rsidRPr="0039179B">
        <w:rPr>
          <w:rFonts w:ascii="Arial" w:hAnsi="Arial" w:cs="Arial"/>
          <w:color w:val="0F4660"/>
          <w:spacing w:val="-2"/>
          <w:w w:val="105"/>
          <w:sz w:val="24"/>
          <w:szCs w:val="24"/>
        </w:rPr>
        <w:t>operations</w:t>
      </w:r>
    </w:p>
    <w:p w14:paraId="4D00F434" w14:textId="77777777" w:rsidR="007D7B01" w:rsidRPr="0039179B" w:rsidRDefault="000612CF">
      <w:pPr>
        <w:pStyle w:val="BodyText"/>
        <w:spacing w:before="104" w:line="259" w:lineRule="auto"/>
        <w:ind w:right="358" w:hanging="1"/>
        <w:rPr>
          <w:rFonts w:ascii="Arial" w:hAnsi="Arial" w:cs="Arial"/>
          <w:sz w:val="24"/>
          <w:szCs w:val="24"/>
        </w:rPr>
      </w:pPr>
      <w:r w:rsidRPr="0039179B">
        <w:rPr>
          <w:rFonts w:ascii="Arial" w:hAnsi="Arial" w:cs="Arial"/>
          <w:w w:val="105"/>
          <w:sz w:val="24"/>
          <w:szCs w:val="24"/>
        </w:rPr>
        <w:t>Much</w:t>
      </w:r>
      <w:r w:rsidRPr="0039179B">
        <w:rPr>
          <w:rFonts w:ascii="Arial" w:hAnsi="Arial" w:cs="Arial"/>
          <w:spacing w:val="-1"/>
          <w:w w:val="105"/>
          <w:sz w:val="24"/>
          <w:szCs w:val="24"/>
        </w:rPr>
        <w:t xml:space="preserve"> </w:t>
      </w:r>
      <w:r w:rsidRPr="0039179B">
        <w:rPr>
          <w:rFonts w:ascii="Arial" w:hAnsi="Arial" w:cs="Arial"/>
          <w:w w:val="105"/>
          <w:sz w:val="24"/>
          <w:szCs w:val="24"/>
        </w:rPr>
        <w:t>has been</w:t>
      </w:r>
      <w:r w:rsidRPr="0039179B">
        <w:rPr>
          <w:rFonts w:ascii="Arial" w:hAnsi="Arial" w:cs="Arial"/>
          <w:spacing w:val="-1"/>
          <w:w w:val="105"/>
          <w:sz w:val="24"/>
          <w:szCs w:val="24"/>
        </w:rPr>
        <w:t xml:space="preserve"> </w:t>
      </w:r>
      <w:r w:rsidRPr="0039179B">
        <w:rPr>
          <w:rFonts w:ascii="Arial" w:hAnsi="Arial" w:cs="Arial"/>
          <w:w w:val="105"/>
          <w:sz w:val="24"/>
          <w:szCs w:val="24"/>
        </w:rPr>
        <w:t>written</w:t>
      </w:r>
      <w:r w:rsidRPr="0039179B">
        <w:rPr>
          <w:rFonts w:ascii="Arial" w:hAnsi="Arial" w:cs="Arial"/>
          <w:spacing w:val="-1"/>
          <w:w w:val="105"/>
          <w:sz w:val="24"/>
          <w:szCs w:val="24"/>
        </w:rPr>
        <w:t xml:space="preserve"> </w:t>
      </w:r>
      <w:r w:rsidRPr="0039179B">
        <w:rPr>
          <w:rFonts w:ascii="Arial" w:hAnsi="Arial" w:cs="Arial"/>
          <w:w w:val="105"/>
          <w:sz w:val="24"/>
          <w:szCs w:val="24"/>
        </w:rPr>
        <w:t>about the threat of well-resourced state actors</w:t>
      </w:r>
      <w:r w:rsidRPr="0039179B">
        <w:rPr>
          <w:rFonts w:ascii="Arial" w:hAnsi="Arial" w:cs="Arial"/>
          <w:spacing w:val="-1"/>
          <w:w w:val="105"/>
          <w:sz w:val="24"/>
          <w:szCs w:val="24"/>
        </w:rPr>
        <w:t xml:space="preserve"> </w:t>
      </w:r>
      <w:r w:rsidRPr="0039179B">
        <w:rPr>
          <w:rFonts w:ascii="Arial" w:hAnsi="Arial" w:cs="Arial"/>
          <w:w w:val="105"/>
          <w:sz w:val="24"/>
          <w:szCs w:val="24"/>
        </w:rPr>
        <w:t>exploiting or</w:t>
      </w:r>
      <w:r w:rsidRPr="0039179B">
        <w:rPr>
          <w:rFonts w:ascii="Arial" w:hAnsi="Arial" w:cs="Arial"/>
          <w:spacing w:val="-1"/>
          <w:w w:val="105"/>
          <w:sz w:val="24"/>
          <w:szCs w:val="24"/>
        </w:rPr>
        <w:t xml:space="preserve"> </w:t>
      </w:r>
      <w:r w:rsidRPr="0039179B">
        <w:rPr>
          <w:rFonts w:ascii="Arial" w:hAnsi="Arial" w:cs="Arial"/>
          <w:w w:val="105"/>
          <w:sz w:val="24"/>
          <w:szCs w:val="24"/>
        </w:rPr>
        <w:t>sabotaging AI systems or using AI for strategic influence, deception, and disruption.</w:t>
      </w:r>
      <w:r w:rsidRPr="0039179B">
        <w:rPr>
          <w:rFonts w:ascii="Arial" w:hAnsi="Arial" w:cs="Arial"/>
          <w:spacing w:val="40"/>
          <w:w w:val="105"/>
          <w:sz w:val="24"/>
          <w:szCs w:val="24"/>
        </w:rPr>
        <w:t xml:space="preserve"> </w:t>
      </w:r>
      <w:r w:rsidRPr="0039179B">
        <w:rPr>
          <w:rFonts w:ascii="Arial" w:hAnsi="Arial" w:cs="Arial"/>
          <w:w w:val="105"/>
          <w:sz w:val="24"/>
          <w:szCs w:val="24"/>
        </w:rPr>
        <w:t>Adversary use of AI will challenge</w:t>
      </w:r>
      <w:r w:rsidRPr="0039179B">
        <w:rPr>
          <w:rFonts w:ascii="Arial" w:hAnsi="Arial" w:cs="Arial"/>
          <w:spacing w:val="-2"/>
          <w:w w:val="105"/>
          <w:sz w:val="24"/>
          <w:szCs w:val="24"/>
        </w:rPr>
        <w:t xml:space="preserve"> </w:t>
      </w:r>
      <w:r w:rsidRPr="0039179B">
        <w:rPr>
          <w:rFonts w:ascii="Arial" w:hAnsi="Arial" w:cs="Arial"/>
          <w:w w:val="105"/>
          <w:sz w:val="24"/>
          <w:szCs w:val="24"/>
        </w:rPr>
        <w:t>cyber</w:t>
      </w:r>
      <w:r w:rsidRPr="0039179B">
        <w:rPr>
          <w:rFonts w:ascii="Arial" w:hAnsi="Arial" w:cs="Arial"/>
          <w:spacing w:val="-3"/>
          <w:w w:val="105"/>
          <w:sz w:val="24"/>
          <w:szCs w:val="24"/>
        </w:rPr>
        <w:t xml:space="preserve"> </w:t>
      </w:r>
      <w:proofErr w:type="spellStart"/>
      <w:r w:rsidRPr="0039179B">
        <w:rPr>
          <w:rFonts w:ascii="Arial" w:hAnsi="Arial" w:cs="Arial"/>
          <w:w w:val="105"/>
          <w:sz w:val="24"/>
          <w:szCs w:val="24"/>
        </w:rPr>
        <w:t>defences</w:t>
      </w:r>
      <w:proofErr w:type="spellEnd"/>
      <w:r w:rsidRPr="0039179B">
        <w:rPr>
          <w:rFonts w:ascii="Arial" w:hAnsi="Arial" w:cs="Arial"/>
          <w:spacing w:val="-3"/>
          <w:w w:val="105"/>
          <w:sz w:val="24"/>
          <w:szCs w:val="24"/>
        </w:rPr>
        <w:t xml:space="preserve"> </w:t>
      </w:r>
      <w:r w:rsidRPr="0039179B">
        <w:rPr>
          <w:rFonts w:ascii="Arial" w:hAnsi="Arial" w:cs="Arial"/>
          <w:w w:val="105"/>
          <w:sz w:val="24"/>
          <w:szCs w:val="24"/>
        </w:rPr>
        <w:t>as</w:t>
      </w:r>
      <w:r w:rsidRPr="0039179B">
        <w:rPr>
          <w:rFonts w:ascii="Arial" w:hAnsi="Arial" w:cs="Arial"/>
          <w:spacing w:val="-3"/>
          <w:w w:val="105"/>
          <w:sz w:val="24"/>
          <w:szCs w:val="24"/>
        </w:rPr>
        <w:t xml:space="preserve"> </w:t>
      </w:r>
      <w:r w:rsidRPr="0039179B">
        <w:rPr>
          <w:rFonts w:ascii="Arial" w:hAnsi="Arial" w:cs="Arial"/>
          <w:w w:val="105"/>
          <w:sz w:val="24"/>
          <w:szCs w:val="24"/>
        </w:rPr>
        <w:t>well</w:t>
      </w:r>
      <w:r w:rsidRPr="0039179B">
        <w:rPr>
          <w:rFonts w:ascii="Arial" w:hAnsi="Arial" w:cs="Arial"/>
          <w:spacing w:val="-1"/>
          <w:w w:val="105"/>
          <w:sz w:val="24"/>
          <w:szCs w:val="24"/>
        </w:rPr>
        <w:t xml:space="preserve"> </w:t>
      </w:r>
      <w:r w:rsidRPr="0039179B">
        <w:rPr>
          <w:rFonts w:ascii="Arial" w:hAnsi="Arial" w:cs="Arial"/>
          <w:w w:val="105"/>
          <w:sz w:val="24"/>
          <w:szCs w:val="24"/>
        </w:rPr>
        <w:t>as ongoing efforts by the</w:t>
      </w:r>
      <w:r w:rsidRPr="0039179B">
        <w:rPr>
          <w:rFonts w:ascii="Arial" w:hAnsi="Arial" w:cs="Arial"/>
          <w:spacing w:val="-2"/>
          <w:w w:val="105"/>
          <w:sz w:val="24"/>
          <w:szCs w:val="24"/>
        </w:rPr>
        <w:t xml:space="preserve"> </w:t>
      </w:r>
      <w:r w:rsidRPr="0039179B">
        <w:rPr>
          <w:rFonts w:ascii="Arial" w:hAnsi="Arial" w:cs="Arial"/>
          <w:w w:val="105"/>
          <w:sz w:val="24"/>
          <w:szCs w:val="24"/>
        </w:rPr>
        <w:t>security and intelligence</w:t>
      </w:r>
      <w:r w:rsidRPr="0039179B">
        <w:rPr>
          <w:rFonts w:ascii="Arial" w:hAnsi="Arial" w:cs="Arial"/>
          <w:spacing w:val="-2"/>
          <w:w w:val="105"/>
          <w:sz w:val="24"/>
          <w:szCs w:val="24"/>
        </w:rPr>
        <w:t xml:space="preserve"> </w:t>
      </w:r>
      <w:r w:rsidRPr="0039179B">
        <w:rPr>
          <w:rFonts w:ascii="Arial" w:hAnsi="Arial" w:cs="Arial"/>
          <w:w w:val="105"/>
          <w:sz w:val="24"/>
          <w:szCs w:val="24"/>
        </w:rPr>
        <w:t xml:space="preserve">community and major IT players, researchers and </w:t>
      </w:r>
      <w:r w:rsidRPr="0039179B">
        <w:rPr>
          <w:rFonts w:ascii="Arial" w:hAnsi="Arial" w:cs="Arial"/>
          <w:w w:val="105"/>
          <w:sz w:val="24"/>
          <w:szCs w:val="24"/>
        </w:rPr>
        <w:lastRenderedPageBreak/>
        <w:t>investigative journalists to monitor and mitigate disinformation, synthetic media, and deepfake campaigns.</w:t>
      </w:r>
    </w:p>
    <w:p w14:paraId="4D00F436" w14:textId="77777777" w:rsidR="007D7B01" w:rsidRPr="0039179B" w:rsidRDefault="000612CF">
      <w:pPr>
        <w:pStyle w:val="BodyText"/>
        <w:spacing w:before="77" w:line="259" w:lineRule="auto"/>
        <w:ind w:right="488"/>
        <w:rPr>
          <w:rFonts w:ascii="Arial" w:hAnsi="Arial" w:cs="Arial"/>
          <w:sz w:val="24"/>
          <w:szCs w:val="24"/>
        </w:rPr>
      </w:pPr>
      <w:r w:rsidRPr="0039179B">
        <w:rPr>
          <w:rFonts w:ascii="Arial" w:hAnsi="Arial" w:cs="Arial"/>
          <w:sz w:val="24"/>
          <w:szCs w:val="24"/>
        </w:rPr>
        <w:t>However,</w:t>
      </w:r>
      <w:r w:rsidRPr="0039179B">
        <w:rPr>
          <w:rFonts w:ascii="Arial" w:hAnsi="Arial" w:cs="Arial"/>
          <w:spacing w:val="30"/>
          <w:sz w:val="24"/>
          <w:szCs w:val="24"/>
        </w:rPr>
        <w:t xml:space="preserve"> </w:t>
      </w:r>
      <w:r w:rsidRPr="0039179B">
        <w:rPr>
          <w:rFonts w:ascii="Arial" w:hAnsi="Arial" w:cs="Arial"/>
          <w:sz w:val="24"/>
          <w:szCs w:val="24"/>
        </w:rPr>
        <w:t>in</w:t>
      </w:r>
      <w:r w:rsidRPr="0039179B">
        <w:rPr>
          <w:rFonts w:ascii="Arial" w:hAnsi="Arial" w:cs="Arial"/>
          <w:spacing w:val="28"/>
          <w:sz w:val="24"/>
          <w:szCs w:val="24"/>
        </w:rPr>
        <w:t xml:space="preserve"> </w:t>
      </w:r>
      <w:r w:rsidRPr="0039179B">
        <w:rPr>
          <w:rFonts w:ascii="Arial" w:hAnsi="Arial" w:cs="Arial"/>
          <w:sz w:val="24"/>
          <w:szCs w:val="24"/>
        </w:rPr>
        <w:t>the</w:t>
      </w:r>
      <w:r w:rsidRPr="0039179B">
        <w:rPr>
          <w:rFonts w:ascii="Arial" w:hAnsi="Arial" w:cs="Arial"/>
          <w:spacing w:val="30"/>
          <w:sz w:val="24"/>
          <w:szCs w:val="24"/>
        </w:rPr>
        <w:t xml:space="preserve"> </w:t>
      </w:r>
      <w:r w:rsidRPr="0039179B">
        <w:rPr>
          <w:rFonts w:ascii="Arial" w:hAnsi="Arial" w:cs="Arial"/>
          <w:sz w:val="24"/>
          <w:szCs w:val="24"/>
        </w:rPr>
        <w:t>near</w:t>
      </w:r>
      <w:r w:rsidRPr="0039179B">
        <w:rPr>
          <w:rFonts w:ascii="Arial" w:hAnsi="Arial" w:cs="Arial"/>
          <w:spacing w:val="28"/>
          <w:sz w:val="24"/>
          <w:szCs w:val="24"/>
        </w:rPr>
        <w:t xml:space="preserve"> </w:t>
      </w:r>
      <w:r w:rsidRPr="0039179B">
        <w:rPr>
          <w:rFonts w:ascii="Arial" w:hAnsi="Arial" w:cs="Arial"/>
          <w:sz w:val="24"/>
          <w:szCs w:val="24"/>
        </w:rPr>
        <w:t>term,</w:t>
      </w:r>
      <w:r w:rsidRPr="0039179B">
        <w:rPr>
          <w:rFonts w:ascii="Arial" w:hAnsi="Arial" w:cs="Arial"/>
          <w:spacing w:val="30"/>
          <w:sz w:val="24"/>
          <w:szCs w:val="24"/>
        </w:rPr>
        <w:t xml:space="preserve"> </w:t>
      </w:r>
      <w:r w:rsidRPr="0039179B">
        <w:rPr>
          <w:rFonts w:ascii="Arial" w:hAnsi="Arial" w:cs="Arial"/>
          <w:sz w:val="24"/>
          <w:szCs w:val="24"/>
        </w:rPr>
        <w:t>we</w:t>
      </w:r>
      <w:r w:rsidRPr="0039179B">
        <w:rPr>
          <w:rFonts w:ascii="Arial" w:hAnsi="Arial" w:cs="Arial"/>
          <w:spacing w:val="30"/>
          <w:sz w:val="24"/>
          <w:szCs w:val="24"/>
        </w:rPr>
        <w:t xml:space="preserve"> </w:t>
      </w:r>
      <w:r w:rsidRPr="0039179B">
        <w:rPr>
          <w:rFonts w:ascii="Arial" w:hAnsi="Arial" w:cs="Arial"/>
          <w:sz w:val="24"/>
          <w:szCs w:val="24"/>
        </w:rPr>
        <w:t>can</w:t>
      </w:r>
      <w:r w:rsidRPr="0039179B">
        <w:rPr>
          <w:rFonts w:ascii="Arial" w:hAnsi="Arial" w:cs="Arial"/>
          <w:spacing w:val="28"/>
          <w:sz w:val="24"/>
          <w:szCs w:val="24"/>
        </w:rPr>
        <w:t xml:space="preserve"> </w:t>
      </w:r>
      <w:r w:rsidRPr="0039179B">
        <w:rPr>
          <w:rFonts w:ascii="Arial" w:hAnsi="Arial" w:cs="Arial"/>
          <w:sz w:val="24"/>
          <w:szCs w:val="24"/>
        </w:rPr>
        <w:t>expect</w:t>
      </w:r>
      <w:r w:rsidRPr="0039179B">
        <w:rPr>
          <w:rFonts w:ascii="Arial" w:hAnsi="Arial" w:cs="Arial"/>
          <w:spacing w:val="34"/>
          <w:sz w:val="24"/>
          <w:szCs w:val="24"/>
        </w:rPr>
        <w:t xml:space="preserve"> </w:t>
      </w:r>
      <w:r w:rsidRPr="0039179B">
        <w:rPr>
          <w:rFonts w:ascii="Arial" w:hAnsi="Arial" w:cs="Arial"/>
          <w:sz w:val="24"/>
          <w:szCs w:val="24"/>
        </w:rPr>
        <w:t>the</w:t>
      </w:r>
      <w:r w:rsidRPr="0039179B">
        <w:rPr>
          <w:rFonts w:ascii="Arial" w:hAnsi="Arial" w:cs="Arial"/>
          <w:spacing w:val="30"/>
          <w:sz w:val="24"/>
          <w:szCs w:val="24"/>
        </w:rPr>
        <w:t xml:space="preserve"> </w:t>
      </w:r>
      <w:r w:rsidRPr="0039179B">
        <w:rPr>
          <w:rFonts w:ascii="Arial" w:hAnsi="Arial" w:cs="Arial"/>
          <w:sz w:val="24"/>
          <w:szCs w:val="24"/>
        </w:rPr>
        <w:t>most</w:t>
      </w:r>
      <w:r w:rsidRPr="0039179B">
        <w:rPr>
          <w:rFonts w:ascii="Arial" w:hAnsi="Arial" w:cs="Arial"/>
          <w:spacing w:val="40"/>
          <w:sz w:val="24"/>
          <w:szCs w:val="24"/>
        </w:rPr>
        <w:t xml:space="preserve"> </w:t>
      </w:r>
      <w:r w:rsidRPr="0039179B">
        <w:rPr>
          <w:rFonts w:ascii="Arial" w:hAnsi="Arial" w:cs="Arial"/>
          <w:sz w:val="24"/>
          <w:szCs w:val="24"/>
        </w:rPr>
        <w:t>persistent</w:t>
      </w:r>
      <w:r w:rsidRPr="0039179B">
        <w:rPr>
          <w:rFonts w:ascii="Arial" w:hAnsi="Arial" w:cs="Arial"/>
          <w:spacing w:val="34"/>
          <w:sz w:val="24"/>
          <w:szCs w:val="24"/>
        </w:rPr>
        <w:t xml:space="preserve"> </w:t>
      </w:r>
      <w:r w:rsidRPr="0039179B">
        <w:rPr>
          <w:rFonts w:ascii="Arial" w:hAnsi="Arial" w:cs="Arial"/>
          <w:sz w:val="24"/>
          <w:szCs w:val="24"/>
        </w:rPr>
        <w:t>and</w:t>
      </w:r>
      <w:r w:rsidRPr="0039179B">
        <w:rPr>
          <w:rFonts w:ascii="Arial" w:hAnsi="Arial" w:cs="Arial"/>
          <w:spacing w:val="34"/>
          <w:sz w:val="24"/>
          <w:szCs w:val="24"/>
        </w:rPr>
        <w:t xml:space="preserve"> </w:t>
      </w:r>
      <w:r w:rsidRPr="0039179B">
        <w:rPr>
          <w:rFonts w:ascii="Arial" w:hAnsi="Arial" w:cs="Arial"/>
          <w:sz w:val="24"/>
          <w:szCs w:val="24"/>
        </w:rPr>
        <w:t>pervasive</w:t>
      </w:r>
      <w:r w:rsidRPr="0039179B">
        <w:rPr>
          <w:rFonts w:ascii="Arial" w:hAnsi="Arial" w:cs="Arial"/>
          <w:spacing w:val="30"/>
          <w:sz w:val="24"/>
          <w:szCs w:val="24"/>
        </w:rPr>
        <w:t xml:space="preserve"> </w:t>
      </w:r>
      <w:r w:rsidRPr="0039179B">
        <w:rPr>
          <w:rFonts w:ascii="Arial" w:hAnsi="Arial" w:cs="Arial"/>
          <w:sz w:val="24"/>
          <w:szCs w:val="24"/>
        </w:rPr>
        <w:t>threat</w:t>
      </w:r>
      <w:r w:rsidRPr="0039179B">
        <w:rPr>
          <w:rFonts w:ascii="Arial" w:hAnsi="Arial" w:cs="Arial"/>
          <w:spacing w:val="34"/>
          <w:sz w:val="24"/>
          <w:szCs w:val="24"/>
        </w:rPr>
        <w:t xml:space="preserve"> </w:t>
      </w:r>
      <w:r w:rsidRPr="0039179B">
        <w:rPr>
          <w:rFonts w:ascii="Arial" w:hAnsi="Arial" w:cs="Arial"/>
          <w:sz w:val="24"/>
          <w:szCs w:val="24"/>
        </w:rPr>
        <w:t>to</w:t>
      </w:r>
      <w:r w:rsidRPr="0039179B">
        <w:rPr>
          <w:rFonts w:ascii="Arial" w:hAnsi="Arial" w:cs="Arial"/>
          <w:spacing w:val="38"/>
          <w:sz w:val="24"/>
          <w:szCs w:val="24"/>
        </w:rPr>
        <w:t xml:space="preserve"> </w:t>
      </w:r>
      <w:r w:rsidRPr="0039179B">
        <w:rPr>
          <w:rFonts w:ascii="Arial" w:hAnsi="Arial" w:cs="Arial"/>
          <w:sz w:val="24"/>
          <w:szCs w:val="24"/>
        </w:rPr>
        <w:t>Canadians and</w:t>
      </w:r>
      <w:r w:rsidRPr="0039179B">
        <w:rPr>
          <w:rFonts w:ascii="Arial" w:hAnsi="Arial" w:cs="Arial"/>
          <w:spacing w:val="34"/>
          <w:sz w:val="24"/>
          <w:szCs w:val="24"/>
        </w:rPr>
        <w:t xml:space="preserve"> </w:t>
      </w:r>
      <w:r w:rsidRPr="0039179B">
        <w:rPr>
          <w:rFonts w:ascii="Arial" w:hAnsi="Arial" w:cs="Arial"/>
          <w:sz w:val="24"/>
          <w:szCs w:val="24"/>
        </w:rPr>
        <w:t>Canadian</w:t>
      </w:r>
      <w:r w:rsidRPr="0039179B">
        <w:rPr>
          <w:rFonts w:ascii="Arial" w:hAnsi="Arial" w:cs="Arial"/>
          <w:spacing w:val="38"/>
          <w:sz w:val="24"/>
          <w:szCs w:val="24"/>
        </w:rPr>
        <w:t xml:space="preserve"> </w:t>
      </w:r>
      <w:proofErr w:type="spellStart"/>
      <w:r w:rsidRPr="0039179B">
        <w:rPr>
          <w:rFonts w:ascii="Arial" w:hAnsi="Arial" w:cs="Arial"/>
          <w:sz w:val="24"/>
          <w:szCs w:val="24"/>
        </w:rPr>
        <w:t>organisations</w:t>
      </w:r>
      <w:proofErr w:type="spellEnd"/>
      <w:r w:rsidRPr="0039179B">
        <w:rPr>
          <w:rFonts w:ascii="Arial" w:hAnsi="Arial" w:cs="Arial"/>
          <w:spacing w:val="28"/>
          <w:sz w:val="24"/>
          <w:szCs w:val="24"/>
        </w:rPr>
        <w:t xml:space="preserve"> </w:t>
      </w:r>
      <w:r w:rsidRPr="0039179B">
        <w:rPr>
          <w:rFonts w:ascii="Arial" w:hAnsi="Arial" w:cs="Arial"/>
          <w:sz w:val="24"/>
          <w:szCs w:val="24"/>
        </w:rPr>
        <w:t>to</w:t>
      </w:r>
      <w:r w:rsidRPr="0039179B">
        <w:rPr>
          <w:rFonts w:ascii="Arial" w:hAnsi="Arial" w:cs="Arial"/>
          <w:spacing w:val="38"/>
          <w:sz w:val="24"/>
          <w:szCs w:val="24"/>
        </w:rPr>
        <w:t xml:space="preserve"> </w:t>
      </w:r>
      <w:r w:rsidRPr="0039179B">
        <w:rPr>
          <w:rFonts w:ascii="Arial" w:hAnsi="Arial" w:cs="Arial"/>
          <w:sz w:val="24"/>
          <w:szCs w:val="24"/>
        </w:rPr>
        <w:t>be</w:t>
      </w:r>
      <w:r w:rsidRPr="0039179B">
        <w:rPr>
          <w:rFonts w:ascii="Arial" w:hAnsi="Arial" w:cs="Arial"/>
          <w:spacing w:val="30"/>
          <w:sz w:val="24"/>
          <w:szCs w:val="24"/>
        </w:rPr>
        <w:t xml:space="preserve"> </w:t>
      </w:r>
      <w:r w:rsidRPr="0039179B">
        <w:rPr>
          <w:rFonts w:ascii="Arial" w:hAnsi="Arial" w:cs="Arial"/>
          <w:sz w:val="24"/>
          <w:szCs w:val="24"/>
        </w:rPr>
        <w:t>financially</w:t>
      </w:r>
      <w:r w:rsidRPr="0039179B">
        <w:rPr>
          <w:rFonts w:ascii="Arial" w:hAnsi="Arial" w:cs="Arial"/>
          <w:spacing w:val="34"/>
          <w:sz w:val="24"/>
          <w:szCs w:val="24"/>
        </w:rPr>
        <w:t xml:space="preserve"> </w:t>
      </w:r>
      <w:r w:rsidRPr="0039179B">
        <w:rPr>
          <w:rFonts w:ascii="Arial" w:hAnsi="Arial" w:cs="Arial"/>
          <w:sz w:val="24"/>
          <w:szCs w:val="24"/>
        </w:rPr>
        <w:t>motivated</w:t>
      </w:r>
      <w:r w:rsidRPr="0039179B">
        <w:rPr>
          <w:rFonts w:ascii="Arial" w:hAnsi="Arial" w:cs="Arial"/>
          <w:spacing w:val="34"/>
          <w:sz w:val="24"/>
          <w:szCs w:val="24"/>
        </w:rPr>
        <w:t xml:space="preserve"> </w:t>
      </w:r>
      <w:r w:rsidRPr="0039179B">
        <w:rPr>
          <w:rFonts w:ascii="Arial" w:hAnsi="Arial" w:cs="Arial"/>
          <w:sz w:val="24"/>
          <w:szCs w:val="24"/>
        </w:rPr>
        <w:t>and</w:t>
      </w:r>
      <w:r w:rsidRPr="0039179B">
        <w:rPr>
          <w:rFonts w:ascii="Arial" w:hAnsi="Arial" w:cs="Arial"/>
          <w:spacing w:val="34"/>
          <w:sz w:val="24"/>
          <w:szCs w:val="24"/>
        </w:rPr>
        <w:t xml:space="preserve"> </w:t>
      </w:r>
      <w:r w:rsidRPr="0039179B">
        <w:rPr>
          <w:rFonts w:ascii="Arial" w:hAnsi="Arial" w:cs="Arial"/>
          <w:sz w:val="24"/>
          <w:szCs w:val="24"/>
        </w:rPr>
        <w:t>highly</w:t>
      </w:r>
      <w:r w:rsidRPr="0039179B">
        <w:rPr>
          <w:rFonts w:ascii="Arial" w:hAnsi="Arial" w:cs="Arial"/>
          <w:spacing w:val="34"/>
          <w:sz w:val="24"/>
          <w:szCs w:val="24"/>
        </w:rPr>
        <w:t xml:space="preserve"> </w:t>
      </w:r>
      <w:r w:rsidRPr="0039179B">
        <w:rPr>
          <w:rFonts w:ascii="Arial" w:hAnsi="Arial" w:cs="Arial"/>
          <w:sz w:val="24"/>
          <w:szCs w:val="24"/>
        </w:rPr>
        <w:t>adaptive</w:t>
      </w:r>
      <w:r w:rsidRPr="0039179B">
        <w:rPr>
          <w:rFonts w:ascii="Arial" w:hAnsi="Arial" w:cs="Arial"/>
          <w:spacing w:val="40"/>
          <w:sz w:val="24"/>
          <w:szCs w:val="24"/>
        </w:rPr>
        <w:t xml:space="preserve"> </w:t>
      </w:r>
      <w:r w:rsidRPr="0039179B">
        <w:rPr>
          <w:rFonts w:ascii="Arial" w:hAnsi="Arial" w:cs="Arial"/>
          <w:sz w:val="24"/>
          <w:szCs w:val="24"/>
        </w:rPr>
        <w:t>cybercriminals</w:t>
      </w:r>
      <w:r w:rsidRPr="0039179B">
        <w:rPr>
          <w:rFonts w:ascii="Arial" w:hAnsi="Arial" w:cs="Arial"/>
          <w:spacing w:val="36"/>
          <w:sz w:val="24"/>
          <w:szCs w:val="24"/>
        </w:rPr>
        <w:t xml:space="preserve"> </w:t>
      </w:r>
      <w:r w:rsidRPr="0039179B">
        <w:rPr>
          <w:rFonts w:ascii="Arial" w:hAnsi="Arial" w:cs="Arial"/>
          <w:sz w:val="24"/>
          <w:szCs w:val="24"/>
        </w:rPr>
        <w:t>as</w:t>
      </w:r>
      <w:r w:rsidRPr="0039179B">
        <w:rPr>
          <w:rFonts w:ascii="Arial" w:hAnsi="Arial" w:cs="Arial"/>
          <w:spacing w:val="28"/>
          <w:sz w:val="24"/>
          <w:szCs w:val="24"/>
        </w:rPr>
        <w:t xml:space="preserve"> </w:t>
      </w:r>
      <w:r w:rsidRPr="0039179B">
        <w:rPr>
          <w:rFonts w:ascii="Arial" w:hAnsi="Arial" w:cs="Arial"/>
          <w:sz w:val="24"/>
          <w:szCs w:val="24"/>
        </w:rPr>
        <w:t xml:space="preserve">they </w:t>
      </w:r>
      <w:r w:rsidRPr="0039179B">
        <w:rPr>
          <w:rFonts w:ascii="Arial" w:hAnsi="Arial" w:cs="Arial"/>
          <w:spacing w:val="-2"/>
          <w:w w:val="110"/>
          <w:sz w:val="24"/>
          <w:szCs w:val="24"/>
        </w:rPr>
        <w:t>use</w:t>
      </w:r>
      <w:r w:rsidRPr="0039179B">
        <w:rPr>
          <w:rFonts w:ascii="Arial" w:hAnsi="Arial" w:cs="Arial"/>
          <w:spacing w:val="-12"/>
          <w:w w:val="110"/>
          <w:sz w:val="24"/>
          <w:szCs w:val="24"/>
        </w:rPr>
        <w:t xml:space="preserve"> </w:t>
      </w:r>
      <w:r w:rsidRPr="0039179B">
        <w:rPr>
          <w:rFonts w:ascii="Arial" w:hAnsi="Arial" w:cs="Arial"/>
          <w:spacing w:val="-2"/>
          <w:w w:val="110"/>
          <w:sz w:val="24"/>
          <w:szCs w:val="24"/>
        </w:rPr>
        <w:t>AI</w:t>
      </w:r>
      <w:r w:rsidRPr="0039179B">
        <w:rPr>
          <w:rFonts w:ascii="Arial" w:hAnsi="Arial" w:cs="Arial"/>
          <w:spacing w:val="-11"/>
          <w:w w:val="110"/>
          <w:sz w:val="24"/>
          <w:szCs w:val="24"/>
        </w:rPr>
        <w:t xml:space="preserve"> </w:t>
      </w:r>
      <w:r w:rsidRPr="0039179B">
        <w:rPr>
          <w:rFonts w:ascii="Arial" w:hAnsi="Arial" w:cs="Arial"/>
          <w:spacing w:val="-2"/>
          <w:w w:val="110"/>
          <w:sz w:val="24"/>
          <w:szCs w:val="24"/>
        </w:rPr>
        <w:t>to</w:t>
      </w:r>
      <w:r w:rsidRPr="0039179B">
        <w:rPr>
          <w:rFonts w:ascii="Arial" w:hAnsi="Arial" w:cs="Arial"/>
          <w:spacing w:val="-13"/>
          <w:w w:val="110"/>
          <w:sz w:val="24"/>
          <w:szCs w:val="24"/>
        </w:rPr>
        <w:t xml:space="preserve"> </w:t>
      </w:r>
      <w:r w:rsidRPr="0039179B">
        <w:rPr>
          <w:rFonts w:ascii="Arial" w:hAnsi="Arial" w:cs="Arial"/>
          <w:spacing w:val="-2"/>
          <w:w w:val="110"/>
          <w:sz w:val="24"/>
          <w:szCs w:val="24"/>
        </w:rPr>
        <w:t>automate</w:t>
      </w:r>
      <w:r w:rsidRPr="0039179B">
        <w:rPr>
          <w:rFonts w:ascii="Arial" w:hAnsi="Arial" w:cs="Arial"/>
          <w:spacing w:val="-12"/>
          <w:w w:val="110"/>
          <w:sz w:val="24"/>
          <w:szCs w:val="24"/>
        </w:rPr>
        <w:t xml:space="preserve"> </w:t>
      </w:r>
      <w:r w:rsidRPr="0039179B">
        <w:rPr>
          <w:rFonts w:ascii="Arial" w:hAnsi="Arial" w:cs="Arial"/>
          <w:spacing w:val="-2"/>
          <w:w w:val="110"/>
          <w:sz w:val="24"/>
          <w:szCs w:val="24"/>
        </w:rPr>
        <w:t>and</w:t>
      </w:r>
      <w:r w:rsidRPr="0039179B">
        <w:rPr>
          <w:rFonts w:ascii="Arial" w:hAnsi="Arial" w:cs="Arial"/>
          <w:spacing w:val="-10"/>
          <w:w w:val="110"/>
          <w:sz w:val="24"/>
          <w:szCs w:val="24"/>
        </w:rPr>
        <w:t xml:space="preserve"> </w:t>
      </w:r>
      <w:r w:rsidRPr="0039179B">
        <w:rPr>
          <w:rFonts w:ascii="Arial" w:hAnsi="Arial" w:cs="Arial"/>
          <w:spacing w:val="-2"/>
          <w:w w:val="110"/>
          <w:sz w:val="24"/>
          <w:szCs w:val="24"/>
        </w:rPr>
        <w:t>adjust</w:t>
      </w:r>
      <w:r w:rsidRPr="0039179B">
        <w:rPr>
          <w:rFonts w:ascii="Arial" w:hAnsi="Arial" w:cs="Arial"/>
          <w:spacing w:val="-10"/>
          <w:w w:val="110"/>
          <w:sz w:val="24"/>
          <w:szCs w:val="24"/>
        </w:rPr>
        <w:t xml:space="preserve"> </w:t>
      </w:r>
      <w:r w:rsidRPr="0039179B">
        <w:rPr>
          <w:rFonts w:ascii="Arial" w:hAnsi="Arial" w:cs="Arial"/>
          <w:spacing w:val="-2"/>
          <w:w w:val="110"/>
          <w:sz w:val="24"/>
          <w:szCs w:val="24"/>
        </w:rPr>
        <w:t>their</w:t>
      </w:r>
      <w:r w:rsidRPr="0039179B">
        <w:rPr>
          <w:rFonts w:ascii="Arial" w:hAnsi="Arial" w:cs="Arial"/>
          <w:spacing w:val="-13"/>
          <w:w w:val="110"/>
          <w:sz w:val="24"/>
          <w:szCs w:val="24"/>
        </w:rPr>
        <w:t xml:space="preserve"> </w:t>
      </w:r>
      <w:r w:rsidRPr="0039179B">
        <w:rPr>
          <w:rFonts w:ascii="Arial" w:hAnsi="Arial" w:cs="Arial"/>
          <w:spacing w:val="-2"/>
          <w:w w:val="110"/>
          <w:sz w:val="24"/>
          <w:szCs w:val="24"/>
        </w:rPr>
        <w:t>tradecraft</w:t>
      </w:r>
      <w:r w:rsidRPr="0039179B">
        <w:rPr>
          <w:rFonts w:ascii="Arial" w:hAnsi="Arial" w:cs="Arial"/>
          <w:spacing w:val="-10"/>
          <w:w w:val="110"/>
          <w:sz w:val="24"/>
          <w:szCs w:val="24"/>
        </w:rPr>
        <w:t xml:space="preserve"> </w:t>
      </w:r>
      <w:r w:rsidRPr="0039179B">
        <w:rPr>
          <w:rFonts w:ascii="Arial" w:hAnsi="Arial" w:cs="Arial"/>
          <w:spacing w:val="-2"/>
          <w:w w:val="110"/>
          <w:sz w:val="24"/>
          <w:szCs w:val="24"/>
        </w:rPr>
        <w:t>on</w:t>
      </w:r>
      <w:r w:rsidRPr="0039179B">
        <w:rPr>
          <w:rFonts w:ascii="Arial" w:hAnsi="Arial" w:cs="Arial"/>
          <w:spacing w:val="-7"/>
          <w:w w:val="110"/>
          <w:sz w:val="24"/>
          <w:szCs w:val="24"/>
        </w:rPr>
        <w:t xml:space="preserve"> </w:t>
      </w:r>
      <w:r w:rsidRPr="0039179B">
        <w:rPr>
          <w:rFonts w:ascii="Arial" w:hAnsi="Arial" w:cs="Arial"/>
          <w:spacing w:val="-2"/>
          <w:w w:val="110"/>
          <w:sz w:val="24"/>
          <w:szCs w:val="24"/>
        </w:rPr>
        <w:t>a</w:t>
      </w:r>
      <w:r w:rsidRPr="0039179B">
        <w:rPr>
          <w:rFonts w:ascii="Arial" w:hAnsi="Arial" w:cs="Arial"/>
          <w:spacing w:val="-13"/>
          <w:w w:val="110"/>
          <w:sz w:val="24"/>
          <w:szCs w:val="24"/>
        </w:rPr>
        <w:t xml:space="preserve"> </w:t>
      </w:r>
      <w:r w:rsidRPr="0039179B">
        <w:rPr>
          <w:rFonts w:ascii="Arial" w:hAnsi="Arial" w:cs="Arial"/>
          <w:spacing w:val="-2"/>
          <w:w w:val="110"/>
          <w:sz w:val="24"/>
          <w:szCs w:val="24"/>
        </w:rPr>
        <w:t>24/7</w:t>
      </w:r>
      <w:r w:rsidRPr="0039179B">
        <w:rPr>
          <w:rFonts w:ascii="Arial" w:hAnsi="Arial" w:cs="Arial"/>
          <w:spacing w:val="-9"/>
          <w:w w:val="110"/>
          <w:sz w:val="24"/>
          <w:szCs w:val="24"/>
        </w:rPr>
        <w:t xml:space="preserve"> </w:t>
      </w:r>
      <w:r w:rsidRPr="0039179B">
        <w:rPr>
          <w:rFonts w:ascii="Arial" w:hAnsi="Arial" w:cs="Arial"/>
          <w:spacing w:val="-2"/>
          <w:w w:val="110"/>
          <w:sz w:val="24"/>
          <w:szCs w:val="24"/>
        </w:rPr>
        <w:t>and</w:t>
      </w:r>
      <w:r w:rsidRPr="0039179B">
        <w:rPr>
          <w:rFonts w:ascii="Arial" w:hAnsi="Arial" w:cs="Arial"/>
          <w:spacing w:val="-10"/>
          <w:w w:val="110"/>
          <w:sz w:val="24"/>
          <w:szCs w:val="24"/>
        </w:rPr>
        <w:t xml:space="preserve"> </w:t>
      </w:r>
      <w:r w:rsidRPr="0039179B">
        <w:rPr>
          <w:rFonts w:ascii="Arial" w:hAnsi="Arial" w:cs="Arial"/>
          <w:spacing w:val="-2"/>
          <w:w w:val="110"/>
          <w:sz w:val="24"/>
          <w:szCs w:val="24"/>
        </w:rPr>
        <w:t>industrial</w:t>
      </w:r>
      <w:r w:rsidRPr="0039179B">
        <w:rPr>
          <w:rFonts w:ascii="Arial" w:hAnsi="Arial" w:cs="Arial"/>
          <w:spacing w:val="-11"/>
          <w:w w:val="110"/>
          <w:sz w:val="24"/>
          <w:szCs w:val="24"/>
        </w:rPr>
        <w:t xml:space="preserve"> </w:t>
      </w:r>
      <w:r w:rsidRPr="0039179B">
        <w:rPr>
          <w:rFonts w:ascii="Arial" w:hAnsi="Arial" w:cs="Arial"/>
          <w:spacing w:val="-2"/>
          <w:w w:val="110"/>
          <w:sz w:val="24"/>
          <w:szCs w:val="24"/>
        </w:rPr>
        <w:t>scale.</w:t>
      </w:r>
      <w:r w:rsidRPr="0039179B">
        <w:rPr>
          <w:rFonts w:ascii="Arial" w:hAnsi="Arial" w:cs="Arial"/>
          <w:spacing w:val="33"/>
          <w:w w:val="110"/>
          <w:sz w:val="24"/>
          <w:szCs w:val="24"/>
        </w:rPr>
        <w:t xml:space="preserve"> </w:t>
      </w:r>
      <w:r w:rsidRPr="0039179B">
        <w:rPr>
          <w:rFonts w:ascii="Arial" w:hAnsi="Arial" w:cs="Arial"/>
          <w:spacing w:val="-2"/>
          <w:w w:val="110"/>
          <w:sz w:val="24"/>
          <w:szCs w:val="24"/>
        </w:rPr>
        <w:t>Individuals</w:t>
      </w:r>
      <w:r w:rsidRPr="0039179B">
        <w:rPr>
          <w:rFonts w:ascii="Arial" w:hAnsi="Arial" w:cs="Arial"/>
          <w:spacing w:val="-13"/>
          <w:w w:val="110"/>
          <w:sz w:val="24"/>
          <w:szCs w:val="24"/>
        </w:rPr>
        <w:t xml:space="preserve"> </w:t>
      </w:r>
      <w:r w:rsidRPr="0039179B">
        <w:rPr>
          <w:rFonts w:ascii="Arial" w:hAnsi="Arial" w:cs="Arial"/>
          <w:spacing w:val="-2"/>
          <w:w w:val="110"/>
          <w:sz w:val="24"/>
          <w:szCs w:val="24"/>
        </w:rPr>
        <w:t>will</w:t>
      </w:r>
      <w:r w:rsidRPr="0039179B">
        <w:rPr>
          <w:rFonts w:ascii="Arial" w:hAnsi="Arial" w:cs="Arial"/>
          <w:spacing w:val="-11"/>
          <w:w w:val="110"/>
          <w:sz w:val="24"/>
          <w:szCs w:val="24"/>
        </w:rPr>
        <w:t xml:space="preserve"> </w:t>
      </w:r>
      <w:r w:rsidRPr="0039179B">
        <w:rPr>
          <w:rFonts w:ascii="Arial" w:hAnsi="Arial" w:cs="Arial"/>
          <w:spacing w:val="-2"/>
          <w:w w:val="110"/>
          <w:sz w:val="24"/>
          <w:szCs w:val="24"/>
        </w:rPr>
        <w:t xml:space="preserve">be </w:t>
      </w:r>
      <w:r w:rsidRPr="0039179B">
        <w:rPr>
          <w:rFonts w:ascii="Arial" w:hAnsi="Arial" w:cs="Arial"/>
          <w:sz w:val="24"/>
          <w:szCs w:val="24"/>
        </w:rPr>
        <w:t>outmatched</w:t>
      </w:r>
      <w:r w:rsidRPr="0039179B">
        <w:rPr>
          <w:rFonts w:ascii="Arial" w:hAnsi="Arial" w:cs="Arial"/>
          <w:spacing w:val="34"/>
          <w:sz w:val="24"/>
          <w:szCs w:val="24"/>
        </w:rPr>
        <w:t xml:space="preserve"> </w:t>
      </w:r>
      <w:r w:rsidRPr="0039179B">
        <w:rPr>
          <w:rFonts w:ascii="Arial" w:hAnsi="Arial" w:cs="Arial"/>
          <w:sz w:val="24"/>
          <w:szCs w:val="24"/>
        </w:rPr>
        <w:t>by</w:t>
      </w:r>
      <w:r w:rsidRPr="0039179B">
        <w:rPr>
          <w:rFonts w:ascii="Arial" w:hAnsi="Arial" w:cs="Arial"/>
          <w:spacing w:val="34"/>
          <w:sz w:val="24"/>
          <w:szCs w:val="24"/>
        </w:rPr>
        <w:t xml:space="preserve"> </w:t>
      </w:r>
      <w:r w:rsidRPr="0039179B">
        <w:rPr>
          <w:rFonts w:ascii="Arial" w:hAnsi="Arial" w:cs="Arial"/>
          <w:sz w:val="24"/>
          <w:szCs w:val="24"/>
        </w:rPr>
        <w:t>cybercrime’s</w:t>
      </w:r>
      <w:r w:rsidRPr="0039179B">
        <w:rPr>
          <w:rFonts w:ascii="Arial" w:hAnsi="Arial" w:cs="Arial"/>
          <w:spacing w:val="28"/>
          <w:sz w:val="24"/>
          <w:szCs w:val="24"/>
        </w:rPr>
        <w:t xml:space="preserve"> </w:t>
      </w:r>
      <w:r w:rsidRPr="0039179B">
        <w:rPr>
          <w:rFonts w:ascii="Arial" w:hAnsi="Arial" w:cs="Arial"/>
          <w:sz w:val="24"/>
          <w:szCs w:val="24"/>
        </w:rPr>
        <w:t>capacity</w:t>
      </w:r>
      <w:r w:rsidRPr="0039179B">
        <w:rPr>
          <w:rFonts w:ascii="Arial" w:hAnsi="Arial" w:cs="Arial"/>
          <w:spacing w:val="34"/>
          <w:sz w:val="24"/>
          <w:szCs w:val="24"/>
        </w:rPr>
        <w:t xml:space="preserve"> </w:t>
      </w:r>
      <w:r w:rsidRPr="0039179B">
        <w:rPr>
          <w:rFonts w:ascii="Arial" w:hAnsi="Arial" w:cs="Arial"/>
          <w:sz w:val="24"/>
          <w:szCs w:val="24"/>
        </w:rPr>
        <w:t>and</w:t>
      </w:r>
      <w:r w:rsidRPr="0039179B">
        <w:rPr>
          <w:rFonts w:ascii="Arial" w:hAnsi="Arial" w:cs="Arial"/>
          <w:spacing w:val="34"/>
          <w:sz w:val="24"/>
          <w:szCs w:val="24"/>
        </w:rPr>
        <w:t xml:space="preserve"> </w:t>
      </w:r>
      <w:r w:rsidRPr="0039179B">
        <w:rPr>
          <w:rFonts w:ascii="Arial" w:hAnsi="Arial" w:cs="Arial"/>
          <w:sz w:val="24"/>
          <w:szCs w:val="24"/>
        </w:rPr>
        <w:t>resolve,</w:t>
      </w:r>
      <w:r w:rsidRPr="0039179B">
        <w:rPr>
          <w:rFonts w:ascii="Arial" w:hAnsi="Arial" w:cs="Arial"/>
          <w:spacing w:val="30"/>
          <w:sz w:val="24"/>
          <w:szCs w:val="24"/>
        </w:rPr>
        <w:t xml:space="preserve"> </w:t>
      </w:r>
      <w:r w:rsidRPr="0039179B">
        <w:rPr>
          <w:rFonts w:ascii="Arial" w:hAnsi="Arial" w:cs="Arial"/>
          <w:sz w:val="24"/>
          <w:szCs w:val="24"/>
        </w:rPr>
        <w:t>and</w:t>
      </w:r>
      <w:r w:rsidRPr="0039179B">
        <w:rPr>
          <w:rFonts w:ascii="Arial" w:hAnsi="Arial" w:cs="Arial"/>
          <w:spacing w:val="34"/>
          <w:sz w:val="24"/>
          <w:szCs w:val="24"/>
        </w:rPr>
        <w:t xml:space="preserve"> </w:t>
      </w:r>
      <w:r w:rsidRPr="0039179B">
        <w:rPr>
          <w:rFonts w:ascii="Arial" w:hAnsi="Arial" w:cs="Arial"/>
          <w:sz w:val="24"/>
          <w:szCs w:val="24"/>
        </w:rPr>
        <w:t>network</w:t>
      </w:r>
      <w:r w:rsidRPr="0039179B">
        <w:rPr>
          <w:rFonts w:ascii="Arial" w:hAnsi="Arial" w:cs="Arial"/>
          <w:spacing w:val="28"/>
          <w:sz w:val="24"/>
          <w:szCs w:val="24"/>
        </w:rPr>
        <w:t xml:space="preserve"> </w:t>
      </w:r>
      <w:r w:rsidRPr="0039179B">
        <w:rPr>
          <w:rFonts w:ascii="Arial" w:hAnsi="Arial" w:cs="Arial"/>
          <w:sz w:val="24"/>
          <w:szCs w:val="24"/>
        </w:rPr>
        <w:t>defenders</w:t>
      </w:r>
      <w:r w:rsidRPr="0039179B">
        <w:rPr>
          <w:rFonts w:ascii="Arial" w:hAnsi="Arial" w:cs="Arial"/>
          <w:spacing w:val="28"/>
          <w:sz w:val="24"/>
          <w:szCs w:val="24"/>
        </w:rPr>
        <w:t xml:space="preserve"> </w:t>
      </w:r>
      <w:r w:rsidRPr="0039179B">
        <w:rPr>
          <w:rFonts w:ascii="Arial" w:hAnsi="Arial" w:cs="Arial"/>
          <w:sz w:val="24"/>
          <w:szCs w:val="24"/>
        </w:rPr>
        <w:t>will</w:t>
      </w:r>
      <w:r w:rsidRPr="0039179B">
        <w:rPr>
          <w:rFonts w:ascii="Arial" w:hAnsi="Arial" w:cs="Arial"/>
          <w:spacing w:val="32"/>
          <w:sz w:val="24"/>
          <w:szCs w:val="24"/>
        </w:rPr>
        <w:t xml:space="preserve"> </w:t>
      </w:r>
      <w:r w:rsidRPr="0039179B">
        <w:rPr>
          <w:rFonts w:ascii="Arial" w:hAnsi="Arial" w:cs="Arial"/>
          <w:sz w:val="24"/>
          <w:szCs w:val="24"/>
        </w:rPr>
        <w:t>struggle</w:t>
      </w:r>
      <w:r w:rsidRPr="0039179B">
        <w:rPr>
          <w:rFonts w:ascii="Arial" w:hAnsi="Arial" w:cs="Arial"/>
          <w:spacing w:val="28"/>
          <w:sz w:val="24"/>
          <w:szCs w:val="24"/>
        </w:rPr>
        <w:t xml:space="preserve"> </w:t>
      </w:r>
      <w:r w:rsidRPr="0039179B">
        <w:rPr>
          <w:rFonts w:ascii="Arial" w:hAnsi="Arial" w:cs="Arial"/>
          <w:sz w:val="24"/>
          <w:szCs w:val="24"/>
        </w:rPr>
        <w:t>to</w:t>
      </w:r>
      <w:r w:rsidRPr="0039179B">
        <w:rPr>
          <w:rFonts w:ascii="Arial" w:hAnsi="Arial" w:cs="Arial"/>
          <w:spacing w:val="28"/>
          <w:sz w:val="24"/>
          <w:szCs w:val="24"/>
        </w:rPr>
        <w:t xml:space="preserve"> </w:t>
      </w:r>
      <w:r w:rsidRPr="0039179B">
        <w:rPr>
          <w:rFonts w:ascii="Arial" w:hAnsi="Arial" w:cs="Arial"/>
          <w:sz w:val="24"/>
          <w:szCs w:val="24"/>
        </w:rPr>
        <w:t>manage real-time</w:t>
      </w:r>
      <w:r w:rsidRPr="0039179B">
        <w:rPr>
          <w:rFonts w:ascii="Arial" w:hAnsi="Arial" w:cs="Arial"/>
          <w:spacing w:val="30"/>
          <w:sz w:val="24"/>
          <w:szCs w:val="24"/>
        </w:rPr>
        <w:t xml:space="preserve"> </w:t>
      </w:r>
      <w:r w:rsidRPr="0039179B">
        <w:rPr>
          <w:rFonts w:ascii="Arial" w:hAnsi="Arial" w:cs="Arial"/>
          <w:sz w:val="24"/>
          <w:szCs w:val="24"/>
        </w:rPr>
        <w:t>orchestration and</w:t>
      </w:r>
      <w:r w:rsidRPr="0039179B">
        <w:rPr>
          <w:rFonts w:ascii="Arial" w:hAnsi="Arial" w:cs="Arial"/>
          <w:spacing w:val="34"/>
          <w:sz w:val="24"/>
          <w:szCs w:val="24"/>
        </w:rPr>
        <w:t xml:space="preserve"> </w:t>
      </w:r>
      <w:r w:rsidRPr="0039179B">
        <w:rPr>
          <w:rFonts w:ascii="Arial" w:hAnsi="Arial" w:cs="Arial"/>
          <w:sz w:val="24"/>
          <w:szCs w:val="24"/>
        </w:rPr>
        <w:t>the</w:t>
      </w:r>
      <w:r w:rsidRPr="0039179B">
        <w:rPr>
          <w:rFonts w:ascii="Arial" w:hAnsi="Arial" w:cs="Arial"/>
          <w:spacing w:val="30"/>
          <w:sz w:val="24"/>
          <w:szCs w:val="24"/>
        </w:rPr>
        <w:t xml:space="preserve"> </w:t>
      </w:r>
      <w:r w:rsidRPr="0039179B">
        <w:rPr>
          <w:rFonts w:ascii="Arial" w:hAnsi="Arial" w:cs="Arial"/>
          <w:sz w:val="24"/>
          <w:szCs w:val="24"/>
        </w:rPr>
        <w:t>improvements</w:t>
      </w:r>
      <w:r w:rsidRPr="0039179B">
        <w:rPr>
          <w:rFonts w:ascii="Arial" w:hAnsi="Arial" w:cs="Arial"/>
          <w:spacing w:val="38"/>
          <w:sz w:val="24"/>
          <w:szCs w:val="24"/>
        </w:rPr>
        <w:t xml:space="preserve"> </w:t>
      </w:r>
      <w:r w:rsidRPr="0039179B">
        <w:rPr>
          <w:rFonts w:ascii="Arial" w:hAnsi="Arial" w:cs="Arial"/>
          <w:sz w:val="24"/>
          <w:szCs w:val="24"/>
        </w:rPr>
        <w:t>in speed,</w:t>
      </w:r>
      <w:r w:rsidRPr="0039179B">
        <w:rPr>
          <w:rFonts w:ascii="Arial" w:hAnsi="Arial" w:cs="Arial"/>
          <w:spacing w:val="30"/>
          <w:sz w:val="24"/>
          <w:szCs w:val="24"/>
        </w:rPr>
        <w:t xml:space="preserve"> </w:t>
      </w:r>
      <w:r w:rsidRPr="0039179B">
        <w:rPr>
          <w:rFonts w:ascii="Arial" w:hAnsi="Arial" w:cs="Arial"/>
          <w:sz w:val="24"/>
          <w:szCs w:val="24"/>
        </w:rPr>
        <w:t>volume,</w:t>
      </w:r>
      <w:r w:rsidRPr="0039179B">
        <w:rPr>
          <w:rFonts w:ascii="Arial" w:hAnsi="Arial" w:cs="Arial"/>
          <w:spacing w:val="30"/>
          <w:sz w:val="24"/>
          <w:szCs w:val="24"/>
        </w:rPr>
        <w:t xml:space="preserve"> </w:t>
      </w:r>
      <w:r w:rsidRPr="0039179B">
        <w:rPr>
          <w:rFonts w:ascii="Arial" w:hAnsi="Arial" w:cs="Arial"/>
          <w:sz w:val="24"/>
          <w:szCs w:val="24"/>
        </w:rPr>
        <w:t>quality</w:t>
      </w:r>
      <w:r w:rsidRPr="0039179B">
        <w:rPr>
          <w:rFonts w:ascii="Arial" w:hAnsi="Arial" w:cs="Arial"/>
          <w:spacing w:val="34"/>
          <w:sz w:val="24"/>
          <w:szCs w:val="24"/>
        </w:rPr>
        <w:t xml:space="preserve"> </w:t>
      </w:r>
      <w:r w:rsidRPr="0039179B">
        <w:rPr>
          <w:rFonts w:ascii="Arial" w:hAnsi="Arial" w:cs="Arial"/>
          <w:sz w:val="24"/>
          <w:szCs w:val="24"/>
        </w:rPr>
        <w:t>and</w:t>
      </w:r>
      <w:r w:rsidRPr="0039179B">
        <w:rPr>
          <w:rFonts w:ascii="Arial" w:hAnsi="Arial" w:cs="Arial"/>
          <w:spacing w:val="40"/>
          <w:sz w:val="24"/>
          <w:szCs w:val="24"/>
        </w:rPr>
        <w:t xml:space="preserve"> </w:t>
      </w:r>
      <w:r w:rsidRPr="0039179B">
        <w:rPr>
          <w:rFonts w:ascii="Arial" w:hAnsi="Arial" w:cs="Arial"/>
          <w:sz w:val="24"/>
          <w:szCs w:val="24"/>
        </w:rPr>
        <w:t>agility.</w:t>
      </w:r>
      <w:r w:rsidRPr="0039179B">
        <w:rPr>
          <w:rFonts w:ascii="Arial" w:hAnsi="Arial" w:cs="Arial"/>
          <w:spacing w:val="80"/>
          <w:sz w:val="24"/>
          <w:szCs w:val="24"/>
        </w:rPr>
        <w:t xml:space="preserve"> </w:t>
      </w:r>
      <w:r w:rsidRPr="0039179B">
        <w:rPr>
          <w:rFonts w:ascii="Arial" w:hAnsi="Arial" w:cs="Arial"/>
          <w:sz w:val="24"/>
          <w:szCs w:val="24"/>
        </w:rPr>
        <w:t xml:space="preserve">Attributing </w:t>
      </w:r>
      <w:r w:rsidRPr="0039179B">
        <w:rPr>
          <w:rFonts w:ascii="Arial" w:hAnsi="Arial" w:cs="Arial"/>
          <w:w w:val="110"/>
          <w:sz w:val="24"/>
          <w:szCs w:val="24"/>
        </w:rPr>
        <w:t>these</w:t>
      </w:r>
      <w:r w:rsidRPr="0039179B">
        <w:rPr>
          <w:rFonts w:ascii="Arial" w:hAnsi="Arial" w:cs="Arial"/>
          <w:spacing w:val="-12"/>
          <w:w w:val="110"/>
          <w:sz w:val="24"/>
          <w:szCs w:val="24"/>
        </w:rPr>
        <w:t xml:space="preserve"> </w:t>
      </w:r>
      <w:r w:rsidRPr="0039179B">
        <w:rPr>
          <w:rFonts w:ascii="Arial" w:hAnsi="Arial" w:cs="Arial"/>
          <w:w w:val="110"/>
          <w:sz w:val="24"/>
          <w:szCs w:val="24"/>
        </w:rPr>
        <w:t>activities</w:t>
      </w:r>
      <w:r w:rsidRPr="0039179B">
        <w:rPr>
          <w:rFonts w:ascii="Arial" w:hAnsi="Arial" w:cs="Arial"/>
          <w:spacing w:val="-13"/>
          <w:w w:val="110"/>
          <w:sz w:val="24"/>
          <w:szCs w:val="24"/>
        </w:rPr>
        <w:t xml:space="preserve"> </w:t>
      </w:r>
      <w:r w:rsidRPr="0039179B">
        <w:rPr>
          <w:rFonts w:ascii="Arial" w:hAnsi="Arial" w:cs="Arial"/>
          <w:w w:val="110"/>
          <w:sz w:val="24"/>
          <w:szCs w:val="24"/>
        </w:rPr>
        <w:t>to</w:t>
      </w:r>
      <w:r w:rsidRPr="0039179B">
        <w:rPr>
          <w:rFonts w:ascii="Arial" w:hAnsi="Arial" w:cs="Arial"/>
          <w:spacing w:val="-13"/>
          <w:w w:val="110"/>
          <w:sz w:val="24"/>
          <w:szCs w:val="24"/>
        </w:rPr>
        <w:t xml:space="preserve"> </w:t>
      </w:r>
      <w:r w:rsidRPr="0039179B">
        <w:rPr>
          <w:rFonts w:ascii="Arial" w:hAnsi="Arial" w:cs="Arial"/>
          <w:w w:val="110"/>
          <w:sz w:val="24"/>
          <w:szCs w:val="24"/>
        </w:rPr>
        <w:t>specific</w:t>
      </w:r>
      <w:r w:rsidRPr="0039179B">
        <w:rPr>
          <w:rFonts w:ascii="Arial" w:hAnsi="Arial" w:cs="Arial"/>
          <w:spacing w:val="-12"/>
          <w:w w:val="110"/>
          <w:sz w:val="24"/>
          <w:szCs w:val="24"/>
        </w:rPr>
        <w:t xml:space="preserve"> </w:t>
      </w:r>
      <w:r w:rsidRPr="0039179B">
        <w:rPr>
          <w:rFonts w:ascii="Arial" w:hAnsi="Arial" w:cs="Arial"/>
          <w:w w:val="110"/>
          <w:sz w:val="24"/>
          <w:szCs w:val="24"/>
        </w:rPr>
        <w:t>groups</w:t>
      </w:r>
      <w:r w:rsidRPr="0039179B">
        <w:rPr>
          <w:rFonts w:ascii="Arial" w:hAnsi="Arial" w:cs="Arial"/>
          <w:spacing w:val="-13"/>
          <w:w w:val="110"/>
          <w:sz w:val="24"/>
          <w:szCs w:val="24"/>
        </w:rPr>
        <w:t xml:space="preserve"> </w:t>
      </w:r>
      <w:r w:rsidRPr="0039179B">
        <w:rPr>
          <w:rFonts w:ascii="Arial" w:hAnsi="Arial" w:cs="Arial"/>
          <w:w w:val="110"/>
          <w:sz w:val="24"/>
          <w:szCs w:val="24"/>
        </w:rPr>
        <w:t>and</w:t>
      </w:r>
      <w:r w:rsidRPr="0039179B">
        <w:rPr>
          <w:rFonts w:ascii="Arial" w:hAnsi="Arial" w:cs="Arial"/>
          <w:spacing w:val="-10"/>
          <w:w w:val="110"/>
          <w:sz w:val="24"/>
          <w:szCs w:val="24"/>
        </w:rPr>
        <w:t xml:space="preserve"> </w:t>
      </w:r>
      <w:r w:rsidRPr="0039179B">
        <w:rPr>
          <w:rFonts w:ascii="Arial" w:hAnsi="Arial" w:cs="Arial"/>
          <w:w w:val="110"/>
          <w:sz w:val="24"/>
          <w:szCs w:val="24"/>
        </w:rPr>
        <w:t>actors</w:t>
      </w:r>
      <w:r w:rsidRPr="0039179B">
        <w:rPr>
          <w:rFonts w:ascii="Arial" w:hAnsi="Arial" w:cs="Arial"/>
          <w:spacing w:val="-8"/>
          <w:w w:val="110"/>
          <w:sz w:val="24"/>
          <w:szCs w:val="24"/>
        </w:rPr>
        <w:t xml:space="preserve"> </w:t>
      </w:r>
      <w:r w:rsidRPr="0039179B">
        <w:rPr>
          <w:rFonts w:ascii="Arial" w:hAnsi="Arial" w:cs="Arial"/>
          <w:w w:val="110"/>
          <w:sz w:val="24"/>
          <w:szCs w:val="24"/>
        </w:rPr>
        <w:t>will</w:t>
      </w:r>
      <w:r w:rsidRPr="0039179B">
        <w:rPr>
          <w:rFonts w:ascii="Arial" w:hAnsi="Arial" w:cs="Arial"/>
          <w:spacing w:val="-11"/>
          <w:w w:val="110"/>
          <w:sz w:val="24"/>
          <w:szCs w:val="24"/>
        </w:rPr>
        <w:t xml:space="preserve"> </w:t>
      </w:r>
      <w:r w:rsidRPr="0039179B">
        <w:rPr>
          <w:rFonts w:ascii="Arial" w:hAnsi="Arial" w:cs="Arial"/>
          <w:w w:val="110"/>
          <w:sz w:val="24"/>
          <w:szCs w:val="24"/>
        </w:rPr>
        <w:t>also</w:t>
      </w:r>
      <w:r w:rsidRPr="0039179B">
        <w:rPr>
          <w:rFonts w:ascii="Arial" w:hAnsi="Arial" w:cs="Arial"/>
          <w:spacing w:val="-13"/>
          <w:w w:val="110"/>
          <w:sz w:val="24"/>
          <w:szCs w:val="24"/>
        </w:rPr>
        <w:t xml:space="preserve"> </w:t>
      </w:r>
      <w:r w:rsidRPr="0039179B">
        <w:rPr>
          <w:rFonts w:ascii="Arial" w:hAnsi="Arial" w:cs="Arial"/>
          <w:w w:val="110"/>
          <w:sz w:val="24"/>
          <w:szCs w:val="24"/>
        </w:rPr>
        <w:t>become</w:t>
      </w:r>
      <w:r w:rsidRPr="0039179B">
        <w:rPr>
          <w:rFonts w:ascii="Arial" w:hAnsi="Arial" w:cs="Arial"/>
          <w:spacing w:val="-12"/>
          <w:w w:val="110"/>
          <w:sz w:val="24"/>
          <w:szCs w:val="24"/>
        </w:rPr>
        <w:t xml:space="preserve"> </w:t>
      </w:r>
      <w:r w:rsidRPr="0039179B">
        <w:rPr>
          <w:rFonts w:ascii="Arial" w:hAnsi="Arial" w:cs="Arial"/>
          <w:w w:val="110"/>
          <w:sz w:val="24"/>
          <w:szCs w:val="24"/>
        </w:rPr>
        <w:t>more</w:t>
      </w:r>
      <w:r w:rsidRPr="0039179B">
        <w:rPr>
          <w:rFonts w:ascii="Arial" w:hAnsi="Arial" w:cs="Arial"/>
          <w:spacing w:val="-12"/>
          <w:w w:val="110"/>
          <w:sz w:val="24"/>
          <w:szCs w:val="24"/>
        </w:rPr>
        <w:t xml:space="preserve"> </w:t>
      </w:r>
      <w:r w:rsidRPr="0039179B">
        <w:rPr>
          <w:rFonts w:ascii="Arial" w:hAnsi="Arial" w:cs="Arial"/>
          <w:w w:val="110"/>
          <w:sz w:val="24"/>
          <w:szCs w:val="24"/>
        </w:rPr>
        <w:t>challenging.</w:t>
      </w:r>
    </w:p>
    <w:p w14:paraId="4D00F437" w14:textId="77777777" w:rsidR="007D7B01" w:rsidRPr="0039179B" w:rsidRDefault="000612CF">
      <w:pPr>
        <w:pStyle w:val="BodyText"/>
        <w:spacing w:before="160" w:line="256" w:lineRule="auto"/>
        <w:ind w:right="415" w:firstLine="1"/>
        <w:rPr>
          <w:rFonts w:ascii="Arial" w:hAnsi="Arial" w:cs="Arial"/>
          <w:sz w:val="24"/>
          <w:szCs w:val="24"/>
        </w:rPr>
      </w:pPr>
      <w:r w:rsidRPr="0039179B">
        <w:rPr>
          <w:rFonts w:ascii="Arial" w:hAnsi="Arial" w:cs="Arial"/>
          <w:w w:val="105"/>
          <w:sz w:val="24"/>
          <w:szCs w:val="24"/>
        </w:rPr>
        <w:t>The</w:t>
      </w:r>
      <w:r w:rsidRPr="0039179B">
        <w:rPr>
          <w:rFonts w:ascii="Arial" w:hAnsi="Arial" w:cs="Arial"/>
          <w:spacing w:val="-9"/>
          <w:w w:val="105"/>
          <w:sz w:val="24"/>
          <w:szCs w:val="24"/>
        </w:rPr>
        <w:t xml:space="preserve"> </w:t>
      </w:r>
      <w:r w:rsidRPr="0039179B">
        <w:rPr>
          <w:rFonts w:ascii="Arial" w:hAnsi="Arial" w:cs="Arial"/>
          <w:w w:val="105"/>
          <w:sz w:val="24"/>
          <w:szCs w:val="24"/>
        </w:rPr>
        <w:t>federal</w:t>
      </w:r>
      <w:r w:rsidRPr="0039179B">
        <w:rPr>
          <w:rFonts w:ascii="Arial" w:hAnsi="Arial" w:cs="Arial"/>
          <w:spacing w:val="-8"/>
          <w:w w:val="105"/>
          <w:sz w:val="24"/>
          <w:szCs w:val="24"/>
        </w:rPr>
        <w:t xml:space="preserve"> </w:t>
      </w:r>
      <w:r w:rsidRPr="0039179B">
        <w:rPr>
          <w:rFonts w:ascii="Arial" w:hAnsi="Arial" w:cs="Arial"/>
          <w:w w:val="105"/>
          <w:sz w:val="24"/>
          <w:szCs w:val="24"/>
        </w:rPr>
        <w:t>government</w:t>
      </w:r>
      <w:r w:rsidRPr="0039179B">
        <w:rPr>
          <w:rFonts w:ascii="Arial" w:hAnsi="Arial" w:cs="Arial"/>
          <w:spacing w:val="-7"/>
          <w:w w:val="105"/>
          <w:sz w:val="24"/>
          <w:szCs w:val="24"/>
        </w:rPr>
        <w:t xml:space="preserve"> </w:t>
      </w:r>
      <w:r w:rsidRPr="0039179B">
        <w:rPr>
          <w:rFonts w:ascii="Arial" w:hAnsi="Arial" w:cs="Arial"/>
          <w:w w:val="105"/>
          <w:sz w:val="24"/>
          <w:szCs w:val="24"/>
        </w:rPr>
        <w:t>can</w:t>
      </w:r>
      <w:r w:rsidRPr="0039179B">
        <w:rPr>
          <w:rFonts w:ascii="Arial" w:hAnsi="Arial" w:cs="Arial"/>
          <w:spacing w:val="-10"/>
          <w:w w:val="105"/>
          <w:sz w:val="24"/>
          <w:szCs w:val="24"/>
        </w:rPr>
        <w:t xml:space="preserve"> </w:t>
      </w:r>
      <w:r w:rsidRPr="0039179B">
        <w:rPr>
          <w:rFonts w:ascii="Arial" w:hAnsi="Arial" w:cs="Arial"/>
          <w:w w:val="105"/>
          <w:sz w:val="24"/>
          <w:szCs w:val="24"/>
        </w:rPr>
        <w:t>draw</w:t>
      </w:r>
      <w:r w:rsidRPr="0039179B">
        <w:rPr>
          <w:rFonts w:ascii="Arial" w:hAnsi="Arial" w:cs="Arial"/>
          <w:spacing w:val="-4"/>
          <w:w w:val="105"/>
          <w:sz w:val="24"/>
          <w:szCs w:val="24"/>
        </w:rPr>
        <w:t xml:space="preserve"> </w:t>
      </w:r>
      <w:r w:rsidRPr="0039179B">
        <w:rPr>
          <w:rFonts w:ascii="Arial" w:hAnsi="Arial" w:cs="Arial"/>
          <w:w w:val="105"/>
          <w:sz w:val="24"/>
          <w:szCs w:val="24"/>
        </w:rPr>
        <w:t>on</w:t>
      </w:r>
      <w:r w:rsidRPr="0039179B">
        <w:rPr>
          <w:rFonts w:ascii="Arial" w:hAnsi="Arial" w:cs="Arial"/>
          <w:spacing w:val="-5"/>
          <w:w w:val="105"/>
          <w:sz w:val="24"/>
          <w:szCs w:val="24"/>
        </w:rPr>
        <w:t xml:space="preserve"> </w:t>
      </w:r>
      <w:r w:rsidRPr="0039179B">
        <w:rPr>
          <w:rFonts w:ascii="Arial" w:hAnsi="Arial" w:cs="Arial"/>
          <w:w w:val="105"/>
          <w:sz w:val="24"/>
          <w:szCs w:val="24"/>
        </w:rPr>
        <w:t>existing</w:t>
      </w:r>
      <w:r w:rsidRPr="0039179B">
        <w:rPr>
          <w:rFonts w:ascii="Arial" w:hAnsi="Arial" w:cs="Arial"/>
          <w:spacing w:val="-9"/>
          <w:w w:val="105"/>
          <w:sz w:val="24"/>
          <w:szCs w:val="24"/>
        </w:rPr>
        <w:t xml:space="preserve"> </w:t>
      </w:r>
      <w:proofErr w:type="spellStart"/>
      <w:r w:rsidRPr="0039179B">
        <w:rPr>
          <w:rFonts w:ascii="Arial" w:hAnsi="Arial" w:cs="Arial"/>
          <w:w w:val="105"/>
          <w:sz w:val="24"/>
          <w:szCs w:val="24"/>
        </w:rPr>
        <w:t>authorities</w:t>
      </w:r>
      <w:hyperlink w:anchor="_bookmark4" w:history="1">
        <w:r w:rsidRPr="0039179B">
          <w:rPr>
            <w:rFonts w:ascii="Arial" w:hAnsi="Arial" w:cs="Arial"/>
            <w:w w:val="105"/>
            <w:sz w:val="24"/>
            <w:szCs w:val="24"/>
            <w:vertAlign w:val="superscript"/>
          </w:rPr>
          <w:t>v</w:t>
        </w:r>
        <w:proofErr w:type="spellEnd"/>
      </w:hyperlink>
      <w:r w:rsidRPr="0039179B">
        <w:rPr>
          <w:rFonts w:ascii="Arial" w:hAnsi="Arial" w:cs="Arial"/>
          <w:spacing w:val="-9"/>
          <w:w w:val="105"/>
          <w:sz w:val="24"/>
          <w:szCs w:val="24"/>
        </w:rPr>
        <w:t xml:space="preserve"> </w:t>
      </w:r>
      <w:r w:rsidRPr="0039179B">
        <w:rPr>
          <w:rFonts w:ascii="Arial" w:hAnsi="Arial" w:cs="Arial"/>
          <w:w w:val="105"/>
          <w:sz w:val="24"/>
          <w:szCs w:val="24"/>
        </w:rPr>
        <w:t>and</w:t>
      </w:r>
      <w:r w:rsidRPr="0039179B">
        <w:rPr>
          <w:rFonts w:ascii="Arial" w:hAnsi="Arial" w:cs="Arial"/>
          <w:spacing w:val="-7"/>
          <w:w w:val="105"/>
          <w:sz w:val="24"/>
          <w:szCs w:val="24"/>
        </w:rPr>
        <w:t xml:space="preserve"> </w:t>
      </w:r>
      <w:r w:rsidRPr="0039179B">
        <w:rPr>
          <w:rFonts w:ascii="Arial" w:hAnsi="Arial" w:cs="Arial"/>
          <w:w w:val="105"/>
          <w:sz w:val="24"/>
          <w:szCs w:val="24"/>
        </w:rPr>
        <w:t>capabilities</w:t>
      </w:r>
      <w:r w:rsidRPr="0039179B">
        <w:rPr>
          <w:rFonts w:ascii="Arial" w:hAnsi="Arial" w:cs="Arial"/>
          <w:spacing w:val="-10"/>
          <w:w w:val="105"/>
          <w:sz w:val="24"/>
          <w:szCs w:val="24"/>
        </w:rPr>
        <w:t xml:space="preserve"> </w:t>
      </w:r>
      <w:r w:rsidRPr="0039179B">
        <w:rPr>
          <w:rFonts w:ascii="Arial" w:hAnsi="Arial" w:cs="Arial"/>
          <w:w w:val="105"/>
          <w:sz w:val="24"/>
          <w:szCs w:val="24"/>
        </w:rPr>
        <w:t>(which</w:t>
      </w:r>
      <w:r w:rsidRPr="0039179B">
        <w:rPr>
          <w:rFonts w:ascii="Arial" w:hAnsi="Arial" w:cs="Arial"/>
          <w:spacing w:val="-10"/>
          <w:w w:val="105"/>
          <w:sz w:val="24"/>
          <w:szCs w:val="24"/>
        </w:rPr>
        <w:t xml:space="preserve"> </w:t>
      </w:r>
      <w:r w:rsidRPr="0039179B">
        <w:rPr>
          <w:rFonts w:ascii="Arial" w:hAnsi="Arial" w:cs="Arial"/>
          <w:w w:val="105"/>
          <w:sz w:val="24"/>
          <w:szCs w:val="24"/>
        </w:rPr>
        <w:t>have</w:t>
      </w:r>
      <w:r w:rsidRPr="0039179B">
        <w:rPr>
          <w:rFonts w:ascii="Arial" w:hAnsi="Arial" w:cs="Arial"/>
          <w:spacing w:val="-4"/>
          <w:w w:val="105"/>
          <w:sz w:val="24"/>
          <w:szCs w:val="24"/>
        </w:rPr>
        <w:t xml:space="preserve"> </w:t>
      </w:r>
      <w:r w:rsidRPr="0039179B">
        <w:rPr>
          <w:rFonts w:ascii="Arial" w:hAnsi="Arial" w:cs="Arial"/>
          <w:w w:val="105"/>
          <w:sz w:val="24"/>
          <w:szCs w:val="24"/>
        </w:rPr>
        <w:t>already</w:t>
      </w:r>
      <w:r w:rsidRPr="0039179B">
        <w:rPr>
          <w:rFonts w:ascii="Arial" w:hAnsi="Arial" w:cs="Arial"/>
          <w:spacing w:val="-7"/>
          <w:w w:val="105"/>
          <w:sz w:val="24"/>
          <w:szCs w:val="24"/>
        </w:rPr>
        <w:t xml:space="preserve"> </w:t>
      </w:r>
      <w:r w:rsidRPr="0039179B">
        <w:rPr>
          <w:rFonts w:ascii="Arial" w:hAnsi="Arial" w:cs="Arial"/>
          <w:w w:val="105"/>
          <w:sz w:val="24"/>
          <w:szCs w:val="24"/>
        </w:rPr>
        <w:t xml:space="preserve">been used to dismantle some traditional foreign cybercrime IT infrastructure and </w:t>
      </w:r>
      <w:proofErr w:type="spellStart"/>
      <w:r w:rsidRPr="0039179B">
        <w:rPr>
          <w:rFonts w:ascii="Arial" w:hAnsi="Arial" w:cs="Arial"/>
          <w:w w:val="105"/>
          <w:sz w:val="24"/>
          <w:szCs w:val="24"/>
        </w:rPr>
        <w:t>marketplaces</w:t>
      </w:r>
      <w:hyperlink w:anchor="_bookmark5" w:history="1">
        <w:r w:rsidRPr="0039179B">
          <w:rPr>
            <w:rFonts w:ascii="Arial" w:hAnsi="Arial" w:cs="Arial"/>
            <w:w w:val="105"/>
            <w:sz w:val="24"/>
            <w:szCs w:val="24"/>
            <w:vertAlign w:val="superscript"/>
          </w:rPr>
          <w:t>vi</w:t>
        </w:r>
        <w:proofErr w:type="spellEnd"/>
      </w:hyperlink>
      <w:r w:rsidRPr="0039179B">
        <w:rPr>
          <w:rFonts w:ascii="Arial" w:hAnsi="Arial" w:cs="Arial"/>
          <w:w w:val="105"/>
          <w:sz w:val="24"/>
          <w:szCs w:val="24"/>
        </w:rPr>
        <w:t>) to focus on targeting AI-enabled cybercrime.</w:t>
      </w:r>
    </w:p>
    <w:p w14:paraId="4D00F438" w14:textId="77777777" w:rsidR="007D7B01" w:rsidRPr="0039179B" w:rsidRDefault="000612CF">
      <w:pPr>
        <w:pStyle w:val="BodyText"/>
        <w:spacing w:before="165" w:line="259" w:lineRule="auto"/>
        <w:ind w:left="359" w:right="358"/>
        <w:rPr>
          <w:rFonts w:ascii="Arial" w:hAnsi="Arial" w:cs="Arial"/>
          <w:sz w:val="24"/>
          <w:szCs w:val="24"/>
        </w:rPr>
      </w:pPr>
      <w:r w:rsidRPr="0039179B">
        <w:rPr>
          <w:rFonts w:ascii="Arial" w:hAnsi="Arial" w:cs="Arial"/>
          <w:w w:val="105"/>
          <w:sz w:val="24"/>
          <w:szCs w:val="24"/>
        </w:rPr>
        <w:t xml:space="preserve">A Canadian inter-agency team, guided by clear Cabinet-endorsed technical intelligence </w:t>
      </w:r>
      <w:proofErr w:type="spellStart"/>
      <w:r w:rsidRPr="0039179B">
        <w:rPr>
          <w:rFonts w:ascii="Arial" w:hAnsi="Arial" w:cs="Arial"/>
          <w:w w:val="105"/>
          <w:sz w:val="24"/>
          <w:szCs w:val="24"/>
        </w:rPr>
        <w:t>priorities</w:t>
      </w:r>
      <w:hyperlink w:anchor="_bookmark6" w:history="1">
        <w:r w:rsidRPr="0039179B">
          <w:rPr>
            <w:rFonts w:ascii="Arial" w:hAnsi="Arial" w:cs="Arial"/>
            <w:w w:val="105"/>
            <w:sz w:val="24"/>
            <w:szCs w:val="24"/>
            <w:vertAlign w:val="superscript"/>
          </w:rPr>
          <w:t>vii</w:t>
        </w:r>
        <w:proofErr w:type="spellEnd"/>
      </w:hyperlink>
      <w:r w:rsidRPr="0039179B">
        <w:rPr>
          <w:rFonts w:ascii="Arial" w:hAnsi="Arial" w:cs="Arial"/>
          <w:w w:val="105"/>
          <w:sz w:val="24"/>
          <w:szCs w:val="24"/>
        </w:rPr>
        <w:t>, could coordinate an ambitious and sustained Canadian campaign to contest or counter AI-enabled cybercrime and its supporting infrastructure.</w:t>
      </w:r>
      <w:r w:rsidRPr="0039179B">
        <w:rPr>
          <w:rFonts w:ascii="Arial" w:hAnsi="Arial" w:cs="Arial"/>
          <w:spacing w:val="40"/>
          <w:w w:val="105"/>
          <w:sz w:val="24"/>
          <w:szCs w:val="24"/>
        </w:rPr>
        <w:t xml:space="preserve"> </w:t>
      </w:r>
      <w:r w:rsidRPr="0039179B">
        <w:rPr>
          <w:rFonts w:ascii="Arial" w:hAnsi="Arial" w:cs="Arial"/>
          <w:w w:val="105"/>
          <w:sz w:val="24"/>
          <w:szCs w:val="24"/>
        </w:rPr>
        <w:t>CSE and RCMP could lead a Canadian government team working with (</w:t>
      </w:r>
      <w:proofErr w:type="spellStart"/>
      <w:r w:rsidRPr="0039179B">
        <w:rPr>
          <w:rFonts w:ascii="Arial" w:hAnsi="Arial" w:cs="Arial"/>
          <w:w w:val="105"/>
          <w:sz w:val="24"/>
          <w:szCs w:val="24"/>
        </w:rPr>
        <w:t>i</w:t>
      </w:r>
      <w:proofErr w:type="spellEnd"/>
      <w:r w:rsidRPr="0039179B">
        <w:rPr>
          <w:rFonts w:ascii="Arial" w:hAnsi="Arial" w:cs="Arial"/>
          <w:w w:val="105"/>
          <w:sz w:val="24"/>
          <w:szCs w:val="24"/>
        </w:rPr>
        <w:t xml:space="preserve">) industry partners to profile and </w:t>
      </w:r>
      <w:proofErr w:type="spellStart"/>
      <w:r w:rsidRPr="0039179B">
        <w:rPr>
          <w:rFonts w:ascii="Arial" w:hAnsi="Arial" w:cs="Arial"/>
          <w:w w:val="105"/>
          <w:sz w:val="24"/>
          <w:szCs w:val="24"/>
        </w:rPr>
        <w:t>prioritise</w:t>
      </w:r>
      <w:proofErr w:type="spellEnd"/>
      <w:r w:rsidRPr="0039179B">
        <w:rPr>
          <w:rFonts w:ascii="Arial" w:hAnsi="Arial" w:cs="Arial"/>
          <w:w w:val="105"/>
          <w:sz w:val="24"/>
          <w:szCs w:val="24"/>
        </w:rPr>
        <w:t xml:space="preserve"> AI-enabled cybercrime campaign actors and (ii) with allied government counterparts and international law enforcement to conduct coalition cyber operations to degrade or disable their distributed enterprise. While this won’t stop cybercrime, it could disrupt</w:t>
      </w:r>
      <w:r w:rsidRPr="0039179B">
        <w:rPr>
          <w:rFonts w:ascii="Arial" w:hAnsi="Arial" w:cs="Arial"/>
          <w:w w:val="105"/>
          <w:sz w:val="24"/>
          <w:szCs w:val="24"/>
        </w:rPr>
        <w:t xml:space="preserve"> operational tempo or increase costs to a point they abandon certain efforts. Deeper insight into cybercrime tactics may inspire other mitigations or </w:t>
      </w:r>
      <w:proofErr w:type="spellStart"/>
      <w:r w:rsidRPr="0039179B">
        <w:rPr>
          <w:rFonts w:ascii="Arial" w:hAnsi="Arial" w:cs="Arial"/>
          <w:w w:val="105"/>
          <w:sz w:val="24"/>
          <w:szCs w:val="24"/>
        </w:rPr>
        <w:t>defences</w:t>
      </w:r>
      <w:proofErr w:type="spellEnd"/>
      <w:r w:rsidRPr="0039179B">
        <w:rPr>
          <w:rFonts w:ascii="Arial" w:hAnsi="Arial" w:cs="Arial"/>
          <w:w w:val="105"/>
          <w:sz w:val="24"/>
          <w:szCs w:val="24"/>
        </w:rPr>
        <w:t>.</w:t>
      </w:r>
    </w:p>
    <w:p w14:paraId="4D00F439" w14:textId="77777777" w:rsidR="007D7B01" w:rsidRPr="0039179B" w:rsidRDefault="000612CF">
      <w:pPr>
        <w:pStyle w:val="BodyText"/>
        <w:spacing w:before="1"/>
        <w:ind w:left="0"/>
        <w:rPr>
          <w:rFonts w:ascii="Arial" w:hAnsi="Arial" w:cs="Arial"/>
          <w:sz w:val="24"/>
          <w:szCs w:val="24"/>
        </w:rPr>
      </w:pPr>
      <w:r w:rsidRPr="0039179B">
        <w:rPr>
          <w:rFonts w:ascii="Arial" w:hAnsi="Arial" w:cs="Arial"/>
          <w:noProof/>
          <w:sz w:val="24"/>
          <w:szCs w:val="24"/>
        </w:rPr>
        <mc:AlternateContent>
          <mc:Choice Requires="wps">
            <w:drawing>
              <wp:anchor distT="0" distB="0" distL="0" distR="0" simplePos="0" relativeHeight="487591936" behindDoc="1" locked="0" layoutInCell="1" allowOverlap="1" wp14:anchorId="4D00F463" wp14:editId="4D00F464">
                <wp:simplePos x="0" y="0"/>
                <wp:positionH relativeFrom="page">
                  <wp:posOffset>914400</wp:posOffset>
                </wp:positionH>
                <wp:positionV relativeFrom="paragraph">
                  <wp:posOffset>101135</wp:posOffset>
                </wp:positionV>
                <wp:extent cx="5943600" cy="290258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902585"/>
                          <a:chOff x="0" y="0"/>
                          <a:chExt cx="5943600" cy="2902585"/>
                        </a:xfrm>
                      </wpg:grpSpPr>
                      <wps:wsp>
                        <wps:cNvPr id="15" name="Graphic 15"/>
                        <wps:cNvSpPr/>
                        <wps:spPr>
                          <a:xfrm>
                            <a:off x="0" y="586"/>
                            <a:ext cx="5943600" cy="2901950"/>
                          </a:xfrm>
                          <a:custGeom>
                            <a:avLst/>
                            <a:gdLst/>
                            <a:ahLst/>
                            <a:cxnLst/>
                            <a:rect l="l" t="t" r="r" b="b"/>
                            <a:pathLst>
                              <a:path w="5943600" h="2901950">
                                <a:moveTo>
                                  <a:pt x="5943600" y="0"/>
                                </a:moveTo>
                                <a:lnTo>
                                  <a:pt x="0" y="0"/>
                                </a:lnTo>
                                <a:lnTo>
                                  <a:pt x="0" y="2901696"/>
                                </a:lnTo>
                                <a:lnTo>
                                  <a:pt x="5943600" y="2901696"/>
                                </a:lnTo>
                                <a:lnTo>
                                  <a:pt x="5943600" y="0"/>
                                </a:lnTo>
                                <a:close/>
                              </a:path>
                            </a:pathLst>
                          </a:custGeom>
                          <a:solidFill>
                            <a:srgbClr val="DAE8F8"/>
                          </a:solidFill>
                        </wps:spPr>
                        <wps:bodyPr wrap="square" lIns="0" tIns="0" rIns="0" bIns="0" rtlCol="0">
                          <a:prstTxWarp prst="textNoShape">
                            <a:avLst/>
                          </a:prstTxWarp>
                          <a:noAutofit/>
                        </wps:bodyPr>
                      </wps:wsp>
                      <wps:wsp>
                        <wps:cNvPr id="16" name="Textbox 16"/>
                        <wps:cNvSpPr txBox="1"/>
                        <wps:spPr>
                          <a:xfrm>
                            <a:off x="67056" y="0"/>
                            <a:ext cx="5676265" cy="1880870"/>
                          </a:xfrm>
                          <a:prstGeom prst="rect">
                            <a:avLst/>
                          </a:prstGeom>
                        </wps:spPr>
                        <wps:txbx>
                          <w:txbxContent>
                            <w:p w14:paraId="4D00F49F" w14:textId="77777777" w:rsidR="007D7B01" w:rsidRDefault="000612CF">
                              <w:pPr>
                                <w:rPr>
                                  <w:b/>
                                </w:rPr>
                              </w:pPr>
                              <w:r>
                                <w:rPr>
                                  <w:b/>
                                  <w:w w:val="110"/>
                                </w:rPr>
                                <w:t>Conduct</w:t>
                              </w:r>
                              <w:r>
                                <w:rPr>
                                  <w:b/>
                                  <w:spacing w:val="-10"/>
                                  <w:w w:val="110"/>
                                </w:rPr>
                                <w:t xml:space="preserve"> </w:t>
                              </w:r>
                              <w:r>
                                <w:rPr>
                                  <w:b/>
                                  <w:w w:val="110"/>
                                </w:rPr>
                                <w:t>defensive</w:t>
                              </w:r>
                              <w:r>
                                <w:rPr>
                                  <w:b/>
                                  <w:spacing w:val="-6"/>
                                  <w:w w:val="110"/>
                                </w:rPr>
                                <w:t xml:space="preserve"> </w:t>
                              </w:r>
                              <w:r>
                                <w:rPr>
                                  <w:b/>
                                  <w:w w:val="110"/>
                                </w:rPr>
                                <w:t>cyber</w:t>
                              </w:r>
                              <w:r>
                                <w:rPr>
                                  <w:b/>
                                  <w:spacing w:val="-8"/>
                                  <w:w w:val="110"/>
                                </w:rPr>
                                <w:t xml:space="preserve"> </w:t>
                              </w:r>
                              <w:r>
                                <w:rPr>
                                  <w:b/>
                                  <w:w w:val="110"/>
                                </w:rPr>
                                <w:t>operations</w:t>
                              </w:r>
                              <w:r>
                                <w:rPr>
                                  <w:b/>
                                  <w:spacing w:val="-7"/>
                                  <w:w w:val="110"/>
                                </w:rPr>
                                <w:t xml:space="preserve"> </w:t>
                              </w:r>
                              <w:r>
                                <w:rPr>
                                  <w:b/>
                                  <w:w w:val="110"/>
                                </w:rPr>
                                <w:t>at</w:t>
                              </w:r>
                              <w:r>
                                <w:rPr>
                                  <w:b/>
                                  <w:spacing w:val="-10"/>
                                  <w:w w:val="110"/>
                                </w:rPr>
                                <w:t xml:space="preserve"> </w:t>
                              </w:r>
                              <w:r>
                                <w:rPr>
                                  <w:b/>
                                  <w:w w:val="110"/>
                                </w:rPr>
                                <w:t>scale</w:t>
                              </w:r>
                              <w:r>
                                <w:rPr>
                                  <w:b/>
                                  <w:spacing w:val="-6"/>
                                  <w:w w:val="110"/>
                                </w:rPr>
                                <w:t xml:space="preserve"> </w:t>
                              </w:r>
                              <w:r>
                                <w:rPr>
                                  <w:b/>
                                  <w:w w:val="110"/>
                                </w:rPr>
                                <w:t>to</w:t>
                              </w:r>
                              <w:r>
                                <w:rPr>
                                  <w:b/>
                                  <w:spacing w:val="-10"/>
                                  <w:w w:val="110"/>
                                </w:rPr>
                                <w:t xml:space="preserve"> </w:t>
                              </w:r>
                              <w:r>
                                <w:rPr>
                                  <w:b/>
                                  <w:w w:val="110"/>
                                </w:rPr>
                                <w:t>defend</w:t>
                              </w:r>
                              <w:r>
                                <w:rPr>
                                  <w:b/>
                                  <w:spacing w:val="-8"/>
                                  <w:w w:val="110"/>
                                </w:rPr>
                                <w:t xml:space="preserve"> </w:t>
                              </w:r>
                              <w:r>
                                <w:rPr>
                                  <w:b/>
                                  <w:w w:val="110"/>
                                </w:rPr>
                                <w:t>GC</w:t>
                              </w:r>
                              <w:r>
                                <w:rPr>
                                  <w:b/>
                                  <w:spacing w:val="-6"/>
                                  <w:w w:val="110"/>
                                </w:rPr>
                                <w:t xml:space="preserve"> </w:t>
                              </w:r>
                              <w:r>
                                <w:rPr>
                                  <w:b/>
                                  <w:w w:val="110"/>
                                </w:rPr>
                                <w:t>and</w:t>
                              </w:r>
                              <w:r>
                                <w:rPr>
                                  <w:b/>
                                  <w:spacing w:val="-8"/>
                                  <w:w w:val="110"/>
                                </w:rPr>
                                <w:t xml:space="preserve"> </w:t>
                              </w:r>
                              <w:r>
                                <w:rPr>
                                  <w:b/>
                                  <w:w w:val="110"/>
                                </w:rPr>
                                <w:t>other</w:t>
                              </w:r>
                              <w:r>
                                <w:rPr>
                                  <w:b/>
                                  <w:spacing w:val="-8"/>
                                  <w:w w:val="110"/>
                                </w:rPr>
                                <w:t xml:space="preserve"> </w:t>
                              </w:r>
                              <w:r>
                                <w:rPr>
                                  <w:b/>
                                  <w:w w:val="110"/>
                                </w:rPr>
                                <w:t>important</w:t>
                              </w:r>
                              <w:r>
                                <w:rPr>
                                  <w:b/>
                                  <w:spacing w:val="-10"/>
                                  <w:w w:val="110"/>
                                </w:rPr>
                                <w:t xml:space="preserve"> </w:t>
                              </w:r>
                              <w:r>
                                <w:rPr>
                                  <w:b/>
                                  <w:w w:val="110"/>
                                </w:rPr>
                                <w:t>Canadian systems from foreign AI-enabled cybercrime actions.</w:t>
                              </w:r>
                            </w:p>
                            <w:p w14:paraId="4D00F4A0" w14:textId="77777777" w:rsidR="007D7B01" w:rsidRDefault="000612CF">
                              <w:pPr>
                                <w:numPr>
                                  <w:ilvl w:val="0"/>
                                  <w:numId w:val="3"/>
                                </w:numPr>
                                <w:tabs>
                                  <w:tab w:val="left" w:pos="720"/>
                                </w:tabs>
                                <w:spacing w:line="237" w:lineRule="auto"/>
                                <w:ind w:right="331" w:hanging="360"/>
                              </w:pPr>
                              <w:r>
                                <w:rPr>
                                  <w:w w:val="105"/>
                                </w:rPr>
                                <w:t>Respecting legal guardrails</w:t>
                              </w:r>
                              <w:r>
                                <w:rPr>
                                  <w:spacing w:val="-2"/>
                                  <w:w w:val="105"/>
                                </w:rPr>
                                <w:t xml:space="preserve"> </w:t>
                              </w:r>
                              <w:r>
                                <w:rPr>
                                  <w:w w:val="105"/>
                                </w:rPr>
                                <w:t>and privacy protections, investigate options</w:t>
                              </w:r>
                              <w:r>
                                <w:rPr>
                                  <w:spacing w:val="-2"/>
                                  <w:w w:val="105"/>
                                </w:rPr>
                                <w:t xml:space="preserve"> </w:t>
                              </w:r>
                              <w:r>
                                <w:rPr>
                                  <w:w w:val="105"/>
                                </w:rPr>
                                <w:t>to</w:t>
                              </w:r>
                              <w:r>
                                <w:rPr>
                                  <w:spacing w:val="-2"/>
                                  <w:w w:val="105"/>
                                </w:rPr>
                                <w:t xml:space="preserve"> </w:t>
                              </w:r>
                              <w:r>
                                <w:rPr>
                                  <w:w w:val="105"/>
                                </w:rPr>
                                <w:t>scale and automate defensive cyber operations that block or thwart foreign cybercriminal AI- enabled campaigns against Canadian networks (e.g., CSE Act, s.18).</w:t>
                              </w:r>
                            </w:p>
                            <w:p w14:paraId="4D00F4A1" w14:textId="77777777" w:rsidR="007D7B01" w:rsidRDefault="007D7B01"/>
                            <w:p w14:paraId="4D00F4A2" w14:textId="77777777" w:rsidR="007D7B01" w:rsidRDefault="000612CF">
                              <w:pPr>
                                <w:ind w:right="612"/>
                                <w:rPr>
                                  <w:b/>
                                </w:rPr>
                              </w:pPr>
                              <w:r>
                                <w:rPr>
                                  <w:b/>
                                  <w:w w:val="110"/>
                                </w:rPr>
                                <w:t>Build</w:t>
                              </w:r>
                              <w:r>
                                <w:rPr>
                                  <w:b/>
                                  <w:spacing w:val="-14"/>
                                  <w:w w:val="110"/>
                                </w:rPr>
                                <w:t xml:space="preserve"> </w:t>
                              </w:r>
                              <w:r>
                                <w:rPr>
                                  <w:b/>
                                  <w:w w:val="110"/>
                                </w:rPr>
                                <w:t>an</w:t>
                              </w:r>
                              <w:r>
                                <w:rPr>
                                  <w:b/>
                                  <w:spacing w:val="-14"/>
                                  <w:w w:val="110"/>
                                </w:rPr>
                                <w:t xml:space="preserve"> </w:t>
                              </w:r>
                              <w:r>
                                <w:rPr>
                                  <w:b/>
                                  <w:w w:val="110"/>
                                </w:rPr>
                                <w:t>enduring</w:t>
                              </w:r>
                              <w:r>
                                <w:rPr>
                                  <w:b/>
                                  <w:spacing w:val="-14"/>
                                  <w:w w:val="110"/>
                                </w:rPr>
                                <w:t xml:space="preserve"> </w:t>
                              </w:r>
                              <w:r>
                                <w:rPr>
                                  <w:b/>
                                  <w:w w:val="110"/>
                                </w:rPr>
                                <w:t>active</w:t>
                              </w:r>
                              <w:r>
                                <w:rPr>
                                  <w:b/>
                                  <w:spacing w:val="-13"/>
                                  <w:w w:val="110"/>
                                </w:rPr>
                                <w:t xml:space="preserve"> </w:t>
                              </w:r>
                              <w:r>
                                <w:rPr>
                                  <w:b/>
                                  <w:w w:val="110"/>
                                </w:rPr>
                                <w:t>cyber</w:t>
                              </w:r>
                              <w:r>
                                <w:rPr>
                                  <w:b/>
                                  <w:spacing w:val="-14"/>
                                  <w:w w:val="110"/>
                                </w:rPr>
                                <w:t xml:space="preserve"> </w:t>
                              </w:r>
                              <w:r>
                                <w:rPr>
                                  <w:b/>
                                  <w:w w:val="110"/>
                                </w:rPr>
                                <w:t>campaign</w:t>
                              </w:r>
                              <w:r>
                                <w:rPr>
                                  <w:b/>
                                  <w:spacing w:val="-14"/>
                                  <w:w w:val="110"/>
                                </w:rPr>
                                <w:t xml:space="preserve"> </w:t>
                              </w:r>
                              <w:r>
                                <w:rPr>
                                  <w:b/>
                                  <w:w w:val="110"/>
                                </w:rPr>
                                <w:t>to</w:t>
                              </w:r>
                              <w:r>
                                <w:rPr>
                                  <w:b/>
                                  <w:spacing w:val="-14"/>
                                  <w:w w:val="110"/>
                                </w:rPr>
                                <w:t xml:space="preserve"> </w:t>
                              </w:r>
                              <w:r>
                                <w:rPr>
                                  <w:b/>
                                  <w:w w:val="110"/>
                                </w:rPr>
                                <w:t>disrupt</w:t>
                              </w:r>
                              <w:r>
                                <w:rPr>
                                  <w:b/>
                                  <w:spacing w:val="-14"/>
                                  <w:w w:val="110"/>
                                </w:rPr>
                                <w:t xml:space="preserve"> </w:t>
                              </w:r>
                              <w:r>
                                <w:rPr>
                                  <w:b/>
                                  <w:w w:val="110"/>
                                </w:rPr>
                                <w:t>or</w:t>
                              </w:r>
                              <w:r>
                                <w:rPr>
                                  <w:b/>
                                  <w:spacing w:val="-13"/>
                                  <w:w w:val="110"/>
                                </w:rPr>
                                <w:t xml:space="preserve"> </w:t>
                              </w:r>
                              <w:r>
                                <w:rPr>
                                  <w:b/>
                                  <w:w w:val="110"/>
                                </w:rPr>
                                <w:t>undermine</w:t>
                              </w:r>
                              <w:r>
                                <w:rPr>
                                  <w:b/>
                                  <w:spacing w:val="-14"/>
                                  <w:w w:val="110"/>
                                </w:rPr>
                                <w:t xml:space="preserve"> </w:t>
                              </w:r>
                              <w:r>
                                <w:rPr>
                                  <w:b/>
                                  <w:w w:val="110"/>
                                </w:rPr>
                                <w:t>foreign</w:t>
                              </w:r>
                              <w:r>
                                <w:rPr>
                                  <w:b/>
                                  <w:spacing w:val="-14"/>
                                  <w:w w:val="110"/>
                                </w:rPr>
                                <w:t xml:space="preserve"> </w:t>
                              </w:r>
                              <w:r>
                                <w:rPr>
                                  <w:b/>
                                  <w:w w:val="110"/>
                                </w:rPr>
                                <w:t>AI-enabled cybercrime</w:t>
                              </w:r>
                              <w:r>
                                <w:rPr>
                                  <w:b/>
                                  <w:spacing w:val="-6"/>
                                  <w:w w:val="110"/>
                                </w:rPr>
                                <w:t xml:space="preserve"> </w:t>
                              </w:r>
                              <w:r>
                                <w:rPr>
                                  <w:b/>
                                  <w:w w:val="110"/>
                                </w:rPr>
                                <w:t>enterprise.</w:t>
                              </w:r>
                            </w:p>
                            <w:p w14:paraId="4D00F4A3" w14:textId="77777777" w:rsidR="007D7B01" w:rsidRDefault="000612CF">
                              <w:pPr>
                                <w:numPr>
                                  <w:ilvl w:val="0"/>
                                  <w:numId w:val="3"/>
                                </w:numPr>
                                <w:tabs>
                                  <w:tab w:val="left" w:pos="719"/>
                                </w:tabs>
                                <w:spacing w:before="1"/>
                                <w:ind w:left="719" w:hanging="359"/>
                              </w:pPr>
                              <w:r>
                                <w:rPr>
                                  <w:spacing w:val="-2"/>
                                  <w:w w:val="105"/>
                                </w:rPr>
                                <w:t>Update</w:t>
                              </w:r>
                              <w:r>
                                <w:rPr>
                                  <w:spacing w:val="-5"/>
                                  <w:w w:val="105"/>
                                </w:rPr>
                                <w:t xml:space="preserve"> </w:t>
                              </w:r>
                              <w:r>
                                <w:rPr>
                                  <w:spacing w:val="-2"/>
                                  <w:w w:val="105"/>
                                </w:rPr>
                                <w:t>foreign</w:t>
                              </w:r>
                              <w:r>
                                <w:rPr>
                                  <w:spacing w:val="-5"/>
                                  <w:w w:val="105"/>
                                </w:rPr>
                                <w:t xml:space="preserve"> </w:t>
                              </w:r>
                              <w:r>
                                <w:rPr>
                                  <w:spacing w:val="-2"/>
                                  <w:w w:val="105"/>
                                </w:rPr>
                                <w:t>intelligence</w:t>
                              </w:r>
                              <w:r>
                                <w:rPr>
                                  <w:spacing w:val="-4"/>
                                  <w:w w:val="105"/>
                                </w:rPr>
                                <w:t xml:space="preserve"> </w:t>
                              </w:r>
                              <w:r>
                                <w:rPr>
                                  <w:spacing w:val="-2"/>
                                  <w:w w:val="105"/>
                                </w:rPr>
                                <w:t>priorities</w:t>
                              </w:r>
                              <w:r>
                                <w:rPr>
                                  <w:spacing w:val="-6"/>
                                  <w:w w:val="105"/>
                                </w:rPr>
                                <w:t xml:space="preserve"> </w:t>
                              </w:r>
                              <w:r>
                                <w:rPr>
                                  <w:spacing w:val="-2"/>
                                  <w:w w:val="105"/>
                                </w:rPr>
                                <w:t>to</w:t>
                              </w:r>
                              <w:r>
                                <w:rPr>
                                  <w:spacing w:val="1"/>
                                  <w:w w:val="105"/>
                                </w:rPr>
                                <w:t xml:space="preserve"> </w:t>
                              </w:r>
                              <w:r>
                                <w:rPr>
                                  <w:spacing w:val="-2"/>
                                  <w:w w:val="105"/>
                                </w:rPr>
                                <w:t>reflect growing</w:t>
                              </w:r>
                              <w:r>
                                <w:rPr>
                                  <w:spacing w:val="-4"/>
                                  <w:w w:val="105"/>
                                </w:rPr>
                                <w:t xml:space="preserve"> </w:t>
                              </w:r>
                              <w:r>
                                <w:rPr>
                                  <w:spacing w:val="-2"/>
                                  <w:w w:val="105"/>
                                </w:rPr>
                                <w:t>need</w:t>
                              </w:r>
                              <w:r>
                                <w:rPr>
                                  <w:spacing w:val="3"/>
                                  <w:w w:val="105"/>
                                </w:rPr>
                                <w:t xml:space="preserve"> </w:t>
                              </w:r>
                              <w:r>
                                <w:rPr>
                                  <w:spacing w:val="-2"/>
                                  <w:w w:val="105"/>
                                </w:rPr>
                                <w:t>for</w:t>
                              </w:r>
                              <w:r>
                                <w:rPr>
                                  <w:spacing w:val="-5"/>
                                  <w:w w:val="105"/>
                                </w:rPr>
                                <w:t xml:space="preserve"> </w:t>
                              </w:r>
                              <w:r>
                                <w:rPr>
                                  <w:spacing w:val="-2"/>
                                  <w:w w:val="105"/>
                                </w:rPr>
                                <w:t>insights</w:t>
                              </w:r>
                              <w:r>
                                <w:rPr>
                                  <w:w w:val="105"/>
                                </w:rPr>
                                <w:t xml:space="preserve"> </w:t>
                              </w:r>
                              <w:r>
                                <w:rPr>
                                  <w:spacing w:val="-2"/>
                                  <w:w w:val="105"/>
                                </w:rPr>
                                <w:t>into</w:t>
                              </w:r>
                              <w:r>
                                <w:rPr>
                                  <w:spacing w:val="-5"/>
                                  <w:w w:val="105"/>
                                </w:rPr>
                                <w:t xml:space="preserve"> </w:t>
                              </w:r>
                              <w:r>
                                <w:rPr>
                                  <w:spacing w:val="-2"/>
                                  <w:w w:val="105"/>
                                </w:rPr>
                                <w:t>adversarial</w:t>
                              </w:r>
                            </w:p>
                            <w:p w14:paraId="4D00F4A4" w14:textId="77777777" w:rsidR="007D7B01" w:rsidRDefault="007D7B01">
                              <w:pPr>
                                <w:spacing w:before="19"/>
                              </w:pPr>
                            </w:p>
                            <w:p w14:paraId="4D00F4A5" w14:textId="77777777" w:rsidR="007D7B01" w:rsidRDefault="000612CF">
                              <w:pPr>
                                <w:numPr>
                                  <w:ilvl w:val="0"/>
                                  <w:numId w:val="3"/>
                                </w:numPr>
                                <w:tabs>
                                  <w:tab w:val="left" w:pos="492"/>
                                </w:tabs>
                                <w:ind w:left="492" w:hanging="132"/>
                                <w:rPr>
                                  <w:rFonts w:ascii="Courier New" w:hAnsi="Courier New"/>
                                </w:rPr>
                              </w:pPr>
                              <w:r>
                                <w:rPr>
                                  <w:rFonts w:ascii="Courier New" w:hAnsi="Courier New"/>
                                </w:rPr>
                                <w:t>​</w:t>
                              </w:r>
                            </w:p>
                          </w:txbxContent>
                        </wps:txbx>
                        <wps:bodyPr wrap="square" lIns="0" tIns="0" rIns="0" bIns="0" rtlCol="0">
                          <a:noAutofit/>
                        </wps:bodyPr>
                      </wps:wsp>
                      <wps:wsp>
                        <wps:cNvPr id="17" name="Textbox 17"/>
                        <wps:cNvSpPr txBox="1"/>
                        <wps:spPr>
                          <a:xfrm>
                            <a:off x="295656" y="2233868"/>
                            <a:ext cx="97155" cy="500380"/>
                          </a:xfrm>
                          <a:prstGeom prst="rect">
                            <a:avLst/>
                          </a:prstGeom>
                        </wps:spPr>
                        <wps:txbx>
                          <w:txbxContent>
                            <w:p w14:paraId="4D00F4A6" w14:textId="77777777" w:rsidR="007D7B01" w:rsidRDefault="000612CF">
                              <w:pPr>
                                <w:rPr>
                                  <w:rFonts w:ascii="Courier New"/>
                                </w:rPr>
                              </w:pPr>
                              <w:r>
                                <w:rPr>
                                  <w:rFonts w:ascii="Courier New"/>
                                  <w:spacing w:val="-10"/>
                                </w:rPr>
                                <w:t>o</w:t>
                              </w:r>
                            </w:p>
                            <w:p w14:paraId="4D00F4A7" w14:textId="77777777" w:rsidR="007D7B01" w:rsidRDefault="007D7B01">
                              <w:pPr>
                                <w:spacing w:before="39"/>
                                <w:rPr>
                                  <w:rFonts w:ascii="Courier New"/>
                                </w:rPr>
                              </w:pPr>
                            </w:p>
                            <w:p w14:paraId="4D00F4A8" w14:textId="77777777" w:rsidR="007D7B01" w:rsidRDefault="000612CF">
                              <w:pPr>
                                <w:spacing w:before="1"/>
                                <w:rPr>
                                  <w:rFonts w:ascii="Courier New"/>
                                </w:rPr>
                              </w:pPr>
                              <w:r>
                                <w:rPr>
                                  <w:rFonts w:ascii="Courier New"/>
                                  <w:spacing w:val="-10"/>
                                </w:rPr>
                                <w:t>o</w:t>
                              </w:r>
                            </w:p>
                          </w:txbxContent>
                        </wps:txbx>
                        <wps:bodyPr wrap="square" lIns="0" tIns="0" rIns="0" bIns="0" rtlCol="0">
                          <a:noAutofit/>
                        </wps:bodyPr>
                      </wps:wsp>
                      <wps:wsp>
                        <wps:cNvPr id="18" name="Textbox 18"/>
                        <wps:cNvSpPr txBox="1"/>
                        <wps:spPr>
                          <a:xfrm>
                            <a:off x="524255" y="1536191"/>
                            <a:ext cx="5219700" cy="1366520"/>
                          </a:xfrm>
                          <a:prstGeom prst="rect">
                            <a:avLst/>
                          </a:prstGeom>
                        </wps:spPr>
                        <wps:txbx>
                          <w:txbxContent>
                            <w:p w14:paraId="4D00F4A9" w14:textId="77777777" w:rsidR="007D7B01" w:rsidRDefault="000612CF">
                              <w:pPr>
                                <w:spacing w:line="266" w:lineRule="exact"/>
                              </w:pPr>
                              <w:r>
                                <w:rPr>
                                  <w:w w:val="105"/>
                                </w:rPr>
                                <w:t>AI</w:t>
                              </w:r>
                              <w:r>
                                <w:rPr>
                                  <w:spacing w:val="-8"/>
                                  <w:w w:val="105"/>
                                </w:rPr>
                                <w:t xml:space="preserve"> </w:t>
                              </w:r>
                              <w:r>
                                <w:rPr>
                                  <w:w w:val="105"/>
                                </w:rPr>
                                <w:t>groups,</w:t>
                              </w:r>
                              <w:r>
                                <w:rPr>
                                  <w:spacing w:val="-9"/>
                                  <w:w w:val="105"/>
                                </w:rPr>
                                <w:t xml:space="preserve"> </w:t>
                              </w:r>
                              <w:r>
                                <w:rPr>
                                  <w:w w:val="105"/>
                                </w:rPr>
                                <w:t>their</w:t>
                              </w:r>
                              <w:r>
                                <w:rPr>
                                  <w:spacing w:val="-10"/>
                                  <w:w w:val="105"/>
                                </w:rPr>
                                <w:t xml:space="preserve"> </w:t>
                              </w:r>
                              <w:r>
                                <w:rPr>
                                  <w:w w:val="105"/>
                                </w:rPr>
                                <w:t>targets</w:t>
                              </w:r>
                              <w:r>
                                <w:rPr>
                                  <w:spacing w:val="-10"/>
                                  <w:w w:val="105"/>
                                </w:rPr>
                                <w:t xml:space="preserve"> </w:t>
                              </w:r>
                              <w:r>
                                <w:rPr>
                                  <w:w w:val="105"/>
                                </w:rPr>
                                <w:t>and</w:t>
                              </w:r>
                              <w:r>
                                <w:rPr>
                                  <w:spacing w:val="-7"/>
                                  <w:w w:val="105"/>
                                </w:rPr>
                                <w:t xml:space="preserve"> </w:t>
                              </w:r>
                              <w:r>
                                <w:rPr>
                                  <w:w w:val="105"/>
                                </w:rPr>
                                <w:t>technical</w:t>
                              </w:r>
                              <w:r>
                                <w:rPr>
                                  <w:spacing w:val="-8"/>
                                  <w:w w:val="105"/>
                                </w:rPr>
                                <w:t xml:space="preserve"> </w:t>
                              </w:r>
                              <w:r>
                                <w:rPr>
                                  <w:spacing w:val="-2"/>
                                  <w:w w:val="105"/>
                                </w:rPr>
                                <w:t>capabilities.</w:t>
                              </w:r>
                            </w:p>
                            <w:p w14:paraId="4D00F4AA" w14:textId="77777777" w:rsidR="007D7B01" w:rsidRDefault="000612CF">
                              <w:r>
                                <w:rPr>
                                  <w:w w:val="105"/>
                                </w:rPr>
                                <w:t>Establish</w:t>
                              </w:r>
                              <w:r>
                                <w:rPr>
                                  <w:spacing w:val="-4"/>
                                  <w:w w:val="105"/>
                                </w:rPr>
                                <w:t xml:space="preserve"> </w:t>
                              </w:r>
                              <w:r>
                                <w:rPr>
                                  <w:w w:val="105"/>
                                </w:rPr>
                                <w:t>an</w:t>
                              </w:r>
                              <w:r>
                                <w:rPr>
                                  <w:spacing w:val="-4"/>
                                  <w:w w:val="105"/>
                                </w:rPr>
                                <w:t xml:space="preserve"> </w:t>
                              </w:r>
                              <w:r>
                                <w:rPr>
                                  <w:w w:val="105"/>
                                </w:rPr>
                                <w:t>inter-agency team (led by CSE and RCMP)</w:t>
                              </w:r>
                              <w:r>
                                <w:rPr>
                                  <w:spacing w:val="-4"/>
                                  <w:w w:val="105"/>
                                </w:rPr>
                                <w:t xml:space="preserve"> </w:t>
                              </w:r>
                              <w:r>
                                <w:rPr>
                                  <w:w w:val="105"/>
                                </w:rPr>
                                <w:t>to</w:t>
                              </w:r>
                              <w:r>
                                <w:rPr>
                                  <w:spacing w:val="-4"/>
                                  <w:w w:val="105"/>
                                </w:rPr>
                                <w:t xml:space="preserve"> </w:t>
                              </w:r>
                              <w:r>
                                <w:rPr>
                                  <w:w w:val="105"/>
                                </w:rPr>
                                <w:t>profile</w:t>
                              </w:r>
                              <w:r>
                                <w:rPr>
                                  <w:spacing w:val="-2"/>
                                  <w:w w:val="105"/>
                                </w:rPr>
                                <w:t xml:space="preserve"> </w:t>
                              </w:r>
                              <w:r>
                                <w:rPr>
                                  <w:w w:val="105"/>
                                </w:rPr>
                                <w:t>key cybercrime</w:t>
                              </w:r>
                              <w:r>
                                <w:rPr>
                                  <w:spacing w:val="-4"/>
                                  <w:w w:val="105"/>
                                </w:rPr>
                                <w:t xml:space="preserve"> </w:t>
                              </w:r>
                              <w:r>
                                <w:rPr>
                                  <w:w w:val="105"/>
                                </w:rPr>
                                <w:t>groups and their tactics (with key partners) to develop an intelligence-informed view of AI- enabled cybercrime enterprise directed at GC and other important Canadian systems. Conduct proportionate and necessary Canadian-led and coalition cyber operations to neutralize malign actor capabilities (e.g., CSE Act, s.19).</w:t>
                              </w:r>
                            </w:p>
                            <w:p w14:paraId="4D00F4AB" w14:textId="77777777" w:rsidR="007D7B01" w:rsidRDefault="000612CF">
                              <w:pPr>
                                <w:spacing w:before="1"/>
                              </w:pPr>
                              <w:r>
                                <w:rPr>
                                  <w:w w:val="105"/>
                                </w:rPr>
                                <w:t>Benefits</w:t>
                              </w:r>
                              <w:r>
                                <w:rPr>
                                  <w:spacing w:val="-1"/>
                                  <w:w w:val="105"/>
                                </w:rPr>
                                <w:t xml:space="preserve"> </w:t>
                              </w:r>
                              <w:r>
                                <w:rPr>
                                  <w:w w:val="105"/>
                                </w:rPr>
                                <w:t>in</w:t>
                              </w:r>
                              <w:r>
                                <w:rPr>
                                  <w:spacing w:val="-1"/>
                                  <w:w w:val="105"/>
                                </w:rPr>
                                <w:t xml:space="preserve"> </w:t>
                              </w:r>
                              <w:r>
                                <w:rPr>
                                  <w:w w:val="105"/>
                                </w:rPr>
                                <w:t>both</w:t>
                              </w:r>
                              <w:r>
                                <w:rPr>
                                  <w:spacing w:val="-1"/>
                                  <w:w w:val="105"/>
                                </w:rPr>
                                <w:t xml:space="preserve"> </w:t>
                              </w:r>
                              <w:r>
                                <w:rPr>
                                  <w:w w:val="105"/>
                                </w:rPr>
                                <w:t>cases</w:t>
                              </w:r>
                              <w:r>
                                <w:rPr>
                                  <w:spacing w:val="-1"/>
                                  <w:w w:val="105"/>
                                </w:rPr>
                                <w:t xml:space="preserve"> </w:t>
                              </w:r>
                              <w:r>
                                <w:rPr>
                                  <w:w w:val="105"/>
                                </w:rPr>
                                <w:t>include fewer</w:t>
                              </w:r>
                              <w:r>
                                <w:rPr>
                                  <w:spacing w:val="-1"/>
                                  <w:w w:val="105"/>
                                </w:rPr>
                                <w:t xml:space="preserve"> </w:t>
                              </w:r>
                              <w:r>
                                <w:rPr>
                                  <w:w w:val="105"/>
                                </w:rPr>
                                <w:t>incidents</w:t>
                              </w:r>
                              <w:r>
                                <w:rPr>
                                  <w:spacing w:val="-1"/>
                                  <w:w w:val="105"/>
                                </w:rPr>
                                <w:t xml:space="preserve"> </w:t>
                              </w:r>
                              <w:r>
                                <w:rPr>
                                  <w:w w:val="105"/>
                                </w:rPr>
                                <w:t>to</w:t>
                              </w:r>
                              <w:r>
                                <w:rPr>
                                  <w:spacing w:val="-1"/>
                                  <w:w w:val="105"/>
                                </w:rPr>
                                <w:t xml:space="preserve"> </w:t>
                              </w:r>
                              <w:r>
                                <w:rPr>
                                  <w:w w:val="105"/>
                                </w:rPr>
                                <w:t>manage, raised cost of entry for</w:t>
                              </w:r>
                              <w:r>
                                <w:rPr>
                                  <w:spacing w:val="-1"/>
                                  <w:w w:val="105"/>
                                </w:rPr>
                                <w:t xml:space="preserve"> </w:t>
                              </w:r>
                              <w:r>
                                <w:rPr>
                                  <w:w w:val="105"/>
                                </w:rPr>
                                <w:t>cyber threat actors</w:t>
                              </w:r>
                              <w:r>
                                <w:rPr>
                                  <w:spacing w:val="-3"/>
                                  <w:w w:val="105"/>
                                </w:rPr>
                                <w:t xml:space="preserve"> </w:t>
                              </w:r>
                              <w:r>
                                <w:rPr>
                                  <w:w w:val="105"/>
                                </w:rPr>
                                <w:t>that affects</w:t>
                              </w:r>
                              <w:r>
                                <w:rPr>
                                  <w:spacing w:val="-3"/>
                                  <w:w w:val="105"/>
                                </w:rPr>
                                <w:t xml:space="preserve"> </w:t>
                              </w:r>
                              <w:r>
                                <w:rPr>
                                  <w:w w:val="105"/>
                                </w:rPr>
                                <w:t>their</w:t>
                              </w:r>
                              <w:r>
                                <w:rPr>
                                  <w:spacing w:val="-3"/>
                                  <w:w w:val="105"/>
                                </w:rPr>
                                <w:t xml:space="preserve"> </w:t>
                              </w:r>
                              <w:r>
                                <w:rPr>
                                  <w:w w:val="105"/>
                                </w:rPr>
                                <w:t>resolve to</w:t>
                              </w:r>
                              <w:r>
                                <w:rPr>
                                  <w:spacing w:val="-3"/>
                                  <w:w w:val="105"/>
                                </w:rPr>
                                <w:t xml:space="preserve"> </w:t>
                              </w:r>
                              <w:r>
                                <w:rPr>
                                  <w:w w:val="105"/>
                                </w:rPr>
                                <w:t>target Canadians</w:t>
                              </w:r>
                              <w:r>
                                <w:rPr>
                                  <w:spacing w:val="-3"/>
                                  <w:w w:val="105"/>
                                </w:rPr>
                                <w:t xml:space="preserve"> </w:t>
                              </w:r>
                              <w:r>
                                <w:rPr>
                                  <w:w w:val="105"/>
                                </w:rPr>
                                <w:t xml:space="preserve">and Canadian </w:t>
                              </w:r>
                              <w:proofErr w:type="spellStart"/>
                              <w:r>
                                <w:rPr>
                                  <w:w w:val="105"/>
                                </w:rPr>
                                <w:t>organisations</w:t>
                              </w:r>
                              <w:proofErr w:type="spellEnd"/>
                              <w:r>
                                <w:rPr>
                                  <w:w w:val="105"/>
                                </w:rPr>
                                <w: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pt;margin-top:7.963457pt;width:468pt;height:228.55pt;mso-position-horizontal-relative:page;mso-position-vertical-relative:paragraph;z-index:-15724544;mso-wrap-distance-left:0;mso-wrap-distance-right:0" id="docshapegroup14" coordorigin="1440,159" coordsize="9360,4571">
                <v:rect style="position:absolute;left:1440;top:160;width:9360;height:4570" id="docshape15" filled="true" fillcolor="#dae8f8" stroked="false">
                  <v:fill type="solid"/>
                </v:rect>
                <v:shape style="position:absolute;left:1545;top:159;width:8939;height:2962" type="#_x0000_t202" id="docshape16" filled="false" stroked="false">
                  <v:textbox inset="0,0,0,0">
                    <w:txbxContent>
                      <w:p>
                        <w:pPr>
                          <w:spacing w:line="240" w:lineRule="auto" w:before="0"/>
                          <w:ind w:left="0" w:right="0" w:firstLine="0"/>
                          <w:jc w:val="left"/>
                          <w:rPr>
                            <w:b/>
                            <w:sz w:val="22"/>
                          </w:rPr>
                        </w:pPr>
                        <w:r>
                          <w:rPr>
                            <w:b/>
                            <w:w w:val="110"/>
                            <w:sz w:val="22"/>
                          </w:rPr>
                          <w:t>Conduct</w:t>
                        </w:r>
                        <w:r>
                          <w:rPr>
                            <w:b/>
                            <w:spacing w:val="-10"/>
                            <w:w w:val="110"/>
                            <w:sz w:val="22"/>
                          </w:rPr>
                          <w:t> </w:t>
                        </w:r>
                        <w:r>
                          <w:rPr>
                            <w:b/>
                            <w:w w:val="110"/>
                            <w:sz w:val="22"/>
                          </w:rPr>
                          <w:t>defensive</w:t>
                        </w:r>
                        <w:r>
                          <w:rPr>
                            <w:b/>
                            <w:spacing w:val="-6"/>
                            <w:w w:val="110"/>
                            <w:sz w:val="22"/>
                          </w:rPr>
                          <w:t> </w:t>
                        </w:r>
                        <w:r>
                          <w:rPr>
                            <w:b/>
                            <w:w w:val="110"/>
                            <w:sz w:val="22"/>
                          </w:rPr>
                          <w:t>cyber</w:t>
                        </w:r>
                        <w:r>
                          <w:rPr>
                            <w:b/>
                            <w:spacing w:val="-8"/>
                            <w:w w:val="110"/>
                            <w:sz w:val="22"/>
                          </w:rPr>
                          <w:t> </w:t>
                        </w:r>
                        <w:r>
                          <w:rPr>
                            <w:b/>
                            <w:w w:val="110"/>
                            <w:sz w:val="22"/>
                          </w:rPr>
                          <w:t>operations</w:t>
                        </w:r>
                        <w:r>
                          <w:rPr>
                            <w:b/>
                            <w:spacing w:val="-7"/>
                            <w:w w:val="110"/>
                            <w:sz w:val="22"/>
                          </w:rPr>
                          <w:t> </w:t>
                        </w:r>
                        <w:r>
                          <w:rPr>
                            <w:b/>
                            <w:w w:val="110"/>
                            <w:sz w:val="22"/>
                          </w:rPr>
                          <w:t>at</w:t>
                        </w:r>
                        <w:r>
                          <w:rPr>
                            <w:b/>
                            <w:spacing w:val="-10"/>
                            <w:w w:val="110"/>
                            <w:sz w:val="22"/>
                          </w:rPr>
                          <w:t> </w:t>
                        </w:r>
                        <w:r>
                          <w:rPr>
                            <w:b/>
                            <w:w w:val="110"/>
                            <w:sz w:val="22"/>
                          </w:rPr>
                          <w:t>scale</w:t>
                        </w:r>
                        <w:r>
                          <w:rPr>
                            <w:b/>
                            <w:spacing w:val="-6"/>
                            <w:w w:val="110"/>
                            <w:sz w:val="22"/>
                          </w:rPr>
                          <w:t> </w:t>
                        </w:r>
                        <w:r>
                          <w:rPr>
                            <w:b/>
                            <w:w w:val="110"/>
                            <w:sz w:val="22"/>
                          </w:rPr>
                          <w:t>to</w:t>
                        </w:r>
                        <w:r>
                          <w:rPr>
                            <w:b/>
                            <w:spacing w:val="-10"/>
                            <w:w w:val="110"/>
                            <w:sz w:val="22"/>
                          </w:rPr>
                          <w:t> </w:t>
                        </w:r>
                        <w:r>
                          <w:rPr>
                            <w:b/>
                            <w:w w:val="110"/>
                            <w:sz w:val="22"/>
                          </w:rPr>
                          <w:t>defend</w:t>
                        </w:r>
                        <w:r>
                          <w:rPr>
                            <w:b/>
                            <w:spacing w:val="-8"/>
                            <w:w w:val="110"/>
                            <w:sz w:val="22"/>
                          </w:rPr>
                          <w:t> </w:t>
                        </w:r>
                        <w:r>
                          <w:rPr>
                            <w:b/>
                            <w:w w:val="110"/>
                            <w:sz w:val="22"/>
                          </w:rPr>
                          <w:t>GC</w:t>
                        </w:r>
                        <w:r>
                          <w:rPr>
                            <w:b/>
                            <w:spacing w:val="-6"/>
                            <w:w w:val="110"/>
                            <w:sz w:val="22"/>
                          </w:rPr>
                          <w:t> </w:t>
                        </w:r>
                        <w:r>
                          <w:rPr>
                            <w:b/>
                            <w:w w:val="110"/>
                            <w:sz w:val="22"/>
                          </w:rPr>
                          <w:t>and</w:t>
                        </w:r>
                        <w:r>
                          <w:rPr>
                            <w:b/>
                            <w:spacing w:val="-8"/>
                            <w:w w:val="110"/>
                            <w:sz w:val="22"/>
                          </w:rPr>
                          <w:t> </w:t>
                        </w:r>
                        <w:r>
                          <w:rPr>
                            <w:b/>
                            <w:w w:val="110"/>
                            <w:sz w:val="22"/>
                          </w:rPr>
                          <w:t>other</w:t>
                        </w:r>
                        <w:r>
                          <w:rPr>
                            <w:b/>
                            <w:spacing w:val="-8"/>
                            <w:w w:val="110"/>
                            <w:sz w:val="22"/>
                          </w:rPr>
                          <w:t> </w:t>
                        </w:r>
                        <w:r>
                          <w:rPr>
                            <w:b/>
                            <w:w w:val="110"/>
                            <w:sz w:val="22"/>
                          </w:rPr>
                          <w:t>important</w:t>
                        </w:r>
                        <w:r>
                          <w:rPr>
                            <w:b/>
                            <w:spacing w:val="-10"/>
                            <w:w w:val="110"/>
                            <w:sz w:val="22"/>
                          </w:rPr>
                          <w:t> </w:t>
                        </w:r>
                        <w:r>
                          <w:rPr>
                            <w:b/>
                            <w:w w:val="110"/>
                            <w:sz w:val="22"/>
                          </w:rPr>
                          <w:t>Canadian systems from foreign AI-enabled cybercrime actions.</w:t>
                        </w:r>
                      </w:p>
                      <w:p>
                        <w:pPr>
                          <w:numPr>
                            <w:ilvl w:val="0"/>
                            <w:numId w:val="9"/>
                          </w:numPr>
                          <w:tabs>
                            <w:tab w:pos="720" w:val="left" w:leader="none"/>
                          </w:tabs>
                          <w:spacing w:line="237" w:lineRule="auto" w:before="0"/>
                          <w:ind w:left="720" w:right="331" w:hanging="360"/>
                          <w:jc w:val="left"/>
                          <w:rPr>
                            <w:sz w:val="22"/>
                          </w:rPr>
                        </w:pPr>
                        <w:r>
                          <w:rPr>
                            <w:w w:val="105"/>
                            <w:sz w:val="22"/>
                          </w:rPr>
                          <w:t>Respecting legal guardrails</w:t>
                        </w:r>
                        <w:r>
                          <w:rPr>
                            <w:spacing w:val="-2"/>
                            <w:w w:val="105"/>
                            <w:sz w:val="22"/>
                          </w:rPr>
                          <w:t> </w:t>
                        </w:r>
                        <w:r>
                          <w:rPr>
                            <w:w w:val="105"/>
                            <w:sz w:val="22"/>
                          </w:rPr>
                          <w:t>and privacy protections, investigate options</w:t>
                        </w:r>
                        <w:r>
                          <w:rPr>
                            <w:spacing w:val="-2"/>
                            <w:w w:val="105"/>
                            <w:sz w:val="22"/>
                          </w:rPr>
                          <w:t> </w:t>
                        </w:r>
                        <w:r>
                          <w:rPr>
                            <w:w w:val="105"/>
                            <w:sz w:val="22"/>
                          </w:rPr>
                          <w:t>to</w:t>
                        </w:r>
                        <w:r>
                          <w:rPr>
                            <w:spacing w:val="-2"/>
                            <w:w w:val="105"/>
                            <w:sz w:val="22"/>
                          </w:rPr>
                          <w:t> </w:t>
                        </w:r>
                        <w:r>
                          <w:rPr>
                            <w:w w:val="105"/>
                            <w:sz w:val="22"/>
                          </w:rPr>
                          <w:t>scale and automate defensive cyber operations that block or thwart foreign cybercriminal AI- enabled campaigns against Canadian networks (e.g., CSE Act, s.18).</w:t>
                        </w:r>
                      </w:p>
                      <w:p>
                        <w:pPr>
                          <w:spacing w:line="240" w:lineRule="auto" w:before="0"/>
                          <w:rPr>
                            <w:sz w:val="22"/>
                          </w:rPr>
                        </w:pPr>
                      </w:p>
                      <w:p>
                        <w:pPr>
                          <w:spacing w:before="0"/>
                          <w:ind w:left="0" w:right="612" w:firstLine="0"/>
                          <w:jc w:val="left"/>
                          <w:rPr>
                            <w:b/>
                            <w:sz w:val="22"/>
                          </w:rPr>
                        </w:pPr>
                        <w:r>
                          <w:rPr>
                            <w:b/>
                            <w:w w:val="110"/>
                            <w:sz w:val="22"/>
                          </w:rPr>
                          <w:t>Build</w:t>
                        </w:r>
                        <w:r>
                          <w:rPr>
                            <w:b/>
                            <w:spacing w:val="-14"/>
                            <w:w w:val="110"/>
                            <w:sz w:val="22"/>
                          </w:rPr>
                          <w:t> </w:t>
                        </w:r>
                        <w:r>
                          <w:rPr>
                            <w:b/>
                            <w:w w:val="110"/>
                            <w:sz w:val="22"/>
                          </w:rPr>
                          <w:t>an</w:t>
                        </w:r>
                        <w:r>
                          <w:rPr>
                            <w:b/>
                            <w:spacing w:val="-14"/>
                            <w:w w:val="110"/>
                            <w:sz w:val="22"/>
                          </w:rPr>
                          <w:t> </w:t>
                        </w:r>
                        <w:r>
                          <w:rPr>
                            <w:b/>
                            <w:w w:val="110"/>
                            <w:sz w:val="22"/>
                          </w:rPr>
                          <w:t>enduring</w:t>
                        </w:r>
                        <w:r>
                          <w:rPr>
                            <w:b/>
                            <w:spacing w:val="-14"/>
                            <w:w w:val="110"/>
                            <w:sz w:val="22"/>
                          </w:rPr>
                          <w:t> </w:t>
                        </w:r>
                        <w:r>
                          <w:rPr>
                            <w:b/>
                            <w:w w:val="110"/>
                            <w:sz w:val="22"/>
                          </w:rPr>
                          <w:t>active</w:t>
                        </w:r>
                        <w:r>
                          <w:rPr>
                            <w:b/>
                            <w:spacing w:val="-13"/>
                            <w:w w:val="110"/>
                            <w:sz w:val="22"/>
                          </w:rPr>
                          <w:t> </w:t>
                        </w:r>
                        <w:r>
                          <w:rPr>
                            <w:b/>
                            <w:w w:val="110"/>
                            <w:sz w:val="22"/>
                          </w:rPr>
                          <w:t>cyber</w:t>
                        </w:r>
                        <w:r>
                          <w:rPr>
                            <w:b/>
                            <w:spacing w:val="-14"/>
                            <w:w w:val="110"/>
                            <w:sz w:val="22"/>
                          </w:rPr>
                          <w:t> </w:t>
                        </w:r>
                        <w:r>
                          <w:rPr>
                            <w:b/>
                            <w:w w:val="110"/>
                            <w:sz w:val="22"/>
                          </w:rPr>
                          <w:t>campaign</w:t>
                        </w:r>
                        <w:r>
                          <w:rPr>
                            <w:b/>
                            <w:spacing w:val="-14"/>
                            <w:w w:val="110"/>
                            <w:sz w:val="22"/>
                          </w:rPr>
                          <w:t> </w:t>
                        </w:r>
                        <w:r>
                          <w:rPr>
                            <w:b/>
                            <w:w w:val="110"/>
                            <w:sz w:val="22"/>
                          </w:rPr>
                          <w:t>to</w:t>
                        </w:r>
                        <w:r>
                          <w:rPr>
                            <w:b/>
                            <w:spacing w:val="-14"/>
                            <w:w w:val="110"/>
                            <w:sz w:val="22"/>
                          </w:rPr>
                          <w:t> </w:t>
                        </w:r>
                        <w:r>
                          <w:rPr>
                            <w:b/>
                            <w:w w:val="110"/>
                            <w:sz w:val="22"/>
                          </w:rPr>
                          <w:t>disrupt</w:t>
                        </w:r>
                        <w:r>
                          <w:rPr>
                            <w:b/>
                            <w:spacing w:val="-14"/>
                            <w:w w:val="110"/>
                            <w:sz w:val="22"/>
                          </w:rPr>
                          <w:t> </w:t>
                        </w:r>
                        <w:r>
                          <w:rPr>
                            <w:b/>
                            <w:w w:val="110"/>
                            <w:sz w:val="22"/>
                          </w:rPr>
                          <w:t>or</w:t>
                        </w:r>
                        <w:r>
                          <w:rPr>
                            <w:b/>
                            <w:spacing w:val="-13"/>
                            <w:w w:val="110"/>
                            <w:sz w:val="22"/>
                          </w:rPr>
                          <w:t> </w:t>
                        </w:r>
                        <w:r>
                          <w:rPr>
                            <w:b/>
                            <w:w w:val="110"/>
                            <w:sz w:val="22"/>
                          </w:rPr>
                          <w:t>undermine</w:t>
                        </w:r>
                        <w:r>
                          <w:rPr>
                            <w:b/>
                            <w:spacing w:val="-14"/>
                            <w:w w:val="110"/>
                            <w:sz w:val="22"/>
                          </w:rPr>
                          <w:t> </w:t>
                        </w:r>
                        <w:r>
                          <w:rPr>
                            <w:b/>
                            <w:w w:val="110"/>
                            <w:sz w:val="22"/>
                          </w:rPr>
                          <w:t>foreign</w:t>
                        </w:r>
                        <w:r>
                          <w:rPr>
                            <w:b/>
                            <w:spacing w:val="-14"/>
                            <w:w w:val="110"/>
                            <w:sz w:val="22"/>
                          </w:rPr>
                          <w:t> </w:t>
                        </w:r>
                        <w:r>
                          <w:rPr>
                            <w:b/>
                            <w:w w:val="110"/>
                            <w:sz w:val="22"/>
                          </w:rPr>
                          <w:t>AI-enabled cybercrime</w:t>
                        </w:r>
                        <w:r>
                          <w:rPr>
                            <w:b/>
                            <w:spacing w:val="-6"/>
                            <w:w w:val="110"/>
                            <w:sz w:val="22"/>
                          </w:rPr>
                          <w:t> </w:t>
                        </w:r>
                        <w:r>
                          <w:rPr>
                            <w:b/>
                            <w:w w:val="110"/>
                            <w:sz w:val="22"/>
                          </w:rPr>
                          <w:t>enterprise.</w:t>
                        </w:r>
                      </w:p>
                      <w:p>
                        <w:pPr>
                          <w:numPr>
                            <w:ilvl w:val="0"/>
                            <w:numId w:val="9"/>
                          </w:numPr>
                          <w:tabs>
                            <w:tab w:pos="719" w:val="left" w:leader="none"/>
                          </w:tabs>
                          <w:spacing w:before="1"/>
                          <w:ind w:left="719" w:right="0" w:hanging="359"/>
                          <w:jc w:val="left"/>
                          <w:rPr>
                            <w:sz w:val="22"/>
                          </w:rPr>
                        </w:pPr>
                        <w:r>
                          <w:rPr>
                            <w:spacing w:val="-2"/>
                            <w:w w:val="105"/>
                            <w:sz w:val="22"/>
                          </w:rPr>
                          <w:t>Update</w:t>
                        </w:r>
                        <w:r>
                          <w:rPr>
                            <w:spacing w:val="-5"/>
                            <w:w w:val="105"/>
                            <w:sz w:val="22"/>
                          </w:rPr>
                          <w:t> </w:t>
                        </w:r>
                        <w:r>
                          <w:rPr>
                            <w:spacing w:val="-2"/>
                            <w:w w:val="105"/>
                            <w:sz w:val="22"/>
                          </w:rPr>
                          <w:t>foreign</w:t>
                        </w:r>
                        <w:r>
                          <w:rPr>
                            <w:spacing w:val="-5"/>
                            <w:w w:val="105"/>
                            <w:sz w:val="22"/>
                          </w:rPr>
                          <w:t> </w:t>
                        </w:r>
                        <w:r>
                          <w:rPr>
                            <w:spacing w:val="-2"/>
                            <w:w w:val="105"/>
                            <w:sz w:val="22"/>
                          </w:rPr>
                          <w:t>intelligence</w:t>
                        </w:r>
                        <w:r>
                          <w:rPr>
                            <w:spacing w:val="-4"/>
                            <w:w w:val="105"/>
                            <w:sz w:val="22"/>
                          </w:rPr>
                          <w:t> </w:t>
                        </w:r>
                        <w:r>
                          <w:rPr>
                            <w:spacing w:val="-2"/>
                            <w:w w:val="105"/>
                            <w:sz w:val="22"/>
                          </w:rPr>
                          <w:t>priorities</w:t>
                        </w:r>
                        <w:r>
                          <w:rPr>
                            <w:spacing w:val="-6"/>
                            <w:w w:val="105"/>
                            <w:sz w:val="22"/>
                          </w:rPr>
                          <w:t> </w:t>
                        </w:r>
                        <w:r>
                          <w:rPr>
                            <w:spacing w:val="-2"/>
                            <w:w w:val="105"/>
                            <w:sz w:val="22"/>
                          </w:rPr>
                          <w:t>to</w:t>
                        </w:r>
                        <w:r>
                          <w:rPr>
                            <w:spacing w:val="1"/>
                            <w:w w:val="105"/>
                            <w:sz w:val="22"/>
                          </w:rPr>
                          <w:t> </w:t>
                        </w:r>
                        <w:r>
                          <w:rPr>
                            <w:spacing w:val="-2"/>
                            <w:w w:val="105"/>
                            <w:sz w:val="22"/>
                          </w:rPr>
                          <w:t>reflect growing</w:t>
                        </w:r>
                        <w:r>
                          <w:rPr>
                            <w:spacing w:val="-4"/>
                            <w:w w:val="105"/>
                            <w:sz w:val="22"/>
                          </w:rPr>
                          <w:t> </w:t>
                        </w:r>
                        <w:r>
                          <w:rPr>
                            <w:spacing w:val="-2"/>
                            <w:w w:val="105"/>
                            <w:sz w:val="22"/>
                          </w:rPr>
                          <w:t>need</w:t>
                        </w:r>
                        <w:r>
                          <w:rPr>
                            <w:spacing w:val="3"/>
                            <w:w w:val="105"/>
                            <w:sz w:val="22"/>
                          </w:rPr>
                          <w:t> </w:t>
                        </w:r>
                        <w:r>
                          <w:rPr>
                            <w:spacing w:val="-2"/>
                            <w:w w:val="105"/>
                            <w:sz w:val="22"/>
                          </w:rPr>
                          <w:t>for</w:t>
                        </w:r>
                        <w:r>
                          <w:rPr>
                            <w:spacing w:val="-5"/>
                            <w:w w:val="105"/>
                            <w:sz w:val="22"/>
                          </w:rPr>
                          <w:t> </w:t>
                        </w:r>
                        <w:r>
                          <w:rPr>
                            <w:spacing w:val="-2"/>
                            <w:w w:val="105"/>
                            <w:sz w:val="22"/>
                          </w:rPr>
                          <w:t>insights</w:t>
                        </w:r>
                        <w:r>
                          <w:rPr>
                            <w:w w:val="105"/>
                            <w:sz w:val="22"/>
                          </w:rPr>
                          <w:t> </w:t>
                        </w:r>
                        <w:r>
                          <w:rPr>
                            <w:spacing w:val="-2"/>
                            <w:w w:val="105"/>
                            <w:sz w:val="22"/>
                          </w:rPr>
                          <w:t>into</w:t>
                        </w:r>
                        <w:r>
                          <w:rPr>
                            <w:spacing w:val="-5"/>
                            <w:w w:val="105"/>
                            <w:sz w:val="22"/>
                          </w:rPr>
                          <w:t> </w:t>
                        </w:r>
                        <w:r>
                          <w:rPr>
                            <w:spacing w:val="-2"/>
                            <w:w w:val="105"/>
                            <w:sz w:val="22"/>
                          </w:rPr>
                          <w:t>adversarial</w:t>
                        </w:r>
                      </w:p>
                      <w:p>
                        <w:pPr>
                          <w:spacing w:line="240" w:lineRule="auto" w:before="19"/>
                          <w:rPr>
                            <w:sz w:val="22"/>
                          </w:rPr>
                        </w:pPr>
                      </w:p>
                      <w:p>
                        <w:pPr>
                          <w:numPr>
                            <w:ilvl w:val="0"/>
                            <w:numId w:val="9"/>
                          </w:numPr>
                          <w:tabs>
                            <w:tab w:pos="492" w:val="left" w:leader="none"/>
                          </w:tabs>
                          <w:spacing w:before="0"/>
                          <w:ind w:left="492" w:right="0" w:hanging="132"/>
                          <w:jc w:val="left"/>
                          <w:rPr>
                            <w:rFonts w:ascii="Courier New" w:hAnsi="Courier New"/>
                            <w:sz w:val="22"/>
                          </w:rPr>
                        </w:pPr>
                        <w:r>
                          <w:rPr>
                            <w:rFonts w:ascii="Courier New" w:hAnsi="Courier New"/>
                            <w:w w:val="100"/>
                            <w:sz w:val="22"/>
                          </w:rPr>
                          <w:t>​</w:t>
                        </w:r>
                      </w:p>
                    </w:txbxContent>
                  </v:textbox>
                  <w10:wrap type="none"/>
                </v:shape>
                <v:shape style="position:absolute;left:1905;top:3677;width:153;height:788" type="#_x0000_t202" id="docshape17" filled="false" stroked="false">
                  <v:textbox inset="0,0,0,0">
                    <w:txbxContent>
                      <w:p>
                        <w:pPr>
                          <w:spacing w:before="0"/>
                          <w:ind w:left="0" w:right="0" w:firstLine="0"/>
                          <w:jc w:val="left"/>
                          <w:rPr>
                            <w:rFonts w:ascii="Courier New"/>
                            <w:sz w:val="22"/>
                          </w:rPr>
                        </w:pPr>
                        <w:r>
                          <w:rPr>
                            <w:rFonts w:ascii="Courier New"/>
                            <w:spacing w:val="-10"/>
                            <w:sz w:val="22"/>
                          </w:rPr>
                          <w:t>o</w:t>
                        </w:r>
                      </w:p>
                      <w:p>
                        <w:pPr>
                          <w:spacing w:line="240" w:lineRule="auto" w:before="39"/>
                          <w:rPr>
                            <w:rFonts w:ascii="Courier New"/>
                            <w:sz w:val="22"/>
                          </w:rPr>
                        </w:pPr>
                      </w:p>
                      <w:p>
                        <w:pPr>
                          <w:spacing w:before="1"/>
                          <w:ind w:left="0" w:right="0" w:firstLine="0"/>
                          <w:jc w:val="left"/>
                          <w:rPr>
                            <w:rFonts w:ascii="Courier New"/>
                            <w:sz w:val="22"/>
                          </w:rPr>
                        </w:pPr>
                        <w:r>
                          <w:rPr>
                            <w:rFonts w:ascii="Courier New"/>
                            <w:spacing w:val="-10"/>
                            <w:sz w:val="22"/>
                          </w:rPr>
                          <w:t>o</w:t>
                        </w:r>
                      </w:p>
                    </w:txbxContent>
                  </v:textbox>
                  <w10:wrap type="none"/>
                </v:shape>
                <v:shape style="position:absolute;left:2265;top:2578;width:8220;height:2152" type="#_x0000_t202" id="docshape18" filled="false" stroked="false">
                  <v:textbox inset="0,0,0,0">
                    <w:txbxContent>
                      <w:p>
                        <w:pPr>
                          <w:spacing w:line="266" w:lineRule="exact" w:before="0"/>
                          <w:ind w:left="0" w:right="0" w:firstLine="0"/>
                          <w:jc w:val="left"/>
                          <w:rPr>
                            <w:sz w:val="22"/>
                          </w:rPr>
                        </w:pPr>
                        <w:r>
                          <w:rPr>
                            <w:w w:val="105"/>
                            <w:sz w:val="22"/>
                          </w:rPr>
                          <w:t>AI</w:t>
                        </w:r>
                        <w:r>
                          <w:rPr>
                            <w:spacing w:val="-8"/>
                            <w:w w:val="105"/>
                            <w:sz w:val="22"/>
                          </w:rPr>
                          <w:t> </w:t>
                        </w:r>
                        <w:r>
                          <w:rPr>
                            <w:w w:val="105"/>
                            <w:sz w:val="22"/>
                          </w:rPr>
                          <w:t>groups,</w:t>
                        </w:r>
                        <w:r>
                          <w:rPr>
                            <w:spacing w:val="-9"/>
                            <w:w w:val="105"/>
                            <w:sz w:val="22"/>
                          </w:rPr>
                          <w:t> </w:t>
                        </w:r>
                        <w:r>
                          <w:rPr>
                            <w:w w:val="105"/>
                            <w:sz w:val="22"/>
                          </w:rPr>
                          <w:t>their</w:t>
                        </w:r>
                        <w:r>
                          <w:rPr>
                            <w:spacing w:val="-10"/>
                            <w:w w:val="105"/>
                            <w:sz w:val="22"/>
                          </w:rPr>
                          <w:t> </w:t>
                        </w:r>
                        <w:r>
                          <w:rPr>
                            <w:w w:val="105"/>
                            <w:sz w:val="22"/>
                          </w:rPr>
                          <w:t>targets</w:t>
                        </w:r>
                        <w:r>
                          <w:rPr>
                            <w:spacing w:val="-10"/>
                            <w:w w:val="105"/>
                            <w:sz w:val="22"/>
                          </w:rPr>
                          <w:t> </w:t>
                        </w:r>
                        <w:r>
                          <w:rPr>
                            <w:w w:val="105"/>
                            <w:sz w:val="22"/>
                          </w:rPr>
                          <w:t>and</w:t>
                        </w:r>
                        <w:r>
                          <w:rPr>
                            <w:spacing w:val="-7"/>
                            <w:w w:val="105"/>
                            <w:sz w:val="22"/>
                          </w:rPr>
                          <w:t> </w:t>
                        </w:r>
                        <w:r>
                          <w:rPr>
                            <w:w w:val="105"/>
                            <w:sz w:val="22"/>
                          </w:rPr>
                          <w:t>technical</w:t>
                        </w:r>
                        <w:r>
                          <w:rPr>
                            <w:spacing w:val="-8"/>
                            <w:w w:val="105"/>
                            <w:sz w:val="22"/>
                          </w:rPr>
                          <w:t> </w:t>
                        </w:r>
                        <w:r>
                          <w:rPr>
                            <w:spacing w:val="-2"/>
                            <w:w w:val="105"/>
                            <w:sz w:val="22"/>
                          </w:rPr>
                          <w:t>capabilities.</w:t>
                        </w:r>
                      </w:p>
                      <w:p>
                        <w:pPr>
                          <w:spacing w:before="0"/>
                          <w:ind w:left="0" w:right="0" w:firstLine="0"/>
                          <w:jc w:val="left"/>
                          <w:rPr>
                            <w:sz w:val="22"/>
                          </w:rPr>
                        </w:pPr>
                        <w:r>
                          <w:rPr>
                            <w:w w:val="105"/>
                            <w:sz w:val="22"/>
                          </w:rPr>
                          <w:t>Establish</w:t>
                        </w:r>
                        <w:r>
                          <w:rPr>
                            <w:spacing w:val="-4"/>
                            <w:w w:val="105"/>
                            <w:sz w:val="22"/>
                          </w:rPr>
                          <w:t> </w:t>
                        </w:r>
                        <w:r>
                          <w:rPr>
                            <w:w w:val="105"/>
                            <w:sz w:val="22"/>
                          </w:rPr>
                          <w:t>an</w:t>
                        </w:r>
                        <w:r>
                          <w:rPr>
                            <w:spacing w:val="-4"/>
                            <w:w w:val="105"/>
                            <w:sz w:val="22"/>
                          </w:rPr>
                          <w:t> </w:t>
                        </w:r>
                        <w:r>
                          <w:rPr>
                            <w:w w:val="105"/>
                            <w:sz w:val="22"/>
                          </w:rPr>
                          <w:t>inter-agency team (led by CSE and RCMP)</w:t>
                        </w:r>
                        <w:r>
                          <w:rPr>
                            <w:spacing w:val="-4"/>
                            <w:w w:val="105"/>
                            <w:sz w:val="22"/>
                          </w:rPr>
                          <w:t> </w:t>
                        </w:r>
                        <w:r>
                          <w:rPr>
                            <w:w w:val="105"/>
                            <w:sz w:val="22"/>
                          </w:rPr>
                          <w:t>to</w:t>
                        </w:r>
                        <w:r>
                          <w:rPr>
                            <w:spacing w:val="-4"/>
                            <w:w w:val="105"/>
                            <w:sz w:val="22"/>
                          </w:rPr>
                          <w:t> </w:t>
                        </w:r>
                        <w:r>
                          <w:rPr>
                            <w:w w:val="105"/>
                            <w:sz w:val="22"/>
                          </w:rPr>
                          <w:t>profile</w:t>
                        </w:r>
                        <w:r>
                          <w:rPr>
                            <w:spacing w:val="-2"/>
                            <w:w w:val="105"/>
                            <w:sz w:val="22"/>
                          </w:rPr>
                          <w:t> </w:t>
                        </w:r>
                        <w:r>
                          <w:rPr>
                            <w:w w:val="105"/>
                            <w:sz w:val="22"/>
                          </w:rPr>
                          <w:t>key cybercrime</w:t>
                        </w:r>
                        <w:r>
                          <w:rPr>
                            <w:spacing w:val="-4"/>
                            <w:w w:val="105"/>
                            <w:sz w:val="22"/>
                          </w:rPr>
                          <w:t> </w:t>
                        </w:r>
                        <w:r>
                          <w:rPr>
                            <w:w w:val="105"/>
                            <w:sz w:val="22"/>
                          </w:rPr>
                          <w:t>groups and their tactics (with key partners) to develop an intelligence-informed view of AI- enabled cybercrime enterprise directed at GC and other important Canadian systems. Conduct proportionate and necessary Canadian-led and coalition cyber operations to neutralize malign actor capabilities (e.g., CSE Act, s.19).</w:t>
                        </w:r>
                      </w:p>
                      <w:p>
                        <w:pPr>
                          <w:spacing w:before="1"/>
                          <w:ind w:left="0" w:right="0" w:firstLine="0"/>
                          <w:jc w:val="left"/>
                          <w:rPr>
                            <w:sz w:val="22"/>
                          </w:rPr>
                        </w:pPr>
                        <w:r>
                          <w:rPr>
                            <w:w w:val="105"/>
                            <w:sz w:val="22"/>
                          </w:rPr>
                          <w:t>Benefits</w:t>
                        </w:r>
                        <w:r>
                          <w:rPr>
                            <w:spacing w:val="-1"/>
                            <w:w w:val="105"/>
                            <w:sz w:val="22"/>
                          </w:rPr>
                          <w:t> </w:t>
                        </w:r>
                        <w:r>
                          <w:rPr>
                            <w:w w:val="105"/>
                            <w:sz w:val="22"/>
                          </w:rPr>
                          <w:t>in</w:t>
                        </w:r>
                        <w:r>
                          <w:rPr>
                            <w:spacing w:val="-1"/>
                            <w:w w:val="105"/>
                            <w:sz w:val="22"/>
                          </w:rPr>
                          <w:t> </w:t>
                        </w:r>
                        <w:r>
                          <w:rPr>
                            <w:w w:val="105"/>
                            <w:sz w:val="22"/>
                          </w:rPr>
                          <w:t>both</w:t>
                        </w:r>
                        <w:r>
                          <w:rPr>
                            <w:spacing w:val="-1"/>
                            <w:w w:val="105"/>
                            <w:sz w:val="22"/>
                          </w:rPr>
                          <w:t> </w:t>
                        </w:r>
                        <w:r>
                          <w:rPr>
                            <w:w w:val="105"/>
                            <w:sz w:val="22"/>
                          </w:rPr>
                          <w:t>cases</w:t>
                        </w:r>
                        <w:r>
                          <w:rPr>
                            <w:spacing w:val="-1"/>
                            <w:w w:val="105"/>
                            <w:sz w:val="22"/>
                          </w:rPr>
                          <w:t> </w:t>
                        </w:r>
                        <w:r>
                          <w:rPr>
                            <w:w w:val="105"/>
                            <w:sz w:val="22"/>
                          </w:rPr>
                          <w:t>include fewer</w:t>
                        </w:r>
                        <w:r>
                          <w:rPr>
                            <w:spacing w:val="-1"/>
                            <w:w w:val="105"/>
                            <w:sz w:val="22"/>
                          </w:rPr>
                          <w:t> </w:t>
                        </w:r>
                        <w:r>
                          <w:rPr>
                            <w:w w:val="105"/>
                            <w:sz w:val="22"/>
                          </w:rPr>
                          <w:t>incidents</w:t>
                        </w:r>
                        <w:r>
                          <w:rPr>
                            <w:spacing w:val="-1"/>
                            <w:w w:val="105"/>
                            <w:sz w:val="22"/>
                          </w:rPr>
                          <w:t> </w:t>
                        </w:r>
                        <w:r>
                          <w:rPr>
                            <w:w w:val="105"/>
                            <w:sz w:val="22"/>
                          </w:rPr>
                          <w:t>to</w:t>
                        </w:r>
                        <w:r>
                          <w:rPr>
                            <w:spacing w:val="-1"/>
                            <w:w w:val="105"/>
                            <w:sz w:val="22"/>
                          </w:rPr>
                          <w:t> </w:t>
                        </w:r>
                        <w:r>
                          <w:rPr>
                            <w:w w:val="105"/>
                            <w:sz w:val="22"/>
                          </w:rPr>
                          <w:t>manage, raised cost of entry for</w:t>
                        </w:r>
                        <w:r>
                          <w:rPr>
                            <w:spacing w:val="-1"/>
                            <w:w w:val="105"/>
                            <w:sz w:val="22"/>
                          </w:rPr>
                          <w:t> </w:t>
                        </w:r>
                        <w:r>
                          <w:rPr>
                            <w:w w:val="105"/>
                            <w:sz w:val="22"/>
                          </w:rPr>
                          <w:t>cyber threat actors</w:t>
                        </w:r>
                        <w:r>
                          <w:rPr>
                            <w:spacing w:val="-3"/>
                            <w:w w:val="105"/>
                            <w:sz w:val="22"/>
                          </w:rPr>
                          <w:t> </w:t>
                        </w:r>
                        <w:r>
                          <w:rPr>
                            <w:w w:val="105"/>
                            <w:sz w:val="22"/>
                          </w:rPr>
                          <w:t>that affects</w:t>
                        </w:r>
                        <w:r>
                          <w:rPr>
                            <w:spacing w:val="-3"/>
                            <w:w w:val="105"/>
                            <w:sz w:val="22"/>
                          </w:rPr>
                          <w:t> </w:t>
                        </w:r>
                        <w:r>
                          <w:rPr>
                            <w:w w:val="105"/>
                            <w:sz w:val="22"/>
                          </w:rPr>
                          <w:t>their</w:t>
                        </w:r>
                        <w:r>
                          <w:rPr>
                            <w:spacing w:val="-3"/>
                            <w:w w:val="105"/>
                            <w:sz w:val="22"/>
                          </w:rPr>
                          <w:t> </w:t>
                        </w:r>
                        <w:r>
                          <w:rPr>
                            <w:w w:val="105"/>
                            <w:sz w:val="22"/>
                          </w:rPr>
                          <w:t>resolve to</w:t>
                        </w:r>
                        <w:r>
                          <w:rPr>
                            <w:spacing w:val="-3"/>
                            <w:w w:val="105"/>
                            <w:sz w:val="22"/>
                          </w:rPr>
                          <w:t> </w:t>
                        </w:r>
                        <w:r>
                          <w:rPr>
                            <w:w w:val="105"/>
                            <w:sz w:val="22"/>
                          </w:rPr>
                          <w:t>target Canadians</w:t>
                        </w:r>
                        <w:r>
                          <w:rPr>
                            <w:spacing w:val="-3"/>
                            <w:w w:val="105"/>
                            <w:sz w:val="22"/>
                          </w:rPr>
                          <w:t> </w:t>
                        </w:r>
                        <w:r>
                          <w:rPr>
                            <w:w w:val="105"/>
                            <w:sz w:val="22"/>
                          </w:rPr>
                          <w:t>and Canadian organisations.</w:t>
                        </w:r>
                      </w:p>
                    </w:txbxContent>
                  </v:textbox>
                  <w10:wrap type="none"/>
                </v:shape>
                <w10:wrap type="topAndBottom"/>
              </v:group>
            </w:pict>
          </mc:Fallback>
        </mc:AlternateContent>
      </w:r>
    </w:p>
    <w:p w14:paraId="4D00F43A" w14:textId="77777777" w:rsidR="007D7B01" w:rsidRPr="0039179B" w:rsidRDefault="000612CF">
      <w:pPr>
        <w:pStyle w:val="ListParagraph"/>
        <w:numPr>
          <w:ilvl w:val="0"/>
          <w:numId w:val="10"/>
        </w:numPr>
        <w:tabs>
          <w:tab w:val="left" w:pos="691"/>
        </w:tabs>
        <w:spacing w:before="156"/>
        <w:ind w:left="691" w:hanging="331"/>
        <w:rPr>
          <w:rFonts w:ascii="Arial" w:hAnsi="Arial" w:cs="Arial"/>
          <w:color w:val="0F4660"/>
          <w:sz w:val="24"/>
          <w:szCs w:val="24"/>
        </w:rPr>
      </w:pPr>
      <w:bookmarkStart w:id="8" w:name="5._Global_AI_security_leadership"/>
      <w:bookmarkEnd w:id="8"/>
      <w:r w:rsidRPr="0039179B">
        <w:rPr>
          <w:rFonts w:ascii="Arial" w:hAnsi="Arial" w:cs="Arial"/>
          <w:color w:val="0F4660"/>
          <w:w w:val="105"/>
          <w:sz w:val="24"/>
          <w:szCs w:val="24"/>
        </w:rPr>
        <w:t>Global AI security</w:t>
      </w:r>
      <w:r w:rsidRPr="0039179B">
        <w:rPr>
          <w:rFonts w:ascii="Arial" w:hAnsi="Arial" w:cs="Arial"/>
          <w:color w:val="0F4660"/>
          <w:spacing w:val="-4"/>
          <w:w w:val="105"/>
          <w:sz w:val="24"/>
          <w:szCs w:val="24"/>
        </w:rPr>
        <w:t xml:space="preserve"> </w:t>
      </w:r>
      <w:r w:rsidRPr="0039179B">
        <w:rPr>
          <w:rFonts w:ascii="Arial" w:hAnsi="Arial" w:cs="Arial"/>
          <w:color w:val="0F4660"/>
          <w:spacing w:val="-2"/>
          <w:w w:val="105"/>
          <w:sz w:val="24"/>
          <w:szCs w:val="24"/>
        </w:rPr>
        <w:t>leadership</w:t>
      </w:r>
    </w:p>
    <w:p w14:paraId="4D00F43B" w14:textId="77777777" w:rsidR="007D7B01" w:rsidRPr="0039179B" w:rsidRDefault="000612CF">
      <w:pPr>
        <w:pStyle w:val="BodyText"/>
        <w:spacing w:before="108" w:line="259" w:lineRule="auto"/>
        <w:ind w:right="493" w:hanging="1"/>
        <w:rPr>
          <w:rFonts w:ascii="Arial" w:hAnsi="Arial" w:cs="Arial"/>
          <w:sz w:val="24"/>
          <w:szCs w:val="24"/>
        </w:rPr>
      </w:pPr>
      <w:r w:rsidRPr="0039179B">
        <w:rPr>
          <w:rFonts w:ascii="Arial" w:hAnsi="Arial" w:cs="Arial"/>
          <w:w w:val="105"/>
          <w:sz w:val="24"/>
          <w:szCs w:val="24"/>
        </w:rPr>
        <w:t>Canada’s</w:t>
      </w:r>
      <w:r w:rsidRPr="0039179B">
        <w:rPr>
          <w:rFonts w:ascii="Arial" w:hAnsi="Arial" w:cs="Arial"/>
          <w:spacing w:val="-1"/>
          <w:w w:val="105"/>
          <w:sz w:val="24"/>
          <w:szCs w:val="24"/>
        </w:rPr>
        <w:t xml:space="preserve"> </w:t>
      </w:r>
      <w:r w:rsidRPr="0039179B">
        <w:rPr>
          <w:rFonts w:ascii="Arial" w:hAnsi="Arial" w:cs="Arial"/>
          <w:w w:val="105"/>
          <w:sz w:val="24"/>
          <w:szCs w:val="24"/>
        </w:rPr>
        <w:t>reputation</w:t>
      </w:r>
      <w:r w:rsidRPr="0039179B">
        <w:rPr>
          <w:rFonts w:ascii="Arial" w:hAnsi="Arial" w:cs="Arial"/>
          <w:spacing w:val="-1"/>
          <w:w w:val="105"/>
          <w:sz w:val="24"/>
          <w:szCs w:val="24"/>
        </w:rPr>
        <w:t xml:space="preserve"> </w:t>
      </w:r>
      <w:r w:rsidRPr="0039179B">
        <w:rPr>
          <w:rFonts w:ascii="Arial" w:hAnsi="Arial" w:cs="Arial"/>
          <w:w w:val="105"/>
          <w:sz w:val="24"/>
          <w:szCs w:val="24"/>
        </w:rPr>
        <w:t>for</w:t>
      </w:r>
      <w:r w:rsidRPr="0039179B">
        <w:rPr>
          <w:rFonts w:ascii="Arial" w:hAnsi="Arial" w:cs="Arial"/>
          <w:spacing w:val="-1"/>
          <w:w w:val="105"/>
          <w:sz w:val="24"/>
          <w:szCs w:val="24"/>
        </w:rPr>
        <w:t xml:space="preserve"> </w:t>
      </w:r>
      <w:r w:rsidRPr="0039179B">
        <w:rPr>
          <w:rFonts w:ascii="Arial" w:hAnsi="Arial" w:cs="Arial"/>
          <w:w w:val="105"/>
          <w:sz w:val="24"/>
          <w:szCs w:val="24"/>
        </w:rPr>
        <w:t xml:space="preserve">advanced research, cybersecurity capability and other unique AI-nexus selling points (e.g., values and ethics), should be used to </w:t>
      </w:r>
      <w:r w:rsidRPr="0039179B">
        <w:rPr>
          <w:rFonts w:ascii="Arial" w:hAnsi="Arial" w:cs="Arial"/>
          <w:w w:val="105"/>
          <w:sz w:val="24"/>
          <w:szCs w:val="24"/>
        </w:rPr>
        <w:lastRenderedPageBreak/>
        <w:t>differentiate Canadian leadership in global AI security governance.</w:t>
      </w:r>
    </w:p>
    <w:p w14:paraId="4D00F43C" w14:textId="77777777" w:rsidR="007D7B01" w:rsidRPr="0039179B" w:rsidRDefault="000612CF">
      <w:pPr>
        <w:pStyle w:val="BodyText"/>
        <w:spacing w:before="6"/>
        <w:ind w:left="0"/>
        <w:rPr>
          <w:rFonts w:ascii="Arial" w:hAnsi="Arial" w:cs="Arial"/>
          <w:sz w:val="24"/>
          <w:szCs w:val="24"/>
        </w:rPr>
      </w:pPr>
      <w:r w:rsidRPr="0039179B">
        <w:rPr>
          <w:rFonts w:ascii="Arial" w:hAnsi="Arial" w:cs="Arial"/>
          <w:noProof/>
          <w:sz w:val="24"/>
          <w:szCs w:val="24"/>
        </w:rPr>
        <mc:AlternateContent>
          <mc:Choice Requires="wps">
            <w:drawing>
              <wp:anchor distT="0" distB="0" distL="0" distR="0" simplePos="0" relativeHeight="487592448" behindDoc="1" locked="0" layoutInCell="1" allowOverlap="1" wp14:anchorId="4D00F465" wp14:editId="4D00F466">
                <wp:simplePos x="0" y="0"/>
                <wp:positionH relativeFrom="page">
                  <wp:posOffset>914400</wp:posOffset>
                </wp:positionH>
                <wp:positionV relativeFrom="paragraph">
                  <wp:posOffset>104316</wp:posOffset>
                </wp:positionV>
                <wp:extent cx="5943600" cy="68326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83260"/>
                        </a:xfrm>
                        <a:prstGeom prst="rect">
                          <a:avLst/>
                        </a:prstGeom>
                        <a:solidFill>
                          <a:srgbClr val="DAE8F8"/>
                        </a:solidFill>
                      </wps:spPr>
                      <wps:txbx>
                        <w:txbxContent>
                          <w:p w14:paraId="4D00F4AC" w14:textId="77777777" w:rsidR="007D7B01" w:rsidRDefault="000612CF">
                            <w:pPr>
                              <w:spacing w:line="265" w:lineRule="exact"/>
                              <w:ind w:left="105"/>
                              <w:rPr>
                                <w:b/>
                                <w:color w:val="000000"/>
                              </w:rPr>
                            </w:pPr>
                            <w:r>
                              <w:rPr>
                                <w:b/>
                                <w:color w:val="000000"/>
                                <w:spacing w:val="2"/>
                              </w:rPr>
                              <w:t>Host</w:t>
                            </w:r>
                            <w:r>
                              <w:rPr>
                                <w:b/>
                                <w:color w:val="000000"/>
                                <w:spacing w:val="26"/>
                              </w:rPr>
                              <w:t xml:space="preserve"> </w:t>
                            </w:r>
                            <w:r>
                              <w:rPr>
                                <w:b/>
                                <w:color w:val="000000"/>
                                <w:spacing w:val="2"/>
                              </w:rPr>
                              <w:t>next</w:t>
                            </w:r>
                            <w:r>
                              <w:rPr>
                                <w:b/>
                                <w:color w:val="000000"/>
                                <w:spacing w:val="27"/>
                              </w:rPr>
                              <w:t xml:space="preserve"> </w:t>
                            </w:r>
                            <w:r>
                              <w:rPr>
                                <w:b/>
                                <w:color w:val="000000"/>
                                <w:spacing w:val="2"/>
                              </w:rPr>
                              <w:t>international</w:t>
                            </w:r>
                            <w:r>
                              <w:rPr>
                                <w:b/>
                                <w:color w:val="000000"/>
                                <w:spacing w:val="34"/>
                              </w:rPr>
                              <w:t xml:space="preserve"> </w:t>
                            </w:r>
                            <w:r>
                              <w:rPr>
                                <w:b/>
                                <w:color w:val="000000"/>
                                <w:spacing w:val="2"/>
                              </w:rPr>
                              <w:t>AI</w:t>
                            </w:r>
                            <w:r>
                              <w:rPr>
                                <w:b/>
                                <w:color w:val="000000"/>
                                <w:spacing w:val="34"/>
                              </w:rPr>
                              <w:t xml:space="preserve"> </w:t>
                            </w:r>
                            <w:r>
                              <w:rPr>
                                <w:b/>
                                <w:color w:val="000000"/>
                                <w:spacing w:val="2"/>
                              </w:rPr>
                              <w:t>Safety</w:t>
                            </w:r>
                            <w:r>
                              <w:rPr>
                                <w:b/>
                                <w:color w:val="000000"/>
                                <w:spacing w:val="32"/>
                              </w:rPr>
                              <w:t xml:space="preserve"> </w:t>
                            </w:r>
                            <w:r>
                              <w:rPr>
                                <w:b/>
                                <w:color w:val="000000"/>
                                <w:spacing w:val="2"/>
                              </w:rPr>
                              <w:t>(and</w:t>
                            </w:r>
                            <w:r>
                              <w:rPr>
                                <w:b/>
                                <w:color w:val="000000"/>
                                <w:spacing w:val="30"/>
                              </w:rPr>
                              <w:t xml:space="preserve"> </w:t>
                            </w:r>
                            <w:r>
                              <w:rPr>
                                <w:b/>
                                <w:color w:val="000000"/>
                                <w:spacing w:val="2"/>
                              </w:rPr>
                              <w:t>Security)</w:t>
                            </w:r>
                            <w:r>
                              <w:rPr>
                                <w:b/>
                                <w:color w:val="000000"/>
                                <w:spacing w:val="27"/>
                              </w:rPr>
                              <w:t xml:space="preserve"> </w:t>
                            </w:r>
                            <w:r>
                              <w:rPr>
                                <w:b/>
                                <w:color w:val="000000"/>
                                <w:spacing w:val="-2"/>
                              </w:rPr>
                              <w:t>Summit</w:t>
                            </w:r>
                          </w:p>
                          <w:p w14:paraId="4D00F4AD" w14:textId="77777777" w:rsidR="007D7B01" w:rsidRDefault="000612CF">
                            <w:pPr>
                              <w:pStyle w:val="BodyText"/>
                              <w:numPr>
                                <w:ilvl w:val="0"/>
                                <w:numId w:val="2"/>
                              </w:numPr>
                              <w:tabs>
                                <w:tab w:val="left" w:pos="825"/>
                              </w:tabs>
                              <w:spacing w:before="2" w:line="237" w:lineRule="auto"/>
                              <w:ind w:right="389" w:hanging="360"/>
                              <w:rPr>
                                <w:color w:val="000000"/>
                              </w:rPr>
                            </w:pPr>
                            <w:r>
                              <w:rPr>
                                <w:color w:val="000000"/>
                                <w:w w:val="105"/>
                              </w:rPr>
                              <w:t>Offer</w:t>
                            </w:r>
                            <w:r>
                              <w:rPr>
                                <w:color w:val="000000"/>
                                <w:spacing w:val="-14"/>
                                <w:w w:val="105"/>
                              </w:rPr>
                              <w:t xml:space="preserve"> </w:t>
                            </w:r>
                            <w:r>
                              <w:rPr>
                                <w:color w:val="000000"/>
                                <w:w w:val="105"/>
                              </w:rPr>
                              <w:t>to</w:t>
                            </w:r>
                            <w:r>
                              <w:rPr>
                                <w:color w:val="000000"/>
                                <w:spacing w:val="-13"/>
                                <w:w w:val="105"/>
                              </w:rPr>
                              <w:t xml:space="preserve"> </w:t>
                            </w:r>
                            <w:r>
                              <w:rPr>
                                <w:color w:val="000000"/>
                                <w:w w:val="105"/>
                              </w:rPr>
                              <w:t>host</w:t>
                            </w:r>
                            <w:r>
                              <w:rPr>
                                <w:color w:val="000000"/>
                                <w:spacing w:val="-13"/>
                                <w:w w:val="105"/>
                              </w:rPr>
                              <w:t xml:space="preserve"> </w:t>
                            </w:r>
                            <w:r>
                              <w:rPr>
                                <w:color w:val="000000"/>
                                <w:w w:val="105"/>
                              </w:rPr>
                              <w:t>the</w:t>
                            </w:r>
                            <w:r>
                              <w:rPr>
                                <w:color w:val="000000"/>
                                <w:spacing w:val="-13"/>
                                <w:w w:val="105"/>
                              </w:rPr>
                              <w:t xml:space="preserve"> </w:t>
                            </w:r>
                            <w:r>
                              <w:rPr>
                                <w:color w:val="000000"/>
                                <w:w w:val="105"/>
                              </w:rPr>
                              <w:t>next</w:t>
                            </w:r>
                            <w:r>
                              <w:rPr>
                                <w:color w:val="000000"/>
                                <w:spacing w:val="-8"/>
                                <w:w w:val="105"/>
                              </w:rPr>
                              <w:t xml:space="preserve"> </w:t>
                            </w:r>
                            <w:r>
                              <w:rPr>
                                <w:color w:val="000000"/>
                                <w:w w:val="105"/>
                              </w:rPr>
                              <w:t>significant</w:t>
                            </w:r>
                            <w:r>
                              <w:rPr>
                                <w:color w:val="000000"/>
                                <w:spacing w:val="-12"/>
                                <w:w w:val="105"/>
                              </w:rPr>
                              <w:t xml:space="preserve"> </w:t>
                            </w:r>
                            <w:r>
                              <w:rPr>
                                <w:color w:val="000000"/>
                                <w:w w:val="105"/>
                              </w:rPr>
                              <w:t>gathering</w:t>
                            </w:r>
                            <w:r>
                              <w:rPr>
                                <w:color w:val="000000"/>
                                <w:spacing w:val="-14"/>
                                <w:w w:val="105"/>
                              </w:rPr>
                              <w:t xml:space="preserve"> </w:t>
                            </w:r>
                            <w:r>
                              <w:rPr>
                                <w:color w:val="000000"/>
                                <w:w w:val="105"/>
                              </w:rPr>
                              <w:t>of</w:t>
                            </w:r>
                            <w:r>
                              <w:rPr>
                                <w:color w:val="000000"/>
                                <w:spacing w:val="-7"/>
                                <w:w w:val="105"/>
                              </w:rPr>
                              <w:t xml:space="preserve"> </w:t>
                            </w:r>
                            <w:r>
                              <w:rPr>
                                <w:color w:val="000000"/>
                                <w:w w:val="105"/>
                              </w:rPr>
                              <w:t>AI</w:t>
                            </w:r>
                            <w:r>
                              <w:rPr>
                                <w:color w:val="000000"/>
                                <w:spacing w:val="-13"/>
                                <w:w w:val="105"/>
                              </w:rPr>
                              <w:t xml:space="preserve"> </w:t>
                            </w:r>
                            <w:r>
                              <w:rPr>
                                <w:color w:val="000000"/>
                                <w:w w:val="105"/>
                              </w:rPr>
                              <w:t>safety</w:t>
                            </w:r>
                            <w:r>
                              <w:rPr>
                                <w:color w:val="000000"/>
                                <w:spacing w:val="-12"/>
                                <w:w w:val="105"/>
                              </w:rPr>
                              <w:t xml:space="preserve"> </w:t>
                            </w:r>
                            <w:r>
                              <w:rPr>
                                <w:color w:val="000000"/>
                                <w:w w:val="105"/>
                              </w:rPr>
                              <w:t>and</w:t>
                            </w:r>
                            <w:r>
                              <w:rPr>
                                <w:color w:val="000000"/>
                                <w:spacing w:val="-12"/>
                                <w:w w:val="105"/>
                              </w:rPr>
                              <w:t xml:space="preserve"> </w:t>
                            </w:r>
                            <w:r>
                              <w:rPr>
                                <w:color w:val="000000"/>
                                <w:w w:val="105"/>
                              </w:rPr>
                              <w:t>security</w:t>
                            </w:r>
                            <w:r>
                              <w:rPr>
                                <w:color w:val="000000"/>
                                <w:spacing w:val="-12"/>
                                <w:w w:val="105"/>
                              </w:rPr>
                              <w:t xml:space="preserve"> </w:t>
                            </w:r>
                            <w:r>
                              <w:rPr>
                                <w:color w:val="000000"/>
                                <w:w w:val="105"/>
                              </w:rPr>
                              <w:t>experts</w:t>
                            </w:r>
                            <w:r>
                              <w:rPr>
                                <w:color w:val="000000"/>
                                <w:spacing w:val="-14"/>
                                <w:w w:val="105"/>
                              </w:rPr>
                              <w:t xml:space="preserve"> </w:t>
                            </w:r>
                            <w:r>
                              <w:rPr>
                                <w:color w:val="000000"/>
                                <w:w w:val="105"/>
                              </w:rPr>
                              <w:t>(following</w:t>
                            </w:r>
                            <w:r>
                              <w:rPr>
                                <w:color w:val="000000"/>
                                <w:spacing w:val="-13"/>
                                <w:w w:val="105"/>
                              </w:rPr>
                              <w:t xml:space="preserve"> </w:t>
                            </w:r>
                            <w:r>
                              <w:rPr>
                                <w:color w:val="000000"/>
                                <w:w w:val="105"/>
                              </w:rPr>
                              <w:t xml:space="preserve">in the spirit of the 2023 Bletchley Safety Summit, 2024 Seoul Summit and 2025 Paris AI </w:t>
                            </w:r>
                            <w:r>
                              <w:rPr>
                                <w:color w:val="000000"/>
                                <w:spacing w:val="-2"/>
                                <w:w w:val="105"/>
                              </w:rPr>
                              <w:t>meeting).</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8.213867pt;width:468pt;height:53.8pt;mso-position-horizontal-relative:page;mso-position-vertical-relative:paragraph;z-index:-15724032;mso-wrap-distance-left:0;mso-wrap-distance-right:0" type="#_x0000_t202" id="docshape19" filled="true" fillcolor="#dae8f8" stroked="false">
                <v:textbox inset="0,0,0,0">
                  <w:txbxContent>
                    <w:p>
                      <w:pPr>
                        <w:spacing w:line="265" w:lineRule="exact" w:before="0"/>
                        <w:ind w:left="105" w:right="0" w:firstLine="0"/>
                        <w:jc w:val="left"/>
                        <w:rPr>
                          <w:b/>
                          <w:color w:val="000000"/>
                          <w:sz w:val="22"/>
                        </w:rPr>
                      </w:pPr>
                      <w:r>
                        <w:rPr>
                          <w:b/>
                          <w:color w:val="000000"/>
                          <w:spacing w:val="2"/>
                          <w:sz w:val="22"/>
                        </w:rPr>
                        <w:t>Host</w:t>
                      </w:r>
                      <w:r>
                        <w:rPr>
                          <w:b/>
                          <w:color w:val="000000"/>
                          <w:spacing w:val="26"/>
                          <w:sz w:val="22"/>
                        </w:rPr>
                        <w:t> </w:t>
                      </w:r>
                      <w:r>
                        <w:rPr>
                          <w:b/>
                          <w:color w:val="000000"/>
                          <w:spacing w:val="2"/>
                          <w:sz w:val="22"/>
                        </w:rPr>
                        <w:t>next</w:t>
                      </w:r>
                      <w:r>
                        <w:rPr>
                          <w:b/>
                          <w:color w:val="000000"/>
                          <w:spacing w:val="27"/>
                          <w:sz w:val="22"/>
                        </w:rPr>
                        <w:t> </w:t>
                      </w:r>
                      <w:r>
                        <w:rPr>
                          <w:b/>
                          <w:color w:val="000000"/>
                          <w:spacing w:val="2"/>
                          <w:sz w:val="22"/>
                        </w:rPr>
                        <w:t>international</w:t>
                      </w:r>
                      <w:r>
                        <w:rPr>
                          <w:b/>
                          <w:color w:val="000000"/>
                          <w:spacing w:val="34"/>
                          <w:sz w:val="22"/>
                        </w:rPr>
                        <w:t> </w:t>
                      </w:r>
                      <w:r>
                        <w:rPr>
                          <w:b/>
                          <w:color w:val="000000"/>
                          <w:spacing w:val="2"/>
                          <w:sz w:val="22"/>
                        </w:rPr>
                        <w:t>AI</w:t>
                      </w:r>
                      <w:r>
                        <w:rPr>
                          <w:b/>
                          <w:color w:val="000000"/>
                          <w:spacing w:val="34"/>
                          <w:sz w:val="22"/>
                        </w:rPr>
                        <w:t> </w:t>
                      </w:r>
                      <w:r>
                        <w:rPr>
                          <w:b/>
                          <w:color w:val="000000"/>
                          <w:spacing w:val="2"/>
                          <w:sz w:val="22"/>
                        </w:rPr>
                        <w:t>Safety</w:t>
                      </w:r>
                      <w:r>
                        <w:rPr>
                          <w:b/>
                          <w:color w:val="000000"/>
                          <w:spacing w:val="32"/>
                          <w:sz w:val="22"/>
                        </w:rPr>
                        <w:t> </w:t>
                      </w:r>
                      <w:r>
                        <w:rPr>
                          <w:b/>
                          <w:color w:val="000000"/>
                          <w:spacing w:val="2"/>
                          <w:sz w:val="22"/>
                        </w:rPr>
                        <w:t>(and</w:t>
                      </w:r>
                      <w:r>
                        <w:rPr>
                          <w:b/>
                          <w:color w:val="000000"/>
                          <w:spacing w:val="30"/>
                          <w:sz w:val="22"/>
                        </w:rPr>
                        <w:t> </w:t>
                      </w:r>
                      <w:r>
                        <w:rPr>
                          <w:b/>
                          <w:color w:val="000000"/>
                          <w:spacing w:val="2"/>
                          <w:sz w:val="22"/>
                        </w:rPr>
                        <w:t>Security)</w:t>
                      </w:r>
                      <w:r>
                        <w:rPr>
                          <w:b/>
                          <w:color w:val="000000"/>
                          <w:spacing w:val="27"/>
                          <w:sz w:val="22"/>
                        </w:rPr>
                        <w:t> </w:t>
                      </w:r>
                      <w:r>
                        <w:rPr>
                          <w:b/>
                          <w:color w:val="000000"/>
                          <w:spacing w:val="-2"/>
                          <w:sz w:val="22"/>
                        </w:rPr>
                        <w:t>Summit</w:t>
                      </w:r>
                    </w:p>
                    <w:p>
                      <w:pPr>
                        <w:pStyle w:val="BodyText"/>
                        <w:numPr>
                          <w:ilvl w:val="0"/>
                          <w:numId w:val="10"/>
                        </w:numPr>
                        <w:tabs>
                          <w:tab w:pos="825" w:val="left" w:leader="none"/>
                        </w:tabs>
                        <w:spacing w:line="237" w:lineRule="auto" w:before="2" w:after="0"/>
                        <w:ind w:left="825" w:right="389" w:hanging="360"/>
                        <w:jc w:val="left"/>
                        <w:rPr>
                          <w:color w:val="000000"/>
                        </w:rPr>
                      </w:pPr>
                      <w:r>
                        <w:rPr>
                          <w:color w:val="000000"/>
                          <w:w w:val="105"/>
                        </w:rPr>
                        <w:t>Offer</w:t>
                      </w:r>
                      <w:r>
                        <w:rPr>
                          <w:color w:val="000000"/>
                          <w:spacing w:val="-14"/>
                          <w:w w:val="105"/>
                        </w:rPr>
                        <w:t> </w:t>
                      </w:r>
                      <w:r>
                        <w:rPr>
                          <w:color w:val="000000"/>
                          <w:w w:val="105"/>
                        </w:rPr>
                        <w:t>to</w:t>
                      </w:r>
                      <w:r>
                        <w:rPr>
                          <w:color w:val="000000"/>
                          <w:spacing w:val="-13"/>
                          <w:w w:val="105"/>
                        </w:rPr>
                        <w:t> </w:t>
                      </w:r>
                      <w:r>
                        <w:rPr>
                          <w:color w:val="000000"/>
                          <w:w w:val="105"/>
                        </w:rPr>
                        <w:t>host</w:t>
                      </w:r>
                      <w:r>
                        <w:rPr>
                          <w:color w:val="000000"/>
                          <w:spacing w:val="-13"/>
                          <w:w w:val="105"/>
                        </w:rPr>
                        <w:t> </w:t>
                      </w:r>
                      <w:r>
                        <w:rPr>
                          <w:color w:val="000000"/>
                          <w:w w:val="105"/>
                        </w:rPr>
                        <w:t>the</w:t>
                      </w:r>
                      <w:r>
                        <w:rPr>
                          <w:color w:val="000000"/>
                          <w:spacing w:val="-13"/>
                          <w:w w:val="105"/>
                        </w:rPr>
                        <w:t> </w:t>
                      </w:r>
                      <w:r>
                        <w:rPr>
                          <w:color w:val="000000"/>
                          <w:w w:val="105"/>
                        </w:rPr>
                        <w:t>next</w:t>
                      </w:r>
                      <w:r>
                        <w:rPr>
                          <w:color w:val="000000"/>
                          <w:spacing w:val="-8"/>
                          <w:w w:val="105"/>
                        </w:rPr>
                        <w:t> </w:t>
                      </w:r>
                      <w:r>
                        <w:rPr>
                          <w:color w:val="000000"/>
                          <w:w w:val="105"/>
                        </w:rPr>
                        <w:t>significant</w:t>
                      </w:r>
                      <w:r>
                        <w:rPr>
                          <w:color w:val="000000"/>
                          <w:spacing w:val="-12"/>
                          <w:w w:val="105"/>
                        </w:rPr>
                        <w:t> </w:t>
                      </w:r>
                      <w:r>
                        <w:rPr>
                          <w:color w:val="000000"/>
                          <w:w w:val="105"/>
                        </w:rPr>
                        <w:t>gathering</w:t>
                      </w:r>
                      <w:r>
                        <w:rPr>
                          <w:color w:val="000000"/>
                          <w:spacing w:val="-14"/>
                          <w:w w:val="105"/>
                        </w:rPr>
                        <w:t> </w:t>
                      </w:r>
                      <w:r>
                        <w:rPr>
                          <w:color w:val="000000"/>
                          <w:w w:val="105"/>
                        </w:rPr>
                        <w:t>of</w:t>
                      </w:r>
                      <w:r>
                        <w:rPr>
                          <w:color w:val="000000"/>
                          <w:spacing w:val="-7"/>
                          <w:w w:val="105"/>
                        </w:rPr>
                        <w:t> </w:t>
                      </w:r>
                      <w:r>
                        <w:rPr>
                          <w:color w:val="000000"/>
                          <w:w w:val="105"/>
                        </w:rPr>
                        <w:t>AI</w:t>
                      </w:r>
                      <w:r>
                        <w:rPr>
                          <w:color w:val="000000"/>
                          <w:spacing w:val="-13"/>
                          <w:w w:val="105"/>
                        </w:rPr>
                        <w:t> </w:t>
                      </w:r>
                      <w:r>
                        <w:rPr>
                          <w:color w:val="000000"/>
                          <w:w w:val="105"/>
                        </w:rPr>
                        <w:t>safety</w:t>
                      </w:r>
                      <w:r>
                        <w:rPr>
                          <w:color w:val="000000"/>
                          <w:spacing w:val="-12"/>
                          <w:w w:val="105"/>
                        </w:rPr>
                        <w:t> </w:t>
                      </w:r>
                      <w:r>
                        <w:rPr>
                          <w:color w:val="000000"/>
                          <w:w w:val="105"/>
                        </w:rPr>
                        <w:t>and</w:t>
                      </w:r>
                      <w:r>
                        <w:rPr>
                          <w:color w:val="000000"/>
                          <w:spacing w:val="-12"/>
                          <w:w w:val="105"/>
                        </w:rPr>
                        <w:t> </w:t>
                      </w:r>
                      <w:r>
                        <w:rPr>
                          <w:color w:val="000000"/>
                          <w:w w:val="105"/>
                        </w:rPr>
                        <w:t>security</w:t>
                      </w:r>
                      <w:r>
                        <w:rPr>
                          <w:color w:val="000000"/>
                          <w:spacing w:val="-12"/>
                          <w:w w:val="105"/>
                        </w:rPr>
                        <w:t> </w:t>
                      </w:r>
                      <w:r>
                        <w:rPr>
                          <w:color w:val="000000"/>
                          <w:w w:val="105"/>
                        </w:rPr>
                        <w:t>experts</w:t>
                      </w:r>
                      <w:r>
                        <w:rPr>
                          <w:color w:val="000000"/>
                          <w:spacing w:val="-14"/>
                          <w:w w:val="105"/>
                        </w:rPr>
                        <w:t> </w:t>
                      </w:r>
                      <w:r>
                        <w:rPr>
                          <w:color w:val="000000"/>
                          <w:w w:val="105"/>
                        </w:rPr>
                        <w:t>(following</w:t>
                      </w:r>
                      <w:r>
                        <w:rPr>
                          <w:color w:val="000000"/>
                          <w:spacing w:val="-13"/>
                          <w:w w:val="105"/>
                        </w:rPr>
                        <w:t> </w:t>
                      </w:r>
                      <w:r>
                        <w:rPr>
                          <w:color w:val="000000"/>
                          <w:w w:val="105"/>
                        </w:rPr>
                        <w:t>in the spirit of the 2023 Bletchley Safety Summit, 2024 Seoul Summit and 2025 Paris AI </w:t>
                      </w:r>
                      <w:r>
                        <w:rPr>
                          <w:color w:val="000000"/>
                          <w:spacing w:val="-2"/>
                          <w:w w:val="105"/>
                        </w:rPr>
                        <w:t>meeting).</w:t>
                      </w:r>
                    </w:p>
                  </w:txbxContent>
                </v:textbox>
                <v:fill type="solid"/>
                <w10:wrap type="topAndBottom"/>
              </v:shape>
            </w:pict>
          </mc:Fallback>
        </mc:AlternateContent>
      </w:r>
    </w:p>
    <w:p w14:paraId="4D00F43D" w14:textId="0B587D78" w:rsidR="007D7B01" w:rsidRPr="0039179B" w:rsidRDefault="000612CF">
      <w:pPr>
        <w:pStyle w:val="BodyText"/>
        <w:rPr>
          <w:rFonts w:ascii="Arial" w:hAnsi="Arial" w:cs="Arial"/>
          <w:sz w:val="24"/>
          <w:szCs w:val="24"/>
        </w:rPr>
        <w:sectPr w:rsidR="007D7B01" w:rsidRPr="0039179B">
          <w:pgSz w:w="12240" w:h="15840"/>
          <w:pgMar w:top="1360" w:right="1080" w:bottom="1260" w:left="1080" w:header="0" w:footer="1078" w:gutter="0"/>
          <w:cols w:space="720"/>
        </w:sectPr>
      </w:pPr>
      <w:r w:rsidRPr="0039179B">
        <w:rPr>
          <w:rFonts w:ascii="Arial" w:hAnsi="Arial" w:cs="Arial"/>
          <w:noProof/>
          <w:sz w:val="24"/>
          <w:szCs w:val="24"/>
        </w:rPr>
        <mc:AlternateContent>
          <mc:Choice Requires="wps">
            <w:drawing>
              <wp:inline distT="0" distB="0" distL="0" distR="0" wp14:anchorId="5CD22D33" wp14:editId="061CD7BF">
                <wp:extent cx="5943600" cy="1365885"/>
                <wp:effectExtent l="0" t="0" r="0" b="0"/>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365885"/>
                        </a:xfrm>
                        <a:prstGeom prst="rect">
                          <a:avLst/>
                        </a:prstGeom>
                        <a:solidFill>
                          <a:srgbClr val="DAE8F8"/>
                        </a:solidFill>
                      </wps:spPr>
                      <wps:txbx>
                        <w:txbxContent>
                          <w:p w14:paraId="0D517E13" w14:textId="77777777" w:rsidR="000612CF" w:rsidRDefault="000612CF" w:rsidP="000612CF">
                            <w:pPr>
                              <w:pStyle w:val="BodyText"/>
                              <w:numPr>
                                <w:ilvl w:val="0"/>
                                <w:numId w:val="1"/>
                              </w:numPr>
                              <w:tabs>
                                <w:tab w:val="left" w:pos="825"/>
                              </w:tabs>
                              <w:spacing w:line="237" w:lineRule="auto"/>
                              <w:ind w:right="364"/>
                              <w:jc w:val="both"/>
                              <w:rPr>
                                <w:color w:val="000000"/>
                              </w:rPr>
                            </w:pPr>
                            <w:r>
                              <w:rPr>
                                <w:color w:val="000000"/>
                                <w:w w:val="105"/>
                              </w:rPr>
                              <w:t>Propose</w:t>
                            </w:r>
                            <w:r>
                              <w:rPr>
                                <w:color w:val="000000"/>
                                <w:spacing w:val="-7"/>
                                <w:w w:val="105"/>
                              </w:rPr>
                              <w:t xml:space="preserve"> </w:t>
                            </w:r>
                            <w:r>
                              <w:rPr>
                                <w:color w:val="000000"/>
                                <w:w w:val="105"/>
                              </w:rPr>
                              <w:t>the</w:t>
                            </w:r>
                            <w:r>
                              <w:rPr>
                                <w:color w:val="000000"/>
                                <w:spacing w:val="-7"/>
                                <w:w w:val="105"/>
                              </w:rPr>
                              <w:t xml:space="preserve"> </w:t>
                            </w:r>
                            <w:r>
                              <w:rPr>
                                <w:color w:val="000000"/>
                                <w:w w:val="105"/>
                              </w:rPr>
                              <w:t>creation</w:t>
                            </w:r>
                            <w:r>
                              <w:rPr>
                                <w:color w:val="000000"/>
                                <w:spacing w:val="-9"/>
                                <w:w w:val="105"/>
                              </w:rPr>
                              <w:t xml:space="preserve"> </w:t>
                            </w:r>
                            <w:r>
                              <w:rPr>
                                <w:color w:val="000000"/>
                                <w:w w:val="105"/>
                              </w:rPr>
                              <w:t>of</w:t>
                            </w:r>
                            <w:r>
                              <w:rPr>
                                <w:color w:val="000000"/>
                                <w:spacing w:val="-1"/>
                                <w:w w:val="105"/>
                              </w:rPr>
                              <w:t xml:space="preserve"> </w:t>
                            </w:r>
                            <w:r>
                              <w:rPr>
                                <w:color w:val="000000"/>
                                <w:w w:val="105"/>
                              </w:rPr>
                              <w:t>and</w:t>
                            </w:r>
                            <w:r>
                              <w:rPr>
                                <w:color w:val="000000"/>
                                <w:spacing w:val="-5"/>
                                <w:w w:val="105"/>
                              </w:rPr>
                              <w:t xml:space="preserve"> </w:t>
                            </w:r>
                            <w:r>
                              <w:rPr>
                                <w:color w:val="000000"/>
                                <w:w w:val="105"/>
                              </w:rPr>
                              <w:t>participate</w:t>
                            </w:r>
                            <w:r>
                              <w:rPr>
                                <w:color w:val="000000"/>
                                <w:spacing w:val="-7"/>
                                <w:w w:val="105"/>
                              </w:rPr>
                              <w:t xml:space="preserve"> </w:t>
                            </w:r>
                            <w:r>
                              <w:rPr>
                                <w:color w:val="000000"/>
                                <w:w w:val="105"/>
                              </w:rPr>
                              <w:t>in</w:t>
                            </w:r>
                            <w:r>
                              <w:rPr>
                                <w:color w:val="000000"/>
                                <w:spacing w:val="-9"/>
                                <w:w w:val="105"/>
                              </w:rPr>
                              <w:t xml:space="preserve"> </w:t>
                            </w:r>
                            <w:r>
                              <w:rPr>
                                <w:color w:val="000000"/>
                                <w:w w:val="105"/>
                              </w:rPr>
                              <w:t>a</w:t>
                            </w:r>
                            <w:r>
                              <w:rPr>
                                <w:color w:val="000000"/>
                                <w:spacing w:val="-3"/>
                                <w:w w:val="105"/>
                              </w:rPr>
                              <w:t xml:space="preserve"> </w:t>
                            </w:r>
                            <w:r>
                              <w:rPr>
                                <w:color w:val="000000"/>
                                <w:w w:val="105"/>
                              </w:rPr>
                              <w:t>permanent</w:t>
                            </w:r>
                            <w:r>
                              <w:rPr>
                                <w:color w:val="000000"/>
                                <w:spacing w:val="-5"/>
                                <w:w w:val="105"/>
                              </w:rPr>
                              <w:t xml:space="preserve"> </w:t>
                            </w:r>
                            <w:r>
                              <w:rPr>
                                <w:color w:val="000000"/>
                                <w:w w:val="105"/>
                              </w:rPr>
                              <w:t>secretariat</w:t>
                            </w:r>
                            <w:r>
                              <w:rPr>
                                <w:color w:val="000000"/>
                                <w:spacing w:val="-5"/>
                                <w:w w:val="105"/>
                              </w:rPr>
                              <w:t xml:space="preserve"> </w:t>
                            </w:r>
                            <w:r>
                              <w:rPr>
                                <w:color w:val="000000"/>
                                <w:w w:val="105"/>
                              </w:rPr>
                              <w:t>for</w:t>
                            </w:r>
                            <w:r>
                              <w:rPr>
                                <w:color w:val="000000"/>
                                <w:spacing w:val="-3"/>
                                <w:w w:val="105"/>
                              </w:rPr>
                              <w:t xml:space="preserve"> </w:t>
                            </w:r>
                            <w:r>
                              <w:rPr>
                                <w:color w:val="000000"/>
                                <w:w w:val="105"/>
                              </w:rPr>
                              <w:t>the</w:t>
                            </w:r>
                            <w:r>
                              <w:rPr>
                                <w:color w:val="000000"/>
                                <w:spacing w:val="-7"/>
                                <w:w w:val="105"/>
                              </w:rPr>
                              <w:t xml:space="preserve"> </w:t>
                            </w:r>
                            <w:r>
                              <w:rPr>
                                <w:color w:val="000000"/>
                                <w:w w:val="105"/>
                              </w:rPr>
                              <w:t>international network</w:t>
                            </w:r>
                            <w:r>
                              <w:rPr>
                                <w:color w:val="000000"/>
                                <w:spacing w:val="-6"/>
                                <w:w w:val="105"/>
                              </w:rPr>
                              <w:t xml:space="preserve"> </w:t>
                            </w:r>
                            <w:r>
                              <w:rPr>
                                <w:color w:val="000000"/>
                                <w:w w:val="105"/>
                              </w:rPr>
                              <w:t>of</w:t>
                            </w:r>
                            <w:r>
                              <w:rPr>
                                <w:color w:val="000000"/>
                                <w:spacing w:val="-3"/>
                                <w:w w:val="105"/>
                              </w:rPr>
                              <w:t xml:space="preserve"> </w:t>
                            </w:r>
                            <w:r>
                              <w:rPr>
                                <w:color w:val="000000"/>
                                <w:w w:val="105"/>
                              </w:rPr>
                              <w:t>AISIs</w:t>
                            </w:r>
                            <w:r>
                              <w:rPr>
                                <w:color w:val="000000"/>
                                <w:spacing w:val="-1"/>
                                <w:w w:val="105"/>
                              </w:rPr>
                              <w:t xml:space="preserve"> </w:t>
                            </w:r>
                            <w:r>
                              <w:rPr>
                                <w:color w:val="000000"/>
                                <w:w w:val="105"/>
                              </w:rPr>
                              <w:t>to</w:t>
                            </w:r>
                            <w:r>
                              <w:rPr>
                                <w:color w:val="000000"/>
                                <w:spacing w:val="-6"/>
                                <w:w w:val="105"/>
                              </w:rPr>
                              <w:t xml:space="preserve"> </w:t>
                            </w:r>
                            <w:r>
                              <w:rPr>
                                <w:color w:val="000000"/>
                                <w:w w:val="105"/>
                              </w:rPr>
                              <w:t>promote</w:t>
                            </w:r>
                            <w:r>
                              <w:rPr>
                                <w:color w:val="000000"/>
                                <w:spacing w:val="-5"/>
                                <w:w w:val="105"/>
                              </w:rPr>
                              <w:t xml:space="preserve"> </w:t>
                            </w:r>
                            <w:r>
                              <w:rPr>
                                <w:color w:val="000000"/>
                                <w:w w:val="105"/>
                              </w:rPr>
                              <w:t>coherence and</w:t>
                            </w:r>
                            <w:r>
                              <w:rPr>
                                <w:color w:val="000000"/>
                                <w:spacing w:val="-3"/>
                                <w:w w:val="105"/>
                              </w:rPr>
                              <w:t xml:space="preserve"> </w:t>
                            </w:r>
                            <w:r>
                              <w:rPr>
                                <w:color w:val="000000"/>
                                <w:w w:val="105"/>
                              </w:rPr>
                              <w:t>coordination</w:t>
                            </w:r>
                            <w:r>
                              <w:rPr>
                                <w:color w:val="000000"/>
                                <w:spacing w:val="-6"/>
                                <w:w w:val="105"/>
                              </w:rPr>
                              <w:t xml:space="preserve"> </w:t>
                            </w:r>
                            <w:r>
                              <w:rPr>
                                <w:color w:val="000000"/>
                                <w:w w:val="105"/>
                              </w:rPr>
                              <w:t>among</w:t>
                            </w:r>
                            <w:r>
                              <w:rPr>
                                <w:color w:val="000000"/>
                                <w:spacing w:val="-5"/>
                                <w:w w:val="105"/>
                              </w:rPr>
                              <w:t xml:space="preserve"> </w:t>
                            </w:r>
                            <w:r>
                              <w:rPr>
                                <w:color w:val="000000"/>
                                <w:w w:val="105"/>
                              </w:rPr>
                              <w:t>AISIs</w:t>
                            </w:r>
                            <w:r>
                              <w:rPr>
                                <w:color w:val="000000"/>
                                <w:spacing w:val="-1"/>
                                <w:w w:val="105"/>
                              </w:rPr>
                              <w:t xml:space="preserve"> </w:t>
                            </w:r>
                            <w:r>
                              <w:rPr>
                                <w:color w:val="000000"/>
                                <w:w w:val="105"/>
                              </w:rPr>
                              <w:t>and</w:t>
                            </w:r>
                            <w:r>
                              <w:rPr>
                                <w:color w:val="000000"/>
                                <w:spacing w:val="-3"/>
                                <w:w w:val="105"/>
                              </w:rPr>
                              <w:t xml:space="preserve"> </w:t>
                            </w:r>
                            <w:r>
                              <w:rPr>
                                <w:color w:val="000000"/>
                                <w:w w:val="105"/>
                              </w:rPr>
                              <w:t>to</w:t>
                            </w:r>
                            <w:r>
                              <w:rPr>
                                <w:color w:val="000000"/>
                                <w:spacing w:val="-6"/>
                                <w:w w:val="105"/>
                              </w:rPr>
                              <w:t xml:space="preserve"> </w:t>
                            </w:r>
                            <w:r>
                              <w:rPr>
                                <w:color w:val="000000"/>
                                <w:w w:val="105"/>
                              </w:rPr>
                              <w:t>serve</w:t>
                            </w:r>
                            <w:r>
                              <w:rPr>
                                <w:color w:val="000000"/>
                                <w:spacing w:val="-5"/>
                                <w:w w:val="105"/>
                              </w:rPr>
                              <w:t xml:space="preserve"> </w:t>
                            </w:r>
                            <w:r>
                              <w:rPr>
                                <w:color w:val="000000"/>
                                <w:w w:val="105"/>
                              </w:rPr>
                              <w:t>as</w:t>
                            </w:r>
                            <w:r>
                              <w:rPr>
                                <w:color w:val="000000"/>
                                <w:spacing w:val="-6"/>
                                <w:w w:val="105"/>
                              </w:rPr>
                              <w:t xml:space="preserve"> </w:t>
                            </w:r>
                            <w:r>
                              <w:rPr>
                                <w:color w:val="000000"/>
                                <w:w w:val="105"/>
                              </w:rPr>
                              <w:t xml:space="preserve">a ring main for the extended enterprise of AI lead </w:t>
                            </w:r>
                            <w:proofErr w:type="spellStart"/>
                            <w:r>
                              <w:rPr>
                                <w:color w:val="000000"/>
                                <w:w w:val="105"/>
                              </w:rPr>
                              <w:t>organisations</w:t>
                            </w:r>
                            <w:proofErr w:type="spellEnd"/>
                            <w:r>
                              <w:rPr>
                                <w:color w:val="000000"/>
                                <w:w w:val="105"/>
                              </w:rPr>
                              <w:t>.</w:t>
                            </w:r>
                          </w:p>
                          <w:p w14:paraId="0A5E51A2" w14:textId="77777777" w:rsidR="000612CF" w:rsidRDefault="000612CF" w:rsidP="000612CF">
                            <w:pPr>
                              <w:spacing w:before="267"/>
                              <w:ind w:left="105" w:right="225"/>
                              <w:rPr>
                                <w:b/>
                                <w:color w:val="000000"/>
                              </w:rPr>
                            </w:pPr>
                            <w:r>
                              <w:rPr>
                                <w:b/>
                                <w:color w:val="000000"/>
                                <w:w w:val="110"/>
                              </w:rPr>
                              <w:t>On</w:t>
                            </w:r>
                            <w:r>
                              <w:rPr>
                                <w:b/>
                                <w:color w:val="000000"/>
                                <w:spacing w:val="-9"/>
                                <w:w w:val="110"/>
                              </w:rPr>
                              <w:t xml:space="preserve"> </w:t>
                            </w:r>
                            <w:r>
                              <w:rPr>
                                <w:b/>
                                <w:color w:val="000000"/>
                                <w:w w:val="110"/>
                              </w:rPr>
                              <w:t>margins</w:t>
                            </w:r>
                            <w:r>
                              <w:rPr>
                                <w:b/>
                                <w:color w:val="000000"/>
                                <w:spacing w:val="-10"/>
                                <w:w w:val="110"/>
                              </w:rPr>
                              <w:t xml:space="preserve"> </w:t>
                            </w:r>
                            <w:r>
                              <w:rPr>
                                <w:b/>
                                <w:color w:val="000000"/>
                                <w:w w:val="110"/>
                              </w:rPr>
                              <w:t>of</w:t>
                            </w:r>
                            <w:r>
                              <w:rPr>
                                <w:b/>
                                <w:color w:val="000000"/>
                                <w:spacing w:val="-13"/>
                                <w:w w:val="110"/>
                              </w:rPr>
                              <w:t xml:space="preserve"> </w:t>
                            </w:r>
                            <w:r>
                              <w:rPr>
                                <w:b/>
                                <w:color w:val="000000"/>
                                <w:w w:val="110"/>
                              </w:rPr>
                              <w:t>AI</w:t>
                            </w:r>
                            <w:r>
                              <w:rPr>
                                <w:b/>
                                <w:color w:val="000000"/>
                                <w:spacing w:val="-9"/>
                                <w:w w:val="110"/>
                              </w:rPr>
                              <w:t xml:space="preserve"> </w:t>
                            </w:r>
                            <w:r>
                              <w:rPr>
                                <w:b/>
                                <w:color w:val="000000"/>
                                <w:w w:val="110"/>
                              </w:rPr>
                              <w:t>Summit,</w:t>
                            </w:r>
                            <w:r>
                              <w:rPr>
                                <w:b/>
                                <w:color w:val="000000"/>
                                <w:spacing w:val="-10"/>
                                <w:w w:val="110"/>
                              </w:rPr>
                              <w:t xml:space="preserve"> </w:t>
                            </w:r>
                            <w:r>
                              <w:rPr>
                                <w:b/>
                                <w:color w:val="000000"/>
                                <w:w w:val="110"/>
                              </w:rPr>
                              <w:t>host</w:t>
                            </w:r>
                            <w:r>
                              <w:rPr>
                                <w:b/>
                                <w:color w:val="000000"/>
                                <w:spacing w:val="-13"/>
                                <w:w w:val="110"/>
                              </w:rPr>
                              <w:t xml:space="preserve"> </w:t>
                            </w:r>
                            <w:r>
                              <w:rPr>
                                <w:b/>
                                <w:color w:val="000000"/>
                                <w:w w:val="110"/>
                              </w:rPr>
                              <w:t>allied</w:t>
                            </w:r>
                            <w:r>
                              <w:rPr>
                                <w:b/>
                                <w:color w:val="000000"/>
                                <w:spacing w:val="-11"/>
                                <w:w w:val="110"/>
                              </w:rPr>
                              <w:t xml:space="preserve"> </w:t>
                            </w:r>
                            <w:r>
                              <w:rPr>
                                <w:b/>
                                <w:color w:val="000000"/>
                                <w:w w:val="110"/>
                              </w:rPr>
                              <w:t>security</w:t>
                            </w:r>
                            <w:r>
                              <w:rPr>
                                <w:b/>
                                <w:color w:val="000000"/>
                                <w:spacing w:val="-10"/>
                                <w:w w:val="110"/>
                              </w:rPr>
                              <w:t xml:space="preserve"> </w:t>
                            </w:r>
                            <w:r>
                              <w:rPr>
                                <w:b/>
                                <w:color w:val="000000"/>
                                <w:w w:val="110"/>
                              </w:rPr>
                              <w:t>and</w:t>
                            </w:r>
                            <w:r>
                              <w:rPr>
                                <w:b/>
                                <w:color w:val="000000"/>
                                <w:spacing w:val="-17"/>
                                <w:w w:val="110"/>
                              </w:rPr>
                              <w:t xml:space="preserve"> </w:t>
                            </w:r>
                            <w:r>
                              <w:rPr>
                                <w:b/>
                                <w:color w:val="000000"/>
                                <w:w w:val="110"/>
                              </w:rPr>
                              <w:t>intelligence</w:t>
                            </w:r>
                            <w:r>
                              <w:rPr>
                                <w:b/>
                                <w:color w:val="000000"/>
                                <w:spacing w:val="-9"/>
                                <w:w w:val="110"/>
                              </w:rPr>
                              <w:t xml:space="preserve"> </w:t>
                            </w:r>
                            <w:r>
                              <w:rPr>
                                <w:b/>
                                <w:color w:val="000000"/>
                                <w:w w:val="110"/>
                              </w:rPr>
                              <w:t>counterparts</w:t>
                            </w:r>
                            <w:r>
                              <w:rPr>
                                <w:b/>
                                <w:color w:val="000000"/>
                                <w:spacing w:val="-10"/>
                                <w:w w:val="110"/>
                              </w:rPr>
                              <w:t xml:space="preserve"> </w:t>
                            </w:r>
                            <w:r>
                              <w:rPr>
                                <w:b/>
                                <w:color w:val="000000"/>
                                <w:w w:val="110"/>
                              </w:rPr>
                              <w:t>engaged</w:t>
                            </w:r>
                            <w:r>
                              <w:rPr>
                                <w:b/>
                                <w:color w:val="000000"/>
                                <w:spacing w:val="-11"/>
                                <w:w w:val="110"/>
                              </w:rPr>
                              <w:t xml:space="preserve"> </w:t>
                            </w:r>
                            <w:r>
                              <w:rPr>
                                <w:b/>
                                <w:color w:val="000000"/>
                                <w:w w:val="110"/>
                              </w:rPr>
                              <w:t>in advanced cybersecurity of AI systems and adversary weaponization of AI.</w:t>
                            </w:r>
                          </w:p>
                          <w:p w14:paraId="5F6E6634" w14:textId="77777777" w:rsidR="000612CF" w:rsidRDefault="000612CF" w:rsidP="000612CF">
                            <w:pPr>
                              <w:pStyle w:val="BodyText"/>
                              <w:numPr>
                                <w:ilvl w:val="0"/>
                                <w:numId w:val="1"/>
                              </w:numPr>
                              <w:tabs>
                                <w:tab w:val="left" w:pos="824"/>
                              </w:tabs>
                              <w:spacing w:before="1" w:line="272" w:lineRule="exact"/>
                              <w:ind w:left="824" w:hanging="359"/>
                              <w:rPr>
                                <w:color w:val="000000"/>
                              </w:rPr>
                            </w:pPr>
                            <w:r>
                              <w:rPr>
                                <w:color w:val="000000"/>
                              </w:rPr>
                              <w:t>Share</w:t>
                            </w:r>
                            <w:r>
                              <w:rPr>
                                <w:color w:val="000000"/>
                                <w:spacing w:val="18"/>
                              </w:rPr>
                              <w:t xml:space="preserve"> </w:t>
                            </w:r>
                            <w:r>
                              <w:rPr>
                                <w:color w:val="000000"/>
                              </w:rPr>
                              <w:t>key</w:t>
                            </w:r>
                            <w:r>
                              <w:rPr>
                                <w:color w:val="000000"/>
                                <w:spacing w:val="21"/>
                              </w:rPr>
                              <w:t xml:space="preserve"> </w:t>
                            </w:r>
                            <w:r>
                              <w:rPr>
                                <w:color w:val="000000"/>
                              </w:rPr>
                              <w:t>findings</w:t>
                            </w:r>
                            <w:r>
                              <w:rPr>
                                <w:color w:val="000000"/>
                                <w:spacing w:val="16"/>
                              </w:rPr>
                              <w:t xml:space="preserve"> </w:t>
                            </w:r>
                            <w:r>
                              <w:rPr>
                                <w:color w:val="000000"/>
                              </w:rPr>
                              <w:t>and</w:t>
                            </w:r>
                            <w:r>
                              <w:rPr>
                                <w:color w:val="000000"/>
                                <w:spacing w:val="22"/>
                              </w:rPr>
                              <w:t xml:space="preserve"> </w:t>
                            </w:r>
                            <w:r>
                              <w:rPr>
                                <w:color w:val="000000"/>
                              </w:rPr>
                              <w:t>emerging</w:t>
                            </w:r>
                            <w:r>
                              <w:rPr>
                                <w:color w:val="000000"/>
                                <w:spacing w:val="18"/>
                              </w:rPr>
                              <w:t xml:space="preserve"> </w:t>
                            </w:r>
                            <w:r>
                              <w:rPr>
                                <w:color w:val="000000"/>
                                <w:spacing w:val="-2"/>
                              </w:rPr>
                              <w:t>challenges.</w:t>
                            </w:r>
                          </w:p>
                          <w:p w14:paraId="2953B521" w14:textId="77777777" w:rsidR="000612CF" w:rsidRDefault="000612CF" w:rsidP="000612CF">
                            <w:pPr>
                              <w:pStyle w:val="BodyText"/>
                              <w:numPr>
                                <w:ilvl w:val="0"/>
                                <w:numId w:val="1"/>
                              </w:numPr>
                              <w:tabs>
                                <w:tab w:val="left" w:pos="824"/>
                              </w:tabs>
                              <w:spacing w:line="269" w:lineRule="exact"/>
                              <w:ind w:left="824" w:hanging="359"/>
                              <w:rPr>
                                <w:color w:val="000000"/>
                              </w:rPr>
                            </w:pPr>
                            <w:r>
                              <w:rPr>
                                <w:color w:val="000000"/>
                              </w:rPr>
                              <w:t>Invite</w:t>
                            </w:r>
                            <w:r>
                              <w:rPr>
                                <w:color w:val="000000"/>
                                <w:spacing w:val="7"/>
                              </w:rPr>
                              <w:t xml:space="preserve"> </w:t>
                            </w:r>
                            <w:r>
                              <w:rPr>
                                <w:color w:val="000000"/>
                              </w:rPr>
                              <w:t>key</w:t>
                            </w:r>
                            <w:r>
                              <w:rPr>
                                <w:color w:val="000000"/>
                                <w:spacing w:val="9"/>
                              </w:rPr>
                              <w:t xml:space="preserve"> </w:t>
                            </w:r>
                            <w:r>
                              <w:rPr>
                                <w:color w:val="000000"/>
                              </w:rPr>
                              <w:t>industry</w:t>
                            </w:r>
                            <w:r>
                              <w:rPr>
                                <w:color w:val="000000"/>
                                <w:spacing w:val="10"/>
                              </w:rPr>
                              <w:t xml:space="preserve"> </w:t>
                            </w:r>
                            <w:r>
                              <w:rPr>
                                <w:color w:val="000000"/>
                              </w:rPr>
                              <w:t>partners</w:t>
                            </w:r>
                            <w:r>
                              <w:rPr>
                                <w:color w:val="000000"/>
                                <w:spacing w:val="6"/>
                              </w:rPr>
                              <w:t xml:space="preserve"> </w:t>
                            </w:r>
                            <w:r>
                              <w:rPr>
                                <w:color w:val="000000"/>
                              </w:rPr>
                              <w:t>for</w:t>
                            </w:r>
                            <w:r>
                              <w:rPr>
                                <w:color w:val="000000"/>
                                <w:spacing w:val="6"/>
                              </w:rPr>
                              <w:t xml:space="preserve"> </w:t>
                            </w:r>
                            <w:r>
                              <w:rPr>
                                <w:color w:val="000000"/>
                              </w:rPr>
                              <w:t>joint</w:t>
                            </w:r>
                            <w:r>
                              <w:rPr>
                                <w:color w:val="000000"/>
                                <w:spacing w:val="10"/>
                              </w:rPr>
                              <w:t xml:space="preserve"> </w:t>
                            </w:r>
                            <w:r>
                              <w:rPr>
                                <w:color w:val="000000"/>
                                <w:spacing w:val="-2"/>
                              </w:rPr>
                              <w:t>discussions.</w:t>
                            </w:r>
                          </w:p>
                        </w:txbxContent>
                      </wps:txbx>
                      <wps:bodyPr wrap="square" lIns="0" tIns="0" rIns="0" bIns="0" rtlCol="0">
                        <a:noAutofit/>
                      </wps:bodyPr>
                    </wps:wsp>
                  </a:graphicData>
                </a:graphic>
              </wp:inline>
            </w:drawing>
          </mc:Choice>
          <mc:Fallback>
            <w:pict>
              <v:shape w14:anchorId="5CD22D33" id="Textbox 20" o:spid="_x0000_s1041" type="#_x0000_t202" style="width:468pt;height:10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" fillcolor="#dae8f8" stroked="f">
                <v:textbox inset="0,0,0,0">
                  <w:txbxContent>
                    <w:p w14:paraId="0D517E13" w14:textId="77777777" w:rsidR="000612CF" w:rsidRDefault="000612CF" w:rsidP="000612CF">
                      <w:pPr>
                        <w:pStyle w:val="BodyText"/>
                        <w:numPr>
                          <w:ilvl w:val="0"/>
                          <w:numId w:val="1"/>
                        </w:numPr>
                        <w:tabs>
                          <w:tab w:val="left" w:pos="825"/>
                        </w:tabs>
                        <w:spacing w:line="237" w:lineRule="auto"/>
                        <w:ind w:right="364"/>
                        <w:jc w:val="both"/>
                        <w:rPr>
                          <w:color w:val="000000"/>
                        </w:rPr>
                      </w:pPr>
                      <w:r>
                        <w:rPr>
                          <w:color w:val="000000"/>
                          <w:w w:val="105"/>
                        </w:rPr>
                        <w:t>Propose</w:t>
                      </w:r>
                      <w:r>
                        <w:rPr>
                          <w:color w:val="000000"/>
                          <w:spacing w:val="-7"/>
                          <w:w w:val="105"/>
                        </w:rPr>
                        <w:t xml:space="preserve"> </w:t>
                      </w:r>
                      <w:r>
                        <w:rPr>
                          <w:color w:val="000000"/>
                          <w:w w:val="105"/>
                        </w:rPr>
                        <w:t>the</w:t>
                      </w:r>
                      <w:r>
                        <w:rPr>
                          <w:color w:val="000000"/>
                          <w:spacing w:val="-7"/>
                          <w:w w:val="105"/>
                        </w:rPr>
                        <w:t xml:space="preserve"> </w:t>
                      </w:r>
                      <w:r>
                        <w:rPr>
                          <w:color w:val="000000"/>
                          <w:w w:val="105"/>
                        </w:rPr>
                        <w:t>creation</w:t>
                      </w:r>
                      <w:r>
                        <w:rPr>
                          <w:color w:val="000000"/>
                          <w:spacing w:val="-9"/>
                          <w:w w:val="105"/>
                        </w:rPr>
                        <w:t xml:space="preserve"> </w:t>
                      </w:r>
                      <w:r>
                        <w:rPr>
                          <w:color w:val="000000"/>
                          <w:w w:val="105"/>
                        </w:rPr>
                        <w:t>of</w:t>
                      </w:r>
                      <w:r>
                        <w:rPr>
                          <w:color w:val="000000"/>
                          <w:spacing w:val="-1"/>
                          <w:w w:val="105"/>
                        </w:rPr>
                        <w:t xml:space="preserve"> </w:t>
                      </w:r>
                      <w:r>
                        <w:rPr>
                          <w:color w:val="000000"/>
                          <w:w w:val="105"/>
                        </w:rPr>
                        <w:t>and</w:t>
                      </w:r>
                      <w:r>
                        <w:rPr>
                          <w:color w:val="000000"/>
                          <w:spacing w:val="-5"/>
                          <w:w w:val="105"/>
                        </w:rPr>
                        <w:t xml:space="preserve"> </w:t>
                      </w:r>
                      <w:r>
                        <w:rPr>
                          <w:color w:val="000000"/>
                          <w:w w:val="105"/>
                        </w:rPr>
                        <w:t>participate</w:t>
                      </w:r>
                      <w:r>
                        <w:rPr>
                          <w:color w:val="000000"/>
                          <w:spacing w:val="-7"/>
                          <w:w w:val="105"/>
                        </w:rPr>
                        <w:t xml:space="preserve"> </w:t>
                      </w:r>
                      <w:r>
                        <w:rPr>
                          <w:color w:val="000000"/>
                          <w:w w:val="105"/>
                        </w:rPr>
                        <w:t>in</w:t>
                      </w:r>
                      <w:r>
                        <w:rPr>
                          <w:color w:val="000000"/>
                          <w:spacing w:val="-9"/>
                          <w:w w:val="105"/>
                        </w:rPr>
                        <w:t xml:space="preserve"> </w:t>
                      </w:r>
                      <w:r>
                        <w:rPr>
                          <w:color w:val="000000"/>
                          <w:w w:val="105"/>
                        </w:rPr>
                        <w:t>a</w:t>
                      </w:r>
                      <w:r>
                        <w:rPr>
                          <w:color w:val="000000"/>
                          <w:spacing w:val="-3"/>
                          <w:w w:val="105"/>
                        </w:rPr>
                        <w:t xml:space="preserve"> </w:t>
                      </w:r>
                      <w:r>
                        <w:rPr>
                          <w:color w:val="000000"/>
                          <w:w w:val="105"/>
                        </w:rPr>
                        <w:t>permanent</w:t>
                      </w:r>
                      <w:r>
                        <w:rPr>
                          <w:color w:val="000000"/>
                          <w:spacing w:val="-5"/>
                          <w:w w:val="105"/>
                        </w:rPr>
                        <w:t xml:space="preserve"> </w:t>
                      </w:r>
                      <w:r>
                        <w:rPr>
                          <w:color w:val="000000"/>
                          <w:w w:val="105"/>
                        </w:rPr>
                        <w:t>secretariat</w:t>
                      </w:r>
                      <w:r>
                        <w:rPr>
                          <w:color w:val="000000"/>
                          <w:spacing w:val="-5"/>
                          <w:w w:val="105"/>
                        </w:rPr>
                        <w:t xml:space="preserve"> </w:t>
                      </w:r>
                      <w:r>
                        <w:rPr>
                          <w:color w:val="000000"/>
                          <w:w w:val="105"/>
                        </w:rPr>
                        <w:t>for</w:t>
                      </w:r>
                      <w:r>
                        <w:rPr>
                          <w:color w:val="000000"/>
                          <w:spacing w:val="-3"/>
                          <w:w w:val="105"/>
                        </w:rPr>
                        <w:t xml:space="preserve"> </w:t>
                      </w:r>
                      <w:r>
                        <w:rPr>
                          <w:color w:val="000000"/>
                          <w:w w:val="105"/>
                        </w:rPr>
                        <w:t>the</w:t>
                      </w:r>
                      <w:r>
                        <w:rPr>
                          <w:color w:val="000000"/>
                          <w:spacing w:val="-7"/>
                          <w:w w:val="105"/>
                        </w:rPr>
                        <w:t xml:space="preserve"> </w:t>
                      </w:r>
                      <w:r>
                        <w:rPr>
                          <w:color w:val="000000"/>
                          <w:w w:val="105"/>
                        </w:rPr>
                        <w:t>international network</w:t>
                      </w:r>
                      <w:r>
                        <w:rPr>
                          <w:color w:val="000000"/>
                          <w:spacing w:val="-6"/>
                          <w:w w:val="105"/>
                        </w:rPr>
                        <w:t xml:space="preserve"> </w:t>
                      </w:r>
                      <w:r>
                        <w:rPr>
                          <w:color w:val="000000"/>
                          <w:w w:val="105"/>
                        </w:rPr>
                        <w:t>of</w:t>
                      </w:r>
                      <w:r>
                        <w:rPr>
                          <w:color w:val="000000"/>
                          <w:spacing w:val="-3"/>
                          <w:w w:val="105"/>
                        </w:rPr>
                        <w:t xml:space="preserve"> </w:t>
                      </w:r>
                      <w:r>
                        <w:rPr>
                          <w:color w:val="000000"/>
                          <w:w w:val="105"/>
                        </w:rPr>
                        <w:t>AISIs</w:t>
                      </w:r>
                      <w:r>
                        <w:rPr>
                          <w:color w:val="000000"/>
                          <w:spacing w:val="-1"/>
                          <w:w w:val="105"/>
                        </w:rPr>
                        <w:t xml:space="preserve"> </w:t>
                      </w:r>
                      <w:r>
                        <w:rPr>
                          <w:color w:val="000000"/>
                          <w:w w:val="105"/>
                        </w:rPr>
                        <w:t>to</w:t>
                      </w:r>
                      <w:r>
                        <w:rPr>
                          <w:color w:val="000000"/>
                          <w:spacing w:val="-6"/>
                          <w:w w:val="105"/>
                        </w:rPr>
                        <w:t xml:space="preserve"> </w:t>
                      </w:r>
                      <w:r>
                        <w:rPr>
                          <w:color w:val="000000"/>
                          <w:w w:val="105"/>
                        </w:rPr>
                        <w:t>promote</w:t>
                      </w:r>
                      <w:r>
                        <w:rPr>
                          <w:color w:val="000000"/>
                          <w:spacing w:val="-5"/>
                          <w:w w:val="105"/>
                        </w:rPr>
                        <w:t xml:space="preserve"> </w:t>
                      </w:r>
                      <w:r>
                        <w:rPr>
                          <w:color w:val="000000"/>
                          <w:w w:val="105"/>
                        </w:rPr>
                        <w:t>coherence and</w:t>
                      </w:r>
                      <w:r>
                        <w:rPr>
                          <w:color w:val="000000"/>
                          <w:spacing w:val="-3"/>
                          <w:w w:val="105"/>
                        </w:rPr>
                        <w:t xml:space="preserve"> </w:t>
                      </w:r>
                      <w:r>
                        <w:rPr>
                          <w:color w:val="000000"/>
                          <w:w w:val="105"/>
                        </w:rPr>
                        <w:t>coordination</w:t>
                      </w:r>
                      <w:r>
                        <w:rPr>
                          <w:color w:val="000000"/>
                          <w:spacing w:val="-6"/>
                          <w:w w:val="105"/>
                        </w:rPr>
                        <w:t xml:space="preserve"> </w:t>
                      </w:r>
                      <w:r>
                        <w:rPr>
                          <w:color w:val="000000"/>
                          <w:w w:val="105"/>
                        </w:rPr>
                        <w:t>among</w:t>
                      </w:r>
                      <w:r>
                        <w:rPr>
                          <w:color w:val="000000"/>
                          <w:spacing w:val="-5"/>
                          <w:w w:val="105"/>
                        </w:rPr>
                        <w:t xml:space="preserve"> </w:t>
                      </w:r>
                      <w:r>
                        <w:rPr>
                          <w:color w:val="000000"/>
                          <w:w w:val="105"/>
                        </w:rPr>
                        <w:t>AISIs</w:t>
                      </w:r>
                      <w:r>
                        <w:rPr>
                          <w:color w:val="000000"/>
                          <w:spacing w:val="-1"/>
                          <w:w w:val="105"/>
                        </w:rPr>
                        <w:t xml:space="preserve"> </w:t>
                      </w:r>
                      <w:r>
                        <w:rPr>
                          <w:color w:val="000000"/>
                          <w:w w:val="105"/>
                        </w:rPr>
                        <w:t>and</w:t>
                      </w:r>
                      <w:r>
                        <w:rPr>
                          <w:color w:val="000000"/>
                          <w:spacing w:val="-3"/>
                          <w:w w:val="105"/>
                        </w:rPr>
                        <w:t xml:space="preserve"> </w:t>
                      </w:r>
                      <w:r>
                        <w:rPr>
                          <w:color w:val="000000"/>
                          <w:w w:val="105"/>
                        </w:rPr>
                        <w:t>to</w:t>
                      </w:r>
                      <w:r>
                        <w:rPr>
                          <w:color w:val="000000"/>
                          <w:spacing w:val="-6"/>
                          <w:w w:val="105"/>
                        </w:rPr>
                        <w:t xml:space="preserve"> </w:t>
                      </w:r>
                      <w:r>
                        <w:rPr>
                          <w:color w:val="000000"/>
                          <w:w w:val="105"/>
                        </w:rPr>
                        <w:t>serve</w:t>
                      </w:r>
                      <w:r>
                        <w:rPr>
                          <w:color w:val="000000"/>
                          <w:spacing w:val="-5"/>
                          <w:w w:val="105"/>
                        </w:rPr>
                        <w:t xml:space="preserve"> </w:t>
                      </w:r>
                      <w:r>
                        <w:rPr>
                          <w:color w:val="000000"/>
                          <w:w w:val="105"/>
                        </w:rPr>
                        <w:t>as</w:t>
                      </w:r>
                      <w:r>
                        <w:rPr>
                          <w:color w:val="000000"/>
                          <w:spacing w:val="-6"/>
                          <w:w w:val="105"/>
                        </w:rPr>
                        <w:t xml:space="preserve"> </w:t>
                      </w:r>
                      <w:r>
                        <w:rPr>
                          <w:color w:val="000000"/>
                          <w:w w:val="105"/>
                        </w:rPr>
                        <w:t xml:space="preserve">a ring main for the extended enterprise of AI lead </w:t>
                      </w:r>
                      <w:proofErr w:type="spellStart"/>
                      <w:r>
                        <w:rPr>
                          <w:color w:val="000000"/>
                          <w:w w:val="105"/>
                        </w:rPr>
                        <w:t>organisations</w:t>
                      </w:r>
                      <w:proofErr w:type="spellEnd"/>
                      <w:r>
                        <w:rPr>
                          <w:color w:val="000000"/>
                          <w:w w:val="105"/>
                        </w:rPr>
                        <w:t>.</w:t>
                      </w:r>
                    </w:p>
                    <w:p w14:paraId="0A5E51A2" w14:textId="77777777" w:rsidR="000612CF" w:rsidRDefault="000612CF" w:rsidP="000612CF">
                      <w:pPr>
                        <w:spacing w:before="267"/>
                        <w:ind w:left="105" w:right="225"/>
                        <w:rPr>
                          <w:b/>
                          <w:color w:val="000000"/>
                        </w:rPr>
                      </w:pPr>
                      <w:r>
                        <w:rPr>
                          <w:b/>
                          <w:color w:val="000000"/>
                          <w:w w:val="110"/>
                        </w:rPr>
                        <w:t>On</w:t>
                      </w:r>
                      <w:r>
                        <w:rPr>
                          <w:b/>
                          <w:color w:val="000000"/>
                          <w:spacing w:val="-9"/>
                          <w:w w:val="110"/>
                        </w:rPr>
                        <w:t xml:space="preserve"> </w:t>
                      </w:r>
                      <w:r>
                        <w:rPr>
                          <w:b/>
                          <w:color w:val="000000"/>
                          <w:w w:val="110"/>
                        </w:rPr>
                        <w:t>margins</w:t>
                      </w:r>
                      <w:r>
                        <w:rPr>
                          <w:b/>
                          <w:color w:val="000000"/>
                          <w:spacing w:val="-10"/>
                          <w:w w:val="110"/>
                        </w:rPr>
                        <w:t xml:space="preserve"> </w:t>
                      </w:r>
                      <w:r>
                        <w:rPr>
                          <w:b/>
                          <w:color w:val="000000"/>
                          <w:w w:val="110"/>
                        </w:rPr>
                        <w:t>of</w:t>
                      </w:r>
                      <w:r>
                        <w:rPr>
                          <w:b/>
                          <w:color w:val="000000"/>
                          <w:spacing w:val="-13"/>
                          <w:w w:val="110"/>
                        </w:rPr>
                        <w:t xml:space="preserve"> </w:t>
                      </w:r>
                      <w:r>
                        <w:rPr>
                          <w:b/>
                          <w:color w:val="000000"/>
                          <w:w w:val="110"/>
                        </w:rPr>
                        <w:t>AI</w:t>
                      </w:r>
                      <w:r>
                        <w:rPr>
                          <w:b/>
                          <w:color w:val="000000"/>
                          <w:spacing w:val="-9"/>
                          <w:w w:val="110"/>
                        </w:rPr>
                        <w:t xml:space="preserve"> </w:t>
                      </w:r>
                      <w:r>
                        <w:rPr>
                          <w:b/>
                          <w:color w:val="000000"/>
                          <w:w w:val="110"/>
                        </w:rPr>
                        <w:t>Summit,</w:t>
                      </w:r>
                      <w:r>
                        <w:rPr>
                          <w:b/>
                          <w:color w:val="000000"/>
                          <w:spacing w:val="-10"/>
                          <w:w w:val="110"/>
                        </w:rPr>
                        <w:t xml:space="preserve"> </w:t>
                      </w:r>
                      <w:r>
                        <w:rPr>
                          <w:b/>
                          <w:color w:val="000000"/>
                          <w:w w:val="110"/>
                        </w:rPr>
                        <w:t>host</w:t>
                      </w:r>
                      <w:r>
                        <w:rPr>
                          <w:b/>
                          <w:color w:val="000000"/>
                          <w:spacing w:val="-13"/>
                          <w:w w:val="110"/>
                        </w:rPr>
                        <w:t xml:space="preserve"> </w:t>
                      </w:r>
                      <w:r>
                        <w:rPr>
                          <w:b/>
                          <w:color w:val="000000"/>
                          <w:w w:val="110"/>
                        </w:rPr>
                        <w:t>allied</w:t>
                      </w:r>
                      <w:r>
                        <w:rPr>
                          <w:b/>
                          <w:color w:val="000000"/>
                          <w:spacing w:val="-11"/>
                          <w:w w:val="110"/>
                        </w:rPr>
                        <w:t xml:space="preserve"> </w:t>
                      </w:r>
                      <w:r>
                        <w:rPr>
                          <w:b/>
                          <w:color w:val="000000"/>
                          <w:w w:val="110"/>
                        </w:rPr>
                        <w:t>security</w:t>
                      </w:r>
                      <w:r>
                        <w:rPr>
                          <w:b/>
                          <w:color w:val="000000"/>
                          <w:spacing w:val="-10"/>
                          <w:w w:val="110"/>
                        </w:rPr>
                        <w:t xml:space="preserve"> </w:t>
                      </w:r>
                      <w:r>
                        <w:rPr>
                          <w:b/>
                          <w:color w:val="000000"/>
                          <w:w w:val="110"/>
                        </w:rPr>
                        <w:t>and</w:t>
                      </w:r>
                      <w:r>
                        <w:rPr>
                          <w:b/>
                          <w:color w:val="000000"/>
                          <w:spacing w:val="-17"/>
                          <w:w w:val="110"/>
                        </w:rPr>
                        <w:t xml:space="preserve"> </w:t>
                      </w:r>
                      <w:r>
                        <w:rPr>
                          <w:b/>
                          <w:color w:val="000000"/>
                          <w:w w:val="110"/>
                        </w:rPr>
                        <w:t>intelligence</w:t>
                      </w:r>
                      <w:r>
                        <w:rPr>
                          <w:b/>
                          <w:color w:val="000000"/>
                          <w:spacing w:val="-9"/>
                          <w:w w:val="110"/>
                        </w:rPr>
                        <w:t xml:space="preserve"> </w:t>
                      </w:r>
                      <w:r>
                        <w:rPr>
                          <w:b/>
                          <w:color w:val="000000"/>
                          <w:w w:val="110"/>
                        </w:rPr>
                        <w:t>counterparts</w:t>
                      </w:r>
                      <w:r>
                        <w:rPr>
                          <w:b/>
                          <w:color w:val="000000"/>
                          <w:spacing w:val="-10"/>
                          <w:w w:val="110"/>
                        </w:rPr>
                        <w:t xml:space="preserve"> </w:t>
                      </w:r>
                      <w:r>
                        <w:rPr>
                          <w:b/>
                          <w:color w:val="000000"/>
                          <w:w w:val="110"/>
                        </w:rPr>
                        <w:t>engaged</w:t>
                      </w:r>
                      <w:r>
                        <w:rPr>
                          <w:b/>
                          <w:color w:val="000000"/>
                          <w:spacing w:val="-11"/>
                          <w:w w:val="110"/>
                        </w:rPr>
                        <w:t xml:space="preserve"> </w:t>
                      </w:r>
                      <w:r>
                        <w:rPr>
                          <w:b/>
                          <w:color w:val="000000"/>
                          <w:w w:val="110"/>
                        </w:rPr>
                        <w:t>in advanced cybersecurity of AI systems and adversary weaponization of AI.</w:t>
                      </w:r>
                    </w:p>
                    <w:p w14:paraId="5F6E6634" w14:textId="77777777" w:rsidR="000612CF" w:rsidRDefault="000612CF" w:rsidP="000612CF">
                      <w:pPr>
                        <w:pStyle w:val="BodyText"/>
                        <w:numPr>
                          <w:ilvl w:val="0"/>
                          <w:numId w:val="1"/>
                        </w:numPr>
                        <w:tabs>
                          <w:tab w:val="left" w:pos="824"/>
                        </w:tabs>
                        <w:spacing w:before="1" w:line="272" w:lineRule="exact"/>
                        <w:ind w:left="824" w:hanging="359"/>
                        <w:rPr>
                          <w:color w:val="000000"/>
                        </w:rPr>
                      </w:pPr>
                      <w:r>
                        <w:rPr>
                          <w:color w:val="000000"/>
                        </w:rPr>
                        <w:t>Share</w:t>
                      </w:r>
                      <w:r>
                        <w:rPr>
                          <w:color w:val="000000"/>
                          <w:spacing w:val="18"/>
                        </w:rPr>
                        <w:t xml:space="preserve"> </w:t>
                      </w:r>
                      <w:r>
                        <w:rPr>
                          <w:color w:val="000000"/>
                        </w:rPr>
                        <w:t>key</w:t>
                      </w:r>
                      <w:r>
                        <w:rPr>
                          <w:color w:val="000000"/>
                          <w:spacing w:val="21"/>
                        </w:rPr>
                        <w:t xml:space="preserve"> </w:t>
                      </w:r>
                      <w:r>
                        <w:rPr>
                          <w:color w:val="000000"/>
                        </w:rPr>
                        <w:t>findings</w:t>
                      </w:r>
                      <w:r>
                        <w:rPr>
                          <w:color w:val="000000"/>
                          <w:spacing w:val="16"/>
                        </w:rPr>
                        <w:t xml:space="preserve"> </w:t>
                      </w:r>
                      <w:r>
                        <w:rPr>
                          <w:color w:val="000000"/>
                        </w:rPr>
                        <w:t>and</w:t>
                      </w:r>
                      <w:r>
                        <w:rPr>
                          <w:color w:val="000000"/>
                          <w:spacing w:val="22"/>
                        </w:rPr>
                        <w:t xml:space="preserve"> </w:t>
                      </w:r>
                      <w:r>
                        <w:rPr>
                          <w:color w:val="000000"/>
                        </w:rPr>
                        <w:t>emerging</w:t>
                      </w:r>
                      <w:r>
                        <w:rPr>
                          <w:color w:val="000000"/>
                          <w:spacing w:val="18"/>
                        </w:rPr>
                        <w:t xml:space="preserve"> </w:t>
                      </w:r>
                      <w:r>
                        <w:rPr>
                          <w:color w:val="000000"/>
                          <w:spacing w:val="-2"/>
                        </w:rPr>
                        <w:t>challenges.</w:t>
                      </w:r>
                    </w:p>
                    <w:p w14:paraId="2953B521" w14:textId="77777777" w:rsidR="000612CF" w:rsidRDefault="000612CF" w:rsidP="000612CF">
                      <w:pPr>
                        <w:pStyle w:val="BodyText"/>
                        <w:numPr>
                          <w:ilvl w:val="0"/>
                          <w:numId w:val="1"/>
                        </w:numPr>
                        <w:tabs>
                          <w:tab w:val="left" w:pos="824"/>
                        </w:tabs>
                        <w:spacing w:line="269" w:lineRule="exact"/>
                        <w:ind w:left="824" w:hanging="359"/>
                        <w:rPr>
                          <w:color w:val="000000"/>
                        </w:rPr>
                      </w:pPr>
                      <w:r>
                        <w:rPr>
                          <w:color w:val="000000"/>
                        </w:rPr>
                        <w:t>Invite</w:t>
                      </w:r>
                      <w:r>
                        <w:rPr>
                          <w:color w:val="000000"/>
                          <w:spacing w:val="7"/>
                        </w:rPr>
                        <w:t xml:space="preserve"> </w:t>
                      </w:r>
                      <w:r>
                        <w:rPr>
                          <w:color w:val="000000"/>
                        </w:rPr>
                        <w:t>key</w:t>
                      </w:r>
                      <w:r>
                        <w:rPr>
                          <w:color w:val="000000"/>
                          <w:spacing w:val="9"/>
                        </w:rPr>
                        <w:t xml:space="preserve"> </w:t>
                      </w:r>
                      <w:r>
                        <w:rPr>
                          <w:color w:val="000000"/>
                        </w:rPr>
                        <w:t>industry</w:t>
                      </w:r>
                      <w:r>
                        <w:rPr>
                          <w:color w:val="000000"/>
                          <w:spacing w:val="10"/>
                        </w:rPr>
                        <w:t xml:space="preserve"> </w:t>
                      </w:r>
                      <w:r>
                        <w:rPr>
                          <w:color w:val="000000"/>
                        </w:rPr>
                        <w:t>partners</w:t>
                      </w:r>
                      <w:r>
                        <w:rPr>
                          <w:color w:val="000000"/>
                          <w:spacing w:val="6"/>
                        </w:rPr>
                        <w:t xml:space="preserve"> </w:t>
                      </w:r>
                      <w:r>
                        <w:rPr>
                          <w:color w:val="000000"/>
                        </w:rPr>
                        <w:t>for</w:t>
                      </w:r>
                      <w:r>
                        <w:rPr>
                          <w:color w:val="000000"/>
                          <w:spacing w:val="6"/>
                        </w:rPr>
                        <w:t xml:space="preserve"> </w:t>
                      </w:r>
                      <w:r>
                        <w:rPr>
                          <w:color w:val="000000"/>
                        </w:rPr>
                        <w:t>joint</w:t>
                      </w:r>
                      <w:r>
                        <w:rPr>
                          <w:color w:val="000000"/>
                          <w:spacing w:val="10"/>
                        </w:rPr>
                        <w:t xml:space="preserve"> </w:t>
                      </w:r>
                      <w:r>
                        <w:rPr>
                          <w:color w:val="000000"/>
                          <w:spacing w:val="-2"/>
                        </w:rPr>
                        <w:t>discussions.</w:t>
                      </w:r>
                    </w:p>
                  </w:txbxContent>
                </v:textbox>
                <w10:anchorlock/>
              </v:shape>
            </w:pict>
          </mc:Fallback>
        </mc:AlternateContent>
      </w:r>
    </w:p>
    <w:p w14:paraId="4D00F440" w14:textId="77777777" w:rsidR="007D7B01" w:rsidRPr="0039179B" w:rsidRDefault="000612CF" w:rsidP="000612CF">
      <w:pPr>
        <w:pStyle w:val="BodyText"/>
        <w:spacing w:line="259" w:lineRule="auto"/>
        <w:ind w:left="359" w:right="358"/>
        <w:rPr>
          <w:rFonts w:ascii="Arial" w:hAnsi="Arial" w:cs="Arial"/>
          <w:sz w:val="24"/>
          <w:szCs w:val="24"/>
        </w:rPr>
      </w:pPr>
      <w:r w:rsidRPr="0039179B">
        <w:rPr>
          <w:rFonts w:ascii="Arial" w:hAnsi="Arial" w:cs="Arial"/>
          <w:w w:val="105"/>
          <w:sz w:val="24"/>
          <w:szCs w:val="24"/>
        </w:rPr>
        <w:lastRenderedPageBreak/>
        <w:t>In the end, Canada’s ability to navigate the complex and high-risk AI landscape will largely depend on</w:t>
      </w:r>
      <w:r w:rsidRPr="0039179B">
        <w:rPr>
          <w:rFonts w:ascii="Arial" w:hAnsi="Arial" w:cs="Arial"/>
          <w:spacing w:val="-12"/>
          <w:w w:val="105"/>
          <w:sz w:val="24"/>
          <w:szCs w:val="24"/>
        </w:rPr>
        <w:t xml:space="preserve"> </w:t>
      </w:r>
      <w:r w:rsidRPr="0039179B">
        <w:rPr>
          <w:rFonts w:ascii="Arial" w:hAnsi="Arial" w:cs="Arial"/>
          <w:w w:val="105"/>
          <w:sz w:val="24"/>
          <w:szCs w:val="24"/>
        </w:rPr>
        <w:t>clear</w:t>
      </w:r>
      <w:r w:rsidRPr="0039179B">
        <w:rPr>
          <w:rFonts w:ascii="Arial" w:hAnsi="Arial" w:cs="Arial"/>
          <w:spacing w:val="-7"/>
          <w:w w:val="105"/>
          <w:sz w:val="24"/>
          <w:szCs w:val="24"/>
        </w:rPr>
        <w:t xml:space="preserve"> </w:t>
      </w:r>
      <w:r w:rsidRPr="0039179B">
        <w:rPr>
          <w:rFonts w:ascii="Arial" w:hAnsi="Arial" w:cs="Arial"/>
          <w:w w:val="105"/>
          <w:sz w:val="24"/>
          <w:szCs w:val="24"/>
        </w:rPr>
        <w:t>and</w:t>
      </w:r>
      <w:r w:rsidRPr="0039179B">
        <w:rPr>
          <w:rFonts w:ascii="Arial" w:hAnsi="Arial" w:cs="Arial"/>
          <w:spacing w:val="-9"/>
          <w:w w:val="105"/>
          <w:sz w:val="24"/>
          <w:szCs w:val="24"/>
        </w:rPr>
        <w:t xml:space="preserve"> </w:t>
      </w:r>
      <w:r w:rsidRPr="0039179B">
        <w:rPr>
          <w:rFonts w:ascii="Arial" w:hAnsi="Arial" w:cs="Arial"/>
          <w:w w:val="105"/>
          <w:sz w:val="24"/>
          <w:szCs w:val="24"/>
        </w:rPr>
        <w:t>coherent</w:t>
      </w:r>
      <w:r w:rsidRPr="0039179B">
        <w:rPr>
          <w:rFonts w:ascii="Arial" w:hAnsi="Arial" w:cs="Arial"/>
          <w:spacing w:val="-9"/>
          <w:w w:val="105"/>
          <w:sz w:val="24"/>
          <w:szCs w:val="24"/>
        </w:rPr>
        <w:t xml:space="preserve"> </w:t>
      </w:r>
      <w:r w:rsidRPr="0039179B">
        <w:rPr>
          <w:rFonts w:ascii="Arial" w:hAnsi="Arial" w:cs="Arial"/>
          <w:w w:val="105"/>
          <w:sz w:val="24"/>
          <w:szCs w:val="24"/>
        </w:rPr>
        <w:t>federal</w:t>
      </w:r>
      <w:r w:rsidRPr="0039179B">
        <w:rPr>
          <w:rFonts w:ascii="Arial" w:hAnsi="Arial" w:cs="Arial"/>
          <w:spacing w:val="-10"/>
          <w:w w:val="105"/>
          <w:sz w:val="24"/>
          <w:szCs w:val="24"/>
        </w:rPr>
        <w:t xml:space="preserve"> </w:t>
      </w:r>
      <w:r w:rsidRPr="0039179B">
        <w:rPr>
          <w:rFonts w:ascii="Arial" w:hAnsi="Arial" w:cs="Arial"/>
          <w:w w:val="105"/>
          <w:sz w:val="24"/>
          <w:szCs w:val="24"/>
        </w:rPr>
        <w:t>leadership</w:t>
      </w:r>
      <w:r w:rsidRPr="0039179B">
        <w:rPr>
          <w:rFonts w:ascii="Arial" w:hAnsi="Arial" w:cs="Arial"/>
          <w:spacing w:val="-9"/>
          <w:w w:val="105"/>
          <w:sz w:val="24"/>
          <w:szCs w:val="24"/>
        </w:rPr>
        <w:t xml:space="preserve"> </w:t>
      </w:r>
      <w:r w:rsidRPr="0039179B">
        <w:rPr>
          <w:rFonts w:ascii="Arial" w:hAnsi="Arial" w:cs="Arial"/>
          <w:w w:val="105"/>
          <w:sz w:val="24"/>
          <w:szCs w:val="24"/>
        </w:rPr>
        <w:t>and</w:t>
      </w:r>
      <w:r w:rsidRPr="0039179B">
        <w:rPr>
          <w:rFonts w:ascii="Arial" w:hAnsi="Arial" w:cs="Arial"/>
          <w:spacing w:val="-9"/>
          <w:w w:val="105"/>
          <w:sz w:val="24"/>
          <w:szCs w:val="24"/>
        </w:rPr>
        <w:t xml:space="preserve"> </w:t>
      </w:r>
      <w:r w:rsidRPr="0039179B">
        <w:rPr>
          <w:rFonts w:ascii="Arial" w:hAnsi="Arial" w:cs="Arial"/>
          <w:w w:val="105"/>
          <w:sz w:val="24"/>
          <w:szCs w:val="24"/>
        </w:rPr>
        <w:t>integrated</w:t>
      </w:r>
      <w:r w:rsidRPr="0039179B">
        <w:rPr>
          <w:rFonts w:ascii="Arial" w:hAnsi="Arial" w:cs="Arial"/>
          <w:spacing w:val="-9"/>
          <w:w w:val="105"/>
          <w:sz w:val="24"/>
          <w:szCs w:val="24"/>
        </w:rPr>
        <w:t xml:space="preserve"> </w:t>
      </w:r>
      <w:r w:rsidRPr="0039179B">
        <w:rPr>
          <w:rFonts w:ascii="Arial" w:hAnsi="Arial" w:cs="Arial"/>
          <w:w w:val="105"/>
          <w:sz w:val="24"/>
          <w:szCs w:val="24"/>
        </w:rPr>
        <w:t>governance</w:t>
      </w:r>
      <w:r w:rsidRPr="0039179B">
        <w:rPr>
          <w:rFonts w:ascii="Arial" w:hAnsi="Arial" w:cs="Arial"/>
          <w:spacing w:val="-11"/>
          <w:w w:val="105"/>
          <w:sz w:val="24"/>
          <w:szCs w:val="24"/>
        </w:rPr>
        <w:t xml:space="preserve"> </w:t>
      </w:r>
      <w:r w:rsidRPr="0039179B">
        <w:rPr>
          <w:rFonts w:ascii="Arial" w:hAnsi="Arial" w:cs="Arial"/>
          <w:w w:val="105"/>
          <w:sz w:val="24"/>
          <w:szCs w:val="24"/>
        </w:rPr>
        <w:t>to</w:t>
      </w:r>
      <w:r w:rsidRPr="0039179B">
        <w:rPr>
          <w:rFonts w:ascii="Arial" w:hAnsi="Arial" w:cs="Arial"/>
          <w:spacing w:val="-7"/>
          <w:w w:val="105"/>
          <w:sz w:val="24"/>
          <w:szCs w:val="24"/>
        </w:rPr>
        <w:t xml:space="preserve"> </w:t>
      </w:r>
      <w:r w:rsidRPr="0039179B">
        <w:rPr>
          <w:rFonts w:ascii="Arial" w:hAnsi="Arial" w:cs="Arial"/>
          <w:w w:val="105"/>
          <w:sz w:val="24"/>
          <w:szCs w:val="24"/>
        </w:rPr>
        <w:t>align</w:t>
      </w:r>
      <w:r w:rsidRPr="0039179B">
        <w:rPr>
          <w:rFonts w:ascii="Arial" w:hAnsi="Arial" w:cs="Arial"/>
          <w:spacing w:val="-7"/>
          <w:w w:val="105"/>
          <w:sz w:val="24"/>
          <w:szCs w:val="24"/>
        </w:rPr>
        <w:t xml:space="preserve"> </w:t>
      </w:r>
      <w:r w:rsidRPr="0039179B">
        <w:rPr>
          <w:rFonts w:ascii="Arial" w:hAnsi="Arial" w:cs="Arial"/>
          <w:w w:val="105"/>
          <w:sz w:val="24"/>
          <w:szCs w:val="24"/>
        </w:rPr>
        <w:t>and</w:t>
      </w:r>
      <w:r w:rsidRPr="0039179B">
        <w:rPr>
          <w:rFonts w:ascii="Arial" w:hAnsi="Arial" w:cs="Arial"/>
          <w:spacing w:val="-9"/>
          <w:w w:val="105"/>
          <w:sz w:val="24"/>
          <w:szCs w:val="24"/>
        </w:rPr>
        <w:t xml:space="preserve"> </w:t>
      </w:r>
      <w:r w:rsidRPr="0039179B">
        <w:rPr>
          <w:rFonts w:ascii="Arial" w:hAnsi="Arial" w:cs="Arial"/>
          <w:w w:val="105"/>
          <w:sz w:val="24"/>
          <w:szCs w:val="24"/>
        </w:rPr>
        <w:t>drive</w:t>
      </w:r>
      <w:r w:rsidRPr="0039179B">
        <w:rPr>
          <w:rFonts w:ascii="Arial" w:hAnsi="Arial" w:cs="Arial"/>
          <w:spacing w:val="-11"/>
          <w:w w:val="105"/>
          <w:sz w:val="24"/>
          <w:szCs w:val="24"/>
        </w:rPr>
        <w:t xml:space="preserve"> </w:t>
      </w:r>
      <w:r w:rsidRPr="0039179B">
        <w:rPr>
          <w:rFonts w:ascii="Arial" w:hAnsi="Arial" w:cs="Arial"/>
          <w:w w:val="105"/>
          <w:sz w:val="24"/>
          <w:szCs w:val="24"/>
        </w:rPr>
        <w:t>key</w:t>
      </w:r>
      <w:r w:rsidRPr="0039179B">
        <w:rPr>
          <w:rFonts w:ascii="Arial" w:hAnsi="Arial" w:cs="Arial"/>
          <w:spacing w:val="-9"/>
          <w:w w:val="105"/>
          <w:sz w:val="24"/>
          <w:szCs w:val="24"/>
        </w:rPr>
        <w:t xml:space="preserve"> </w:t>
      </w:r>
      <w:r w:rsidRPr="0039179B">
        <w:rPr>
          <w:rFonts w:ascii="Arial" w:hAnsi="Arial" w:cs="Arial"/>
          <w:w w:val="105"/>
          <w:sz w:val="24"/>
          <w:szCs w:val="24"/>
        </w:rPr>
        <w:t>priorities in the updated AI strategy.</w:t>
      </w:r>
    </w:p>
    <w:p w14:paraId="4D00F441" w14:textId="77777777" w:rsidR="007D7B01" w:rsidRPr="0039179B" w:rsidRDefault="000612CF">
      <w:pPr>
        <w:pStyle w:val="BodyText"/>
        <w:spacing w:before="162" w:line="259" w:lineRule="auto"/>
        <w:ind w:right="358" w:hanging="1"/>
        <w:rPr>
          <w:rFonts w:ascii="Arial" w:hAnsi="Arial" w:cs="Arial"/>
          <w:sz w:val="24"/>
          <w:szCs w:val="24"/>
        </w:rPr>
      </w:pPr>
      <w:r w:rsidRPr="0039179B">
        <w:rPr>
          <w:rFonts w:ascii="Arial" w:hAnsi="Arial" w:cs="Arial"/>
          <w:w w:val="105"/>
          <w:sz w:val="24"/>
          <w:szCs w:val="24"/>
        </w:rPr>
        <w:t>I</w:t>
      </w:r>
      <w:r w:rsidRPr="0039179B">
        <w:rPr>
          <w:rFonts w:ascii="Arial" w:hAnsi="Arial" w:cs="Arial"/>
          <w:spacing w:val="-9"/>
          <w:w w:val="105"/>
          <w:sz w:val="24"/>
          <w:szCs w:val="24"/>
        </w:rPr>
        <w:t xml:space="preserve"> </w:t>
      </w:r>
      <w:r w:rsidRPr="0039179B">
        <w:rPr>
          <w:rFonts w:ascii="Arial" w:hAnsi="Arial" w:cs="Arial"/>
          <w:w w:val="105"/>
          <w:sz w:val="24"/>
          <w:szCs w:val="24"/>
        </w:rPr>
        <w:t>applaud</w:t>
      </w:r>
      <w:r w:rsidRPr="0039179B">
        <w:rPr>
          <w:rFonts w:ascii="Arial" w:hAnsi="Arial" w:cs="Arial"/>
          <w:spacing w:val="-8"/>
          <w:w w:val="105"/>
          <w:sz w:val="24"/>
          <w:szCs w:val="24"/>
        </w:rPr>
        <w:t xml:space="preserve"> </w:t>
      </w:r>
      <w:r w:rsidRPr="0039179B">
        <w:rPr>
          <w:rFonts w:ascii="Arial" w:hAnsi="Arial" w:cs="Arial"/>
          <w:w w:val="105"/>
          <w:sz w:val="24"/>
          <w:szCs w:val="24"/>
        </w:rPr>
        <w:t>the</w:t>
      </w:r>
      <w:r w:rsidRPr="0039179B">
        <w:rPr>
          <w:rFonts w:ascii="Arial" w:hAnsi="Arial" w:cs="Arial"/>
          <w:spacing w:val="-10"/>
          <w:w w:val="105"/>
          <w:sz w:val="24"/>
          <w:szCs w:val="24"/>
        </w:rPr>
        <w:t xml:space="preserve"> </w:t>
      </w:r>
      <w:r w:rsidRPr="0039179B">
        <w:rPr>
          <w:rFonts w:ascii="Arial" w:hAnsi="Arial" w:cs="Arial"/>
          <w:w w:val="105"/>
          <w:sz w:val="24"/>
          <w:szCs w:val="24"/>
        </w:rPr>
        <w:t>current</w:t>
      </w:r>
      <w:r w:rsidRPr="0039179B">
        <w:rPr>
          <w:rFonts w:ascii="Arial" w:hAnsi="Arial" w:cs="Arial"/>
          <w:spacing w:val="-8"/>
          <w:w w:val="105"/>
          <w:sz w:val="24"/>
          <w:szCs w:val="24"/>
        </w:rPr>
        <w:t xml:space="preserve"> </w:t>
      </w:r>
      <w:r w:rsidRPr="0039179B">
        <w:rPr>
          <w:rFonts w:ascii="Arial" w:hAnsi="Arial" w:cs="Arial"/>
          <w:w w:val="105"/>
          <w:sz w:val="24"/>
          <w:szCs w:val="24"/>
        </w:rPr>
        <w:t>approach</w:t>
      </w:r>
      <w:r w:rsidRPr="0039179B">
        <w:rPr>
          <w:rFonts w:ascii="Arial" w:hAnsi="Arial" w:cs="Arial"/>
          <w:spacing w:val="-11"/>
          <w:w w:val="105"/>
          <w:sz w:val="24"/>
          <w:szCs w:val="24"/>
        </w:rPr>
        <w:t xml:space="preserve"> </w:t>
      </w:r>
      <w:r w:rsidRPr="0039179B">
        <w:rPr>
          <w:rFonts w:ascii="Arial" w:hAnsi="Arial" w:cs="Arial"/>
          <w:w w:val="105"/>
          <w:sz w:val="24"/>
          <w:szCs w:val="24"/>
        </w:rPr>
        <w:t>of</w:t>
      </w:r>
      <w:r w:rsidRPr="0039179B">
        <w:rPr>
          <w:rFonts w:ascii="Arial" w:hAnsi="Arial" w:cs="Arial"/>
          <w:spacing w:val="-8"/>
          <w:w w:val="105"/>
          <w:sz w:val="24"/>
          <w:szCs w:val="24"/>
        </w:rPr>
        <w:t xml:space="preserve"> </w:t>
      </w:r>
      <w:r w:rsidRPr="0039179B">
        <w:rPr>
          <w:rFonts w:ascii="Arial" w:hAnsi="Arial" w:cs="Arial"/>
          <w:w w:val="105"/>
          <w:sz w:val="24"/>
          <w:szCs w:val="24"/>
        </w:rPr>
        <w:t>wide</w:t>
      </w:r>
      <w:r w:rsidRPr="0039179B">
        <w:rPr>
          <w:rFonts w:ascii="Arial" w:hAnsi="Arial" w:cs="Arial"/>
          <w:spacing w:val="-5"/>
          <w:w w:val="105"/>
          <w:sz w:val="24"/>
          <w:szCs w:val="24"/>
        </w:rPr>
        <w:t xml:space="preserve"> </w:t>
      </w:r>
      <w:r w:rsidRPr="0039179B">
        <w:rPr>
          <w:rFonts w:ascii="Arial" w:hAnsi="Arial" w:cs="Arial"/>
          <w:w w:val="105"/>
          <w:sz w:val="24"/>
          <w:szCs w:val="24"/>
        </w:rPr>
        <w:t>(and</w:t>
      </w:r>
      <w:r w:rsidRPr="0039179B">
        <w:rPr>
          <w:rFonts w:ascii="Arial" w:hAnsi="Arial" w:cs="Arial"/>
          <w:spacing w:val="-3"/>
          <w:w w:val="105"/>
          <w:sz w:val="24"/>
          <w:szCs w:val="24"/>
        </w:rPr>
        <w:t xml:space="preserve"> </w:t>
      </w:r>
      <w:r w:rsidRPr="0039179B">
        <w:rPr>
          <w:rFonts w:ascii="Arial" w:hAnsi="Arial" w:cs="Arial"/>
          <w:w w:val="105"/>
          <w:sz w:val="24"/>
          <w:szCs w:val="24"/>
        </w:rPr>
        <w:t>hopefully</w:t>
      </w:r>
      <w:r w:rsidRPr="0039179B">
        <w:rPr>
          <w:rFonts w:ascii="Arial" w:hAnsi="Arial" w:cs="Arial"/>
          <w:spacing w:val="-8"/>
          <w:w w:val="105"/>
          <w:sz w:val="24"/>
          <w:szCs w:val="24"/>
        </w:rPr>
        <w:t xml:space="preserve"> </w:t>
      </w:r>
      <w:r w:rsidRPr="0039179B">
        <w:rPr>
          <w:rFonts w:ascii="Arial" w:hAnsi="Arial" w:cs="Arial"/>
          <w:w w:val="105"/>
          <w:sz w:val="24"/>
          <w:szCs w:val="24"/>
        </w:rPr>
        <w:t>frequent)</w:t>
      </w:r>
      <w:r w:rsidRPr="0039179B">
        <w:rPr>
          <w:rFonts w:ascii="Arial" w:hAnsi="Arial" w:cs="Arial"/>
          <w:spacing w:val="-12"/>
          <w:w w:val="105"/>
          <w:sz w:val="24"/>
          <w:szCs w:val="24"/>
        </w:rPr>
        <w:t xml:space="preserve"> </w:t>
      </w:r>
      <w:r w:rsidRPr="0039179B">
        <w:rPr>
          <w:rFonts w:ascii="Arial" w:hAnsi="Arial" w:cs="Arial"/>
          <w:w w:val="105"/>
          <w:sz w:val="24"/>
          <w:szCs w:val="24"/>
        </w:rPr>
        <w:t>consultation</w:t>
      </w:r>
      <w:r w:rsidRPr="0039179B">
        <w:rPr>
          <w:rFonts w:ascii="Arial" w:hAnsi="Arial" w:cs="Arial"/>
          <w:spacing w:val="-11"/>
          <w:w w:val="105"/>
          <w:sz w:val="24"/>
          <w:szCs w:val="24"/>
        </w:rPr>
        <w:t xml:space="preserve"> </w:t>
      </w:r>
      <w:r w:rsidRPr="0039179B">
        <w:rPr>
          <w:rFonts w:ascii="Arial" w:hAnsi="Arial" w:cs="Arial"/>
          <w:w w:val="105"/>
          <w:sz w:val="24"/>
          <w:szCs w:val="24"/>
        </w:rPr>
        <w:t>and</w:t>
      </w:r>
      <w:r w:rsidRPr="0039179B">
        <w:rPr>
          <w:rFonts w:ascii="Arial" w:hAnsi="Arial" w:cs="Arial"/>
          <w:spacing w:val="-8"/>
          <w:w w:val="105"/>
          <w:sz w:val="24"/>
          <w:szCs w:val="24"/>
        </w:rPr>
        <w:t xml:space="preserve"> </w:t>
      </w:r>
      <w:r w:rsidRPr="0039179B">
        <w:rPr>
          <w:rFonts w:ascii="Arial" w:hAnsi="Arial" w:cs="Arial"/>
          <w:w w:val="105"/>
          <w:sz w:val="24"/>
          <w:szCs w:val="24"/>
        </w:rPr>
        <w:t>engagement</w:t>
      </w:r>
      <w:r w:rsidRPr="0039179B">
        <w:rPr>
          <w:rFonts w:ascii="Arial" w:hAnsi="Arial" w:cs="Arial"/>
          <w:spacing w:val="-8"/>
          <w:w w:val="105"/>
          <w:sz w:val="24"/>
          <w:szCs w:val="24"/>
        </w:rPr>
        <w:t xml:space="preserve"> </w:t>
      </w:r>
      <w:r w:rsidRPr="0039179B">
        <w:rPr>
          <w:rFonts w:ascii="Arial" w:hAnsi="Arial" w:cs="Arial"/>
          <w:w w:val="105"/>
          <w:sz w:val="24"/>
          <w:szCs w:val="24"/>
        </w:rPr>
        <w:t>with the raft of expert voices in</w:t>
      </w:r>
      <w:r w:rsidRPr="0039179B">
        <w:rPr>
          <w:rFonts w:ascii="Arial" w:hAnsi="Arial" w:cs="Arial"/>
          <w:spacing w:val="-1"/>
          <w:w w:val="105"/>
          <w:sz w:val="24"/>
          <w:szCs w:val="24"/>
        </w:rPr>
        <w:t xml:space="preserve"> </w:t>
      </w:r>
      <w:r w:rsidRPr="0039179B">
        <w:rPr>
          <w:rFonts w:ascii="Arial" w:hAnsi="Arial" w:cs="Arial"/>
          <w:w w:val="105"/>
          <w:sz w:val="24"/>
          <w:szCs w:val="24"/>
        </w:rPr>
        <w:t>Canada</w:t>
      </w:r>
      <w:r w:rsidRPr="0039179B">
        <w:rPr>
          <w:rFonts w:ascii="Arial" w:hAnsi="Arial" w:cs="Arial"/>
          <w:spacing w:val="-1"/>
          <w:w w:val="105"/>
          <w:sz w:val="24"/>
          <w:szCs w:val="24"/>
        </w:rPr>
        <w:t xml:space="preserve"> </w:t>
      </w:r>
      <w:r w:rsidRPr="0039179B">
        <w:rPr>
          <w:rFonts w:ascii="Arial" w:hAnsi="Arial" w:cs="Arial"/>
          <w:w w:val="105"/>
          <w:sz w:val="24"/>
          <w:szCs w:val="24"/>
        </w:rPr>
        <w:t>and likeminded countries.</w:t>
      </w:r>
      <w:r w:rsidRPr="0039179B">
        <w:rPr>
          <w:rFonts w:ascii="Arial" w:hAnsi="Arial" w:cs="Arial"/>
          <w:spacing w:val="40"/>
          <w:w w:val="105"/>
          <w:sz w:val="24"/>
          <w:szCs w:val="24"/>
        </w:rPr>
        <w:t xml:space="preserve"> </w:t>
      </w:r>
      <w:r w:rsidRPr="0039179B">
        <w:rPr>
          <w:rFonts w:ascii="Arial" w:hAnsi="Arial" w:cs="Arial"/>
          <w:w w:val="105"/>
          <w:sz w:val="24"/>
          <w:szCs w:val="24"/>
        </w:rPr>
        <w:t>I am grateful to</w:t>
      </w:r>
      <w:r w:rsidRPr="0039179B">
        <w:rPr>
          <w:rFonts w:ascii="Arial" w:hAnsi="Arial" w:cs="Arial"/>
          <w:spacing w:val="-1"/>
          <w:w w:val="105"/>
          <w:sz w:val="24"/>
          <w:szCs w:val="24"/>
        </w:rPr>
        <w:t xml:space="preserve"> </w:t>
      </w:r>
      <w:r w:rsidRPr="0039179B">
        <w:rPr>
          <w:rFonts w:ascii="Arial" w:hAnsi="Arial" w:cs="Arial"/>
          <w:w w:val="105"/>
          <w:sz w:val="24"/>
          <w:szCs w:val="24"/>
        </w:rPr>
        <w:t>the experts</w:t>
      </w:r>
      <w:r w:rsidRPr="0039179B">
        <w:rPr>
          <w:rFonts w:ascii="Arial" w:hAnsi="Arial" w:cs="Arial"/>
          <w:spacing w:val="-1"/>
          <w:w w:val="105"/>
          <w:sz w:val="24"/>
          <w:szCs w:val="24"/>
        </w:rPr>
        <w:t xml:space="preserve"> </w:t>
      </w:r>
      <w:r w:rsidRPr="0039179B">
        <w:rPr>
          <w:rFonts w:ascii="Arial" w:hAnsi="Arial" w:cs="Arial"/>
          <w:w w:val="105"/>
          <w:sz w:val="24"/>
          <w:szCs w:val="24"/>
        </w:rPr>
        <w:t>in</w:t>
      </w:r>
      <w:r w:rsidRPr="0039179B">
        <w:rPr>
          <w:rFonts w:ascii="Arial" w:hAnsi="Arial" w:cs="Arial"/>
          <w:spacing w:val="-1"/>
          <w:w w:val="105"/>
          <w:sz w:val="24"/>
          <w:szCs w:val="24"/>
        </w:rPr>
        <w:t xml:space="preserve"> </w:t>
      </w:r>
      <w:r w:rsidRPr="0039179B">
        <w:rPr>
          <w:rFonts w:ascii="Arial" w:hAnsi="Arial" w:cs="Arial"/>
          <w:w w:val="105"/>
          <w:sz w:val="24"/>
          <w:szCs w:val="24"/>
        </w:rPr>
        <w:t>my circle for their insight and sense of community in wanting to help with this assignment. They are ready to tackle these challenges in the interests of our collective prosperity, safety, security and strategic</w:t>
      </w:r>
      <w:r w:rsidRPr="0039179B">
        <w:rPr>
          <w:rFonts w:ascii="Arial" w:hAnsi="Arial" w:cs="Arial"/>
          <w:spacing w:val="-9"/>
          <w:w w:val="105"/>
          <w:sz w:val="24"/>
          <w:szCs w:val="24"/>
        </w:rPr>
        <w:t xml:space="preserve"> </w:t>
      </w:r>
      <w:r w:rsidRPr="0039179B">
        <w:rPr>
          <w:rFonts w:ascii="Arial" w:hAnsi="Arial" w:cs="Arial"/>
          <w:w w:val="105"/>
          <w:sz w:val="24"/>
          <w:szCs w:val="24"/>
        </w:rPr>
        <w:t>autonomy.</w:t>
      </w:r>
    </w:p>
    <w:p w14:paraId="4D00F442" w14:textId="77777777" w:rsidR="007D7B01" w:rsidRPr="0039179B" w:rsidRDefault="000612CF">
      <w:pPr>
        <w:pStyle w:val="BodyText"/>
        <w:spacing w:before="157"/>
        <w:ind w:left="361"/>
        <w:rPr>
          <w:rFonts w:ascii="Arial" w:hAnsi="Arial" w:cs="Arial"/>
          <w:sz w:val="24"/>
          <w:szCs w:val="24"/>
        </w:rPr>
      </w:pPr>
      <w:r w:rsidRPr="0039179B">
        <w:rPr>
          <w:rFonts w:ascii="Arial" w:hAnsi="Arial" w:cs="Arial"/>
          <w:sz w:val="24"/>
          <w:szCs w:val="24"/>
        </w:rPr>
        <w:t>Thank</w:t>
      </w:r>
      <w:r w:rsidRPr="0039179B">
        <w:rPr>
          <w:rFonts w:ascii="Arial" w:hAnsi="Arial" w:cs="Arial"/>
          <w:spacing w:val="6"/>
          <w:sz w:val="24"/>
          <w:szCs w:val="24"/>
        </w:rPr>
        <w:t xml:space="preserve"> </w:t>
      </w:r>
      <w:r w:rsidRPr="0039179B">
        <w:rPr>
          <w:rFonts w:ascii="Arial" w:hAnsi="Arial" w:cs="Arial"/>
          <w:sz w:val="24"/>
          <w:szCs w:val="24"/>
        </w:rPr>
        <w:t>you</w:t>
      </w:r>
      <w:r w:rsidRPr="0039179B">
        <w:rPr>
          <w:rFonts w:ascii="Arial" w:hAnsi="Arial" w:cs="Arial"/>
          <w:spacing w:val="4"/>
          <w:sz w:val="24"/>
          <w:szCs w:val="24"/>
        </w:rPr>
        <w:t xml:space="preserve"> </w:t>
      </w:r>
      <w:r w:rsidRPr="0039179B">
        <w:rPr>
          <w:rFonts w:ascii="Arial" w:hAnsi="Arial" w:cs="Arial"/>
          <w:sz w:val="24"/>
          <w:szCs w:val="24"/>
        </w:rPr>
        <w:t>for</w:t>
      </w:r>
      <w:r w:rsidRPr="0039179B">
        <w:rPr>
          <w:rFonts w:ascii="Arial" w:hAnsi="Arial" w:cs="Arial"/>
          <w:spacing w:val="6"/>
          <w:sz w:val="24"/>
          <w:szCs w:val="24"/>
        </w:rPr>
        <w:t xml:space="preserve"> </w:t>
      </w:r>
      <w:r w:rsidRPr="0039179B">
        <w:rPr>
          <w:rFonts w:ascii="Arial" w:hAnsi="Arial" w:cs="Arial"/>
          <w:sz w:val="24"/>
          <w:szCs w:val="24"/>
        </w:rPr>
        <w:t>the</w:t>
      </w:r>
      <w:r w:rsidRPr="0039179B">
        <w:rPr>
          <w:rFonts w:ascii="Arial" w:hAnsi="Arial" w:cs="Arial"/>
          <w:spacing w:val="8"/>
          <w:sz w:val="24"/>
          <w:szCs w:val="24"/>
        </w:rPr>
        <w:t xml:space="preserve"> </w:t>
      </w:r>
      <w:r w:rsidRPr="0039179B">
        <w:rPr>
          <w:rFonts w:ascii="Arial" w:hAnsi="Arial" w:cs="Arial"/>
          <w:sz w:val="24"/>
          <w:szCs w:val="24"/>
        </w:rPr>
        <w:t>opportunity</w:t>
      </w:r>
      <w:r w:rsidRPr="0039179B">
        <w:rPr>
          <w:rFonts w:ascii="Arial" w:hAnsi="Arial" w:cs="Arial"/>
          <w:spacing w:val="3"/>
          <w:sz w:val="24"/>
          <w:szCs w:val="24"/>
        </w:rPr>
        <w:t xml:space="preserve"> </w:t>
      </w:r>
      <w:r w:rsidRPr="0039179B">
        <w:rPr>
          <w:rFonts w:ascii="Arial" w:hAnsi="Arial" w:cs="Arial"/>
          <w:sz w:val="24"/>
          <w:szCs w:val="24"/>
        </w:rPr>
        <w:t xml:space="preserve">to </w:t>
      </w:r>
      <w:r w:rsidRPr="0039179B">
        <w:rPr>
          <w:rFonts w:ascii="Arial" w:hAnsi="Arial" w:cs="Arial"/>
          <w:spacing w:val="-2"/>
          <w:sz w:val="24"/>
          <w:szCs w:val="24"/>
        </w:rPr>
        <w:t>participate.</w:t>
      </w:r>
    </w:p>
    <w:p w14:paraId="4D00F443" w14:textId="77777777" w:rsidR="007D7B01" w:rsidRPr="0039179B" w:rsidRDefault="007D7B01">
      <w:pPr>
        <w:pStyle w:val="BodyText"/>
        <w:ind w:left="0"/>
        <w:rPr>
          <w:rFonts w:ascii="Arial" w:hAnsi="Arial" w:cs="Arial"/>
          <w:sz w:val="24"/>
          <w:szCs w:val="24"/>
        </w:rPr>
      </w:pPr>
    </w:p>
    <w:p w14:paraId="4D00F444" w14:textId="77777777" w:rsidR="007D7B01" w:rsidRPr="0039179B" w:rsidRDefault="000612CF">
      <w:pPr>
        <w:pStyle w:val="BodyText"/>
        <w:spacing w:before="154"/>
        <w:ind w:left="0"/>
        <w:rPr>
          <w:rFonts w:ascii="Arial" w:hAnsi="Arial" w:cs="Arial"/>
          <w:sz w:val="24"/>
          <w:szCs w:val="24"/>
        </w:rPr>
      </w:pPr>
      <w:r w:rsidRPr="0039179B">
        <w:rPr>
          <w:rFonts w:ascii="Arial" w:hAnsi="Arial" w:cs="Arial"/>
          <w:noProof/>
          <w:sz w:val="24"/>
          <w:szCs w:val="24"/>
        </w:rPr>
        <w:drawing>
          <wp:anchor distT="0" distB="0" distL="0" distR="0" simplePos="0" relativeHeight="487593472" behindDoc="1" locked="0" layoutInCell="1" allowOverlap="1" wp14:anchorId="4D00F469" wp14:editId="4D00F46A">
            <wp:simplePos x="0" y="0"/>
            <wp:positionH relativeFrom="page">
              <wp:posOffset>931208</wp:posOffset>
            </wp:positionH>
            <wp:positionV relativeFrom="paragraph">
              <wp:posOffset>268304</wp:posOffset>
            </wp:positionV>
            <wp:extent cx="818694" cy="440054"/>
            <wp:effectExtent l="0" t="0" r="0" b="0"/>
            <wp:wrapTopAndBottom/>
            <wp:docPr id="21" name="Image 21" descr="Diagram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Diagram  Description automatically generated "/>
                    <pic:cNvPicPr/>
                  </pic:nvPicPr>
                  <pic:blipFill>
                    <a:blip r:embed="rId11" cstate="print"/>
                    <a:stretch>
                      <a:fillRect/>
                    </a:stretch>
                  </pic:blipFill>
                  <pic:spPr>
                    <a:xfrm>
                      <a:off x="0" y="0"/>
                      <a:ext cx="818694" cy="440054"/>
                    </a:xfrm>
                    <a:prstGeom prst="rect">
                      <a:avLst/>
                    </a:prstGeom>
                  </pic:spPr>
                </pic:pic>
              </a:graphicData>
            </a:graphic>
          </wp:anchor>
        </w:drawing>
      </w:r>
    </w:p>
    <w:p w14:paraId="4D00F445" w14:textId="77777777" w:rsidR="007D7B01" w:rsidRPr="0039179B" w:rsidRDefault="000612CF">
      <w:pPr>
        <w:pStyle w:val="BodyText"/>
        <w:spacing w:before="201"/>
        <w:ind w:left="361"/>
        <w:rPr>
          <w:rFonts w:ascii="Arial" w:hAnsi="Arial" w:cs="Arial"/>
          <w:sz w:val="24"/>
          <w:szCs w:val="24"/>
        </w:rPr>
      </w:pPr>
      <w:r w:rsidRPr="0039179B">
        <w:rPr>
          <w:rFonts w:ascii="Arial" w:hAnsi="Arial" w:cs="Arial"/>
          <w:w w:val="105"/>
          <w:sz w:val="24"/>
          <w:szCs w:val="24"/>
        </w:rPr>
        <w:t>Shelly</w:t>
      </w:r>
      <w:r w:rsidRPr="0039179B">
        <w:rPr>
          <w:rFonts w:ascii="Arial" w:hAnsi="Arial" w:cs="Arial"/>
          <w:spacing w:val="5"/>
          <w:w w:val="110"/>
          <w:sz w:val="24"/>
          <w:szCs w:val="24"/>
        </w:rPr>
        <w:t xml:space="preserve"> </w:t>
      </w:r>
      <w:r w:rsidRPr="0039179B">
        <w:rPr>
          <w:rFonts w:ascii="Arial" w:hAnsi="Arial" w:cs="Arial"/>
          <w:spacing w:val="-4"/>
          <w:w w:val="110"/>
          <w:sz w:val="24"/>
          <w:szCs w:val="24"/>
        </w:rPr>
        <w:t>Bruce</w:t>
      </w:r>
    </w:p>
    <w:p w14:paraId="4D00F446" w14:textId="77777777" w:rsidR="007D7B01" w:rsidRPr="0039179B" w:rsidRDefault="007D7B01">
      <w:pPr>
        <w:pStyle w:val="BodyText"/>
        <w:rPr>
          <w:rFonts w:ascii="Arial" w:hAnsi="Arial" w:cs="Arial"/>
          <w:sz w:val="24"/>
          <w:szCs w:val="24"/>
        </w:rPr>
        <w:sectPr w:rsidR="007D7B01" w:rsidRPr="0039179B">
          <w:pgSz w:w="12240" w:h="15840"/>
          <w:pgMar w:top="1440" w:right="1080" w:bottom="1260" w:left="1080" w:header="0" w:footer="1078" w:gutter="0"/>
          <w:cols w:space="720"/>
        </w:sectPr>
      </w:pPr>
    </w:p>
    <w:p w14:paraId="4D00F447" w14:textId="77777777" w:rsidR="007D7B01" w:rsidRPr="0039179B" w:rsidRDefault="000612CF">
      <w:pPr>
        <w:pStyle w:val="BodyText"/>
        <w:spacing w:before="77"/>
        <w:rPr>
          <w:rFonts w:ascii="Arial" w:hAnsi="Arial" w:cs="Arial"/>
          <w:sz w:val="24"/>
          <w:szCs w:val="24"/>
        </w:rPr>
      </w:pPr>
      <w:bookmarkStart w:id="9" w:name="Annex_–_Interconnectedness_and/or_interd"/>
      <w:bookmarkEnd w:id="9"/>
      <w:r w:rsidRPr="0039179B">
        <w:rPr>
          <w:rFonts w:ascii="Arial" w:hAnsi="Arial" w:cs="Arial"/>
          <w:color w:val="0F4660"/>
          <w:w w:val="105"/>
          <w:sz w:val="24"/>
          <w:szCs w:val="24"/>
        </w:rPr>
        <w:lastRenderedPageBreak/>
        <w:t>Annex</w:t>
      </w:r>
      <w:r w:rsidRPr="0039179B">
        <w:rPr>
          <w:rFonts w:ascii="Arial" w:hAnsi="Arial" w:cs="Arial"/>
          <w:color w:val="0F4660"/>
          <w:spacing w:val="-14"/>
          <w:w w:val="105"/>
          <w:sz w:val="24"/>
          <w:szCs w:val="24"/>
        </w:rPr>
        <w:t xml:space="preserve"> </w:t>
      </w:r>
      <w:r w:rsidRPr="0039179B">
        <w:rPr>
          <w:rFonts w:ascii="Arial" w:hAnsi="Arial" w:cs="Arial"/>
          <w:color w:val="0F4660"/>
          <w:w w:val="105"/>
          <w:sz w:val="24"/>
          <w:szCs w:val="24"/>
        </w:rPr>
        <w:t>–</w:t>
      </w:r>
      <w:r w:rsidRPr="0039179B">
        <w:rPr>
          <w:rFonts w:ascii="Arial" w:hAnsi="Arial" w:cs="Arial"/>
          <w:color w:val="0F4660"/>
          <w:spacing w:val="-12"/>
          <w:w w:val="105"/>
          <w:sz w:val="24"/>
          <w:szCs w:val="24"/>
        </w:rPr>
        <w:t xml:space="preserve"> </w:t>
      </w:r>
      <w:r w:rsidRPr="0039179B">
        <w:rPr>
          <w:rFonts w:ascii="Arial" w:hAnsi="Arial" w:cs="Arial"/>
          <w:color w:val="0F4660"/>
          <w:w w:val="105"/>
          <w:sz w:val="24"/>
          <w:szCs w:val="24"/>
        </w:rPr>
        <w:t>Interconnectedness</w:t>
      </w:r>
      <w:r w:rsidRPr="0039179B">
        <w:rPr>
          <w:rFonts w:ascii="Arial" w:hAnsi="Arial" w:cs="Arial"/>
          <w:color w:val="0F4660"/>
          <w:spacing w:val="-13"/>
          <w:w w:val="105"/>
          <w:sz w:val="24"/>
          <w:szCs w:val="24"/>
        </w:rPr>
        <w:t xml:space="preserve"> </w:t>
      </w:r>
      <w:r w:rsidRPr="0039179B">
        <w:rPr>
          <w:rFonts w:ascii="Arial" w:hAnsi="Arial" w:cs="Arial"/>
          <w:color w:val="0F4660"/>
          <w:w w:val="105"/>
          <w:sz w:val="24"/>
          <w:szCs w:val="24"/>
        </w:rPr>
        <w:t>and/or</w:t>
      </w:r>
      <w:r w:rsidRPr="0039179B">
        <w:rPr>
          <w:rFonts w:ascii="Arial" w:hAnsi="Arial" w:cs="Arial"/>
          <w:color w:val="0F4660"/>
          <w:spacing w:val="-8"/>
          <w:w w:val="105"/>
          <w:sz w:val="24"/>
          <w:szCs w:val="24"/>
        </w:rPr>
        <w:t xml:space="preserve"> </w:t>
      </w:r>
      <w:r w:rsidRPr="0039179B">
        <w:rPr>
          <w:rFonts w:ascii="Arial" w:hAnsi="Arial" w:cs="Arial"/>
          <w:color w:val="0F4660"/>
          <w:w w:val="105"/>
          <w:sz w:val="24"/>
          <w:szCs w:val="24"/>
        </w:rPr>
        <w:t>interdependencies</w:t>
      </w:r>
      <w:r w:rsidRPr="0039179B">
        <w:rPr>
          <w:rFonts w:ascii="Arial" w:hAnsi="Arial" w:cs="Arial"/>
          <w:color w:val="0F4660"/>
          <w:spacing w:val="-13"/>
          <w:w w:val="105"/>
          <w:sz w:val="24"/>
          <w:szCs w:val="24"/>
        </w:rPr>
        <w:t xml:space="preserve"> </w:t>
      </w:r>
      <w:r w:rsidRPr="0039179B">
        <w:rPr>
          <w:rFonts w:ascii="Arial" w:hAnsi="Arial" w:cs="Arial"/>
          <w:color w:val="0F4660"/>
          <w:w w:val="105"/>
          <w:sz w:val="24"/>
          <w:szCs w:val="24"/>
        </w:rPr>
        <w:t>of</w:t>
      </w:r>
      <w:r w:rsidRPr="0039179B">
        <w:rPr>
          <w:rFonts w:ascii="Arial" w:hAnsi="Arial" w:cs="Arial"/>
          <w:color w:val="0F4660"/>
          <w:spacing w:val="-10"/>
          <w:w w:val="105"/>
          <w:sz w:val="24"/>
          <w:szCs w:val="24"/>
        </w:rPr>
        <w:t xml:space="preserve"> </w:t>
      </w:r>
      <w:r w:rsidRPr="0039179B">
        <w:rPr>
          <w:rFonts w:ascii="Arial" w:hAnsi="Arial" w:cs="Arial"/>
          <w:color w:val="0F4660"/>
          <w:w w:val="105"/>
          <w:sz w:val="24"/>
          <w:szCs w:val="24"/>
        </w:rPr>
        <w:t>AI</w:t>
      </w:r>
      <w:r w:rsidRPr="0039179B">
        <w:rPr>
          <w:rFonts w:ascii="Arial" w:hAnsi="Arial" w:cs="Arial"/>
          <w:color w:val="0F4660"/>
          <w:spacing w:val="-11"/>
          <w:w w:val="105"/>
          <w:sz w:val="24"/>
          <w:szCs w:val="24"/>
        </w:rPr>
        <w:t xml:space="preserve"> </w:t>
      </w:r>
      <w:r w:rsidRPr="0039179B">
        <w:rPr>
          <w:rFonts w:ascii="Arial" w:hAnsi="Arial" w:cs="Arial"/>
          <w:color w:val="0F4660"/>
          <w:w w:val="105"/>
          <w:sz w:val="24"/>
          <w:szCs w:val="24"/>
        </w:rPr>
        <w:t>security</w:t>
      </w:r>
      <w:r w:rsidRPr="0039179B">
        <w:rPr>
          <w:rFonts w:ascii="Arial" w:hAnsi="Arial" w:cs="Arial"/>
          <w:color w:val="0F4660"/>
          <w:spacing w:val="-10"/>
          <w:w w:val="105"/>
          <w:sz w:val="24"/>
          <w:szCs w:val="24"/>
        </w:rPr>
        <w:t xml:space="preserve"> </w:t>
      </w:r>
      <w:r w:rsidRPr="0039179B">
        <w:rPr>
          <w:rFonts w:ascii="Arial" w:hAnsi="Arial" w:cs="Arial"/>
          <w:color w:val="0F4660"/>
          <w:spacing w:val="-2"/>
          <w:w w:val="105"/>
          <w:sz w:val="24"/>
          <w:szCs w:val="24"/>
        </w:rPr>
        <w:t>recommendations</w:t>
      </w:r>
    </w:p>
    <w:p w14:paraId="4D00F448" w14:textId="77777777" w:rsidR="007D7B01" w:rsidRPr="0039179B" w:rsidRDefault="000612CF">
      <w:pPr>
        <w:pStyle w:val="BodyText"/>
        <w:spacing w:before="5"/>
        <w:ind w:left="0"/>
        <w:rPr>
          <w:rFonts w:ascii="Arial" w:hAnsi="Arial" w:cs="Arial"/>
          <w:sz w:val="24"/>
          <w:szCs w:val="24"/>
        </w:rPr>
      </w:pPr>
      <w:r w:rsidRPr="0039179B">
        <w:rPr>
          <w:rFonts w:ascii="Arial" w:hAnsi="Arial" w:cs="Arial"/>
          <w:noProof/>
          <w:sz w:val="24"/>
          <w:szCs w:val="24"/>
        </w:rPr>
        <w:drawing>
          <wp:anchor distT="0" distB="0" distL="0" distR="0" simplePos="0" relativeHeight="487593984" behindDoc="1" locked="0" layoutInCell="1" allowOverlap="1" wp14:anchorId="4D00F46B" wp14:editId="4D00F46C">
            <wp:simplePos x="0" y="0"/>
            <wp:positionH relativeFrom="page">
              <wp:posOffset>914400</wp:posOffset>
            </wp:positionH>
            <wp:positionV relativeFrom="paragraph">
              <wp:posOffset>41684</wp:posOffset>
            </wp:positionV>
            <wp:extent cx="5976256" cy="5070633"/>
            <wp:effectExtent l="0" t="0" r="0" b="0"/>
            <wp:wrapTopAndBottom/>
            <wp:docPr id="22" name="Image 22" descr="A screenshot of a document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document  AI-generated content may be incorrect. "/>
                    <pic:cNvPicPr/>
                  </pic:nvPicPr>
                  <pic:blipFill>
                    <a:blip r:embed="rId12" cstate="print"/>
                    <a:stretch>
                      <a:fillRect/>
                    </a:stretch>
                  </pic:blipFill>
                  <pic:spPr>
                    <a:xfrm>
                      <a:off x="0" y="0"/>
                      <a:ext cx="5976256" cy="5070633"/>
                    </a:xfrm>
                    <a:prstGeom prst="rect">
                      <a:avLst/>
                    </a:prstGeom>
                  </pic:spPr>
                </pic:pic>
              </a:graphicData>
            </a:graphic>
          </wp:anchor>
        </w:drawing>
      </w:r>
    </w:p>
    <w:p w14:paraId="4D00F449" w14:textId="77777777" w:rsidR="007D7B01" w:rsidRPr="0039179B" w:rsidRDefault="007D7B01">
      <w:pPr>
        <w:pStyle w:val="BodyText"/>
        <w:ind w:left="0"/>
        <w:rPr>
          <w:rFonts w:ascii="Arial" w:hAnsi="Arial" w:cs="Arial"/>
          <w:sz w:val="24"/>
          <w:szCs w:val="24"/>
        </w:rPr>
      </w:pPr>
    </w:p>
    <w:p w14:paraId="4D00F44A" w14:textId="77777777" w:rsidR="007D7B01" w:rsidRPr="0039179B" w:rsidRDefault="000612CF">
      <w:pPr>
        <w:pStyle w:val="BodyText"/>
        <w:spacing w:before="214"/>
        <w:ind w:left="0"/>
        <w:rPr>
          <w:rFonts w:ascii="Arial" w:hAnsi="Arial" w:cs="Arial"/>
          <w:sz w:val="24"/>
          <w:szCs w:val="24"/>
        </w:rPr>
      </w:pPr>
      <w:r w:rsidRPr="0039179B">
        <w:rPr>
          <w:rFonts w:ascii="Arial" w:hAnsi="Arial" w:cs="Arial"/>
          <w:noProof/>
          <w:sz w:val="24"/>
          <w:szCs w:val="24"/>
        </w:rPr>
        <mc:AlternateContent>
          <mc:Choice Requires="wps">
            <w:drawing>
              <wp:anchor distT="0" distB="0" distL="0" distR="0" simplePos="0" relativeHeight="487594496" behindDoc="1" locked="0" layoutInCell="1" allowOverlap="1" wp14:anchorId="4D00F46D" wp14:editId="4D00F46E">
                <wp:simplePos x="0" y="0"/>
                <wp:positionH relativeFrom="page">
                  <wp:posOffset>914400</wp:posOffset>
                </wp:positionH>
                <wp:positionV relativeFrom="paragraph">
                  <wp:posOffset>306456</wp:posOffset>
                </wp:positionV>
                <wp:extent cx="182880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72pt;margin-top:24.130468pt;width:144pt;height:.48pt;mso-position-horizontal-relative:page;mso-position-vertical-relative:paragraph;z-index:-15721984;mso-wrap-distance-left:0;mso-wrap-distance-right:0" id="docshape21" filled="true" fillcolor="#000000" stroked="false">
                <v:fill type="solid"/>
                <w10:wrap type="topAndBottom"/>
              </v:rect>
            </w:pict>
          </mc:Fallback>
        </mc:AlternateContent>
      </w:r>
    </w:p>
    <w:p w14:paraId="4D00F44B" w14:textId="77777777" w:rsidR="007D7B01" w:rsidRPr="0039179B" w:rsidRDefault="000612CF">
      <w:pPr>
        <w:spacing w:before="126"/>
        <w:ind w:left="360"/>
        <w:rPr>
          <w:rFonts w:ascii="Arial" w:hAnsi="Arial" w:cs="Arial"/>
          <w:sz w:val="24"/>
          <w:szCs w:val="24"/>
        </w:rPr>
      </w:pPr>
      <w:bookmarkStart w:id="10" w:name="_bookmark0"/>
      <w:bookmarkEnd w:id="10"/>
      <w:proofErr w:type="spellStart"/>
      <w:r w:rsidRPr="0039179B">
        <w:rPr>
          <w:rFonts w:ascii="Arial" w:hAnsi="Arial" w:cs="Arial"/>
          <w:spacing w:val="-2"/>
          <w:w w:val="105"/>
          <w:position w:val="7"/>
          <w:sz w:val="24"/>
          <w:szCs w:val="24"/>
        </w:rPr>
        <w:t>i</w:t>
      </w:r>
      <w:proofErr w:type="spellEnd"/>
      <w:r w:rsidRPr="0039179B">
        <w:rPr>
          <w:rFonts w:ascii="Arial" w:hAnsi="Arial" w:cs="Arial"/>
          <w:spacing w:val="35"/>
          <w:w w:val="105"/>
          <w:position w:val="7"/>
          <w:sz w:val="24"/>
          <w:szCs w:val="24"/>
        </w:rPr>
        <w:t xml:space="preserve">  </w:t>
      </w:r>
      <w:hyperlink r:id="rId13">
        <w:r w:rsidRPr="0039179B">
          <w:rPr>
            <w:rFonts w:ascii="Arial" w:hAnsi="Arial" w:cs="Arial"/>
            <w:color w:val="467885"/>
            <w:spacing w:val="-2"/>
            <w:w w:val="105"/>
            <w:sz w:val="24"/>
            <w:szCs w:val="24"/>
            <w:u w:val="single" w:color="467885"/>
          </w:rPr>
          <w:t>https://isc.independent.gov.uk/wp-content/uploads/2023/12/ISC-International-Partnerships.pdf</w:t>
        </w:r>
      </w:hyperlink>
    </w:p>
    <w:p w14:paraId="4D00F44C" w14:textId="77777777" w:rsidR="007D7B01" w:rsidRPr="0039179B" w:rsidRDefault="000612CF">
      <w:pPr>
        <w:spacing w:before="1" w:line="242" w:lineRule="exact"/>
        <w:ind w:left="360"/>
        <w:rPr>
          <w:rFonts w:ascii="Arial" w:hAnsi="Arial" w:cs="Arial"/>
          <w:sz w:val="24"/>
          <w:szCs w:val="24"/>
        </w:rPr>
      </w:pPr>
      <w:bookmarkStart w:id="11" w:name="_bookmark1"/>
      <w:bookmarkEnd w:id="11"/>
      <w:r w:rsidRPr="0039179B">
        <w:rPr>
          <w:rFonts w:ascii="Arial" w:hAnsi="Arial" w:cs="Arial"/>
          <w:w w:val="105"/>
          <w:position w:val="7"/>
          <w:sz w:val="24"/>
          <w:szCs w:val="24"/>
        </w:rPr>
        <w:t>ii</w:t>
      </w:r>
      <w:r w:rsidRPr="0039179B">
        <w:rPr>
          <w:rFonts w:ascii="Arial" w:hAnsi="Arial" w:cs="Arial"/>
          <w:spacing w:val="33"/>
          <w:w w:val="105"/>
          <w:position w:val="7"/>
          <w:sz w:val="24"/>
          <w:szCs w:val="24"/>
        </w:rPr>
        <w:t xml:space="preserve"> </w:t>
      </w:r>
      <w:hyperlink r:id="rId14">
        <w:r w:rsidRPr="0039179B">
          <w:rPr>
            <w:rFonts w:ascii="Arial" w:hAnsi="Arial" w:cs="Arial"/>
            <w:color w:val="467885"/>
            <w:w w:val="105"/>
            <w:sz w:val="24"/>
            <w:szCs w:val="24"/>
            <w:u w:val="single" w:color="467885"/>
          </w:rPr>
          <w:t>https://www.cse-cst.gc.ca/en/mission/research-cse/tutte-institute-mathematics-</w:t>
        </w:r>
        <w:r w:rsidRPr="0039179B">
          <w:rPr>
            <w:rFonts w:ascii="Arial" w:hAnsi="Arial" w:cs="Arial"/>
            <w:color w:val="467885"/>
            <w:spacing w:val="-2"/>
            <w:w w:val="105"/>
            <w:sz w:val="24"/>
            <w:szCs w:val="24"/>
            <w:u w:val="single" w:color="467885"/>
          </w:rPr>
          <w:t>computing</w:t>
        </w:r>
      </w:hyperlink>
    </w:p>
    <w:p w14:paraId="4D00F44D" w14:textId="77777777" w:rsidR="007D7B01" w:rsidRPr="0039179B" w:rsidRDefault="000612CF">
      <w:pPr>
        <w:ind w:left="360" w:right="448"/>
        <w:rPr>
          <w:rFonts w:ascii="Arial" w:hAnsi="Arial" w:cs="Arial"/>
          <w:sz w:val="24"/>
          <w:szCs w:val="24"/>
        </w:rPr>
      </w:pPr>
      <w:bookmarkStart w:id="12" w:name="_bookmark2"/>
      <w:bookmarkEnd w:id="12"/>
      <w:r w:rsidRPr="0039179B">
        <w:rPr>
          <w:rFonts w:ascii="Arial" w:hAnsi="Arial" w:cs="Arial"/>
          <w:w w:val="105"/>
          <w:position w:val="7"/>
          <w:sz w:val="24"/>
          <w:szCs w:val="24"/>
        </w:rPr>
        <w:t xml:space="preserve">iii </w:t>
      </w:r>
      <w:hyperlink r:id="rId15">
        <w:r w:rsidRPr="0039179B">
          <w:rPr>
            <w:rFonts w:ascii="Arial" w:hAnsi="Arial" w:cs="Arial"/>
            <w:color w:val="467885"/>
            <w:w w:val="105"/>
            <w:sz w:val="24"/>
            <w:szCs w:val="24"/>
            <w:u w:val="single" w:color="467885"/>
          </w:rPr>
          <w:t>https://media.defense.gov/2024/Apr/15/2003439257/-1/-1/0/CSI-DEPLOYING-AI-SYSTEMS-SECURELY.PDF</w:t>
        </w:r>
      </w:hyperlink>
      <w:r w:rsidRPr="0039179B">
        <w:rPr>
          <w:rFonts w:ascii="Arial" w:hAnsi="Arial" w:cs="Arial"/>
          <w:color w:val="467885"/>
          <w:w w:val="105"/>
          <w:sz w:val="24"/>
          <w:szCs w:val="24"/>
        </w:rPr>
        <w:t xml:space="preserve"> </w:t>
      </w:r>
      <w:hyperlink r:id="rId16">
        <w:r w:rsidRPr="0039179B">
          <w:rPr>
            <w:rFonts w:ascii="Arial" w:hAnsi="Arial" w:cs="Arial"/>
            <w:color w:val="467885"/>
            <w:spacing w:val="-2"/>
            <w:w w:val="105"/>
            <w:sz w:val="24"/>
            <w:szCs w:val="24"/>
            <w:u w:val="single" w:color="467885"/>
          </w:rPr>
          <w:t>https://www.ncsc.gov.uk/collection/guidelines-secure-ai-system-development</w:t>
        </w:r>
      </w:hyperlink>
    </w:p>
    <w:p w14:paraId="4D00F44E" w14:textId="77777777" w:rsidR="007D7B01" w:rsidRPr="0039179B" w:rsidRDefault="000612CF">
      <w:pPr>
        <w:ind w:left="360"/>
        <w:rPr>
          <w:rFonts w:ascii="Arial" w:hAnsi="Arial" w:cs="Arial"/>
          <w:sz w:val="24"/>
          <w:szCs w:val="24"/>
        </w:rPr>
      </w:pPr>
      <w:bookmarkStart w:id="13" w:name="_bookmark3"/>
      <w:bookmarkEnd w:id="13"/>
      <w:r w:rsidRPr="0039179B">
        <w:rPr>
          <w:rFonts w:ascii="Arial" w:hAnsi="Arial" w:cs="Arial"/>
          <w:spacing w:val="-2"/>
          <w:w w:val="105"/>
          <w:position w:val="7"/>
          <w:sz w:val="24"/>
          <w:szCs w:val="24"/>
        </w:rPr>
        <w:t>iv</w:t>
      </w:r>
      <w:r w:rsidRPr="0039179B">
        <w:rPr>
          <w:rFonts w:ascii="Arial" w:hAnsi="Arial" w:cs="Arial"/>
          <w:spacing w:val="29"/>
          <w:w w:val="105"/>
          <w:position w:val="7"/>
          <w:sz w:val="24"/>
          <w:szCs w:val="24"/>
        </w:rPr>
        <w:t xml:space="preserve"> </w:t>
      </w:r>
      <w:hyperlink r:id="rId17">
        <w:r w:rsidRPr="0039179B">
          <w:rPr>
            <w:rFonts w:ascii="Arial" w:hAnsi="Arial" w:cs="Arial"/>
            <w:color w:val="467885"/>
            <w:spacing w:val="-2"/>
            <w:w w:val="105"/>
            <w:sz w:val="24"/>
            <w:szCs w:val="24"/>
            <w:u w:val="single" w:color="467885"/>
          </w:rPr>
          <w:t>https://www.plexal.com/our-work/laboratory-for-ai-security-research-lasr/</w:t>
        </w:r>
      </w:hyperlink>
    </w:p>
    <w:p w14:paraId="4D00F44F" w14:textId="77777777" w:rsidR="007D7B01" w:rsidRPr="0039179B" w:rsidRDefault="000612CF">
      <w:pPr>
        <w:ind w:left="360" w:right="3472"/>
        <w:rPr>
          <w:rFonts w:ascii="Arial" w:hAnsi="Arial" w:cs="Arial"/>
          <w:sz w:val="24"/>
          <w:szCs w:val="24"/>
        </w:rPr>
      </w:pPr>
      <w:bookmarkStart w:id="14" w:name="_bookmark4"/>
      <w:bookmarkEnd w:id="14"/>
      <w:r w:rsidRPr="0039179B">
        <w:rPr>
          <w:rFonts w:ascii="Arial" w:hAnsi="Arial" w:cs="Arial"/>
          <w:spacing w:val="-2"/>
          <w:w w:val="105"/>
          <w:position w:val="7"/>
          <w:sz w:val="24"/>
          <w:szCs w:val="24"/>
        </w:rPr>
        <w:t>v</w:t>
      </w:r>
      <w:r w:rsidRPr="0039179B">
        <w:rPr>
          <w:rFonts w:ascii="Arial" w:hAnsi="Arial" w:cs="Arial"/>
          <w:position w:val="7"/>
          <w:sz w:val="24"/>
          <w:szCs w:val="24"/>
        </w:rPr>
        <w:t xml:space="preserve"> </w:t>
      </w:r>
      <w:hyperlink r:id="rId18">
        <w:r w:rsidRPr="0039179B">
          <w:rPr>
            <w:rFonts w:ascii="Arial" w:hAnsi="Arial" w:cs="Arial"/>
            <w:color w:val="467885"/>
            <w:spacing w:val="-2"/>
            <w:w w:val="105"/>
            <w:sz w:val="24"/>
            <w:szCs w:val="24"/>
            <w:u w:val="single" w:color="467885"/>
          </w:rPr>
          <w:t>https://rcmp.ca/en/federal-policing/cybercrime/combatting-cybercrime</w:t>
        </w:r>
      </w:hyperlink>
      <w:r w:rsidRPr="0039179B">
        <w:rPr>
          <w:rFonts w:ascii="Arial" w:hAnsi="Arial" w:cs="Arial"/>
          <w:color w:val="467885"/>
          <w:spacing w:val="-2"/>
          <w:w w:val="105"/>
          <w:sz w:val="24"/>
          <w:szCs w:val="24"/>
        </w:rPr>
        <w:t xml:space="preserve"> </w:t>
      </w:r>
      <w:hyperlink r:id="rId19" w:anchor="aco">
        <w:r w:rsidRPr="0039179B">
          <w:rPr>
            <w:rFonts w:ascii="Arial" w:hAnsi="Arial" w:cs="Arial"/>
            <w:color w:val="467885"/>
            <w:spacing w:val="-2"/>
            <w:w w:val="105"/>
            <w:sz w:val="24"/>
            <w:szCs w:val="24"/>
            <w:u w:val="single" w:color="467885"/>
          </w:rPr>
          <w:t>https://www.cse-cst.gc.ca/en/mission/cyber-operations#aco</w:t>
        </w:r>
      </w:hyperlink>
      <w:r w:rsidRPr="0039179B">
        <w:rPr>
          <w:rFonts w:ascii="Arial" w:hAnsi="Arial" w:cs="Arial"/>
          <w:color w:val="467885"/>
          <w:spacing w:val="-2"/>
          <w:w w:val="105"/>
          <w:sz w:val="24"/>
          <w:szCs w:val="24"/>
        </w:rPr>
        <w:t xml:space="preserve"> </w:t>
      </w:r>
      <w:hyperlink r:id="rId20" w:anchor="dco">
        <w:r w:rsidRPr="0039179B">
          <w:rPr>
            <w:rFonts w:ascii="Arial" w:hAnsi="Arial" w:cs="Arial"/>
            <w:color w:val="467885"/>
            <w:spacing w:val="-2"/>
            <w:w w:val="105"/>
            <w:sz w:val="24"/>
            <w:szCs w:val="24"/>
            <w:u w:val="single" w:color="467885"/>
          </w:rPr>
          <w:t>https://www.cse-cst.gc.ca/en/mission/cyber-operations#dco</w:t>
        </w:r>
      </w:hyperlink>
      <w:r w:rsidRPr="0039179B">
        <w:rPr>
          <w:rFonts w:ascii="Arial" w:hAnsi="Arial" w:cs="Arial"/>
          <w:color w:val="467885"/>
          <w:spacing w:val="-2"/>
          <w:w w:val="105"/>
          <w:sz w:val="24"/>
          <w:szCs w:val="24"/>
        </w:rPr>
        <w:t xml:space="preserve"> </w:t>
      </w:r>
      <w:hyperlink r:id="rId21">
        <w:r w:rsidRPr="0039179B">
          <w:rPr>
            <w:rFonts w:ascii="Arial" w:hAnsi="Arial" w:cs="Arial"/>
            <w:color w:val="467885"/>
            <w:spacing w:val="-2"/>
            <w:w w:val="105"/>
            <w:sz w:val="24"/>
            <w:szCs w:val="24"/>
            <w:u w:val="single" w:color="467885"/>
          </w:rPr>
          <w:t>https://www.cse-cst.gc.ca/en/mission/assistance-federal-partners</w:t>
        </w:r>
      </w:hyperlink>
    </w:p>
    <w:p w14:paraId="4D00F450" w14:textId="77777777" w:rsidR="007D7B01" w:rsidRPr="0039179B" w:rsidRDefault="000612CF">
      <w:pPr>
        <w:ind w:left="360" w:right="726"/>
        <w:rPr>
          <w:rFonts w:ascii="Arial" w:hAnsi="Arial" w:cs="Arial"/>
          <w:sz w:val="24"/>
          <w:szCs w:val="24"/>
        </w:rPr>
      </w:pPr>
      <w:bookmarkStart w:id="15" w:name="_bookmark5"/>
      <w:bookmarkEnd w:id="15"/>
      <w:r w:rsidRPr="0039179B">
        <w:rPr>
          <w:rFonts w:ascii="Arial" w:hAnsi="Arial" w:cs="Arial"/>
          <w:w w:val="105"/>
          <w:position w:val="7"/>
          <w:sz w:val="24"/>
          <w:szCs w:val="24"/>
        </w:rPr>
        <w:t xml:space="preserve">vi </w:t>
      </w:r>
      <w:hyperlink r:id="rId22">
        <w:r w:rsidRPr="0039179B">
          <w:rPr>
            <w:rFonts w:ascii="Arial" w:hAnsi="Arial" w:cs="Arial"/>
            <w:color w:val="467885"/>
            <w:w w:val="105"/>
            <w:sz w:val="24"/>
            <w:szCs w:val="24"/>
            <w:u w:val="single" w:color="467885"/>
          </w:rPr>
          <w:t>https://www.cse-cst.gc.ca/sites/default/files/communications-security-establishment-canada-annual-</w:t>
        </w:r>
      </w:hyperlink>
      <w:r w:rsidRPr="0039179B">
        <w:rPr>
          <w:rFonts w:ascii="Arial" w:hAnsi="Arial" w:cs="Arial"/>
          <w:color w:val="467885"/>
          <w:w w:val="105"/>
          <w:sz w:val="24"/>
          <w:szCs w:val="24"/>
        </w:rPr>
        <w:t xml:space="preserve"> </w:t>
      </w:r>
      <w:hyperlink r:id="rId23">
        <w:r w:rsidRPr="0039179B">
          <w:rPr>
            <w:rFonts w:ascii="Arial" w:hAnsi="Arial" w:cs="Arial"/>
            <w:color w:val="467885"/>
            <w:w w:val="105"/>
            <w:sz w:val="24"/>
            <w:szCs w:val="24"/>
            <w:u w:val="single" w:color="467885"/>
          </w:rPr>
          <w:t>report-2024-2025-v2-e.pdf</w:t>
        </w:r>
      </w:hyperlink>
      <w:r w:rsidRPr="0039179B">
        <w:rPr>
          <w:rFonts w:ascii="Arial" w:hAnsi="Arial" w:cs="Arial"/>
          <w:color w:val="467885"/>
          <w:w w:val="105"/>
          <w:sz w:val="24"/>
          <w:szCs w:val="24"/>
        </w:rPr>
        <w:t xml:space="preserve"> </w:t>
      </w:r>
      <w:r w:rsidRPr="0039179B">
        <w:rPr>
          <w:rFonts w:ascii="Arial" w:hAnsi="Arial" w:cs="Arial"/>
          <w:w w:val="105"/>
          <w:sz w:val="24"/>
          <w:szCs w:val="24"/>
        </w:rPr>
        <w:t>(p.21)</w:t>
      </w:r>
    </w:p>
    <w:p w14:paraId="4D00F451" w14:textId="77777777" w:rsidR="007D7B01" w:rsidRPr="0039179B" w:rsidRDefault="000612CF">
      <w:pPr>
        <w:ind w:left="360" w:right="659"/>
        <w:rPr>
          <w:rFonts w:ascii="Arial" w:hAnsi="Arial" w:cs="Arial"/>
          <w:sz w:val="24"/>
          <w:szCs w:val="24"/>
        </w:rPr>
      </w:pPr>
      <w:hyperlink r:id="rId24">
        <w:r w:rsidRPr="0039179B">
          <w:rPr>
            <w:rFonts w:ascii="Arial" w:hAnsi="Arial" w:cs="Arial"/>
            <w:color w:val="467885"/>
            <w:spacing w:val="-2"/>
            <w:w w:val="105"/>
            <w:sz w:val="24"/>
            <w:szCs w:val="24"/>
            <w:u w:val="single" w:color="467885"/>
          </w:rPr>
          <w:t>https://rcmp.ca/en/news/2023/04/rcmps-national-cybercrime-coordination-centre-announces-canadas-</w:t>
        </w:r>
      </w:hyperlink>
      <w:r w:rsidRPr="0039179B">
        <w:rPr>
          <w:rFonts w:ascii="Arial" w:hAnsi="Arial" w:cs="Arial"/>
          <w:color w:val="467885"/>
          <w:spacing w:val="80"/>
          <w:w w:val="105"/>
          <w:sz w:val="24"/>
          <w:szCs w:val="24"/>
        </w:rPr>
        <w:t xml:space="preserve"> </w:t>
      </w:r>
      <w:hyperlink r:id="rId25">
        <w:r w:rsidRPr="0039179B">
          <w:rPr>
            <w:rFonts w:ascii="Arial" w:hAnsi="Arial" w:cs="Arial"/>
            <w:color w:val="467885"/>
            <w:spacing w:val="-2"/>
            <w:w w:val="105"/>
            <w:sz w:val="24"/>
            <w:szCs w:val="24"/>
            <w:u w:val="single" w:color="467885"/>
          </w:rPr>
          <w:t>participation-global-day-action</w:t>
        </w:r>
      </w:hyperlink>
    </w:p>
    <w:p w14:paraId="4D00F452" w14:textId="77777777" w:rsidR="007D7B01" w:rsidRPr="0039179B" w:rsidRDefault="000612CF">
      <w:pPr>
        <w:ind w:left="360"/>
        <w:rPr>
          <w:rFonts w:ascii="Arial" w:hAnsi="Arial" w:cs="Arial"/>
          <w:sz w:val="24"/>
          <w:szCs w:val="24"/>
        </w:rPr>
      </w:pPr>
      <w:bookmarkStart w:id="16" w:name="_bookmark6"/>
      <w:bookmarkEnd w:id="16"/>
      <w:r w:rsidRPr="0039179B">
        <w:rPr>
          <w:rFonts w:ascii="Arial" w:hAnsi="Arial" w:cs="Arial"/>
          <w:w w:val="105"/>
          <w:position w:val="7"/>
          <w:sz w:val="24"/>
          <w:szCs w:val="24"/>
        </w:rPr>
        <w:t xml:space="preserve">vii </w:t>
      </w:r>
      <w:hyperlink r:id="rId26">
        <w:r w:rsidRPr="0039179B">
          <w:rPr>
            <w:rFonts w:ascii="Arial" w:hAnsi="Arial" w:cs="Arial"/>
            <w:color w:val="467885"/>
            <w:w w:val="105"/>
            <w:sz w:val="24"/>
            <w:szCs w:val="24"/>
            <w:u w:val="single" w:color="467885"/>
          </w:rPr>
          <w:t>https://www.canada.ca/en/privy-council/services/publications/canada-intelligence-</w:t>
        </w:r>
        <w:r w:rsidRPr="0039179B">
          <w:rPr>
            <w:rFonts w:ascii="Arial" w:hAnsi="Arial" w:cs="Arial"/>
            <w:color w:val="467885"/>
            <w:spacing w:val="-2"/>
            <w:w w:val="105"/>
            <w:sz w:val="24"/>
            <w:szCs w:val="24"/>
            <w:u w:val="single" w:color="467885"/>
          </w:rPr>
          <w:t>priorities.html</w:t>
        </w:r>
      </w:hyperlink>
    </w:p>
    <w:sectPr w:rsidR="007D7B01" w:rsidRPr="0039179B">
      <w:pgSz w:w="12240" w:h="15840"/>
      <w:pgMar w:top="1360" w:right="1080" w:bottom="1260" w:left="1080" w:header="0" w:footer="10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0F474" w14:textId="77777777" w:rsidR="000612CF" w:rsidRDefault="000612CF">
      <w:r>
        <w:separator/>
      </w:r>
    </w:p>
  </w:endnote>
  <w:endnote w:type="continuationSeparator" w:id="0">
    <w:p w14:paraId="4D00F476" w14:textId="77777777" w:rsidR="000612CF" w:rsidRDefault="00061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F46F" w14:textId="77777777" w:rsidR="007D7B01" w:rsidRDefault="000612CF">
    <w:pPr>
      <w:pStyle w:val="BodyText"/>
      <w:spacing w:line="14" w:lineRule="auto"/>
      <w:ind w:left="0"/>
      <w:rPr>
        <w:sz w:val="20"/>
      </w:rPr>
    </w:pPr>
    <w:r>
      <w:rPr>
        <w:noProof/>
        <w:sz w:val="20"/>
      </w:rPr>
      <mc:AlternateContent>
        <mc:Choice Requires="wps">
          <w:drawing>
            <wp:anchor distT="0" distB="0" distL="0" distR="0" simplePos="0" relativeHeight="487422976" behindDoc="1" locked="0" layoutInCell="1" allowOverlap="1" wp14:anchorId="4D00F470" wp14:editId="4D00F471">
              <wp:simplePos x="0" y="0"/>
              <wp:positionH relativeFrom="page">
                <wp:posOffset>3808476</wp:posOffset>
              </wp:positionH>
              <wp:positionV relativeFrom="page">
                <wp:posOffset>9234345</wp:posOffset>
              </wp:positionV>
              <wp:extent cx="16383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96850"/>
                      </a:xfrm>
                      <a:prstGeom prst="rect">
                        <a:avLst/>
                      </a:prstGeom>
                    </wps:spPr>
                    <wps:txbx>
                      <w:txbxContent>
                        <w:p w14:paraId="4D00F4B2" w14:textId="77777777" w:rsidR="007D7B01" w:rsidRDefault="000612CF">
                          <w:pPr>
                            <w:pStyle w:val="BodyText"/>
                            <w:spacing w:before="18"/>
                            <w:ind w:left="60"/>
                          </w:pPr>
                          <w:r>
                            <w:rPr>
                              <w:spacing w:val="-10"/>
                              <w:w w:val="105"/>
                            </w:rPr>
                            <w:fldChar w:fldCharType="begin"/>
                          </w:r>
                          <w:r>
                            <w:rPr>
                              <w:spacing w:val="-10"/>
                              <w:w w:val="105"/>
                            </w:rPr>
                            <w:instrText xml:space="preserve"> PAGE </w:instrText>
                          </w:r>
                          <w:r>
                            <w:rPr>
                              <w:spacing w:val="-10"/>
                              <w:w w:val="105"/>
                            </w:rPr>
                            <w:fldChar w:fldCharType="separate"/>
                          </w:r>
                          <w:r>
                            <w:rPr>
                              <w:spacing w:val="-10"/>
                              <w:w w:val="105"/>
                            </w:rPr>
                            <w:t>1</w:t>
                          </w:r>
                          <w:r>
                            <w:rPr>
                              <w:spacing w:val="-10"/>
                              <w:w w:val="10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299.880005pt;margin-top:727.113831pt;width:12.9pt;height:15.5pt;mso-position-horizontal-relative:page;mso-position-vertical-relative:page;z-index:-15893504" type="#_x0000_t202" id="docshape1" filled="false" stroked="false">
              <v:textbox inset="0,0,0,0">
                <w:txbxContent>
                  <w:p>
                    <w:pPr>
                      <w:pStyle w:val="BodyText"/>
                      <w:spacing w:before="18"/>
                      <w:ind w:left="60"/>
                    </w:pPr>
                    <w:r>
                      <w:rPr>
                        <w:spacing w:val="-10"/>
                        <w:w w:val="105"/>
                      </w:rPr>
                      <w:fldChar w:fldCharType="begin"/>
                    </w:r>
                    <w:r>
                      <w:rPr>
                        <w:spacing w:val="-10"/>
                        <w:w w:val="105"/>
                      </w:rPr>
                      <w:instrText> PAGE </w:instrText>
                    </w:r>
                    <w:r>
                      <w:rPr>
                        <w:spacing w:val="-10"/>
                        <w:w w:val="105"/>
                      </w:rPr>
                      <w:fldChar w:fldCharType="separate"/>
                    </w:r>
                    <w:r>
                      <w:rPr>
                        <w:spacing w:val="-10"/>
                        <w:w w:val="105"/>
                      </w:rPr>
                      <w:t>1</w:t>
                    </w:r>
                    <w:r>
                      <w:rPr>
                        <w:spacing w:val="-10"/>
                        <w:w w:val="105"/>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0F470" w14:textId="77777777" w:rsidR="000612CF" w:rsidRDefault="000612CF">
      <w:r>
        <w:separator/>
      </w:r>
    </w:p>
  </w:footnote>
  <w:footnote w:type="continuationSeparator" w:id="0">
    <w:p w14:paraId="4D00F472" w14:textId="77777777" w:rsidR="000612CF" w:rsidRDefault="000612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EBE"/>
    <w:multiLevelType w:val="hybridMultilevel"/>
    <w:tmpl w:val="7962292C"/>
    <w:lvl w:ilvl="0" w:tplc="EA3A3D98">
      <w:numFmt w:val="bullet"/>
      <w:lvlText w:val="o"/>
      <w:lvlJc w:val="left"/>
      <w:pPr>
        <w:ind w:left="720" w:hanging="361"/>
      </w:pPr>
      <w:rPr>
        <w:rFonts w:ascii="Courier New" w:eastAsia="Courier New" w:hAnsi="Courier New" w:cs="Courier New" w:hint="default"/>
        <w:b w:val="0"/>
        <w:bCs w:val="0"/>
        <w:i w:val="0"/>
        <w:iCs w:val="0"/>
        <w:spacing w:val="0"/>
        <w:w w:val="99"/>
        <w:sz w:val="22"/>
        <w:szCs w:val="22"/>
        <w:lang w:val="en-US" w:eastAsia="en-US" w:bidi="ar-SA"/>
      </w:rPr>
    </w:lvl>
    <w:lvl w:ilvl="1" w:tplc="4424AC20">
      <w:numFmt w:val="bullet"/>
      <w:lvlText w:val="•"/>
      <w:lvlJc w:val="left"/>
      <w:pPr>
        <w:ind w:left="1541" w:hanging="361"/>
      </w:pPr>
      <w:rPr>
        <w:rFonts w:hint="default"/>
        <w:lang w:val="en-US" w:eastAsia="en-US" w:bidi="ar-SA"/>
      </w:rPr>
    </w:lvl>
    <w:lvl w:ilvl="2" w:tplc="C29A1276">
      <w:numFmt w:val="bullet"/>
      <w:lvlText w:val="•"/>
      <w:lvlJc w:val="left"/>
      <w:pPr>
        <w:ind w:left="2363" w:hanging="361"/>
      </w:pPr>
      <w:rPr>
        <w:rFonts w:hint="default"/>
        <w:lang w:val="en-US" w:eastAsia="en-US" w:bidi="ar-SA"/>
      </w:rPr>
    </w:lvl>
    <w:lvl w:ilvl="3" w:tplc="A684B93C">
      <w:numFmt w:val="bullet"/>
      <w:lvlText w:val="•"/>
      <w:lvlJc w:val="left"/>
      <w:pPr>
        <w:ind w:left="3185" w:hanging="361"/>
      </w:pPr>
      <w:rPr>
        <w:rFonts w:hint="default"/>
        <w:lang w:val="en-US" w:eastAsia="en-US" w:bidi="ar-SA"/>
      </w:rPr>
    </w:lvl>
    <w:lvl w:ilvl="4" w:tplc="CEEE0F66">
      <w:numFmt w:val="bullet"/>
      <w:lvlText w:val="•"/>
      <w:lvlJc w:val="left"/>
      <w:pPr>
        <w:ind w:left="4007" w:hanging="361"/>
      </w:pPr>
      <w:rPr>
        <w:rFonts w:hint="default"/>
        <w:lang w:val="en-US" w:eastAsia="en-US" w:bidi="ar-SA"/>
      </w:rPr>
    </w:lvl>
    <w:lvl w:ilvl="5" w:tplc="348EBDDA">
      <w:numFmt w:val="bullet"/>
      <w:lvlText w:val="•"/>
      <w:lvlJc w:val="left"/>
      <w:pPr>
        <w:ind w:left="4829" w:hanging="361"/>
      </w:pPr>
      <w:rPr>
        <w:rFonts w:hint="default"/>
        <w:lang w:val="en-US" w:eastAsia="en-US" w:bidi="ar-SA"/>
      </w:rPr>
    </w:lvl>
    <w:lvl w:ilvl="6" w:tplc="C812194E">
      <w:numFmt w:val="bullet"/>
      <w:lvlText w:val="•"/>
      <w:lvlJc w:val="left"/>
      <w:pPr>
        <w:ind w:left="5651" w:hanging="361"/>
      </w:pPr>
      <w:rPr>
        <w:rFonts w:hint="default"/>
        <w:lang w:val="en-US" w:eastAsia="en-US" w:bidi="ar-SA"/>
      </w:rPr>
    </w:lvl>
    <w:lvl w:ilvl="7" w:tplc="15CA6DB8">
      <w:numFmt w:val="bullet"/>
      <w:lvlText w:val="•"/>
      <w:lvlJc w:val="left"/>
      <w:pPr>
        <w:ind w:left="6473" w:hanging="361"/>
      </w:pPr>
      <w:rPr>
        <w:rFonts w:hint="default"/>
        <w:lang w:val="en-US" w:eastAsia="en-US" w:bidi="ar-SA"/>
      </w:rPr>
    </w:lvl>
    <w:lvl w:ilvl="8" w:tplc="AEE65EF8">
      <w:numFmt w:val="bullet"/>
      <w:lvlText w:val="•"/>
      <w:lvlJc w:val="left"/>
      <w:pPr>
        <w:ind w:left="7294" w:hanging="361"/>
      </w:pPr>
      <w:rPr>
        <w:rFonts w:hint="default"/>
        <w:lang w:val="en-US" w:eastAsia="en-US" w:bidi="ar-SA"/>
      </w:rPr>
    </w:lvl>
  </w:abstractNum>
  <w:abstractNum w:abstractNumId="1" w15:restartNumberingAfterBreak="0">
    <w:nsid w:val="080432D5"/>
    <w:multiLevelType w:val="hybridMultilevel"/>
    <w:tmpl w:val="B1127A3C"/>
    <w:lvl w:ilvl="0" w:tplc="E7C40A30">
      <w:numFmt w:val="bullet"/>
      <w:lvlText w:val="o"/>
      <w:lvlJc w:val="left"/>
      <w:pPr>
        <w:ind w:left="825" w:hanging="361"/>
      </w:pPr>
      <w:rPr>
        <w:rFonts w:ascii="Courier New" w:eastAsia="Courier New" w:hAnsi="Courier New" w:cs="Courier New" w:hint="default"/>
        <w:b w:val="0"/>
        <w:bCs w:val="0"/>
        <w:i w:val="0"/>
        <w:iCs w:val="0"/>
        <w:spacing w:val="0"/>
        <w:w w:val="100"/>
        <w:sz w:val="22"/>
        <w:szCs w:val="22"/>
        <w:lang w:val="en-US" w:eastAsia="en-US" w:bidi="ar-SA"/>
      </w:rPr>
    </w:lvl>
    <w:lvl w:ilvl="1" w:tplc="409ABC82">
      <w:numFmt w:val="bullet"/>
      <w:lvlText w:val="•"/>
      <w:lvlJc w:val="left"/>
      <w:pPr>
        <w:ind w:left="1674" w:hanging="361"/>
      </w:pPr>
      <w:rPr>
        <w:rFonts w:hint="default"/>
        <w:lang w:val="en-US" w:eastAsia="en-US" w:bidi="ar-SA"/>
      </w:rPr>
    </w:lvl>
    <w:lvl w:ilvl="2" w:tplc="5686B140">
      <w:numFmt w:val="bullet"/>
      <w:lvlText w:val="•"/>
      <w:lvlJc w:val="left"/>
      <w:pPr>
        <w:ind w:left="2528" w:hanging="361"/>
      </w:pPr>
      <w:rPr>
        <w:rFonts w:hint="default"/>
        <w:lang w:val="en-US" w:eastAsia="en-US" w:bidi="ar-SA"/>
      </w:rPr>
    </w:lvl>
    <w:lvl w:ilvl="3" w:tplc="7B50141A">
      <w:numFmt w:val="bullet"/>
      <w:lvlText w:val="•"/>
      <w:lvlJc w:val="left"/>
      <w:pPr>
        <w:ind w:left="3382" w:hanging="361"/>
      </w:pPr>
      <w:rPr>
        <w:rFonts w:hint="default"/>
        <w:lang w:val="en-US" w:eastAsia="en-US" w:bidi="ar-SA"/>
      </w:rPr>
    </w:lvl>
    <w:lvl w:ilvl="4" w:tplc="6BF07776">
      <w:numFmt w:val="bullet"/>
      <w:lvlText w:val="•"/>
      <w:lvlJc w:val="left"/>
      <w:pPr>
        <w:ind w:left="4236" w:hanging="361"/>
      </w:pPr>
      <w:rPr>
        <w:rFonts w:hint="default"/>
        <w:lang w:val="en-US" w:eastAsia="en-US" w:bidi="ar-SA"/>
      </w:rPr>
    </w:lvl>
    <w:lvl w:ilvl="5" w:tplc="481E2094">
      <w:numFmt w:val="bullet"/>
      <w:lvlText w:val="•"/>
      <w:lvlJc w:val="left"/>
      <w:pPr>
        <w:ind w:left="5090" w:hanging="361"/>
      </w:pPr>
      <w:rPr>
        <w:rFonts w:hint="default"/>
        <w:lang w:val="en-US" w:eastAsia="en-US" w:bidi="ar-SA"/>
      </w:rPr>
    </w:lvl>
    <w:lvl w:ilvl="6" w:tplc="39C6CA18">
      <w:numFmt w:val="bullet"/>
      <w:lvlText w:val="•"/>
      <w:lvlJc w:val="left"/>
      <w:pPr>
        <w:ind w:left="5944" w:hanging="361"/>
      </w:pPr>
      <w:rPr>
        <w:rFonts w:hint="default"/>
        <w:lang w:val="en-US" w:eastAsia="en-US" w:bidi="ar-SA"/>
      </w:rPr>
    </w:lvl>
    <w:lvl w:ilvl="7" w:tplc="981CF180">
      <w:numFmt w:val="bullet"/>
      <w:lvlText w:val="•"/>
      <w:lvlJc w:val="left"/>
      <w:pPr>
        <w:ind w:left="6798" w:hanging="361"/>
      </w:pPr>
      <w:rPr>
        <w:rFonts w:hint="default"/>
        <w:lang w:val="en-US" w:eastAsia="en-US" w:bidi="ar-SA"/>
      </w:rPr>
    </w:lvl>
    <w:lvl w:ilvl="8" w:tplc="5D1EAF8C">
      <w:numFmt w:val="bullet"/>
      <w:lvlText w:val="•"/>
      <w:lvlJc w:val="left"/>
      <w:pPr>
        <w:ind w:left="7652" w:hanging="361"/>
      </w:pPr>
      <w:rPr>
        <w:rFonts w:hint="default"/>
        <w:lang w:val="en-US" w:eastAsia="en-US" w:bidi="ar-SA"/>
      </w:rPr>
    </w:lvl>
  </w:abstractNum>
  <w:abstractNum w:abstractNumId="2" w15:restartNumberingAfterBreak="0">
    <w:nsid w:val="150A47D7"/>
    <w:multiLevelType w:val="hybridMultilevel"/>
    <w:tmpl w:val="769CD4F8"/>
    <w:lvl w:ilvl="0" w:tplc="ACD4B460">
      <w:numFmt w:val="bullet"/>
      <w:lvlText w:val="o"/>
      <w:lvlJc w:val="left"/>
      <w:pPr>
        <w:ind w:left="825" w:hanging="361"/>
      </w:pPr>
      <w:rPr>
        <w:rFonts w:ascii="Courier New" w:eastAsia="Courier New" w:hAnsi="Courier New" w:cs="Courier New" w:hint="default"/>
        <w:b w:val="0"/>
        <w:bCs w:val="0"/>
        <w:i w:val="0"/>
        <w:iCs w:val="0"/>
        <w:spacing w:val="0"/>
        <w:w w:val="100"/>
        <w:sz w:val="22"/>
        <w:szCs w:val="22"/>
        <w:lang w:val="en-US" w:eastAsia="en-US" w:bidi="ar-SA"/>
      </w:rPr>
    </w:lvl>
    <w:lvl w:ilvl="1" w:tplc="5F466646">
      <w:numFmt w:val="bullet"/>
      <w:lvlText w:val="•"/>
      <w:lvlJc w:val="left"/>
      <w:pPr>
        <w:ind w:left="1674" w:hanging="361"/>
      </w:pPr>
      <w:rPr>
        <w:rFonts w:hint="default"/>
        <w:lang w:val="en-US" w:eastAsia="en-US" w:bidi="ar-SA"/>
      </w:rPr>
    </w:lvl>
    <w:lvl w:ilvl="2" w:tplc="E3561A0C">
      <w:numFmt w:val="bullet"/>
      <w:lvlText w:val="•"/>
      <w:lvlJc w:val="left"/>
      <w:pPr>
        <w:ind w:left="2528" w:hanging="361"/>
      </w:pPr>
      <w:rPr>
        <w:rFonts w:hint="default"/>
        <w:lang w:val="en-US" w:eastAsia="en-US" w:bidi="ar-SA"/>
      </w:rPr>
    </w:lvl>
    <w:lvl w:ilvl="3" w:tplc="8848B6CC">
      <w:numFmt w:val="bullet"/>
      <w:lvlText w:val="•"/>
      <w:lvlJc w:val="left"/>
      <w:pPr>
        <w:ind w:left="3382" w:hanging="361"/>
      </w:pPr>
      <w:rPr>
        <w:rFonts w:hint="default"/>
        <w:lang w:val="en-US" w:eastAsia="en-US" w:bidi="ar-SA"/>
      </w:rPr>
    </w:lvl>
    <w:lvl w:ilvl="4" w:tplc="1F705678">
      <w:numFmt w:val="bullet"/>
      <w:lvlText w:val="•"/>
      <w:lvlJc w:val="left"/>
      <w:pPr>
        <w:ind w:left="4236" w:hanging="361"/>
      </w:pPr>
      <w:rPr>
        <w:rFonts w:hint="default"/>
        <w:lang w:val="en-US" w:eastAsia="en-US" w:bidi="ar-SA"/>
      </w:rPr>
    </w:lvl>
    <w:lvl w:ilvl="5" w:tplc="A7D87A44">
      <w:numFmt w:val="bullet"/>
      <w:lvlText w:val="•"/>
      <w:lvlJc w:val="left"/>
      <w:pPr>
        <w:ind w:left="5090" w:hanging="361"/>
      </w:pPr>
      <w:rPr>
        <w:rFonts w:hint="default"/>
        <w:lang w:val="en-US" w:eastAsia="en-US" w:bidi="ar-SA"/>
      </w:rPr>
    </w:lvl>
    <w:lvl w:ilvl="6" w:tplc="F7400940">
      <w:numFmt w:val="bullet"/>
      <w:lvlText w:val="•"/>
      <w:lvlJc w:val="left"/>
      <w:pPr>
        <w:ind w:left="5944" w:hanging="361"/>
      </w:pPr>
      <w:rPr>
        <w:rFonts w:hint="default"/>
        <w:lang w:val="en-US" w:eastAsia="en-US" w:bidi="ar-SA"/>
      </w:rPr>
    </w:lvl>
    <w:lvl w:ilvl="7" w:tplc="523ADF90">
      <w:numFmt w:val="bullet"/>
      <w:lvlText w:val="•"/>
      <w:lvlJc w:val="left"/>
      <w:pPr>
        <w:ind w:left="6798" w:hanging="361"/>
      </w:pPr>
      <w:rPr>
        <w:rFonts w:hint="default"/>
        <w:lang w:val="en-US" w:eastAsia="en-US" w:bidi="ar-SA"/>
      </w:rPr>
    </w:lvl>
    <w:lvl w:ilvl="8" w:tplc="33907638">
      <w:numFmt w:val="bullet"/>
      <w:lvlText w:val="•"/>
      <w:lvlJc w:val="left"/>
      <w:pPr>
        <w:ind w:left="7652" w:hanging="361"/>
      </w:pPr>
      <w:rPr>
        <w:rFonts w:hint="default"/>
        <w:lang w:val="en-US" w:eastAsia="en-US" w:bidi="ar-SA"/>
      </w:rPr>
    </w:lvl>
  </w:abstractNum>
  <w:abstractNum w:abstractNumId="3" w15:restartNumberingAfterBreak="0">
    <w:nsid w:val="1D6E3CDD"/>
    <w:multiLevelType w:val="hybridMultilevel"/>
    <w:tmpl w:val="2FBC8E88"/>
    <w:lvl w:ilvl="0" w:tplc="9148142A">
      <w:start w:val="1"/>
      <w:numFmt w:val="decimal"/>
      <w:lvlText w:val="%1."/>
      <w:lvlJc w:val="left"/>
      <w:pPr>
        <w:ind w:left="1082" w:hanging="360"/>
      </w:pPr>
      <w:rPr>
        <w:rFonts w:ascii="Calibri" w:eastAsia="Calibri" w:hAnsi="Calibri" w:cs="Calibri" w:hint="default"/>
        <w:b w:val="0"/>
        <w:bCs w:val="0"/>
        <w:i w:val="0"/>
        <w:iCs w:val="0"/>
        <w:spacing w:val="0"/>
        <w:w w:val="108"/>
        <w:sz w:val="22"/>
        <w:szCs w:val="22"/>
        <w:lang w:val="en-US" w:eastAsia="en-US" w:bidi="ar-SA"/>
      </w:rPr>
    </w:lvl>
    <w:lvl w:ilvl="1" w:tplc="FDDEEC66">
      <w:numFmt w:val="bullet"/>
      <w:lvlText w:val="•"/>
      <w:lvlJc w:val="left"/>
      <w:pPr>
        <w:ind w:left="1980" w:hanging="360"/>
      </w:pPr>
      <w:rPr>
        <w:rFonts w:hint="default"/>
        <w:lang w:val="en-US" w:eastAsia="en-US" w:bidi="ar-SA"/>
      </w:rPr>
    </w:lvl>
    <w:lvl w:ilvl="2" w:tplc="9E1881CA">
      <w:numFmt w:val="bullet"/>
      <w:lvlText w:val="•"/>
      <w:lvlJc w:val="left"/>
      <w:pPr>
        <w:ind w:left="2880" w:hanging="360"/>
      </w:pPr>
      <w:rPr>
        <w:rFonts w:hint="default"/>
        <w:lang w:val="en-US" w:eastAsia="en-US" w:bidi="ar-SA"/>
      </w:rPr>
    </w:lvl>
    <w:lvl w:ilvl="3" w:tplc="C21C670E">
      <w:numFmt w:val="bullet"/>
      <w:lvlText w:val="•"/>
      <w:lvlJc w:val="left"/>
      <w:pPr>
        <w:ind w:left="3780" w:hanging="360"/>
      </w:pPr>
      <w:rPr>
        <w:rFonts w:hint="default"/>
        <w:lang w:val="en-US" w:eastAsia="en-US" w:bidi="ar-SA"/>
      </w:rPr>
    </w:lvl>
    <w:lvl w:ilvl="4" w:tplc="F71C6E24">
      <w:numFmt w:val="bullet"/>
      <w:lvlText w:val="•"/>
      <w:lvlJc w:val="left"/>
      <w:pPr>
        <w:ind w:left="4680" w:hanging="360"/>
      </w:pPr>
      <w:rPr>
        <w:rFonts w:hint="default"/>
        <w:lang w:val="en-US" w:eastAsia="en-US" w:bidi="ar-SA"/>
      </w:rPr>
    </w:lvl>
    <w:lvl w:ilvl="5" w:tplc="DD4AF11A">
      <w:numFmt w:val="bullet"/>
      <w:lvlText w:val="•"/>
      <w:lvlJc w:val="left"/>
      <w:pPr>
        <w:ind w:left="5580" w:hanging="360"/>
      </w:pPr>
      <w:rPr>
        <w:rFonts w:hint="default"/>
        <w:lang w:val="en-US" w:eastAsia="en-US" w:bidi="ar-SA"/>
      </w:rPr>
    </w:lvl>
    <w:lvl w:ilvl="6" w:tplc="3B965140">
      <w:numFmt w:val="bullet"/>
      <w:lvlText w:val="•"/>
      <w:lvlJc w:val="left"/>
      <w:pPr>
        <w:ind w:left="6480" w:hanging="360"/>
      </w:pPr>
      <w:rPr>
        <w:rFonts w:hint="default"/>
        <w:lang w:val="en-US" w:eastAsia="en-US" w:bidi="ar-SA"/>
      </w:rPr>
    </w:lvl>
    <w:lvl w:ilvl="7" w:tplc="89FE7664">
      <w:numFmt w:val="bullet"/>
      <w:lvlText w:val="•"/>
      <w:lvlJc w:val="left"/>
      <w:pPr>
        <w:ind w:left="7380" w:hanging="360"/>
      </w:pPr>
      <w:rPr>
        <w:rFonts w:hint="default"/>
        <w:lang w:val="en-US" w:eastAsia="en-US" w:bidi="ar-SA"/>
      </w:rPr>
    </w:lvl>
    <w:lvl w:ilvl="8" w:tplc="5FC45CE8">
      <w:numFmt w:val="bullet"/>
      <w:lvlText w:val="•"/>
      <w:lvlJc w:val="left"/>
      <w:pPr>
        <w:ind w:left="8280" w:hanging="360"/>
      </w:pPr>
      <w:rPr>
        <w:rFonts w:hint="default"/>
        <w:lang w:val="en-US" w:eastAsia="en-US" w:bidi="ar-SA"/>
      </w:rPr>
    </w:lvl>
  </w:abstractNum>
  <w:abstractNum w:abstractNumId="4" w15:restartNumberingAfterBreak="0">
    <w:nsid w:val="389906A3"/>
    <w:multiLevelType w:val="hybridMultilevel"/>
    <w:tmpl w:val="9BC45E6C"/>
    <w:lvl w:ilvl="0" w:tplc="A7F4B990">
      <w:numFmt w:val="bullet"/>
      <w:lvlText w:val="o"/>
      <w:lvlJc w:val="left"/>
      <w:pPr>
        <w:ind w:left="825" w:hanging="360"/>
      </w:pPr>
      <w:rPr>
        <w:rFonts w:ascii="Courier New" w:eastAsia="Courier New" w:hAnsi="Courier New" w:cs="Courier New" w:hint="default"/>
        <w:b w:val="0"/>
        <w:bCs w:val="0"/>
        <w:i w:val="0"/>
        <w:iCs w:val="0"/>
        <w:spacing w:val="0"/>
        <w:w w:val="100"/>
        <w:sz w:val="22"/>
        <w:szCs w:val="22"/>
        <w:lang w:val="en-US" w:eastAsia="en-US" w:bidi="ar-SA"/>
      </w:rPr>
    </w:lvl>
    <w:lvl w:ilvl="1" w:tplc="633EC792">
      <w:numFmt w:val="bullet"/>
      <w:lvlText w:val="•"/>
      <w:lvlJc w:val="left"/>
      <w:pPr>
        <w:ind w:left="1674" w:hanging="360"/>
      </w:pPr>
      <w:rPr>
        <w:rFonts w:hint="default"/>
        <w:lang w:val="en-US" w:eastAsia="en-US" w:bidi="ar-SA"/>
      </w:rPr>
    </w:lvl>
    <w:lvl w:ilvl="2" w:tplc="CF2A2B48">
      <w:numFmt w:val="bullet"/>
      <w:lvlText w:val="•"/>
      <w:lvlJc w:val="left"/>
      <w:pPr>
        <w:ind w:left="2528" w:hanging="360"/>
      </w:pPr>
      <w:rPr>
        <w:rFonts w:hint="default"/>
        <w:lang w:val="en-US" w:eastAsia="en-US" w:bidi="ar-SA"/>
      </w:rPr>
    </w:lvl>
    <w:lvl w:ilvl="3" w:tplc="DC7887F4">
      <w:numFmt w:val="bullet"/>
      <w:lvlText w:val="•"/>
      <w:lvlJc w:val="left"/>
      <w:pPr>
        <w:ind w:left="3382" w:hanging="360"/>
      </w:pPr>
      <w:rPr>
        <w:rFonts w:hint="default"/>
        <w:lang w:val="en-US" w:eastAsia="en-US" w:bidi="ar-SA"/>
      </w:rPr>
    </w:lvl>
    <w:lvl w:ilvl="4" w:tplc="18A4BBAA">
      <w:numFmt w:val="bullet"/>
      <w:lvlText w:val="•"/>
      <w:lvlJc w:val="left"/>
      <w:pPr>
        <w:ind w:left="4236" w:hanging="360"/>
      </w:pPr>
      <w:rPr>
        <w:rFonts w:hint="default"/>
        <w:lang w:val="en-US" w:eastAsia="en-US" w:bidi="ar-SA"/>
      </w:rPr>
    </w:lvl>
    <w:lvl w:ilvl="5" w:tplc="0A54BA06">
      <w:numFmt w:val="bullet"/>
      <w:lvlText w:val="•"/>
      <w:lvlJc w:val="left"/>
      <w:pPr>
        <w:ind w:left="5090" w:hanging="360"/>
      </w:pPr>
      <w:rPr>
        <w:rFonts w:hint="default"/>
        <w:lang w:val="en-US" w:eastAsia="en-US" w:bidi="ar-SA"/>
      </w:rPr>
    </w:lvl>
    <w:lvl w:ilvl="6" w:tplc="17C2E194">
      <w:numFmt w:val="bullet"/>
      <w:lvlText w:val="•"/>
      <w:lvlJc w:val="left"/>
      <w:pPr>
        <w:ind w:left="5944" w:hanging="360"/>
      </w:pPr>
      <w:rPr>
        <w:rFonts w:hint="default"/>
        <w:lang w:val="en-US" w:eastAsia="en-US" w:bidi="ar-SA"/>
      </w:rPr>
    </w:lvl>
    <w:lvl w:ilvl="7" w:tplc="982EA3BE">
      <w:numFmt w:val="bullet"/>
      <w:lvlText w:val="•"/>
      <w:lvlJc w:val="left"/>
      <w:pPr>
        <w:ind w:left="6798" w:hanging="360"/>
      </w:pPr>
      <w:rPr>
        <w:rFonts w:hint="default"/>
        <w:lang w:val="en-US" w:eastAsia="en-US" w:bidi="ar-SA"/>
      </w:rPr>
    </w:lvl>
    <w:lvl w:ilvl="8" w:tplc="3DBEEF9E">
      <w:numFmt w:val="bullet"/>
      <w:lvlText w:val="•"/>
      <w:lvlJc w:val="left"/>
      <w:pPr>
        <w:ind w:left="7652" w:hanging="360"/>
      </w:pPr>
      <w:rPr>
        <w:rFonts w:hint="default"/>
        <w:lang w:val="en-US" w:eastAsia="en-US" w:bidi="ar-SA"/>
      </w:rPr>
    </w:lvl>
  </w:abstractNum>
  <w:abstractNum w:abstractNumId="5" w15:restartNumberingAfterBreak="0">
    <w:nsid w:val="43083A2C"/>
    <w:multiLevelType w:val="hybridMultilevel"/>
    <w:tmpl w:val="BBA66E46"/>
    <w:lvl w:ilvl="0" w:tplc="CD025DFE">
      <w:numFmt w:val="bullet"/>
      <w:lvlText w:val="o"/>
      <w:lvlJc w:val="left"/>
      <w:pPr>
        <w:ind w:left="360" w:hanging="361"/>
      </w:pPr>
      <w:rPr>
        <w:rFonts w:ascii="Courier New" w:eastAsia="Courier New" w:hAnsi="Courier New" w:cs="Courier New" w:hint="default"/>
        <w:b w:val="0"/>
        <w:bCs w:val="0"/>
        <w:i w:val="0"/>
        <w:iCs w:val="0"/>
        <w:spacing w:val="0"/>
        <w:w w:val="84"/>
        <w:sz w:val="22"/>
        <w:szCs w:val="22"/>
        <w:lang w:val="en-US" w:eastAsia="en-US" w:bidi="ar-SA"/>
      </w:rPr>
    </w:lvl>
    <w:lvl w:ilvl="1" w:tplc="4B960C88">
      <w:numFmt w:val="bullet"/>
      <w:lvlText w:val="•"/>
      <w:lvlJc w:val="left"/>
      <w:pPr>
        <w:ind w:left="1246" w:hanging="361"/>
      </w:pPr>
      <w:rPr>
        <w:rFonts w:hint="default"/>
        <w:lang w:val="en-US" w:eastAsia="en-US" w:bidi="ar-SA"/>
      </w:rPr>
    </w:lvl>
    <w:lvl w:ilvl="2" w:tplc="20D85B6A">
      <w:numFmt w:val="bullet"/>
      <w:lvlText w:val="•"/>
      <w:lvlJc w:val="left"/>
      <w:pPr>
        <w:ind w:left="2133" w:hanging="361"/>
      </w:pPr>
      <w:rPr>
        <w:rFonts w:hint="default"/>
        <w:lang w:val="en-US" w:eastAsia="en-US" w:bidi="ar-SA"/>
      </w:rPr>
    </w:lvl>
    <w:lvl w:ilvl="3" w:tplc="474EFE3A">
      <w:numFmt w:val="bullet"/>
      <w:lvlText w:val="•"/>
      <w:lvlJc w:val="left"/>
      <w:pPr>
        <w:ind w:left="3020" w:hanging="361"/>
      </w:pPr>
      <w:rPr>
        <w:rFonts w:hint="default"/>
        <w:lang w:val="en-US" w:eastAsia="en-US" w:bidi="ar-SA"/>
      </w:rPr>
    </w:lvl>
    <w:lvl w:ilvl="4" w:tplc="BEBA6ABA">
      <w:numFmt w:val="bullet"/>
      <w:lvlText w:val="•"/>
      <w:lvlJc w:val="left"/>
      <w:pPr>
        <w:ind w:left="3907" w:hanging="361"/>
      </w:pPr>
      <w:rPr>
        <w:rFonts w:hint="default"/>
        <w:lang w:val="en-US" w:eastAsia="en-US" w:bidi="ar-SA"/>
      </w:rPr>
    </w:lvl>
    <w:lvl w:ilvl="5" w:tplc="DFE04870">
      <w:numFmt w:val="bullet"/>
      <w:lvlText w:val="•"/>
      <w:lvlJc w:val="left"/>
      <w:pPr>
        <w:ind w:left="4793" w:hanging="361"/>
      </w:pPr>
      <w:rPr>
        <w:rFonts w:hint="default"/>
        <w:lang w:val="en-US" w:eastAsia="en-US" w:bidi="ar-SA"/>
      </w:rPr>
    </w:lvl>
    <w:lvl w:ilvl="6" w:tplc="60C01C0C">
      <w:numFmt w:val="bullet"/>
      <w:lvlText w:val="•"/>
      <w:lvlJc w:val="left"/>
      <w:pPr>
        <w:ind w:left="5680" w:hanging="361"/>
      </w:pPr>
      <w:rPr>
        <w:rFonts w:hint="default"/>
        <w:lang w:val="en-US" w:eastAsia="en-US" w:bidi="ar-SA"/>
      </w:rPr>
    </w:lvl>
    <w:lvl w:ilvl="7" w:tplc="425E6F68">
      <w:numFmt w:val="bullet"/>
      <w:lvlText w:val="•"/>
      <w:lvlJc w:val="left"/>
      <w:pPr>
        <w:ind w:left="6567" w:hanging="361"/>
      </w:pPr>
      <w:rPr>
        <w:rFonts w:hint="default"/>
        <w:lang w:val="en-US" w:eastAsia="en-US" w:bidi="ar-SA"/>
      </w:rPr>
    </w:lvl>
    <w:lvl w:ilvl="8" w:tplc="602872B2">
      <w:numFmt w:val="bullet"/>
      <w:lvlText w:val="•"/>
      <w:lvlJc w:val="left"/>
      <w:pPr>
        <w:ind w:left="7454" w:hanging="361"/>
      </w:pPr>
      <w:rPr>
        <w:rFonts w:hint="default"/>
        <w:lang w:val="en-US" w:eastAsia="en-US" w:bidi="ar-SA"/>
      </w:rPr>
    </w:lvl>
  </w:abstractNum>
  <w:abstractNum w:abstractNumId="6" w15:restartNumberingAfterBreak="0">
    <w:nsid w:val="696A4FFD"/>
    <w:multiLevelType w:val="hybridMultilevel"/>
    <w:tmpl w:val="B8D8CE22"/>
    <w:lvl w:ilvl="0" w:tplc="A900D6AC">
      <w:start w:val="1"/>
      <w:numFmt w:val="decimal"/>
      <w:lvlText w:val="%1."/>
      <w:lvlJc w:val="left"/>
      <w:pPr>
        <w:ind w:left="647" w:hanging="288"/>
      </w:pPr>
      <w:rPr>
        <w:rFonts w:hint="default"/>
        <w:spacing w:val="0"/>
        <w:w w:val="107"/>
        <w:lang w:val="en-US" w:eastAsia="en-US" w:bidi="ar-SA"/>
      </w:rPr>
    </w:lvl>
    <w:lvl w:ilvl="1" w:tplc="30708B5C">
      <w:numFmt w:val="bullet"/>
      <w:lvlText w:val="o"/>
      <w:lvlJc w:val="left"/>
      <w:pPr>
        <w:ind w:left="1185" w:hanging="361"/>
      </w:pPr>
      <w:rPr>
        <w:rFonts w:ascii="Courier New" w:eastAsia="Courier New" w:hAnsi="Courier New" w:cs="Courier New" w:hint="default"/>
        <w:spacing w:val="0"/>
        <w:w w:val="100"/>
        <w:lang w:val="en-US" w:eastAsia="en-US" w:bidi="ar-SA"/>
      </w:rPr>
    </w:lvl>
    <w:lvl w:ilvl="2" w:tplc="AB1858DC">
      <w:numFmt w:val="bullet"/>
      <w:lvlText w:val="•"/>
      <w:lvlJc w:val="left"/>
      <w:pPr>
        <w:ind w:left="2168" w:hanging="361"/>
      </w:pPr>
      <w:rPr>
        <w:rFonts w:hint="default"/>
        <w:lang w:val="en-US" w:eastAsia="en-US" w:bidi="ar-SA"/>
      </w:rPr>
    </w:lvl>
    <w:lvl w:ilvl="3" w:tplc="619ACCE8">
      <w:numFmt w:val="bullet"/>
      <w:lvlText w:val="•"/>
      <w:lvlJc w:val="left"/>
      <w:pPr>
        <w:ind w:left="3157" w:hanging="361"/>
      </w:pPr>
      <w:rPr>
        <w:rFonts w:hint="default"/>
        <w:lang w:val="en-US" w:eastAsia="en-US" w:bidi="ar-SA"/>
      </w:rPr>
    </w:lvl>
    <w:lvl w:ilvl="4" w:tplc="9ACABCD0">
      <w:numFmt w:val="bullet"/>
      <w:lvlText w:val="•"/>
      <w:lvlJc w:val="left"/>
      <w:pPr>
        <w:ind w:left="4146" w:hanging="361"/>
      </w:pPr>
      <w:rPr>
        <w:rFonts w:hint="default"/>
        <w:lang w:val="en-US" w:eastAsia="en-US" w:bidi="ar-SA"/>
      </w:rPr>
    </w:lvl>
    <w:lvl w:ilvl="5" w:tplc="2366461A">
      <w:numFmt w:val="bullet"/>
      <w:lvlText w:val="•"/>
      <w:lvlJc w:val="left"/>
      <w:pPr>
        <w:ind w:left="5135" w:hanging="361"/>
      </w:pPr>
      <w:rPr>
        <w:rFonts w:hint="default"/>
        <w:lang w:val="en-US" w:eastAsia="en-US" w:bidi="ar-SA"/>
      </w:rPr>
    </w:lvl>
    <w:lvl w:ilvl="6" w:tplc="E034E01A">
      <w:numFmt w:val="bullet"/>
      <w:lvlText w:val="•"/>
      <w:lvlJc w:val="left"/>
      <w:pPr>
        <w:ind w:left="6124" w:hanging="361"/>
      </w:pPr>
      <w:rPr>
        <w:rFonts w:hint="default"/>
        <w:lang w:val="en-US" w:eastAsia="en-US" w:bidi="ar-SA"/>
      </w:rPr>
    </w:lvl>
    <w:lvl w:ilvl="7" w:tplc="E60C1884">
      <w:numFmt w:val="bullet"/>
      <w:lvlText w:val="•"/>
      <w:lvlJc w:val="left"/>
      <w:pPr>
        <w:ind w:left="7113" w:hanging="361"/>
      </w:pPr>
      <w:rPr>
        <w:rFonts w:hint="default"/>
        <w:lang w:val="en-US" w:eastAsia="en-US" w:bidi="ar-SA"/>
      </w:rPr>
    </w:lvl>
    <w:lvl w:ilvl="8" w:tplc="F238FB72">
      <w:numFmt w:val="bullet"/>
      <w:lvlText w:val="•"/>
      <w:lvlJc w:val="left"/>
      <w:pPr>
        <w:ind w:left="8102" w:hanging="361"/>
      </w:pPr>
      <w:rPr>
        <w:rFonts w:hint="default"/>
        <w:lang w:val="en-US" w:eastAsia="en-US" w:bidi="ar-SA"/>
      </w:rPr>
    </w:lvl>
  </w:abstractNum>
  <w:abstractNum w:abstractNumId="7" w15:restartNumberingAfterBreak="0">
    <w:nsid w:val="6A0916F8"/>
    <w:multiLevelType w:val="hybridMultilevel"/>
    <w:tmpl w:val="C02CF31A"/>
    <w:lvl w:ilvl="0" w:tplc="D11838FC">
      <w:numFmt w:val="bullet"/>
      <w:lvlText w:val="o"/>
      <w:lvlJc w:val="left"/>
      <w:pPr>
        <w:ind w:left="825" w:hanging="361"/>
      </w:pPr>
      <w:rPr>
        <w:rFonts w:ascii="Courier New" w:eastAsia="Courier New" w:hAnsi="Courier New" w:cs="Courier New" w:hint="default"/>
        <w:b w:val="0"/>
        <w:bCs w:val="0"/>
        <w:i w:val="0"/>
        <w:iCs w:val="0"/>
        <w:spacing w:val="0"/>
        <w:w w:val="100"/>
        <w:sz w:val="22"/>
        <w:szCs w:val="22"/>
        <w:lang w:val="en-US" w:eastAsia="en-US" w:bidi="ar-SA"/>
      </w:rPr>
    </w:lvl>
    <w:lvl w:ilvl="1" w:tplc="8866572C">
      <w:numFmt w:val="bullet"/>
      <w:lvlText w:val="•"/>
      <w:lvlJc w:val="left"/>
      <w:pPr>
        <w:ind w:left="1674" w:hanging="361"/>
      </w:pPr>
      <w:rPr>
        <w:rFonts w:hint="default"/>
        <w:lang w:val="en-US" w:eastAsia="en-US" w:bidi="ar-SA"/>
      </w:rPr>
    </w:lvl>
    <w:lvl w:ilvl="2" w:tplc="C496433A">
      <w:numFmt w:val="bullet"/>
      <w:lvlText w:val="•"/>
      <w:lvlJc w:val="left"/>
      <w:pPr>
        <w:ind w:left="2528" w:hanging="361"/>
      </w:pPr>
      <w:rPr>
        <w:rFonts w:hint="default"/>
        <w:lang w:val="en-US" w:eastAsia="en-US" w:bidi="ar-SA"/>
      </w:rPr>
    </w:lvl>
    <w:lvl w:ilvl="3" w:tplc="9E34C4AE">
      <w:numFmt w:val="bullet"/>
      <w:lvlText w:val="•"/>
      <w:lvlJc w:val="left"/>
      <w:pPr>
        <w:ind w:left="3382" w:hanging="361"/>
      </w:pPr>
      <w:rPr>
        <w:rFonts w:hint="default"/>
        <w:lang w:val="en-US" w:eastAsia="en-US" w:bidi="ar-SA"/>
      </w:rPr>
    </w:lvl>
    <w:lvl w:ilvl="4" w:tplc="C5DE72EA">
      <w:numFmt w:val="bullet"/>
      <w:lvlText w:val="•"/>
      <w:lvlJc w:val="left"/>
      <w:pPr>
        <w:ind w:left="4236" w:hanging="361"/>
      </w:pPr>
      <w:rPr>
        <w:rFonts w:hint="default"/>
        <w:lang w:val="en-US" w:eastAsia="en-US" w:bidi="ar-SA"/>
      </w:rPr>
    </w:lvl>
    <w:lvl w:ilvl="5" w:tplc="056412AE">
      <w:numFmt w:val="bullet"/>
      <w:lvlText w:val="•"/>
      <w:lvlJc w:val="left"/>
      <w:pPr>
        <w:ind w:left="5090" w:hanging="361"/>
      </w:pPr>
      <w:rPr>
        <w:rFonts w:hint="default"/>
        <w:lang w:val="en-US" w:eastAsia="en-US" w:bidi="ar-SA"/>
      </w:rPr>
    </w:lvl>
    <w:lvl w:ilvl="6" w:tplc="DB8AD5CC">
      <w:numFmt w:val="bullet"/>
      <w:lvlText w:val="•"/>
      <w:lvlJc w:val="left"/>
      <w:pPr>
        <w:ind w:left="5944" w:hanging="361"/>
      </w:pPr>
      <w:rPr>
        <w:rFonts w:hint="default"/>
        <w:lang w:val="en-US" w:eastAsia="en-US" w:bidi="ar-SA"/>
      </w:rPr>
    </w:lvl>
    <w:lvl w:ilvl="7" w:tplc="A6D02DFA">
      <w:numFmt w:val="bullet"/>
      <w:lvlText w:val="•"/>
      <w:lvlJc w:val="left"/>
      <w:pPr>
        <w:ind w:left="6798" w:hanging="361"/>
      </w:pPr>
      <w:rPr>
        <w:rFonts w:hint="default"/>
        <w:lang w:val="en-US" w:eastAsia="en-US" w:bidi="ar-SA"/>
      </w:rPr>
    </w:lvl>
    <w:lvl w:ilvl="8" w:tplc="3B3CDE10">
      <w:numFmt w:val="bullet"/>
      <w:lvlText w:val="•"/>
      <w:lvlJc w:val="left"/>
      <w:pPr>
        <w:ind w:left="7652" w:hanging="361"/>
      </w:pPr>
      <w:rPr>
        <w:rFonts w:hint="default"/>
        <w:lang w:val="en-US" w:eastAsia="en-US" w:bidi="ar-SA"/>
      </w:rPr>
    </w:lvl>
  </w:abstractNum>
  <w:abstractNum w:abstractNumId="8" w15:restartNumberingAfterBreak="0">
    <w:nsid w:val="6C860CAE"/>
    <w:multiLevelType w:val="hybridMultilevel"/>
    <w:tmpl w:val="4C0CDF2C"/>
    <w:lvl w:ilvl="0" w:tplc="31A01BAE">
      <w:numFmt w:val="bullet"/>
      <w:lvlText w:val="o"/>
      <w:lvlJc w:val="left"/>
      <w:pPr>
        <w:ind w:left="825" w:hanging="360"/>
      </w:pPr>
      <w:rPr>
        <w:rFonts w:ascii="Courier New" w:eastAsia="Courier New" w:hAnsi="Courier New" w:cs="Courier New" w:hint="default"/>
        <w:b w:val="0"/>
        <w:bCs w:val="0"/>
        <w:i w:val="0"/>
        <w:iCs w:val="0"/>
        <w:spacing w:val="0"/>
        <w:w w:val="100"/>
        <w:sz w:val="22"/>
        <w:szCs w:val="22"/>
        <w:lang w:val="en-US" w:eastAsia="en-US" w:bidi="ar-SA"/>
      </w:rPr>
    </w:lvl>
    <w:lvl w:ilvl="1" w:tplc="2FA09C1C">
      <w:numFmt w:val="bullet"/>
      <w:lvlText w:val="•"/>
      <w:lvlJc w:val="left"/>
      <w:pPr>
        <w:ind w:left="1674" w:hanging="360"/>
      </w:pPr>
      <w:rPr>
        <w:rFonts w:hint="default"/>
        <w:lang w:val="en-US" w:eastAsia="en-US" w:bidi="ar-SA"/>
      </w:rPr>
    </w:lvl>
    <w:lvl w:ilvl="2" w:tplc="56E2AF76">
      <w:numFmt w:val="bullet"/>
      <w:lvlText w:val="•"/>
      <w:lvlJc w:val="left"/>
      <w:pPr>
        <w:ind w:left="2528" w:hanging="360"/>
      </w:pPr>
      <w:rPr>
        <w:rFonts w:hint="default"/>
        <w:lang w:val="en-US" w:eastAsia="en-US" w:bidi="ar-SA"/>
      </w:rPr>
    </w:lvl>
    <w:lvl w:ilvl="3" w:tplc="C8D05D22">
      <w:numFmt w:val="bullet"/>
      <w:lvlText w:val="•"/>
      <w:lvlJc w:val="left"/>
      <w:pPr>
        <w:ind w:left="3382" w:hanging="360"/>
      </w:pPr>
      <w:rPr>
        <w:rFonts w:hint="default"/>
        <w:lang w:val="en-US" w:eastAsia="en-US" w:bidi="ar-SA"/>
      </w:rPr>
    </w:lvl>
    <w:lvl w:ilvl="4" w:tplc="7828251E">
      <w:numFmt w:val="bullet"/>
      <w:lvlText w:val="•"/>
      <w:lvlJc w:val="left"/>
      <w:pPr>
        <w:ind w:left="4236" w:hanging="360"/>
      </w:pPr>
      <w:rPr>
        <w:rFonts w:hint="default"/>
        <w:lang w:val="en-US" w:eastAsia="en-US" w:bidi="ar-SA"/>
      </w:rPr>
    </w:lvl>
    <w:lvl w:ilvl="5" w:tplc="7C7ADA8C">
      <w:numFmt w:val="bullet"/>
      <w:lvlText w:val="•"/>
      <w:lvlJc w:val="left"/>
      <w:pPr>
        <w:ind w:left="5090" w:hanging="360"/>
      </w:pPr>
      <w:rPr>
        <w:rFonts w:hint="default"/>
        <w:lang w:val="en-US" w:eastAsia="en-US" w:bidi="ar-SA"/>
      </w:rPr>
    </w:lvl>
    <w:lvl w:ilvl="6" w:tplc="CDD6191E">
      <w:numFmt w:val="bullet"/>
      <w:lvlText w:val="•"/>
      <w:lvlJc w:val="left"/>
      <w:pPr>
        <w:ind w:left="5944" w:hanging="360"/>
      </w:pPr>
      <w:rPr>
        <w:rFonts w:hint="default"/>
        <w:lang w:val="en-US" w:eastAsia="en-US" w:bidi="ar-SA"/>
      </w:rPr>
    </w:lvl>
    <w:lvl w:ilvl="7" w:tplc="E79E3BDA">
      <w:numFmt w:val="bullet"/>
      <w:lvlText w:val="•"/>
      <w:lvlJc w:val="left"/>
      <w:pPr>
        <w:ind w:left="6798" w:hanging="360"/>
      </w:pPr>
      <w:rPr>
        <w:rFonts w:hint="default"/>
        <w:lang w:val="en-US" w:eastAsia="en-US" w:bidi="ar-SA"/>
      </w:rPr>
    </w:lvl>
    <w:lvl w:ilvl="8" w:tplc="9F482948">
      <w:numFmt w:val="bullet"/>
      <w:lvlText w:val="•"/>
      <w:lvlJc w:val="left"/>
      <w:pPr>
        <w:ind w:left="7652" w:hanging="360"/>
      </w:pPr>
      <w:rPr>
        <w:rFonts w:hint="default"/>
        <w:lang w:val="en-US" w:eastAsia="en-US" w:bidi="ar-SA"/>
      </w:rPr>
    </w:lvl>
  </w:abstractNum>
  <w:abstractNum w:abstractNumId="9" w15:restartNumberingAfterBreak="0">
    <w:nsid w:val="6FE27620"/>
    <w:multiLevelType w:val="hybridMultilevel"/>
    <w:tmpl w:val="EFD08A1C"/>
    <w:lvl w:ilvl="0" w:tplc="C4C2CFF0">
      <w:numFmt w:val="bullet"/>
      <w:lvlText w:val="o"/>
      <w:lvlJc w:val="left"/>
      <w:pPr>
        <w:ind w:left="825" w:hanging="361"/>
      </w:pPr>
      <w:rPr>
        <w:rFonts w:ascii="Courier New" w:eastAsia="Courier New" w:hAnsi="Courier New" w:cs="Courier New" w:hint="default"/>
        <w:b w:val="0"/>
        <w:bCs w:val="0"/>
        <w:i w:val="0"/>
        <w:iCs w:val="0"/>
        <w:spacing w:val="0"/>
        <w:w w:val="100"/>
        <w:sz w:val="22"/>
        <w:szCs w:val="22"/>
        <w:lang w:val="en-US" w:eastAsia="en-US" w:bidi="ar-SA"/>
      </w:rPr>
    </w:lvl>
    <w:lvl w:ilvl="1" w:tplc="CE807EC4">
      <w:numFmt w:val="bullet"/>
      <w:lvlText w:val="•"/>
      <w:lvlJc w:val="left"/>
      <w:pPr>
        <w:ind w:left="1674" w:hanging="361"/>
      </w:pPr>
      <w:rPr>
        <w:rFonts w:hint="default"/>
        <w:lang w:val="en-US" w:eastAsia="en-US" w:bidi="ar-SA"/>
      </w:rPr>
    </w:lvl>
    <w:lvl w:ilvl="2" w:tplc="920A086A">
      <w:numFmt w:val="bullet"/>
      <w:lvlText w:val="•"/>
      <w:lvlJc w:val="left"/>
      <w:pPr>
        <w:ind w:left="2528" w:hanging="361"/>
      </w:pPr>
      <w:rPr>
        <w:rFonts w:hint="default"/>
        <w:lang w:val="en-US" w:eastAsia="en-US" w:bidi="ar-SA"/>
      </w:rPr>
    </w:lvl>
    <w:lvl w:ilvl="3" w:tplc="32D47F28">
      <w:numFmt w:val="bullet"/>
      <w:lvlText w:val="•"/>
      <w:lvlJc w:val="left"/>
      <w:pPr>
        <w:ind w:left="3382" w:hanging="361"/>
      </w:pPr>
      <w:rPr>
        <w:rFonts w:hint="default"/>
        <w:lang w:val="en-US" w:eastAsia="en-US" w:bidi="ar-SA"/>
      </w:rPr>
    </w:lvl>
    <w:lvl w:ilvl="4" w:tplc="88B03A82">
      <w:numFmt w:val="bullet"/>
      <w:lvlText w:val="•"/>
      <w:lvlJc w:val="left"/>
      <w:pPr>
        <w:ind w:left="4236" w:hanging="361"/>
      </w:pPr>
      <w:rPr>
        <w:rFonts w:hint="default"/>
        <w:lang w:val="en-US" w:eastAsia="en-US" w:bidi="ar-SA"/>
      </w:rPr>
    </w:lvl>
    <w:lvl w:ilvl="5" w:tplc="2188B456">
      <w:numFmt w:val="bullet"/>
      <w:lvlText w:val="•"/>
      <w:lvlJc w:val="left"/>
      <w:pPr>
        <w:ind w:left="5090" w:hanging="361"/>
      </w:pPr>
      <w:rPr>
        <w:rFonts w:hint="default"/>
        <w:lang w:val="en-US" w:eastAsia="en-US" w:bidi="ar-SA"/>
      </w:rPr>
    </w:lvl>
    <w:lvl w:ilvl="6" w:tplc="D15E7DBC">
      <w:numFmt w:val="bullet"/>
      <w:lvlText w:val="•"/>
      <w:lvlJc w:val="left"/>
      <w:pPr>
        <w:ind w:left="5944" w:hanging="361"/>
      </w:pPr>
      <w:rPr>
        <w:rFonts w:hint="default"/>
        <w:lang w:val="en-US" w:eastAsia="en-US" w:bidi="ar-SA"/>
      </w:rPr>
    </w:lvl>
    <w:lvl w:ilvl="7" w:tplc="178CAE78">
      <w:numFmt w:val="bullet"/>
      <w:lvlText w:val="•"/>
      <w:lvlJc w:val="left"/>
      <w:pPr>
        <w:ind w:left="6798" w:hanging="361"/>
      </w:pPr>
      <w:rPr>
        <w:rFonts w:hint="default"/>
        <w:lang w:val="en-US" w:eastAsia="en-US" w:bidi="ar-SA"/>
      </w:rPr>
    </w:lvl>
    <w:lvl w:ilvl="8" w:tplc="CC346A22">
      <w:numFmt w:val="bullet"/>
      <w:lvlText w:val="•"/>
      <w:lvlJc w:val="left"/>
      <w:pPr>
        <w:ind w:left="7652" w:hanging="361"/>
      </w:pPr>
      <w:rPr>
        <w:rFonts w:hint="default"/>
        <w:lang w:val="en-US" w:eastAsia="en-US" w:bidi="ar-SA"/>
      </w:rPr>
    </w:lvl>
  </w:abstractNum>
  <w:abstractNum w:abstractNumId="10" w15:restartNumberingAfterBreak="0">
    <w:nsid w:val="70A0054C"/>
    <w:multiLevelType w:val="hybridMultilevel"/>
    <w:tmpl w:val="ED2445E4"/>
    <w:lvl w:ilvl="0" w:tplc="941EAD2C">
      <w:numFmt w:val="bullet"/>
      <w:lvlText w:val="o"/>
      <w:lvlJc w:val="left"/>
      <w:pPr>
        <w:ind w:left="825" w:hanging="361"/>
      </w:pPr>
      <w:rPr>
        <w:rFonts w:ascii="Courier New" w:eastAsia="Courier New" w:hAnsi="Courier New" w:cs="Courier New" w:hint="default"/>
        <w:b w:val="0"/>
        <w:bCs w:val="0"/>
        <w:i w:val="0"/>
        <w:iCs w:val="0"/>
        <w:spacing w:val="0"/>
        <w:w w:val="100"/>
        <w:sz w:val="22"/>
        <w:szCs w:val="22"/>
        <w:lang w:val="en-US" w:eastAsia="en-US" w:bidi="ar-SA"/>
      </w:rPr>
    </w:lvl>
    <w:lvl w:ilvl="1" w:tplc="F28A5BAC">
      <w:numFmt w:val="bullet"/>
      <w:lvlText w:val="•"/>
      <w:lvlJc w:val="left"/>
      <w:pPr>
        <w:ind w:left="1674" w:hanging="361"/>
      </w:pPr>
      <w:rPr>
        <w:rFonts w:hint="default"/>
        <w:lang w:val="en-US" w:eastAsia="en-US" w:bidi="ar-SA"/>
      </w:rPr>
    </w:lvl>
    <w:lvl w:ilvl="2" w:tplc="59B4E916">
      <w:numFmt w:val="bullet"/>
      <w:lvlText w:val="•"/>
      <w:lvlJc w:val="left"/>
      <w:pPr>
        <w:ind w:left="2528" w:hanging="361"/>
      </w:pPr>
      <w:rPr>
        <w:rFonts w:hint="default"/>
        <w:lang w:val="en-US" w:eastAsia="en-US" w:bidi="ar-SA"/>
      </w:rPr>
    </w:lvl>
    <w:lvl w:ilvl="3" w:tplc="7D386DAC">
      <w:numFmt w:val="bullet"/>
      <w:lvlText w:val="•"/>
      <w:lvlJc w:val="left"/>
      <w:pPr>
        <w:ind w:left="3382" w:hanging="361"/>
      </w:pPr>
      <w:rPr>
        <w:rFonts w:hint="default"/>
        <w:lang w:val="en-US" w:eastAsia="en-US" w:bidi="ar-SA"/>
      </w:rPr>
    </w:lvl>
    <w:lvl w:ilvl="4" w:tplc="C3B22A52">
      <w:numFmt w:val="bullet"/>
      <w:lvlText w:val="•"/>
      <w:lvlJc w:val="left"/>
      <w:pPr>
        <w:ind w:left="4236" w:hanging="361"/>
      </w:pPr>
      <w:rPr>
        <w:rFonts w:hint="default"/>
        <w:lang w:val="en-US" w:eastAsia="en-US" w:bidi="ar-SA"/>
      </w:rPr>
    </w:lvl>
    <w:lvl w:ilvl="5" w:tplc="18B2AD9A">
      <w:numFmt w:val="bullet"/>
      <w:lvlText w:val="•"/>
      <w:lvlJc w:val="left"/>
      <w:pPr>
        <w:ind w:left="5090" w:hanging="361"/>
      </w:pPr>
      <w:rPr>
        <w:rFonts w:hint="default"/>
        <w:lang w:val="en-US" w:eastAsia="en-US" w:bidi="ar-SA"/>
      </w:rPr>
    </w:lvl>
    <w:lvl w:ilvl="6" w:tplc="85405A1C">
      <w:numFmt w:val="bullet"/>
      <w:lvlText w:val="•"/>
      <w:lvlJc w:val="left"/>
      <w:pPr>
        <w:ind w:left="5944" w:hanging="361"/>
      </w:pPr>
      <w:rPr>
        <w:rFonts w:hint="default"/>
        <w:lang w:val="en-US" w:eastAsia="en-US" w:bidi="ar-SA"/>
      </w:rPr>
    </w:lvl>
    <w:lvl w:ilvl="7" w:tplc="5DF84BDA">
      <w:numFmt w:val="bullet"/>
      <w:lvlText w:val="•"/>
      <w:lvlJc w:val="left"/>
      <w:pPr>
        <w:ind w:left="6798" w:hanging="361"/>
      </w:pPr>
      <w:rPr>
        <w:rFonts w:hint="default"/>
        <w:lang w:val="en-US" w:eastAsia="en-US" w:bidi="ar-SA"/>
      </w:rPr>
    </w:lvl>
    <w:lvl w:ilvl="8" w:tplc="7D06E610">
      <w:numFmt w:val="bullet"/>
      <w:lvlText w:val="•"/>
      <w:lvlJc w:val="left"/>
      <w:pPr>
        <w:ind w:left="7652" w:hanging="361"/>
      </w:pPr>
      <w:rPr>
        <w:rFonts w:hint="default"/>
        <w:lang w:val="en-US" w:eastAsia="en-US" w:bidi="ar-SA"/>
      </w:rPr>
    </w:lvl>
  </w:abstractNum>
  <w:num w:numId="1" w16cid:durableId="1962954491">
    <w:abstractNumId w:val="4"/>
  </w:num>
  <w:num w:numId="2" w16cid:durableId="1165899459">
    <w:abstractNumId w:val="10"/>
  </w:num>
  <w:num w:numId="3" w16cid:durableId="743531433">
    <w:abstractNumId w:val="0"/>
  </w:num>
  <w:num w:numId="4" w16cid:durableId="1894193362">
    <w:abstractNumId w:val="1"/>
  </w:num>
  <w:num w:numId="5" w16cid:durableId="1224222768">
    <w:abstractNumId w:val="5"/>
  </w:num>
  <w:num w:numId="6" w16cid:durableId="134959204">
    <w:abstractNumId w:val="7"/>
  </w:num>
  <w:num w:numId="7" w16cid:durableId="2027054540">
    <w:abstractNumId w:val="2"/>
  </w:num>
  <w:num w:numId="8" w16cid:durableId="473375681">
    <w:abstractNumId w:val="8"/>
  </w:num>
  <w:num w:numId="9" w16cid:durableId="101195302">
    <w:abstractNumId w:val="9"/>
  </w:num>
  <w:num w:numId="10" w16cid:durableId="202135770">
    <w:abstractNumId w:val="6"/>
  </w:num>
  <w:num w:numId="11" w16cid:durableId="717584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D7B01"/>
    <w:rsid w:val="0002374E"/>
    <w:rsid w:val="000612CF"/>
    <w:rsid w:val="00086F92"/>
    <w:rsid w:val="0039179B"/>
    <w:rsid w:val="007D7B01"/>
    <w:rsid w:val="00F377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F3E9"/>
  <w15:docId w15:val="{B5668AF6-32C5-458D-9F0F-5139F2BA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0"/>
      <w:ind w:left="647" w:hanging="287"/>
      <w:outlineLvl w:val="0"/>
    </w:pPr>
    <w:rPr>
      <w:sz w:val="28"/>
      <w:szCs w:val="28"/>
    </w:rPr>
  </w:style>
  <w:style w:type="paragraph" w:styleId="Heading2">
    <w:name w:val="heading 2"/>
    <w:basedOn w:val="Normal"/>
    <w:uiPriority w:val="9"/>
    <w:unhideWhenUsed/>
    <w:qFormat/>
    <w:pPr>
      <w:ind w:left="10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style>
  <w:style w:type="paragraph" w:styleId="ListParagraph">
    <w:name w:val="List Paragraph"/>
    <w:basedOn w:val="Normal"/>
    <w:uiPriority w:val="1"/>
    <w:qFormat/>
    <w:pPr>
      <w:spacing w:before="4"/>
      <w:ind w:left="11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sc.independent.gov.uk/wp-content/uploads/2023/12/ISC-International-Partnerships.pdf" TargetMode="External"/><Relationship Id="rId18" Type="http://schemas.openxmlformats.org/officeDocument/2006/relationships/hyperlink" Target="https://rcmp.ca/en/federal-policing/cybercrime/combatting-cybercrime" TargetMode="External"/><Relationship Id="rId26" Type="http://schemas.openxmlformats.org/officeDocument/2006/relationships/hyperlink" Target="https://www.canada.ca/en/privy-council/services/publications/canada-intelligence-priorities.html" TargetMode="External"/><Relationship Id="rId3" Type="http://schemas.openxmlformats.org/officeDocument/2006/relationships/customXml" Target="../customXml/item3.xml"/><Relationship Id="rId21" Type="http://schemas.openxmlformats.org/officeDocument/2006/relationships/hyperlink" Target="https://www.cse-cst.gc.ca/en/mission/assistance-federal-partners"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www.plexal.com/our-work/laboratory-for-ai-security-research-lasr/" TargetMode="External"/><Relationship Id="rId25" Type="http://schemas.openxmlformats.org/officeDocument/2006/relationships/hyperlink" Target="https://rcmp.ca/en/news/2023/04/rcmps-national-cybercrime-coordination-centre-announces-canadas-participation-global-day-action" TargetMode="External"/><Relationship Id="rId2" Type="http://schemas.openxmlformats.org/officeDocument/2006/relationships/customXml" Target="../customXml/item2.xml"/><Relationship Id="rId16" Type="http://schemas.openxmlformats.org/officeDocument/2006/relationships/hyperlink" Target="https://www.ncsc.gov.uk/collection/guidelines-secure-ai-system-development" TargetMode="External"/><Relationship Id="rId20" Type="http://schemas.openxmlformats.org/officeDocument/2006/relationships/hyperlink" Target="https://www.cse-cst.gc.ca/en/mission/cyber-operation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rcmp.ca/en/news/2023/04/rcmps-national-cybercrime-coordination-centre-announces-canadas-participation-global-day-action" TargetMode="External"/><Relationship Id="rId5" Type="http://schemas.openxmlformats.org/officeDocument/2006/relationships/styles" Target="styles.xml"/><Relationship Id="rId15" Type="http://schemas.openxmlformats.org/officeDocument/2006/relationships/hyperlink" Target="https://media.defense.gov/2024/Apr/15/2003439257/-1/-1/0/CSI-DEPLOYING-AI-SYSTEMS-SECURELY.PDF" TargetMode="External"/><Relationship Id="rId23" Type="http://schemas.openxmlformats.org/officeDocument/2006/relationships/hyperlink" Target="https://www.cse-cst.gc.ca/sites/default/files/communications-security-establishment-canada-annual-report-2024-2025-v2-e.pdf"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cse-cst.gc.ca/en/mission/cyber-operation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cse-cst.gc.ca/en/mission/research-cse/tutte-institute-mathematics-computing" TargetMode="External"/><Relationship Id="rId22" Type="http://schemas.openxmlformats.org/officeDocument/2006/relationships/hyperlink" Target="https://www.cse-cst.gc.ca/sites/default/files/communications-security-establishment-canada-annual-report-2024-2025-v2-e.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94DD63-67C1-4C08-80A7-22C8C3D758D5}">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2a52fc8f-42b6-44fe-8c4f-b7aca241e7d5"/>
    <ds:schemaRef ds:uri="672f77a0-eb06-4c89-846f-2d57affa90b9"/>
    <ds:schemaRef ds:uri="http://www.w3.org/XML/1998/namespace"/>
    <ds:schemaRef ds:uri="http://purl.org/dc/dcmitype/"/>
  </ds:schemaRefs>
</ds:datastoreItem>
</file>

<file path=customXml/itemProps2.xml><?xml version="1.0" encoding="utf-8"?>
<ds:datastoreItem xmlns:ds="http://schemas.openxmlformats.org/officeDocument/2006/customXml" ds:itemID="{E1E89D2A-6834-4182-9046-E40A53DB9117}">
  <ds:schemaRefs>
    <ds:schemaRef ds:uri="http://schemas.microsoft.com/sharepoint/v3/contenttype/forms"/>
  </ds:schemaRefs>
</ds:datastoreItem>
</file>

<file path=customXml/itemProps3.xml><?xml version="1.0" encoding="utf-8"?>
<ds:datastoreItem xmlns:ds="http://schemas.openxmlformats.org/officeDocument/2006/customXml" ds:itemID="{2F1D469B-27B6-4D26-B596-899DE1F881C8}"/>
</file>

<file path=docProps/app.xml><?xml version="1.0" encoding="utf-8"?>
<Properties xmlns="http://schemas.openxmlformats.org/officeDocument/2006/extended-properties" xmlns:vt="http://schemas.openxmlformats.org/officeDocument/2006/docPropsVTypes">
  <Template>Normal.dotm</Template>
  <TotalTime>6</TotalTime>
  <Pages>12</Pages>
  <Words>2487</Words>
  <Characters>16193</Characters>
  <Application>Microsoft Office Word</Application>
  <DocSecurity>0</DocSecurity>
  <Lines>317</Lines>
  <Paragraphs>102</Paragraphs>
  <ScaleCrop>false</ScaleCrop>
  <Company/>
  <LinksUpToDate>false</LinksUpToDate>
  <CharactersWithSpaces>18578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Shelly Yacknovets Bruce</dc:creator>
  <dc:description/>
  <cp:lastModifiedBy>Healy, Bianca (ISED/ISDE)</cp:lastModifiedBy>
  <cp:revision>5</cp:revision>
  <dcterms:created xsi:type="dcterms:W3CDTF">2025-11-24T15:34:00Z</dcterms:created>
  <dcterms:modified xsi:type="dcterms:W3CDTF">2026-01-16T22:44:00Z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Acrobat PDFMaker 25 for Word</vt:lpwstr>
  </property>
  <property fmtid="{D5CDD505-2E9C-101B-9397-08002B2CF9AE}" pid="4" name="LastSaved">
    <vt:filetime>2025-11-24T00:00:00Z</vt:filetime>
  </property>
  <property fmtid="{D5CDD505-2E9C-101B-9397-08002B2CF9AE}" pid="5" name="Producer">
    <vt:lpwstr>Adobe PDF Library 25.1.20</vt:lpwstr>
  </property>
  <property fmtid="{D5CDD505-2E9C-101B-9397-08002B2CF9AE}" pid="6" name="SourceModified">
    <vt:lpwstr/>
  </property>
  <property fmtid="{D5CDD505-2E9C-101B-9397-08002B2CF9AE}" pid="7" name="ContentTypeId">
    <vt:lpwstr>0x0101004B800FAE8151C749BB5252D42D60CA6E</vt:lpwstr>
  </property>
  <property fmtid="{D5CDD505-2E9C-101B-9397-08002B2CF9AE}" pid="8" name="docLang">
    <vt:lpwstr>en</vt:lpwstr>
  </property>
  <property fmtid="{D5CDD505-2E9C-101B-9397-08002B2CF9AE}" pid="9" name="MediaServiceImageTags">
    <vt:lpwstr/>
  </property>
</Properties>
</file>