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B753DA" wp14:paraId="0F596129" wp14:textId="7AD792CD">
      <w:pPr>
        <w:spacing w:before="240" w:beforeAutospacing="off" w:after="240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Cleaning &amp; Exploration - Task 2</w:t>
      </w:r>
    </w:p>
    <w:p xmlns:wp14="http://schemas.microsoft.com/office/word/2010/wordml" w:rsidP="3FB753DA" wp14:paraId="53FAECBA" wp14:textId="6B506732">
      <w:pPr>
        <w:pStyle w:val="Heading2"/>
        <w:spacing w:before="299" w:beforeAutospacing="off" w:after="299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3: Document Potential Bias and Its Effect on Analysis</w:t>
      </w:r>
    </w:p>
    <w:p xmlns:wp14="http://schemas.microsoft.com/office/word/2010/wordml" w:rsidP="3FB753DA" wp14:paraId="1673DB21" wp14:textId="05CBAB57">
      <w:pPr>
        <w:pStyle w:val="Heading3"/>
        <w:spacing w:before="281" w:beforeAutospacing="off" w:after="281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Demographic Bias Documentation</w:t>
      </w:r>
    </w:p>
    <w:p xmlns:wp14="http://schemas.microsoft.com/office/word/2010/wordml" w:rsidP="3FB753DA" wp14:paraId="28088FCC" wp14:textId="2035F4FF">
      <w:pPr>
        <w:spacing w:before="240" w:beforeAutospacing="off" w:after="240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Columns: Gender, Senior Citizen</w:t>
      </w:r>
    </w:p>
    <w:p xmlns:wp14="http://schemas.microsoft.com/office/word/2010/wordml" w:rsidP="3FB753DA" wp14:paraId="43A80B45" wp14:textId="2804FD61">
      <w:pPr>
        <w:pStyle w:val="Heading4"/>
        <w:spacing w:before="319" w:beforeAutospacing="off" w:after="319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Findings:</w:t>
      </w:r>
    </w:p>
    <w:p xmlns:wp14="http://schemas.microsoft.com/office/word/2010/wordml" w:rsidP="3FB753DA" wp14:paraId="73B5D33C" wp14:textId="3D61FF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Gender Bias: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FB753DA" wp14:paraId="4C750BB8" wp14:textId="61FFDA2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>If one gender has a significantly higher churn rate, it may indicate a bias in service offerings or marketing strategies.</w:t>
      </w:r>
    </w:p>
    <w:p xmlns:wp14="http://schemas.microsoft.com/office/word/2010/wordml" w:rsidP="3FB753DA" wp14:paraId="4C11CD95" wp14:textId="671B8A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>For example, if female customers churn more frequently, it could mean services are not catering equally to both genders.</w:t>
      </w:r>
    </w:p>
    <w:p xmlns:wp14="http://schemas.microsoft.com/office/word/2010/wordml" w:rsidP="3FB753DA" wp14:paraId="0ED622A3" wp14:textId="75E8FE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Senior Citizen Bias: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FB753DA" wp14:paraId="77BB777B" wp14:textId="75B7B3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>If senior citizens have a higher churn rate, it may suggest difficulty in using digital services or a preference for different customer service approaches.</w:t>
      </w:r>
    </w:p>
    <w:p xmlns:wp14="http://schemas.microsoft.com/office/word/2010/wordml" w:rsidP="3FB753DA" wp14:paraId="34196081" wp14:textId="62BA86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>If they churn less, it could be due to longer tenure or reliance on traditional services.</w:t>
      </w:r>
    </w:p>
    <w:p xmlns:wp14="http://schemas.microsoft.com/office/word/2010/wordml" w:rsidP="3FB753DA" wp14:paraId="77DEB084" wp14:textId="2F1C7B94">
      <w:pPr>
        <w:pStyle w:val="Heading4"/>
        <w:spacing w:before="319" w:beforeAutospacing="off" w:after="319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Effect on Analysis:</w:t>
      </w:r>
    </w:p>
    <w:p xmlns:wp14="http://schemas.microsoft.com/office/word/2010/wordml" w:rsidP="3FB753DA" wp14:paraId="12547990" wp14:textId="1C3044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 models may become biased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gender or seniority strongly influences churn but is unrelated to service quality.</w:t>
      </w:r>
    </w:p>
    <w:p xmlns:wp14="http://schemas.microsoft.com/office/word/2010/wordml" w:rsidP="3FB753DA" wp14:paraId="2BAA2CBC" wp14:textId="4D55A25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decisions could be skewed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>, assuming one group is more likely to churn when the real reason might be different.</w:t>
      </w:r>
    </w:p>
    <w:p xmlns:wp14="http://schemas.microsoft.com/office/word/2010/wordml" wp14:paraId="1316FAD6" wp14:textId="6AE9BB69"/>
    <w:p xmlns:wp14="http://schemas.microsoft.com/office/word/2010/wordml" w:rsidP="3FB753DA" wp14:paraId="31223BA1" wp14:textId="48E08903">
      <w:pPr>
        <w:pStyle w:val="Heading3"/>
        <w:spacing w:before="281" w:beforeAutospacing="off" w:after="281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Financial Bias Documentation</w:t>
      </w:r>
    </w:p>
    <w:p xmlns:wp14="http://schemas.microsoft.com/office/word/2010/wordml" w:rsidP="3FB753DA" wp14:paraId="1D1FB6B6" wp14:textId="31F5DFED">
      <w:pPr>
        <w:spacing w:before="240" w:beforeAutospacing="off" w:after="240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Column: Payment Method</w:t>
      </w:r>
    </w:p>
    <w:p xmlns:wp14="http://schemas.microsoft.com/office/word/2010/wordml" w:rsidP="3FB753DA" wp14:paraId="0B8D4663" wp14:textId="20EDDEDC">
      <w:pPr>
        <w:pStyle w:val="Heading4"/>
        <w:spacing w:before="319" w:beforeAutospacing="off" w:after="319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Findings:</w:t>
      </w:r>
    </w:p>
    <w:p xmlns:wp14="http://schemas.microsoft.com/office/word/2010/wordml" w:rsidP="3FB753DA" wp14:paraId="2131285C" wp14:textId="446414E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>If certain payment methods (e.g., credit card vs. bank transfer) show higher churn, it may be due to ease of payment, security concerns, or automatic renewals.</w:t>
      </w:r>
    </w:p>
    <w:p xmlns:wp14="http://schemas.microsoft.com/office/word/2010/wordml" w:rsidP="3FB753DA" wp14:paraId="4F869227" wp14:textId="5C0EDD0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Customers using </w:t>
      </w: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 payments (e.g., credit card, bank transfer)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churn less, while those using </w:t>
      </w: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payments (e.g., mailed checks)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churn more.</w:t>
      </w:r>
    </w:p>
    <w:p xmlns:wp14="http://schemas.microsoft.com/office/word/2010/wordml" w:rsidP="3FB753DA" wp14:paraId="76035F8D" wp14:textId="27CFB5E8">
      <w:pPr>
        <w:pStyle w:val="Heading4"/>
        <w:spacing w:before="319" w:beforeAutospacing="off" w:after="319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Effect on Analysis:</w:t>
      </w:r>
    </w:p>
    <w:p xmlns:wp14="http://schemas.microsoft.com/office/word/2010/wordml" w:rsidP="3FB753DA" wp14:paraId="370E87D7" wp14:textId="352B241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3FB753DA" w:rsidR="335017B2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 Method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strong predictor of churn, the company may focus on promoting auto-pay options to reduce churn.</w:t>
      </w:r>
    </w:p>
    <w:p xmlns:wp14="http://schemas.microsoft.com/office/word/2010/wordml" w:rsidP="3FB753DA" wp14:paraId="55572F1B" wp14:textId="231B27D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However, </w:t>
      </w: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correlation ≠ causation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—some customers might already be financially unstable, which affects their payment method choice </w:t>
      </w: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their likelihood to churn.</w:t>
      </w:r>
    </w:p>
    <w:p xmlns:wp14="http://schemas.microsoft.com/office/word/2010/wordml" wp14:paraId="6C2C39F4" wp14:textId="7355DD78"/>
    <w:p xmlns:wp14="http://schemas.microsoft.com/office/word/2010/wordml" w:rsidP="3FB753DA" wp14:paraId="0AA0CBB6" wp14:textId="1A040BB6">
      <w:pPr>
        <w:pStyle w:val="Heading3"/>
        <w:spacing w:before="281" w:beforeAutospacing="off" w:after="281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Summary of Bias Impact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26"/>
        <w:gridCol w:w="724"/>
        <w:gridCol w:w="4015"/>
        <w:gridCol w:w="3695"/>
      </w:tblGrid>
      <w:tr w:rsidR="3FB753DA" w:rsidTr="3FB753DA" w14:paraId="2207E4A0">
        <w:trPr>
          <w:trHeight w:val="300"/>
        </w:trPr>
        <w:tc>
          <w:tcPr>
            <w:tcW w:w="926" w:type="dxa"/>
            <w:tcMar/>
            <w:vAlign w:val="center"/>
          </w:tcPr>
          <w:p w:rsidR="3FB753DA" w:rsidP="3FB753DA" w:rsidRDefault="3FB753DA" w14:paraId="505D1C00" w14:textId="71DEA8F0">
            <w:pPr>
              <w:spacing w:before="0" w:beforeAutospacing="off" w:after="0" w:afterAutospacing="off"/>
              <w:jc w:val="center"/>
            </w:pPr>
            <w:r w:rsidRPr="3FB753DA" w:rsidR="3FB753DA">
              <w:rPr>
                <w:b w:val="1"/>
                <w:bCs w:val="1"/>
              </w:rPr>
              <w:t>Bias Type</w:t>
            </w:r>
          </w:p>
        </w:tc>
        <w:tc>
          <w:tcPr>
            <w:tcW w:w="724" w:type="dxa"/>
            <w:tcMar/>
            <w:vAlign w:val="center"/>
          </w:tcPr>
          <w:p w:rsidR="3FB753DA" w:rsidP="3FB753DA" w:rsidRDefault="3FB753DA" w14:paraId="54B5AC3B" w14:textId="5EB9FC91">
            <w:pPr>
              <w:spacing w:before="0" w:beforeAutospacing="off" w:after="0" w:afterAutospacing="off"/>
              <w:jc w:val="center"/>
            </w:pPr>
            <w:r w:rsidRPr="3FB753DA" w:rsidR="3FB753DA">
              <w:rPr>
                <w:b w:val="1"/>
                <w:bCs w:val="1"/>
              </w:rPr>
              <w:t>Column</w:t>
            </w:r>
          </w:p>
        </w:tc>
        <w:tc>
          <w:tcPr>
            <w:tcW w:w="4015" w:type="dxa"/>
            <w:tcMar/>
            <w:vAlign w:val="center"/>
          </w:tcPr>
          <w:p w:rsidR="3FB753DA" w:rsidP="3FB753DA" w:rsidRDefault="3FB753DA" w14:paraId="15AF03BA" w14:textId="102C795D">
            <w:pPr>
              <w:spacing w:before="0" w:beforeAutospacing="off" w:after="0" w:afterAutospacing="off"/>
              <w:jc w:val="center"/>
            </w:pPr>
            <w:r w:rsidRPr="3FB753DA" w:rsidR="3FB753DA">
              <w:rPr>
                <w:b w:val="1"/>
                <w:bCs w:val="1"/>
              </w:rPr>
              <w:t>Findings</w:t>
            </w:r>
          </w:p>
        </w:tc>
        <w:tc>
          <w:tcPr>
            <w:tcW w:w="3695" w:type="dxa"/>
            <w:tcMar/>
            <w:vAlign w:val="center"/>
          </w:tcPr>
          <w:p w:rsidR="3FB753DA" w:rsidP="3FB753DA" w:rsidRDefault="3FB753DA" w14:paraId="27A9D1BD" w14:textId="13DA43AD">
            <w:pPr>
              <w:spacing w:before="0" w:beforeAutospacing="off" w:after="0" w:afterAutospacing="off"/>
              <w:jc w:val="center"/>
            </w:pPr>
            <w:r w:rsidRPr="3FB753DA" w:rsidR="3FB753DA">
              <w:rPr>
                <w:b w:val="1"/>
                <w:bCs w:val="1"/>
              </w:rPr>
              <w:t>Effect on Analysis</w:t>
            </w:r>
          </w:p>
        </w:tc>
      </w:tr>
      <w:tr w:rsidR="3FB753DA" w:rsidTr="3FB753DA" w14:paraId="1299E056">
        <w:trPr>
          <w:trHeight w:val="300"/>
        </w:trPr>
        <w:tc>
          <w:tcPr>
            <w:tcW w:w="926" w:type="dxa"/>
            <w:tcMar/>
            <w:vAlign w:val="center"/>
          </w:tcPr>
          <w:p w:rsidR="3FB753DA" w:rsidP="3FB753DA" w:rsidRDefault="3FB753DA" w14:paraId="0ECFCA57" w14:textId="4881E0BD">
            <w:pPr>
              <w:spacing w:before="0" w:beforeAutospacing="off" w:after="0" w:afterAutospacing="off"/>
            </w:pPr>
            <w:r w:rsidRPr="3FB753DA" w:rsidR="3FB753DA">
              <w:rPr>
                <w:b w:val="1"/>
                <w:bCs w:val="1"/>
              </w:rPr>
              <w:t>Demographic Bias</w:t>
            </w:r>
          </w:p>
        </w:tc>
        <w:tc>
          <w:tcPr>
            <w:tcW w:w="724" w:type="dxa"/>
            <w:tcMar/>
            <w:vAlign w:val="center"/>
          </w:tcPr>
          <w:p w:rsidR="3FB753DA" w:rsidP="3FB753DA" w:rsidRDefault="3FB753DA" w14:paraId="0D6A1AA6" w14:textId="092FDD38">
            <w:pPr>
              <w:spacing w:before="0" w:beforeAutospacing="off" w:after="0" w:afterAutospacing="off"/>
            </w:pPr>
            <w:r w:rsidRPr="3FB753DA" w:rsidR="3FB753DA">
              <w:rPr>
                <w:rFonts w:ascii="Consolas" w:hAnsi="Consolas" w:eastAsia="Consolas" w:cs="Consolas"/>
              </w:rPr>
              <w:t>Gender</w:t>
            </w:r>
          </w:p>
        </w:tc>
        <w:tc>
          <w:tcPr>
            <w:tcW w:w="4015" w:type="dxa"/>
            <w:tcMar/>
            <w:vAlign w:val="center"/>
          </w:tcPr>
          <w:p w:rsidR="3FB753DA" w:rsidP="3FB753DA" w:rsidRDefault="3FB753DA" w14:paraId="0274EAD1" w14:textId="4F5F9316">
            <w:pPr>
              <w:spacing w:before="0" w:beforeAutospacing="off" w:after="0" w:afterAutospacing="off"/>
            </w:pPr>
            <w:r w:rsidR="3FB753DA">
              <w:rPr/>
              <w:t>One gender may have a higher churn rate, indicating possible service/marketing bias.</w:t>
            </w:r>
          </w:p>
        </w:tc>
        <w:tc>
          <w:tcPr>
            <w:tcW w:w="3695" w:type="dxa"/>
            <w:tcMar/>
            <w:vAlign w:val="center"/>
          </w:tcPr>
          <w:p w:rsidR="3FB753DA" w:rsidP="3FB753DA" w:rsidRDefault="3FB753DA" w14:paraId="5FB7ADE7" w14:textId="0D642E0A">
            <w:pPr>
              <w:spacing w:before="0" w:beforeAutospacing="off" w:after="0" w:afterAutospacing="off"/>
            </w:pPr>
            <w:r w:rsidR="3FB753DA">
              <w:rPr/>
              <w:t>Could lead to incorrect assumptions in predictive modeling.</w:t>
            </w:r>
          </w:p>
        </w:tc>
      </w:tr>
      <w:tr w:rsidR="3FB753DA" w:rsidTr="3FB753DA" w14:paraId="40189DE1">
        <w:trPr>
          <w:trHeight w:val="300"/>
        </w:trPr>
        <w:tc>
          <w:tcPr>
            <w:tcW w:w="926" w:type="dxa"/>
            <w:tcMar/>
            <w:vAlign w:val="center"/>
          </w:tcPr>
          <w:p w:rsidR="3FB753DA" w:rsidP="3FB753DA" w:rsidRDefault="3FB753DA" w14:paraId="00B5305F" w14:textId="2A1FB1F2">
            <w:pPr>
              <w:spacing w:before="0" w:beforeAutospacing="off" w:after="0" w:afterAutospacing="off"/>
            </w:pPr>
            <w:r w:rsidRPr="3FB753DA" w:rsidR="3FB753DA">
              <w:rPr>
                <w:b w:val="1"/>
                <w:bCs w:val="1"/>
              </w:rPr>
              <w:t>Demographic Bias</w:t>
            </w:r>
          </w:p>
        </w:tc>
        <w:tc>
          <w:tcPr>
            <w:tcW w:w="724" w:type="dxa"/>
            <w:tcMar/>
            <w:vAlign w:val="center"/>
          </w:tcPr>
          <w:p w:rsidR="3FB753DA" w:rsidP="3FB753DA" w:rsidRDefault="3FB753DA" w14:paraId="5006841C" w14:textId="00247FA0">
            <w:pPr>
              <w:spacing w:before="0" w:beforeAutospacing="off" w:after="0" w:afterAutospacing="off"/>
            </w:pPr>
            <w:r w:rsidRPr="3FB753DA" w:rsidR="3FB753DA">
              <w:rPr>
                <w:rFonts w:ascii="Consolas" w:hAnsi="Consolas" w:eastAsia="Consolas" w:cs="Consolas"/>
              </w:rPr>
              <w:t>Senior Citizen</w:t>
            </w:r>
          </w:p>
        </w:tc>
        <w:tc>
          <w:tcPr>
            <w:tcW w:w="4015" w:type="dxa"/>
            <w:tcMar/>
            <w:vAlign w:val="center"/>
          </w:tcPr>
          <w:p w:rsidR="3FB753DA" w:rsidP="3FB753DA" w:rsidRDefault="3FB753DA" w14:paraId="02D39669" w14:textId="570A7458">
            <w:pPr>
              <w:spacing w:before="0" w:beforeAutospacing="off" w:after="0" w:afterAutospacing="off"/>
            </w:pPr>
            <w:r w:rsidR="3FB753DA">
              <w:rPr/>
              <w:t>Older customers may churn at different rates due to service usability or tenure.</w:t>
            </w:r>
          </w:p>
        </w:tc>
        <w:tc>
          <w:tcPr>
            <w:tcW w:w="3695" w:type="dxa"/>
            <w:tcMar/>
            <w:vAlign w:val="center"/>
          </w:tcPr>
          <w:p w:rsidR="3FB753DA" w:rsidP="3FB753DA" w:rsidRDefault="3FB753DA" w14:paraId="2E56AF89" w14:textId="599565F8">
            <w:pPr>
              <w:spacing w:before="0" w:beforeAutospacing="off" w:after="0" w:afterAutospacing="off"/>
            </w:pPr>
            <w:r w:rsidR="3FB753DA">
              <w:rPr/>
              <w:t>May lead to age-based targeting, ignoring real churn causes.</w:t>
            </w:r>
          </w:p>
        </w:tc>
      </w:tr>
      <w:tr w:rsidR="3FB753DA" w:rsidTr="3FB753DA" w14:paraId="677CCC6C">
        <w:trPr>
          <w:trHeight w:val="300"/>
        </w:trPr>
        <w:tc>
          <w:tcPr>
            <w:tcW w:w="926" w:type="dxa"/>
            <w:tcMar/>
            <w:vAlign w:val="center"/>
          </w:tcPr>
          <w:p w:rsidR="3FB753DA" w:rsidP="3FB753DA" w:rsidRDefault="3FB753DA" w14:paraId="4CC464D4" w14:textId="1397D15C">
            <w:pPr>
              <w:spacing w:before="0" w:beforeAutospacing="off" w:after="0" w:afterAutospacing="off"/>
            </w:pPr>
            <w:r w:rsidRPr="3FB753DA" w:rsidR="3FB753DA">
              <w:rPr>
                <w:b w:val="1"/>
                <w:bCs w:val="1"/>
              </w:rPr>
              <w:t>Financial Bias</w:t>
            </w:r>
          </w:p>
        </w:tc>
        <w:tc>
          <w:tcPr>
            <w:tcW w:w="724" w:type="dxa"/>
            <w:tcMar/>
            <w:vAlign w:val="center"/>
          </w:tcPr>
          <w:p w:rsidR="3FB753DA" w:rsidP="3FB753DA" w:rsidRDefault="3FB753DA" w14:paraId="56834C0E" w14:textId="4DFB054F">
            <w:pPr>
              <w:spacing w:before="0" w:beforeAutospacing="off" w:after="0" w:afterAutospacing="off"/>
            </w:pPr>
            <w:r w:rsidRPr="3FB753DA" w:rsidR="3FB753DA">
              <w:rPr>
                <w:rFonts w:ascii="Consolas" w:hAnsi="Consolas" w:eastAsia="Consolas" w:cs="Consolas"/>
              </w:rPr>
              <w:t>Payment Method</w:t>
            </w:r>
          </w:p>
        </w:tc>
        <w:tc>
          <w:tcPr>
            <w:tcW w:w="4015" w:type="dxa"/>
            <w:tcMar/>
            <w:vAlign w:val="center"/>
          </w:tcPr>
          <w:p w:rsidR="3FB753DA" w:rsidP="3FB753DA" w:rsidRDefault="3FB753DA" w14:paraId="6521ABF8" w14:textId="2ACC4216">
            <w:pPr>
              <w:spacing w:before="0" w:beforeAutospacing="off" w:after="0" w:afterAutospacing="off"/>
            </w:pPr>
            <w:r w:rsidR="3FB753DA">
              <w:rPr/>
              <w:t>Customers using manual payments may churn more than auto-pay users.</w:t>
            </w:r>
          </w:p>
        </w:tc>
        <w:tc>
          <w:tcPr>
            <w:tcW w:w="3695" w:type="dxa"/>
            <w:tcMar/>
            <w:vAlign w:val="center"/>
          </w:tcPr>
          <w:p w:rsidR="3FB753DA" w:rsidP="3FB753DA" w:rsidRDefault="3FB753DA" w14:paraId="0860AE8A" w14:textId="5B4436E0">
            <w:pPr>
              <w:spacing w:before="0" w:beforeAutospacing="off" w:after="0" w:afterAutospacing="off"/>
            </w:pPr>
            <w:r w:rsidR="3FB753DA">
              <w:rPr/>
              <w:t>Correlation may be mistaken for causation, leading to misleading conclusions.</w:t>
            </w:r>
          </w:p>
        </w:tc>
      </w:tr>
    </w:tbl>
    <w:p xmlns:wp14="http://schemas.microsoft.com/office/word/2010/wordml" wp14:paraId="6455E315" wp14:textId="78491738"/>
    <w:p xmlns:wp14="http://schemas.microsoft.com/office/word/2010/wordml" w:rsidP="3FB753DA" wp14:paraId="26A8FE28" wp14:textId="6A627922">
      <w:pPr>
        <w:pStyle w:val="Heading3"/>
        <w:spacing w:before="281" w:beforeAutospacing="off" w:after="281" w:afterAutospacing="off"/>
      </w:pPr>
      <w:r w:rsidRPr="3FB753DA" w:rsidR="335017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Actionable Insights</w:t>
      </w:r>
    </w:p>
    <w:p xmlns:wp14="http://schemas.microsoft.com/office/word/2010/wordml" w:rsidP="3FB753DA" wp14:paraId="6C880087" wp14:textId="030FAF3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Investigate whether churn differences by gender are </w:t>
      </w: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due to service issues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unrelated external factors.</w:t>
      </w:r>
    </w:p>
    <w:p xmlns:wp14="http://schemas.microsoft.com/office/word/2010/wordml" w:rsidP="3FB753DA" wp14:paraId="4FEB63AA" wp14:textId="27ABE29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Offer </w:t>
      </w: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senior-friendly digital support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older customers struggle with online services.</w:t>
      </w:r>
    </w:p>
    <w:p xmlns:wp14="http://schemas.microsoft.com/office/word/2010/wordml" w:rsidP="3FB753DA" wp14:paraId="3B80660D" wp14:textId="6224FDC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Encourage customers to </w:t>
      </w:r>
      <w:r w:rsidRPr="3FB753DA" w:rsidR="33501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switch to auto-pay</w:t>
      </w:r>
      <w:r w:rsidRPr="3FB753DA" w:rsidR="33501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reduce involuntary churn.</w:t>
      </w:r>
    </w:p>
    <w:p xmlns:wp14="http://schemas.microsoft.com/office/word/2010/wordml" wp14:paraId="2C078E63" wp14:textId="4C4314F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cbbb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0b3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83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3a7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3837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86D80"/>
    <w:rsid w:val="335017B2"/>
    <w:rsid w:val="3FB753DA"/>
    <w:rsid w:val="76C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6D80"/>
  <w15:chartTrackingRefBased/>
  <w15:docId w15:val="{DF0FA473-B208-43DE-BF25-99B95F0BD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B753D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af7fd51feb49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2025-02-20T07:21:22.0183900Z</dcterms:created>
  <dcterms:modified xsi:type="dcterms:W3CDTF">2025-02-20T07:22:21.0634052Z</dcterms:modified>
  <dc:creator>Girish S</dc:creator>
  <lastModifiedBy>Girish S</lastModifiedBy>
</coreProperties>
</file>