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940" cy="2069744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CS23221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PYTHON PROGRAMMING LAB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Laboratory Observation Note Book</w:t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80" w:before="280" w:line="240" w:lineRule="auto"/>
        <w:ind w:hanging="270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4n7ur3rd29d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8"/>
          <w:szCs w:val="48"/>
        </w:rPr>
        <w:drawing>
          <wp:inline distB="0" distT="0" distL="0" distR="0">
            <wp:extent cx="5943600" cy="25400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8" name="Shape 8"/>
                      <wps:spPr>
                        <a:xfrm>
                          <a:off x="2415925" y="2517450"/>
                          <a:ext cx="2811900" cy="32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2023–2024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781050</wp:posOffset>
                </wp:positionV>
                <wp:extent cx="3105150" cy="3619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7" name="Shape 7"/>
                      <wps:spPr>
                        <a:xfrm>
                          <a:off x="2527600" y="2903175"/>
                          <a:ext cx="3085800" cy="34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/ AIML / ‘A’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781050</wp:posOffset>
                </wp:positionV>
                <wp:extent cx="3105150" cy="361950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1190106</wp:posOffset>
                </wp:positionV>
                <wp:extent cx="2638425" cy="419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2009900" y="1634300"/>
                          <a:ext cx="2619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231501048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1190106</wp:posOffset>
                </wp:positionV>
                <wp:extent cx="2638425" cy="4191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1609725</wp:posOffset>
                </wp:positionV>
                <wp:extent cx="2362200" cy="352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121550" y="2365175"/>
                          <a:ext cx="2344800" cy="3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2nd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1609725</wp:posOffset>
                </wp:positionV>
                <wp:extent cx="2362200" cy="352425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333375</wp:posOffset>
                </wp:positionV>
                <wp:extent cx="1933575" cy="3238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9" name="Shape 9"/>
                      <wps:spPr>
                        <a:xfrm>
                          <a:off x="3177250" y="2771225"/>
                          <a:ext cx="1918500" cy="2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Girivasanth V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333375</wp:posOffset>
                </wp:positionV>
                <wp:extent cx="1933575" cy="32385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jc w:val="left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  <w:rtl w:val="0"/>
        </w:rPr>
        <w:t xml:space="preserve">08 – Tuple/Set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8.1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27/4/24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ind w:left="36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Binary String</w:t>
      </w:r>
    </w:p>
    <w:p w:rsidR="00000000" w:rsidDel="00000000" w:rsidP="00000000" w:rsidRDefault="00000000" w:rsidRPr="00000000" w14:paraId="00000023">
      <w:pPr>
        <w:spacing w:after="280" w:before="2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2"/>
        <w:tblW w:w="2335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32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str=input()</w:t>
      </w:r>
    </w:p>
    <w:p w:rsidR="00000000" w:rsidDel="00000000" w:rsidP="00000000" w:rsidRDefault="00000000" w:rsidRPr="00000000" w14:paraId="00000033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str=[x for x in str]</w:t>
      </w:r>
    </w:p>
    <w:p w:rsidR="00000000" w:rsidDel="00000000" w:rsidP="00000000" w:rsidRDefault="00000000" w:rsidRPr="00000000" w14:paraId="00000034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str=set(str)</w:t>
      </w:r>
    </w:p>
    <w:p w:rsidR="00000000" w:rsidDel="00000000" w:rsidP="00000000" w:rsidRDefault="00000000" w:rsidRPr="00000000" w14:paraId="00000035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c=0</w:t>
      </w:r>
    </w:p>
    <w:p w:rsidR="00000000" w:rsidDel="00000000" w:rsidP="00000000" w:rsidRDefault="00000000" w:rsidRPr="00000000" w14:paraId="00000036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'0' in str and '1' in str:</w:t>
      </w:r>
    </w:p>
    <w:p w:rsidR="00000000" w:rsidDel="00000000" w:rsidP="00000000" w:rsidRDefault="00000000" w:rsidRPr="00000000" w14:paraId="00000037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c+=2</w:t>
      </w:r>
    </w:p>
    <w:p w:rsidR="00000000" w:rsidDel="00000000" w:rsidP="00000000" w:rsidRDefault="00000000" w:rsidRPr="00000000" w14:paraId="00000038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if(c==len(str)):</w:t>
      </w:r>
    </w:p>
    <w:p w:rsidR="00000000" w:rsidDel="00000000" w:rsidP="00000000" w:rsidRDefault="00000000" w:rsidRPr="00000000" w14:paraId="00000039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3A">
      <w:pPr>
        <w:spacing w:after="8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3B">
      <w:pPr>
        <w:spacing w:after="8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731200" cy="22606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8.2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27/4/24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ind w:left="720" w:firstLine="0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  <w:rtl w:val="0"/>
        </w:rPr>
        <w:t xml:space="preserve">Check Pair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Examples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example:</w:t>
      </w:r>
    </w:p>
    <w:tbl>
      <w:tblPr>
        <w:tblStyle w:val="Table3"/>
        <w:tblW w:w="1667.0" w:type="dxa"/>
        <w:jc w:val="left"/>
        <w:tblInd w:w="8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5"/>
        <w:gridCol w:w="852"/>
        <w:tblGridChange w:id="0">
          <w:tblGrid>
            <w:gridCol w:w="815"/>
            <w:gridCol w:w="852"/>
          </w:tblGrid>
        </w:tblGridChange>
      </w:tblGrid>
      <w:tr>
        <w:trPr>
          <w:cantSplit w:val="0"/>
          <w:trHeight w:val="197" w:hRule="atLeast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Century Schoolbook" w:cs="Century Schoolbook" w:eastAsia="Century Schoolbook" w:hAnsi="Century Schoolbook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6"/>
                <w:szCs w:val="16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59">
            <w:pPr>
              <w:rPr>
                <w:rFonts w:ascii="Century Schoolbook" w:cs="Century Schoolbook" w:eastAsia="Century Schoolbook" w:hAnsi="Century Schoolbook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Century Schoolbook" w:cs="Century Schoolbook" w:eastAsia="Century Schoolbook" w:hAnsi="Century Schoolbook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6"/>
                <w:szCs w:val="16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5C">
            <w:pPr>
              <w:rPr>
                <w:rFonts w:ascii="Century Schoolbook" w:cs="Century Schoolbook" w:eastAsia="Century Schoolbook" w:hAnsi="Century Schoolbook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E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5F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s=input()</w:t>
      </w:r>
    </w:p>
    <w:p w:rsidR="00000000" w:rsidDel="00000000" w:rsidP="00000000" w:rsidRDefault="00000000" w:rsidRPr="00000000" w14:paraId="00000060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l1=s.split(',')</w:t>
      </w:r>
    </w:p>
    <w:p w:rsidR="00000000" w:rsidDel="00000000" w:rsidP="00000000" w:rsidRDefault="00000000" w:rsidRPr="00000000" w14:paraId="00000061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n=int(input())</w:t>
      </w:r>
    </w:p>
    <w:p w:rsidR="00000000" w:rsidDel="00000000" w:rsidP="00000000" w:rsidRDefault="00000000" w:rsidRPr="00000000" w14:paraId="00000062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l2=[]</w:t>
      </w:r>
    </w:p>
    <w:p w:rsidR="00000000" w:rsidDel="00000000" w:rsidP="00000000" w:rsidRDefault="00000000" w:rsidRPr="00000000" w14:paraId="00000063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range(len(l1)):</w:t>
      </w:r>
    </w:p>
    <w:p w:rsidR="00000000" w:rsidDel="00000000" w:rsidP="00000000" w:rsidRDefault="00000000" w:rsidRPr="00000000" w14:paraId="00000064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j=i+1</w:t>
      </w:r>
    </w:p>
    <w:p w:rsidR="00000000" w:rsidDel="00000000" w:rsidP="00000000" w:rsidRDefault="00000000" w:rsidRPr="00000000" w14:paraId="00000065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for j in range(len(l1)):</w:t>
      </w:r>
    </w:p>
    <w:p w:rsidR="00000000" w:rsidDel="00000000" w:rsidP="00000000" w:rsidRDefault="00000000" w:rsidRPr="00000000" w14:paraId="00000066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if(int(l1[i])+int(l1[j])==n):</w:t>
      </w:r>
    </w:p>
    <w:p w:rsidR="00000000" w:rsidDel="00000000" w:rsidP="00000000" w:rsidRDefault="00000000" w:rsidRPr="00000000" w14:paraId="00000067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l2.append(list[l1[i],l1[j]])</w:t>
      </w:r>
    </w:p>
    <w:p w:rsidR="00000000" w:rsidDel="00000000" w:rsidP="00000000" w:rsidRDefault="00000000" w:rsidRPr="00000000" w14:paraId="00000068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s=set(l2)</w:t>
      </w:r>
    </w:p>
    <w:p w:rsidR="00000000" w:rsidDel="00000000" w:rsidP="00000000" w:rsidRDefault="00000000" w:rsidRPr="00000000" w14:paraId="00000069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print(len(s)//2)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spacing w:after="160" w:line="259" w:lineRule="auto"/>
        <w:ind w:left="360" w:firstLine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731200" cy="25273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8.3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27/4/24</w:t>
      </w:r>
    </w:p>
    <w:p w:rsidR="00000000" w:rsidDel="00000000" w:rsidP="00000000" w:rsidRDefault="00000000" w:rsidRPr="00000000" w14:paraId="0000008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8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16"/>
          <w:szCs w:val="1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16"/>
          <w:szCs w:val="16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16"/>
          <w:szCs w:val="16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16"/>
          <w:szCs w:val="1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16"/>
          <w:szCs w:val="16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16"/>
          <w:szCs w:val="16"/>
          <w:rtl w:val="0"/>
        </w:rPr>
        <w:t xml:space="preserve"> ["AAAAACCCCC","CCCCCAAAAA"]</w:t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16"/>
          <w:szCs w:val="1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16"/>
          <w:szCs w:val="16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16"/>
          <w:szCs w:val="16"/>
          <w:rtl w:val="0"/>
        </w:rPr>
        <w:t xml:space="preserve"> s = "AAAAAAAAAAAAA"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16"/>
          <w:szCs w:val="1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16"/>
          <w:szCs w:val="16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16"/>
          <w:szCs w:val="16"/>
          <w:rtl w:val="0"/>
        </w:rPr>
        <w:t xml:space="preserve"> ["AAAAAAAAAA"]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0"/>
          <w:szCs w:val="20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4"/>
        <w:tblW w:w="4632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8"/>
        <w:gridCol w:w="1204"/>
        <w:tblGridChange w:id="0">
          <w:tblGrid>
            <w:gridCol w:w="3428"/>
            <w:gridCol w:w="120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14"/>
                <w:szCs w:val="1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14"/>
                <w:szCs w:val="1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9C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9D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 = input()</w:t>
      </w:r>
    </w:p>
    <w:p w:rsidR="00000000" w:rsidDel="00000000" w:rsidP="00000000" w:rsidRDefault="00000000" w:rsidRPr="00000000" w14:paraId="0000009E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sequence_length = 10</w:t>
      </w:r>
    </w:p>
    <w:p w:rsidR="00000000" w:rsidDel="00000000" w:rsidP="00000000" w:rsidRDefault="00000000" w:rsidRPr="00000000" w14:paraId="0000009F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seen = {}</w:t>
      </w:r>
    </w:p>
    <w:p w:rsidR="00000000" w:rsidDel="00000000" w:rsidP="00000000" w:rsidRDefault="00000000" w:rsidRPr="00000000" w14:paraId="000000A0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0A1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range(len(s) - sequence_length + 1):</w:t>
      </w:r>
    </w:p>
    <w:p w:rsidR="00000000" w:rsidDel="00000000" w:rsidP="00000000" w:rsidRDefault="00000000" w:rsidRPr="00000000" w14:paraId="000000A2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sequence = s[i:i + sequence_length]</w:t>
      </w:r>
    </w:p>
    <w:p w:rsidR="00000000" w:rsidDel="00000000" w:rsidP="00000000" w:rsidRDefault="00000000" w:rsidRPr="00000000" w14:paraId="000000A3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sequence in seen:</w:t>
      </w:r>
    </w:p>
    <w:p w:rsidR="00000000" w:rsidDel="00000000" w:rsidP="00000000" w:rsidRDefault="00000000" w:rsidRPr="00000000" w14:paraId="000000A4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seen[sequence] += 1</w:t>
      </w:r>
    </w:p>
    <w:p w:rsidR="00000000" w:rsidDel="00000000" w:rsidP="00000000" w:rsidRDefault="00000000" w:rsidRPr="00000000" w14:paraId="000000A5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A6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seen[sequence] = 1</w:t>
      </w:r>
    </w:p>
    <w:p w:rsidR="00000000" w:rsidDel="00000000" w:rsidP="00000000" w:rsidRDefault="00000000" w:rsidRPr="00000000" w14:paraId="000000A7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sequence, count in seen.items():</w:t>
      </w:r>
    </w:p>
    <w:p w:rsidR="00000000" w:rsidDel="00000000" w:rsidP="00000000" w:rsidRDefault="00000000" w:rsidRPr="00000000" w14:paraId="000000A9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count &gt; 1:</w:t>
      </w:r>
    </w:p>
    <w:p w:rsidR="00000000" w:rsidDel="00000000" w:rsidP="00000000" w:rsidRDefault="00000000" w:rsidRPr="00000000" w14:paraId="000000AA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result.append(sequence)</w:t>
      </w:r>
    </w:p>
    <w:p w:rsidR="00000000" w:rsidDel="00000000" w:rsidP="00000000" w:rsidRDefault="00000000" w:rsidRPr="00000000" w14:paraId="000000AB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result:</w:t>
      </w:r>
    </w:p>
    <w:p w:rsidR="00000000" w:rsidDel="00000000" w:rsidP="00000000" w:rsidRDefault="00000000" w:rsidRPr="00000000" w14:paraId="000000AC">
      <w:pPr>
        <w:spacing w:after="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print(i)</w:t>
      </w:r>
    </w:p>
    <w:p w:rsidR="00000000" w:rsidDel="00000000" w:rsidP="00000000" w:rsidRDefault="00000000" w:rsidRPr="00000000" w14:paraId="000000A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731200" cy="20574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8.4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27/4/24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 </w:t>
      </w:r>
      <w:hyperlink r:id="rId2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C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264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5"/>
        <w:gridCol w:w="1089"/>
        <w:tblGridChange w:id="0">
          <w:tblGrid>
            <w:gridCol w:w="1175"/>
            <w:gridCol w:w="108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16"/>
                <w:szCs w:val="16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16"/>
                <w:szCs w:val="16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C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D1">
      <w:pPr>
        <w:spacing w:after="160" w:line="16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st=input()</w:t>
      </w:r>
    </w:p>
    <w:p w:rsidR="00000000" w:rsidDel="00000000" w:rsidP="00000000" w:rsidRDefault="00000000" w:rsidRPr="00000000" w14:paraId="000000D2">
      <w:pPr>
        <w:spacing w:after="160" w:line="16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nums=st.split()</w:t>
      </w:r>
    </w:p>
    <w:p w:rsidR="00000000" w:rsidDel="00000000" w:rsidP="00000000" w:rsidRDefault="00000000" w:rsidRPr="00000000" w14:paraId="000000D3">
      <w:pPr>
        <w:spacing w:after="160" w:line="16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nums:</w:t>
      </w:r>
    </w:p>
    <w:p w:rsidR="00000000" w:rsidDel="00000000" w:rsidP="00000000" w:rsidRDefault="00000000" w:rsidRPr="00000000" w14:paraId="000000D4">
      <w:pPr>
        <w:spacing w:after="160" w:line="16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nums.count(i)==2:</w:t>
      </w:r>
    </w:p>
    <w:p w:rsidR="00000000" w:rsidDel="00000000" w:rsidP="00000000" w:rsidRDefault="00000000" w:rsidRPr="00000000" w14:paraId="000000D5">
      <w:pPr>
        <w:spacing w:after="160" w:line="16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b=nums.index(i)</w:t>
      </w:r>
    </w:p>
    <w:p w:rsidR="00000000" w:rsidDel="00000000" w:rsidP="00000000" w:rsidRDefault="00000000" w:rsidRPr="00000000" w14:paraId="000000D6">
      <w:pPr>
        <w:spacing w:after="160" w:line="16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print(nums[b])</w:t>
      </w:r>
    </w:p>
    <w:p w:rsidR="00000000" w:rsidDel="00000000" w:rsidP="00000000" w:rsidRDefault="00000000" w:rsidRPr="00000000" w14:paraId="000000D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color w:val="001a1e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731200" cy="1993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8.5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27/4/24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D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Remove repeated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eliminate the common elements in the given 2 arrays and print only the non-repeating elements and the total number of such non-repeating elements.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space-separated values, denoting the size of the two arrays in integer format respectively.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next two lines contain the space-separated integer arrays to be compared.</w:t>
      </w:r>
    </w:p>
    <w:p w:rsidR="00000000" w:rsidDel="00000000" w:rsidP="00000000" w:rsidRDefault="00000000" w:rsidRPr="00000000" w14:paraId="000000E1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18"/>
          <w:szCs w:val="18"/>
        </w:rPr>
      </w:pPr>
      <w:hyperlink r:id="rId2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18"/>
            <w:szCs w:val="18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8"/>
          <w:szCs w:val="18"/>
          <w:rtl w:val="0"/>
        </w:rPr>
        <w:t xml:space="preserve"> Input:</w:t>
      </w:r>
    </w:p>
    <w:p w:rsidR="00000000" w:rsidDel="00000000" w:rsidP="00000000" w:rsidRDefault="00000000" w:rsidRPr="00000000" w14:paraId="000000E2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18"/>
          <w:szCs w:val="1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8"/>
          <w:szCs w:val="18"/>
          <w:rtl w:val="0"/>
        </w:rPr>
        <w:t xml:space="preserve">5 4</w:t>
      </w:r>
    </w:p>
    <w:p w:rsidR="00000000" w:rsidDel="00000000" w:rsidP="00000000" w:rsidRDefault="00000000" w:rsidRPr="00000000" w14:paraId="000000E3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18"/>
          <w:szCs w:val="1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8"/>
          <w:szCs w:val="18"/>
          <w:rtl w:val="0"/>
        </w:rPr>
        <w:t xml:space="preserve">1 2 8 6 5</w:t>
      </w:r>
    </w:p>
    <w:p w:rsidR="00000000" w:rsidDel="00000000" w:rsidP="00000000" w:rsidRDefault="00000000" w:rsidRPr="00000000" w14:paraId="000000E4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18"/>
          <w:szCs w:val="1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8"/>
          <w:szCs w:val="18"/>
          <w:rtl w:val="0"/>
        </w:rPr>
        <w:t xml:space="preserve">2 6 8 10</w:t>
      </w:r>
    </w:p>
    <w:p w:rsidR="00000000" w:rsidDel="00000000" w:rsidP="00000000" w:rsidRDefault="00000000" w:rsidRPr="00000000" w14:paraId="000000E5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18"/>
          <w:szCs w:val="18"/>
        </w:rPr>
      </w:pPr>
      <w:hyperlink r:id="rId2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18"/>
            <w:szCs w:val="18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8"/>
          <w:szCs w:val="18"/>
          <w:rtl w:val="0"/>
        </w:rPr>
        <w:t xml:space="preserve"> Output:</w:t>
      </w:r>
    </w:p>
    <w:p w:rsidR="00000000" w:rsidDel="00000000" w:rsidP="00000000" w:rsidRDefault="00000000" w:rsidRPr="00000000" w14:paraId="000000E6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18"/>
          <w:szCs w:val="1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8"/>
          <w:szCs w:val="18"/>
          <w:rtl w:val="0"/>
        </w:rPr>
        <w:t xml:space="preserve">1 5 10</w:t>
      </w:r>
    </w:p>
    <w:p w:rsidR="00000000" w:rsidDel="00000000" w:rsidP="00000000" w:rsidRDefault="00000000" w:rsidRPr="00000000" w14:paraId="000000E7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18"/>
          <w:szCs w:val="1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8"/>
          <w:szCs w:val="18"/>
          <w:rtl w:val="0"/>
        </w:rPr>
        <w:t xml:space="preserve">3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18"/>
          <w:szCs w:val="18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6"/>
        <w:tblW w:w="2186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7"/>
        <w:gridCol w:w="1089"/>
        <w:tblGridChange w:id="0">
          <w:tblGrid>
            <w:gridCol w:w="1097"/>
            <w:gridCol w:w="108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8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8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16"/>
                <w:szCs w:val="16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8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8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1 2 8 6 5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8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2 6 8 10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8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1 5 10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80" w:lineRule="auto"/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4"/>
                <w:szCs w:val="1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F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F0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sizes = list(map(int, input().split()))</w:t>
      </w:r>
    </w:p>
    <w:p w:rsidR="00000000" w:rsidDel="00000000" w:rsidP="00000000" w:rsidRDefault="00000000" w:rsidRPr="00000000" w14:paraId="000000F1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arr1 = list(map(int, input().split()))</w:t>
      </w:r>
    </w:p>
    <w:p w:rsidR="00000000" w:rsidDel="00000000" w:rsidP="00000000" w:rsidRDefault="00000000" w:rsidRPr="00000000" w14:paraId="000000F2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arr2 = list(map(int, input().split()))</w:t>
      </w:r>
    </w:p>
    <w:p w:rsidR="00000000" w:rsidDel="00000000" w:rsidP="00000000" w:rsidRDefault="00000000" w:rsidRPr="00000000" w14:paraId="000000F3">
      <w:pPr>
        <w:shd w:fill="ffffff" w:val="clear"/>
        <w:spacing w:after="20" w:line="240" w:lineRule="auto"/>
        <w:ind w:firstLine="357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set1 = set(arr1)</w:t>
      </w:r>
    </w:p>
    <w:p w:rsidR="00000000" w:rsidDel="00000000" w:rsidP="00000000" w:rsidRDefault="00000000" w:rsidRPr="00000000" w14:paraId="000000F4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set2 = set(arr2)</w:t>
      </w:r>
    </w:p>
    <w:p w:rsidR="00000000" w:rsidDel="00000000" w:rsidP="00000000" w:rsidRDefault="00000000" w:rsidRPr="00000000" w14:paraId="000000F5">
      <w:pPr>
        <w:shd w:fill="ffffff" w:val="clear"/>
        <w:spacing w:after="20" w:line="240" w:lineRule="auto"/>
        <w:ind w:firstLine="357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unique1 = set1 - set2</w:t>
      </w:r>
    </w:p>
    <w:p w:rsidR="00000000" w:rsidDel="00000000" w:rsidP="00000000" w:rsidRDefault="00000000" w:rsidRPr="00000000" w14:paraId="000000F6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unique2 = set2 - set1</w:t>
      </w:r>
    </w:p>
    <w:p w:rsidR="00000000" w:rsidDel="00000000" w:rsidP="00000000" w:rsidRDefault="00000000" w:rsidRPr="00000000" w14:paraId="000000F7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unique_elements = list(unique1) + list(unique2)</w:t>
      </w:r>
    </w:p>
    <w:p w:rsidR="00000000" w:rsidDel="00000000" w:rsidP="00000000" w:rsidRDefault="00000000" w:rsidRPr="00000000" w14:paraId="000000F9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if unique_elements:</w:t>
      </w:r>
    </w:p>
    <w:p w:rsidR="00000000" w:rsidDel="00000000" w:rsidP="00000000" w:rsidRDefault="00000000" w:rsidRPr="00000000" w14:paraId="000000FB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print(" ".join(map(str, unique_elements)))</w:t>
      </w:r>
    </w:p>
    <w:p w:rsidR="00000000" w:rsidDel="00000000" w:rsidP="00000000" w:rsidRDefault="00000000" w:rsidRPr="00000000" w14:paraId="000000FC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print(len(unique_elements))</w:t>
      </w:r>
    </w:p>
    <w:p w:rsidR="00000000" w:rsidDel="00000000" w:rsidP="00000000" w:rsidRDefault="00000000" w:rsidRPr="00000000" w14:paraId="000000FD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else:</w:t>
      </w:r>
    </w:p>
    <w:p w:rsidR="00000000" w:rsidDel="00000000" w:rsidP="00000000" w:rsidRDefault="00000000" w:rsidRPr="00000000" w14:paraId="000000FE">
      <w:pPr>
        <w:shd w:fill="ffffff" w:val="clear"/>
        <w:spacing w:after="20" w:line="240" w:lineRule="auto"/>
        <w:ind w:left="357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print("NO SUCH ELEMENTS")</w:t>
      </w:r>
    </w:p>
    <w:p w:rsidR="00000000" w:rsidDel="00000000" w:rsidP="00000000" w:rsidRDefault="00000000" w:rsidRPr="00000000" w14:paraId="000000F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731200" cy="2628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8.6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27/4/24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1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11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11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Input: text = "hello world", brokenLetters = "ad"</w:t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 </w:t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7"/>
        <w:tblW w:w="2215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997"/>
        <w:tblGridChange w:id="0">
          <w:tblGrid>
            <w:gridCol w:w="121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s1=str(input())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s2=str(input())</w:t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l1=(s1.lower()).split(' ')</w:t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l2=list(s2)</w:t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l2:</w:t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word in l1:</w:t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i in list(word):</w:t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l1.remove(word)</w:t>
      </w:r>
    </w:p>
    <w:p w:rsidR="00000000" w:rsidDel="00000000" w:rsidP="00000000" w:rsidRDefault="00000000" w:rsidRPr="00000000" w14:paraId="0000012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print(len(l1))</w:t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731200" cy="2667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8.7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27/4/24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4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before="280" w:line="240" w:lineRule="auto"/>
        <w:ind w:left="720" w:hanging="36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line="240" w:lineRule="auto"/>
        <w:ind w:left="720" w:hanging="36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280" w:line="240" w:lineRule="auto"/>
        <w:ind w:left="720" w:hanging="36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-160932</wp:posOffset>
            </wp:positionH>
            <wp:positionV relativeFrom="paragraph">
              <wp:posOffset>384886</wp:posOffset>
            </wp:positionV>
            <wp:extent cx="4645152" cy="1548255"/>
            <wp:effectExtent b="0" l="0" r="0" t="0"/>
            <wp:wrapSquare wrapText="bothSides" distB="0" distT="0" distL="114300" distR="114300"/>
            <wp:docPr descr="https://assets.leetcode.com/uploads/2018/10/12/keyboard.png" id="15" name="image10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1548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14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</w:p>
    <w:p w:rsidR="00000000" w:rsidDel="00000000" w:rsidP="00000000" w:rsidRDefault="00000000" w:rsidRPr="00000000" w14:paraId="0000015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15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</w:p>
    <w:p w:rsidR="00000000" w:rsidDel="00000000" w:rsidP="00000000" w:rsidRDefault="00000000" w:rsidRPr="00000000" w14:paraId="0000015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8"/>
        <w:tblW w:w="188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16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l.append(str(input()))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row1 = set("qwertyuiop")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row2 = set("asdfghjkl")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row3 = set("zxcvbnm")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word in l: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lower_word = set(word.lower())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lower_word &lt;= row1 or lower_word &lt;= row2 or lower_word &lt;= row3: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result.append(word)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if(len(result)!=0):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range(len(result)):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print(result[i])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 words")</w:t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entury Schoolbook" w:cs="Century Schoolbook" w:eastAsia="Century Schoolbook" w:hAnsi="Century Schoolbook"/>
          <w:b w:val="1"/>
          <w:color w:val="001a1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entury Schoolbook" w:cs="Century Schoolbook" w:eastAsia="Century Schoolbook" w:hAnsi="Century Schoolbook"/>
          <w:b w:val="1"/>
          <w:color w:val="001a1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entury Schoolbook" w:cs="Century Schoolbook" w:eastAsia="Century Schoolbook" w:hAnsi="Century Schoolbook"/>
          <w:b w:val="1"/>
          <w:color w:val="001a1e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1200" cy="3238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18.185.187.137/moodle/mod/resource/view.php?id=734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2.png"/><Relationship Id="rId24" Type="http://schemas.openxmlformats.org/officeDocument/2006/relationships/hyperlink" Target="https://www.rajalakshmicolleges.net/moodle/mod/quiz/view.php?id=5127" TargetMode="External"/><Relationship Id="rId23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9.png"/><Relationship Id="rId25" Type="http://schemas.openxmlformats.org/officeDocument/2006/relationships/image" Target="media/image3.png"/><Relationship Id="rId28" Type="http://schemas.openxmlformats.org/officeDocument/2006/relationships/image" Target="media/image22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30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21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20.png"/><Relationship Id="rId16" Type="http://schemas.openxmlformats.org/officeDocument/2006/relationships/image" Target="media/image5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