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53E3F" w14:textId="2D2F1B15" w:rsidR="00A723BF" w:rsidRPr="004C0EE9" w:rsidRDefault="00EE6623" w:rsidP="00EE6623">
      <w:pPr>
        <w:spacing w:line="276" w:lineRule="auto"/>
        <w:jc w:val="center"/>
        <w:rPr>
          <w:rStyle w:val="Strong"/>
          <w:rFonts w:ascii="Calibri" w:hAnsi="Calibri" w:cs="Calibri"/>
        </w:rPr>
      </w:pPr>
      <w:r w:rsidRPr="004C0EE9">
        <w:rPr>
          <w:rStyle w:val="Strong"/>
          <w:rFonts w:ascii="Calibri" w:hAnsi="Calibri" w:cs="Calibri"/>
        </w:rPr>
        <w:t>Assignment 1: The Solving Problem Process</w:t>
      </w:r>
    </w:p>
    <w:p w14:paraId="3EC5CFD0" w14:textId="65B7C14B" w:rsidR="001726EE" w:rsidRPr="004C0EE9" w:rsidRDefault="001726EE" w:rsidP="00EE6623">
      <w:pPr>
        <w:spacing w:line="276" w:lineRule="auto"/>
        <w:rPr>
          <w:rFonts w:ascii="Calibri" w:hAnsi="Calibri" w:cs="Calibri"/>
          <w:lang w:val="en-US"/>
        </w:rPr>
      </w:pPr>
      <w:r w:rsidRPr="004C0EE9">
        <w:rPr>
          <w:rFonts w:ascii="Calibri" w:hAnsi="Calibri" w:cs="Calibri"/>
          <w:lang w:val="en-US"/>
        </w:rPr>
        <w:t>ID: u3306676</w:t>
      </w:r>
    </w:p>
    <w:p w14:paraId="360CBF42" w14:textId="7849B586" w:rsidR="00EE6623" w:rsidRPr="004C0EE9" w:rsidRDefault="00EE6623" w:rsidP="00EE6623">
      <w:pPr>
        <w:spacing w:line="276" w:lineRule="auto"/>
        <w:rPr>
          <w:rFonts w:ascii="Calibri" w:hAnsi="Calibri" w:cs="Calibri"/>
          <w:lang w:val="en-US"/>
        </w:rPr>
      </w:pPr>
      <w:r w:rsidRPr="004C0EE9">
        <w:rPr>
          <w:rFonts w:ascii="Calibri" w:hAnsi="Calibri" w:cs="Calibri"/>
          <w:lang w:val="en-US"/>
        </w:rPr>
        <w:t>Name: Girlie Oaing Ortiz</w:t>
      </w:r>
    </w:p>
    <w:p w14:paraId="1CF10540" w14:textId="7DB85380" w:rsidR="00EE6623" w:rsidRPr="004C0EE9" w:rsidRDefault="00EE6623" w:rsidP="00EE6623">
      <w:pPr>
        <w:spacing w:line="276" w:lineRule="auto"/>
        <w:rPr>
          <w:rFonts w:ascii="Calibri" w:hAnsi="Calibri" w:cs="Calibri"/>
          <w:lang w:val="en-US"/>
        </w:rPr>
      </w:pPr>
      <w:r w:rsidRPr="004C0EE9">
        <w:rPr>
          <w:rFonts w:ascii="Calibri" w:hAnsi="Calibri" w:cs="Calibri"/>
          <w:lang w:val="en-US"/>
        </w:rPr>
        <w:t xml:space="preserve">Unit: Introduction to Information Technology (8936) </w:t>
      </w:r>
    </w:p>
    <w:p w14:paraId="24015267" w14:textId="77777777" w:rsidR="00A33A77" w:rsidRPr="004C0EE9" w:rsidRDefault="00A33A77" w:rsidP="00EE6623">
      <w:pPr>
        <w:spacing w:line="276" w:lineRule="auto"/>
        <w:rPr>
          <w:rFonts w:ascii="Calibri" w:hAnsi="Calibri" w:cs="Calibri"/>
          <w:lang w:val="en-US"/>
        </w:rPr>
      </w:pPr>
    </w:p>
    <w:p w14:paraId="398A7A4B" w14:textId="12092E94" w:rsidR="00820F51" w:rsidRPr="00DD39AB" w:rsidRDefault="00D458C6" w:rsidP="00DD39AB">
      <w:pPr>
        <w:pStyle w:val="Heading2"/>
        <w:spacing w:line="276" w:lineRule="auto"/>
        <w:rPr>
          <w:rFonts w:ascii="Calibri" w:hAnsi="Calibri" w:cs="Calibri"/>
          <w:b/>
          <w:bCs/>
          <w:color w:val="4371C3"/>
          <w:sz w:val="24"/>
          <w:szCs w:val="24"/>
          <w:lang w:val="en-US"/>
        </w:rPr>
      </w:pPr>
      <w:r w:rsidRPr="00B34F4F">
        <w:rPr>
          <w:rFonts w:ascii="Calibri" w:hAnsi="Calibri" w:cs="Calibri"/>
          <w:b/>
          <w:bCs/>
          <w:color w:val="4371C3"/>
          <w:sz w:val="24"/>
          <w:szCs w:val="24"/>
          <w:lang w:val="en-US"/>
        </w:rPr>
        <w:t xml:space="preserve">Step </w:t>
      </w:r>
      <w:r w:rsidR="00913DFC">
        <w:rPr>
          <w:rFonts w:ascii="Calibri" w:hAnsi="Calibri" w:cs="Calibri"/>
          <w:b/>
          <w:bCs/>
          <w:color w:val="4371C3"/>
          <w:sz w:val="24"/>
          <w:szCs w:val="24"/>
          <w:lang w:val="en-US"/>
        </w:rPr>
        <w:t>5</w:t>
      </w:r>
      <w:r w:rsidRPr="00B34F4F">
        <w:rPr>
          <w:rFonts w:ascii="Calibri" w:hAnsi="Calibri" w:cs="Calibri"/>
          <w:b/>
          <w:bCs/>
          <w:color w:val="4371C3"/>
          <w:sz w:val="24"/>
          <w:szCs w:val="24"/>
          <w:lang w:val="en-US"/>
        </w:rPr>
        <w:t>:</w:t>
      </w:r>
      <w:r w:rsidR="007E4081">
        <w:rPr>
          <w:rFonts w:ascii="Calibri" w:hAnsi="Calibri" w:cs="Calibri"/>
          <w:b/>
          <w:bCs/>
          <w:color w:val="4371C3"/>
          <w:sz w:val="24"/>
          <w:szCs w:val="24"/>
          <w:lang w:val="en-US"/>
        </w:rPr>
        <w:t xml:space="preserve"> </w:t>
      </w:r>
      <w:r w:rsidR="00C55E05">
        <w:rPr>
          <w:rFonts w:ascii="Calibri" w:hAnsi="Calibri" w:cs="Calibri"/>
          <w:b/>
          <w:bCs/>
          <w:color w:val="4371C3"/>
          <w:sz w:val="24"/>
          <w:szCs w:val="24"/>
          <w:lang w:val="en-US"/>
        </w:rPr>
        <w:t>Test and Refine the Solution (Debug and Verify)</w:t>
      </w:r>
    </w:p>
    <w:p w14:paraId="770E0401" w14:textId="73B72EDB" w:rsidR="007E1B62" w:rsidRDefault="007E1B62" w:rsidP="00F525B0">
      <w:pPr>
        <w:pStyle w:val="p1"/>
        <w:rPr>
          <w:rFonts w:ascii="Calibri" w:hAnsi="Calibri" w:cs="Calibri"/>
          <w:sz w:val="24"/>
          <w:szCs w:val="24"/>
        </w:rPr>
      </w:pPr>
      <w:r>
        <w:rPr>
          <w:rFonts w:ascii="Calibri" w:hAnsi="Calibri" w:cs="Calibri"/>
          <w:sz w:val="24"/>
          <w:szCs w:val="24"/>
        </w:rPr>
        <w:t>Assumptions:</w:t>
      </w:r>
    </w:p>
    <w:p w14:paraId="04EBAE18" w14:textId="64B74EA2" w:rsidR="003E79C4" w:rsidRDefault="003E79C4" w:rsidP="00F525B0">
      <w:pPr>
        <w:pStyle w:val="p1"/>
        <w:rPr>
          <w:rFonts w:ascii="Calibri" w:hAnsi="Calibri" w:cs="Calibri"/>
          <w:sz w:val="24"/>
          <w:szCs w:val="24"/>
        </w:rPr>
      </w:pPr>
      <w:r>
        <w:rPr>
          <w:rFonts w:ascii="Calibri" w:hAnsi="Calibri" w:cs="Calibri"/>
          <w:sz w:val="24"/>
          <w:szCs w:val="24"/>
        </w:rPr>
        <w:t>Feeding time is 6am and 8pm</w:t>
      </w:r>
      <w:r w:rsidR="00EF01CE">
        <w:rPr>
          <w:rFonts w:ascii="Calibri" w:hAnsi="Calibri" w:cs="Calibri"/>
          <w:sz w:val="24"/>
          <w:szCs w:val="24"/>
        </w:rPr>
        <w:t>.</w:t>
      </w:r>
    </w:p>
    <w:p w14:paraId="2D9EC3A1" w14:textId="4C396FE8" w:rsidR="007E1B62" w:rsidRDefault="007E1B62" w:rsidP="00F525B0">
      <w:pPr>
        <w:pStyle w:val="p1"/>
        <w:rPr>
          <w:rFonts w:ascii="Calibri" w:hAnsi="Calibri" w:cs="Calibri"/>
          <w:sz w:val="24"/>
          <w:szCs w:val="24"/>
        </w:rPr>
      </w:pPr>
      <w:r>
        <w:rPr>
          <w:rFonts w:ascii="Calibri" w:hAnsi="Calibri" w:cs="Calibri"/>
          <w:sz w:val="24"/>
          <w:szCs w:val="24"/>
        </w:rPr>
        <w:t>Food level is okay if food inside dispenser is &gt;300g.</w:t>
      </w:r>
    </w:p>
    <w:p w14:paraId="1BB51CC4" w14:textId="5E5FD84C" w:rsidR="007E1B62" w:rsidRDefault="007E1B62" w:rsidP="00F525B0">
      <w:pPr>
        <w:pStyle w:val="p1"/>
        <w:rPr>
          <w:rFonts w:ascii="Calibri" w:hAnsi="Calibri" w:cs="Calibri"/>
          <w:sz w:val="24"/>
          <w:szCs w:val="24"/>
        </w:rPr>
      </w:pPr>
      <w:r>
        <w:rPr>
          <w:rFonts w:ascii="Calibri" w:hAnsi="Calibri" w:cs="Calibri"/>
          <w:sz w:val="24"/>
          <w:szCs w:val="24"/>
        </w:rPr>
        <w:t>Food weight per meal for dogs is 200g.</w:t>
      </w:r>
    </w:p>
    <w:p w14:paraId="1150BBD4" w14:textId="3CA404F3" w:rsidR="007E1B62" w:rsidRDefault="007E1B62" w:rsidP="00F525B0">
      <w:pPr>
        <w:pStyle w:val="p1"/>
        <w:rPr>
          <w:rFonts w:ascii="Calibri" w:hAnsi="Calibri" w:cs="Calibri"/>
          <w:sz w:val="24"/>
          <w:szCs w:val="24"/>
        </w:rPr>
      </w:pPr>
      <w:r>
        <w:rPr>
          <w:rFonts w:ascii="Calibri" w:hAnsi="Calibri" w:cs="Calibri"/>
          <w:sz w:val="24"/>
          <w:szCs w:val="24"/>
        </w:rPr>
        <w:t>Food weight per meal for cats is 120g.</w:t>
      </w:r>
    </w:p>
    <w:p w14:paraId="7DBE5210" w14:textId="205EBA1D" w:rsidR="007E1B62" w:rsidRDefault="007E1B62" w:rsidP="00F525B0">
      <w:pPr>
        <w:pStyle w:val="p1"/>
        <w:rPr>
          <w:rFonts w:ascii="Calibri" w:hAnsi="Calibri" w:cs="Calibri"/>
          <w:sz w:val="24"/>
          <w:szCs w:val="24"/>
        </w:rPr>
      </w:pPr>
      <w:r>
        <w:rPr>
          <w:rFonts w:ascii="Calibri" w:hAnsi="Calibri" w:cs="Calibri"/>
          <w:sz w:val="24"/>
          <w:szCs w:val="24"/>
        </w:rPr>
        <w:t>Pet feeder for dogs is separated from pet feeder for cats.</w:t>
      </w:r>
    </w:p>
    <w:p w14:paraId="2E6ABF82" w14:textId="77777777" w:rsidR="003E79C4" w:rsidRDefault="003E79C4" w:rsidP="00F525B0">
      <w:pPr>
        <w:pStyle w:val="p1"/>
        <w:rPr>
          <w:rFonts w:ascii="Calibri" w:hAnsi="Calibri" w:cs="Calibri"/>
          <w:sz w:val="24"/>
          <w:szCs w:val="24"/>
        </w:rPr>
      </w:pPr>
    </w:p>
    <w:p w14:paraId="2E329B6E" w14:textId="77777777" w:rsidR="007E1B62" w:rsidRDefault="007E1B62" w:rsidP="00F525B0">
      <w:pPr>
        <w:pStyle w:val="p1"/>
        <w:rPr>
          <w:rFonts w:ascii="Calibri" w:hAnsi="Calibri" w:cs="Calibri"/>
          <w:sz w:val="24"/>
          <w:szCs w:val="24"/>
        </w:rPr>
      </w:pPr>
    </w:p>
    <w:tbl>
      <w:tblPr>
        <w:tblStyle w:val="TableGrid"/>
        <w:tblW w:w="8784" w:type="dxa"/>
        <w:tblLook w:val="04A0" w:firstRow="1" w:lastRow="0" w:firstColumn="1" w:lastColumn="0" w:noHBand="0" w:noVBand="1"/>
      </w:tblPr>
      <w:tblGrid>
        <w:gridCol w:w="600"/>
        <w:gridCol w:w="1244"/>
        <w:gridCol w:w="3965"/>
        <w:gridCol w:w="2975"/>
      </w:tblGrid>
      <w:tr w:rsidR="00DB5D37" w:rsidRPr="00E971A6" w14:paraId="03A0A406" w14:textId="77777777" w:rsidTr="002543BF">
        <w:trPr>
          <w:trHeight w:val="527"/>
        </w:trPr>
        <w:tc>
          <w:tcPr>
            <w:tcW w:w="593" w:type="dxa"/>
          </w:tcPr>
          <w:p w14:paraId="6E5EC0B3" w14:textId="77777777" w:rsidR="00DB5D37" w:rsidRPr="002543BF" w:rsidRDefault="00DB5D37" w:rsidP="0093590E">
            <w:pPr>
              <w:pStyle w:val="p1"/>
              <w:rPr>
                <w:rFonts w:ascii="Calibri" w:hAnsi="Calibri" w:cs="Calibri"/>
                <w:b/>
                <w:bCs/>
                <w:sz w:val="22"/>
                <w:szCs w:val="22"/>
              </w:rPr>
            </w:pPr>
            <w:r w:rsidRPr="002543BF">
              <w:rPr>
                <w:rFonts w:ascii="Calibri" w:hAnsi="Calibri" w:cs="Calibri"/>
                <w:b/>
                <w:bCs/>
                <w:sz w:val="22"/>
                <w:szCs w:val="22"/>
              </w:rPr>
              <w:t>Test #</w:t>
            </w:r>
          </w:p>
        </w:tc>
        <w:tc>
          <w:tcPr>
            <w:tcW w:w="1245" w:type="dxa"/>
          </w:tcPr>
          <w:p w14:paraId="44139720" w14:textId="77777777" w:rsidR="00DB5D37" w:rsidRPr="002543BF" w:rsidRDefault="00DB5D37" w:rsidP="0093590E">
            <w:pPr>
              <w:pStyle w:val="p1"/>
              <w:rPr>
                <w:rFonts w:ascii="Calibri" w:hAnsi="Calibri" w:cs="Calibri"/>
                <w:b/>
                <w:bCs/>
                <w:sz w:val="22"/>
                <w:szCs w:val="22"/>
              </w:rPr>
            </w:pPr>
            <w:r w:rsidRPr="002543BF">
              <w:rPr>
                <w:rFonts w:ascii="Calibri" w:hAnsi="Calibri" w:cs="Calibri"/>
                <w:b/>
                <w:bCs/>
                <w:sz w:val="22"/>
                <w:szCs w:val="22"/>
              </w:rPr>
              <w:t>Scenario</w:t>
            </w:r>
          </w:p>
        </w:tc>
        <w:tc>
          <w:tcPr>
            <w:tcW w:w="3969" w:type="dxa"/>
          </w:tcPr>
          <w:p w14:paraId="3E998975" w14:textId="4F894C05" w:rsidR="00DB5D37" w:rsidRPr="002543BF" w:rsidRDefault="00DB5D37" w:rsidP="0093590E">
            <w:pPr>
              <w:pStyle w:val="p1"/>
              <w:rPr>
                <w:rFonts w:ascii="Calibri" w:hAnsi="Calibri" w:cs="Calibri"/>
                <w:b/>
                <w:bCs/>
                <w:sz w:val="22"/>
                <w:szCs w:val="22"/>
              </w:rPr>
            </w:pPr>
            <w:r w:rsidRPr="002543BF">
              <w:rPr>
                <w:rFonts w:ascii="Calibri" w:hAnsi="Calibri" w:cs="Calibri"/>
                <w:b/>
                <w:bCs/>
                <w:sz w:val="22"/>
                <w:szCs w:val="22"/>
              </w:rPr>
              <w:t>Logic</w:t>
            </w:r>
          </w:p>
        </w:tc>
        <w:tc>
          <w:tcPr>
            <w:tcW w:w="2977" w:type="dxa"/>
          </w:tcPr>
          <w:p w14:paraId="233B1763" w14:textId="52485282" w:rsidR="00DB5D37" w:rsidRPr="002543BF" w:rsidRDefault="00DB5D37" w:rsidP="0093590E">
            <w:pPr>
              <w:pStyle w:val="p1"/>
              <w:rPr>
                <w:rFonts w:ascii="Calibri" w:hAnsi="Calibri" w:cs="Calibri"/>
                <w:b/>
                <w:bCs/>
                <w:sz w:val="22"/>
                <w:szCs w:val="22"/>
              </w:rPr>
            </w:pPr>
            <w:r w:rsidRPr="002543BF">
              <w:rPr>
                <w:rFonts w:ascii="Calibri" w:hAnsi="Calibri" w:cs="Calibri"/>
                <w:b/>
                <w:bCs/>
                <w:sz w:val="22"/>
                <w:szCs w:val="22"/>
              </w:rPr>
              <w:t>System Refinements</w:t>
            </w:r>
          </w:p>
        </w:tc>
      </w:tr>
      <w:tr w:rsidR="00DB5D37" w:rsidRPr="00E971A6" w14:paraId="0EEA7259" w14:textId="77777777" w:rsidTr="002543BF">
        <w:trPr>
          <w:trHeight w:val="246"/>
        </w:trPr>
        <w:tc>
          <w:tcPr>
            <w:tcW w:w="593" w:type="dxa"/>
          </w:tcPr>
          <w:p w14:paraId="44C13646" w14:textId="77777777" w:rsidR="00DB5D37" w:rsidRPr="00E971A6" w:rsidRDefault="00DB5D37" w:rsidP="0093590E">
            <w:pPr>
              <w:pStyle w:val="p1"/>
              <w:rPr>
                <w:rFonts w:ascii="Calibri" w:hAnsi="Calibri" w:cs="Calibri"/>
                <w:sz w:val="22"/>
                <w:szCs w:val="22"/>
              </w:rPr>
            </w:pPr>
            <w:r>
              <w:rPr>
                <w:rFonts w:ascii="Calibri" w:hAnsi="Calibri" w:cs="Calibri"/>
                <w:sz w:val="22"/>
                <w:szCs w:val="22"/>
              </w:rPr>
              <w:t>1</w:t>
            </w:r>
          </w:p>
        </w:tc>
        <w:tc>
          <w:tcPr>
            <w:tcW w:w="1245" w:type="dxa"/>
          </w:tcPr>
          <w:p w14:paraId="434BE8D5" w14:textId="77777777" w:rsidR="00DB5D37" w:rsidRPr="00E971A6" w:rsidRDefault="00DB5D37" w:rsidP="0093590E">
            <w:pPr>
              <w:pStyle w:val="p1"/>
              <w:rPr>
                <w:rFonts w:ascii="Calibri" w:hAnsi="Calibri" w:cs="Calibri"/>
                <w:sz w:val="22"/>
                <w:szCs w:val="22"/>
              </w:rPr>
            </w:pPr>
            <w:r>
              <w:t>Pet eats as expected</w:t>
            </w:r>
          </w:p>
        </w:tc>
        <w:tc>
          <w:tcPr>
            <w:tcW w:w="3969" w:type="dxa"/>
          </w:tcPr>
          <w:p w14:paraId="522FFF35" w14:textId="4C314FB3" w:rsidR="00DB5D37" w:rsidRPr="00E971A6" w:rsidRDefault="001E31E8" w:rsidP="0093590E">
            <w:pPr>
              <w:pStyle w:val="p1"/>
              <w:rPr>
                <w:rFonts w:ascii="Calibri" w:hAnsi="Calibri" w:cs="Calibri"/>
                <w:sz w:val="22"/>
                <w:szCs w:val="22"/>
              </w:rPr>
            </w:pPr>
            <w:r>
              <w:rPr>
                <w:rFonts w:ascii="Calibri" w:hAnsi="Calibri" w:cs="Calibri"/>
                <w:sz w:val="22"/>
                <w:szCs w:val="22"/>
              </w:rPr>
              <w:t xml:space="preserve">The system will not wait for the next feeding </w:t>
            </w:r>
            <w:r w:rsidR="00425AE7">
              <w:rPr>
                <w:rFonts w:ascii="Calibri" w:hAnsi="Calibri" w:cs="Calibri"/>
                <w:sz w:val="22"/>
                <w:szCs w:val="22"/>
              </w:rPr>
              <w:t>time,</w:t>
            </w:r>
            <w:r>
              <w:rPr>
                <w:rFonts w:ascii="Calibri" w:hAnsi="Calibri" w:cs="Calibri"/>
                <w:sz w:val="22"/>
                <w:szCs w:val="22"/>
              </w:rPr>
              <w:t xml:space="preserve"> and it won’t send any alerts to the staff.</w:t>
            </w:r>
            <w:r w:rsidR="00ED00B6">
              <w:rPr>
                <w:rFonts w:ascii="Calibri" w:hAnsi="Calibri" w:cs="Calibri"/>
                <w:sz w:val="22"/>
                <w:szCs w:val="22"/>
              </w:rPr>
              <w:t xml:space="preserve"> (Feeding time is okay, food level is okay, </w:t>
            </w:r>
            <w:r w:rsidR="000139C7">
              <w:rPr>
                <w:rFonts w:ascii="Calibri" w:hAnsi="Calibri" w:cs="Calibri"/>
                <w:sz w:val="22"/>
                <w:szCs w:val="22"/>
              </w:rPr>
              <w:t xml:space="preserve">weight of food </w:t>
            </w:r>
            <w:r w:rsidR="00ED00B6">
              <w:rPr>
                <w:rFonts w:ascii="Calibri" w:hAnsi="Calibri" w:cs="Calibri"/>
                <w:sz w:val="22"/>
                <w:szCs w:val="22"/>
              </w:rPr>
              <w:t>is correctly dispensed, pet has eaten within 10 mins)</w:t>
            </w:r>
            <w:r w:rsidR="000139C7">
              <w:rPr>
                <w:rFonts w:ascii="Calibri" w:hAnsi="Calibri" w:cs="Calibri"/>
                <w:sz w:val="22"/>
                <w:szCs w:val="22"/>
              </w:rPr>
              <w:t>.</w:t>
            </w:r>
          </w:p>
        </w:tc>
        <w:tc>
          <w:tcPr>
            <w:tcW w:w="2977" w:type="dxa"/>
          </w:tcPr>
          <w:p w14:paraId="165E6734" w14:textId="14871338" w:rsidR="00DB5D37" w:rsidRPr="00E971A6" w:rsidRDefault="00ED00B6" w:rsidP="0093590E">
            <w:pPr>
              <w:pStyle w:val="p1"/>
              <w:rPr>
                <w:rFonts w:ascii="Calibri" w:hAnsi="Calibri" w:cs="Calibri"/>
                <w:sz w:val="22"/>
                <w:szCs w:val="22"/>
              </w:rPr>
            </w:pPr>
            <w:r>
              <w:rPr>
                <w:rFonts w:ascii="Calibri" w:hAnsi="Calibri" w:cs="Calibri"/>
                <w:sz w:val="22"/>
                <w:szCs w:val="22"/>
              </w:rPr>
              <w:t>The system may dispense to a limited number of bowls to feed not only 1 pet.</w:t>
            </w:r>
          </w:p>
        </w:tc>
      </w:tr>
      <w:tr w:rsidR="00DB5D37" w:rsidRPr="00E971A6" w14:paraId="68E5AB2E" w14:textId="77777777" w:rsidTr="002543BF">
        <w:trPr>
          <w:trHeight w:val="263"/>
        </w:trPr>
        <w:tc>
          <w:tcPr>
            <w:tcW w:w="593" w:type="dxa"/>
          </w:tcPr>
          <w:p w14:paraId="533175D4" w14:textId="601C721F" w:rsidR="00DB5D37" w:rsidRPr="00E971A6" w:rsidRDefault="00A8322F" w:rsidP="0093590E">
            <w:pPr>
              <w:pStyle w:val="p1"/>
              <w:rPr>
                <w:rFonts w:ascii="Calibri" w:hAnsi="Calibri" w:cs="Calibri"/>
                <w:sz w:val="22"/>
                <w:szCs w:val="22"/>
              </w:rPr>
            </w:pPr>
            <w:r>
              <w:rPr>
                <w:rFonts w:ascii="Calibri" w:hAnsi="Calibri" w:cs="Calibri"/>
                <w:sz w:val="22"/>
                <w:szCs w:val="22"/>
              </w:rPr>
              <w:t>2</w:t>
            </w:r>
          </w:p>
        </w:tc>
        <w:tc>
          <w:tcPr>
            <w:tcW w:w="1245" w:type="dxa"/>
          </w:tcPr>
          <w:p w14:paraId="2B823A61" w14:textId="7C8AFA3B" w:rsidR="00DB5D37" w:rsidRPr="00E971A6" w:rsidRDefault="00425AE7" w:rsidP="0093590E">
            <w:pPr>
              <w:pStyle w:val="p1"/>
              <w:rPr>
                <w:rFonts w:ascii="Calibri" w:hAnsi="Calibri" w:cs="Calibri"/>
                <w:sz w:val="22"/>
                <w:szCs w:val="22"/>
              </w:rPr>
            </w:pPr>
            <w:r>
              <w:rPr>
                <w:rFonts w:ascii="Calibri" w:hAnsi="Calibri" w:cs="Calibri"/>
                <w:sz w:val="22"/>
                <w:szCs w:val="22"/>
              </w:rPr>
              <w:t>Pet does not eat</w:t>
            </w:r>
          </w:p>
        </w:tc>
        <w:tc>
          <w:tcPr>
            <w:tcW w:w="3969" w:type="dxa"/>
          </w:tcPr>
          <w:p w14:paraId="3E067873" w14:textId="19FCC0FF" w:rsidR="00DB5D37" w:rsidRPr="00E971A6" w:rsidRDefault="00425AE7" w:rsidP="0093590E">
            <w:pPr>
              <w:pStyle w:val="p1"/>
              <w:rPr>
                <w:rFonts w:ascii="Calibri" w:hAnsi="Calibri" w:cs="Calibri"/>
                <w:sz w:val="22"/>
                <w:szCs w:val="22"/>
              </w:rPr>
            </w:pPr>
            <w:r>
              <w:rPr>
                <w:rFonts w:ascii="Calibri" w:hAnsi="Calibri" w:cs="Calibri"/>
                <w:sz w:val="22"/>
                <w:szCs w:val="22"/>
              </w:rPr>
              <w:t>The system will send an alert to the staff if the initial weight of food is equal to the current weight of food.</w:t>
            </w:r>
            <w:r w:rsidR="00ED00B6">
              <w:rPr>
                <w:rFonts w:ascii="Calibri" w:hAnsi="Calibri" w:cs="Calibri"/>
                <w:sz w:val="22"/>
                <w:szCs w:val="22"/>
              </w:rPr>
              <w:t xml:space="preserve"> (Feeding time and food level is okay, </w:t>
            </w:r>
            <w:r w:rsidR="000139C7">
              <w:rPr>
                <w:rFonts w:ascii="Calibri" w:hAnsi="Calibri" w:cs="Calibri"/>
                <w:sz w:val="22"/>
                <w:szCs w:val="22"/>
              </w:rPr>
              <w:t>weight of food is correctly dispensed, but pet has not eaten within 10 mins).</w:t>
            </w:r>
          </w:p>
        </w:tc>
        <w:tc>
          <w:tcPr>
            <w:tcW w:w="2977" w:type="dxa"/>
          </w:tcPr>
          <w:p w14:paraId="1947AC1F" w14:textId="2CBCF2D3" w:rsidR="00DB5D37" w:rsidRPr="00E971A6" w:rsidRDefault="000139C7" w:rsidP="0093590E">
            <w:pPr>
              <w:pStyle w:val="p1"/>
              <w:rPr>
                <w:rFonts w:ascii="Calibri" w:hAnsi="Calibri" w:cs="Calibri"/>
                <w:sz w:val="22"/>
                <w:szCs w:val="22"/>
              </w:rPr>
            </w:pPr>
            <w:r>
              <w:rPr>
                <w:rFonts w:ascii="Calibri" w:hAnsi="Calibri" w:cs="Calibri"/>
                <w:sz w:val="22"/>
                <w:szCs w:val="22"/>
              </w:rPr>
              <w:t>Can i</w:t>
            </w:r>
            <w:r w:rsidR="00425AE7">
              <w:rPr>
                <w:rFonts w:ascii="Calibri" w:hAnsi="Calibri" w:cs="Calibri"/>
                <w:sz w:val="22"/>
                <w:szCs w:val="22"/>
              </w:rPr>
              <w:t xml:space="preserve">ncrease the waiting time and </w:t>
            </w:r>
            <w:r>
              <w:rPr>
                <w:rFonts w:ascii="Calibri" w:hAnsi="Calibri" w:cs="Calibri"/>
                <w:sz w:val="22"/>
                <w:szCs w:val="22"/>
              </w:rPr>
              <w:t>a</w:t>
            </w:r>
            <w:r w:rsidR="00425AE7">
              <w:rPr>
                <w:rFonts w:ascii="Calibri" w:hAnsi="Calibri" w:cs="Calibri"/>
                <w:sz w:val="22"/>
                <w:szCs w:val="22"/>
              </w:rPr>
              <w:t xml:space="preserve"> button </w:t>
            </w:r>
            <w:r>
              <w:rPr>
                <w:rFonts w:ascii="Calibri" w:hAnsi="Calibri" w:cs="Calibri"/>
                <w:sz w:val="22"/>
                <w:szCs w:val="22"/>
              </w:rPr>
              <w:t xml:space="preserve">may be added </w:t>
            </w:r>
            <w:r w:rsidR="00425AE7">
              <w:rPr>
                <w:rFonts w:ascii="Calibri" w:hAnsi="Calibri" w:cs="Calibri"/>
                <w:sz w:val="22"/>
                <w:szCs w:val="22"/>
              </w:rPr>
              <w:t>for manual dispensing of food if pet is asleep during feeding time.</w:t>
            </w:r>
          </w:p>
        </w:tc>
      </w:tr>
      <w:tr w:rsidR="00DB5D37" w:rsidRPr="00E971A6" w14:paraId="46276E35" w14:textId="77777777" w:rsidTr="002543BF">
        <w:trPr>
          <w:trHeight w:val="263"/>
        </w:trPr>
        <w:tc>
          <w:tcPr>
            <w:tcW w:w="593" w:type="dxa"/>
          </w:tcPr>
          <w:p w14:paraId="4DE4E80A" w14:textId="09603FF2" w:rsidR="00DB5D37" w:rsidRPr="00E971A6" w:rsidRDefault="00AA6892" w:rsidP="0093590E">
            <w:pPr>
              <w:pStyle w:val="p1"/>
              <w:rPr>
                <w:rFonts w:ascii="Calibri" w:hAnsi="Calibri" w:cs="Calibri"/>
                <w:sz w:val="22"/>
                <w:szCs w:val="22"/>
              </w:rPr>
            </w:pPr>
            <w:r>
              <w:rPr>
                <w:rFonts w:ascii="Calibri" w:hAnsi="Calibri" w:cs="Calibri"/>
                <w:sz w:val="22"/>
                <w:szCs w:val="22"/>
              </w:rPr>
              <w:t>3</w:t>
            </w:r>
          </w:p>
        </w:tc>
        <w:tc>
          <w:tcPr>
            <w:tcW w:w="1245" w:type="dxa"/>
          </w:tcPr>
          <w:p w14:paraId="61A6A9CA" w14:textId="29B33879" w:rsidR="00DB5D37" w:rsidRPr="00E971A6" w:rsidRDefault="00ED31B7" w:rsidP="0093590E">
            <w:pPr>
              <w:pStyle w:val="p1"/>
              <w:rPr>
                <w:rFonts w:ascii="Calibri" w:hAnsi="Calibri" w:cs="Calibri"/>
                <w:sz w:val="22"/>
                <w:szCs w:val="22"/>
              </w:rPr>
            </w:pPr>
            <w:r>
              <w:rPr>
                <w:rFonts w:ascii="Calibri" w:hAnsi="Calibri" w:cs="Calibri"/>
                <w:sz w:val="22"/>
                <w:szCs w:val="22"/>
              </w:rPr>
              <w:t>Food bin is empty</w:t>
            </w:r>
          </w:p>
        </w:tc>
        <w:tc>
          <w:tcPr>
            <w:tcW w:w="3969" w:type="dxa"/>
          </w:tcPr>
          <w:p w14:paraId="51CC8246" w14:textId="11AC6534" w:rsidR="00DB5D37" w:rsidRPr="00E971A6" w:rsidRDefault="00ED31B7" w:rsidP="0093590E">
            <w:pPr>
              <w:pStyle w:val="p1"/>
              <w:rPr>
                <w:rFonts w:ascii="Calibri" w:hAnsi="Calibri" w:cs="Calibri"/>
                <w:sz w:val="22"/>
                <w:szCs w:val="22"/>
              </w:rPr>
            </w:pPr>
            <w:r>
              <w:rPr>
                <w:rFonts w:ascii="Calibri" w:hAnsi="Calibri" w:cs="Calibri"/>
                <w:sz w:val="22"/>
                <w:szCs w:val="22"/>
              </w:rPr>
              <w:t xml:space="preserve">The system will send an alert to the staff if the Food level sensor checks that the food bin is empty. </w:t>
            </w:r>
            <w:r w:rsidR="000139C7">
              <w:rPr>
                <w:rFonts w:ascii="Calibri" w:hAnsi="Calibri" w:cs="Calibri"/>
                <w:sz w:val="22"/>
                <w:szCs w:val="22"/>
              </w:rPr>
              <w:t>(Feeding time is okay, but if food level is below 300g, an alert will be sent to the staff to refill the feeder.)</w:t>
            </w:r>
          </w:p>
        </w:tc>
        <w:tc>
          <w:tcPr>
            <w:tcW w:w="2977" w:type="dxa"/>
          </w:tcPr>
          <w:p w14:paraId="2DAE93BE" w14:textId="356AFD3B" w:rsidR="00DB5D37" w:rsidRPr="00E971A6" w:rsidRDefault="000139C7" w:rsidP="0093590E">
            <w:pPr>
              <w:pStyle w:val="p1"/>
              <w:rPr>
                <w:rFonts w:ascii="Calibri" w:hAnsi="Calibri" w:cs="Calibri"/>
                <w:sz w:val="22"/>
                <w:szCs w:val="22"/>
              </w:rPr>
            </w:pPr>
            <w:r>
              <w:rPr>
                <w:rFonts w:ascii="Calibri" w:hAnsi="Calibri" w:cs="Calibri"/>
                <w:sz w:val="22"/>
                <w:szCs w:val="22"/>
              </w:rPr>
              <w:t>The system should have a feature to check food level in bin before the feeding times of the pets.</w:t>
            </w:r>
          </w:p>
        </w:tc>
      </w:tr>
      <w:tr w:rsidR="00DB5D37" w:rsidRPr="00E971A6" w14:paraId="7408CE4B" w14:textId="77777777" w:rsidTr="002543BF">
        <w:trPr>
          <w:trHeight w:val="246"/>
        </w:trPr>
        <w:tc>
          <w:tcPr>
            <w:tcW w:w="593" w:type="dxa"/>
          </w:tcPr>
          <w:p w14:paraId="71BBBDCB" w14:textId="3E52F218" w:rsidR="00DB5D37" w:rsidRPr="00E971A6" w:rsidRDefault="00A8322F" w:rsidP="0093590E">
            <w:pPr>
              <w:pStyle w:val="p1"/>
              <w:rPr>
                <w:rFonts w:ascii="Calibri" w:hAnsi="Calibri" w:cs="Calibri"/>
                <w:sz w:val="22"/>
                <w:szCs w:val="22"/>
              </w:rPr>
            </w:pPr>
            <w:r>
              <w:rPr>
                <w:rFonts w:ascii="Calibri" w:hAnsi="Calibri" w:cs="Calibri"/>
                <w:sz w:val="22"/>
                <w:szCs w:val="22"/>
              </w:rPr>
              <w:t>4</w:t>
            </w:r>
          </w:p>
        </w:tc>
        <w:tc>
          <w:tcPr>
            <w:tcW w:w="1245" w:type="dxa"/>
          </w:tcPr>
          <w:p w14:paraId="4A6D188B" w14:textId="6CD51446" w:rsidR="00DB5D37" w:rsidRPr="00E971A6" w:rsidRDefault="00D04D66" w:rsidP="0093590E">
            <w:pPr>
              <w:pStyle w:val="p1"/>
              <w:rPr>
                <w:rFonts w:ascii="Calibri" w:hAnsi="Calibri" w:cs="Calibri"/>
                <w:sz w:val="22"/>
                <w:szCs w:val="22"/>
              </w:rPr>
            </w:pPr>
            <w:r>
              <w:rPr>
                <w:rFonts w:ascii="Calibri" w:hAnsi="Calibri" w:cs="Calibri"/>
                <w:sz w:val="22"/>
                <w:szCs w:val="22"/>
              </w:rPr>
              <w:t>Pet partially ate food</w:t>
            </w:r>
          </w:p>
        </w:tc>
        <w:tc>
          <w:tcPr>
            <w:tcW w:w="3969" w:type="dxa"/>
          </w:tcPr>
          <w:p w14:paraId="565379D1" w14:textId="23BC6A50" w:rsidR="00DB5D37" w:rsidRPr="00E971A6" w:rsidRDefault="00D04D66" w:rsidP="0093590E">
            <w:pPr>
              <w:pStyle w:val="p1"/>
              <w:rPr>
                <w:rFonts w:ascii="Calibri" w:hAnsi="Calibri" w:cs="Calibri"/>
                <w:sz w:val="22"/>
                <w:szCs w:val="22"/>
              </w:rPr>
            </w:pPr>
            <w:r>
              <w:rPr>
                <w:rFonts w:ascii="Calibri" w:hAnsi="Calibri" w:cs="Calibri"/>
                <w:sz w:val="22"/>
                <w:szCs w:val="22"/>
              </w:rPr>
              <w:t>The system will send an alert to the staff with the amount of food eaten by the pet. (Feeding time and food level is okay, weight of food is correctly dispensed, but pet did not finish food.)</w:t>
            </w:r>
          </w:p>
        </w:tc>
        <w:tc>
          <w:tcPr>
            <w:tcW w:w="2977" w:type="dxa"/>
          </w:tcPr>
          <w:p w14:paraId="5B75214A" w14:textId="69DD5890" w:rsidR="00DB5D37" w:rsidRPr="00E971A6" w:rsidRDefault="00523322" w:rsidP="0093590E">
            <w:pPr>
              <w:pStyle w:val="p1"/>
              <w:rPr>
                <w:rFonts w:ascii="Calibri" w:hAnsi="Calibri" w:cs="Calibri"/>
                <w:sz w:val="22"/>
                <w:szCs w:val="22"/>
              </w:rPr>
            </w:pPr>
            <w:r>
              <w:rPr>
                <w:rFonts w:ascii="Calibri" w:hAnsi="Calibri" w:cs="Calibri"/>
                <w:sz w:val="22"/>
                <w:szCs w:val="22"/>
              </w:rPr>
              <w:t xml:space="preserve">The system can be refined to dispense the amount of food needed </w:t>
            </w:r>
            <w:r w:rsidR="00CE0785">
              <w:rPr>
                <w:rFonts w:ascii="Calibri" w:hAnsi="Calibri" w:cs="Calibri"/>
                <w:sz w:val="22"/>
                <w:szCs w:val="22"/>
              </w:rPr>
              <w:t>based</w:t>
            </w:r>
            <w:r>
              <w:rPr>
                <w:rFonts w:ascii="Calibri" w:hAnsi="Calibri" w:cs="Calibri"/>
                <w:sz w:val="22"/>
                <w:szCs w:val="22"/>
              </w:rPr>
              <w:t xml:space="preserve"> on what is left on the pet food bowl.</w:t>
            </w:r>
          </w:p>
        </w:tc>
      </w:tr>
      <w:tr w:rsidR="00DB5D37" w:rsidRPr="00E971A6" w14:paraId="050901A3" w14:textId="77777777" w:rsidTr="002543BF">
        <w:trPr>
          <w:trHeight w:val="263"/>
        </w:trPr>
        <w:tc>
          <w:tcPr>
            <w:tcW w:w="593" w:type="dxa"/>
          </w:tcPr>
          <w:p w14:paraId="10DF0ECE" w14:textId="4F40A27E" w:rsidR="00DB5D37" w:rsidRPr="00E971A6" w:rsidRDefault="00523322" w:rsidP="0093590E">
            <w:pPr>
              <w:pStyle w:val="p1"/>
              <w:rPr>
                <w:rFonts w:ascii="Calibri" w:hAnsi="Calibri" w:cs="Calibri"/>
                <w:sz w:val="22"/>
                <w:szCs w:val="22"/>
              </w:rPr>
            </w:pPr>
            <w:r>
              <w:rPr>
                <w:rFonts w:ascii="Calibri" w:hAnsi="Calibri" w:cs="Calibri"/>
                <w:sz w:val="22"/>
                <w:szCs w:val="22"/>
              </w:rPr>
              <w:t>5</w:t>
            </w:r>
          </w:p>
        </w:tc>
        <w:tc>
          <w:tcPr>
            <w:tcW w:w="1245" w:type="dxa"/>
          </w:tcPr>
          <w:p w14:paraId="5847BC8B" w14:textId="1036D56A" w:rsidR="00DB5D37" w:rsidRPr="00E971A6" w:rsidRDefault="00CE0785" w:rsidP="0093590E">
            <w:pPr>
              <w:pStyle w:val="p1"/>
              <w:rPr>
                <w:rFonts w:ascii="Calibri" w:hAnsi="Calibri" w:cs="Calibri"/>
                <w:sz w:val="22"/>
                <w:szCs w:val="22"/>
              </w:rPr>
            </w:pPr>
            <w:r>
              <w:rPr>
                <w:rFonts w:ascii="Calibri" w:hAnsi="Calibri" w:cs="Calibri"/>
                <w:sz w:val="22"/>
                <w:szCs w:val="22"/>
              </w:rPr>
              <w:t>Weight of food dispensed is incorrect</w:t>
            </w:r>
          </w:p>
        </w:tc>
        <w:tc>
          <w:tcPr>
            <w:tcW w:w="3969" w:type="dxa"/>
          </w:tcPr>
          <w:p w14:paraId="5318F3D1" w14:textId="68325048" w:rsidR="00DB5D37" w:rsidRPr="00E971A6" w:rsidRDefault="00CE0785" w:rsidP="0093590E">
            <w:pPr>
              <w:pStyle w:val="p1"/>
              <w:rPr>
                <w:rFonts w:ascii="Calibri" w:hAnsi="Calibri" w:cs="Calibri"/>
                <w:sz w:val="22"/>
                <w:szCs w:val="22"/>
              </w:rPr>
            </w:pPr>
            <w:r>
              <w:rPr>
                <w:rFonts w:ascii="Calibri" w:hAnsi="Calibri" w:cs="Calibri"/>
                <w:sz w:val="22"/>
                <w:szCs w:val="22"/>
              </w:rPr>
              <w:t>The system will send and alert to the staff that the weight of food dispensed is incorrect. (Feeding time and food level is correct but wrong weight of food dispensed so an alert will be sent).</w:t>
            </w:r>
          </w:p>
        </w:tc>
        <w:tc>
          <w:tcPr>
            <w:tcW w:w="2977" w:type="dxa"/>
          </w:tcPr>
          <w:p w14:paraId="7F4E7229" w14:textId="679D775D" w:rsidR="00DB5D37" w:rsidRPr="00E971A6" w:rsidRDefault="00CE0785" w:rsidP="0093590E">
            <w:pPr>
              <w:pStyle w:val="p1"/>
              <w:rPr>
                <w:rFonts w:ascii="Calibri" w:hAnsi="Calibri" w:cs="Calibri"/>
                <w:sz w:val="22"/>
                <w:szCs w:val="22"/>
              </w:rPr>
            </w:pPr>
            <w:r>
              <w:rPr>
                <w:rFonts w:ascii="Calibri" w:hAnsi="Calibri" w:cs="Calibri"/>
                <w:sz w:val="22"/>
                <w:szCs w:val="22"/>
              </w:rPr>
              <w:t xml:space="preserve">To add a feature </w:t>
            </w:r>
            <w:r w:rsidR="00255C1A">
              <w:rPr>
                <w:rFonts w:ascii="Calibri" w:hAnsi="Calibri" w:cs="Calibri"/>
                <w:sz w:val="22"/>
                <w:szCs w:val="22"/>
              </w:rPr>
              <w:t>to manually retry to dispense the food.</w:t>
            </w:r>
          </w:p>
        </w:tc>
      </w:tr>
    </w:tbl>
    <w:p w14:paraId="317606FD" w14:textId="77777777" w:rsidR="00EE6623" w:rsidRPr="004C0EE9" w:rsidRDefault="00EE6623" w:rsidP="00EE6623">
      <w:pPr>
        <w:spacing w:line="276" w:lineRule="auto"/>
        <w:rPr>
          <w:rFonts w:ascii="Calibri" w:hAnsi="Calibri" w:cs="Calibri"/>
          <w:lang w:val="en-US"/>
        </w:rPr>
      </w:pPr>
    </w:p>
    <w:sectPr w:rsidR="00EE6623" w:rsidRPr="004C0EE9" w:rsidSect="003E7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23"/>
    <w:rsid w:val="000139C7"/>
    <w:rsid w:val="0002110A"/>
    <w:rsid w:val="00037822"/>
    <w:rsid w:val="00042AA2"/>
    <w:rsid w:val="00043075"/>
    <w:rsid w:val="000F74E1"/>
    <w:rsid w:val="00125770"/>
    <w:rsid w:val="001726EE"/>
    <w:rsid w:val="0017446A"/>
    <w:rsid w:val="00174611"/>
    <w:rsid w:val="001868B5"/>
    <w:rsid w:val="001E31E8"/>
    <w:rsid w:val="0021687B"/>
    <w:rsid w:val="002543BF"/>
    <w:rsid w:val="00255C1A"/>
    <w:rsid w:val="002729B7"/>
    <w:rsid w:val="00324F5C"/>
    <w:rsid w:val="00332E11"/>
    <w:rsid w:val="00363575"/>
    <w:rsid w:val="00365492"/>
    <w:rsid w:val="00395CB6"/>
    <w:rsid w:val="003B39E3"/>
    <w:rsid w:val="003C5D69"/>
    <w:rsid w:val="003C6C58"/>
    <w:rsid w:val="003E28F6"/>
    <w:rsid w:val="003E79C4"/>
    <w:rsid w:val="00421865"/>
    <w:rsid w:val="00425AE7"/>
    <w:rsid w:val="00432B59"/>
    <w:rsid w:val="004501FA"/>
    <w:rsid w:val="004C0EE9"/>
    <w:rsid w:val="004D1684"/>
    <w:rsid w:val="004D7D85"/>
    <w:rsid w:val="004F0933"/>
    <w:rsid w:val="00523322"/>
    <w:rsid w:val="005867ED"/>
    <w:rsid w:val="005F59B6"/>
    <w:rsid w:val="00694661"/>
    <w:rsid w:val="006D3C4B"/>
    <w:rsid w:val="007053B7"/>
    <w:rsid w:val="007B3E86"/>
    <w:rsid w:val="007E1B62"/>
    <w:rsid w:val="007E4081"/>
    <w:rsid w:val="00820F51"/>
    <w:rsid w:val="00834A2C"/>
    <w:rsid w:val="00870005"/>
    <w:rsid w:val="00881DEE"/>
    <w:rsid w:val="008C3267"/>
    <w:rsid w:val="00913DFC"/>
    <w:rsid w:val="009320F5"/>
    <w:rsid w:val="00992257"/>
    <w:rsid w:val="009A0225"/>
    <w:rsid w:val="00A33A77"/>
    <w:rsid w:val="00A46970"/>
    <w:rsid w:val="00A6291E"/>
    <w:rsid w:val="00A723BF"/>
    <w:rsid w:val="00A8322F"/>
    <w:rsid w:val="00AA6892"/>
    <w:rsid w:val="00AC721A"/>
    <w:rsid w:val="00AF2341"/>
    <w:rsid w:val="00B34F4F"/>
    <w:rsid w:val="00B9641C"/>
    <w:rsid w:val="00C17CFA"/>
    <w:rsid w:val="00C4023D"/>
    <w:rsid w:val="00C55E05"/>
    <w:rsid w:val="00C83ECE"/>
    <w:rsid w:val="00CA1E13"/>
    <w:rsid w:val="00CA6148"/>
    <w:rsid w:val="00CE0785"/>
    <w:rsid w:val="00D04D66"/>
    <w:rsid w:val="00D21CD2"/>
    <w:rsid w:val="00D458C6"/>
    <w:rsid w:val="00D55E4A"/>
    <w:rsid w:val="00D70428"/>
    <w:rsid w:val="00D80492"/>
    <w:rsid w:val="00DB5D37"/>
    <w:rsid w:val="00DD39AB"/>
    <w:rsid w:val="00E34632"/>
    <w:rsid w:val="00E971A6"/>
    <w:rsid w:val="00EA1BC5"/>
    <w:rsid w:val="00EC6146"/>
    <w:rsid w:val="00ED00B6"/>
    <w:rsid w:val="00ED31B7"/>
    <w:rsid w:val="00EE6623"/>
    <w:rsid w:val="00EF01CE"/>
    <w:rsid w:val="00F012BE"/>
    <w:rsid w:val="00F233A0"/>
    <w:rsid w:val="00F45411"/>
    <w:rsid w:val="00F525B0"/>
    <w:rsid w:val="00F64673"/>
    <w:rsid w:val="00FA6D83"/>
    <w:rsid w:val="00FB0C89"/>
    <w:rsid w:val="00FE6D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30EE"/>
  <w15:chartTrackingRefBased/>
  <w15:docId w15:val="{F5BA0877-9235-644A-A8FC-436AEC81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6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623"/>
    <w:rPr>
      <w:rFonts w:eastAsiaTheme="majorEastAsia" w:cstheme="majorBidi"/>
      <w:color w:val="272727" w:themeColor="text1" w:themeTint="D8"/>
    </w:rPr>
  </w:style>
  <w:style w:type="paragraph" w:styleId="Title">
    <w:name w:val="Title"/>
    <w:basedOn w:val="Normal"/>
    <w:next w:val="Normal"/>
    <w:link w:val="TitleChar"/>
    <w:uiPriority w:val="10"/>
    <w:qFormat/>
    <w:rsid w:val="00EE6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623"/>
    <w:pPr>
      <w:spacing w:before="160"/>
      <w:jc w:val="center"/>
    </w:pPr>
    <w:rPr>
      <w:i/>
      <w:iCs/>
      <w:color w:val="404040" w:themeColor="text1" w:themeTint="BF"/>
    </w:rPr>
  </w:style>
  <w:style w:type="character" w:customStyle="1" w:styleId="QuoteChar">
    <w:name w:val="Quote Char"/>
    <w:basedOn w:val="DefaultParagraphFont"/>
    <w:link w:val="Quote"/>
    <w:uiPriority w:val="29"/>
    <w:rsid w:val="00EE6623"/>
    <w:rPr>
      <w:i/>
      <w:iCs/>
      <w:color w:val="404040" w:themeColor="text1" w:themeTint="BF"/>
    </w:rPr>
  </w:style>
  <w:style w:type="paragraph" w:styleId="ListParagraph">
    <w:name w:val="List Paragraph"/>
    <w:basedOn w:val="Normal"/>
    <w:uiPriority w:val="34"/>
    <w:qFormat/>
    <w:rsid w:val="00EE6623"/>
    <w:pPr>
      <w:ind w:left="720"/>
      <w:contextualSpacing/>
    </w:pPr>
  </w:style>
  <w:style w:type="character" w:styleId="IntenseEmphasis">
    <w:name w:val="Intense Emphasis"/>
    <w:basedOn w:val="DefaultParagraphFont"/>
    <w:uiPriority w:val="21"/>
    <w:qFormat/>
    <w:rsid w:val="00EE6623"/>
    <w:rPr>
      <w:i/>
      <w:iCs/>
      <w:color w:val="0F4761" w:themeColor="accent1" w:themeShade="BF"/>
    </w:rPr>
  </w:style>
  <w:style w:type="paragraph" w:styleId="IntenseQuote">
    <w:name w:val="Intense Quote"/>
    <w:basedOn w:val="Normal"/>
    <w:next w:val="Normal"/>
    <w:link w:val="IntenseQuoteChar"/>
    <w:uiPriority w:val="30"/>
    <w:qFormat/>
    <w:rsid w:val="00EE6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623"/>
    <w:rPr>
      <w:i/>
      <w:iCs/>
      <w:color w:val="0F4761" w:themeColor="accent1" w:themeShade="BF"/>
    </w:rPr>
  </w:style>
  <w:style w:type="character" w:styleId="IntenseReference">
    <w:name w:val="Intense Reference"/>
    <w:basedOn w:val="DefaultParagraphFont"/>
    <w:uiPriority w:val="32"/>
    <w:qFormat/>
    <w:rsid w:val="00EE6623"/>
    <w:rPr>
      <w:b/>
      <w:bCs/>
      <w:smallCaps/>
      <w:color w:val="0F4761" w:themeColor="accent1" w:themeShade="BF"/>
      <w:spacing w:val="5"/>
    </w:rPr>
  </w:style>
  <w:style w:type="character" w:styleId="Strong">
    <w:name w:val="Strong"/>
    <w:basedOn w:val="DefaultParagraphFont"/>
    <w:uiPriority w:val="22"/>
    <w:qFormat/>
    <w:rsid w:val="00EE6623"/>
    <w:rPr>
      <w:b/>
      <w:bCs/>
    </w:rPr>
  </w:style>
  <w:style w:type="paragraph" w:customStyle="1" w:styleId="p1">
    <w:name w:val="p1"/>
    <w:basedOn w:val="Normal"/>
    <w:rsid w:val="007B3E86"/>
    <w:pPr>
      <w:spacing w:after="0" w:line="240" w:lineRule="auto"/>
    </w:pPr>
    <w:rPr>
      <w:rFonts w:ascii="Helvetica" w:eastAsia="Times New Roman" w:hAnsi="Helvetica" w:cs="Times New Roman"/>
      <w:color w:val="000000"/>
      <w:kern w:val="0"/>
      <w:sz w:val="18"/>
      <w:szCs w:val="18"/>
      <w:lang w:eastAsia="en-GB"/>
      <w14:ligatures w14:val="none"/>
    </w:rPr>
  </w:style>
  <w:style w:type="character" w:customStyle="1" w:styleId="s1">
    <w:name w:val="s1"/>
    <w:basedOn w:val="DefaultParagraphFont"/>
    <w:rsid w:val="007B3E86"/>
    <w:rPr>
      <w:rFonts w:ascii="Arial" w:hAnsi="Arial" w:cs="Arial" w:hint="default"/>
      <w:sz w:val="18"/>
      <w:szCs w:val="18"/>
    </w:rPr>
  </w:style>
  <w:style w:type="table" w:styleId="TableGrid">
    <w:name w:val="Table Grid"/>
    <w:basedOn w:val="TableNormal"/>
    <w:uiPriority w:val="39"/>
    <w:rsid w:val="007B3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Girlie.Oaing.Ortiz</dc:creator>
  <cp:keywords/>
  <dc:description/>
  <cp:lastModifiedBy>Girlie.Oaing.Ortiz</cp:lastModifiedBy>
  <cp:revision>39</cp:revision>
  <dcterms:created xsi:type="dcterms:W3CDTF">2025-08-11T11:28:00Z</dcterms:created>
  <dcterms:modified xsi:type="dcterms:W3CDTF">2025-08-17T10:54:00Z</dcterms:modified>
</cp:coreProperties>
</file>