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A0E">
        <w:rPr>
          <w:rFonts w:ascii="Arial" w:eastAsia="Times New Roman" w:hAnsi="Arial" w:cs="Arial"/>
          <w:color w:val="A6BCC9"/>
          <w:sz w:val="24"/>
          <w:szCs w:val="24"/>
        </w:rPr>
        <w:t xml:space="preserve">○ </w:t>
      </w:r>
      <w:r w:rsidRPr="00DC3A0E">
        <w:rPr>
          <w:rFonts w:ascii="Arial" w:eastAsia="Times New Roman" w:hAnsi="Arial" w:cs="Arial"/>
          <w:color w:val="4A5C65"/>
          <w:sz w:val="24"/>
          <w:szCs w:val="24"/>
        </w:rPr>
        <w:t>Like A Girl:</w:t>
      </w:r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C3A0E">
          <w:rPr>
            <w:rFonts w:ascii="Arial" w:eastAsia="Times New Roman" w:hAnsi="Arial" w:cs="Arial"/>
            <w:color w:val="4A5C65"/>
            <w:sz w:val="24"/>
            <w:szCs w:val="24"/>
            <w:u w:val="single"/>
          </w:rPr>
          <w:t> </w:t>
        </w:r>
        <w:r w:rsidRPr="00DC3A0E">
          <w:rPr>
            <w:rFonts w:ascii="Arial" w:eastAsia="Times New Roman" w:hAnsi="Arial" w:cs="Arial"/>
            <w:color w:val="02BDC7"/>
            <w:sz w:val="24"/>
            <w:szCs w:val="24"/>
            <w:u w:val="single"/>
          </w:rPr>
          <w:t>https://anumitas-activist-toolkit--anumitabasani.repl.co/index.html</w:t>
        </w:r>
      </w:hyperlink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A0E">
        <w:rPr>
          <w:rFonts w:ascii="Arial" w:eastAsia="Times New Roman" w:hAnsi="Arial" w:cs="Arial"/>
          <w:color w:val="A6BCC9"/>
          <w:sz w:val="24"/>
          <w:szCs w:val="24"/>
        </w:rPr>
        <w:t xml:space="preserve">○ </w:t>
      </w:r>
      <w:r w:rsidRPr="00DC3A0E">
        <w:rPr>
          <w:rFonts w:ascii="Arial" w:eastAsia="Times New Roman" w:hAnsi="Arial" w:cs="Arial"/>
          <w:color w:val="4A5C65"/>
          <w:sz w:val="24"/>
          <w:szCs w:val="24"/>
        </w:rPr>
        <w:t>Mental Health Matters:</w:t>
      </w:r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C3A0E">
          <w:rPr>
            <w:rFonts w:ascii="Arial" w:eastAsia="Times New Roman" w:hAnsi="Arial" w:cs="Arial"/>
            <w:color w:val="02BDC7"/>
            <w:sz w:val="24"/>
            <w:szCs w:val="24"/>
            <w:u w:val="single"/>
          </w:rPr>
          <w:t>https://crystals-activist-toolkit-code--crystalde1.repl.co/index.html</w:t>
        </w:r>
      </w:hyperlink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A0E">
        <w:rPr>
          <w:rFonts w:ascii="Arial" w:eastAsia="Times New Roman" w:hAnsi="Arial" w:cs="Arial"/>
          <w:color w:val="A6BCC9"/>
          <w:sz w:val="24"/>
          <w:szCs w:val="24"/>
        </w:rPr>
        <w:t xml:space="preserve">○ </w:t>
      </w:r>
      <w:r w:rsidRPr="00DC3A0E">
        <w:rPr>
          <w:rFonts w:ascii="Arial" w:eastAsia="Times New Roman" w:hAnsi="Arial" w:cs="Arial"/>
          <w:color w:val="4A5C65"/>
          <w:sz w:val="24"/>
          <w:szCs w:val="24"/>
        </w:rPr>
        <w:t>LET'S STOP BODY-SHAMING:</w:t>
      </w:r>
    </w:p>
    <w:p w:rsidR="00DC3A0E" w:rsidRPr="00DC3A0E" w:rsidRDefault="00DC3A0E" w:rsidP="00DC3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C3A0E">
          <w:rPr>
            <w:rFonts w:ascii="Arial" w:eastAsia="Times New Roman" w:hAnsi="Arial" w:cs="Arial"/>
            <w:color w:val="02BDC7"/>
            <w:sz w:val="24"/>
            <w:szCs w:val="24"/>
            <w:u w:val="single"/>
          </w:rPr>
          <w:t>https://activist-toolkit-starter-code.ziinaburgos.repl.co/index.html</w:t>
        </w:r>
      </w:hyperlink>
    </w:p>
    <w:p w:rsidR="00836EE5" w:rsidRDefault="00836EE5">
      <w:bookmarkStart w:id="0" w:name="_GoBack"/>
      <w:bookmarkEnd w:id="0"/>
    </w:p>
    <w:sectPr w:rsidR="0083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0E"/>
    <w:rsid w:val="00836EE5"/>
    <w:rsid w:val="00DC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49E88-BB16-451D-81F9-89D4ECFA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DC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tivist-toolkit-starter-code.ziinaburgos.repl.co/index.html" TargetMode="External"/><Relationship Id="rId5" Type="http://schemas.openxmlformats.org/officeDocument/2006/relationships/hyperlink" Target="https://crystals-activist-toolkit-code--crystalde1.repl.co/index.html" TargetMode="External"/><Relationship Id="rId4" Type="http://schemas.openxmlformats.org/officeDocument/2006/relationships/hyperlink" Target="https://anumitas-activist-toolkit--anumitabasani.repl.co/index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SACC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2022-03-03T21:25:00Z</dcterms:created>
  <dcterms:modified xsi:type="dcterms:W3CDTF">2022-03-03T21:26:00Z</dcterms:modified>
</cp:coreProperties>
</file>