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9E2" w14:textId="77777777" w:rsidR="008D1A08" w:rsidRDefault="008D1A08" w:rsidP="008D1A08">
      <w:pPr>
        <w:ind w:left="720"/>
        <w:jc w:val="both"/>
      </w:pPr>
    </w:p>
    <w:p w14:paraId="13047FA3" w14:textId="08E989F0" w:rsidR="0096536C" w:rsidRDefault="00CE57CD" w:rsidP="008D1A08">
      <w:pPr>
        <w:jc w:val="both"/>
      </w:pPr>
      <w:r>
        <w:t>CSD</w:t>
      </w:r>
      <w:r w:rsidR="005B1B62">
        <w:t>310-300O, Module 4.1</w:t>
      </w:r>
    </w:p>
    <w:p w14:paraId="28A8DB61" w14:textId="2EA7E032" w:rsidR="00D33D43" w:rsidRDefault="00D33D43" w:rsidP="008D1A08">
      <w:pPr>
        <w:jc w:val="both"/>
      </w:pPr>
      <w:r>
        <w:t>For this week Discussion I selected Topic 1 (</w:t>
      </w:r>
      <w:r w:rsidRPr="007938C0">
        <w:t>Describe DDL. Provide at least two examples of DDL commands and explain when they might be used</w:t>
      </w:r>
      <w:r>
        <w:t>), and again Topic 1(</w:t>
      </w:r>
      <w:r w:rsidRPr="007938C0">
        <w:t xml:space="preserve">You run a query on the mysql.user table and find user accounts with the </w:t>
      </w:r>
      <w:proofErr w:type="gramStart"/>
      <w:r w:rsidRPr="007938C0">
        <w:t>host</w:t>
      </w:r>
      <w:proofErr w:type="gramEnd"/>
      <w:r w:rsidRPr="007938C0">
        <w:t xml:space="preserve"> name listed as "%". What does this mean, and what concerns might that cause?</w:t>
      </w:r>
      <w:r>
        <w:t xml:space="preserve">) from the second topic. </w:t>
      </w:r>
    </w:p>
    <w:p w14:paraId="7B4BA548" w14:textId="04C8A57B" w:rsidR="000D3083" w:rsidRDefault="00BF094E" w:rsidP="008D1A08">
      <w:pPr>
        <w:jc w:val="both"/>
      </w:pPr>
      <w:r w:rsidRPr="00D33D43">
        <w:rPr>
          <w:b/>
          <w:bCs/>
        </w:rPr>
        <w:t xml:space="preserve">Data Definition </w:t>
      </w:r>
      <w:r w:rsidR="002B45C6" w:rsidRPr="00D33D43">
        <w:rPr>
          <w:b/>
          <w:bCs/>
        </w:rPr>
        <w:t>Language</w:t>
      </w:r>
      <w:r w:rsidRPr="00D33D43">
        <w:rPr>
          <w:b/>
          <w:bCs/>
        </w:rPr>
        <w:t xml:space="preserve"> (D</w:t>
      </w:r>
      <w:r w:rsidR="0096536C" w:rsidRPr="00D33D43">
        <w:rPr>
          <w:b/>
          <w:bCs/>
        </w:rPr>
        <w:t>DL</w:t>
      </w:r>
      <w:r w:rsidRPr="00D33D43">
        <w:rPr>
          <w:b/>
          <w:bCs/>
        </w:rPr>
        <w:t>)</w:t>
      </w:r>
      <w:r w:rsidR="0096536C">
        <w:t xml:space="preserve"> </w:t>
      </w:r>
      <w:r w:rsidR="007938C0">
        <w:t>is the subset of SQL</w:t>
      </w:r>
      <w:r w:rsidR="007A18A8">
        <w:t xml:space="preserve"> </w:t>
      </w:r>
      <w:r w:rsidR="0096536C">
        <w:t xml:space="preserve">used to create, </w:t>
      </w:r>
      <w:r>
        <w:t>manipulate, and</w:t>
      </w:r>
      <w:r w:rsidR="0096536C">
        <w:t xml:space="preserve"> modify objects such as users, virtual warehouses, databases,</w:t>
      </w:r>
      <w:r w:rsidR="002B45C6">
        <w:t xml:space="preserve"> </w:t>
      </w:r>
      <w:r w:rsidR="0096536C">
        <w:t>Schemas,</w:t>
      </w:r>
      <w:r w:rsidR="002B45C6">
        <w:t xml:space="preserve"> A</w:t>
      </w:r>
      <w:r>
        <w:t>liases,</w:t>
      </w:r>
      <w:r w:rsidR="0096536C">
        <w:t xml:space="preserve"> tables, views, columns, functions, and stored pr</w:t>
      </w:r>
      <w:r>
        <w:t>ocedures using predefined commands</w:t>
      </w:r>
      <w:r w:rsidR="00A452C5">
        <w:t xml:space="preserve"> like: Create</w:t>
      </w:r>
      <w:r w:rsidR="007938C0">
        <w:t xml:space="preserve">, </w:t>
      </w:r>
      <w:r w:rsidR="002B45C6">
        <w:t>Drop, Alter</w:t>
      </w:r>
      <w:r w:rsidR="007938C0">
        <w:t>,</w:t>
      </w:r>
      <w:r w:rsidR="002B45C6">
        <w:t xml:space="preserve"> </w:t>
      </w:r>
      <w:r w:rsidR="007938C0">
        <w:t>Comment ON, Label ON, Rename, Truncate</w:t>
      </w:r>
      <w:r w:rsidR="002B45C6">
        <w:t xml:space="preserve"> </w:t>
      </w:r>
      <w:r w:rsidR="002059B1">
        <w:t>etc.</w:t>
      </w:r>
      <w:r>
        <w:t xml:space="preserve"> DDL is also </w:t>
      </w:r>
      <w:r w:rsidR="002B45C6">
        <w:t>used to</w:t>
      </w:r>
      <w:r>
        <w:t xml:space="preserve"> perform many account-level and session operations such as setting parameters, initializing variables, and initiating transactions</w:t>
      </w:r>
      <w:r w:rsidR="00D42AE7">
        <w:t>.</w:t>
      </w:r>
    </w:p>
    <w:p w14:paraId="5A3D3493" w14:textId="3D13056E" w:rsidR="00443230" w:rsidRDefault="00B24872" w:rsidP="008D1A08">
      <w:pPr>
        <w:jc w:val="both"/>
      </w:pPr>
      <w:r>
        <w:t>Some of DDL core commands are:</w:t>
      </w:r>
    </w:p>
    <w:p w14:paraId="37DE596C" w14:textId="3DB76C12" w:rsidR="007A18A8" w:rsidRDefault="002D79EB" w:rsidP="008D1A08">
      <w:pPr>
        <w:jc w:val="both"/>
      </w:pPr>
      <w:r w:rsidRPr="002059B1">
        <w:rPr>
          <w:b/>
          <w:bCs/>
        </w:rPr>
        <w:t>CREATE</w:t>
      </w:r>
      <w:r>
        <w:t>:</w:t>
      </w:r>
      <w:r w:rsidR="007A18A8">
        <w:t xml:space="preserve"> This command is used to build or create new objects</w:t>
      </w:r>
      <w:r w:rsidR="0033325B">
        <w:t xml:space="preserve"> in </w:t>
      </w:r>
      <w:r w:rsidR="008827D7">
        <w:t>database.</w:t>
      </w:r>
      <w:r w:rsidR="007A18A8">
        <w:t xml:space="preserve"> The CREATE commands can include Create Database</w:t>
      </w:r>
      <w:r w:rsidR="0033325B">
        <w:t xml:space="preserve"> (</w:t>
      </w:r>
      <w:r w:rsidR="008827D7">
        <w:t>Defines a logical database under the active location root directory</w:t>
      </w:r>
      <w:r w:rsidR="0033325B">
        <w:t>)</w:t>
      </w:r>
      <w:r w:rsidR="007A18A8">
        <w:t>,</w:t>
      </w:r>
      <w:r>
        <w:t xml:space="preserve"> </w:t>
      </w:r>
      <w:r w:rsidR="007A18A8">
        <w:t>Create Table</w:t>
      </w:r>
      <w:r w:rsidR="0033325B">
        <w:t>(create table with columns, data type, field length , primary and foreign keys)</w:t>
      </w:r>
      <w:r w:rsidR="007A18A8">
        <w:t>,</w:t>
      </w:r>
      <w:r>
        <w:t xml:space="preserve"> </w:t>
      </w:r>
      <w:r w:rsidR="007A18A8">
        <w:t xml:space="preserve">Create </w:t>
      </w:r>
      <w:r w:rsidR="00CD7C0B">
        <w:t>STOGROUP (</w:t>
      </w:r>
      <w:r w:rsidR="007A18A8">
        <w:t>Sto</w:t>
      </w:r>
      <w:r w:rsidR="004C5C72">
        <w:t xml:space="preserve">rage </w:t>
      </w:r>
      <w:r>
        <w:t>group</w:t>
      </w:r>
      <w:r w:rsidR="00CD7C0B">
        <w:t>)</w:t>
      </w:r>
      <w:r w:rsidR="0033325B">
        <w:t xml:space="preserve"> (define a physical directory area for storing database objects)</w:t>
      </w:r>
      <w:r>
        <w:t>, Create Tablespace</w:t>
      </w:r>
      <w:r w:rsidR="0033325B">
        <w:t xml:space="preserve"> (create tablespace to store  t</w:t>
      </w:r>
      <w:r w:rsidR="008827D7">
        <w:t>ables from the same logical database objects</w:t>
      </w:r>
      <w:r w:rsidR="0033325B">
        <w:t>)</w:t>
      </w:r>
      <w:r>
        <w:t>, Create Alias</w:t>
      </w:r>
      <w:r w:rsidR="008827D7">
        <w:t xml:space="preserve"> (defines an alias for an </w:t>
      </w:r>
      <w:r w:rsidR="00CD7C0B">
        <w:t>existing</w:t>
      </w:r>
      <w:r w:rsidR="008827D7">
        <w:t xml:space="preserve"> table by recording the alias definition  in the catalog tables at the current location)</w:t>
      </w:r>
      <w:r>
        <w:t>, Create Synonym</w:t>
      </w:r>
      <w:r w:rsidR="008827D7">
        <w:t xml:space="preserve"> (Create alternate name for the existing table)</w:t>
      </w:r>
      <w:r>
        <w:t>, Create Index</w:t>
      </w:r>
      <w:r w:rsidR="008827D7">
        <w:t xml:space="preserve">(Create an index on one or more columns of </w:t>
      </w:r>
      <w:r w:rsidR="00CD7C0B">
        <w:t>tables</w:t>
      </w:r>
      <w:r w:rsidR="008827D7">
        <w:t xml:space="preserve"> for faster data </w:t>
      </w:r>
      <w:r w:rsidR="00B3436C">
        <w:t>retrieval</w:t>
      </w:r>
      <w:r w:rsidR="008827D7">
        <w:t>)</w:t>
      </w:r>
      <w:r>
        <w:t>, Create Location</w:t>
      </w:r>
      <w:r w:rsidR="008827D7">
        <w:t>(Create new user database server location in a user-specified subdirectory)</w:t>
      </w:r>
      <w:r>
        <w:t>, Create Sequence, Create View and etc</w:t>
      </w:r>
      <w:r w:rsidR="00616671">
        <w:t>.</w:t>
      </w:r>
    </w:p>
    <w:p w14:paraId="7D0B488A" w14:textId="2E327192" w:rsidR="00616671" w:rsidRDefault="00616671" w:rsidP="008D1A08">
      <w:pPr>
        <w:jc w:val="both"/>
      </w:pPr>
      <w:r>
        <w:t>CREATE command Syntax and example:</w:t>
      </w:r>
    </w:p>
    <w:p w14:paraId="6DE91182" w14:textId="404E0B57" w:rsidR="00616671" w:rsidRDefault="002B45C6" w:rsidP="008D1A08">
      <w:pPr>
        <w:jc w:val="both"/>
      </w:pPr>
      <w:r>
        <w:t>Syntax:</w:t>
      </w:r>
      <w:r w:rsidR="00616671">
        <w:t xml:space="preserve"> CREATE TABLE [Table </w:t>
      </w:r>
      <w:r>
        <w:t>name] (</w:t>
      </w:r>
      <w:r w:rsidR="00616671">
        <w:t>[Column definitions</w:t>
      </w:r>
      <w:r>
        <w:t>]) [</w:t>
      </w:r>
      <w:r w:rsidR="00616671">
        <w:t>table parameters];</w:t>
      </w:r>
    </w:p>
    <w:p w14:paraId="6615484E" w14:textId="77777777" w:rsidR="000F56E8" w:rsidRDefault="000F56E8" w:rsidP="008D1A08">
      <w:pPr>
        <w:jc w:val="both"/>
      </w:pPr>
      <w:r>
        <w:t xml:space="preserve">SQL Example: </w:t>
      </w:r>
    </w:p>
    <w:p w14:paraId="27328A7E" w14:textId="20944264" w:rsidR="000F56E8" w:rsidRDefault="000F56E8" w:rsidP="008D1A08">
      <w:pPr>
        <w:jc w:val="both"/>
      </w:pPr>
      <w:r>
        <w:t xml:space="preserve">CREATE TABLE </w:t>
      </w:r>
      <w:r w:rsidR="009D077B">
        <w:t>Employees (EmployeeID</w:t>
      </w:r>
      <w:r>
        <w:t xml:space="preserve"> int, LastName </w:t>
      </w:r>
      <w:r w:rsidR="002B45C6">
        <w:t>varchar(</w:t>
      </w:r>
      <w:r>
        <w:t xml:space="preserve">200), FirstName varchar(200), Salary </w:t>
      </w:r>
      <w:r w:rsidR="009D077B">
        <w:t>decimal (</w:t>
      </w:r>
      <w:r>
        <w:t>10,2))</w:t>
      </w:r>
      <w:r w:rsidR="007C152E">
        <w:t>;</w:t>
      </w:r>
      <w:r>
        <w:t xml:space="preserve">  </w:t>
      </w:r>
    </w:p>
    <w:p w14:paraId="2F6EBB1D" w14:textId="47DF71A0" w:rsidR="00616671" w:rsidRDefault="007C152E" w:rsidP="008D1A08">
      <w:pPr>
        <w:jc w:val="both"/>
      </w:pPr>
      <w:r>
        <w:t>From this</w:t>
      </w:r>
      <w:r w:rsidR="00F60082">
        <w:t xml:space="preserve"> SQL</w:t>
      </w:r>
      <w:r>
        <w:t xml:space="preserve"> </w:t>
      </w:r>
      <w:r w:rsidR="002B45C6">
        <w:t>example,</w:t>
      </w:r>
      <w:r>
        <w:t xml:space="preserve"> using </w:t>
      </w:r>
      <w:r w:rsidR="009D077B">
        <w:t>CREATE</w:t>
      </w:r>
      <w:r>
        <w:t xml:space="preserve"> </w:t>
      </w:r>
      <w:r w:rsidR="009D077B">
        <w:t>command</w:t>
      </w:r>
      <w:r>
        <w:t xml:space="preserve"> we can initially design a database schema to define the structure of a new table named employees, </w:t>
      </w:r>
      <w:r w:rsidR="002B45C6">
        <w:t>specify</w:t>
      </w:r>
      <w:r>
        <w:t xml:space="preserve"> the </w:t>
      </w:r>
      <w:r w:rsidR="002B45C6">
        <w:t>columns,</w:t>
      </w:r>
      <w:r>
        <w:t xml:space="preserve"> their data types (int,</w:t>
      </w:r>
      <w:r w:rsidR="009D077B">
        <w:t xml:space="preserve"> </w:t>
      </w:r>
      <w:r>
        <w:t xml:space="preserve">varchar, decimal), and </w:t>
      </w:r>
      <w:r w:rsidR="009D077B">
        <w:t>constraints</w:t>
      </w:r>
      <w:r w:rsidR="00F60082">
        <w:t>.</w:t>
      </w:r>
    </w:p>
    <w:p w14:paraId="0AD4F139" w14:textId="40271F81" w:rsidR="002D79EB" w:rsidRDefault="002D79EB" w:rsidP="008D1A08">
      <w:pPr>
        <w:jc w:val="both"/>
      </w:pPr>
      <w:r w:rsidRPr="008E655E">
        <w:rPr>
          <w:b/>
          <w:bCs/>
        </w:rPr>
        <w:t>DROP</w:t>
      </w:r>
      <w:r>
        <w:t xml:space="preserve">: This command is used to delete objects in a </w:t>
      </w:r>
      <w:r w:rsidR="008827D7">
        <w:t>database and</w:t>
      </w:r>
      <w:r>
        <w:t xml:space="preserve"> cannot be</w:t>
      </w:r>
      <w:r w:rsidR="00735126">
        <w:t xml:space="preserve"> undone or</w:t>
      </w:r>
      <w:r>
        <w:t xml:space="preserve"> recovered once an object is deleted.</w:t>
      </w:r>
      <w:r w:rsidR="00735126">
        <w:t xml:space="preserve"> The </w:t>
      </w:r>
      <w:r w:rsidR="008827D7">
        <w:t>DROP Commands</w:t>
      </w:r>
      <w:r w:rsidR="00735126">
        <w:t xml:space="preserve"> include: Drop Database</w:t>
      </w:r>
      <w:r w:rsidR="00B3436C">
        <w:t xml:space="preserve"> (deletes a database defined at a certain location along with all objects logical associated with it)</w:t>
      </w:r>
      <w:r w:rsidR="00735126">
        <w:t>, Drop Table</w:t>
      </w:r>
      <w:r w:rsidR="00B3436C">
        <w:t xml:space="preserve">(deletes a database table and all associated </w:t>
      </w:r>
      <w:r w:rsidR="002B45C6">
        <w:t>indexes, views</w:t>
      </w:r>
      <w:r w:rsidR="00B3436C">
        <w:t>, and synonyms built on it)</w:t>
      </w:r>
      <w:r w:rsidR="00735126">
        <w:t xml:space="preserve">, Drop </w:t>
      </w:r>
      <w:r w:rsidR="005D49C1">
        <w:t>Tablespace</w:t>
      </w:r>
      <w:r w:rsidR="00B3436C">
        <w:t xml:space="preserve"> (deletes a tablespace defined in the current locations and all tables logically associated with it)</w:t>
      </w:r>
      <w:r w:rsidR="00735126">
        <w:t>, Drop Alias</w:t>
      </w:r>
      <w:r w:rsidR="00B3436C">
        <w:t xml:space="preserve"> (delete an alternate name for a table or view in location’s system catalog), Drop Synon</w:t>
      </w:r>
      <w:r w:rsidR="00616671">
        <w:t>ym( delete an alternate name for a table)</w:t>
      </w:r>
      <w:r w:rsidR="00735126">
        <w:t xml:space="preserve"> and etc</w:t>
      </w:r>
      <w:r w:rsidR="00616671">
        <w:t>.</w:t>
      </w:r>
    </w:p>
    <w:p w14:paraId="4DB52D53" w14:textId="2215C9F0" w:rsidR="00616671" w:rsidRDefault="00616671" w:rsidP="008D1A08">
      <w:pPr>
        <w:jc w:val="both"/>
      </w:pPr>
      <w:r>
        <w:t>DROP Command Syntax and Example</w:t>
      </w:r>
    </w:p>
    <w:p w14:paraId="085E5298" w14:textId="7728CFB1" w:rsidR="00616671" w:rsidRDefault="007C152E" w:rsidP="008D1A08">
      <w:pPr>
        <w:jc w:val="both"/>
      </w:pPr>
      <w:r>
        <w:t>Syntax:</w:t>
      </w:r>
      <w:r w:rsidR="00616671">
        <w:t xml:space="preserve"> Drop object type object </w:t>
      </w:r>
      <w:r w:rsidR="002B45C6">
        <w:t>name.</w:t>
      </w:r>
    </w:p>
    <w:p w14:paraId="1A09DC4C" w14:textId="40161089" w:rsidR="002B45C6" w:rsidRDefault="002B45C6" w:rsidP="008D1A08">
      <w:pPr>
        <w:jc w:val="both"/>
      </w:pPr>
      <w:r>
        <w:t>Example: DROP TABLE Employees.</w:t>
      </w:r>
    </w:p>
    <w:p w14:paraId="6A11CA26" w14:textId="5C31F5FD" w:rsidR="009D077B" w:rsidRDefault="002B45C6" w:rsidP="008D1A08">
      <w:pPr>
        <w:jc w:val="both"/>
      </w:pPr>
      <w:r>
        <w:t xml:space="preserve">In this Example we </w:t>
      </w:r>
      <w:r w:rsidR="004A6423">
        <w:t xml:space="preserve">can </w:t>
      </w:r>
      <w:r>
        <w:t>remove the existing employees table along with its structure from database</w:t>
      </w:r>
      <w:r w:rsidR="004A6423">
        <w:t>.</w:t>
      </w:r>
    </w:p>
    <w:p w14:paraId="0DC9F8D5" w14:textId="78E8F7DC" w:rsidR="00735126" w:rsidRDefault="008D1A08" w:rsidP="008D1A08">
      <w:pPr>
        <w:jc w:val="both"/>
      </w:pPr>
      <w:r w:rsidRPr="004A6423">
        <w:rPr>
          <w:b/>
          <w:bCs/>
        </w:rPr>
        <w:t>ALTER</w:t>
      </w:r>
      <w:r>
        <w:t>:</w:t>
      </w:r>
      <w:r w:rsidR="00735126">
        <w:t xml:space="preserve"> This command is used</w:t>
      </w:r>
      <w:r w:rsidR="0033325B">
        <w:t xml:space="preserve"> to</w:t>
      </w:r>
      <w:r w:rsidR="00735126">
        <w:t xml:space="preserve"> make modifications to database objects.  The ALTER Commands mainly include: Alter Database</w:t>
      </w:r>
      <w:r w:rsidR="0033325B">
        <w:t xml:space="preserve"> (modifies the information parameters of database)</w:t>
      </w:r>
      <w:r w:rsidR="00735126">
        <w:t>, Alter Stogroup</w:t>
      </w:r>
      <w:r w:rsidR="0033325B">
        <w:t xml:space="preserve"> (Modify the specifications of a </w:t>
      </w:r>
      <w:proofErr w:type="spellStart"/>
      <w:r w:rsidR="0033325B">
        <w:t>stogroup</w:t>
      </w:r>
      <w:proofErr w:type="spellEnd"/>
      <w:r w:rsidR="0033325B">
        <w:t xml:space="preserve"> )</w:t>
      </w:r>
      <w:r w:rsidR="00735126">
        <w:t>,</w:t>
      </w:r>
      <w:r w:rsidR="0033325B">
        <w:t xml:space="preserve"> </w:t>
      </w:r>
      <w:r w:rsidR="00735126">
        <w:t>Alter Table</w:t>
      </w:r>
      <w:r w:rsidR="00D03081">
        <w:t xml:space="preserve">( </w:t>
      </w:r>
      <w:proofErr w:type="spellStart"/>
      <w:r w:rsidR="00D03081">
        <w:t>Adds,Removes</w:t>
      </w:r>
      <w:proofErr w:type="spellEnd"/>
      <w:r w:rsidR="00D03081">
        <w:t xml:space="preserve"> or alters Columns and their datatypes and enforce in creating or dropping of Unique, Primary and Foreign keys)</w:t>
      </w:r>
      <w:r w:rsidR="00735126">
        <w:t>, Alter Tablespace</w:t>
      </w:r>
      <w:r w:rsidR="00D03081">
        <w:t xml:space="preserve"> (Changes the specifications of tablespace)</w:t>
      </w:r>
      <w:r w:rsidR="00735126">
        <w:t>, Alter View</w:t>
      </w:r>
      <w:r w:rsidR="00D03081">
        <w:t xml:space="preserve"> (regenerate a view)</w:t>
      </w:r>
      <w:r w:rsidR="00735126">
        <w:t>,</w:t>
      </w:r>
      <w:r w:rsidR="00D03081">
        <w:t xml:space="preserve"> Alter Sequence(Changes sequence attributes at current server), Alter Index (modifies the configuration of an existing index)</w:t>
      </w:r>
      <w:r w:rsidR="00616671">
        <w:t xml:space="preserve"> and etc.</w:t>
      </w:r>
    </w:p>
    <w:p w14:paraId="0C394D2A" w14:textId="44E00501" w:rsidR="00616671" w:rsidRDefault="00616671" w:rsidP="008D1A08">
      <w:pPr>
        <w:jc w:val="both"/>
      </w:pPr>
      <w:r>
        <w:t>ALTER Command Syntax and Example</w:t>
      </w:r>
    </w:p>
    <w:p w14:paraId="0ECD104A" w14:textId="6297C3B3" w:rsidR="00616671" w:rsidRDefault="00616671" w:rsidP="008D1A08">
      <w:pPr>
        <w:jc w:val="both"/>
      </w:pPr>
      <w:r>
        <w:t xml:space="preserve">Syntax: ALTER object type object name </w:t>
      </w:r>
      <w:r w:rsidR="000F56E8">
        <w:t>parameters.</w:t>
      </w:r>
    </w:p>
    <w:p w14:paraId="5BE120D5" w14:textId="7F9801C8" w:rsidR="009D077B" w:rsidRDefault="004A6423" w:rsidP="008D1A08">
      <w:pPr>
        <w:jc w:val="both"/>
      </w:pPr>
      <w:r>
        <w:t>Example</w:t>
      </w:r>
      <w:r w:rsidR="007C152E">
        <w:t>:</w:t>
      </w:r>
    </w:p>
    <w:p w14:paraId="42EF30EE" w14:textId="1D6C395B" w:rsidR="007C152E" w:rsidRDefault="007C152E" w:rsidP="008D1A08">
      <w:pPr>
        <w:jc w:val="both"/>
      </w:pPr>
      <w:r>
        <w:t>ALTER T</w:t>
      </w:r>
      <w:r w:rsidR="009D077B">
        <w:t>ABLE Employees</w:t>
      </w:r>
    </w:p>
    <w:p w14:paraId="57384FAE" w14:textId="4D0D3FD9" w:rsidR="009D077B" w:rsidRDefault="009D077B" w:rsidP="008D1A08">
      <w:pPr>
        <w:jc w:val="both"/>
      </w:pPr>
      <w:r>
        <w:t>ADD DateOfBirth date;</w:t>
      </w:r>
    </w:p>
    <w:p w14:paraId="36E5B661" w14:textId="0CE2380A" w:rsidR="00110ABD" w:rsidRDefault="009D077B" w:rsidP="008D1A08">
      <w:pPr>
        <w:jc w:val="both"/>
      </w:pPr>
      <w:r>
        <w:t xml:space="preserve">In this </w:t>
      </w:r>
      <w:r w:rsidR="009B102C">
        <w:t>example</w:t>
      </w:r>
      <w:r>
        <w:t xml:space="preserve"> we use the ALTER </w:t>
      </w:r>
      <w:r w:rsidR="009B102C">
        <w:t>command</w:t>
      </w:r>
      <w:r>
        <w:t xml:space="preserve"> to modify the existing table by adding a new column DateOfBirth column.</w:t>
      </w:r>
    </w:p>
    <w:p w14:paraId="7B50F782" w14:textId="77777777" w:rsidR="00F15B71" w:rsidRDefault="00F15B71" w:rsidP="008D1A08">
      <w:pPr>
        <w:jc w:val="both"/>
      </w:pPr>
    </w:p>
    <w:p w14:paraId="450E2805" w14:textId="3F7AD908" w:rsidR="00A81A1E" w:rsidRDefault="00A81A1E" w:rsidP="008D1A08">
      <w:pPr>
        <w:jc w:val="both"/>
      </w:pPr>
      <w:r>
        <w:t xml:space="preserve">In </w:t>
      </w:r>
      <w:r w:rsidR="00291351">
        <w:t>mysql</w:t>
      </w:r>
      <w:r w:rsidR="00BA309D">
        <w:t>.user table</w:t>
      </w:r>
      <w:r w:rsidR="00E15A10">
        <w:t xml:space="preserve">, a user account </w:t>
      </w:r>
      <w:r w:rsidR="00D95586">
        <w:t>with the</w:t>
      </w:r>
      <w:r w:rsidR="00557D88">
        <w:t xml:space="preserve"> host name listed </w:t>
      </w:r>
      <w:r w:rsidR="00D95586">
        <w:t>as “</w:t>
      </w:r>
      <w:r w:rsidR="006415F3">
        <w:t xml:space="preserve">%” </w:t>
      </w:r>
      <w:r w:rsidR="00CA094D">
        <w:t xml:space="preserve">mean the user can connect to </w:t>
      </w:r>
      <w:r w:rsidR="00522739">
        <w:t>the MYSQL server from any host or IP</w:t>
      </w:r>
      <w:r w:rsidR="00944D0A">
        <w:t xml:space="preserve"> address.</w:t>
      </w:r>
      <w:r w:rsidR="0073123F">
        <w:t xml:space="preserve"> </w:t>
      </w:r>
    </w:p>
    <w:p w14:paraId="5CF0682E" w14:textId="60C58933" w:rsidR="00C92D6B" w:rsidRDefault="00D95586" w:rsidP="008D1A08">
      <w:pPr>
        <w:jc w:val="both"/>
      </w:pPr>
      <w:r>
        <w:t>Even though</w:t>
      </w:r>
      <w:r w:rsidR="005B108C">
        <w:t xml:space="preserve"> it is convenient for de</w:t>
      </w:r>
      <w:r w:rsidR="009B0959">
        <w:t>velopment or flexible access in controlled</w:t>
      </w:r>
      <w:r w:rsidR="00E010B4">
        <w:t>, trusted network environment,</w:t>
      </w:r>
      <w:r w:rsidR="00A32B01">
        <w:t xml:space="preserve"> using %</w:t>
      </w:r>
      <w:r w:rsidR="00813FDE">
        <w:t xml:space="preserve"> wildcard </w:t>
      </w:r>
      <w:r w:rsidR="00D83FDC">
        <w:t xml:space="preserve">might </w:t>
      </w:r>
      <w:r w:rsidR="007B0537">
        <w:t>raise</w:t>
      </w:r>
      <w:r w:rsidR="00C7011C">
        <w:t xml:space="preserve"> significant security concer</w:t>
      </w:r>
      <w:r w:rsidR="0026573E">
        <w:t xml:space="preserve">ns </w:t>
      </w:r>
      <w:r w:rsidR="007B0537">
        <w:t>like:</w:t>
      </w:r>
      <w:r w:rsidR="00324767">
        <w:t xml:space="preserve"> Increased attack surface for </w:t>
      </w:r>
      <w:r w:rsidR="009E7ACD">
        <w:t>attacker from any</w:t>
      </w:r>
      <w:r w:rsidR="009750E6">
        <w:t xml:space="preserve">where; </w:t>
      </w:r>
      <w:r w:rsidR="00C77E72">
        <w:t>makes</w:t>
      </w:r>
      <w:r w:rsidR="00CF197D">
        <w:t xml:space="preserve"> the account more </w:t>
      </w:r>
      <w:r w:rsidR="007B0537">
        <w:t>susceptible</w:t>
      </w:r>
      <w:r w:rsidR="00BA2EA8">
        <w:t xml:space="preserve"> to brute-force attacks or credential stuffing</w:t>
      </w:r>
      <w:r w:rsidR="002D4850">
        <w:t xml:space="preserve">; </w:t>
      </w:r>
      <w:r w:rsidR="00290555">
        <w:t xml:space="preserve">privilege </w:t>
      </w:r>
      <w:r w:rsidR="00074DE8">
        <w:t>escala</w:t>
      </w:r>
      <w:r w:rsidR="00897223">
        <w:t>tion</w:t>
      </w:r>
      <w:r w:rsidR="00074DE8">
        <w:t xml:space="preserve"> risks</w:t>
      </w:r>
      <w:r w:rsidR="00897223">
        <w:t xml:space="preserve"> if the attacker</w:t>
      </w:r>
      <w:r w:rsidR="00545A86">
        <w:t xml:space="preserve"> gain full control over the </w:t>
      </w:r>
      <w:r w:rsidR="007B0537">
        <w:t>database,</w:t>
      </w:r>
      <w:r w:rsidR="003650AC">
        <w:t xml:space="preserve"> </w:t>
      </w:r>
      <w:r w:rsidR="00B41AE6">
        <w:t>compliance issues</w:t>
      </w:r>
      <w:r w:rsidR="00C013C4">
        <w:t>.</w:t>
      </w:r>
    </w:p>
    <w:p w14:paraId="016F1459" w14:textId="774C4888" w:rsidR="009D077B" w:rsidRDefault="00C013C4" w:rsidP="008D1A08">
      <w:pPr>
        <w:jc w:val="both"/>
      </w:pPr>
      <w:r>
        <w:t xml:space="preserve"> We can mitigate these risks </w:t>
      </w:r>
      <w:r w:rsidR="007B0537">
        <w:t>by:</w:t>
      </w:r>
      <w:r w:rsidR="00B503CF">
        <w:t xml:space="preserve"> Using Specific Host, </w:t>
      </w:r>
      <w:r w:rsidR="000A0F6C">
        <w:t>using the localhost</w:t>
      </w:r>
      <w:r w:rsidR="00922B82">
        <w:t xml:space="preserve"> Host, </w:t>
      </w:r>
      <w:r w:rsidR="007B0537">
        <w:t>implementing</w:t>
      </w:r>
      <w:r w:rsidR="00922B82">
        <w:t xml:space="preserve"> </w:t>
      </w:r>
      <w:r w:rsidR="00BE7029">
        <w:t xml:space="preserve">strong passwords, granting </w:t>
      </w:r>
      <w:r w:rsidR="0053471E">
        <w:t xml:space="preserve">users only the </w:t>
      </w:r>
      <w:r w:rsidR="007B0537">
        <w:t>permissions necessary</w:t>
      </w:r>
      <w:r w:rsidR="00B013FA">
        <w:t xml:space="preserve"> </w:t>
      </w:r>
      <w:r w:rsidR="00715639">
        <w:t xml:space="preserve">for their </w:t>
      </w:r>
      <w:r w:rsidR="007A2D4E">
        <w:t>required tasks,</w:t>
      </w:r>
      <w:r w:rsidR="00F174D4">
        <w:t xml:space="preserve"> and ensuring network firewalls are correctly</w:t>
      </w:r>
      <w:r w:rsidR="00222251">
        <w:t xml:space="preserve"> </w:t>
      </w:r>
      <w:r w:rsidR="007B0537">
        <w:t>configured</w:t>
      </w:r>
      <w:r w:rsidR="00222251">
        <w:t xml:space="preserve"> to only allow MYSQL</w:t>
      </w:r>
      <w:r w:rsidR="00D95586">
        <w:t xml:space="preserve"> connections from trusted networks.</w:t>
      </w:r>
      <w:r w:rsidR="0053471E">
        <w:t xml:space="preserve"> </w:t>
      </w:r>
    </w:p>
    <w:p w14:paraId="27E7E3D2" w14:textId="77777777" w:rsidR="00CE57CD" w:rsidRDefault="009B102C" w:rsidP="008D1A08">
      <w:pPr>
        <w:jc w:val="both"/>
      </w:pPr>
      <w:r>
        <w:t>References:</w:t>
      </w:r>
      <w:r w:rsidR="00DF627D">
        <w:t xml:space="preserve"> </w:t>
      </w:r>
    </w:p>
    <w:p w14:paraId="5313F1EB" w14:textId="5CF6546D" w:rsidR="00697B3E" w:rsidRDefault="00DF627D" w:rsidP="008D1A08">
      <w:pPr>
        <w:jc w:val="both"/>
      </w:pPr>
      <w:r>
        <w:t>SQL in 10 Min</w:t>
      </w:r>
      <w:r w:rsidR="009D4642">
        <w:t xml:space="preserve">utes a Day, Sams Teach Yourself, by </w:t>
      </w:r>
      <w:r w:rsidR="00CE57CD">
        <w:t xml:space="preserve">Ben </w:t>
      </w:r>
      <w:r w:rsidR="00CE57CD" w:rsidRPr="0096536C">
        <w:t>Forta</w:t>
      </w:r>
    </w:p>
    <w:p w14:paraId="37B4A4AE" w14:textId="03605A57" w:rsidR="0096536C" w:rsidRDefault="0096536C" w:rsidP="008D1A08">
      <w:pPr>
        <w:jc w:val="both"/>
      </w:pPr>
      <w:hyperlink r:id="rId5" w:history="1">
        <w:r w:rsidRPr="00D24935">
          <w:rPr>
            <w:rStyle w:val="Hyperlink"/>
          </w:rPr>
          <w:t>https://www.datacamp.com/tutorial/sql-ddl-commands</w:t>
        </w:r>
      </w:hyperlink>
    </w:p>
    <w:p w14:paraId="6E39C809" w14:textId="44D20A92" w:rsidR="0096536C" w:rsidRDefault="00D42AE7" w:rsidP="008D1A08">
      <w:pPr>
        <w:jc w:val="both"/>
      </w:pPr>
      <w:hyperlink r:id="rId6" w:history="1">
        <w:r w:rsidRPr="00D24935">
          <w:rPr>
            <w:rStyle w:val="Hyperlink"/>
          </w:rPr>
          <w:t>https://docs.snowflake.com/en/sql-reference/sql-ddi-summary</w:t>
        </w:r>
      </w:hyperlink>
    </w:p>
    <w:p w14:paraId="7DCB3E19" w14:textId="3ED7CF6A" w:rsidR="00D42AE7" w:rsidRDefault="00D42AE7" w:rsidP="008D1A08">
      <w:pPr>
        <w:jc w:val="both"/>
      </w:pPr>
      <w:hyperlink r:id="rId7" w:history="1">
        <w:r w:rsidRPr="00D24935">
          <w:rPr>
            <w:rStyle w:val="Hyperlink"/>
          </w:rPr>
          <w:t>https://www.techtarget.com/whatis/definition/Data-Definition-Language-DDL</w:t>
        </w:r>
      </w:hyperlink>
    </w:p>
    <w:p w14:paraId="6311D3F4" w14:textId="752EB850" w:rsidR="007F6DCB" w:rsidRDefault="00CE72DD" w:rsidP="008D1A08">
      <w:pPr>
        <w:jc w:val="both"/>
      </w:pPr>
      <w:hyperlink r:id="rId8" w:history="1">
        <w:r w:rsidRPr="00D24935">
          <w:rPr>
            <w:rStyle w:val="Hyperlink"/>
          </w:rPr>
          <w:t>https://www.universalclass.com/articles/computers/mysql-adminstration-managing-users-and-privileges.htm</w:t>
        </w:r>
      </w:hyperlink>
    </w:p>
    <w:p w14:paraId="5D2B39A3" w14:textId="77777777" w:rsidR="00CE72DD" w:rsidRDefault="00CE72DD" w:rsidP="008D1A08">
      <w:pPr>
        <w:jc w:val="both"/>
      </w:pPr>
    </w:p>
    <w:p w14:paraId="13EA397E" w14:textId="77777777" w:rsidR="00D42AE7" w:rsidRPr="0096536C" w:rsidRDefault="00D42AE7" w:rsidP="008D1A08">
      <w:pPr>
        <w:jc w:val="both"/>
      </w:pPr>
    </w:p>
    <w:sectPr w:rsidR="00D42AE7" w:rsidRPr="0096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B0B5D"/>
    <w:multiLevelType w:val="multilevel"/>
    <w:tmpl w:val="5B3E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E2E31"/>
    <w:multiLevelType w:val="multilevel"/>
    <w:tmpl w:val="B8D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792110">
    <w:abstractNumId w:val="1"/>
  </w:num>
  <w:num w:numId="2" w16cid:durableId="47344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3E"/>
    <w:rsid w:val="000566D9"/>
    <w:rsid w:val="00074DE8"/>
    <w:rsid w:val="000A0F6C"/>
    <w:rsid w:val="000D3083"/>
    <w:rsid w:val="000F56E8"/>
    <w:rsid w:val="00110ABD"/>
    <w:rsid w:val="002059B1"/>
    <w:rsid w:val="00222251"/>
    <w:rsid w:val="002402FA"/>
    <w:rsid w:val="00260DA4"/>
    <w:rsid w:val="0026573E"/>
    <w:rsid w:val="00290555"/>
    <w:rsid w:val="00291351"/>
    <w:rsid w:val="002B45C6"/>
    <w:rsid w:val="002D4850"/>
    <w:rsid w:val="002D79EB"/>
    <w:rsid w:val="002F3BAD"/>
    <w:rsid w:val="00324767"/>
    <w:rsid w:val="00324E6E"/>
    <w:rsid w:val="0033325B"/>
    <w:rsid w:val="00354520"/>
    <w:rsid w:val="003650AC"/>
    <w:rsid w:val="00385050"/>
    <w:rsid w:val="00443230"/>
    <w:rsid w:val="0048066C"/>
    <w:rsid w:val="004A6423"/>
    <w:rsid w:val="004C5C72"/>
    <w:rsid w:val="00522739"/>
    <w:rsid w:val="0053471E"/>
    <w:rsid w:val="00545A86"/>
    <w:rsid w:val="00557D88"/>
    <w:rsid w:val="005B108C"/>
    <w:rsid w:val="005B1B62"/>
    <w:rsid w:val="005D49C1"/>
    <w:rsid w:val="00616671"/>
    <w:rsid w:val="006415F3"/>
    <w:rsid w:val="00697B3E"/>
    <w:rsid w:val="00715639"/>
    <w:rsid w:val="0073123F"/>
    <w:rsid w:val="00735126"/>
    <w:rsid w:val="007938C0"/>
    <w:rsid w:val="007A18A8"/>
    <w:rsid w:val="007A2D4E"/>
    <w:rsid w:val="007B0537"/>
    <w:rsid w:val="007C152E"/>
    <w:rsid w:val="007F6DCB"/>
    <w:rsid w:val="008129E6"/>
    <w:rsid w:val="00813FDE"/>
    <w:rsid w:val="008827D7"/>
    <w:rsid w:val="00897223"/>
    <w:rsid w:val="008D1A08"/>
    <w:rsid w:val="008E655E"/>
    <w:rsid w:val="00922B82"/>
    <w:rsid w:val="00944D0A"/>
    <w:rsid w:val="0096536C"/>
    <w:rsid w:val="009750E6"/>
    <w:rsid w:val="009B0959"/>
    <w:rsid w:val="009B102C"/>
    <w:rsid w:val="009D077B"/>
    <w:rsid w:val="009D4642"/>
    <w:rsid w:val="009E7ACD"/>
    <w:rsid w:val="00A133E6"/>
    <w:rsid w:val="00A32B01"/>
    <w:rsid w:val="00A452C5"/>
    <w:rsid w:val="00A45EDC"/>
    <w:rsid w:val="00A81A1E"/>
    <w:rsid w:val="00B013FA"/>
    <w:rsid w:val="00B0514B"/>
    <w:rsid w:val="00B24872"/>
    <w:rsid w:val="00B3059F"/>
    <w:rsid w:val="00B3436C"/>
    <w:rsid w:val="00B41AE6"/>
    <w:rsid w:val="00B503CF"/>
    <w:rsid w:val="00BA2EA8"/>
    <w:rsid w:val="00BA309D"/>
    <w:rsid w:val="00BE7029"/>
    <w:rsid w:val="00BF094E"/>
    <w:rsid w:val="00C013C4"/>
    <w:rsid w:val="00C210F3"/>
    <w:rsid w:val="00C7011C"/>
    <w:rsid w:val="00C77E72"/>
    <w:rsid w:val="00C92D6B"/>
    <w:rsid w:val="00CA094D"/>
    <w:rsid w:val="00CD7C0B"/>
    <w:rsid w:val="00CE57CD"/>
    <w:rsid w:val="00CE72DD"/>
    <w:rsid w:val="00CF197D"/>
    <w:rsid w:val="00D03081"/>
    <w:rsid w:val="00D33D43"/>
    <w:rsid w:val="00D42AE7"/>
    <w:rsid w:val="00D713C4"/>
    <w:rsid w:val="00D83FDC"/>
    <w:rsid w:val="00D95586"/>
    <w:rsid w:val="00DF627D"/>
    <w:rsid w:val="00E010B4"/>
    <w:rsid w:val="00E15A10"/>
    <w:rsid w:val="00F15B71"/>
    <w:rsid w:val="00F174D4"/>
    <w:rsid w:val="00F60082"/>
    <w:rsid w:val="00F9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1EC8"/>
  <w15:chartTrackingRefBased/>
  <w15:docId w15:val="{20DBC828-2FD6-4229-A4DE-CE52BB11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versalclass.com/articles/computers/mysql-adminstration-managing-users-and-privilege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target.com/whatis/definition/Data-Definition-Language-D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nowflake.com/en/sql-reference/sql-ddi-summary" TargetMode="External"/><Relationship Id="rId5" Type="http://schemas.openxmlformats.org/officeDocument/2006/relationships/hyperlink" Target="https://www.datacamp.com/tutorial/sql-ddl-comman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818</Words>
  <Characters>4632</Characters>
  <Application>Microsoft Office Word</Application>
  <DocSecurity>0</DocSecurity>
  <Lines>73</Lines>
  <Paragraphs>29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2026-02-04T11:28:00Z</dcterms:created>
  <dcterms:modified xsi:type="dcterms:W3CDTF">2026-02-04T11:28:00Z</dcterms:modified>
</cp:coreProperties>
</file>