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BE12" w14:textId="3FF7C018" w:rsidR="000A19F9" w:rsidRDefault="000A19F9">
      <w:r>
        <w:t>CSD430 Module 1.2</w:t>
      </w:r>
    </w:p>
    <w:p w14:paraId="2F80E9A3" w14:textId="44F8CF51" w:rsidR="007D2CD2" w:rsidRDefault="007D2CD2">
      <w:hyperlink r:id="rId4" w:history="1">
        <w:proofErr w:type="spellStart"/>
        <w:r>
          <w:rPr>
            <w:rStyle w:val="Hyperlink"/>
          </w:rPr>
          <w:t>GirmaDingeto</w:t>
        </w:r>
        <w:proofErr w:type="spellEnd"/>
        <w:r>
          <w:rPr>
            <w:rStyle w:val="Hyperlink"/>
          </w:rPr>
          <w:t>/csd-430: CSD430-</w:t>
        </w:r>
        <w:r>
          <w:rPr>
            <w:rStyle w:val="Hyperlink"/>
          </w:rPr>
          <w:t>3</w:t>
        </w:r>
        <w:r>
          <w:rPr>
            <w:rStyle w:val="Hyperlink"/>
          </w:rPr>
          <w:t>00O_2271_DD • CSD430-300O Server-Side Development (2271-DD)</w:t>
        </w:r>
      </w:hyperlink>
    </w:p>
    <w:p w14:paraId="305B6C2C" w14:textId="518E017B" w:rsidR="000A19F9" w:rsidRPr="000A19F9" w:rsidRDefault="000A19F9" w:rsidP="000A19F9">
      <w:r w:rsidRPr="000A19F9">
        <w:drawing>
          <wp:inline distT="0" distB="0" distL="0" distR="0" wp14:anchorId="330DB812" wp14:editId="1A9BA951">
            <wp:extent cx="2182113" cy="1453896"/>
            <wp:effectExtent l="0" t="0" r="8890" b="0"/>
            <wp:docPr id="1969220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171" cy="1527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2B1C" w14:textId="77777777" w:rsidR="007D2CD2" w:rsidRDefault="007D2CD2" w:rsidP="007D2CD2">
      <w:pPr>
        <w:pStyle w:val="NormalWeb"/>
      </w:pPr>
      <w:r>
        <w:rPr>
          <w:noProof/>
        </w:rPr>
        <w:drawing>
          <wp:inline distT="0" distB="0" distL="0" distR="0" wp14:anchorId="69F4A504" wp14:editId="300A6A45">
            <wp:extent cx="2176272" cy="2078828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770" cy="214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C2248" w14:textId="7BEA0F0F" w:rsidR="0084485E" w:rsidRDefault="0084485E" w:rsidP="007D2CD2">
      <w:pPr>
        <w:pStyle w:val="NormalWeb"/>
      </w:pPr>
      <w:r w:rsidRPr="0084485E">
        <w:drawing>
          <wp:inline distT="0" distB="0" distL="0" distR="0" wp14:anchorId="4F4979D6" wp14:editId="7AEB4D89">
            <wp:extent cx="2235112" cy="1661160"/>
            <wp:effectExtent l="0" t="0" r="0" b="0"/>
            <wp:docPr id="1964314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994" cy="174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08A8" w14:textId="77777777" w:rsidR="007D2CD2" w:rsidRDefault="007D2CD2" w:rsidP="007D2CD2">
      <w:pPr>
        <w:pStyle w:val="NormalWeb"/>
      </w:pPr>
      <w:r>
        <w:rPr>
          <w:noProof/>
        </w:rPr>
        <w:drawing>
          <wp:inline distT="0" distB="0" distL="0" distR="0" wp14:anchorId="703CE9D9" wp14:editId="5D50AC35">
            <wp:extent cx="2235823" cy="1117304"/>
            <wp:effectExtent l="0" t="0" r="0" b="698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356" cy="117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4850" w14:textId="77777777" w:rsidR="000A19F9" w:rsidRDefault="000A19F9"/>
    <w:p w14:paraId="458C5B38" w14:textId="596BF1FA" w:rsidR="000A19F9" w:rsidRDefault="000A19F9"/>
    <w:sectPr w:rsidR="000A1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F9"/>
    <w:rsid w:val="000A19F9"/>
    <w:rsid w:val="00503A65"/>
    <w:rsid w:val="007D2CD2"/>
    <w:rsid w:val="0084485E"/>
    <w:rsid w:val="00C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EAD0"/>
  <w15:chartTrackingRefBased/>
  <w15:docId w15:val="{3C58507B-AA5B-47B2-88BE-5B6537F8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F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F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F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CD2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D2C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2C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GirmaDingeto/csd-43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2026-08-14T07:56:00Z</dcterms:created>
  <dcterms:modified xsi:type="dcterms:W3CDTF">2026-08-14T08:36:00Z</dcterms:modified>
</cp:coreProperties>
</file>