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4D9" w:rsidRDefault="0055222E" w:rsidP="00FE64D9">
      <w:pPr>
        <w:tabs>
          <w:tab w:val="left" w:pos="708"/>
        </w:tabs>
        <w:ind w:left="0"/>
        <w:jc w:val="center"/>
        <w:outlineLvl w:val="0"/>
        <w:rPr>
          <w:color w:val="000000"/>
          <w:szCs w:val="28"/>
        </w:rPr>
      </w:pPr>
      <w:bookmarkStart w:id="0" w:name="_Toc187821502"/>
      <w:r>
        <w:rPr>
          <w:color w:val="000000"/>
          <w:szCs w:val="28"/>
        </w:rPr>
        <w:t>Министерство образования и науки Республики Башкортостан</w:t>
      </w:r>
    </w:p>
    <w:p w:rsidR="007B1EF3" w:rsidRPr="007A5B76" w:rsidRDefault="00B04316" w:rsidP="007B1EF3">
      <w:pPr>
        <w:tabs>
          <w:tab w:val="clear" w:pos="1134"/>
          <w:tab w:val="clear" w:pos="5940"/>
        </w:tabs>
        <w:ind w:left="0"/>
        <w:jc w:val="center"/>
        <w:outlineLvl w:val="0"/>
        <w:rPr>
          <w:szCs w:val="28"/>
        </w:rPr>
      </w:pPr>
      <w:bookmarkStart w:id="1" w:name="_Toc412301436"/>
      <w:bookmarkStart w:id="2" w:name="_Toc481570790"/>
      <w:bookmarkStart w:id="3" w:name="_Toc481689504"/>
      <w:bookmarkStart w:id="4" w:name="_Toc512091275"/>
      <w:r>
        <w:rPr>
          <w:szCs w:val="28"/>
        </w:rPr>
        <w:t>Г</w:t>
      </w:r>
      <w:r w:rsidR="007B1EF3" w:rsidRPr="007A5B76">
        <w:rPr>
          <w:szCs w:val="28"/>
        </w:rPr>
        <w:t>осударственное</w:t>
      </w:r>
      <w:r>
        <w:rPr>
          <w:szCs w:val="28"/>
        </w:rPr>
        <w:t xml:space="preserve"> бюджетное</w:t>
      </w:r>
      <w:r w:rsidR="006D7408">
        <w:rPr>
          <w:szCs w:val="28"/>
        </w:rPr>
        <w:t xml:space="preserve"> </w:t>
      </w:r>
      <w:r w:rsidR="00484776">
        <w:rPr>
          <w:szCs w:val="28"/>
        </w:rPr>
        <w:t xml:space="preserve">профессиональное </w:t>
      </w:r>
      <w:r w:rsidR="007B1EF3" w:rsidRPr="007A5B76">
        <w:rPr>
          <w:szCs w:val="28"/>
        </w:rPr>
        <w:t>образовательное учреждение</w:t>
      </w:r>
      <w:bookmarkEnd w:id="1"/>
      <w:bookmarkEnd w:id="2"/>
      <w:bookmarkEnd w:id="3"/>
      <w:bookmarkEnd w:id="4"/>
    </w:p>
    <w:p w:rsidR="0095244D" w:rsidRDefault="007B1EF3" w:rsidP="007B1EF3">
      <w:pPr>
        <w:tabs>
          <w:tab w:val="clear" w:pos="1134"/>
          <w:tab w:val="clear" w:pos="5940"/>
        </w:tabs>
        <w:ind w:left="0"/>
        <w:jc w:val="center"/>
        <w:outlineLvl w:val="0"/>
        <w:rPr>
          <w:szCs w:val="28"/>
        </w:rPr>
      </w:pPr>
      <w:bookmarkStart w:id="5" w:name="_Toc481570791"/>
      <w:bookmarkStart w:id="6" w:name="_Toc481689505"/>
      <w:bookmarkStart w:id="7" w:name="_Toc512091276"/>
      <w:bookmarkStart w:id="8" w:name="_Toc412301438"/>
      <w:r w:rsidRPr="007A5B76">
        <w:rPr>
          <w:szCs w:val="28"/>
        </w:rPr>
        <w:t>Уфимский колледж статистики, информатики и</w:t>
      </w:r>
      <w:bookmarkEnd w:id="5"/>
      <w:bookmarkEnd w:id="6"/>
      <w:bookmarkEnd w:id="7"/>
    </w:p>
    <w:p w:rsidR="007B1EF3" w:rsidRPr="007A5B76" w:rsidRDefault="007B1EF3" w:rsidP="007B1EF3">
      <w:pPr>
        <w:tabs>
          <w:tab w:val="clear" w:pos="1134"/>
          <w:tab w:val="clear" w:pos="5940"/>
        </w:tabs>
        <w:ind w:left="0"/>
        <w:jc w:val="center"/>
        <w:outlineLvl w:val="0"/>
        <w:rPr>
          <w:szCs w:val="28"/>
        </w:rPr>
      </w:pPr>
      <w:bookmarkStart w:id="9" w:name="_Toc481570792"/>
      <w:bookmarkStart w:id="10" w:name="_Toc481689506"/>
      <w:bookmarkStart w:id="11" w:name="_Toc512091277"/>
      <w:r w:rsidRPr="007A5B76">
        <w:rPr>
          <w:szCs w:val="28"/>
        </w:rPr>
        <w:t>вычислительной техники</w:t>
      </w:r>
      <w:bookmarkEnd w:id="8"/>
      <w:bookmarkEnd w:id="9"/>
      <w:bookmarkEnd w:id="10"/>
      <w:bookmarkEnd w:id="11"/>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EF60F7" w:rsidRDefault="00EF60F7" w:rsidP="008053EE">
      <w:pPr>
        <w:jc w:val="center"/>
      </w:pPr>
    </w:p>
    <w:p w:rsidR="007B1EF3" w:rsidRDefault="007B1EF3" w:rsidP="008053EE">
      <w:pPr>
        <w:jc w:val="center"/>
      </w:pPr>
    </w:p>
    <w:p w:rsidR="007B1EF3" w:rsidRPr="007B1EF3" w:rsidRDefault="007B1EF3" w:rsidP="007B1EF3">
      <w:pPr>
        <w:pStyle w:val="ac"/>
        <w:jc w:val="center"/>
        <w:rPr>
          <w:rFonts w:ascii="Times New Roman" w:hAnsi="Times New Roman"/>
        </w:rPr>
      </w:pPr>
      <w:r w:rsidRPr="007B1EF3">
        <w:rPr>
          <w:rFonts w:ascii="Times New Roman" w:hAnsi="Times New Roman"/>
        </w:rPr>
        <w:t>МЕТОДИЧЕСКИЕ УКАЗАНИЯ К ВЫПОЛНЕНИЮ ВЫПУСКНОЙ КВАЛИФИКАЦИОННОЙ РАБОТЫ</w:t>
      </w:r>
    </w:p>
    <w:p w:rsidR="007B1EF3" w:rsidRDefault="007B1EF3" w:rsidP="008053EE">
      <w:pPr>
        <w:jc w:val="center"/>
      </w:pPr>
    </w:p>
    <w:p w:rsidR="00903C1F" w:rsidRPr="00822DD8" w:rsidRDefault="00903C1F" w:rsidP="00903C1F">
      <w:pPr>
        <w:jc w:val="center"/>
        <w:rPr>
          <w:szCs w:val="28"/>
        </w:rPr>
      </w:pPr>
      <w:r w:rsidRPr="00822DD8">
        <w:rPr>
          <w:szCs w:val="28"/>
        </w:rPr>
        <w:t xml:space="preserve">по специальности </w:t>
      </w:r>
    </w:p>
    <w:p w:rsidR="00903C1F" w:rsidRPr="00822DD8" w:rsidRDefault="00903C1F" w:rsidP="00903C1F">
      <w:pPr>
        <w:jc w:val="center"/>
        <w:rPr>
          <w:szCs w:val="28"/>
        </w:rPr>
      </w:pPr>
      <w:r>
        <w:rPr>
          <w:szCs w:val="28"/>
        </w:rPr>
        <w:t>09.02.03 Программирование в компьютерных системах</w:t>
      </w: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7B1EF3" w:rsidRDefault="007B1EF3" w:rsidP="008053EE">
      <w:pPr>
        <w:jc w:val="center"/>
      </w:pPr>
    </w:p>
    <w:p w:rsidR="00CE7B7E" w:rsidRDefault="00CE7B7E" w:rsidP="008053EE">
      <w:pPr>
        <w:jc w:val="center"/>
      </w:pPr>
    </w:p>
    <w:p w:rsidR="007B1EF3" w:rsidRPr="00484776" w:rsidRDefault="00AE6CA8" w:rsidP="00115960">
      <w:pPr>
        <w:tabs>
          <w:tab w:val="clear" w:pos="1134"/>
          <w:tab w:val="clear" w:pos="5940"/>
        </w:tabs>
        <w:jc w:val="center"/>
      </w:pPr>
      <w:r>
        <w:t>201</w:t>
      </w:r>
      <w:r w:rsidR="0055222E">
        <w:t>9</w:t>
      </w:r>
    </w:p>
    <w:tbl>
      <w:tblPr>
        <w:tblW w:w="10115" w:type="dxa"/>
        <w:tblInd w:w="-108" w:type="dxa"/>
        <w:tblLayout w:type="fixed"/>
        <w:tblCellMar>
          <w:left w:w="0" w:type="dxa"/>
          <w:right w:w="0" w:type="dxa"/>
        </w:tblCellMar>
        <w:tblLook w:val="0000"/>
      </w:tblPr>
      <w:tblGrid>
        <w:gridCol w:w="5137"/>
        <w:gridCol w:w="4978"/>
      </w:tblGrid>
      <w:tr w:rsidR="007B1EF3">
        <w:trPr>
          <w:cantSplit/>
          <w:trHeight w:val="2622"/>
        </w:trPr>
        <w:tc>
          <w:tcPr>
            <w:tcW w:w="5137" w:type="dxa"/>
          </w:tcPr>
          <w:p w:rsidR="007B1EF3" w:rsidRPr="007B1EF3" w:rsidRDefault="007B1EF3" w:rsidP="0068549D">
            <w:pPr>
              <w:snapToGrid w:val="0"/>
              <w:rPr>
                <w:szCs w:val="28"/>
              </w:rPr>
            </w:pPr>
            <w:r>
              <w:lastRenderedPageBreak/>
              <w:br w:type="page"/>
            </w:r>
            <w:r w:rsidRPr="007B1EF3">
              <w:rPr>
                <w:szCs w:val="28"/>
              </w:rPr>
              <w:t>Одобрено</w:t>
            </w:r>
          </w:p>
          <w:p w:rsidR="007B1EF3" w:rsidRPr="007B1EF3" w:rsidRDefault="007B1EF3" w:rsidP="0068549D">
            <w:pPr>
              <w:rPr>
                <w:szCs w:val="28"/>
              </w:rPr>
            </w:pPr>
            <w:r w:rsidRPr="007B1EF3">
              <w:rPr>
                <w:szCs w:val="28"/>
              </w:rPr>
              <w:t>предметной цикловой комиссией</w:t>
            </w:r>
          </w:p>
          <w:p w:rsidR="007B1EF3" w:rsidRPr="007B1EF3" w:rsidRDefault="008E7C25" w:rsidP="0068549D">
            <w:pPr>
              <w:snapToGrid w:val="0"/>
              <w:rPr>
                <w:szCs w:val="28"/>
              </w:rPr>
            </w:pPr>
            <w:r>
              <w:rPr>
                <w:szCs w:val="28"/>
              </w:rPr>
              <w:t>информатики</w:t>
            </w:r>
          </w:p>
          <w:p w:rsidR="007B1EF3" w:rsidRPr="007B1EF3" w:rsidRDefault="00AF5EDE" w:rsidP="00AF5EDE">
            <w:pPr>
              <w:tabs>
                <w:tab w:val="clear" w:pos="1134"/>
                <w:tab w:val="clear" w:pos="5940"/>
              </w:tabs>
              <w:rPr>
                <w:szCs w:val="28"/>
              </w:rPr>
            </w:pPr>
            <w:r w:rsidRPr="00903B13">
              <w:rPr>
                <w:sz w:val="24"/>
                <w:szCs w:val="24"/>
              </w:rPr>
              <w:t>"</w:t>
            </w:r>
            <w:r w:rsidRPr="00903B13">
              <w:rPr>
                <w:sz w:val="24"/>
                <w:szCs w:val="24"/>
                <w:u w:val="single"/>
              </w:rPr>
              <w:tab/>
            </w:r>
            <w:r w:rsidRPr="00903B13">
              <w:rPr>
                <w:sz w:val="24"/>
                <w:szCs w:val="24"/>
              </w:rPr>
              <w:t xml:space="preserve">" </w:t>
            </w:r>
            <w:r w:rsidRPr="00903B13">
              <w:rPr>
                <w:sz w:val="24"/>
                <w:szCs w:val="24"/>
                <w:u w:val="single"/>
              </w:rPr>
              <w:tab/>
            </w:r>
            <w:r w:rsidRPr="00903B13">
              <w:rPr>
                <w:sz w:val="24"/>
                <w:szCs w:val="24"/>
                <w:u w:val="single"/>
              </w:rPr>
              <w:tab/>
            </w:r>
            <w:r w:rsidRPr="00903B13">
              <w:rPr>
                <w:sz w:val="24"/>
                <w:szCs w:val="24"/>
                <w:u w:val="single"/>
              </w:rPr>
              <w:tab/>
            </w:r>
            <w:r w:rsidRPr="006E2631">
              <w:rPr>
                <w:szCs w:val="28"/>
              </w:rPr>
              <w:t>20</w:t>
            </w:r>
            <w:r w:rsidR="00AE6CA8" w:rsidRPr="006E2631">
              <w:rPr>
                <w:szCs w:val="28"/>
              </w:rPr>
              <w:t>1</w:t>
            </w:r>
            <w:r w:rsidR="00484776" w:rsidRPr="006E2631">
              <w:rPr>
                <w:szCs w:val="28"/>
              </w:rPr>
              <w:t>7</w:t>
            </w:r>
            <w:r w:rsidRPr="006E2631">
              <w:rPr>
                <w:szCs w:val="28"/>
              </w:rPr>
              <w:t xml:space="preserve"> г</w:t>
            </w:r>
            <w:r w:rsidRPr="00903B13">
              <w:rPr>
                <w:sz w:val="24"/>
                <w:szCs w:val="24"/>
              </w:rPr>
              <w:t>.</w:t>
            </w:r>
          </w:p>
          <w:p w:rsidR="007B1EF3" w:rsidRPr="007B1EF3" w:rsidRDefault="007B1EF3" w:rsidP="0068549D">
            <w:pPr>
              <w:rPr>
                <w:szCs w:val="28"/>
              </w:rPr>
            </w:pPr>
          </w:p>
          <w:p w:rsidR="007B1EF3" w:rsidRPr="007B1EF3" w:rsidRDefault="007B1EF3" w:rsidP="0068549D">
            <w:pPr>
              <w:rPr>
                <w:szCs w:val="28"/>
              </w:rPr>
            </w:pPr>
          </w:p>
          <w:p w:rsidR="007B1EF3" w:rsidRPr="007B1EF3" w:rsidRDefault="007B1EF3" w:rsidP="0068549D">
            <w:pPr>
              <w:rPr>
                <w:szCs w:val="28"/>
              </w:rPr>
            </w:pPr>
          </w:p>
        </w:tc>
        <w:tc>
          <w:tcPr>
            <w:tcW w:w="4978" w:type="dxa"/>
          </w:tcPr>
          <w:p w:rsidR="007B1EF3" w:rsidRPr="007B1EF3" w:rsidRDefault="007B1EF3" w:rsidP="00777985">
            <w:pPr>
              <w:jc w:val="left"/>
              <w:rPr>
                <w:szCs w:val="28"/>
              </w:rPr>
            </w:pPr>
            <w:r w:rsidRPr="007B1EF3">
              <w:rPr>
                <w:szCs w:val="28"/>
              </w:rPr>
              <w:t xml:space="preserve">Составлено </w:t>
            </w:r>
            <w:r w:rsidR="00777985" w:rsidRPr="00822DD8">
              <w:rPr>
                <w:szCs w:val="28"/>
              </w:rPr>
              <w:t xml:space="preserve">в соответствии с требованиями </w:t>
            </w:r>
            <w:r w:rsidR="00777985">
              <w:rPr>
                <w:szCs w:val="28"/>
              </w:rPr>
              <w:t>Федерального государственного образовательного стандарта среднего профессионального образования</w:t>
            </w:r>
            <w:r w:rsidR="00777985" w:rsidRPr="00822DD8">
              <w:rPr>
                <w:szCs w:val="28"/>
              </w:rPr>
              <w:t xml:space="preserve"> по специальности</w:t>
            </w:r>
            <w:r w:rsidR="00971646">
              <w:rPr>
                <w:szCs w:val="28"/>
              </w:rPr>
              <w:t>09.02.03</w:t>
            </w:r>
          </w:p>
        </w:tc>
      </w:tr>
      <w:tr w:rsidR="007B1EF3">
        <w:trPr>
          <w:trHeight w:val="3138"/>
        </w:trPr>
        <w:tc>
          <w:tcPr>
            <w:tcW w:w="5137" w:type="dxa"/>
          </w:tcPr>
          <w:p w:rsidR="007B1EF3" w:rsidRPr="007B1EF3" w:rsidRDefault="007B1EF3" w:rsidP="00AF5EDE">
            <w:pPr>
              <w:tabs>
                <w:tab w:val="clear" w:pos="1134"/>
                <w:tab w:val="clear" w:pos="5940"/>
              </w:tabs>
              <w:snapToGrid w:val="0"/>
              <w:rPr>
                <w:szCs w:val="28"/>
              </w:rPr>
            </w:pPr>
            <w:r w:rsidRPr="007B1EF3">
              <w:rPr>
                <w:szCs w:val="28"/>
              </w:rPr>
              <w:t>Председатель</w:t>
            </w:r>
          </w:p>
          <w:p w:rsidR="007B1EF3" w:rsidRPr="007B1EF3" w:rsidRDefault="007B1EF3" w:rsidP="00AF5EDE">
            <w:pPr>
              <w:tabs>
                <w:tab w:val="clear" w:pos="1134"/>
                <w:tab w:val="clear" w:pos="5940"/>
              </w:tabs>
              <w:rPr>
                <w:szCs w:val="28"/>
              </w:rPr>
            </w:pPr>
            <w:r w:rsidRPr="007B1EF3">
              <w:rPr>
                <w:szCs w:val="28"/>
              </w:rPr>
              <w:t>предметной цикловой комиссии</w:t>
            </w:r>
          </w:p>
          <w:p w:rsidR="007B1EF3" w:rsidRPr="007B1EF3" w:rsidRDefault="007B1EF3" w:rsidP="00AF5EDE">
            <w:pPr>
              <w:tabs>
                <w:tab w:val="clear" w:pos="1134"/>
                <w:tab w:val="clear" w:pos="5940"/>
              </w:tabs>
              <w:rPr>
                <w:szCs w:val="28"/>
              </w:rPr>
            </w:pPr>
          </w:p>
          <w:p w:rsidR="007B1EF3" w:rsidRPr="007B1EF3" w:rsidRDefault="007B1EF3" w:rsidP="00971646">
            <w:pPr>
              <w:tabs>
                <w:tab w:val="clear" w:pos="1134"/>
                <w:tab w:val="clear" w:pos="5940"/>
              </w:tabs>
              <w:rPr>
                <w:szCs w:val="28"/>
              </w:rPr>
            </w:pPr>
            <w:r w:rsidRPr="007B1EF3">
              <w:rPr>
                <w:szCs w:val="28"/>
              </w:rPr>
              <w:t xml:space="preserve">_______________ </w:t>
            </w:r>
            <w:r w:rsidR="00971646">
              <w:rPr>
                <w:szCs w:val="28"/>
              </w:rPr>
              <w:t>Фатхулова О.В.</w:t>
            </w:r>
          </w:p>
        </w:tc>
        <w:tc>
          <w:tcPr>
            <w:tcW w:w="4978" w:type="dxa"/>
          </w:tcPr>
          <w:p w:rsidR="007B1EF3" w:rsidRPr="007B1EF3" w:rsidRDefault="007B1EF3" w:rsidP="00AF5EDE">
            <w:pPr>
              <w:tabs>
                <w:tab w:val="clear" w:pos="1134"/>
                <w:tab w:val="clear" w:pos="5940"/>
              </w:tabs>
              <w:snapToGrid w:val="0"/>
              <w:rPr>
                <w:szCs w:val="28"/>
              </w:rPr>
            </w:pPr>
            <w:r w:rsidRPr="007B1EF3">
              <w:rPr>
                <w:szCs w:val="28"/>
              </w:rPr>
              <w:t>Заместитель директора</w:t>
            </w:r>
          </w:p>
          <w:p w:rsidR="007B1EF3" w:rsidRPr="007B1EF3" w:rsidRDefault="007B1EF3" w:rsidP="00AF5EDE">
            <w:pPr>
              <w:tabs>
                <w:tab w:val="clear" w:pos="1134"/>
                <w:tab w:val="clear" w:pos="5940"/>
              </w:tabs>
              <w:rPr>
                <w:szCs w:val="28"/>
              </w:rPr>
            </w:pPr>
            <w:r w:rsidRPr="007B1EF3">
              <w:rPr>
                <w:szCs w:val="28"/>
              </w:rPr>
              <w:t>по учебной работе</w:t>
            </w:r>
          </w:p>
          <w:p w:rsidR="007B1EF3" w:rsidRPr="007B1EF3" w:rsidRDefault="007B1EF3" w:rsidP="00AF5EDE">
            <w:pPr>
              <w:tabs>
                <w:tab w:val="clear" w:pos="1134"/>
                <w:tab w:val="clear" w:pos="5940"/>
              </w:tabs>
              <w:rPr>
                <w:szCs w:val="28"/>
              </w:rPr>
            </w:pPr>
          </w:p>
          <w:p w:rsidR="007B1EF3" w:rsidRPr="007B1EF3" w:rsidRDefault="007B1EF3" w:rsidP="00AF5EDE">
            <w:pPr>
              <w:tabs>
                <w:tab w:val="clear" w:pos="1134"/>
                <w:tab w:val="clear" w:pos="5940"/>
              </w:tabs>
              <w:rPr>
                <w:szCs w:val="28"/>
              </w:rPr>
            </w:pPr>
            <w:r w:rsidRPr="007B1EF3">
              <w:rPr>
                <w:szCs w:val="28"/>
              </w:rPr>
              <w:t xml:space="preserve">________________ </w:t>
            </w:r>
            <w:r w:rsidR="00332CE2">
              <w:rPr>
                <w:szCs w:val="28"/>
              </w:rPr>
              <w:t>Курмашева З.З</w:t>
            </w:r>
            <w:r w:rsidR="008E7C25">
              <w:rPr>
                <w:szCs w:val="28"/>
              </w:rPr>
              <w:t>.</w:t>
            </w:r>
          </w:p>
        </w:tc>
      </w:tr>
      <w:tr w:rsidR="007B1EF3">
        <w:tc>
          <w:tcPr>
            <w:tcW w:w="5137" w:type="dxa"/>
          </w:tcPr>
          <w:p w:rsidR="007B1EF3" w:rsidRPr="007B1EF3" w:rsidRDefault="007B1EF3" w:rsidP="00AF5EDE">
            <w:pPr>
              <w:tabs>
                <w:tab w:val="clear" w:pos="1134"/>
                <w:tab w:val="clear" w:pos="5940"/>
              </w:tabs>
              <w:rPr>
                <w:i/>
                <w:szCs w:val="28"/>
              </w:rPr>
            </w:pPr>
            <w:r>
              <w:rPr>
                <w:i/>
                <w:szCs w:val="28"/>
              </w:rPr>
              <w:t>Составители</w:t>
            </w:r>
            <w:r w:rsidRPr="007B1EF3">
              <w:rPr>
                <w:i/>
                <w:szCs w:val="28"/>
              </w:rPr>
              <w:t>:</w:t>
            </w:r>
          </w:p>
          <w:p w:rsidR="0040284D" w:rsidRDefault="0040284D" w:rsidP="00AF5EDE">
            <w:pPr>
              <w:tabs>
                <w:tab w:val="clear" w:pos="1134"/>
                <w:tab w:val="clear" w:pos="5940"/>
              </w:tabs>
              <w:rPr>
                <w:szCs w:val="28"/>
              </w:rPr>
            </w:pPr>
            <w:r>
              <w:rPr>
                <w:szCs w:val="28"/>
              </w:rPr>
              <w:t>Каримова Р.Ф.,</w:t>
            </w:r>
          </w:p>
          <w:p w:rsidR="0040284D" w:rsidRPr="007B1EF3" w:rsidRDefault="00971646" w:rsidP="00AF5EDE">
            <w:pPr>
              <w:tabs>
                <w:tab w:val="clear" w:pos="1134"/>
                <w:tab w:val="clear" w:pos="5940"/>
              </w:tabs>
              <w:rPr>
                <w:szCs w:val="28"/>
              </w:rPr>
            </w:pPr>
            <w:r>
              <w:rPr>
                <w:szCs w:val="28"/>
              </w:rPr>
              <w:t>Калимуллина З.К</w:t>
            </w:r>
            <w:r w:rsidR="0040284D">
              <w:rPr>
                <w:szCs w:val="28"/>
              </w:rPr>
              <w:t>.,</w:t>
            </w:r>
          </w:p>
          <w:p w:rsidR="007B1EF3" w:rsidRPr="007B1EF3" w:rsidRDefault="0040284D" w:rsidP="00AF5EDE">
            <w:pPr>
              <w:tabs>
                <w:tab w:val="clear" w:pos="1134"/>
                <w:tab w:val="clear" w:pos="5940"/>
              </w:tabs>
              <w:rPr>
                <w:szCs w:val="28"/>
              </w:rPr>
            </w:pPr>
            <w:r>
              <w:rPr>
                <w:szCs w:val="28"/>
              </w:rPr>
              <w:t>Фатхулова О.В.</w:t>
            </w:r>
          </w:p>
          <w:p w:rsidR="007B1EF3" w:rsidRPr="007B1EF3" w:rsidRDefault="007B1EF3" w:rsidP="00AF5EDE">
            <w:pPr>
              <w:tabs>
                <w:tab w:val="clear" w:pos="1134"/>
                <w:tab w:val="clear" w:pos="5940"/>
              </w:tabs>
              <w:rPr>
                <w:szCs w:val="28"/>
              </w:rPr>
            </w:pPr>
          </w:p>
        </w:tc>
        <w:tc>
          <w:tcPr>
            <w:tcW w:w="4978" w:type="dxa"/>
          </w:tcPr>
          <w:p w:rsidR="007B1EF3" w:rsidRPr="007B1EF3" w:rsidRDefault="007B1EF3" w:rsidP="00AF5EDE">
            <w:pPr>
              <w:tabs>
                <w:tab w:val="clear" w:pos="1134"/>
                <w:tab w:val="clear" w:pos="5940"/>
              </w:tabs>
              <w:snapToGrid w:val="0"/>
              <w:rPr>
                <w:szCs w:val="28"/>
              </w:rPr>
            </w:pPr>
          </w:p>
          <w:p w:rsidR="0040284D" w:rsidRPr="007B1EF3" w:rsidRDefault="0040284D" w:rsidP="00AF5EDE">
            <w:pPr>
              <w:tabs>
                <w:tab w:val="clear" w:pos="1134"/>
                <w:tab w:val="clear" w:pos="5940"/>
              </w:tabs>
              <w:rPr>
                <w:szCs w:val="28"/>
              </w:rPr>
            </w:pPr>
            <w:r w:rsidRPr="007B1EF3">
              <w:rPr>
                <w:szCs w:val="28"/>
              </w:rPr>
              <w:t>преподавател</w:t>
            </w:r>
            <w:r>
              <w:rPr>
                <w:szCs w:val="28"/>
              </w:rPr>
              <w:t>и</w:t>
            </w:r>
          </w:p>
          <w:p w:rsidR="007B1EF3" w:rsidRPr="007B1EF3" w:rsidRDefault="0040284D" w:rsidP="00AF5EDE">
            <w:pPr>
              <w:tabs>
                <w:tab w:val="clear" w:pos="1134"/>
                <w:tab w:val="clear" w:pos="5940"/>
              </w:tabs>
              <w:rPr>
                <w:szCs w:val="28"/>
              </w:rPr>
            </w:pPr>
            <w:r w:rsidRPr="007B1EF3">
              <w:rPr>
                <w:szCs w:val="28"/>
              </w:rPr>
              <w:t>специальных дисциплин УКСИВТ</w:t>
            </w:r>
          </w:p>
          <w:p w:rsidR="007B1EF3" w:rsidRPr="007B1EF3" w:rsidRDefault="007B1EF3" w:rsidP="00AF5EDE">
            <w:pPr>
              <w:tabs>
                <w:tab w:val="clear" w:pos="1134"/>
                <w:tab w:val="clear" w:pos="5940"/>
              </w:tabs>
              <w:rPr>
                <w:szCs w:val="28"/>
              </w:rPr>
            </w:pPr>
          </w:p>
        </w:tc>
      </w:tr>
      <w:tr w:rsidR="007B1EF3">
        <w:tc>
          <w:tcPr>
            <w:tcW w:w="5137" w:type="dxa"/>
          </w:tcPr>
          <w:p w:rsidR="007B1EF3" w:rsidRDefault="007B1EF3" w:rsidP="00AF5EDE">
            <w:pPr>
              <w:tabs>
                <w:tab w:val="clear" w:pos="1134"/>
                <w:tab w:val="clear" w:pos="5940"/>
              </w:tabs>
              <w:snapToGrid w:val="0"/>
              <w:rPr>
                <w:i/>
                <w:szCs w:val="28"/>
              </w:rPr>
            </w:pPr>
            <w:r w:rsidRPr="007B1EF3">
              <w:rPr>
                <w:i/>
                <w:szCs w:val="28"/>
              </w:rPr>
              <w:t>Рецензент:</w:t>
            </w:r>
          </w:p>
          <w:p w:rsidR="007B1EF3" w:rsidRPr="007B1EF3" w:rsidRDefault="00971646" w:rsidP="00AF5EDE">
            <w:pPr>
              <w:tabs>
                <w:tab w:val="clear" w:pos="1134"/>
                <w:tab w:val="clear" w:pos="5940"/>
              </w:tabs>
              <w:rPr>
                <w:szCs w:val="28"/>
              </w:rPr>
            </w:pPr>
            <w:r>
              <w:rPr>
                <w:szCs w:val="28"/>
              </w:rPr>
              <w:t>Карамова Л.М.</w:t>
            </w:r>
          </w:p>
          <w:p w:rsidR="007B1EF3" w:rsidRPr="007B1EF3" w:rsidRDefault="007B1EF3" w:rsidP="00AF5EDE">
            <w:pPr>
              <w:tabs>
                <w:tab w:val="clear" w:pos="1134"/>
                <w:tab w:val="clear" w:pos="5940"/>
              </w:tabs>
              <w:rPr>
                <w:szCs w:val="28"/>
              </w:rPr>
            </w:pPr>
          </w:p>
          <w:p w:rsidR="007B1EF3" w:rsidRPr="007B1EF3" w:rsidRDefault="007B1EF3" w:rsidP="00AF5EDE">
            <w:pPr>
              <w:tabs>
                <w:tab w:val="clear" w:pos="1134"/>
                <w:tab w:val="clear" w:pos="5940"/>
              </w:tabs>
              <w:rPr>
                <w:szCs w:val="28"/>
              </w:rPr>
            </w:pPr>
          </w:p>
          <w:p w:rsidR="007B1EF3" w:rsidRPr="007B1EF3" w:rsidRDefault="007B1EF3" w:rsidP="00AF5EDE">
            <w:pPr>
              <w:tabs>
                <w:tab w:val="clear" w:pos="1134"/>
                <w:tab w:val="clear" w:pos="5940"/>
              </w:tabs>
              <w:jc w:val="left"/>
              <w:rPr>
                <w:szCs w:val="28"/>
              </w:rPr>
            </w:pPr>
          </w:p>
        </w:tc>
        <w:tc>
          <w:tcPr>
            <w:tcW w:w="4978" w:type="dxa"/>
          </w:tcPr>
          <w:p w:rsidR="00AF5EDE" w:rsidRPr="007B1EF3" w:rsidRDefault="00AF5EDE" w:rsidP="00AF5EDE">
            <w:pPr>
              <w:tabs>
                <w:tab w:val="clear" w:pos="1134"/>
                <w:tab w:val="clear" w:pos="5940"/>
              </w:tabs>
              <w:snapToGrid w:val="0"/>
              <w:rPr>
                <w:szCs w:val="28"/>
              </w:rPr>
            </w:pPr>
          </w:p>
          <w:p w:rsidR="0040284D" w:rsidRPr="00BD0111" w:rsidRDefault="0040284D" w:rsidP="00AF5EDE">
            <w:pPr>
              <w:widowControl/>
              <w:tabs>
                <w:tab w:val="clear" w:pos="1134"/>
                <w:tab w:val="clear" w:pos="5940"/>
              </w:tabs>
              <w:suppressAutoHyphens w:val="0"/>
              <w:spacing w:after="200" w:line="276" w:lineRule="auto"/>
              <w:ind w:left="0" w:right="467"/>
              <w:rPr>
                <w:szCs w:val="28"/>
              </w:rPr>
            </w:pPr>
            <w:r w:rsidRPr="00BD0111">
              <w:rPr>
                <w:szCs w:val="28"/>
              </w:rPr>
              <w:t xml:space="preserve">кандидат </w:t>
            </w:r>
            <w:r w:rsidR="00971646">
              <w:rPr>
                <w:szCs w:val="28"/>
              </w:rPr>
              <w:t>технических</w:t>
            </w:r>
            <w:r w:rsidRPr="00BD0111">
              <w:rPr>
                <w:szCs w:val="28"/>
              </w:rPr>
              <w:t xml:space="preserve"> наук, доцент кафедры </w:t>
            </w:r>
            <w:r w:rsidR="00383455">
              <w:rPr>
                <w:szCs w:val="28"/>
              </w:rPr>
              <w:t>вычислительной математики и кибернетики ФГБ</w:t>
            </w:r>
            <w:r w:rsidRPr="00BD0111">
              <w:rPr>
                <w:szCs w:val="28"/>
              </w:rPr>
              <w:t>ОУ ВПО «</w:t>
            </w:r>
            <w:r w:rsidR="00971646">
              <w:rPr>
                <w:szCs w:val="28"/>
              </w:rPr>
              <w:t>Уфимский государственный авиационный университет</w:t>
            </w:r>
            <w:r w:rsidRPr="00BD0111">
              <w:rPr>
                <w:szCs w:val="28"/>
              </w:rPr>
              <w:t>»</w:t>
            </w:r>
          </w:p>
          <w:p w:rsidR="007B1EF3" w:rsidRPr="007B1EF3" w:rsidRDefault="007B1EF3" w:rsidP="00AF5EDE">
            <w:pPr>
              <w:tabs>
                <w:tab w:val="clear" w:pos="1134"/>
                <w:tab w:val="clear" w:pos="5940"/>
              </w:tabs>
              <w:rPr>
                <w:szCs w:val="28"/>
              </w:rPr>
            </w:pPr>
          </w:p>
        </w:tc>
      </w:tr>
    </w:tbl>
    <w:p w:rsidR="007B1EF3" w:rsidRDefault="007B1EF3" w:rsidP="008053EE">
      <w:pPr>
        <w:jc w:val="center"/>
      </w:pPr>
    </w:p>
    <w:p w:rsidR="0046378D" w:rsidRPr="008053EE" w:rsidRDefault="007B1EF3" w:rsidP="0046378D">
      <w:pPr>
        <w:jc w:val="center"/>
      </w:pPr>
      <w:r>
        <w:br w:type="page"/>
      </w:r>
      <w:r w:rsidR="0046378D" w:rsidRPr="008053EE">
        <w:lastRenderedPageBreak/>
        <w:t>СОДЕРЖАНИЕ</w:t>
      </w:r>
    </w:p>
    <w:tbl>
      <w:tblPr>
        <w:tblW w:w="10008" w:type="dxa"/>
        <w:tblLook w:val="01E0"/>
      </w:tblPr>
      <w:tblGrid>
        <w:gridCol w:w="9108"/>
        <w:gridCol w:w="900"/>
      </w:tblGrid>
      <w:tr w:rsidR="0046378D">
        <w:trPr>
          <w:trHeight w:val="467"/>
        </w:trPr>
        <w:tc>
          <w:tcPr>
            <w:tcW w:w="9108" w:type="dxa"/>
          </w:tcPr>
          <w:p w:rsidR="0046378D" w:rsidRDefault="0046378D" w:rsidP="00E344C2">
            <w:pPr>
              <w:tabs>
                <w:tab w:val="clear" w:pos="1134"/>
                <w:tab w:val="clear" w:pos="5940"/>
              </w:tabs>
              <w:ind w:left="0"/>
            </w:pPr>
          </w:p>
        </w:tc>
        <w:tc>
          <w:tcPr>
            <w:tcW w:w="900" w:type="dxa"/>
          </w:tcPr>
          <w:p w:rsidR="0046378D" w:rsidRDefault="0046378D" w:rsidP="00E344C2">
            <w:pPr>
              <w:tabs>
                <w:tab w:val="clear" w:pos="1134"/>
                <w:tab w:val="clear" w:pos="5940"/>
              </w:tabs>
              <w:ind w:left="0"/>
            </w:pPr>
            <w:r>
              <w:t>лист</w:t>
            </w:r>
          </w:p>
        </w:tc>
      </w:tr>
    </w:tbl>
    <w:p w:rsidR="0046378D" w:rsidRPr="00C212B6" w:rsidRDefault="0046378D" w:rsidP="00C212B6">
      <w:pPr>
        <w:pStyle w:val="25"/>
      </w:pPr>
      <w:r w:rsidRPr="00C212B6">
        <w:t>Введение</w:t>
      </w:r>
      <w:r w:rsidRPr="00C212B6">
        <w:tab/>
        <w:t>5</w:t>
      </w:r>
    </w:p>
    <w:p w:rsidR="00C212B6" w:rsidRPr="00C212B6" w:rsidRDefault="00B00683" w:rsidP="00C212B6">
      <w:pPr>
        <w:pStyle w:val="11"/>
        <w:tabs>
          <w:tab w:val="right" w:pos="9628"/>
        </w:tabs>
        <w:rPr>
          <w:rFonts w:eastAsiaTheme="minorEastAsia"/>
          <w:bCs w:val="0"/>
          <w:lang w:eastAsia="ru-RU"/>
        </w:rPr>
      </w:pPr>
      <w:r w:rsidRPr="00B00683">
        <w:fldChar w:fldCharType="begin"/>
      </w:r>
      <w:r w:rsidR="0046378D" w:rsidRPr="00C212B6">
        <w:instrText xml:space="preserve"> TOC \o "1-4" \h \z \u </w:instrText>
      </w:r>
      <w:r w:rsidRPr="00B00683">
        <w:fldChar w:fldCharType="separate"/>
      </w:r>
      <w:hyperlink w:anchor="_Toc512091278" w:history="1">
        <w:r w:rsidR="00C212B6" w:rsidRPr="00C212B6">
          <w:rPr>
            <w:rStyle w:val="ad"/>
          </w:rPr>
          <w:t>1 Общие положения</w:t>
        </w:r>
        <w:r w:rsidR="00C212B6" w:rsidRPr="00C212B6">
          <w:rPr>
            <w:webHidden/>
          </w:rPr>
          <w:tab/>
        </w:r>
        <w:r w:rsidRPr="00C212B6">
          <w:rPr>
            <w:webHidden/>
          </w:rPr>
          <w:fldChar w:fldCharType="begin"/>
        </w:r>
        <w:r w:rsidR="00C212B6" w:rsidRPr="00C212B6">
          <w:rPr>
            <w:webHidden/>
          </w:rPr>
          <w:instrText xml:space="preserve"> PAGEREF _Toc512091278 \h </w:instrText>
        </w:r>
        <w:r w:rsidRPr="00C212B6">
          <w:rPr>
            <w:webHidden/>
          </w:rPr>
        </w:r>
        <w:r w:rsidRPr="00C212B6">
          <w:rPr>
            <w:webHidden/>
          </w:rPr>
          <w:fldChar w:fldCharType="separate"/>
        </w:r>
        <w:r w:rsidR="00C212B6">
          <w:rPr>
            <w:webHidden/>
          </w:rPr>
          <w:t>6</w:t>
        </w:r>
        <w:r w:rsidRPr="00C212B6">
          <w:rPr>
            <w:webHidden/>
          </w:rPr>
          <w:fldChar w:fldCharType="end"/>
        </w:r>
      </w:hyperlink>
    </w:p>
    <w:p w:rsidR="00C212B6" w:rsidRPr="00C212B6" w:rsidRDefault="00B00683" w:rsidP="00C212B6">
      <w:pPr>
        <w:pStyle w:val="25"/>
        <w:rPr>
          <w:rFonts w:eastAsiaTheme="minorEastAsia"/>
          <w:bCs w:val="0"/>
          <w:noProof/>
          <w:lang w:eastAsia="ru-RU"/>
        </w:rPr>
      </w:pPr>
      <w:hyperlink w:anchor="_Toc512091279" w:history="1">
        <w:r w:rsidR="00C212B6" w:rsidRPr="00C212B6">
          <w:rPr>
            <w:rStyle w:val="ad"/>
            <w:noProof/>
          </w:rPr>
          <w:t>1.1 Цели и задачи выпускной квалификационной работы</w:t>
        </w:r>
        <w:r w:rsidR="00C212B6" w:rsidRPr="00C212B6">
          <w:rPr>
            <w:noProof/>
            <w:webHidden/>
          </w:rPr>
          <w:tab/>
        </w:r>
        <w:r w:rsidRPr="00C212B6">
          <w:rPr>
            <w:noProof/>
            <w:webHidden/>
          </w:rPr>
          <w:fldChar w:fldCharType="begin"/>
        </w:r>
        <w:r w:rsidR="00C212B6" w:rsidRPr="00C212B6">
          <w:rPr>
            <w:noProof/>
            <w:webHidden/>
          </w:rPr>
          <w:instrText xml:space="preserve"> PAGEREF _Toc512091279 \h </w:instrText>
        </w:r>
        <w:r w:rsidRPr="00C212B6">
          <w:rPr>
            <w:noProof/>
            <w:webHidden/>
          </w:rPr>
        </w:r>
        <w:r w:rsidRPr="00C212B6">
          <w:rPr>
            <w:noProof/>
            <w:webHidden/>
          </w:rPr>
          <w:fldChar w:fldCharType="separate"/>
        </w:r>
        <w:r w:rsidR="00C212B6">
          <w:rPr>
            <w:noProof/>
            <w:webHidden/>
          </w:rPr>
          <w:t>6</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0" w:history="1">
        <w:r w:rsidR="00C212B6" w:rsidRPr="00C212B6">
          <w:rPr>
            <w:rStyle w:val="ad"/>
            <w:noProof/>
          </w:rPr>
          <w:t>1.2 Выбор темы выпускной квалификационной работы</w:t>
        </w:r>
        <w:r w:rsidR="00C212B6" w:rsidRPr="00C212B6">
          <w:rPr>
            <w:noProof/>
            <w:webHidden/>
          </w:rPr>
          <w:tab/>
        </w:r>
        <w:r w:rsidRPr="00C212B6">
          <w:rPr>
            <w:noProof/>
            <w:webHidden/>
          </w:rPr>
          <w:fldChar w:fldCharType="begin"/>
        </w:r>
        <w:r w:rsidR="00C212B6" w:rsidRPr="00C212B6">
          <w:rPr>
            <w:noProof/>
            <w:webHidden/>
          </w:rPr>
          <w:instrText xml:space="preserve"> PAGEREF _Toc512091280 \h </w:instrText>
        </w:r>
        <w:r w:rsidRPr="00C212B6">
          <w:rPr>
            <w:noProof/>
            <w:webHidden/>
          </w:rPr>
        </w:r>
        <w:r w:rsidRPr="00C212B6">
          <w:rPr>
            <w:noProof/>
            <w:webHidden/>
          </w:rPr>
          <w:fldChar w:fldCharType="separate"/>
        </w:r>
        <w:r w:rsidR="00C212B6">
          <w:rPr>
            <w:noProof/>
            <w:webHidden/>
          </w:rPr>
          <w:t>6</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1" w:history="1">
        <w:r w:rsidR="00C212B6" w:rsidRPr="00C212B6">
          <w:rPr>
            <w:rStyle w:val="ad"/>
            <w:noProof/>
          </w:rPr>
          <w:t>2 Организация выполнения выпускной квалификационной работы</w:t>
        </w:r>
        <w:r w:rsidR="00C212B6" w:rsidRPr="00C212B6">
          <w:rPr>
            <w:noProof/>
            <w:webHidden/>
          </w:rPr>
          <w:tab/>
        </w:r>
        <w:r w:rsidRPr="00C212B6">
          <w:rPr>
            <w:noProof/>
            <w:webHidden/>
          </w:rPr>
          <w:fldChar w:fldCharType="begin"/>
        </w:r>
        <w:r w:rsidR="00C212B6" w:rsidRPr="00C212B6">
          <w:rPr>
            <w:noProof/>
            <w:webHidden/>
          </w:rPr>
          <w:instrText xml:space="preserve"> PAGEREF _Toc512091281 \h </w:instrText>
        </w:r>
        <w:r w:rsidRPr="00C212B6">
          <w:rPr>
            <w:noProof/>
            <w:webHidden/>
          </w:rPr>
        </w:r>
        <w:r w:rsidRPr="00C212B6">
          <w:rPr>
            <w:noProof/>
            <w:webHidden/>
          </w:rPr>
          <w:fldChar w:fldCharType="separate"/>
        </w:r>
        <w:r w:rsidR="00C212B6">
          <w:rPr>
            <w:noProof/>
            <w:webHidden/>
          </w:rPr>
          <w:t>8</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2" w:history="1">
        <w:r w:rsidR="00C212B6" w:rsidRPr="00C212B6">
          <w:rPr>
            <w:rStyle w:val="ad"/>
            <w:noProof/>
          </w:rPr>
          <w:t>3 Рекомендации по содержанию выпускной квалификационной работы</w:t>
        </w:r>
        <w:r w:rsidR="00C212B6" w:rsidRPr="00C212B6">
          <w:rPr>
            <w:noProof/>
            <w:webHidden/>
          </w:rPr>
          <w:tab/>
        </w:r>
        <w:r w:rsidRPr="00C212B6">
          <w:rPr>
            <w:noProof/>
            <w:webHidden/>
          </w:rPr>
          <w:fldChar w:fldCharType="begin"/>
        </w:r>
        <w:r w:rsidR="00C212B6" w:rsidRPr="00C212B6">
          <w:rPr>
            <w:noProof/>
            <w:webHidden/>
          </w:rPr>
          <w:instrText xml:space="preserve"> PAGEREF _Toc512091282 \h </w:instrText>
        </w:r>
        <w:r w:rsidRPr="00C212B6">
          <w:rPr>
            <w:noProof/>
            <w:webHidden/>
          </w:rPr>
        </w:r>
        <w:r w:rsidRPr="00C212B6">
          <w:rPr>
            <w:noProof/>
            <w:webHidden/>
          </w:rPr>
          <w:fldChar w:fldCharType="separate"/>
        </w:r>
        <w:r w:rsidR="00C212B6">
          <w:rPr>
            <w:noProof/>
            <w:webHidden/>
          </w:rPr>
          <w:t>13</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3" w:history="1">
        <w:r w:rsidR="00C212B6" w:rsidRPr="00C212B6">
          <w:rPr>
            <w:rStyle w:val="ad"/>
            <w:noProof/>
          </w:rPr>
          <w:t>3.1 Состав ВКР</w:t>
        </w:r>
        <w:r w:rsidR="00C212B6" w:rsidRPr="00C212B6">
          <w:rPr>
            <w:noProof/>
            <w:webHidden/>
          </w:rPr>
          <w:tab/>
        </w:r>
        <w:r w:rsidRPr="00C212B6">
          <w:rPr>
            <w:noProof/>
            <w:webHidden/>
          </w:rPr>
          <w:fldChar w:fldCharType="begin"/>
        </w:r>
        <w:r w:rsidR="00C212B6" w:rsidRPr="00C212B6">
          <w:rPr>
            <w:noProof/>
            <w:webHidden/>
          </w:rPr>
          <w:instrText xml:space="preserve"> PAGEREF _Toc512091283 \h </w:instrText>
        </w:r>
        <w:r w:rsidRPr="00C212B6">
          <w:rPr>
            <w:noProof/>
            <w:webHidden/>
          </w:rPr>
        </w:r>
        <w:r w:rsidRPr="00C212B6">
          <w:rPr>
            <w:noProof/>
            <w:webHidden/>
          </w:rPr>
          <w:fldChar w:fldCharType="separate"/>
        </w:r>
        <w:r w:rsidR="00C212B6">
          <w:rPr>
            <w:noProof/>
            <w:webHidden/>
          </w:rPr>
          <w:t>13</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4" w:history="1">
        <w:r w:rsidR="00C212B6" w:rsidRPr="00C212B6">
          <w:rPr>
            <w:rStyle w:val="ad"/>
            <w:noProof/>
          </w:rPr>
          <w:t>3.1.1 Титульный лист</w:t>
        </w:r>
        <w:r w:rsidR="00C212B6" w:rsidRPr="00C212B6">
          <w:rPr>
            <w:noProof/>
            <w:webHidden/>
          </w:rPr>
          <w:tab/>
        </w:r>
        <w:r w:rsidRPr="00C212B6">
          <w:rPr>
            <w:noProof/>
            <w:webHidden/>
          </w:rPr>
          <w:fldChar w:fldCharType="begin"/>
        </w:r>
        <w:r w:rsidR="00C212B6" w:rsidRPr="00C212B6">
          <w:rPr>
            <w:noProof/>
            <w:webHidden/>
          </w:rPr>
          <w:instrText xml:space="preserve"> PAGEREF _Toc512091284 \h </w:instrText>
        </w:r>
        <w:r w:rsidRPr="00C212B6">
          <w:rPr>
            <w:noProof/>
            <w:webHidden/>
          </w:rPr>
        </w:r>
        <w:r w:rsidRPr="00C212B6">
          <w:rPr>
            <w:noProof/>
            <w:webHidden/>
          </w:rPr>
          <w:fldChar w:fldCharType="separate"/>
        </w:r>
        <w:r w:rsidR="00C212B6">
          <w:rPr>
            <w:noProof/>
            <w:webHidden/>
          </w:rPr>
          <w:t>14</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5" w:history="1">
        <w:r w:rsidR="00C212B6" w:rsidRPr="00C212B6">
          <w:rPr>
            <w:rStyle w:val="ad"/>
            <w:noProof/>
          </w:rPr>
          <w:t>3.1.2 Задание на выпускную квалификационную работу</w:t>
        </w:r>
        <w:r w:rsidR="00C212B6" w:rsidRPr="00C212B6">
          <w:rPr>
            <w:noProof/>
            <w:webHidden/>
          </w:rPr>
          <w:tab/>
        </w:r>
        <w:r w:rsidRPr="00C212B6">
          <w:rPr>
            <w:noProof/>
            <w:webHidden/>
          </w:rPr>
          <w:fldChar w:fldCharType="begin"/>
        </w:r>
        <w:r w:rsidR="00C212B6" w:rsidRPr="00C212B6">
          <w:rPr>
            <w:noProof/>
            <w:webHidden/>
          </w:rPr>
          <w:instrText xml:space="preserve"> PAGEREF _Toc512091285 \h </w:instrText>
        </w:r>
        <w:r w:rsidRPr="00C212B6">
          <w:rPr>
            <w:noProof/>
            <w:webHidden/>
          </w:rPr>
        </w:r>
        <w:r w:rsidRPr="00C212B6">
          <w:rPr>
            <w:noProof/>
            <w:webHidden/>
          </w:rPr>
          <w:fldChar w:fldCharType="separate"/>
        </w:r>
        <w:r w:rsidR="00C212B6">
          <w:rPr>
            <w:noProof/>
            <w:webHidden/>
          </w:rPr>
          <w:t>14</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6" w:history="1">
        <w:r w:rsidR="00C212B6" w:rsidRPr="00C212B6">
          <w:rPr>
            <w:rStyle w:val="ad"/>
            <w:noProof/>
          </w:rPr>
          <w:t>3.1.3 Заключение на выпускную квалификационную работу</w:t>
        </w:r>
        <w:r w:rsidR="00C212B6" w:rsidRPr="00C212B6">
          <w:rPr>
            <w:noProof/>
            <w:webHidden/>
          </w:rPr>
          <w:tab/>
        </w:r>
        <w:r w:rsidRPr="00C212B6">
          <w:rPr>
            <w:noProof/>
            <w:webHidden/>
          </w:rPr>
          <w:fldChar w:fldCharType="begin"/>
        </w:r>
        <w:r w:rsidR="00C212B6" w:rsidRPr="00C212B6">
          <w:rPr>
            <w:noProof/>
            <w:webHidden/>
          </w:rPr>
          <w:instrText xml:space="preserve"> PAGEREF _Toc512091286 \h </w:instrText>
        </w:r>
        <w:r w:rsidRPr="00C212B6">
          <w:rPr>
            <w:noProof/>
            <w:webHidden/>
          </w:rPr>
        </w:r>
        <w:r w:rsidRPr="00C212B6">
          <w:rPr>
            <w:noProof/>
            <w:webHidden/>
          </w:rPr>
          <w:fldChar w:fldCharType="separate"/>
        </w:r>
        <w:r w:rsidR="00C212B6">
          <w:rPr>
            <w:noProof/>
            <w:webHidden/>
          </w:rPr>
          <w:t>14</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7" w:history="1">
        <w:r w:rsidR="00C212B6" w:rsidRPr="00C212B6">
          <w:rPr>
            <w:rStyle w:val="ad"/>
            <w:noProof/>
          </w:rPr>
          <w:t>3.1.4 Рецензия на выпускную квалификационную работу</w:t>
        </w:r>
        <w:r w:rsidR="00C212B6" w:rsidRPr="00C212B6">
          <w:rPr>
            <w:noProof/>
            <w:webHidden/>
          </w:rPr>
          <w:tab/>
        </w:r>
        <w:r w:rsidRPr="00C212B6">
          <w:rPr>
            <w:noProof/>
            <w:webHidden/>
          </w:rPr>
          <w:fldChar w:fldCharType="begin"/>
        </w:r>
        <w:r w:rsidR="00C212B6" w:rsidRPr="00C212B6">
          <w:rPr>
            <w:noProof/>
            <w:webHidden/>
          </w:rPr>
          <w:instrText xml:space="preserve"> PAGEREF _Toc512091287 \h </w:instrText>
        </w:r>
        <w:r w:rsidRPr="00C212B6">
          <w:rPr>
            <w:noProof/>
            <w:webHidden/>
          </w:rPr>
        </w:r>
        <w:r w:rsidRPr="00C212B6">
          <w:rPr>
            <w:noProof/>
            <w:webHidden/>
          </w:rPr>
          <w:fldChar w:fldCharType="separate"/>
        </w:r>
        <w:r w:rsidR="00C212B6">
          <w:rPr>
            <w:noProof/>
            <w:webHidden/>
          </w:rPr>
          <w:t>15</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8" w:history="1">
        <w:r w:rsidR="00C212B6" w:rsidRPr="00C212B6">
          <w:rPr>
            <w:rStyle w:val="ad"/>
            <w:noProof/>
          </w:rPr>
          <w:t>3.2 Состав пояснительной записки ВКР</w:t>
        </w:r>
        <w:r w:rsidR="00C212B6" w:rsidRPr="00C212B6">
          <w:rPr>
            <w:noProof/>
            <w:webHidden/>
          </w:rPr>
          <w:tab/>
        </w:r>
        <w:r w:rsidRPr="00C212B6">
          <w:rPr>
            <w:noProof/>
            <w:webHidden/>
          </w:rPr>
          <w:fldChar w:fldCharType="begin"/>
        </w:r>
        <w:r w:rsidR="00C212B6" w:rsidRPr="00C212B6">
          <w:rPr>
            <w:noProof/>
            <w:webHidden/>
          </w:rPr>
          <w:instrText xml:space="preserve"> PAGEREF _Toc512091288 \h </w:instrText>
        </w:r>
        <w:r w:rsidRPr="00C212B6">
          <w:rPr>
            <w:noProof/>
            <w:webHidden/>
          </w:rPr>
        </w:r>
        <w:r w:rsidRPr="00C212B6">
          <w:rPr>
            <w:noProof/>
            <w:webHidden/>
          </w:rPr>
          <w:fldChar w:fldCharType="separate"/>
        </w:r>
        <w:r w:rsidR="00C212B6">
          <w:rPr>
            <w:noProof/>
            <w:webHidden/>
          </w:rPr>
          <w:t>16</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89" w:history="1">
        <w:r w:rsidR="00C212B6" w:rsidRPr="00C212B6">
          <w:rPr>
            <w:rStyle w:val="ad"/>
            <w:noProof/>
          </w:rPr>
          <w:t>3.2.1 Аннотация</w:t>
        </w:r>
        <w:r w:rsidR="00C212B6" w:rsidRPr="00C212B6">
          <w:rPr>
            <w:noProof/>
            <w:webHidden/>
          </w:rPr>
          <w:tab/>
        </w:r>
        <w:r w:rsidRPr="00C212B6">
          <w:rPr>
            <w:noProof/>
            <w:webHidden/>
          </w:rPr>
          <w:fldChar w:fldCharType="begin"/>
        </w:r>
        <w:r w:rsidR="00C212B6" w:rsidRPr="00C212B6">
          <w:rPr>
            <w:noProof/>
            <w:webHidden/>
          </w:rPr>
          <w:instrText xml:space="preserve"> PAGEREF _Toc512091289 \h </w:instrText>
        </w:r>
        <w:r w:rsidRPr="00C212B6">
          <w:rPr>
            <w:noProof/>
            <w:webHidden/>
          </w:rPr>
        </w:r>
        <w:r w:rsidRPr="00C212B6">
          <w:rPr>
            <w:noProof/>
            <w:webHidden/>
          </w:rPr>
          <w:fldChar w:fldCharType="separate"/>
        </w:r>
        <w:r w:rsidR="00C212B6">
          <w:rPr>
            <w:noProof/>
            <w:webHidden/>
          </w:rPr>
          <w:t>16</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290" w:history="1">
        <w:r w:rsidR="00C212B6" w:rsidRPr="00C212B6">
          <w:rPr>
            <w:rStyle w:val="ad"/>
            <w:noProof/>
          </w:rPr>
          <w:t>3.2.2 Содержание</w:t>
        </w:r>
        <w:r w:rsidR="00C212B6" w:rsidRPr="00C212B6">
          <w:rPr>
            <w:noProof/>
            <w:webHidden/>
          </w:rPr>
          <w:tab/>
        </w:r>
        <w:r w:rsidRPr="00C212B6">
          <w:rPr>
            <w:noProof/>
            <w:webHidden/>
          </w:rPr>
          <w:fldChar w:fldCharType="begin"/>
        </w:r>
        <w:r w:rsidR="00C212B6" w:rsidRPr="00C212B6">
          <w:rPr>
            <w:noProof/>
            <w:webHidden/>
          </w:rPr>
          <w:instrText xml:space="preserve"> PAGEREF _Toc512091290 \h </w:instrText>
        </w:r>
        <w:r w:rsidRPr="00C212B6">
          <w:rPr>
            <w:noProof/>
            <w:webHidden/>
          </w:rPr>
        </w:r>
        <w:r w:rsidRPr="00C212B6">
          <w:rPr>
            <w:noProof/>
            <w:webHidden/>
          </w:rPr>
          <w:fldChar w:fldCharType="separate"/>
        </w:r>
        <w:r w:rsidR="00C212B6">
          <w:rPr>
            <w:noProof/>
            <w:webHidden/>
          </w:rPr>
          <w:t>17</w:t>
        </w:r>
        <w:r w:rsidRPr="00C212B6">
          <w:rPr>
            <w:noProof/>
            <w:webHidden/>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291" w:history="1">
        <w:r w:rsidR="00C212B6" w:rsidRPr="00C212B6">
          <w:rPr>
            <w:rStyle w:val="ad"/>
            <w:noProof/>
            <w:sz w:val="28"/>
            <w:szCs w:val="28"/>
          </w:rPr>
          <w:t>3.2.2.1 Введение</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_Toc512091291 \h </w:instrText>
        </w:r>
        <w:r w:rsidRPr="00C212B6">
          <w:rPr>
            <w:noProof/>
            <w:webHidden/>
            <w:sz w:val="28"/>
            <w:szCs w:val="28"/>
          </w:rPr>
        </w:r>
        <w:r w:rsidRPr="00C212B6">
          <w:rPr>
            <w:noProof/>
            <w:webHidden/>
            <w:sz w:val="28"/>
            <w:szCs w:val="28"/>
          </w:rPr>
          <w:fldChar w:fldCharType="separate"/>
        </w:r>
        <w:r w:rsidR="00C212B6">
          <w:rPr>
            <w:noProof/>
            <w:webHidden/>
            <w:sz w:val="28"/>
            <w:szCs w:val="28"/>
          </w:rPr>
          <w:t>18</w:t>
        </w:r>
        <w:r w:rsidRPr="00C212B6">
          <w:rPr>
            <w:noProof/>
            <w:webHidden/>
            <w:sz w:val="28"/>
            <w:szCs w:val="28"/>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292" w:history="1">
        <w:r w:rsidR="00C212B6" w:rsidRPr="00C212B6">
          <w:rPr>
            <w:rStyle w:val="ad"/>
            <w:noProof/>
            <w:sz w:val="28"/>
            <w:szCs w:val="28"/>
          </w:rPr>
          <w:t>3.2.2.2Постановка задачи</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_Toc512091292 \h </w:instrText>
        </w:r>
        <w:r w:rsidRPr="00C212B6">
          <w:rPr>
            <w:noProof/>
            <w:webHidden/>
            <w:sz w:val="28"/>
            <w:szCs w:val="28"/>
          </w:rPr>
        </w:r>
        <w:r w:rsidRPr="00C212B6">
          <w:rPr>
            <w:noProof/>
            <w:webHidden/>
            <w:sz w:val="28"/>
            <w:szCs w:val="28"/>
          </w:rPr>
          <w:fldChar w:fldCharType="separate"/>
        </w:r>
        <w:r w:rsidR="00C212B6">
          <w:rPr>
            <w:noProof/>
            <w:webHidden/>
            <w:sz w:val="28"/>
            <w:szCs w:val="28"/>
          </w:rPr>
          <w:t>19</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293" w:history="1">
        <w:r w:rsidR="00C212B6" w:rsidRPr="00C212B6">
          <w:rPr>
            <w:rStyle w:val="ad"/>
            <w:noProof/>
            <w:sz w:val="28"/>
            <w:szCs w:val="28"/>
          </w:rPr>
          <w:t>3.2.2.2.1 Описание предметной области</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_Toc512091293 \h </w:instrText>
        </w:r>
        <w:r w:rsidRPr="00C212B6">
          <w:rPr>
            <w:noProof/>
            <w:webHidden/>
            <w:sz w:val="28"/>
            <w:szCs w:val="28"/>
          </w:rPr>
        </w:r>
        <w:r w:rsidRPr="00C212B6">
          <w:rPr>
            <w:noProof/>
            <w:webHidden/>
            <w:sz w:val="28"/>
            <w:szCs w:val="28"/>
          </w:rPr>
          <w:fldChar w:fldCharType="separate"/>
        </w:r>
        <w:r w:rsidR="00C212B6">
          <w:rPr>
            <w:noProof/>
            <w:webHidden/>
            <w:sz w:val="28"/>
            <w:szCs w:val="28"/>
          </w:rPr>
          <w:t>19</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294" w:history="1">
        <w:r w:rsidR="00C212B6" w:rsidRPr="00C212B6">
          <w:rPr>
            <w:rStyle w:val="ad"/>
            <w:noProof/>
            <w:sz w:val="28"/>
            <w:szCs w:val="28"/>
          </w:rPr>
          <w:t>3.2.2.2.2 Функциональная модель предметной области</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_Toc512091294 \h </w:instrText>
        </w:r>
        <w:r w:rsidRPr="00C212B6">
          <w:rPr>
            <w:noProof/>
            <w:webHidden/>
            <w:sz w:val="28"/>
            <w:szCs w:val="28"/>
          </w:rPr>
        </w:r>
        <w:r w:rsidRPr="00C212B6">
          <w:rPr>
            <w:noProof/>
            <w:webHidden/>
            <w:sz w:val="28"/>
            <w:szCs w:val="28"/>
          </w:rPr>
          <w:fldChar w:fldCharType="separate"/>
        </w:r>
        <w:r w:rsidR="00C212B6">
          <w:rPr>
            <w:noProof/>
            <w:webHidden/>
            <w:sz w:val="28"/>
            <w:szCs w:val="28"/>
          </w:rPr>
          <w:t>20</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295" w:history="1">
        <w:r w:rsidR="00C212B6" w:rsidRPr="00C212B6">
          <w:rPr>
            <w:rStyle w:val="ad"/>
            <w:noProof/>
            <w:sz w:val="28"/>
            <w:szCs w:val="28"/>
          </w:rPr>
          <w:t>3.2.2.2.3Описание входной информации</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_Toc512091295 \h </w:instrText>
        </w:r>
        <w:r w:rsidRPr="00C212B6">
          <w:rPr>
            <w:noProof/>
            <w:webHidden/>
            <w:sz w:val="28"/>
            <w:szCs w:val="28"/>
          </w:rPr>
        </w:r>
        <w:r w:rsidRPr="00C212B6">
          <w:rPr>
            <w:noProof/>
            <w:webHidden/>
            <w:sz w:val="28"/>
            <w:szCs w:val="28"/>
          </w:rPr>
          <w:fldChar w:fldCharType="separate"/>
        </w:r>
        <w:r w:rsidR="00C212B6">
          <w:rPr>
            <w:noProof/>
            <w:webHidden/>
            <w:sz w:val="28"/>
            <w:szCs w:val="28"/>
          </w:rPr>
          <w:t>22</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296" w:history="1">
        <w:r w:rsidR="00C212B6" w:rsidRPr="00C212B6">
          <w:rPr>
            <w:rStyle w:val="ad"/>
            <w:noProof/>
            <w:sz w:val="28"/>
            <w:szCs w:val="28"/>
          </w:rPr>
          <w:t>3.2.2.2.4 Описание выходной информации</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_Toc512091296 \h </w:instrText>
        </w:r>
        <w:r w:rsidRPr="00C212B6">
          <w:rPr>
            <w:noProof/>
            <w:webHidden/>
            <w:sz w:val="28"/>
            <w:szCs w:val="28"/>
          </w:rPr>
        </w:r>
        <w:r w:rsidRPr="00C212B6">
          <w:rPr>
            <w:noProof/>
            <w:webHidden/>
            <w:sz w:val="28"/>
            <w:szCs w:val="28"/>
          </w:rPr>
          <w:fldChar w:fldCharType="separate"/>
        </w:r>
        <w:r w:rsidR="00C212B6">
          <w:rPr>
            <w:noProof/>
            <w:webHidden/>
            <w:sz w:val="28"/>
            <w:szCs w:val="28"/>
          </w:rPr>
          <w:t>24</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297" w:history="1">
        <w:r w:rsidR="00C212B6" w:rsidRPr="00C212B6">
          <w:rPr>
            <w:rStyle w:val="ad"/>
            <w:noProof/>
            <w:sz w:val="28"/>
            <w:szCs w:val="28"/>
          </w:rPr>
          <w:t>3.2.2.2.5 Общие требования к программному продукту</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_Toc512091297 \h </w:instrText>
        </w:r>
        <w:r w:rsidRPr="00C212B6">
          <w:rPr>
            <w:noProof/>
            <w:webHidden/>
            <w:sz w:val="28"/>
            <w:szCs w:val="28"/>
          </w:rPr>
        </w:r>
        <w:r w:rsidRPr="00C212B6">
          <w:rPr>
            <w:noProof/>
            <w:webHidden/>
            <w:sz w:val="28"/>
            <w:szCs w:val="28"/>
          </w:rPr>
          <w:fldChar w:fldCharType="separate"/>
        </w:r>
        <w:r w:rsidR="00C212B6">
          <w:rPr>
            <w:noProof/>
            <w:webHidden/>
            <w:sz w:val="28"/>
            <w:szCs w:val="28"/>
          </w:rPr>
          <w:t>24</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298" w:history="1">
        <w:r w:rsidR="00C212B6" w:rsidRPr="00C212B6">
          <w:rPr>
            <w:rStyle w:val="ad"/>
            <w:noProof/>
            <w:sz w:val="28"/>
            <w:szCs w:val="28"/>
          </w:rPr>
          <w:t>3.2.2.2.6 Описание структуры базы данных</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_Toc512091298 \h </w:instrText>
        </w:r>
        <w:r w:rsidRPr="00C212B6">
          <w:rPr>
            <w:noProof/>
            <w:webHidden/>
            <w:sz w:val="28"/>
            <w:szCs w:val="28"/>
          </w:rPr>
        </w:r>
        <w:r w:rsidRPr="00C212B6">
          <w:rPr>
            <w:noProof/>
            <w:webHidden/>
            <w:sz w:val="28"/>
            <w:szCs w:val="28"/>
          </w:rPr>
          <w:fldChar w:fldCharType="separate"/>
        </w:r>
        <w:r w:rsidR="00C212B6">
          <w:rPr>
            <w:noProof/>
            <w:webHidden/>
            <w:sz w:val="28"/>
            <w:szCs w:val="28"/>
          </w:rPr>
          <w:t>27</w:t>
        </w:r>
        <w:r w:rsidRPr="00C212B6">
          <w:rPr>
            <w:noProof/>
            <w:webHidden/>
            <w:sz w:val="28"/>
            <w:szCs w:val="28"/>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299" w:history="1">
        <w:r w:rsidR="00C212B6" w:rsidRPr="00C212B6">
          <w:rPr>
            <w:rStyle w:val="ad"/>
            <w:noProof/>
            <w:sz w:val="28"/>
            <w:szCs w:val="28"/>
          </w:rPr>
          <w:t>3.2.2.3 Экспериментальный раздел</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_Toc512091299 \h </w:instrText>
        </w:r>
        <w:r w:rsidRPr="00C212B6">
          <w:rPr>
            <w:noProof/>
            <w:webHidden/>
            <w:sz w:val="28"/>
            <w:szCs w:val="28"/>
          </w:rPr>
        </w:r>
        <w:r w:rsidRPr="00C212B6">
          <w:rPr>
            <w:noProof/>
            <w:webHidden/>
            <w:sz w:val="28"/>
            <w:szCs w:val="28"/>
          </w:rPr>
          <w:fldChar w:fldCharType="separate"/>
        </w:r>
        <w:r w:rsidR="00C212B6">
          <w:rPr>
            <w:noProof/>
            <w:webHidden/>
            <w:sz w:val="28"/>
            <w:szCs w:val="28"/>
          </w:rPr>
          <w:t>27</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300" w:history="1">
        <w:r w:rsidR="00C212B6" w:rsidRPr="00C212B6">
          <w:rPr>
            <w:rStyle w:val="ad"/>
            <w:noProof/>
            <w:sz w:val="28"/>
            <w:szCs w:val="28"/>
          </w:rPr>
          <w:t>3.2.2.3.1 Описание программы</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_Toc512091300 \h </w:instrText>
        </w:r>
        <w:r w:rsidRPr="00C212B6">
          <w:rPr>
            <w:noProof/>
            <w:webHidden/>
            <w:sz w:val="28"/>
            <w:szCs w:val="28"/>
          </w:rPr>
        </w:r>
        <w:r w:rsidRPr="00C212B6">
          <w:rPr>
            <w:noProof/>
            <w:webHidden/>
            <w:sz w:val="28"/>
            <w:szCs w:val="28"/>
          </w:rPr>
          <w:fldChar w:fldCharType="separate"/>
        </w:r>
        <w:r w:rsidR="00C212B6">
          <w:rPr>
            <w:noProof/>
            <w:webHidden/>
            <w:sz w:val="28"/>
            <w:szCs w:val="28"/>
          </w:rPr>
          <w:t>27</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301" w:history="1">
        <w:r w:rsidR="00C212B6" w:rsidRPr="00C212B6">
          <w:rPr>
            <w:rStyle w:val="ad"/>
            <w:noProof/>
            <w:sz w:val="28"/>
            <w:szCs w:val="28"/>
          </w:rPr>
          <w:t>3.2.2.3.2 Протокол тестирования программного продукта</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_Toc512091301 \h </w:instrText>
        </w:r>
        <w:r w:rsidRPr="00C212B6">
          <w:rPr>
            <w:noProof/>
            <w:webHidden/>
            <w:sz w:val="28"/>
            <w:szCs w:val="28"/>
          </w:rPr>
        </w:r>
        <w:r w:rsidRPr="00C212B6">
          <w:rPr>
            <w:noProof/>
            <w:webHidden/>
            <w:sz w:val="28"/>
            <w:szCs w:val="28"/>
          </w:rPr>
          <w:fldChar w:fldCharType="separate"/>
        </w:r>
        <w:r w:rsidR="00C212B6">
          <w:rPr>
            <w:noProof/>
            <w:webHidden/>
            <w:sz w:val="28"/>
            <w:szCs w:val="28"/>
          </w:rPr>
          <w:t>28</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302" w:history="1">
        <w:r w:rsidR="00C212B6" w:rsidRPr="00C212B6">
          <w:rPr>
            <w:rStyle w:val="ad"/>
            <w:noProof/>
            <w:sz w:val="28"/>
            <w:szCs w:val="28"/>
          </w:rPr>
          <w:t>3.2.2.3.3 Руководство пользователя</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_Toc512091302 \h </w:instrText>
        </w:r>
        <w:r w:rsidRPr="00C212B6">
          <w:rPr>
            <w:noProof/>
            <w:webHidden/>
            <w:sz w:val="28"/>
            <w:szCs w:val="28"/>
          </w:rPr>
        </w:r>
        <w:r w:rsidRPr="00C212B6">
          <w:rPr>
            <w:noProof/>
            <w:webHidden/>
            <w:sz w:val="28"/>
            <w:szCs w:val="28"/>
          </w:rPr>
          <w:fldChar w:fldCharType="separate"/>
        </w:r>
        <w:r w:rsidR="00C212B6">
          <w:rPr>
            <w:noProof/>
            <w:webHidden/>
            <w:sz w:val="28"/>
            <w:szCs w:val="28"/>
          </w:rPr>
          <w:t>28</w:t>
        </w:r>
        <w:r w:rsidRPr="00C212B6">
          <w:rPr>
            <w:noProof/>
            <w:webHidden/>
            <w:sz w:val="28"/>
            <w:szCs w:val="28"/>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303" w:history="1">
        <w:r w:rsidR="00C212B6" w:rsidRPr="00C212B6">
          <w:rPr>
            <w:rStyle w:val="ad"/>
            <w:noProof/>
            <w:sz w:val="28"/>
            <w:szCs w:val="28"/>
          </w:rPr>
          <w:t>3.2.2.4 Экономический раздел</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_Toc512091303 \h </w:instrText>
        </w:r>
        <w:r w:rsidRPr="00C212B6">
          <w:rPr>
            <w:noProof/>
            <w:webHidden/>
            <w:sz w:val="28"/>
            <w:szCs w:val="28"/>
          </w:rPr>
        </w:r>
        <w:r w:rsidRPr="00C212B6">
          <w:rPr>
            <w:noProof/>
            <w:webHidden/>
            <w:sz w:val="28"/>
            <w:szCs w:val="28"/>
          </w:rPr>
          <w:fldChar w:fldCharType="separate"/>
        </w:r>
        <w:r w:rsidR="00C212B6">
          <w:rPr>
            <w:noProof/>
            <w:webHidden/>
            <w:sz w:val="28"/>
            <w:szCs w:val="28"/>
          </w:rPr>
          <w:t>29</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304" w:history="1">
        <w:r w:rsidR="00C212B6" w:rsidRPr="00C212B6">
          <w:rPr>
            <w:rStyle w:val="ad"/>
            <w:noProof/>
            <w:sz w:val="28"/>
            <w:szCs w:val="28"/>
          </w:rPr>
          <w:t>3.2.2.4.1 Расчет затрат на создание программного продукта</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_Toc512091304 \h </w:instrText>
        </w:r>
        <w:r w:rsidRPr="00C212B6">
          <w:rPr>
            <w:noProof/>
            <w:webHidden/>
            <w:sz w:val="28"/>
            <w:szCs w:val="28"/>
          </w:rPr>
        </w:r>
        <w:r w:rsidRPr="00C212B6">
          <w:rPr>
            <w:noProof/>
            <w:webHidden/>
            <w:sz w:val="28"/>
            <w:szCs w:val="28"/>
          </w:rPr>
          <w:fldChar w:fldCharType="separate"/>
        </w:r>
        <w:r w:rsidR="00C212B6">
          <w:rPr>
            <w:noProof/>
            <w:webHidden/>
            <w:sz w:val="28"/>
            <w:szCs w:val="28"/>
          </w:rPr>
          <w:t>29</w:t>
        </w:r>
        <w:r w:rsidRPr="00C212B6">
          <w:rPr>
            <w:noProof/>
            <w:webHidden/>
            <w:sz w:val="28"/>
            <w:szCs w:val="28"/>
          </w:rPr>
          <w:fldChar w:fldCharType="end"/>
        </w:r>
      </w:hyperlink>
    </w:p>
    <w:p w:rsidR="00C212B6" w:rsidRPr="00C212B6" w:rsidRDefault="00B00683" w:rsidP="00C212B6">
      <w:pPr>
        <w:pStyle w:val="40"/>
        <w:tabs>
          <w:tab w:val="right" w:pos="9628"/>
        </w:tabs>
        <w:ind w:left="0"/>
        <w:jc w:val="both"/>
        <w:rPr>
          <w:rFonts w:eastAsiaTheme="minorEastAsia"/>
          <w:noProof/>
          <w:sz w:val="28"/>
          <w:szCs w:val="28"/>
          <w:lang w:eastAsia="ru-RU"/>
        </w:rPr>
      </w:pPr>
      <w:hyperlink w:anchor="_Toc512091305" w:history="1">
        <w:r w:rsidR="00C212B6" w:rsidRPr="00C212B6">
          <w:rPr>
            <w:rStyle w:val="ad"/>
            <w:noProof/>
            <w:sz w:val="28"/>
            <w:szCs w:val="28"/>
          </w:rPr>
          <w:t>3.2.2.4.2 Расчет цены предложения и минимального количества копий тиражирования</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_Toc512091305 \h </w:instrText>
        </w:r>
        <w:r w:rsidRPr="00C212B6">
          <w:rPr>
            <w:noProof/>
            <w:webHidden/>
            <w:sz w:val="28"/>
            <w:szCs w:val="28"/>
          </w:rPr>
        </w:r>
        <w:r w:rsidRPr="00C212B6">
          <w:rPr>
            <w:noProof/>
            <w:webHidden/>
            <w:sz w:val="28"/>
            <w:szCs w:val="28"/>
          </w:rPr>
          <w:fldChar w:fldCharType="separate"/>
        </w:r>
        <w:r w:rsidR="00C212B6">
          <w:rPr>
            <w:noProof/>
            <w:webHidden/>
            <w:sz w:val="28"/>
            <w:szCs w:val="28"/>
          </w:rPr>
          <w:t>33</w:t>
        </w:r>
        <w:r w:rsidRPr="00C212B6">
          <w:rPr>
            <w:noProof/>
            <w:webHidden/>
            <w:sz w:val="28"/>
            <w:szCs w:val="28"/>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306" w:history="1">
        <w:r w:rsidR="00C212B6" w:rsidRPr="00C212B6">
          <w:rPr>
            <w:rStyle w:val="ad"/>
            <w:noProof/>
            <w:sz w:val="28"/>
            <w:szCs w:val="28"/>
          </w:rPr>
          <w:t>3.2.2.5 Заключение</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_Toc512091306 \h </w:instrText>
        </w:r>
        <w:r w:rsidRPr="00C212B6">
          <w:rPr>
            <w:noProof/>
            <w:webHidden/>
            <w:sz w:val="28"/>
            <w:szCs w:val="28"/>
          </w:rPr>
        </w:r>
        <w:r w:rsidRPr="00C212B6">
          <w:rPr>
            <w:noProof/>
            <w:webHidden/>
            <w:sz w:val="28"/>
            <w:szCs w:val="28"/>
          </w:rPr>
          <w:fldChar w:fldCharType="separate"/>
        </w:r>
        <w:r w:rsidR="00C212B6">
          <w:rPr>
            <w:noProof/>
            <w:webHidden/>
            <w:sz w:val="28"/>
            <w:szCs w:val="28"/>
          </w:rPr>
          <w:t>34</w:t>
        </w:r>
        <w:r w:rsidRPr="00C212B6">
          <w:rPr>
            <w:noProof/>
            <w:webHidden/>
            <w:sz w:val="28"/>
            <w:szCs w:val="28"/>
          </w:rPr>
          <w:fldChar w:fldCharType="end"/>
        </w:r>
      </w:hyperlink>
    </w:p>
    <w:p w:rsidR="00C212B6" w:rsidRPr="00C212B6" w:rsidRDefault="00B00683" w:rsidP="00C212B6">
      <w:pPr>
        <w:pStyle w:val="25"/>
        <w:rPr>
          <w:rFonts w:eastAsiaTheme="minorEastAsia"/>
          <w:bCs w:val="0"/>
          <w:noProof/>
          <w:lang w:eastAsia="ru-RU"/>
        </w:rPr>
      </w:pPr>
      <w:hyperlink w:anchor="_Toc512091307" w:history="1">
        <w:r w:rsidR="00C212B6" w:rsidRPr="00C212B6">
          <w:rPr>
            <w:rStyle w:val="ad"/>
            <w:noProof/>
          </w:rPr>
          <w:t>4 Требования к оформлению пояснительной записки</w:t>
        </w:r>
        <w:r w:rsidR="00C212B6" w:rsidRPr="00C212B6">
          <w:rPr>
            <w:noProof/>
            <w:webHidden/>
          </w:rPr>
          <w:tab/>
        </w:r>
        <w:r w:rsidRPr="00C212B6">
          <w:rPr>
            <w:noProof/>
            <w:webHidden/>
          </w:rPr>
          <w:fldChar w:fldCharType="begin"/>
        </w:r>
        <w:r w:rsidR="00C212B6" w:rsidRPr="00C212B6">
          <w:rPr>
            <w:noProof/>
            <w:webHidden/>
          </w:rPr>
          <w:instrText xml:space="preserve"> PAGEREF _Toc512091307 \h </w:instrText>
        </w:r>
        <w:r w:rsidRPr="00C212B6">
          <w:rPr>
            <w:noProof/>
            <w:webHidden/>
          </w:rPr>
        </w:r>
        <w:r w:rsidRPr="00C212B6">
          <w:rPr>
            <w:noProof/>
            <w:webHidden/>
          </w:rPr>
          <w:fldChar w:fldCharType="separate"/>
        </w:r>
        <w:r w:rsidR="00C212B6">
          <w:rPr>
            <w:noProof/>
            <w:webHidden/>
          </w:rPr>
          <w:t>35</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08" w:history="1">
        <w:r w:rsidR="00C212B6" w:rsidRPr="00C212B6">
          <w:rPr>
            <w:rStyle w:val="ad"/>
            <w:noProof/>
          </w:rPr>
          <w:t>4.1 Общие требования</w:t>
        </w:r>
        <w:r w:rsidR="00C212B6" w:rsidRPr="00C212B6">
          <w:rPr>
            <w:noProof/>
            <w:webHidden/>
          </w:rPr>
          <w:tab/>
        </w:r>
        <w:r w:rsidRPr="00C212B6">
          <w:rPr>
            <w:noProof/>
            <w:webHidden/>
          </w:rPr>
          <w:fldChar w:fldCharType="begin"/>
        </w:r>
        <w:r w:rsidR="00C212B6" w:rsidRPr="00C212B6">
          <w:rPr>
            <w:noProof/>
            <w:webHidden/>
          </w:rPr>
          <w:instrText xml:space="preserve"> PAGEREF _Toc512091308 \h </w:instrText>
        </w:r>
        <w:r w:rsidRPr="00C212B6">
          <w:rPr>
            <w:noProof/>
            <w:webHidden/>
          </w:rPr>
        </w:r>
        <w:r w:rsidRPr="00C212B6">
          <w:rPr>
            <w:noProof/>
            <w:webHidden/>
          </w:rPr>
          <w:fldChar w:fldCharType="separate"/>
        </w:r>
        <w:r w:rsidR="00C212B6">
          <w:rPr>
            <w:noProof/>
            <w:webHidden/>
          </w:rPr>
          <w:t>35</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09" w:history="1">
        <w:r w:rsidR="00C212B6" w:rsidRPr="00C212B6">
          <w:rPr>
            <w:rStyle w:val="ad"/>
            <w:noProof/>
          </w:rPr>
          <w:t>4.2 Текстовая часть</w:t>
        </w:r>
        <w:r w:rsidR="00C212B6" w:rsidRPr="00C212B6">
          <w:rPr>
            <w:noProof/>
            <w:webHidden/>
          </w:rPr>
          <w:tab/>
        </w:r>
        <w:r w:rsidRPr="00C212B6">
          <w:rPr>
            <w:noProof/>
            <w:webHidden/>
          </w:rPr>
          <w:fldChar w:fldCharType="begin"/>
        </w:r>
        <w:r w:rsidR="00C212B6" w:rsidRPr="00C212B6">
          <w:rPr>
            <w:noProof/>
            <w:webHidden/>
          </w:rPr>
          <w:instrText xml:space="preserve"> PAGEREF _Toc512091309 \h </w:instrText>
        </w:r>
        <w:r w:rsidRPr="00C212B6">
          <w:rPr>
            <w:noProof/>
            <w:webHidden/>
          </w:rPr>
        </w:r>
        <w:r w:rsidRPr="00C212B6">
          <w:rPr>
            <w:noProof/>
            <w:webHidden/>
          </w:rPr>
          <w:fldChar w:fldCharType="separate"/>
        </w:r>
        <w:r w:rsidR="00C212B6">
          <w:rPr>
            <w:noProof/>
            <w:webHidden/>
          </w:rPr>
          <w:t>36</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10" w:history="1">
        <w:r w:rsidR="00C212B6" w:rsidRPr="00C212B6">
          <w:rPr>
            <w:rStyle w:val="ad"/>
            <w:noProof/>
          </w:rPr>
          <w:t>4.3 Иллюстрации</w:t>
        </w:r>
        <w:r w:rsidR="00C212B6" w:rsidRPr="00C212B6">
          <w:rPr>
            <w:noProof/>
            <w:webHidden/>
          </w:rPr>
          <w:tab/>
        </w:r>
        <w:r w:rsidRPr="00C212B6">
          <w:rPr>
            <w:noProof/>
            <w:webHidden/>
          </w:rPr>
          <w:fldChar w:fldCharType="begin"/>
        </w:r>
        <w:r w:rsidR="00C212B6" w:rsidRPr="00C212B6">
          <w:rPr>
            <w:noProof/>
            <w:webHidden/>
          </w:rPr>
          <w:instrText xml:space="preserve"> PAGEREF _Toc512091310 \h </w:instrText>
        </w:r>
        <w:r w:rsidRPr="00C212B6">
          <w:rPr>
            <w:noProof/>
            <w:webHidden/>
          </w:rPr>
        </w:r>
        <w:r w:rsidRPr="00C212B6">
          <w:rPr>
            <w:noProof/>
            <w:webHidden/>
          </w:rPr>
          <w:fldChar w:fldCharType="separate"/>
        </w:r>
        <w:r w:rsidR="00C212B6">
          <w:rPr>
            <w:noProof/>
            <w:webHidden/>
          </w:rPr>
          <w:t>38</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11" w:history="1">
        <w:r w:rsidR="00C212B6" w:rsidRPr="00C212B6">
          <w:rPr>
            <w:rStyle w:val="ad"/>
            <w:noProof/>
          </w:rPr>
          <w:t>4.4 Таблицы</w:t>
        </w:r>
        <w:r w:rsidR="00C212B6" w:rsidRPr="00C212B6">
          <w:rPr>
            <w:noProof/>
            <w:webHidden/>
          </w:rPr>
          <w:tab/>
        </w:r>
        <w:r w:rsidRPr="00C212B6">
          <w:rPr>
            <w:noProof/>
            <w:webHidden/>
          </w:rPr>
          <w:fldChar w:fldCharType="begin"/>
        </w:r>
        <w:r w:rsidR="00C212B6" w:rsidRPr="00C212B6">
          <w:rPr>
            <w:noProof/>
            <w:webHidden/>
          </w:rPr>
          <w:instrText xml:space="preserve"> PAGEREF _Toc512091311 \h </w:instrText>
        </w:r>
        <w:r w:rsidRPr="00C212B6">
          <w:rPr>
            <w:noProof/>
            <w:webHidden/>
          </w:rPr>
        </w:r>
        <w:r w:rsidRPr="00C212B6">
          <w:rPr>
            <w:noProof/>
            <w:webHidden/>
          </w:rPr>
          <w:fldChar w:fldCharType="separate"/>
        </w:r>
        <w:r w:rsidR="00C212B6">
          <w:rPr>
            <w:noProof/>
            <w:webHidden/>
          </w:rPr>
          <w:t>39</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12" w:history="1">
        <w:r w:rsidR="00C212B6" w:rsidRPr="00C212B6">
          <w:rPr>
            <w:rStyle w:val="ad"/>
            <w:noProof/>
          </w:rPr>
          <w:t>4.5 Формулы</w:t>
        </w:r>
        <w:r w:rsidR="00C212B6" w:rsidRPr="00C212B6">
          <w:rPr>
            <w:noProof/>
            <w:webHidden/>
          </w:rPr>
          <w:tab/>
        </w:r>
        <w:r w:rsidRPr="00C212B6">
          <w:rPr>
            <w:noProof/>
            <w:webHidden/>
          </w:rPr>
          <w:fldChar w:fldCharType="begin"/>
        </w:r>
        <w:r w:rsidR="00C212B6" w:rsidRPr="00C212B6">
          <w:rPr>
            <w:noProof/>
            <w:webHidden/>
          </w:rPr>
          <w:instrText xml:space="preserve"> PAGEREF _Toc512091312 \h </w:instrText>
        </w:r>
        <w:r w:rsidRPr="00C212B6">
          <w:rPr>
            <w:noProof/>
            <w:webHidden/>
          </w:rPr>
        </w:r>
        <w:r w:rsidRPr="00C212B6">
          <w:rPr>
            <w:noProof/>
            <w:webHidden/>
          </w:rPr>
          <w:fldChar w:fldCharType="separate"/>
        </w:r>
        <w:r w:rsidR="00C212B6">
          <w:rPr>
            <w:noProof/>
            <w:webHidden/>
          </w:rPr>
          <w:t>41</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13" w:history="1">
        <w:r w:rsidR="00C212B6" w:rsidRPr="00C212B6">
          <w:rPr>
            <w:rStyle w:val="ad"/>
            <w:noProof/>
          </w:rPr>
          <w:t>4.6 Примечания</w:t>
        </w:r>
        <w:r w:rsidR="00C212B6" w:rsidRPr="00C212B6">
          <w:rPr>
            <w:noProof/>
            <w:webHidden/>
          </w:rPr>
          <w:tab/>
        </w:r>
        <w:r w:rsidRPr="00C212B6">
          <w:rPr>
            <w:noProof/>
            <w:webHidden/>
          </w:rPr>
          <w:fldChar w:fldCharType="begin"/>
        </w:r>
        <w:r w:rsidR="00C212B6" w:rsidRPr="00C212B6">
          <w:rPr>
            <w:noProof/>
            <w:webHidden/>
          </w:rPr>
          <w:instrText xml:space="preserve"> PAGEREF _Toc512091313 \h </w:instrText>
        </w:r>
        <w:r w:rsidRPr="00C212B6">
          <w:rPr>
            <w:noProof/>
            <w:webHidden/>
          </w:rPr>
        </w:r>
        <w:r w:rsidRPr="00C212B6">
          <w:rPr>
            <w:noProof/>
            <w:webHidden/>
          </w:rPr>
          <w:fldChar w:fldCharType="separate"/>
        </w:r>
        <w:r w:rsidR="00C212B6">
          <w:rPr>
            <w:noProof/>
            <w:webHidden/>
          </w:rPr>
          <w:t>42</w:t>
        </w:r>
        <w:r w:rsidRPr="00C212B6">
          <w:rPr>
            <w:noProof/>
            <w:webHidden/>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314" w:history="1">
        <w:r w:rsidR="00C212B6" w:rsidRPr="00C212B6">
          <w:rPr>
            <w:rStyle w:val="ad"/>
            <w:noProof/>
            <w:sz w:val="28"/>
            <w:szCs w:val="28"/>
          </w:rPr>
          <w:t>4.7 Приложения</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_Toc512091314 \h </w:instrText>
        </w:r>
        <w:r w:rsidRPr="00C212B6">
          <w:rPr>
            <w:noProof/>
            <w:webHidden/>
            <w:sz w:val="28"/>
            <w:szCs w:val="28"/>
          </w:rPr>
        </w:r>
        <w:r w:rsidRPr="00C212B6">
          <w:rPr>
            <w:noProof/>
            <w:webHidden/>
            <w:sz w:val="28"/>
            <w:szCs w:val="28"/>
          </w:rPr>
          <w:fldChar w:fldCharType="separate"/>
        </w:r>
        <w:r w:rsidR="00C212B6">
          <w:rPr>
            <w:noProof/>
            <w:webHidden/>
            <w:sz w:val="28"/>
            <w:szCs w:val="28"/>
          </w:rPr>
          <w:t>43</w:t>
        </w:r>
        <w:r w:rsidRPr="00C212B6">
          <w:rPr>
            <w:noProof/>
            <w:webHidden/>
            <w:sz w:val="28"/>
            <w:szCs w:val="28"/>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315" w:history="1">
        <w:r w:rsidR="00C212B6" w:rsidRPr="00C212B6">
          <w:rPr>
            <w:rStyle w:val="ad"/>
            <w:noProof/>
            <w:sz w:val="28"/>
            <w:szCs w:val="28"/>
          </w:rPr>
          <w:t>4.8 Список сокращений</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_Toc512091315 \h </w:instrText>
        </w:r>
        <w:r w:rsidRPr="00C212B6">
          <w:rPr>
            <w:noProof/>
            <w:webHidden/>
            <w:sz w:val="28"/>
            <w:szCs w:val="28"/>
          </w:rPr>
        </w:r>
        <w:r w:rsidRPr="00C212B6">
          <w:rPr>
            <w:noProof/>
            <w:webHidden/>
            <w:sz w:val="28"/>
            <w:szCs w:val="28"/>
          </w:rPr>
          <w:fldChar w:fldCharType="separate"/>
        </w:r>
        <w:r w:rsidR="00C212B6">
          <w:rPr>
            <w:noProof/>
            <w:webHidden/>
            <w:sz w:val="28"/>
            <w:szCs w:val="28"/>
          </w:rPr>
          <w:t>44</w:t>
        </w:r>
        <w:r w:rsidRPr="00C212B6">
          <w:rPr>
            <w:noProof/>
            <w:webHidden/>
            <w:sz w:val="28"/>
            <w:szCs w:val="28"/>
          </w:rPr>
          <w:fldChar w:fldCharType="end"/>
        </w:r>
      </w:hyperlink>
    </w:p>
    <w:p w:rsidR="00C212B6" w:rsidRPr="00C212B6" w:rsidRDefault="00B00683" w:rsidP="00C212B6">
      <w:pPr>
        <w:pStyle w:val="32"/>
        <w:tabs>
          <w:tab w:val="right" w:pos="9628"/>
        </w:tabs>
        <w:ind w:left="0"/>
        <w:jc w:val="both"/>
        <w:rPr>
          <w:rFonts w:eastAsiaTheme="minorEastAsia"/>
          <w:noProof/>
          <w:sz w:val="28"/>
          <w:szCs w:val="28"/>
          <w:lang w:eastAsia="ru-RU"/>
        </w:rPr>
      </w:pPr>
      <w:hyperlink w:anchor="_Toc512091316" w:history="1">
        <w:r w:rsidR="00C212B6" w:rsidRPr="00C212B6">
          <w:rPr>
            <w:rStyle w:val="ad"/>
            <w:noProof/>
            <w:sz w:val="28"/>
            <w:szCs w:val="28"/>
          </w:rPr>
          <w:t>4.9 Список использованных источников</w:t>
        </w:r>
        <w:r w:rsidR="00C212B6" w:rsidRPr="00C212B6">
          <w:rPr>
            <w:noProof/>
            <w:webHidden/>
            <w:sz w:val="28"/>
            <w:szCs w:val="28"/>
          </w:rPr>
          <w:tab/>
        </w:r>
        <w:r w:rsidRPr="00C212B6">
          <w:rPr>
            <w:noProof/>
            <w:webHidden/>
            <w:sz w:val="28"/>
            <w:szCs w:val="28"/>
          </w:rPr>
          <w:fldChar w:fldCharType="begin"/>
        </w:r>
        <w:r w:rsidR="00C212B6" w:rsidRPr="00C212B6">
          <w:rPr>
            <w:noProof/>
            <w:webHidden/>
            <w:sz w:val="28"/>
            <w:szCs w:val="28"/>
          </w:rPr>
          <w:instrText xml:space="preserve"> PAGEREF _Toc512091316 \h </w:instrText>
        </w:r>
        <w:r w:rsidRPr="00C212B6">
          <w:rPr>
            <w:noProof/>
            <w:webHidden/>
            <w:sz w:val="28"/>
            <w:szCs w:val="28"/>
          </w:rPr>
        </w:r>
        <w:r w:rsidRPr="00C212B6">
          <w:rPr>
            <w:noProof/>
            <w:webHidden/>
            <w:sz w:val="28"/>
            <w:szCs w:val="28"/>
          </w:rPr>
          <w:fldChar w:fldCharType="separate"/>
        </w:r>
        <w:r w:rsidR="00C212B6">
          <w:rPr>
            <w:noProof/>
            <w:webHidden/>
            <w:sz w:val="28"/>
            <w:szCs w:val="28"/>
          </w:rPr>
          <w:t>44</w:t>
        </w:r>
        <w:r w:rsidRPr="00C212B6">
          <w:rPr>
            <w:noProof/>
            <w:webHidden/>
            <w:sz w:val="28"/>
            <w:szCs w:val="28"/>
          </w:rPr>
          <w:fldChar w:fldCharType="end"/>
        </w:r>
      </w:hyperlink>
    </w:p>
    <w:p w:rsidR="00C212B6" w:rsidRPr="00C212B6" w:rsidRDefault="00B00683" w:rsidP="00C212B6">
      <w:pPr>
        <w:pStyle w:val="25"/>
        <w:rPr>
          <w:rFonts w:eastAsiaTheme="minorEastAsia"/>
          <w:bCs w:val="0"/>
          <w:noProof/>
          <w:lang w:eastAsia="ru-RU"/>
        </w:rPr>
      </w:pPr>
      <w:hyperlink w:anchor="_Toc512091317" w:history="1">
        <w:r w:rsidR="00C212B6" w:rsidRPr="00C212B6">
          <w:rPr>
            <w:rStyle w:val="ad"/>
            <w:noProof/>
          </w:rPr>
          <w:t>4.10 Графическая часть</w:t>
        </w:r>
        <w:r w:rsidR="00C212B6" w:rsidRPr="00C212B6">
          <w:rPr>
            <w:noProof/>
            <w:webHidden/>
          </w:rPr>
          <w:tab/>
        </w:r>
        <w:r w:rsidRPr="00C212B6">
          <w:rPr>
            <w:noProof/>
            <w:webHidden/>
          </w:rPr>
          <w:fldChar w:fldCharType="begin"/>
        </w:r>
        <w:r w:rsidR="00C212B6" w:rsidRPr="00C212B6">
          <w:rPr>
            <w:noProof/>
            <w:webHidden/>
          </w:rPr>
          <w:instrText xml:space="preserve"> PAGEREF _Toc512091317 \h </w:instrText>
        </w:r>
        <w:r w:rsidRPr="00C212B6">
          <w:rPr>
            <w:noProof/>
            <w:webHidden/>
          </w:rPr>
        </w:r>
        <w:r w:rsidRPr="00C212B6">
          <w:rPr>
            <w:noProof/>
            <w:webHidden/>
          </w:rPr>
          <w:fldChar w:fldCharType="separate"/>
        </w:r>
        <w:r w:rsidR="00C212B6">
          <w:rPr>
            <w:noProof/>
            <w:webHidden/>
          </w:rPr>
          <w:t>47</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18" w:history="1">
        <w:r w:rsidR="00C212B6" w:rsidRPr="00C212B6">
          <w:rPr>
            <w:rStyle w:val="ad"/>
            <w:noProof/>
          </w:rPr>
          <w:t>4.11 Сноски</w:t>
        </w:r>
        <w:r w:rsidR="00C212B6" w:rsidRPr="00C212B6">
          <w:rPr>
            <w:noProof/>
            <w:webHidden/>
          </w:rPr>
          <w:tab/>
        </w:r>
        <w:r w:rsidRPr="00C212B6">
          <w:rPr>
            <w:noProof/>
            <w:webHidden/>
          </w:rPr>
          <w:fldChar w:fldCharType="begin"/>
        </w:r>
        <w:r w:rsidR="00C212B6" w:rsidRPr="00C212B6">
          <w:rPr>
            <w:noProof/>
            <w:webHidden/>
          </w:rPr>
          <w:instrText xml:space="preserve"> PAGEREF _Toc512091318 \h </w:instrText>
        </w:r>
        <w:r w:rsidRPr="00C212B6">
          <w:rPr>
            <w:noProof/>
            <w:webHidden/>
          </w:rPr>
        </w:r>
        <w:r w:rsidRPr="00C212B6">
          <w:rPr>
            <w:noProof/>
            <w:webHidden/>
          </w:rPr>
          <w:fldChar w:fldCharType="separate"/>
        </w:r>
        <w:r w:rsidR="00C212B6">
          <w:rPr>
            <w:noProof/>
            <w:webHidden/>
          </w:rPr>
          <w:t>47</w:t>
        </w:r>
        <w:r w:rsidRPr="00C212B6">
          <w:rPr>
            <w:noProof/>
            <w:webHidden/>
          </w:rPr>
          <w:fldChar w:fldCharType="end"/>
        </w:r>
      </w:hyperlink>
    </w:p>
    <w:p w:rsidR="00C212B6" w:rsidRPr="00C212B6" w:rsidRDefault="00B00683" w:rsidP="00C212B6">
      <w:pPr>
        <w:pStyle w:val="25"/>
        <w:rPr>
          <w:rFonts w:eastAsiaTheme="minorEastAsia"/>
          <w:bCs w:val="0"/>
          <w:noProof/>
          <w:lang w:eastAsia="ru-RU"/>
        </w:rPr>
      </w:pPr>
      <w:hyperlink w:anchor="_Toc512091319" w:history="1">
        <w:r w:rsidR="00C212B6" w:rsidRPr="00C212B6">
          <w:rPr>
            <w:rStyle w:val="ad"/>
            <w:noProof/>
          </w:rPr>
          <w:t>4.12 Примеры</w:t>
        </w:r>
        <w:r w:rsidR="00C212B6" w:rsidRPr="00C212B6">
          <w:rPr>
            <w:noProof/>
            <w:webHidden/>
          </w:rPr>
          <w:tab/>
        </w:r>
        <w:r w:rsidRPr="00C212B6">
          <w:rPr>
            <w:noProof/>
            <w:webHidden/>
          </w:rPr>
          <w:fldChar w:fldCharType="begin"/>
        </w:r>
        <w:r w:rsidR="00C212B6" w:rsidRPr="00C212B6">
          <w:rPr>
            <w:noProof/>
            <w:webHidden/>
          </w:rPr>
          <w:instrText xml:space="preserve"> PAGEREF _Toc512091319 \h </w:instrText>
        </w:r>
        <w:r w:rsidRPr="00C212B6">
          <w:rPr>
            <w:noProof/>
            <w:webHidden/>
          </w:rPr>
        </w:r>
        <w:r w:rsidRPr="00C212B6">
          <w:rPr>
            <w:noProof/>
            <w:webHidden/>
          </w:rPr>
          <w:fldChar w:fldCharType="separate"/>
        </w:r>
        <w:r w:rsidR="00C212B6">
          <w:rPr>
            <w:noProof/>
            <w:webHidden/>
          </w:rPr>
          <w:t>48</w:t>
        </w:r>
        <w:r w:rsidRPr="00C212B6">
          <w:rPr>
            <w:noProof/>
            <w:webHidden/>
          </w:rPr>
          <w:fldChar w:fldCharType="end"/>
        </w:r>
      </w:hyperlink>
    </w:p>
    <w:p w:rsidR="00943428" w:rsidRPr="00C212B6" w:rsidRDefault="00B00683" w:rsidP="00C212B6">
      <w:pPr>
        <w:pStyle w:val="25"/>
        <w:rPr>
          <w:b/>
        </w:rPr>
      </w:pPr>
      <w:r w:rsidRPr="00C212B6">
        <w:rPr>
          <w:b/>
        </w:rPr>
        <w:fldChar w:fldCharType="end"/>
      </w:r>
      <w:r w:rsidR="00943428" w:rsidRPr="00C212B6">
        <w:t>Приложение А. Титульный лист</w:t>
      </w:r>
      <w:r w:rsidR="00943428" w:rsidRPr="00C212B6">
        <w:tab/>
        <w:t>4</w:t>
      </w:r>
      <w:r w:rsidR="00C212B6">
        <w:t>9</w:t>
      </w:r>
    </w:p>
    <w:p w:rsidR="00943428" w:rsidRPr="00C212B6" w:rsidRDefault="00943428" w:rsidP="00C212B6">
      <w:pPr>
        <w:pStyle w:val="25"/>
        <w:rPr>
          <w:b/>
        </w:rPr>
      </w:pPr>
      <w:r w:rsidRPr="00C212B6">
        <w:t xml:space="preserve">Приложение Б. Задание </w:t>
      </w:r>
      <w:r w:rsidR="00DB2FA9" w:rsidRPr="00C212B6">
        <w:t>на выпускную квалификационную работу</w:t>
      </w:r>
      <w:r w:rsidRPr="00C212B6">
        <w:tab/>
      </w:r>
      <w:r w:rsidR="00C212B6">
        <w:t>50</w:t>
      </w:r>
    </w:p>
    <w:p w:rsidR="00943428" w:rsidRPr="00C212B6" w:rsidRDefault="00943428" w:rsidP="00C212B6">
      <w:pPr>
        <w:pStyle w:val="25"/>
        <w:rPr>
          <w:b/>
        </w:rPr>
      </w:pPr>
      <w:r w:rsidRPr="00C212B6">
        <w:t xml:space="preserve">Приложение В. Заключение </w:t>
      </w:r>
      <w:r w:rsidR="00DB2FA9" w:rsidRPr="00C212B6">
        <w:t>на выпускную квалификационную работу</w:t>
      </w:r>
      <w:r w:rsidRPr="00C212B6">
        <w:tab/>
      </w:r>
      <w:r w:rsidR="00C212B6">
        <w:t>52</w:t>
      </w:r>
    </w:p>
    <w:p w:rsidR="00943428" w:rsidRPr="00C212B6" w:rsidRDefault="00943428" w:rsidP="00C212B6">
      <w:pPr>
        <w:pStyle w:val="25"/>
        <w:rPr>
          <w:b/>
        </w:rPr>
      </w:pPr>
      <w:r w:rsidRPr="00C212B6">
        <w:t xml:space="preserve">Приложение Г. Рецензия </w:t>
      </w:r>
      <w:r w:rsidR="00DB2FA9" w:rsidRPr="00C212B6">
        <w:t>на выпускную квалификационную работу</w:t>
      </w:r>
      <w:r w:rsidRPr="00C212B6">
        <w:tab/>
      </w:r>
      <w:r w:rsidR="00C67EA8" w:rsidRPr="00C212B6">
        <w:t>5</w:t>
      </w:r>
      <w:r w:rsidR="00C212B6">
        <w:t>4</w:t>
      </w:r>
    </w:p>
    <w:p w:rsidR="00943428" w:rsidRPr="00C212B6" w:rsidRDefault="00943428" w:rsidP="00C212B6">
      <w:pPr>
        <w:pStyle w:val="25"/>
        <w:rPr>
          <w:b/>
        </w:rPr>
      </w:pPr>
      <w:r w:rsidRPr="00C212B6">
        <w:t>Приложение Д. Аннотация</w:t>
      </w:r>
      <w:r w:rsidRPr="00C212B6">
        <w:tab/>
      </w:r>
      <w:r w:rsidR="00643508" w:rsidRPr="00C212B6">
        <w:t>5</w:t>
      </w:r>
      <w:r w:rsidR="00C212B6">
        <w:t>6</w:t>
      </w:r>
    </w:p>
    <w:p w:rsidR="00943428" w:rsidRPr="00C212B6" w:rsidRDefault="00943428" w:rsidP="00C212B6">
      <w:pPr>
        <w:pStyle w:val="25"/>
      </w:pPr>
      <w:r w:rsidRPr="00C212B6">
        <w:t>Приложение Е. Содержание</w:t>
      </w:r>
      <w:r w:rsidRPr="00C212B6">
        <w:tab/>
        <w:t>5</w:t>
      </w:r>
      <w:r w:rsidR="00C7006B">
        <w:t>7</w:t>
      </w:r>
    </w:p>
    <w:p w:rsidR="00C212B6" w:rsidRPr="00C212B6" w:rsidRDefault="00C212B6" w:rsidP="00C212B6">
      <w:pPr>
        <w:pStyle w:val="25"/>
      </w:pPr>
      <w:r w:rsidRPr="00C212B6">
        <w:t>Приложение Ж. Пример о</w:t>
      </w:r>
      <w:r w:rsidR="00C7006B">
        <w:t>писания структуры базы данных</w:t>
      </w:r>
      <w:r w:rsidR="00C7006B">
        <w:tab/>
        <w:t>58</w:t>
      </w:r>
    </w:p>
    <w:p w:rsidR="00943428" w:rsidRPr="00C212B6" w:rsidRDefault="00943428" w:rsidP="00C212B6">
      <w:pPr>
        <w:pStyle w:val="25"/>
        <w:rPr>
          <w:b/>
        </w:rPr>
      </w:pPr>
      <w:r w:rsidRPr="00C212B6">
        <w:t xml:space="preserve">Приложение </w:t>
      </w:r>
      <w:r w:rsidR="00C212B6" w:rsidRPr="00C212B6">
        <w:t>И</w:t>
      </w:r>
      <w:r w:rsidRPr="00C212B6">
        <w:t>. Форма 1</w:t>
      </w:r>
      <w:r w:rsidRPr="00C212B6">
        <w:tab/>
      </w:r>
      <w:r w:rsidR="00C7006B">
        <w:t>59</w:t>
      </w:r>
    </w:p>
    <w:p w:rsidR="00943428" w:rsidRPr="00C212B6" w:rsidRDefault="00943428" w:rsidP="00C212B6">
      <w:pPr>
        <w:pStyle w:val="25"/>
        <w:rPr>
          <w:b/>
        </w:rPr>
      </w:pPr>
      <w:r w:rsidRPr="00C212B6">
        <w:t>Приложение</w:t>
      </w:r>
      <w:r w:rsidR="00C212B6" w:rsidRPr="00C212B6">
        <w:t>К</w:t>
      </w:r>
      <w:r w:rsidR="0084039A" w:rsidRPr="00C212B6">
        <w:t>. Форма 2</w:t>
      </w:r>
      <w:r w:rsidR="0084039A" w:rsidRPr="00C212B6">
        <w:tab/>
      </w:r>
      <w:r w:rsidR="00C212B6" w:rsidRPr="00C212B6">
        <w:t>6</w:t>
      </w:r>
      <w:r w:rsidR="00C7006B">
        <w:t>0</w:t>
      </w:r>
    </w:p>
    <w:p w:rsidR="00943428" w:rsidRPr="00C212B6" w:rsidRDefault="00943428" w:rsidP="00C212B6">
      <w:pPr>
        <w:pStyle w:val="25"/>
        <w:rPr>
          <w:b/>
        </w:rPr>
      </w:pPr>
      <w:r w:rsidRPr="00C212B6">
        <w:t xml:space="preserve">Приложение </w:t>
      </w:r>
      <w:r w:rsidR="00C212B6" w:rsidRPr="00C212B6">
        <w:t>Л</w:t>
      </w:r>
      <w:r w:rsidRPr="00C212B6">
        <w:t>. Форма 2а</w:t>
      </w:r>
      <w:r w:rsidRPr="00C212B6">
        <w:tab/>
      </w:r>
      <w:r w:rsidR="00C80A28" w:rsidRPr="00C212B6">
        <w:t>6</w:t>
      </w:r>
      <w:r w:rsidR="00C7006B">
        <w:t>1</w:t>
      </w:r>
    </w:p>
    <w:p w:rsidR="008805F0" w:rsidRDefault="008805F0" w:rsidP="008805F0">
      <w:pPr>
        <w:tabs>
          <w:tab w:val="clear" w:pos="1134"/>
          <w:tab w:val="clear" w:pos="5940"/>
        </w:tabs>
        <w:ind w:left="0"/>
        <w:jc w:val="center"/>
        <w:rPr>
          <w:szCs w:val="28"/>
        </w:rPr>
      </w:pPr>
    </w:p>
    <w:p w:rsidR="005B7298" w:rsidRDefault="0046378D" w:rsidP="00E80701">
      <w:pPr>
        <w:tabs>
          <w:tab w:val="clear" w:pos="1134"/>
          <w:tab w:val="clear" w:pos="5940"/>
        </w:tabs>
        <w:spacing w:line="480" w:lineRule="auto"/>
        <w:ind w:left="0"/>
        <w:jc w:val="center"/>
      </w:pPr>
      <w:r>
        <w:br w:type="page"/>
      </w:r>
      <w:r w:rsidR="005B7298">
        <w:lastRenderedPageBreak/>
        <w:t>ВВЕДЕНИЕ</w:t>
      </w:r>
    </w:p>
    <w:p w:rsidR="00E80701" w:rsidRDefault="002F2F2D" w:rsidP="006B698E">
      <w:pPr>
        <w:pStyle w:val="af5"/>
        <w:spacing w:after="0"/>
        <w:ind w:left="0" w:firstLine="539"/>
      </w:pPr>
      <w:r w:rsidRPr="002F5EF1">
        <w:t>Методические указания</w:t>
      </w:r>
      <w:r w:rsidR="004F330B">
        <w:t xml:space="preserve"> </w:t>
      </w:r>
      <w:r w:rsidRPr="004A284A">
        <w:t>содерж</w:t>
      </w:r>
      <w:r>
        <w:t>а</w:t>
      </w:r>
      <w:r w:rsidRPr="004A284A">
        <w:t>т рекомендации к содержанию, оформлению, организации подготовки и защит</w:t>
      </w:r>
      <w:r w:rsidR="00F748EC">
        <w:t>ы</w:t>
      </w:r>
      <w:r w:rsidR="004F330B">
        <w:t xml:space="preserve"> </w:t>
      </w:r>
      <w:r>
        <w:rPr>
          <w:color w:val="000000"/>
          <w:szCs w:val="28"/>
        </w:rPr>
        <w:t>выпускной квалификационной работы</w:t>
      </w:r>
      <w:r w:rsidR="00DB2FA9">
        <w:rPr>
          <w:color w:val="000000"/>
          <w:szCs w:val="28"/>
        </w:rPr>
        <w:t xml:space="preserve">(далее ВКР) </w:t>
      </w:r>
      <w:r w:rsidR="00383455">
        <w:t xml:space="preserve">в форме дипломного проекта </w:t>
      </w:r>
      <w:r>
        <w:t xml:space="preserve">для </w:t>
      </w:r>
      <w:r w:rsidRPr="004A284A">
        <w:t xml:space="preserve">выпускников </w:t>
      </w:r>
      <w:r>
        <w:t>сп</w:t>
      </w:r>
      <w:r w:rsidR="001724B5">
        <w:t>ециальност</w:t>
      </w:r>
      <w:r w:rsidR="00B04316">
        <w:t>и</w:t>
      </w:r>
      <w:r w:rsidR="00383455">
        <w:t>09.02.03 Программирование в компьютерных системах</w:t>
      </w:r>
      <w:r w:rsidRPr="004A284A">
        <w:t xml:space="preserve">. </w:t>
      </w:r>
    </w:p>
    <w:p w:rsidR="002F2F2D" w:rsidRDefault="00E80701" w:rsidP="006B698E">
      <w:pPr>
        <w:pStyle w:val="af5"/>
        <w:spacing w:after="0"/>
        <w:ind w:left="0" w:firstLine="539"/>
      </w:pPr>
      <w:r>
        <w:t xml:space="preserve">Выполнение </w:t>
      </w:r>
      <w:r w:rsidR="003602FE">
        <w:t>ВКР</w:t>
      </w:r>
      <w:r>
        <w:t xml:space="preserve"> способствует систематизации и закреплению знаний выпускника по специальности при решении конкретных задач,  выясняет  уровень  подготовки выпускника к самостоятельной работе.</w:t>
      </w:r>
    </w:p>
    <w:p w:rsidR="002F2F2D" w:rsidRPr="004A284A" w:rsidRDefault="002F2F2D" w:rsidP="006B698E">
      <w:pPr>
        <w:pStyle w:val="af5"/>
        <w:spacing w:after="0"/>
        <w:ind w:left="0" w:firstLine="539"/>
      </w:pPr>
      <w:r w:rsidRPr="004A284A">
        <w:t>Методические указания</w:t>
      </w:r>
      <w:r>
        <w:t xml:space="preserve"> предназначены</w:t>
      </w:r>
      <w:r w:rsidRPr="004A284A">
        <w:t xml:space="preserve"> для студентов</w:t>
      </w:r>
      <w:r>
        <w:t xml:space="preserve">, руководителей </w:t>
      </w:r>
      <w:r w:rsidR="003602FE">
        <w:t>ВКР</w:t>
      </w:r>
      <w:r>
        <w:t>, р</w:t>
      </w:r>
      <w:r w:rsidRPr="00757ADF">
        <w:rPr>
          <w:color w:val="000000"/>
        </w:rPr>
        <w:t>ецензент</w:t>
      </w:r>
      <w:r>
        <w:rPr>
          <w:color w:val="000000"/>
        </w:rPr>
        <w:t>ов</w:t>
      </w:r>
      <w:r w:rsidR="004F330B">
        <w:rPr>
          <w:color w:val="000000"/>
        </w:rPr>
        <w:t xml:space="preserve"> </w:t>
      </w:r>
      <w:r w:rsidRPr="004A284A">
        <w:t>и преподавателей.</w:t>
      </w:r>
    </w:p>
    <w:p w:rsidR="00B46C3F" w:rsidRPr="00B46C3F" w:rsidRDefault="005B7298" w:rsidP="00B46C3F">
      <w:pPr>
        <w:pStyle w:val="10"/>
      </w:pPr>
      <w:r>
        <w:br w:type="page"/>
      </w:r>
      <w:bookmarkStart w:id="12" w:name="_Toc250981775"/>
      <w:bookmarkStart w:id="13" w:name="_Toc250981847"/>
      <w:bookmarkStart w:id="14" w:name="_Toc250982112"/>
    </w:p>
    <w:p w:rsidR="000A0B43" w:rsidRPr="000A0B43" w:rsidRDefault="006161A2" w:rsidP="007A1103">
      <w:pPr>
        <w:pStyle w:val="20"/>
      </w:pPr>
      <w:bookmarkStart w:id="15" w:name="_Toc257313454"/>
      <w:bookmarkStart w:id="16" w:name="_Toc257320490"/>
      <w:bookmarkStart w:id="17" w:name="_Toc257320667"/>
      <w:bookmarkStart w:id="18" w:name="_Toc512091278"/>
      <w:r>
        <w:lastRenderedPageBreak/>
        <w:t xml:space="preserve">1 </w:t>
      </w:r>
      <w:r w:rsidR="000A0B43" w:rsidRPr="00B179D4">
        <w:t>Общие</w:t>
      </w:r>
      <w:r w:rsidR="000A0B43" w:rsidRPr="000A0B43">
        <w:t xml:space="preserve"> положения</w:t>
      </w:r>
      <w:bookmarkEnd w:id="0"/>
      <w:bookmarkEnd w:id="12"/>
      <w:bookmarkEnd w:id="13"/>
      <w:bookmarkEnd w:id="14"/>
      <w:bookmarkEnd w:id="15"/>
      <w:bookmarkEnd w:id="16"/>
      <w:bookmarkEnd w:id="17"/>
      <w:bookmarkEnd w:id="18"/>
    </w:p>
    <w:p w:rsidR="000A0B43" w:rsidRPr="001928B8" w:rsidRDefault="006161A2" w:rsidP="007A1103">
      <w:pPr>
        <w:pStyle w:val="20"/>
      </w:pPr>
      <w:bookmarkStart w:id="19" w:name="_Toc187821503"/>
      <w:bookmarkStart w:id="20" w:name="_Toc250981776"/>
      <w:bookmarkStart w:id="21" w:name="_Toc250981848"/>
      <w:bookmarkStart w:id="22" w:name="_Toc250982113"/>
      <w:bookmarkStart w:id="23" w:name="_Toc257313455"/>
      <w:bookmarkStart w:id="24" w:name="_Toc257320491"/>
      <w:bookmarkStart w:id="25" w:name="_Toc257320668"/>
      <w:bookmarkStart w:id="26" w:name="_Toc512091279"/>
      <w:r>
        <w:t xml:space="preserve">1.1 </w:t>
      </w:r>
      <w:r w:rsidR="000A0B43" w:rsidRPr="001928B8">
        <w:t>Цели и задачи выпускной квалификационной работы</w:t>
      </w:r>
      <w:bookmarkEnd w:id="19"/>
      <w:bookmarkEnd w:id="20"/>
      <w:bookmarkEnd w:id="21"/>
      <w:bookmarkEnd w:id="22"/>
      <w:bookmarkEnd w:id="23"/>
      <w:bookmarkEnd w:id="24"/>
      <w:bookmarkEnd w:id="25"/>
      <w:bookmarkEnd w:id="26"/>
    </w:p>
    <w:p w:rsidR="00DB2FA9" w:rsidRDefault="00DB2FA9" w:rsidP="00DB2FA9">
      <w:pPr>
        <w:pStyle w:val="a4"/>
      </w:pPr>
      <w:r>
        <w:t>Выпускная квалификационная работа позволяет проверить умение студента применять полученные знания при решении инженерных и производственных задач, дает возможность проявить свои творческие способности.</w:t>
      </w:r>
    </w:p>
    <w:p w:rsidR="000A0B43" w:rsidRDefault="00DB2FA9" w:rsidP="00762448">
      <w:pPr>
        <w:pStyle w:val="a4"/>
      </w:pPr>
      <w:r>
        <w:t xml:space="preserve">Написание </w:t>
      </w:r>
      <w:r w:rsidRPr="001928B8">
        <w:t>выпускной квалификационной работы</w:t>
      </w:r>
      <w:r w:rsidR="000A0B43" w:rsidRPr="0090683B">
        <w:t>является заключительным этапом обучения в</w:t>
      </w:r>
      <w:r w:rsidR="000A0B43">
        <w:t xml:space="preserve"> колледже и имеет своей целью:</w:t>
      </w:r>
    </w:p>
    <w:p w:rsidR="000A0B43" w:rsidRDefault="000A0B43" w:rsidP="002A4ABE">
      <w:pPr>
        <w:numPr>
          <w:ilvl w:val="0"/>
          <w:numId w:val="39"/>
        </w:numPr>
        <w:tabs>
          <w:tab w:val="clear" w:pos="1134"/>
          <w:tab w:val="clear" w:pos="1287"/>
          <w:tab w:val="clear" w:pos="5940"/>
          <w:tab w:val="left" w:pos="900"/>
        </w:tabs>
        <w:ind w:left="0" w:firstLine="567"/>
      </w:pPr>
      <w:r>
        <w:t>систематизацию, закрепление и расширение теоретических и практических знаний по специальности, применение этих знаний при решении конкретных производственных задач;</w:t>
      </w:r>
    </w:p>
    <w:p w:rsidR="000A0B43" w:rsidRDefault="000A0B43" w:rsidP="002A4ABE">
      <w:pPr>
        <w:numPr>
          <w:ilvl w:val="0"/>
          <w:numId w:val="39"/>
        </w:numPr>
        <w:tabs>
          <w:tab w:val="clear" w:pos="1134"/>
          <w:tab w:val="clear" w:pos="1287"/>
          <w:tab w:val="clear" w:pos="5940"/>
          <w:tab w:val="left" w:pos="900"/>
        </w:tabs>
        <w:ind w:left="0" w:firstLine="567"/>
      </w:pPr>
      <w:r>
        <w:t>развитие навыков ведения самостоятельной работы и овладение методикой исследования, экспериментирования при решении разрабатываемых проблем и вопросов.</w:t>
      </w:r>
    </w:p>
    <w:p w:rsidR="000A0B43" w:rsidRDefault="000A0B43" w:rsidP="001B7DEC">
      <w:pPr>
        <w:pStyle w:val="a4"/>
        <w:spacing w:after="100"/>
      </w:pPr>
      <w:r>
        <w:t xml:space="preserve">К </w:t>
      </w:r>
      <w:r w:rsidR="00DB2FA9">
        <w:t>ВКР</w:t>
      </w:r>
      <w:r>
        <w:t xml:space="preserve"> предъявляются следующие требования: соответствие темы </w:t>
      </w:r>
      <w:r w:rsidR="006B698E">
        <w:t>ВКР</w:t>
      </w:r>
      <w:r>
        <w:t xml:space="preserve"> специальности, реальность темы</w:t>
      </w:r>
      <w:r w:rsidR="004A00E8">
        <w:t>,</w:t>
      </w:r>
      <w:r>
        <w:t xml:space="preserve"> актуальность разрабатываемых вопросов, практическая полезность проекта в решении производственных задач.</w:t>
      </w:r>
    </w:p>
    <w:p w:rsidR="000A0B43" w:rsidRDefault="006161A2" w:rsidP="007A1103">
      <w:pPr>
        <w:pStyle w:val="20"/>
      </w:pPr>
      <w:bookmarkStart w:id="27" w:name="_Toc187821504"/>
      <w:bookmarkStart w:id="28" w:name="_Toc250981777"/>
      <w:bookmarkStart w:id="29" w:name="_Toc250981849"/>
      <w:bookmarkStart w:id="30" w:name="_Toc250982114"/>
      <w:bookmarkStart w:id="31" w:name="_Toc257313456"/>
      <w:bookmarkStart w:id="32" w:name="_Toc257320492"/>
      <w:bookmarkStart w:id="33" w:name="_Toc257320669"/>
      <w:bookmarkStart w:id="34" w:name="_Toc512091280"/>
      <w:r>
        <w:t xml:space="preserve">1.2 </w:t>
      </w:r>
      <w:r w:rsidR="000A0B43">
        <w:t>Выбор темы выпускной квалификационной работы</w:t>
      </w:r>
      <w:bookmarkEnd w:id="27"/>
      <w:bookmarkEnd w:id="28"/>
      <w:bookmarkEnd w:id="29"/>
      <w:bookmarkEnd w:id="30"/>
      <w:bookmarkEnd w:id="31"/>
      <w:bookmarkEnd w:id="32"/>
      <w:bookmarkEnd w:id="33"/>
      <w:bookmarkEnd w:id="34"/>
    </w:p>
    <w:p w:rsidR="002A4ABE" w:rsidRDefault="002A4ABE" w:rsidP="002A4ABE">
      <w:pPr>
        <w:pStyle w:val="a4"/>
      </w:pPr>
      <w:r>
        <w:t>Т</w:t>
      </w:r>
      <w:r w:rsidRPr="00383455">
        <w:t xml:space="preserve">ематика </w:t>
      </w:r>
      <w:r w:rsidR="00DB2FA9">
        <w:t>ВКР</w:t>
      </w:r>
      <w:r w:rsidRPr="00383455">
        <w:t xml:space="preserve"> должна соответствовать содержанию одного или нескольких профессиональных модулей, входящих в образовательную программу среднего профессионального образования по специальности 09.02.03.</w:t>
      </w:r>
    </w:p>
    <w:p w:rsidR="00AF6B7C" w:rsidRDefault="000A0B43" w:rsidP="00762448">
      <w:pPr>
        <w:pStyle w:val="a4"/>
      </w:pPr>
      <w:r>
        <w:t xml:space="preserve">Тематика отражает широкий спектр возможного использования средств вычислительной техники и </w:t>
      </w:r>
      <w:r w:rsidR="00965B6B">
        <w:t>автоматизированных систем управления</w:t>
      </w:r>
      <w:r w:rsidR="004F330B">
        <w:t xml:space="preserve"> </w:t>
      </w:r>
      <w:r>
        <w:t xml:space="preserve">в различных областях деятельности человека. </w:t>
      </w:r>
      <w:r w:rsidR="00383455" w:rsidRPr="00383455">
        <w:t xml:space="preserve">Темы выпускных квалификационных работ </w:t>
      </w:r>
      <w:r w:rsidR="008674B4">
        <w:t>определяется предметной цикловой комиссией (далее ПЦК)</w:t>
      </w:r>
      <w:r w:rsidR="00383455" w:rsidRPr="00383455">
        <w:t xml:space="preserve">. Студенту предоставляется право выбора темы выпускной квалификационной работы, в том числе предложения своей тематики с необходимым обоснованием целесообразности ее разработки для </w:t>
      </w:r>
      <w:r w:rsidR="00383455" w:rsidRPr="00383455">
        <w:lastRenderedPageBreak/>
        <w:t xml:space="preserve">практического применения. </w:t>
      </w:r>
    </w:p>
    <w:p w:rsidR="00F14B9E" w:rsidRDefault="00F14B9E" w:rsidP="00762448">
      <w:pPr>
        <w:pStyle w:val="a4"/>
      </w:pPr>
      <w:r w:rsidRPr="00F14B9E">
        <w:t xml:space="preserve">Название темы </w:t>
      </w:r>
      <w:r w:rsidR="00DB2FA9">
        <w:t>ВКР</w:t>
      </w:r>
      <w:r w:rsidRPr="00F14B9E">
        <w:t xml:space="preserve"> должно иметь чёткую формулировку задачи и отражать специфику данной специальности</w:t>
      </w:r>
      <w:r>
        <w:t>.</w:t>
      </w:r>
    </w:p>
    <w:p w:rsidR="007B4931" w:rsidRDefault="000A0B43" w:rsidP="00762448">
      <w:pPr>
        <w:pStyle w:val="a4"/>
      </w:pPr>
      <w:r>
        <w:t>Закрепление за студент</w:t>
      </w:r>
      <w:r w:rsidR="00B12143">
        <w:t>ами</w:t>
      </w:r>
      <w:r>
        <w:t xml:space="preserve"> тем</w:t>
      </w:r>
      <w:r w:rsidR="00B12143">
        <w:t xml:space="preserve"> выпускных квалификационных работ, назначение руководителей и рецензентов по представлению ПЦК осуществляется</w:t>
      </w:r>
      <w:r>
        <w:t xml:space="preserve"> приказом перед направлением студента на последнюю практику.</w:t>
      </w:r>
    </w:p>
    <w:p w:rsidR="007B4931" w:rsidRDefault="007B4931" w:rsidP="007A1103">
      <w:pPr>
        <w:pStyle w:val="20"/>
      </w:pPr>
      <w:r>
        <w:br w:type="page"/>
      </w:r>
      <w:bookmarkStart w:id="35" w:name="_Toc187821505"/>
      <w:bookmarkStart w:id="36" w:name="_Toc250981778"/>
      <w:bookmarkStart w:id="37" w:name="_Toc250981850"/>
      <w:bookmarkStart w:id="38" w:name="_Toc250982115"/>
      <w:bookmarkStart w:id="39" w:name="_Toc257313457"/>
      <w:bookmarkStart w:id="40" w:name="_Toc257320493"/>
      <w:bookmarkStart w:id="41" w:name="_Toc257320670"/>
      <w:bookmarkStart w:id="42" w:name="_Toc512091281"/>
      <w:r w:rsidR="006161A2">
        <w:lastRenderedPageBreak/>
        <w:t xml:space="preserve">2 </w:t>
      </w:r>
      <w:r w:rsidR="008D7CA0">
        <w:t>О</w:t>
      </w:r>
      <w:r>
        <w:t>рганизация выполнения выпускной квалификационной работы</w:t>
      </w:r>
      <w:bookmarkEnd w:id="35"/>
      <w:bookmarkEnd w:id="36"/>
      <w:bookmarkEnd w:id="37"/>
      <w:bookmarkEnd w:id="38"/>
      <w:bookmarkEnd w:id="39"/>
      <w:bookmarkEnd w:id="40"/>
      <w:bookmarkEnd w:id="41"/>
      <w:bookmarkEnd w:id="42"/>
    </w:p>
    <w:p w:rsidR="007B4931" w:rsidRDefault="007B4931" w:rsidP="00F748EC">
      <w:pPr>
        <w:pStyle w:val="a4"/>
      </w:pPr>
      <w:r>
        <w:t xml:space="preserve">Приказом директора колледжа по представлению </w:t>
      </w:r>
      <w:r w:rsidR="00BA3211">
        <w:t>ПЦК</w:t>
      </w:r>
      <w:r w:rsidR="00F748EC">
        <w:t xml:space="preserve"> назначаются </w:t>
      </w:r>
      <w:r>
        <w:t xml:space="preserve">руководители </w:t>
      </w:r>
      <w:r w:rsidR="00DB2FA9">
        <w:t>ВКР</w:t>
      </w:r>
      <w:r>
        <w:t>. Руководителями могут быть преподаватели данного колледжа, научные сотрудники и высококвалифицированные специалисты других учреждений и предприятий, а так</w:t>
      </w:r>
      <w:r w:rsidR="003D709A">
        <w:t>же сотрудники данного колледжа.</w:t>
      </w:r>
    </w:p>
    <w:p w:rsidR="007B4931" w:rsidRDefault="007B4931" w:rsidP="00762448">
      <w:pPr>
        <w:pStyle w:val="a4"/>
      </w:pPr>
      <w:r>
        <w:t xml:space="preserve">В соответствии с темами </w:t>
      </w:r>
      <w:r w:rsidR="006B698E">
        <w:t>ВКР</w:t>
      </w:r>
      <w:r>
        <w:t xml:space="preserve"> руководители разрабатывают индивидуальные задания </w:t>
      </w:r>
      <w:r w:rsidR="00DB2FA9">
        <w:t>на выпускную квалификационную работу</w:t>
      </w:r>
      <w:r>
        <w:t xml:space="preserve"> для каждого студента с указанием срока окончания</w:t>
      </w:r>
      <w:r w:rsidR="00965B6B">
        <w:t xml:space="preserve"> работ</w:t>
      </w:r>
      <w:r>
        <w:t xml:space="preserve">. </w:t>
      </w:r>
      <w:r w:rsidRPr="00DE67A8">
        <w:t xml:space="preserve">Задания рассматриваются </w:t>
      </w:r>
      <w:r w:rsidR="00BA3211" w:rsidRPr="00DE67A8">
        <w:t>ПЦК</w:t>
      </w:r>
      <w:r w:rsidR="006B698E">
        <w:t>, подписываются руководителем ВКР</w:t>
      </w:r>
      <w:r w:rsidR="000C51B1" w:rsidRPr="000C51B1">
        <w:t>, председателем ПЦК</w:t>
      </w:r>
      <w:r w:rsidRPr="00DE67A8">
        <w:t xml:space="preserve"> и утверждаются заместителем директора по учебной работе.</w:t>
      </w:r>
    </w:p>
    <w:p w:rsidR="007B4931" w:rsidRDefault="007B4931" w:rsidP="00762448">
      <w:pPr>
        <w:pStyle w:val="a4"/>
      </w:pPr>
      <w:r>
        <w:t xml:space="preserve">Задание </w:t>
      </w:r>
      <w:r w:rsidR="00DB2FA9">
        <w:t>на выпускную квалификационную работу</w:t>
      </w:r>
      <w:r>
        <w:t xml:space="preserve"> выдается студенту не позднее, чем за две недели до начала преддипломной практики. </w:t>
      </w:r>
      <w:r w:rsidR="004A00E8">
        <w:t>Задание сопровождается консультацией</w:t>
      </w:r>
      <w:r w:rsidRPr="00DE67A8">
        <w:t>, в ходе которо</w:t>
      </w:r>
      <w:r w:rsidR="00BA3211" w:rsidRPr="00DE67A8">
        <w:t>й</w:t>
      </w:r>
      <w:r w:rsidRPr="00DE67A8">
        <w:t xml:space="preserve"> руководитель </w:t>
      </w:r>
      <w:r w:rsidR="003602FE">
        <w:t>ВКР</w:t>
      </w:r>
      <w:r w:rsidRPr="00DE67A8">
        <w:t xml:space="preserve"> разъясняет назначение задачи, структуру и объем работы, п</w:t>
      </w:r>
      <w:r w:rsidR="006B698E">
        <w:t>ринципы разработки и оформления</w:t>
      </w:r>
      <w:r w:rsidR="004F330B">
        <w:t xml:space="preserve"> </w:t>
      </w:r>
      <w:r w:rsidR="003602FE">
        <w:t>ВКР</w:t>
      </w:r>
      <w:r w:rsidRPr="00DE67A8">
        <w:t>.</w:t>
      </w:r>
      <w:r>
        <w:t xml:space="preserve"> Это задание вместе с работой предоставляется в </w:t>
      </w:r>
      <w:r w:rsidR="00375863">
        <w:t xml:space="preserve">государственную </w:t>
      </w:r>
      <w:r w:rsidR="00B34220">
        <w:t>экзаменационную</w:t>
      </w:r>
      <w:r w:rsidR="00375863">
        <w:t xml:space="preserve"> комиссию (далее </w:t>
      </w:r>
      <w:r>
        <w:t>Г</w:t>
      </w:r>
      <w:r w:rsidR="00B34220">
        <w:t>Э</w:t>
      </w:r>
      <w:r>
        <w:t>К</w:t>
      </w:r>
      <w:r w:rsidR="00375863">
        <w:t>)</w:t>
      </w:r>
      <w:r>
        <w:t xml:space="preserve">. </w:t>
      </w:r>
    </w:p>
    <w:p w:rsidR="007B4931" w:rsidRDefault="007B4931" w:rsidP="00762448">
      <w:pPr>
        <w:pStyle w:val="a4"/>
      </w:pPr>
      <w:r>
        <w:t xml:space="preserve">Основными функциями руководителя </w:t>
      </w:r>
      <w:r w:rsidR="006B698E">
        <w:t>ВКР</w:t>
      </w:r>
      <w:r>
        <w:t xml:space="preserve"> являются:</w:t>
      </w:r>
    </w:p>
    <w:p w:rsidR="007B4931" w:rsidRDefault="007B4931" w:rsidP="005704C9">
      <w:pPr>
        <w:numPr>
          <w:ilvl w:val="0"/>
          <w:numId w:val="39"/>
        </w:numPr>
        <w:tabs>
          <w:tab w:val="clear" w:pos="1134"/>
          <w:tab w:val="clear" w:pos="1287"/>
          <w:tab w:val="clear" w:pos="5940"/>
        </w:tabs>
        <w:ind w:left="0" w:firstLine="567"/>
      </w:pPr>
      <w:r>
        <w:t>разработка индивидуальных заданий;</w:t>
      </w:r>
    </w:p>
    <w:p w:rsidR="007B4931" w:rsidRDefault="007B4931" w:rsidP="005704C9">
      <w:pPr>
        <w:numPr>
          <w:ilvl w:val="0"/>
          <w:numId w:val="39"/>
        </w:numPr>
        <w:tabs>
          <w:tab w:val="clear" w:pos="1134"/>
          <w:tab w:val="clear" w:pos="1287"/>
          <w:tab w:val="clear" w:pos="5940"/>
        </w:tabs>
        <w:ind w:left="0" w:firstLine="567"/>
      </w:pPr>
      <w:r>
        <w:t xml:space="preserve">оказание помощи студенту в разработке календарного графика работы на весь период </w:t>
      </w:r>
      <w:r w:rsidR="003602FE">
        <w:t>написания ВКР</w:t>
      </w:r>
      <w:r>
        <w:t>;</w:t>
      </w:r>
    </w:p>
    <w:p w:rsidR="007B4931" w:rsidRDefault="007B4931" w:rsidP="005704C9">
      <w:pPr>
        <w:numPr>
          <w:ilvl w:val="0"/>
          <w:numId w:val="39"/>
        </w:numPr>
        <w:tabs>
          <w:tab w:val="clear" w:pos="1134"/>
          <w:tab w:val="clear" w:pos="1287"/>
          <w:tab w:val="clear" w:pos="5940"/>
        </w:tabs>
        <w:ind w:left="0" w:firstLine="567"/>
      </w:pPr>
      <w:r>
        <w:t>рекомендации студенту необходимой литературы, справочных и архивных материалов и других источников информации по теме;</w:t>
      </w:r>
    </w:p>
    <w:p w:rsidR="007B4931" w:rsidRDefault="007B4931" w:rsidP="005704C9">
      <w:pPr>
        <w:numPr>
          <w:ilvl w:val="0"/>
          <w:numId w:val="39"/>
        </w:numPr>
        <w:tabs>
          <w:tab w:val="clear" w:pos="1134"/>
          <w:tab w:val="clear" w:pos="1287"/>
          <w:tab w:val="clear" w:pos="5940"/>
        </w:tabs>
        <w:ind w:left="0" w:firstLine="567"/>
      </w:pPr>
      <w:r>
        <w:t xml:space="preserve">проведение систематических консультаций по вопросам содержания и последовательности выполнения </w:t>
      </w:r>
      <w:r w:rsidR="003602FE">
        <w:t>ВКР</w:t>
      </w:r>
      <w:r>
        <w:t>;</w:t>
      </w:r>
    </w:p>
    <w:p w:rsidR="007B4931" w:rsidRDefault="007B4931" w:rsidP="005704C9">
      <w:pPr>
        <w:numPr>
          <w:ilvl w:val="0"/>
          <w:numId w:val="39"/>
        </w:numPr>
        <w:tabs>
          <w:tab w:val="clear" w:pos="1134"/>
          <w:tab w:val="clear" w:pos="1287"/>
          <w:tab w:val="clear" w:pos="5940"/>
        </w:tabs>
        <w:ind w:left="0" w:firstLine="567"/>
      </w:pPr>
      <w:r>
        <w:t>проверка выполнения работы (по частям и в целом);</w:t>
      </w:r>
    </w:p>
    <w:p w:rsidR="007B4931" w:rsidRDefault="007B4931" w:rsidP="005704C9">
      <w:pPr>
        <w:numPr>
          <w:ilvl w:val="0"/>
          <w:numId w:val="39"/>
        </w:numPr>
        <w:tabs>
          <w:tab w:val="clear" w:pos="1134"/>
          <w:tab w:val="clear" w:pos="1287"/>
          <w:tab w:val="clear" w:pos="5940"/>
        </w:tabs>
        <w:ind w:left="0" w:firstLine="567"/>
      </w:pPr>
      <w:r>
        <w:t xml:space="preserve">подготовка письменного отзыва </w:t>
      </w:r>
      <w:r w:rsidR="00DB2FA9">
        <w:t>на выпускную квалификационную работу</w:t>
      </w:r>
      <w:r>
        <w:t>.</w:t>
      </w:r>
    </w:p>
    <w:p w:rsidR="007B4931" w:rsidRDefault="007B4931" w:rsidP="00762448">
      <w:pPr>
        <w:pStyle w:val="a4"/>
      </w:pPr>
      <w:r>
        <w:t xml:space="preserve">К каждому руководителю может быть одновременно прикреплено не более 8 студентов. На консультации для каждого студента должно быть </w:t>
      </w:r>
      <w:r>
        <w:lastRenderedPageBreak/>
        <w:t>предусмотрено не более двух часов в неделю.</w:t>
      </w:r>
    </w:p>
    <w:p w:rsidR="00982169" w:rsidRDefault="007B4931" w:rsidP="00FD0A8F">
      <w:pPr>
        <w:pStyle w:val="a4"/>
      </w:pPr>
      <w:r>
        <w:t xml:space="preserve">В случае необходимости предоставляется право приглашать консультантов по отдельным разделам </w:t>
      </w:r>
      <w:r w:rsidR="00AC5F9F">
        <w:t>ВКР</w:t>
      </w:r>
      <w:r>
        <w:t xml:space="preserve"> за счет лимита времени, отведенного на руководство </w:t>
      </w:r>
      <w:r w:rsidR="00AC5F9F">
        <w:t>выпускной работой</w:t>
      </w:r>
      <w:r>
        <w:t xml:space="preserve">. Консультантами по отдельным разделам </w:t>
      </w:r>
      <w:r w:rsidR="00AC5F9F">
        <w:t>ВКР</w:t>
      </w:r>
      <w:r>
        <w:t xml:space="preserve"> могут назначаться преподаватели и сотрудники данного колледжа, научные сотрудники и высококвалифицированные специалисты других учреждений и предприятий. Консультанты проверяют соответствующую часть выполненной студентом работы</w:t>
      </w:r>
      <w:r w:rsidR="00982169">
        <w:t xml:space="preserve"> и ставят под ней свою подпись.</w:t>
      </w:r>
    </w:p>
    <w:p w:rsidR="007B4931" w:rsidRDefault="00DB2FA9" w:rsidP="00762448">
      <w:pPr>
        <w:pStyle w:val="a4"/>
      </w:pPr>
      <w:r>
        <w:t>Законченная ВКР</w:t>
      </w:r>
      <w:r w:rsidR="007B4931">
        <w:t>, подписанн</w:t>
      </w:r>
      <w:r>
        <w:t>ая</w:t>
      </w:r>
      <w:r w:rsidR="007B4931">
        <w:t xml:space="preserve"> студентом и консультантами, пред</w:t>
      </w:r>
      <w:r w:rsidR="000C51B1">
        <w:t>о</w:t>
      </w:r>
      <w:r w:rsidR="007B4931">
        <w:t>ставляется р</w:t>
      </w:r>
      <w:r w:rsidR="00982169">
        <w:t xml:space="preserve">уководителю </w:t>
      </w:r>
      <w:r w:rsidR="006B698E">
        <w:t>ВКР</w:t>
      </w:r>
      <w:r w:rsidR="00982169">
        <w:t>.</w:t>
      </w:r>
    </w:p>
    <w:p w:rsidR="007B4931" w:rsidRDefault="007B4931" w:rsidP="0036757C">
      <w:pPr>
        <w:pStyle w:val="a4"/>
      </w:pPr>
      <w:r w:rsidRPr="00380223">
        <w:t xml:space="preserve">После просмотра и одобрения </w:t>
      </w:r>
      <w:r w:rsidR="00835B1D">
        <w:t>ВКР</w:t>
      </w:r>
      <w:r w:rsidRPr="00380223">
        <w:t xml:space="preserve"> руководитель подписывает е</w:t>
      </w:r>
      <w:r w:rsidR="00FD0A8F" w:rsidRPr="00380223">
        <w:t>го</w:t>
      </w:r>
      <w:r w:rsidRPr="00380223">
        <w:t xml:space="preserve"> на титульном листе и вместе со своим письменным отзывом представляет заведующему отделением. В отзыве дается характеристика п</w:t>
      </w:r>
      <w:r w:rsidR="00FD0A8F" w:rsidRPr="00380223">
        <w:t>роделанной работы по всем главам</w:t>
      </w:r>
      <w:r w:rsidRPr="00380223">
        <w:t xml:space="preserve">, определяется актуальность темы, степень обоснованности научных положений, выводов и рекомендаций, сформулированных в работе. В отзыве должны содержаться предложения об использовании полученных результатов, а также, на основании соответствия </w:t>
      </w:r>
      <w:r w:rsidR="00835B1D">
        <w:t>ВКР</w:t>
      </w:r>
      <w:r w:rsidRPr="00380223">
        <w:t xml:space="preserve"> предъявляемым требованиям, рекомендация работы к защите. Не допускается ограничивать содержание отзыва пересказом разделов работы</w:t>
      </w:r>
      <w:r>
        <w:t>.</w:t>
      </w:r>
    </w:p>
    <w:p w:rsidR="007B4931" w:rsidRDefault="007B4931" w:rsidP="00762448">
      <w:pPr>
        <w:pStyle w:val="a4"/>
      </w:pPr>
      <w:r>
        <w:t xml:space="preserve">Таблица 1- График </w:t>
      </w:r>
      <w:r w:rsidR="003602FE">
        <w:t>написания</w:t>
      </w:r>
      <w:r w:rsidR="004F330B">
        <w:t xml:space="preserve"> </w:t>
      </w:r>
      <w:r w:rsidR="003602FE">
        <w:t>ВКР</w:t>
      </w:r>
    </w:p>
    <w:tbl>
      <w:tblPr>
        <w:tblW w:w="9594" w:type="dxa"/>
        <w:jc w:val="center"/>
        <w:tblLayout w:type="fixed"/>
        <w:tblCellMar>
          <w:left w:w="0" w:type="dxa"/>
          <w:right w:w="0" w:type="dxa"/>
        </w:tblCellMar>
        <w:tblLook w:val="0000"/>
      </w:tblPr>
      <w:tblGrid>
        <w:gridCol w:w="2838"/>
        <w:gridCol w:w="3960"/>
        <w:gridCol w:w="2796"/>
      </w:tblGrid>
      <w:tr w:rsidR="007B4931" w:rsidRPr="007B4931" w:rsidTr="00DB2FA9">
        <w:trPr>
          <w:jc w:val="center"/>
        </w:trPr>
        <w:tc>
          <w:tcPr>
            <w:tcW w:w="2838" w:type="dxa"/>
            <w:tcBorders>
              <w:top w:val="single" w:sz="4" w:space="0" w:color="000000"/>
              <w:left w:val="single" w:sz="4" w:space="0" w:color="000000"/>
              <w:bottom w:val="single" w:sz="4" w:space="0" w:color="000000"/>
            </w:tcBorders>
            <w:vAlign w:val="center"/>
          </w:tcPr>
          <w:p w:rsidR="007B4931" w:rsidRPr="007B4931" w:rsidRDefault="007B4931" w:rsidP="00DB2FA9">
            <w:pPr>
              <w:snapToGrid w:val="0"/>
              <w:spacing w:line="240" w:lineRule="auto"/>
              <w:ind w:left="0"/>
              <w:jc w:val="center"/>
              <w:rPr>
                <w:szCs w:val="28"/>
              </w:rPr>
            </w:pPr>
            <w:r w:rsidRPr="007B4931">
              <w:rPr>
                <w:szCs w:val="28"/>
              </w:rPr>
              <w:t>Сроки по учебному плану</w:t>
            </w:r>
          </w:p>
        </w:tc>
        <w:tc>
          <w:tcPr>
            <w:tcW w:w="3960" w:type="dxa"/>
            <w:tcBorders>
              <w:top w:val="single" w:sz="4" w:space="0" w:color="000000"/>
              <w:left w:val="single" w:sz="4" w:space="0" w:color="000000"/>
              <w:bottom w:val="single" w:sz="4" w:space="0" w:color="000000"/>
            </w:tcBorders>
            <w:vAlign w:val="center"/>
          </w:tcPr>
          <w:p w:rsidR="007B4931" w:rsidRPr="007B4931" w:rsidRDefault="007B4931" w:rsidP="00DB2FA9">
            <w:pPr>
              <w:snapToGrid w:val="0"/>
              <w:spacing w:line="240" w:lineRule="auto"/>
              <w:ind w:left="0"/>
              <w:jc w:val="center"/>
              <w:rPr>
                <w:szCs w:val="28"/>
              </w:rPr>
            </w:pPr>
            <w:r w:rsidRPr="007B4931">
              <w:rPr>
                <w:szCs w:val="28"/>
              </w:rPr>
              <w:t>Мероприятия</w:t>
            </w:r>
          </w:p>
        </w:tc>
        <w:tc>
          <w:tcPr>
            <w:tcW w:w="2796" w:type="dxa"/>
            <w:tcBorders>
              <w:top w:val="single" w:sz="4" w:space="0" w:color="000000"/>
              <w:left w:val="single" w:sz="4" w:space="0" w:color="000000"/>
              <w:bottom w:val="single" w:sz="4" w:space="0" w:color="000000"/>
              <w:right w:val="single" w:sz="4" w:space="0" w:color="000000"/>
            </w:tcBorders>
            <w:noWrap/>
            <w:vAlign w:val="center"/>
          </w:tcPr>
          <w:p w:rsidR="007B4931" w:rsidRPr="007B4931" w:rsidRDefault="007B4931" w:rsidP="00DB2FA9">
            <w:pPr>
              <w:snapToGrid w:val="0"/>
              <w:spacing w:line="240" w:lineRule="auto"/>
              <w:ind w:left="0"/>
              <w:jc w:val="center"/>
              <w:rPr>
                <w:szCs w:val="28"/>
              </w:rPr>
            </w:pPr>
            <w:r w:rsidRPr="007B4931">
              <w:rPr>
                <w:szCs w:val="28"/>
              </w:rPr>
              <w:t>Формы отчетности</w:t>
            </w:r>
          </w:p>
        </w:tc>
      </w:tr>
      <w:tr w:rsidR="002A4ABE" w:rsidRPr="007B4931" w:rsidTr="00DB2FA9">
        <w:trPr>
          <w:jc w:val="center"/>
        </w:trPr>
        <w:tc>
          <w:tcPr>
            <w:tcW w:w="2838" w:type="dxa"/>
            <w:tcBorders>
              <w:top w:val="single" w:sz="4" w:space="0" w:color="000000"/>
              <w:left w:val="single" w:sz="4" w:space="0" w:color="000000"/>
              <w:bottom w:val="single" w:sz="4" w:space="0" w:color="000000"/>
            </w:tcBorders>
            <w:vAlign w:val="center"/>
          </w:tcPr>
          <w:p w:rsidR="002A4ABE" w:rsidRPr="007B4931" w:rsidRDefault="002A4ABE" w:rsidP="006E2631">
            <w:pPr>
              <w:snapToGrid w:val="0"/>
              <w:ind w:left="0"/>
              <w:jc w:val="center"/>
              <w:rPr>
                <w:szCs w:val="28"/>
              </w:rPr>
            </w:pPr>
            <w:r>
              <w:rPr>
                <w:szCs w:val="28"/>
              </w:rPr>
              <w:t>1</w:t>
            </w:r>
          </w:p>
        </w:tc>
        <w:tc>
          <w:tcPr>
            <w:tcW w:w="3960" w:type="dxa"/>
            <w:tcBorders>
              <w:top w:val="single" w:sz="4" w:space="0" w:color="000000"/>
              <w:left w:val="single" w:sz="4" w:space="0" w:color="000000"/>
              <w:bottom w:val="single" w:sz="4" w:space="0" w:color="000000"/>
            </w:tcBorders>
            <w:vAlign w:val="center"/>
          </w:tcPr>
          <w:p w:rsidR="002A4ABE" w:rsidRPr="007B4931" w:rsidRDefault="002A4ABE" w:rsidP="006E2631">
            <w:pPr>
              <w:snapToGrid w:val="0"/>
              <w:ind w:left="0"/>
              <w:jc w:val="center"/>
              <w:rPr>
                <w:szCs w:val="28"/>
              </w:rPr>
            </w:pPr>
            <w:r>
              <w:rPr>
                <w:szCs w:val="28"/>
              </w:rPr>
              <w:t>2</w:t>
            </w:r>
          </w:p>
        </w:tc>
        <w:tc>
          <w:tcPr>
            <w:tcW w:w="2796" w:type="dxa"/>
            <w:tcBorders>
              <w:top w:val="single" w:sz="4" w:space="0" w:color="000000"/>
              <w:left w:val="single" w:sz="4" w:space="0" w:color="000000"/>
              <w:bottom w:val="single" w:sz="4" w:space="0" w:color="000000"/>
              <w:right w:val="single" w:sz="4" w:space="0" w:color="000000"/>
            </w:tcBorders>
            <w:noWrap/>
            <w:vAlign w:val="center"/>
          </w:tcPr>
          <w:p w:rsidR="002A4ABE" w:rsidRPr="007B4931" w:rsidRDefault="002A4ABE" w:rsidP="006E2631">
            <w:pPr>
              <w:snapToGrid w:val="0"/>
              <w:ind w:left="0"/>
              <w:jc w:val="center"/>
              <w:rPr>
                <w:szCs w:val="28"/>
              </w:rPr>
            </w:pPr>
            <w:r>
              <w:rPr>
                <w:szCs w:val="28"/>
              </w:rPr>
              <w:t>3</w:t>
            </w:r>
          </w:p>
        </w:tc>
      </w:tr>
      <w:tr w:rsidR="007B4931" w:rsidRPr="007B4931" w:rsidTr="00DB2FA9">
        <w:trPr>
          <w:jc w:val="center"/>
        </w:trPr>
        <w:tc>
          <w:tcPr>
            <w:tcW w:w="2838" w:type="dxa"/>
            <w:tcBorders>
              <w:left w:val="single" w:sz="4" w:space="0" w:color="000000"/>
              <w:bottom w:val="single" w:sz="4" w:space="0" w:color="000000"/>
            </w:tcBorders>
          </w:tcPr>
          <w:p w:rsidR="007B4931" w:rsidRPr="007B4931" w:rsidRDefault="007B4931" w:rsidP="00DB2FA9">
            <w:pPr>
              <w:snapToGrid w:val="0"/>
              <w:spacing w:line="312" w:lineRule="auto"/>
              <w:ind w:left="0"/>
              <w:jc w:val="center"/>
              <w:rPr>
                <w:szCs w:val="28"/>
              </w:rPr>
            </w:pPr>
            <w:r w:rsidRPr="007B4931">
              <w:rPr>
                <w:szCs w:val="28"/>
              </w:rPr>
              <w:t>Март</w:t>
            </w:r>
          </w:p>
        </w:tc>
        <w:tc>
          <w:tcPr>
            <w:tcW w:w="3960" w:type="dxa"/>
            <w:tcBorders>
              <w:left w:val="single" w:sz="4" w:space="0" w:color="000000"/>
              <w:bottom w:val="single" w:sz="4" w:space="0" w:color="000000"/>
            </w:tcBorders>
          </w:tcPr>
          <w:p w:rsidR="007B4931" w:rsidRPr="007B4931" w:rsidRDefault="007B4931" w:rsidP="003602FE">
            <w:pPr>
              <w:tabs>
                <w:tab w:val="clear" w:pos="1134"/>
                <w:tab w:val="left" w:pos="-5760"/>
              </w:tabs>
              <w:snapToGrid w:val="0"/>
              <w:spacing w:line="312" w:lineRule="auto"/>
              <w:ind w:left="0"/>
              <w:jc w:val="center"/>
              <w:rPr>
                <w:szCs w:val="28"/>
              </w:rPr>
            </w:pPr>
            <w:r w:rsidRPr="007B4931">
              <w:rPr>
                <w:szCs w:val="28"/>
              </w:rPr>
              <w:t xml:space="preserve">Утверждение темы </w:t>
            </w:r>
            <w:r w:rsidR="003602FE">
              <w:rPr>
                <w:szCs w:val="28"/>
              </w:rPr>
              <w:t>ВКР</w:t>
            </w:r>
          </w:p>
        </w:tc>
        <w:tc>
          <w:tcPr>
            <w:tcW w:w="2796" w:type="dxa"/>
            <w:tcBorders>
              <w:left w:val="single" w:sz="4" w:space="0" w:color="000000"/>
              <w:bottom w:val="single" w:sz="4" w:space="0" w:color="000000"/>
              <w:right w:val="single" w:sz="4" w:space="0" w:color="000000"/>
            </w:tcBorders>
            <w:noWrap/>
          </w:tcPr>
          <w:p w:rsidR="007B4931" w:rsidRPr="007B4931" w:rsidRDefault="007B4931" w:rsidP="00DB2FA9">
            <w:pPr>
              <w:tabs>
                <w:tab w:val="clear" w:pos="1134"/>
              </w:tabs>
              <w:snapToGrid w:val="0"/>
              <w:spacing w:line="312" w:lineRule="auto"/>
              <w:ind w:left="0"/>
              <w:jc w:val="center"/>
              <w:rPr>
                <w:szCs w:val="28"/>
              </w:rPr>
            </w:pPr>
            <w:r w:rsidRPr="007B4931">
              <w:rPr>
                <w:szCs w:val="28"/>
              </w:rPr>
              <w:t xml:space="preserve">Оформленное задание </w:t>
            </w:r>
            <w:r w:rsidR="00DB2FA9">
              <w:rPr>
                <w:szCs w:val="28"/>
              </w:rPr>
              <w:t>на выпускную квалификационную работу</w:t>
            </w:r>
          </w:p>
        </w:tc>
      </w:tr>
    </w:tbl>
    <w:p w:rsidR="003602FE" w:rsidRDefault="003602FE" w:rsidP="00054751">
      <w:pPr>
        <w:pStyle w:val="a4"/>
      </w:pPr>
    </w:p>
    <w:p w:rsidR="003602FE" w:rsidRDefault="003602FE">
      <w:pPr>
        <w:widowControl/>
        <w:tabs>
          <w:tab w:val="clear" w:pos="1134"/>
          <w:tab w:val="clear" w:pos="5940"/>
        </w:tabs>
        <w:suppressAutoHyphens w:val="0"/>
        <w:ind w:left="0"/>
        <w:jc w:val="left"/>
      </w:pPr>
      <w:r>
        <w:br w:type="page"/>
      </w:r>
    </w:p>
    <w:p w:rsidR="00054751" w:rsidRDefault="00054751" w:rsidP="00054751">
      <w:pPr>
        <w:pStyle w:val="a4"/>
      </w:pPr>
      <w:r>
        <w:lastRenderedPageBreak/>
        <w:t>Продолжение таблицы 1</w:t>
      </w:r>
    </w:p>
    <w:tbl>
      <w:tblPr>
        <w:tblW w:w="9360" w:type="dxa"/>
        <w:tblInd w:w="5" w:type="dxa"/>
        <w:tblLayout w:type="fixed"/>
        <w:tblCellMar>
          <w:left w:w="0" w:type="dxa"/>
          <w:right w:w="0" w:type="dxa"/>
        </w:tblCellMar>
        <w:tblLook w:val="0000"/>
      </w:tblPr>
      <w:tblGrid>
        <w:gridCol w:w="1800"/>
        <w:gridCol w:w="3960"/>
        <w:gridCol w:w="3600"/>
      </w:tblGrid>
      <w:tr w:rsidR="002A4ABE" w:rsidRPr="007B4931" w:rsidTr="002A4ABE">
        <w:tc>
          <w:tcPr>
            <w:tcW w:w="1800" w:type="dxa"/>
            <w:tcBorders>
              <w:top w:val="single" w:sz="4" w:space="0" w:color="auto"/>
              <w:left w:val="single" w:sz="4" w:space="0" w:color="000000"/>
              <w:bottom w:val="single" w:sz="4" w:space="0" w:color="auto"/>
            </w:tcBorders>
          </w:tcPr>
          <w:p w:rsidR="002A4ABE" w:rsidRPr="002A4ABE" w:rsidRDefault="002A4ABE" w:rsidP="002A4ABE">
            <w:pPr>
              <w:snapToGrid w:val="0"/>
              <w:jc w:val="center"/>
              <w:rPr>
                <w:szCs w:val="28"/>
                <w:lang w:val="en-US"/>
              </w:rPr>
            </w:pPr>
            <w:r w:rsidRPr="002A4ABE">
              <w:rPr>
                <w:szCs w:val="28"/>
                <w:lang w:val="en-US"/>
              </w:rPr>
              <w:t>1</w:t>
            </w:r>
          </w:p>
        </w:tc>
        <w:tc>
          <w:tcPr>
            <w:tcW w:w="3960" w:type="dxa"/>
            <w:tcBorders>
              <w:top w:val="single" w:sz="4" w:space="0" w:color="auto"/>
              <w:left w:val="single" w:sz="4" w:space="0" w:color="000000"/>
              <w:bottom w:val="single" w:sz="4" w:space="0" w:color="auto"/>
            </w:tcBorders>
          </w:tcPr>
          <w:p w:rsidR="002A4ABE" w:rsidRPr="007B4931" w:rsidRDefault="002A4ABE" w:rsidP="002A4ABE">
            <w:pPr>
              <w:tabs>
                <w:tab w:val="clear" w:pos="1134"/>
                <w:tab w:val="left" w:pos="-5760"/>
              </w:tabs>
              <w:snapToGrid w:val="0"/>
              <w:ind w:right="360"/>
              <w:jc w:val="center"/>
              <w:rPr>
                <w:szCs w:val="28"/>
              </w:rPr>
            </w:pPr>
            <w:r>
              <w:rPr>
                <w:szCs w:val="28"/>
              </w:rPr>
              <w:t>2</w:t>
            </w:r>
          </w:p>
        </w:tc>
        <w:tc>
          <w:tcPr>
            <w:tcW w:w="3600" w:type="dxa"/>
            <w:tcBorders>
              <w:top w:val="single" w:sz="4" w:space="0" w:color="auto"/>
              <w:left w:val="single" w:sz="4" w:space="0" w:color="000000"/>
              <w:bottom w:val="single" w:sz="4" w:space="0" w:color="auto"/>
              <w:right w:val="single" w:sz="4" w:space="0" w:color="000000"/>
            </w:tcBorders>
            <w:noWrap/>
          </w:tcPr>
          <w:p w:rsidR="002A4ABE" w:rsidRPr="007B4931" w:rsidRDefault="002A4ABE" w:rsidP="002A4ABE">
            <w:pPr>
              <w:tabs>
                <w:tab w:val="clear" w:pos="1134"/>
              </w:tabs>
              <w:snapToGrid w:val="0"/>
              <w:ind w:right="181"/>
              <w:jc w:val="center"/>
              <w:rPr>
                <w:szCs w:val="28"/>
              </w:rPr>
            </w:pPr>
            <w:r>
              <w:rPr>
                <w:szCs w:val="28"/>
              </w:rPr>
              <w:t>3</w:t>
            </w:r>
          </w:p>
        </w:tc>
      </w:tr>
      <w:tr w:rsidR="007B4931" w:rsidRPr="007B4931" w:rsidTr="00054751">
        <w:tc>
          <w:tcPr>
            <w:tcW w:w="1800" w:type="dxa"/>
            <w:tcBorders>
              <w:top w:val="single" w:sz="4" w:space="0" w:color="auto"/>
              <w:left w:val="single" w:sz="4" w:space="0" w:color="000000"/>
              <w:bottom w:val="single" w:sz="4" w:space="0" w:color="auto"/>
            </w:tcBorders>
          </w:tcPr>
          <w:p w:rsidR="007B4931" w:rsidRPr="007B4931" w:rsidRDefault="002A4ABE" w:rsidP="006E2631">
            <w:pPr>
              <w:snapToGrid w:val="0"/>
              <w:jc w:val="center"/>
              <w:rPr>
                <w:szCs w:val="28"/>
              </w:rPr>
            </w:pPr>
            <w:r>
              <w:rPr>
                <w:szCs w:val="28"/>
              </w:rPr>
              <w:t xml:space="preserve">Конец мая – начало </w:t>
            </w:r>
            <w:r w:rsidR="007B4931" w:rsidRPr="007B4931">
              <w:rPr>
                <w:szCs w:val="28"/>
              </w:rPr>
              <w:t>июня</w:t>
            </w:r>
          </w:p>
        </w:tc>
        <w:tc>
          <w:tcPr>
            <w:tcW w:w="3960" w:type="dxa"/>
            <w:tcBorders>
              <w:top w:val="single" w:sz="4" w:space="0" w:color="auto"/>
              <w:left w:val="single" w:sz="4" w:space="0" w:color="000000"/>
              <w:bottom w:val="single" w:sz="4" w:space="0" w:color="auto"/>
            </w:tcBorders>
          </w:tcPr>
          <w:p w:rsidR="007B4931" w:rsidRPr="007B4931" w:rsidRDefault="007B4931" w:rsidP="003602FE">
            <w:pPr>
              <w:tabs>
                <w:tab w:val="clear" w:pos="1134"/>
                <w:tab w:val="left" w:pos="-5760"/>
              </w:tabs>
              <w:snapToGrid w:val="0"/>
              <w:ind w:right="360"/>
              <w:jc w:val="center"/>
              <w:rPr>
                <w:szCs w:val="28"/>
              </w:rPr>
            </w:pPr>
            <w:r w:rsidRPr="007B4931">
              <w:rPr>
                <w:szCs w:val="28"/>
              </w:rPr>
              <w:t xml:space="preserve">Предварительная защита </w:t>
            </w:r>
            <w:r w:rsidR="003602FE">
              <w:rPr>
                <w:szCs w:val="28"/>
              </w:rPr>
              <w:t>ВКР</w:t>
            </w:r>
          </w:p>
        </w:tc>
        <w:tc>
          <w:tcPr>
            <w:tcW w:w="3600" w:type="dxa"/>
            <w:tcBorders>
              <w:top w:val="single" w:sz="4" w:space="0" w:color="auto"/>
              <w:left w:val="single" w:sz="4" w:space="0" w:color="000000"/>
              <w:bottom w:val="single" w:sz="4" w:space="0" w:color="auto"/>
              <w:right w:val="single" w:sz="4" w:space="0" w:color="000000"/>
            </w:tcBorders>
            <w:noWrap/>
          </w:tcPr>
          <w:p w:rsidR="007B4931" w:rsidRPr="007B4931" w:rsidRDefault="007B4931" w:rsidP="003602FE">
            <w:pPr>
              <w:tabs>
                <w:tab w:val="clear" w:pos="1134"/>
              </w:tabs>
              <w:snapToGrid w:val="0"/>
              <w:ind w:right="181"/>
              <w:jc w:val="center"/>
              <w:rPr>
                <w:szCs w:val="28"/>
              </w:rPr>
            </w:pPr>
            <w:r w:rsidRPr="007B4931">
              <w:rPr>
                <w:szCs w:val="28"/>
              </w:rPr>
              <w:t xml:space="preserve">Задание </w:t>
            </w:r>
            <w:r w:rsidR="00DB2FA9">
              <w:rPr>
                <w:szCs w:val="28"/>
              </w:rPr>
              <w:t>на выпускную квалификационную работу</w:t>
            </w:r>
            <w:r w:rsidRPr="007B4931">
              <w:rPr>
                <w:szCs w:val="28"/>
              </w:rPr>
              <w:t>, пояснительна</w:t>
            </w:r>
            <w:r w:rsidR="00375863">
              <w:rPr>
                <w:szCs w:val="28"/>
              </w:rPr>
              <w:t xml:space="preserve">я записка к </w:t>
            </w:r>
            <w:r w:rsidR="003602FE">
              <w:rPr>
                <w:szCs w:val="28"/>
              </w:rPr>
              <w:t>ВКР</w:t>
            </w:r>
            <w:r w:rsidR="00375863">
              <w:rPr>
                <w:szCs w:val="28"/>
              </w:rPr>
              <w:t xml:space="preserve">, </w:t>
            </w:r>
            <w:r w:rsidRPr="007B4931">
              <w:rPr>
                <w:szCs w:val="28"/>
              </w:rPr>
              <w:t>демонстрация программы</w:t>
            </w:r>
          </w:p>
        </w:tc>
      </w:tr>
      <w:tr w:rsidR="007B4931" w:rsidRPr="007B4931">
        <w:tc>
          <w:tcPr>
            <w:tcW w:w="1800" w:type="dxa"/>
            <w:tcBorders>
              <w:top w:val="single" w:sz="4" w:space="0" w:color="auto"/>
              <w:left w:val="single" w:sz="4" w:space="0" w:color="auto"/>
              <w:bottom w:val="single" w:sz="4" w:space="0" w:color="auto"/>
            </w:tcBorders>
          </w:tcPr>
          <w:p w:rsidR="007B4931" w:rsidRPr="007B4931" w:rsidRDefault="00332CE2" w:rsidP="006E2631">
            <w:pPr>
              <w:snapToGrid w:val="0"/>
              <w:jc w:val="center"/>
              <w:rPr>
                <w:szCs w:val="28"/>
              </w:rPr>
            </w:pPr>
            <w:r>
              <w:rPr>
                <w:szCs w:val="28"/>
              </w:rPr>
              <w:t>С 1</w:t>
            </w:r>
            <w:r w:rsidR="002A4ABE">
              <w:rPr>
                <w:szCs w:val="28"/>
              </w:rPr>
              <w:t>5</w:t>
            </w:r>
            <w:r w:rsidR="007B4931" w:rsidRPr="007B4931">
              <w:rPr>
                <w:szCs w:val="28"/>
              </w:rPr>
              <w:t xml:space="preserve"> июня</w:t>
            </w:r>
          </w:p>
        </w:tc>
        <w:tc>
          <w:tcPr>
            <w:tcW w:w="3960" w:type="dxa"/>
            <w:tcBorders>
              <w:top w:val="single" w:sz="4" w:space="0" w:color="auto"/>
              <w:left w:val="single" w:sz="4" w:space="0" w:color="000000"/>
              <w:bottom w:val="single" w:sz="4" w:space="0" w:color="auto"/>
            </w:tcBorders>
          </w:tcPr>
          <w:p w:rsidR="007B4931" w:rsidRPr="007B4931" w:rsidRDefault="007B4931" w:rsidP="003602FE">
            <w:pPr>
              <w:tabs>
                <w:tab w:val="clear" w:pos="1134"/>
                <w:tab w:val="left" w:pos="-5760"/>
              </w:tabs>
              <w:snapToGrid w:val="0"/>
              <w:ind w:right="360"/>
              <w:jc w:val="center"/>
              <w:rPr>
                <w:szCs w:val="28"/>
              </w:rPr>
            </w:pPr>
            <w:r w:rsidRPr="007B4931">
              <w:rPr>
                <w:szCs w:val="28"/>
              </w:rPr>
              <w:t xml:space="preserve">Защита </w:t>
            </w:r>
            <w:r w:rsidR="003602FE">
              <w:rPr>
                <w:szCs w:val="28"/>
              </w:rPr>
              <w:t>ВКР</w:t>
            </w:r>
          </w:p>
        </w:tc>
        <w:tc>
          <w:tcPr>
            <w:tcW w:w="3600" w:type="dxa"/>
            <w:tcBorders>
              <w:top w:val="single" w:sz="4" w:space="0" w:color="auto"/>
              <w:left w:val="single" w:sz="4" w:space="0" w:color="000000"/>
              <w:bottom w:val="single" w:sz="4" w:space="0" w:color="auto"/>
              <w:right w:val="single" w:sz="4" w:space="0" w:color="auto"/>
            </w:tcBorders>
            <w:noWrap/>
          </w:tcPr>
          <w:p w:rsidR="007B4931" w:rsidRPr="007B4931" w:rsidRDefault="007B4931" w:rsidP="003602FE">
            <w:pPr>
              <w:tabs>
                <w:tab w:val="clear" w:pos="1134"/>
              </w:tabs>
              <w:snapToGrid w:val="0"/>
              <w:ind w:right="180"/>
              <w:jc w:val="center"/>
              <w:rPr>
                <w:szCs w:val="28"/>
              </w:rPr>
            </w:pPr>
            <w:r w:rsidRPr="007B4931">
              <w:rPr>
                <w:szCs w:val="28"/>
              </w:rPr>
              <w:t xml:space="preserve">Пояснительная записка к </w:t>
            </w:r>
            <w:r w:rsidR="003602FE">
              <w:rPr>
                <w:szCs w:val="28"/>
              </w:rPr>
              <w:t>ВКР</w:t>
            </w:r>
            <w:r w:rsidRPr="007B4931">
              <w:rPr>
                <w:szCs w:val="28"/>
              </w:rPr>
              <w:t>, доклад на защите, презентация</w:t>
            </w:r>
          </w:p>
        </w:tc>
      </w:tr>
    </w:tbl>
    <w:p w:rsidR="00DC15FD" w:rsidRPr="0001243B" w:rsidRDefault="00DC15FD" w:rsidP="00762448">
      <w:pPr>
        <w:pStyle w:val="a4"/>
        <w:rPr>
          <w:sz w:val="24"/>
          <w:szCs w:val="24"/>
        </w:rPr>
      </w:pPr>
    </w:p>
    <w:p w:rsidR="00FD0A8F" w:rsidRDefault="0090683B" w:rsidP="00762448">
      <w:pPr>
        <w:pStyle w:val="a4"/>
      </w:pPr>
      <w:r>
        <w:t>Контроль</w:t>
      </w:r>
      <w:r w:rsidR="004F330B">
        <w:t xml:space="preserve"> </w:t>
      </w:r>
      <w:r w:rsidR="004A00E8">
        <w:t>выполнения</w:t>
      </w:r>
      <w:r w:rsidR="004F330B">
        <w:t xml:space="preserve"> </w:t>
      </w:r>
      <w:r w:rsidR="00FD0A8F">
        <w:t>выпускной квалификационной работы</w:t>
      </w:r>
      <w:r w:rsidR="007B4931">
        <w:t xml:space="preserve"> осуществляет руководитель </w:t>
      </w:r>
      <w:r w:rsidR="006B698E">
        <w:t>ВКР</w:t>
      </w:r>
      <w:r w:rsidR="00FD0A8F">
        <w:t>.</w:t>
      </w:r>
    </w:p>
    <w:p w:rsidR="007B4931" w:rsidRPr="0036757C" w:rsidRDefault="007B4931" w:rsidP="00762448">
      <w:pPr>
        <w:pStyle w:val="a4"/>
      </w:pPr>
      <w:r w:rsidRPr="0036757C">
        <w:t>На предварительн</w:t>
      </w:r>
      <w:r w:rsidR="00FD0A8F" w:rsidRPr="0036757C">
        <w:t>ую</w:t>
      </w:r>
      <w:r w:rsidR="004F330B">
        <w:t xml:space="preserve"> </w:t>
      </w:r>
      <w:r w:rsidR="00FD0A8F" w:rsidRPr="0036757C">
        <w:t>защиту</w:t>
      </w:r>
      <w:r w:rsidR="0001243B">
        <w:t xml:space="preserve"> предъявляется выпускная </w:t>
      </w:r>
      <w:r w:rsidRPr="0036757C">
        <w:t>квалификационная работа, т</w:t>
      </w:r>
      <w:r w:rsidR="006B698E">
        <w:t>итульный лист которой подписан выпускником</w:t>
      </w:r>
      <w:r w:rsidR="00375863" w:rsidRPr="0036757C">
        <w:t xml:space="preserve"> и </w:t>
      </w:r>
      <w:r w:rsidRPr="0036757C">
        <w:t xml:space="preserve">руководителем </w:t>
      </w:r>
      <w:r w:rsidR="00DB2FA9">
        <w:t>ВКР</w:t>
      </w:r>
      <w:r w:rsidR="004F330B">
        <w:t xml:space="preserve"> </w:t>
      </w:r>
      <w:r w:rsidRPr="0036757C">
        <w:t>.Предварительн</w:t>
      </w:r>
      <w:r w:rsidR="000C51B1">
        <w:t>ая</w:t>
      </w:r>
      <w:r w:rsidR="004F330B">
        <w:t xml:space="preserve"> </w:t>
      </w:r>
      <w:r w:rsidR="000C51B1">
        <w:t>защита</w:t>
      </w:r>
      <w:r w:rsidRPr="0036757C">
        <w:t xml:space="preserve"> выпускной квалификационной работы проводится специально назначенной комиссией. Состав комиссии утверждается председателем ПЦК.</w:t>
      </w:r>
    </w:p>
    <w:p w:rsidR="00375863" w:rsidRDefault="00375863" w:rsidP="00375863">
      <w:pPr>
        <w:pStyle w:val="a4"/>
      </w:pPr>
      <w:r>
        <w:t>В случае неудовлетворительного выступления и (или) замечаний к содержанию и оформлению выпускной квалификационной работы комиссия назначает дату повторной предзащиты.</w:t>
      </w:r>
    </w:p>
    <w:p w:rsidR="00396F11" w:rsidRDefault="007B4931" w:rsidP="00762448">
      <w:pPr>
        <w:pStyle w:val="a4"/>
      </w:pPr>
      <w:r w:rsidRPr="00375863">
        <w:t xml:space="preserve">На </w:t>
      </w:r>
      <w:r w:rsidR="00375863" w:rsidRPr="00375863">
        <w:t xml:space="preserve">защите </w:t>
      </w:r>
      <w:r w:rsidR="006B698E">
        <w:t>ВКР</w:t>
      </w:r>
      <w:r w:rsidRPr="00375863">
        <w:t xml:space="preserve"> студент выступает с 7-10 минутным докладом, в котором излагается основное содержание работы. Доклад иллюстрируется презентацией в электронном виде</w:t>
      </w:r>
      <w:r w:rsidR="00D4765A">
        <w:t>, где обязательно необходимо представить</w:t>
      </w:r>
      <w:r w:rsidR="00396F11">
        <w:t xml:space="preserve">: </w:t>
      </w:r>
    </w:p>
    <w:p w:rsidR="00396519" w:rsidRDefault="00396F11" w:rsidP="00054751">
      <w:pPr>
        <w:pStyle w:val="a4"/>
        <w:numPr>
          <w:ilvl w:val="0"/>
          <w:numId w:val="41"/>
        </w:numPr>
        <w:tabs>
          <w:tab w:val="left" w:pos="-5245"/>
        </w:tabs>
        <w:ind w:left="1134" w:hanging="425"/>
      </w:pPr>
      <w:r>
        <w:t>титульный лист с наименование работы,</w:t>
      </w:r>
      <w:r w:rsidR="00396519">
        <w:t xml:space="preserve"> Ф.И.О. </w:t>
      </w:r>
      <w:r w:rsidR="00C8269B">
        <w:t>выпускника</w:t>
      </w:r>
      <w:r w:rsidR="00C935EE">
        <w:t xml:space="preserve">, </w:t>
      </w:r>
      <w:r w:rsidR="00396519">
        <w:t>руководителя и рецензента;</w:t>
      </w:r>
    </w:p>
    <w:p w:rsidR="00416527" w:rsidRDefault="00416527" w:rsidP="00054751">
      <w:pPr>
        <w:pStyle w:val="a4"/>
        <w:numPr>
          <w:ilvl w:val="0"/>
          <w:numId w:val="41"/>
        </w:numPr>
        <w:tabs>
          <w:tab w:val="left" w:pos="-5245"/>
        </w:tabs>
        <w:ind w:left="1134" w:hanging="425"/>
      </w:pPr>
      <w:r>
        <w:rPr>
          <w:szCs w:val="28"/>
        </w:rPr>
        <w:t xml:space="preserve">содержание </w:t>
      </w:r>
      <w:r w:rsidRPr="00C574C8">
        <w:rPr>
          <w:szCs w:val="28"/>
        </w:rPr>
        <w:t>должно быть лаконичн</w:t>
      </w:r>
      <w:r>
        <w:rPr>
          <w:szCs w:val="28"/>
        </w:rPr>
        <w:t>ым</w:t>
      </w:r>
      <w:r w:rsidRPr="00C574C8">
        <w:rPr>
          <w:szCs w:val="28"/>
        </w:rPr>
        <w:t xml:space="preserve"> и отражать суть работы</w:t>
      </w:r>
      <w:r>
        <w:rPr>
          <w:szCs w:val="28"/>
        </w:rPr>
        <w:t>;</w:t>
      </w:r>
    </w:p>
    <w:p w:rsidR="00396F11" w:rsidRDefault="00D4765A" w:rsidP="00054751">
      <w:pPr>
        <w:pStyle w:val="a4"/>
        <w:numPr>
          <w:ilvl w:val="0"/>
          <w:numId w:val="41"/>
        </w:numPr>
        <w:tabs>
          <w:tab w:val="left" w:pos="-5245"/>
        </w:tabs>
        <w:ind w:left="1134" w:hanging="425"/>
      </w:pPr>
      <w:r>
        <w:t>графический материал (не менее 3-х схем)</w:t>
      </w:r>
      <w:r w:rsidR="007B4931" w:rsidRPr="00375863">
        <w:t xml:space="preserve">. </w:t>
      </w:r>
    </w:p>
    <w:p w:rsidR="007B4931" w:rsidRPr="00375863" w:rsidRDefault="007B4931" w:rsidP="00762448">
      <w:pPr>
        <w:pStyle w:val="a4"/>
      </w:pPr>
      <w:r w:rsidRPr="00375863">
        <w:t>По окончании доклада студент отвечает на вопросы.</w:t>
      </w:r>
    </w:p>
    <w:p w:rsidR="00373873" w:rsidRDefault="00373873">
      <w:pPr>
        <w:widowControl/>
        <w:tabs>
          <w:tab w:val="clear" w:pos="1134"/>
          <w:tab w:val="clear" w:pos="5940"/>
        </w:tabs>
        <w:suppressAutoHyphens w:val="0"/>
        <w:ind w:left="0"/>
        <w:jc w:val="left"/>
      </w:pPr>
      <w:r>
        <w:br w:type="page"/>
      </w:r>
    </w:p>
    <w:p w:rsidR="008D7CA0" w:rsidRDefault="007B4931" w:rsidP="00762448">
      <w:pPr>
        <w:pStyle w:val="a4"/>
      </w:pPr>
      <w:r>
        <w:lastRenderedPageBreak/>
        <w:t xml:space="preserve">Студент, не допущенный к защите или не защитивший </w:t>
      </w:r>
      <w:r w:rsidR="00DB2FA9">
        <w:t>ВКР</w:t>
      </w:r>
      <w:r>
        <w:t xml:space="preserve">, не менее чем через год может быть восстановлен в число студентов и допущен к повторному </w:t>
      </w:r>
      <w:r w:rsidR="006B698E">
        <w:t>написанию ВКР</w:t>
      </w:r>
      <w:r>
        <w:t>.</w:t>
      </w:r>
    </w:p>
    <w:p w:rsidR="00B34220" w:rsidRDefault="00B34220" w:rsidP="00B34220">
      <w:pPr>
        <w:pStyle w:val="a4"/>
      </w:pPr>
      <w:r>
        <w:t xml:space="preserve">Программа государственной итоговой аттестации, требования к выпускным квалификационным работам, а также критерии оценки знаний, утвержденные образовательной организацией, доводятся до сведения студентов, не </w:t>
      </w:r>
      <w:r w:rsidR="006E2631">
        <w:t>позднее,</w:t>
      </w:r>
      <w:r>
        <w:t xml:space="preserve"> чем за шесть месяцев до начала государственной итоговой аттестации. </w:t>
      </w:r>
    </w:p>
    <w:p w:rsidR="00B34220" w:rsidRDefault="00B34220" w:rsidP="00B34220">
      <w:pPr>
        <w:pStyle w:val="a4"/>
      </w:pPr>
      <w:r>
        <w:t>Защита выпускных квалификационных работ (за исключением</w:t>
      </w:r>
      <w:r w:rsidR="004F330B">
        <w:t xml:space="preserve"> </w:t>
      </w:r>
      <w:r>
        <w:t xml:space="preserve">работ по закрытой тематике) проводятся на открытых заседаниях государственной экзаменационной комиссии с участием не менее двух третей ее состава. </w:t>
      </w:r>
    </w:p>
    <w:p w:rsidR="00B34220" w:rsidRDefault="00B34220" w:rsidP="00B34220">
      <w:pPr>
        <w:pStyle w:val="a4"/>
      </w:pPr>
      <w:r>
        <w:t xml:space="preserve">Результаты любой из форм государственной итоговой аттестации определяются оценками "отлично", "хорошо", "удовлетворительно", "неудовлетворительно" и объявляются в тот же день после оформления в установленном порядке протоколов заседаний государственных экзаменационных комиссий. </w:t>
      </w:r>
    </w:p>
    <w:p w:rsidR="00B34220" w:rsidRDefault="00B34220" w:rsidP="00B34220">
      <w:pPr>
        <w:pStyle w:val="a4"/>
      </w:pPr>
      <w:r>
        <w:t xml:space="preserve">Решения государственных экзаменационных комиссий принимаются на закрытых заседаниях простым большинством голосов членов комиссии, участвующих в заседании, при обязательном присутствии председателя комиссии или его заместителя. При равном числе голосов голос председательствующего на заседании государственной экзаменационной комиссии является решающим. </w:t>
      </w:r>
    </w:p>
    <w:p w:rsidR="00B34220" w:rsidRDefault="00B34220" w:rsidP="00B34220">
      <w:pPr>
        <w:pStyle w:val="a4"/>
      </w:pPr>
      <w:r>
        <w:t xml:space="preserve">Лицам, не проходившим государственной итоговой аттестации по уважительной причине, предоставляется возможность пройти государственную итоговую аттестацию без отчисления из образовательной организации. </w:t>
      </w:r>
    </w:p>
    <w:p w:rsidR="00B34220" w:rsidRDefault="00B34220" w:rsidP="00B34220">
      <w:pPr>
        <w:pStyle w:val="a4"/>
      </w:pPr>
      <w:r>
        <w:t xml:space="preserve">Дополнительные заседания государственных экзаменационных комиссий организуются в установленные образовательной организацией сроки, но не позднее четырех месяцев после подачи заявления лицом, не проходившим государственной итоговой аттестации по уважительной причине. </w:t>
      </w:r>
    </w:p>
    <w:p w:rsidR="00373873" w:rsidRDefault="00373873">
      <w:pPr>
        <w:widowControl/>
        <w:tabs>
          <w:tab w:val="clear" w:pos="1134"/>
          <w:tab w:val="clear" w:pos="5940"/>
        </w:tabs>
        <w:suppressAutoHyphens w:val="0"/>
        <w:ind w:left="0"/>
        <w:jc w:val="left"/>
      </w:pPr>
      <w:r>
        <w:br w:type="page"/>
      </w:r>
    </w:p>
    <w:p w:rsidR="00B34220" w:rsidRDefault="00B34220" w:rsidP="00B34220">
      <w:pPr>
        <w:pStyle w:val="a4"/>
      </w:pPr>
      <w:r>
        <w:lastRenderedPageBreak/>
        <w:t xml:space="preserve">Обучающиеся, не прошедшие государственной итоговой аттестации или получившие на государственной итоговой аттестации неудовлетворительные результаты, проходят государственную итоговую аттестацию не ранее чем через шесть месяцев после прохождения государственной итоговой аттестации впервые. </w:t>
      </w:r>
    </w:p>
    <w:p w:rsidR="00B34220" w:rsidRDefault="00B34220" w:rsidP="00B34220">
      <w:pPr>
        <w:pStyle w:val="a4"/>
      </w:pPr>
      <w:r>
        <w:t xml:space="preserve">Для прохождения государственной итоговой аттестации лицо, не прошедшее государственную итоговую аттестацию по неуважительной причине или получившее на государственной итоговой аттестации неудовлетворительную оценку, восстанавливается в образовательной организации на период времени, установленный образовательной организацией самостоятельно, но не менее предусмотренного календарным учебным графиком для прохождения государственной итоговой аттестации соответствующей образовательной программы среднего профессионального образования. </w:t>
      </w:r>
    </w:p>
    <w:p w:rsidR="00B34220" w:rsidRDefault="00B34220" w:rsidP="00B34220">
      <w:pPr>
        <w:pStyle w:val="a4"/>
      </w:pPr>
      <w:r>
        <w:t xml:space="preserve">Повторное прохождение государственной итоговой аттестации для одного лица назначается образовательной организацией не более двух раз. </w:t>
      </w:r>
    </w:p>
    <w:p w:rsidR="00B34220" w:rsidRDefault="00B34220" w:rsidP="00B34220">
      <w:pPr>
        <w:pStyle w:val="a4"/>
      </w:pPr>
      <w:r>
        <w:t>Решение государственной экзаменационной комиссии оформляется протоколом, который подписывается председателем государственной экзаменационной комиссии (в случае отсутствия председателя - его заместителем) и секретарем государственной экзаменационной комиссии и хранится в архиве образовательной организации.</w:t>
      </w:r>
    </w:p>
    <w:p w:rsidR="008D7CA0" w:rsidRDefault="008D7CA0" w:rsidP="007A1103">
      <w:pPr>
        <w:pStyle w:val="20"/>
      </w:pPr>
      <w:r>
        <w:br w:type="page"/>
      </w:r>
      <w:bookmarkStart w:id="43" w:name="_Toc187821506"/>
      <w:bookmarkStart w:id="44" w:name="_Toc250981779"/>
      <w:bookmarkStart w:id="45" w:name="_Toc250981851"/>
      <w:bookmarkStart w:id="46" w:name="_Toc250982116"/>
      <w:bookmarkStart w:id="47" w:name="_Toc257313458"/>
      <w:bookmarkStart w:id="48" w:name="_Toc257320494"/>
      <w:bookmarkStart w:id="49" w:name="_Toc257320671"/>
      <w:bookmarkStart w:id="50" w:name="_Toc512091282"/>
      <w:r w:rsidR="006161A2">
        <w:lastRenderedPageBreak/>
        <w:t xml:space="preserve">3 </w:t>
      </w:r>
      <w:r>
        <w:t>Рекомендации по содержанию выпускной квалификационной работы</w:t>
      </w:r>
      <w:bookmarkEnd w:id="43"/>
      <w:bookmarkEnd w:id="44"/>
      <w:bookmarkEnd w:id="45"/>
      <w:bookmarkEnd w:id="46"/>
      <w:bookmarkEnd w:id="47"/>
      <w:bookmarkEnd w:id="48"/>
      <w:bookmarkEnd w:id="49"/>
      <w:bookmarkEnd w:id="50"/>
    </w:p>
    <w:p w:rsidR="008D7CA0" w:rsidRDefault="006161A2" w:rsidP="007A1103">
      <w:pPr>
        <w:pStyle w:val="20"/>
      </w:pPr>
      <w:bookmarkStart w:id="51" w:name="_Toc187821507"/>
      <w:bookmarkStart w:id="52" w:name="_Toc250981780"/>
      <w:bookmarkStart w:id="53" w:name="_Toc250981852"/>
      <w:bookmarkStart w:id="54" w:name="_Toc250982117"/>
      <w:bookmarkStart w:id="55" w:name="_Toc257313459"/>
      <w:bookmarkStart w:id="56" w:name="_Toc257320495"/>
      <w:bookmarkStart w:id="57" w:name="_Toc257320672"/>
      <w:bookmarkStart w:id="58" w:name="_Toc512091283"/>
      <w:r>
        <w:t xml:space="preserve">3.1 </w:t>
      </w:r>
      <w:r w:rsidR="008D7CA0">
        <w:t xml:space="preserve">Состав </w:t>
      </w:r>
      <w:bookmarkEnd w:id="51"/>
      <w:bookmarkEnd w:id="52"/>
      <w:bookmarkEnd w:id="53"/>
      <w:bookmarkEnd w:id="54"/>
      <w:bookmarkEnd w:id="55"/>
      <w:bookmarkEnd w:id="56"/>
      <w:bookmarkEnd w:id="57"/>
      <w:r w:rsidR="006B698E">
        <w:t>ВКР</w:t>
      </w:r>
      <w:bookmarkEnd w:id="58"/>
    </w:p>
    <w:p w:rsidR="002830D2" w:rsidRDefault="00DB2FA9" w:rsidP="002830D2">
      <w:pPr>
        <w:pStyle w:val="a4"/>
      </w:pPr>
      <w:r>
        <w:t xml:space="preserve">Выпускная квалификационная работа </w:t>
      </w:r>
      <w:r w:rsidR="002830D2">
        <w:t>должн</w:t>
      </w:r>
      <w:r>
        <w:t>а</w:t>
      </w:r>
      <w:r w:rsidR="002830D2">
        <w:t xml:space="preserve"> включать в себя:</w:t>
      </w:r>
    </w:p>
    <w:p w:rsidR="00C65D36" w:rsidRDefault="00C65D36" w:rsidP="005704C9">
      <w:pPr>
        <w:numPr>
          <w:ilvl w:val="0"/>
          <w:numId w:val="39"/>
        </w:numPr>
        <w:tabs>
          <w:tab w:val="clear" w:pos="1134"/>
          <w:tab w:val="clear" w:pos="1287"/>
          <w:tab w:val="clear" w:pos="5940"/>
        </w:tabs>
        <w:ind w:left="0" w:firstLine="567"/>
      </w:pPr>
      <w:r>
        <w:t>титульный лист (см. приложение А);</w:t>
      </w:r>
    </w:p>
    <w:p w:rsidR="00522FFC" w:rsidRDefault="00522FFC" w:rsidP="005704C9">
      <w:pPr>
        <w:numPr>
          <w:ilvl w:val="0"/>
          <w:numId w:val="39"/>
        </w:numPr>
        <w:tabs>
          <w:tab w:val="clear" w:pos="1134"/>
          <w:tab w:val="clear" w:pos="1287"/>
          <w:tab w:val="clear" w:pos="5940"/>
        </w:tabs>
        <w:ind w:left="0" w:firstLine="567"/>
      </w:pPr>
      <w:r>
        <w:t xml:space="preserve">задание </w:t>
      </w:r>
      <w:r w:rsidR="00DB2FA9">
        <w:t>на выпускную квалификационную работу</w:t>
      </w:r>
      <w:r>
        <w:t xml:space="preserve"> (см. приложение </w:t>
      </w:r>
      <w:r w:rsidR="00DE11D2">
        <w:t>Б</w:t>
      </w:r>
      <w:r>
        <w:t>)</w:t>
      </w:r>
      <w:r w:rsidRPr="00906853">
        <w:t>;</w:t>
      </w:r>
    </w:p>
    <w:p w:rsidR="00522FFC" w:rsidRDefault="00522FFC" w:rsidP="005704C9">
      <w:pPr>
        <w:numPr>
          <w:ilvl w:val="0"/>
          <w:numId w:val="39"/>
        </w:numPr>
        <w:tabs>
          <w:tab w:val="clear" w:pos="1134"/>
          <w:tab w:val="clear" w:pos="1287"/>
          <w:tab w:val="clear" w:pos="5940"/>
        </w:tabs>
        <w:ind w:left="0" w:firstLine="567"/>
      </w:pPr>
      <w:r>
        <w:t xml:space="preserve">заключение </w:t>
      </w:r>
      <w:r w:rsidR="00DB2FA9">
        <w:t>на выпускную квалификационную работу</w:t>
      </w:r>
      <w:r>
        <w:t xml:space="preserve"> (см. приложение </w:t>
      </w:r>
      <w:r w:rsidR="00DE11D2">
        <w:t>В</w:t>
      </w:r>
      <w:r>
        <w:t>)</w:t>
      </w:r>
      <w:r w:rsidRPr="0090683B">
        <w:t>;</w:t>
      </w:r>
    </w:p>
    <w:p w:rsidR="00522FFC" w:rsidRDefault="00522FFC" w:rsidP="005704C9">
      <w:pPr>
        <w:numPr>
          <w:ilvl w:val="0"/>
          <w:numId w:val="39"/>
        </w:numPr>
        <w:tabs>
          <w:tab w:val="clear" w:pos="1134"/>
          <w:tab w:val="clear" w:pos="1287"/>
          <w:tab w:val="clear" w:pos="5940"/>
        </w:tabs>
        <w:ind w:left="0" w:firstLine="567"/>
      </w:pPr>
      <w:r>
        <w:t>реценз</w:t>
      </w:r>
      <w:r w:rsidR="00122A77">
        <w:t>и</w:t>
      </w:r>
      <w:r w:rsidR="00494B1C">
        <w:t>ю</w:t>
      </w:r>
      <w:r w:rsidR="004F330B">
        <w:t xml:space="preserve"> </w:t>
      </w:r>
      <w:r w:rsidR="00DB2FA9">
        <w:t>на выпускную квалификационную работу</w:t>
      </w:r>
      <w:r>
        <w:t xml:space="preserve"> (см. приложение </w:t>
      </w:r>
      <w:r w:rsidR="00DE11D2">
        <w:t>Г</w:t>
      </w:r>
      <w:r>
        <w:t>)</w:t>
      </w:r>
      <w:r w:rsidRPr="0090683B">
        <w:t>;</w:t>
      </w:r>
    </w:p>
    <w:p w:rsidR="00BF5808" w:rsidRDefault="00906853" w:rsidP="005704C9">
      <w:pPr>
        <w:numPr>
          <w:ilvl w:val="0"/>
          <w:numId w:val="39"/>
        </w:numPr>
        <w:tabs>
          <w:tab w:val="clear" w:pos="1134"/>
          <w:tab w:val="clear" w:pos="1287"/>
          <w:tab w:val="clear" w:pos="5940"/>
        </w:tabs>
        <w:ind w:left="0" w:firstLine="567"/>
      </w:pPr>
      <w:r w:rsidRPr="00396F11">
        <w:t>п</w:t>
      </w:r>
      <w:r w:rsidR="008D7CA0" w:rsidRPr="00396F11">
        <w:t>ояснительн</w:t>
      </w:r>
      <w:r w:rsidR="00494B1C" w:rsidRPr="00396F11">
        <w:t>ую</w:t>
      </w:r>
      <w:r w:rsidR="00FF78B8" w:rsidRPr="00396F11">
        <w:t xml:space="preserve"> записк</w:t>
      </w:r>
      <w:r w:rsidR="00494B1C" w:rsidRPr="00396F11">
        <w:t>у</w:t>
      </w:r>
      <w:r w:rsidR="00BF5808">
        <w:t>;</w:t>
      </w:r>
    </w:p>
    <w:p w:rsidR="008D7CA0" w:rsidRPr="00396F11" w:rsidRDefault="00332CE2" w:rsidP="005704C9">
      <w:pPr>
        <w:numPr>
          <w:ilvl w:val="0"/>
          <w:numId w:val="39"/>
        </w:numPr>
        <w:tabs>
          <w:tab w:val="clear" w:pos="1134"/>
          <w:tab w:val="clear" w:pos="1287"/>
          <w:tab w:val="clear" w:pos="5940"/>
        </w:tabs>
        <w:ind w:left="0" w:firstLine="567"/>
      </w:pPr>
      <w:r w:rsidRPr="00396F11">
        <w:t>графическую часть</w:t>
      </w:r>
      <w:r w:rsidR="00BF5808">
        <w:t xml:space="preserve"> на листах А4</w:t>
      </w:r>
      <w:r w:rsidRPr="00396F11">
        <w:t>(</w:t>
      </w:r>
      <w:r w:rsidR="00396F11">
        <w:t xml:space="preserve">не менее </w:t>
      </w:r>
      <w:r w:rsidRPr="00396F11">
        <w:t>3</w:t>
      </w:r>
      <w:r w:rsidR="00396F11">
        <w:t>-х</w:t>
      </w:r>
      <w:r w:rsidR="00BF5808">
        <w:t>схем</w:t>
      </w:r>
      <w:r w:rsidRPr="00396F11">
        <w:t xml:space="preserve"> для специальности </w:t>
      </w:r>
      <w:r w:rsidR="008805F0">
        <w:t>09.02.03</w:t>
      </w:r>
      <w:r w:rsidRPr="00396F11">
        <w:t>);</w:t>
      </w:r>
    </w:p>
    <w:p w:rsidR="008D7CA0" w:rsidRDefault="00FF78B8" w:rsidP="00DB2FA9">
      <w:pPr>
        <w:numPr>
          <w:ilvl w:val="0"/>
          <w:numId w:val="39"/>
        </w:numPr>
        <w:tabs>
          <w:tab w:val="clear" w:pos="1134"/>
          <w:tab w:val="clear" w:pos="1287"/>
          <w:tab w:val="clear" w:pos="5940"/>
        </w:tabs>
        <w:ind w:left="0" w:firstLine="567"/>
      </w:pPr>
      <w:r>
        <w:t>презентаци</w:t>
      </w:r>
      <w:r w:rsidR="00494B1C">
        <w:t>ю</w:t>
      </w:r>
      <w:r w:rsidR="00C35848">
        <w:t>.</w:t>
      </w:r>
    </w:p>
    <w:p w:rsidR="0036705F" w:rsidRDefault="00780807" w:rsidP="0036705F">
      <w:pPr>
        <w:tabs>
          <w:tab w:val="clear" w:pos="1134"/>
          <w:tab w:val="clear" w:pos="5940"/>
        </w:tabs>
        <w:ind w:left="0" w:firstLine="567"/>
      </w:pPr>
      <w:r>
        <w:t xml:space="preserve">Материалы </w:t>
      </w:r>
      <w:r w:rsidR="00DB2FA9">
        <w:t>ВКР</w:t>
      </w:r>
      <w:r>
        <w:t xml:space="preserve"> должны излагаться четко, ясно, последовательно, соблюдая логичность перехода от одной главы к другой и от одного пункта к другому. Законченную мысль в тексте необходимо выделять в самостоятельный абзац, применяя для этого «красную строку». Следует использовать принятую научную терминологию, избегать повторений общеизвестных положений, имеющихся в учебниках и учебных пособиях. Уточнять необходимо только понятия малоизвестные или противоречивые, делая ссылку на авторов, высказывающих разные мнения по одному и тому же вопросу. </w:t>
      </w:r>
    </w:p>
    <w:p w:rsidR="00DA62F3" w:rsidRDefault="00780807" w:rsidP="0036705F">
      <w:pPr>
        <w:tabs>
          <w:tab w:val="clear" w:pos="1134"/>
          <w:tab w:val="clear" w:pos="5940"/>
        </w:tabs>
        <w:ind w:left="0" w:firstLine="567"/>
      </w:pPr>
      <w:r>
        <w:t xml:space="preserve">Особое внимание должно быть уделено языку и стилю написания пояснительной записки, свидетельствующей об общем уровне подготовки будущего специалиста, его профессиональной культуре. Стиль написания – безличный монолог, т.е. изложение, ведется от второго лица, множественного числа. Не употребляется форма первого и второго лица местоимений единственного числа. </w:t>
      </w:r>
      <w:r w:rsidR="003602FE">
        <w:t>Во всей</w:t>
      </w:r>
      <w:r w:rsidR="004F330B">
        <w:t xml:space="preserve"> </w:t>
      </w:r>
      <w:r w:rsidR="003602FE">
        <w:t>ВКР</w:t>
      </w:r>
      <w:r>
        <w:t xml:space="preserve"> должно быть достигнуто единообразие терминов, обозначений и условных сокращений.</w:t>
      </w:r>
    </w:p>
    <w:p w:rsidR="00C65D36" w:rsidRPr="003318DA" w:rsidRDefault="00C65D36" w:rsidP="007A1103">
      <w:pPr>
        <w:pStyle w:val="20"/>
      </w:pPr>
      <w:bookmarkStart w:id="59" w:name="_Toc257320496"/>
      <w:bookmarkStart w:id="60" w:name="_Toc257320673"/>
      <w:bookmarkStart w:id="61" w:name="_Toc512091284"/>
      <w:bookmarkStart w:id="62" w:name="_Toc187821535"/>
      <w:bookmarkStart w:id="63" w:name="_Toc250981790"/>
      <w:bookmarkStart w:id="64" w:name="_Toc250981875"/>
      <w:bookmarkStart w:id="65" w:name="_Toc250982141"/>
      <w:bookmarkStart w:id="66" w:name="_Toc257313483"/>
      <w:bookmarkStart w:id="67" w:name="_Toc187821532"/>
      <w:bookmarkStart w:id="68" w:name="_Toc250981787"/>
      <w:bookmarkStart w:id="69" w:name="_Toc250981872"/>
      <w:bookmarkStart w:id="70" w:name="_Toc250982138"/>
      <w:bookmarkStart w:id="71" w:name="_Toc257313480"/>
      <w:bookmarkStart w:id="72" w:name="_Toc187821508"/>
      <w:r>
        <w:lastRenderedPageBreak/>
        <w:t>3.</w:t>
      </w:r>
      <w:r w:rsidR="009D0D91">
        <w:t>1.1</w:t>
      </w:r>
      <w:r w:rsidRPr="003318DA">
        <w:t>Титульный лист</w:t>
      </w:r>
      <w:bookmarkEnd w:id="59"/>
      <w:bookmarkEnd w:id="60"/>
      <w:bookmarkEnd w:id="61"/>
    </w:p>
    <w:p w:rsidR="00C65D36" w:rsidRDefault="00C65D36" w:rsidP="001B7DEC">
      <w:pPr>
        <w:pStyle w:val="a4"/>
        <w:spacing w:after="120"/>
      </w:pPr>
      <w:r w:rsidRPr="006D6F10">
        <w:t>Титульный лист является первым листом документа. Номер листа не проставляется.</w:t>
      </w:r>
      <w:bookmarkStart w:id="73" w:name="_Toc257320497"/>
      <w:r w:rsidRPr="006D6F10">
        <w:t>Пример заполнения титул</w:t>
      </w:r>
      <w:r>
        <w:t>ьного листа дан в приложении А.</w:t>
      </w:r>
      <w:bookmarkEnd w:id="73"/>
    </w:p>
    <w:p w:rsidR="00C65D36" w:rsidRPr="003318DA" w:rsidRDefault="00C65D36" w:rsidP="007A1103">
      <w:pPr>
        <w:pStyle w:val="20"/>
      </w:pPr>
      <w:bookmarkStart w:id="74" w:name="_Toc257320498"/>
      <w:bookmarkStart w:id="75" w:name="_Toc257320674"/>
      <w:bookmarkStart w:id="76" w:name="_Toc512091285"/>
      <w:r>
        <w:t>3.</w:t>
      </w:r>
      <w:r w:rsidR="009D0D91">
        <w:t>1.2</w:t>
      </w:r>
      <w:r w:rsidR="00122A77">
        <w:t>З</w:t>
      </w:r>
      <w:r w:rsidRPr="003318DA">
        <w:t>адани</w:t>
      </w:r>
      <w:bookmarkEnd w:id="62"/>
      <w:bookmarkEnd w:id="63"/>
      <w:bookmarkEnd w:id="64"/>
      <w:bookmarkEnd w:id="65"/>
      <w:bookmarkEnd w:id="66"/>
      <w:bookmarkEnd w:id="74"/>
      <w:bookmarkEnd w:id="75"/>
      <w:r w:rsidR="00122A77">
        <w:t xml:space="preserve">е </w:t>
      </w:r>
      <w:r w:rsidR="00DB2FA9">
        <w:t>на выпускную квалификационную работу</w:t>
      </w:r>
      <w:bookmarkEnd w:id="76"/>
    </w:p>
    <w:p w:rsidR="00C65D36" w:rsidRDefault="00C65D36" w:rsidP="001B7DEC">
      <w:pPr>
        <w:pStyle w:val="a4"/>
        <w:spacing w:after="120"/>
      </w:pPr>
      <w:bookmarkStart w:id="77" w:name="_Toc257320499"/>
      <w:r w:rsidRPr="006D6F10">
        <w:t xml:space="preserve">Задание </w:t>
      </w:r>
      <w:r w:rsidR="00DB2FA9">
        <w:t>на выпускную квалификационную работу</w:t>
      </w:r>
      <w:r w:rsidRPr="006D6F10">
        <w:t xml:space="preserve"> выдает руковод</w:t>
      </w:r>
      <w:r w:rsidR="00C77C7F">
        <w:t xml:space="preserve">итель </w:t>
      </w:r>
      <w:r w:rsidR="006B698E">
        <w:t>ВКР</w:t>
      </w:r>
      <w:r w:rsidR="00C77C7F">
        <w:t xml:space="preserve">, </w:t>
      </w:r>
      <w:r w:rsidRPr="006D6F10">
        <w:t>утверждает заместитель директора по учебной работе</w:t>
      </w:r>
      <w:r w:rsidR="000C51B1">
        <w:t>, подписывает председатель ПЦК</w:t>
      </w:r>
      <w:r w:rsidRPr="006D6F10">
        <w:t xml:space="preserve">. </w:t>
      </w:r>
      <w:r w:rsidRPr="00840508">
        <w:t>Одновременно с заданием, руководитель составляет график разработки отдельных частей проекта, по которому ведет</w:t>
      </w:r>
      <w:r w:rsidR="00592BB3" w:rsidRPr="00840508">
        <w:t>ся</w:t>
      </w:r>
      <w:r w:rsidRPr="00840508">
        <w:t xml:space="preserve"> контроль работ</w:t>
      </w:r>
      <w:r w:rsidR="00230D76">
        <w:t>ы</w:t>
      </w:r>
      <w:r w:rsidR="00C8269B">
        <w:t xml:space="preserve"> выпускника</w:t>
      </w:r>
      <w:r w:rsidR="004F330B">
        <w:t xml:space="preserve"> </w:t>
      </w:r>
      <w:r w:rsidR="00592BB3" w:rsidRPr="00840508">
        <w:t>над проектом</w:t>
      </w:r>
      <w:r w:rsidRPr="006D6F10">
        <w:t xml:space="preserve">. </w:t>
      </w:r>
      <w:r w:rsidR="00122A77">
        <w:t xml:space="preserve">Задание </w:t>
      </w:r>
      <w:r w:rsidR="00592BB3">
        <w:t>п</w:t>
      </w:r>
      <w:r w:rsidR="00592BB3" w:rsidRPr="006D6F10">
        <w:t>ечатается на листах без рамки</w:t>
      </w:r>
      <w:r w:rsidR="00122A77">
        <w:t>, которые</w:t>
      </w:r>
      <w:r w:rsidR="00592BB3" w:rsidRPr="006D6F10">
        <w:t xml:space="preserve"> не нумеруется</w:t>
      </w:r>
      <w:r w:rsidR="00592BB3">
        <w:t>. Пример лист</w:t>
      </w:r>
      <w:r w:rsidR="00054751">
        <w:t>а</w:t>
      </w:r>
      <w:r w:rsidR="00592BB3">
        <w:t xml:space="preserve"> задания приведен</w:t>
      </w:r>
      <w:r w:rsidRPr="006D6F10">
        <w:t xml:space="preserve"> в приложении Б.</w:t>
      </w:r>
      <w:bookmarkEnd w:id="77"/>
    </w:p>
    <w:p w:rsidR="004911AD" w:rsidRPr="003318DA" w:rsidRDefault="00C65D36" w:rsidP="007A1103">
      <w:pPr>
        <w:pStyle w:val="20"/>
      </w:pPr>
      <w:bookmarkStart w:id="78" w:name="_Toc187821533"/>
      <w:bookmarkStart w:id="79" w:name="_Toc250981788"/>
      <w:bookmarkStart w:id="80" w:name="_Toc250981873"/>
      <w:bookmarkStart w:id="81" w:name="_Toc250982139"/>
      <w:bookmarkStart w:id="82" w:name="_Toc257313481"/>
      <w:bookmarkStart w:id="83" w:name="_Toc257320500"/>
      <w:bookmarkStart w:id="84" w:name="_Toc257320675"/>
      <w:bookmarkStart w:id="85" w:name="_Toc512091286"/>
      <w:bookmarkEnd w:id="67"/>
      <w:bookmarkEnd w:id="68"/>
      <w:bookmarkEnd w:id="69"/>
      <w:bookmarkEnd w:id="70"/>
      <w:bookmarkEnd w:id="71"/>
      <w:r>
        <w:t>3</w:t>
      </w:r>
      <w:r w:rsidR="004911AD">
        <w:t>.</w:t>
      </w:r>
      <w:r w:rsidR="009D0D91">
        <w:t>1.3</w:t>
      </w:r>
      <w:r w:rsidR="004911AD" w:rsidRPr="003318DA">
        <w:t xml:space="preserve">Заключение </w:t>
      </w:r>
      <w:bookmarkEnd w:id="78"/>
      <w:bookmarkEnd w:id="79"/>
      <w:bookmarkEnd w:id="80"/>
      <w:bookmarkEnd w:id="81"/>
      <w:bookmarkEnd w:id="82"/>
      <w:bookmarkEnd w:id="83"/>
      <w:bookmarkEnd w:id="84"/>
      <w:r w:rsidR="00DB2FA9">
        <w:t>на выпускную квалификационную работу</w:t>
      </w:r>
      <w:bookmarkEnd w:id="85"/>
    </w:p>
    <w:p w:rsidR="004911AD" w:rsidRPr="006D6F10" w:rsidRDefault="004911AD" w:rsidP="00C65D36">
      <w:pPr>
        <w:pStyle w:val="a4"/>
      </w:pPr>
      <w:r w:rsidRPr="006D6F10">
        <w:t xml:space="preserve">Заключение </w:t>
      </w:r>
      <w:r w:rsidR="00DB2FA9">
        <w:t>на выпускную квалификационную работу</w:t>
      </w:r>
      <w:r w:rsidRPr="006D6F10">
        <w:t xml:space="preserve"> дает руководитель </w:t>
      </w:r>
      <w:r w:rsidR="00C8269B">
        <w:t>ВКР</w:t>
      </w:r>
      <w:r w:rsidRPr="006D6F10">
        <w:t>. Заключение руководитель пишет на бланках формата А4 без рам</w:t>
      </w:r>
      <w:r w:rsidR="004B1EF1">
        <w:t>ок</w:t>
      </w:r>
      <w:r w:rsidR="00122A77">
        <w:t>, листы</w:t>
      </w:r>
      <w:r w:rsidR="004F330B">
        <w:t xml:space="preserve"> </w:t>
      </w:r>
      <w:r w:rsidR="00122A77">
        <w:t>не нумерую</w:t>
      </w:r>
      <w:r w:rsidRPr="006D6F10">
        <w:t>тся.</w:t>
      </w:r>
    </w:p>
    <w:p w:rsidR="004911AD" w:rsidRPr="006D6F10" w:rsidRDefault="004911AD" w:rsidP="00C65D36">
      <w:pPr>
        <w:pStyle w:val="a4"/>
        <w:rPr>
          <w:szCs w:val="28"/>
        </w:rPr>
      </w:pPr>
      <w:r w:rsidRPr="006D6F10">
        <w:rPr>
          <w:szCs w:val="28"/>
        </w:rPr>
        <w:t>В тексте заключения указываются:</w:t>
      </w:r>
    </w:p>
    <w:p w:rsidR="004911AD" w:rsidRPr="0086199B" w:rsidRDefault="004911AD" w:rsidP="005704C9">
      <w:pPr>
        <w:numPr>
          <w:ilvl w:val="0"/>
          <w:numId w:val="39"/>
        </w:numPr>
        <w:tabs>
          <w:tab w:val="clear" w:pos="1134"/>
          <w:tab w:val="clear" w:pos="1287"/>
          <w:tab w:val="clear" w:pos="5940"/>
        </w:tabs>
        <w:ind w:left="0" w:firstLine="567"/>
      </w:pPr>
      <w:r w:rsidRPr="0086199B">
        <w:t>ф</w:t>
      </w:r>
      <w:r w:rsidR="000C51B1">
        <w:t xml:space="preserve">амилия, имя, отчество </w:t>
      </w:r>
      <w:r w:rsidR="00C8269B">
        <w:t>выпускника</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специальность (код и наименование без сокращений);</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наименование темы </w:t>
      </w:r>
      <w:r w:rsidR="00DB2FA9">
        <w:t>ВКР</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объем </w:t>
      </w:r>
      <w:r w:rsidR="00DB2FA9">
        <w:t>ВКР</w:t>
      </w:r>
      <w:r w:rsidRPr="0086199B">
        <w:t xml:space="preserve"> с точным указанием объема пояснительной записки, количества листов графической части;</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заключение о </w:t>
      </w:r>
      <w:r w:rsidR="00AC5F9F">
        <w:t>степени соответствия выполненной</w:t>
      </w:r>
      <w:r w:rsidR="004F330B">
        <w:t xml:space="preserve"> </w:t>
      </w:r>
      <w:r w:rsidR="00AC5F9F">
        <w:t>работы заданию</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характеристика качеств, проявленных </w:t>
      </w:r>
      <w:r w:rsidR="00C8269B">
        <w:t>выпускником</w:t>
      </w:r>
      <w:r w:rsidRPr="0086199B">
        <w:t xml:space="preserve"> при работе над </w:t>
      </w:r>
      <w:r w:rsidR="00C8269B">
        <w:t>работой</w:t>
      </w:r>
      <w:r w:rsidRPr="0086199B">
        <w:t>: самостоятельност</w:t>
      </w:r>
      <w:r w:rsidR="008A0678">
        <w:t>ь</w:t>
      </w:r>
      <w:r w:rsidRPr="0086199B">
        <w:t>, дисциплинированност</w:t>
      </w:r>
      <w:r w:rsidR="008A0678">
        <w:t>ь, умение</w:t>
      </w:r>
      <w:r w:rsidRPr="0086199B">
        <w:t xml:space="preserve"> планировать, други</w:t>
      </w:r>
      <w:r w:rsidR="008A0678">
        <w:t>е индивидуальные</w:t>
      </w:r>
      <w:r w:rsidRPr="0086199B">
        <w:t xml:space="preserve"> особенност</w:t>
      </w:r>
      <w:r w:rsidR="008A0678">
        <w:t>и</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положительные стороны и недостатки </w:t>
      </w:r>
      <w:r w:rsidR="00DB2FA9">
        <w:t>ВКР</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характеристика общетехнической и специальной подготовки </w:t>
      </w:r>
      <w:r w:rsidR="006B698E">
        <w:t>выпуск</w:t>
      </w:r>
      <w:r w:rsidRPr="0086199B">
        <w:t>ника;</w:t>
      </w:r>
    </w:p>
    <w:p w:rsidR="00DA62F3" w:rsidRDefault="00DA62F3">
      <w:pPr>
        <w:widowControl/>
        <w:tabs>
          <w:tab w:val="clear" w:pos="1134"/>
          <w:tab w:val="clear" w:pos="5940"/>
        </w:tabs>
        <w:suppressAutoHyphens w:val="0"/>
        <w:ind w:left="0"/>
        <w:jc w:val="left"/>
      </w:pPr>
      <w:r>
        <w:br w:type="page"/>
      </w:r>
    </w:p>
    <w:p w:rsidR="004911AD" w:rsidRPr="0086199B" w:rsidRDefault="004911AD" w:rsidP="005704C9">
      <w:pPr>
        <w:numPr>
          <w:ilvl w:val="0"/>
          <w:numId w:val="39"/>
        </w:numPr>
        <w:tabs>
          <w:tab w:val="clear" w:pos="1134"/>
          <w:tab w:val="clear" w:pos="1287"/>
          <w:tab w:val="clear" w:pos="5940"/>
        </w:tabs>
        <w:ind w:left="0" w:firstLine="567"/>
      </w:pPr>
      <w:r w:rsidRPr="0086199B">
        <w:lastRenderedPageBreak/>
        <w:t xml:space="preserve">оценка качества выполнения графической части и пояснительной записки </w:t>
      </w:r>
      <w:r w:rsidR="00DB2FA9">
        <w:t>ВКР</w:t>
      </w:r>
      <w:r w:rsidRPr="0086199B">
        <w:t>;</w:t>
      </w:r>
    </w:p>
    <w:p w:rsidR="004911AD" w:rsidRDefault="004911AD" w:rsidP="005704C9">
      <w:pPr>
        <w:numPr>
          <w:ilvl w:val="0"/>
          <w:numId w:val="39"/>
        </w:numPr>
        <w:tabs>
          <w:tab w:val="clear" w:pos="1134"/>
          <w:tab w:val="clear" w:pos="1287"/>
          <w:tab w:val="clear" w:pos="5940"/>
        </w:tabs>
        <w:ind w:left="0" w:firstLine="567"/>
      </w:pPr>
      <w:r w:rsidRPr="0086199B">
        <w:t xml:space="preserve">общая оценка за проект руководителя (по </w:t>
      </w:r>
      <w:r w:rsidR="0001243B">
        <w:t>5</w:t>
      </w:r>
      <w:r w:rsidRPr="0086199B">
        <w:t>-</w:t>
      </w:r>
      <w:r w:rsidR="0001243B">
        <w:t>ой</w:t>
      </w:r>
      <w:r w:rsidR="00785D42">
        <w:t xml:space="preserve"> балльной системе: «</w:t>
      </w:r>
      <w:r w:rsidRPr="0086199B">
        <w:t>отлично</w:t>
      </w:r>
      <w:r w:rsidR="00785D42">
        <w:t>»</w:t>
      </w:r>
      <w:r w:rsidRPr="0086199B">
        <w:t xml:space="preserve">, </w:t>
      </w:r>
      <w:r w:rsidR="00785D42">
        <w:t>«</w:t>
      </w:r>
      <w:r w:rsidRPr="0086199B">
        <w:t>хорошо</w:t>
      </w:r>
      <w:r w:rsidR="00785D42">
        <w:t>»</w:t>
      </w:r>
      <w:r w:rsidRPr="0086199B">
        <w:t xml:space="preserve">, </w:t>
      </w:r>
      <w:r w:rsidR="00785D42">
        <w:t>«</w:t>
      </w:r>
      <w:r w:rsidRPr="0086199B">
        <w:t>удовлетворительно</w:t>
      </w:r>
      <w:r w:rsidR="00785D42">
        <w:t>»</w:t>
      </w:r>
      <w:r w:rsidRPr="0086199B">
        <w:t xml:space="preserve">, </w:t>
      </w:r>
      <w:r w:rsidR="00785D42">
        <w:t>«неудовлетворительно»</w:t>
      </w:r>
      <w:r w:rsidRPr="0086199B">
        <w:t>)</w:t>
      </w:r>
      <w:r>
        <w:t>;</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рекомендации о присвоении </w:t>
      </w:r>
      <w:r w:rsidR="00C8269B">
        <w:t>выпускнику</w:t>
      </w:r>
      <w:r w:rsidRPr="0086199B">
        <w:t xml:space="preserve"> квалификации техника соответствующей специальности (специализации);</w:t>
      </w:r>
    </w:p>
    <w:p w:rsidR="004911AD" w:rsidRPr="0086199B" w:rsidRDefault="00484D50" w:rsidP="005704C9">
      <w:pPr>
        <w:numPr>
          <w:ilvl w:val="0"/>
          <w:numId w:val="39"/>
        </w:numPr>
        <w:tabs>
          <w:tab w:val="clear" w:pos="1134"/>
          <w:tab w:val="clear" w:pos="1287"/>
          <w:tab w:val="clear" w:pos="5940"/>
        </w:tabs>
        <w:ind w:left="0" w:firstLine="567"/>
      </w:pPr>
      <w:r>
        <w:t>фамилия</w:t>
      </w:r>
      <w:r w:rsidR="00122A77">
        <w:t xml:space="preserve"> и</w:t>
      </w:r>
      <w:r w:rsidR="004F330B">
        <w:t xml:space="preserve"> </w:t>
      </w:r>
      <w:r w:rsidR="00122A77">
        <w:t>инициалы</w:t>
      </w:r>
      <w:r w:rsidR="004F330B">
        <w:t xml:space="preserve"> </w:t>
      </w:r>
      <w:r w:rsidR="004911AD" w:rsidRPr="0086199B">
        <w:t>руководител</w:t>
      </w:r>
      <w:r w:rsidR="00C8269B">
        <w:t>я</w:t>
      </w:r>
      <w:r w:rsidR="004911AD" w:rsidRPr="0086199B">
        <w:t>, подпись</w:t>
      </w:r>
      <w:r>
        <w:t>,</w:t>
      </w:r>
      <w:r w:rsidR="004F330B">
        <w:t xml:space="preserve"> </w:t>
      </w:r>
      <w:r w:rsidRPr="0086199B">
        <w:t>дата</w:t>
      </w:r>
      <w:r>
        <w:t>,</w:t>
      </w:r>
      <w:r w:rsidR="004911AD" w:rsidRPr="0086199B">
        <w:t xml:space="preserve"> должн</w:t>
      </w:r>
      <w:r>
        <w:t>ость, звание, степень.</w:t>
      </w:r>
    </w:p>
    <w:p w:rsidR="004911AD" w:rsidRPr="006D6F10" w:rsidRDefault="004911AD" w:rsidP="001B7DEC">
      <w:pPr>
        <w:pStyle w:val="a4"/>
        <w:spacing w:after="120"/>
      </w:pPr>
      <w:r w:rsidRPr="006D6F10">
        <w:t>Форма заключения ру</w:t>
      </w:r>
      <w:r>
        <w:t>ководителя</w:t>
      </w:r>
      <w:r w:rsidR="004F330B">
        <w:t xml:space="preserve"> </w:t>
      </w:r>
      <w:r>
        <w:t xml:space="preserve">дана в приложении </w:t>
      </w:r>
      <w:r w:rsidR="00C65D36">
        <w:t>В</w:t>
      </w:r>
      <w:r>
        <w:t>.</w:t>
      </w:r>
    </w:p>
    <w:p w:rsidR="004911AD" w:rsidRPr="003318DA" w:rsidRDefault="00C65D36" w:rsidP="007A1103">
      <w:pPr>
        <w:pStyle w:val="20"/>
      </w:pPr>
      <w:bookmarkStart w:id="86" w:name="_Toc187821534"/>
      <w:bookmarkStart w:id="87" w:name="_Toc250981789"/>
      <w:bookmarkStart w:id="88" w:name="_Toc250981874"/>
      <w:bookmarkStart w:id="89" w:name="_Toc250982140"/>
      <w:bookmarkStart w:id="90" w:name="_Toc257313482"/>
      <w:bookmarkStart w:id="91" w:name="_Toc257320501"/>
      <w:bookmarkStart w:id="92" w:name="_Toc257320676"/>
      <w:bookmarkStart w:id="93" w:name="_Toc512091287"/>
      <w:r>
        <w:t>3</w:t>
      </w:r>
      <w:r w:rsidR="004911AD">
        <w:t>.</w:t>
      </w:r>
      <w:r w:rsidR="009D0D91">
        <w:t>1.4</w:t>
      </w:r>
      <w:r w:rsidR="004911AD" w:rsidRPr="003318DA">
        <w:t>Рецензия</w:t>
      </w:r>
      <w:bookmarkEnd w:id="86"/>
      <w:bookmarkEnd w:id="87"/>
      <w:bookmarkEnd w:id="88"/>
      <w:bookmarkEnd w:id="89"/>
      <w:bookmarkEnd w:id="90"/>
      <w:bookmarkEnd w:id="91"/>
      <w:bookmarkEnd w:id="92"/>
      <w:r w:rsidR="00DB2FA9">
        <w:t>на выпускную квалификационную работу</w:t>
      </w:r>
      <w:bookmarkEnd w:id="93"/>
    </w:p>
    <w:p w:rsidR="00122A77" w:rsidRDefault="004911AD" w:rsidP="00DE11D2">
      <w:pPr>
        <w:pStyle w:val="a4"/>
      </w:pPr>
      <w:r w:rsidRPr="006D6F10">
        <w:t xml:space="preserve">Рецензия </w:t>
      </w:r>
      <w:r w:rsidR="00DB2FA9">
        <w:t>на выпускную квалификационную работу</w:t>
      </w:r>
      <w:r w:rsidR="00C8269B">
        <w:t xml:space="preserve"> в</w:t>
      </w:r>
      <w:r w:rsidR="00071B41">
        <w:t>ыполняется</w:t>
      </w:r>
      <w:r w:rsidRPr="006D6F10">
        <w:t xml:space="preserve"> на бланках формата А4 без рам</w:t>
      </w:r>
      <w:r w:rsidR="004B1EF1">
        <w:t>ок</w:t>
      </w:r>
      <w:r w:rsidR="00122A77">
        <w:t xml:space="preserve"> и нумерации. </w:t>
      </w:r>
    </w:p>
    <w:p w:rsidR="004911AD" w:rsidRPr="006D6F10" w:rsidRDefault="00122A77" w:rsidP="00DE11D2">
      <w:pPr>
        <w:pStyle w:val="a4"/>
      </w:pPr>
      <w:r>
        <w:t>В рецензии</w:t>
      </w:r>
      <w:r w:rsidR="004911AD" w:rsidRPr="006D6F10">
        <w:t xml:space="preserve"> указыва</w:t>
      </w:r>
      <w:r>
        <w:t>ю</w:t>
      </w:r>
      <w:r w:rsidR="004911AD" w:rsidRPr="006D6F10">
        <w:t>тся:</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фамилия, имя, отчество </w:t>
      </w:r>
      <w:r w:rsidR="00C8269B">
        <w:t>выпускника</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специальность (код и наименование без сокращений);</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наименование темы </w:t>
      </w:r>
      <w:r w:rsidR="00C8269B">
        <w:t>ВКР</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объем </w:t>
      </w:r>
      <w:r w:rsidR="00C8269B">
        <w:t>ВКР</w:t>
      </w:r>
      <w:r w:rsidRPr="0086199B">
        <w:t xml:space="preserve"> с точным указанием объема пояснительной записки, количества листов спецификации, технологических карт и т.д.;</w:t>
      </w:r>
    </w:p>
    <w:p w:rsidR="004911AD" w:rsidRPr="0086199B" w:rsidRDefault="004911AD" w:rsidP="005704C9">
      <w:pPr>
        <w:numPr>
          <w:ilvl w:val="0"/>
          <w:numId w:val="39"/>
        </w:numPr>
        <w:tabs>
          <w:tab w:val="clear" w:pos="1134"/>
          <w:tab w:val="clear" w:pos="1287"/>
          <w:tab w:val="clear" w:pos="5940"/>
        </w:tabs>
        <w:ind w:left="0" w:firstLine="567"/>
      </w:pPr>
      <w:r w:rsidRPr="0086199B">
        <w:t>заключение о степени соответствия выполненно</w:t>
      </w:r>
      <w:r w:rsidR="00C8269B">
        <w:t>й</w:t>
      </w:r>
      <w:r w:rsidR="004F330B">
        <w:t xml:space="preserve"> </w:t>
      </w:r>
      <w:r w:rsidR="00C8269B">
        <w:t>работы</w:t>
      </w:r>
      <w:r w:rsidRPr="0086199B">
        <w:t xml:space="preserve"> заданию на </w:t>
      </w:r>
      <w:r w:rsidR="00C8269B">
        <w:t>ВКР</w:t>
      </w:r>
      <w:r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характеристика выполнения каждого раздела </w:t>
      </w:r>
      <w:r w:rsidR="00C8269B">
        <w:t>ВКР</w:t>
      </w:r>
      <w:r w:rsidRPr="0086199B">
        <w:t>, степень использования последних достижений науки и техники;</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перечень положительных качеств </w:t>
      </w:r>
      <w:r w:rsidR="00C8269B">
        <w:t>ВКР</w:t>
      </w:r>
      <w:r w:rsidRPr="0086199B">
        <w:t xml:space="preserve"> и е</w:t>
      </w:r>
      <w:r w:rsidR="00C8269B">
        <w:t xml:space="preserve">е </w:t>
      </w:r>
      <w:r w:rsidRPr="0086199B">
        <w:t>основных недостатков;</w:t>
      </w:r>
    </w:p>
    <w:p w:rsidR="004911AD" w:rsidRPr="0086199B" w:rsidRDefault="004911AD" w:rsidP="005704C9">
      <w:pPr>
        <w:numPr>
          <w:ilvl w:val="0"/>
          <w:numId w:val="39"/>
        </w:numPr>
        <w:tabs>
          <w:tab w:val="clear" w:pos="1134"/>
          <w:tab w:val="clear" w:pos="1287"/>
          <w:tab w:val="clear" w:pos="5940"/>
        </w:tabs>
        <w:ind w:left="0" w:firstLine="567"/>
      </w:pPr>
      <w:r w:rsidRPr="0086199B">
        <w:t>оценка качества выполнения графической части и пояснительной записки;</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отзыв о </w:t>
      </w:r>
      <w:r w:rsidR="00C8269B">
        <w:t>работе</w:t>
      </w:r>
      <w:r w:rsidRPr="0086199B">
        <w:t xml:space="preserve"> в целом;</w:t>
      </w:r>
    </w:p>
    <w:p w:rsidR="00DA62F3" w:rsidRDefault="00DA62F3">
      <w:pPr>
        <w:widowControl/>
        <w:tabs>
          <w:tab w:val="clear" w:pos="1134"/>
          <w:tab w:val="clear" w:pos="5940"/>
        </w:tabs>
        <w:suppressAutoHyphens w:val="0"/>
        <w:ind w:left="0"/>
        <w:jc w:val="left"/>
      </w:pPr>
      <w:r>
        <w:br w:type="page"/>
      </w:r>
    </w:p>
    <w:p w:rsidR="004911AD" w:rsidRPr="0086199B" w:rsidRDefault="004911AD" w:rsidP="005704C9">
      <w:pPr>
        <w:numPr>
          <w:ilvl w:val="0"/>
          <w:numId w:val="39"/>
        </w:numPr>
        <w:tabs>
          <w:tab w:val="clear" w:pos="1134"/>
          <w:tab w:val="clear" w:pos="1287"/>
          <w:tab w:val="clear" w:pos="5940"/>
        </w:tabs>
        <w:ind w:left="0" w:firstLine="567"/>
      </w:pPr>
      <w:r w:rsidRPr="0086199B">
        <w:lastRenderedPageBreak/>
        <w:t>общая оценка за выполненн</w:t>
      </w:r>
      <w:r w:rsidR="00C8269B">
        <w:t>ую</w:t>
      </w:r>
      <w:r w:rsidR="004F330B">
        <w:t xml:space="preserve"> </w:t>
      </w:r>
      <w:r w:rsidR="00C8269B">
        <w:t>работу</w:t>
      </w:r>
      <w:r w:rsidRPr="0086199B">
        <w:t xml:space="preserve"> (по 4-х балльной системе: </w:t>
      </w:r>
      <w:r w:rsidR="00785D42">
        <w:t>«</w:t>
      </w:r>
      <w:r w:rsidRPr="0086199B">
        <w:t>отлично</w:t>
      </w:r>
      <w:r w:rsidR="00785D42">
        <w:t>»</w:t>
      </w:r>
      <w:r w:rsidRPr="0086199B">
        <w:t xml:space="preserve">, </w:t>
      </w:r>
      <w:r w:rsidR="00785D42">
        <w:t>«</w:t>
      </w:r>
      <w:r w:rsidRPr="0086199B">
        <w:t>хорошо</w:t>
      </w:r>
      <w:r w:rsidR="00785D42">
        <w:t>»</w:t>
      </w:r>
      <w:r w:rsidRPr="0086199B">
        <w:t xml:space="preserve">, </w:t>
      </w:r>
      <w:r w:rsidR="00785D42">
        <w:t>«</w:t>
      </w:r>
      <w:r w:rsidRPr="0086199B">
        <w:t>удовлетворительно</w:t>
      </w:r>
      <w:r w:rsidR="00785D42">
        <w:t>»</w:t>
      </w:r>
      <w:r w:rsidRPr="0086199B">
        <w:t xml:space="preserve">, </w:t>
      </w:r>
      <w:r w:rsidR="00785D42">
        <w:t>«</w:t>
      </w:r>
      <w:r w:rsidRPr="0086199B">
        <w:t>неудовлетворительно</w:t>
      </w:r>
      <w:r w:rsidR="00785D42">
        <w:t>»</w:t>
      </w:r>
      <w:r w:rsidRPr="0086199B">
        <w:t xml:space="preserve">) и рекомендации о присвоении </w:t>
      </w:r>
      <w:r w:rsidR="00C8269B">
        <w:t>выпускнику</w:t>
      </w:r>
      <w:r w:rsidRPr="0086199B">
        <w:t xml:space="preserve"> квалификации техника соответствующей специальности (специализации);</w:t>
      </w:r>
    </w:p>
    <w:p w:rsidR="004911AD" w:rsidRPr="0086199B" w:rsidRDefault="00484D50" w:rsidP="005704C9">
      <w:pPr>
        <w:numPr>
          <w:ilvl w:val="0"/>
          <w:numId w:val="39"/>
        </w:numPr>
        <w:tabs>
          <w:tab w:val="clear" w:pos="1134"/>
          <w:tab w:val="clear" w:pos="1287"/>
          <w:tab w:val="clear" w:pos="5940"/>
        </w:tabs>
        <w:ind w:left="0" w:firstLine="567"/>
      </w:pPr>
      <w:r>
        <w:t>фамилия</w:t>
      </w:r>
      <w:r w:rsidR="00122A77">
        <w:t xml:space="preserve"> и инициалы</w:t>
      </w:r>
      <w:r w:rsidR="004F330B">
        <w:t xml:space="preserve"> </w:t>
      </w:r>
      <w:r w:rsidR="004911AD" w:rsidRPr="0086199B">
        <w:t>рецензент</w:t>
      </w:r>
      <w:r>
        <w:t>а</w:t>
      </w:r>
      <w:r w:rsidR="004911AD" w:rsidRPr="0086199B">
        <w:t>, подпись,</w:t>
      </w:r>
      <w:r>
        <w:t xml:space="preserve"> дата, должность, звание, степень</w:t>
      </w:r>
      <w:r w:rsidR="004911AD" w:rsidRPr="0086199B">
        <w:t>.</w:t>
      </w:r>
    </w:p>
    <w:p w:rsidR="004911AD" w:rsidRPr="006D6F10" w:rsidRDefault="004911AD" w:rsidP="001B7DEC">
      <w:pPr>
        <w:pStyle w:val="a4"/>
        <w:spacing w:after="120"/>
      </w:pPr>
      <w:r w:rsidRPr="006D6F10">
        <w:t xml:space="preserve">Форма рецензии дана в приложении </w:t>
      </w:r>
      <w:r w:rsidR="00DE11D2">
        <w:t>Г</w:t>
      </w:r>
      <w:r w:rsidRPr="006D6F10">
        <w:t xml:space="preserve">. </w:t>
      </w:r>
    </w:p>
    <w:p w:rsidR="009D0D91" w:rsidRDefault="009D0D91" w:rsidP="007A1103">
      <w:pPr>
        <w:pStyle w:val="20"/>
      </w:pPr>
      <w:bookmarkStart w:id="94" w:name="_Toc512091288"/>
      <w:bookmarkStart w:id="95" w:name="_Toc187821536"/>
      <w:bookmarkStart w:id="96" w:name="_Toc250981791"/>
      <w:bookmarkStart w:id="97" w:name="_Toc250981876"/>
      <w:bookmarkStart w:id="98" w:name="_Toc250982142"/>
      <w:bookmarkStart w:id="99" w:name="_Toc257313484"/>
      <w:r>
        <w:t xml:space="preserve">3.2 Состав пояснительной записки </w:t>
      </w:r>
      <w:r w:rsidR="006B698E">
        <w:t>ВКР</w:t>
      </w:r>
      <w:bookmarkEnd w:id="94"/>
    </w:p>
    <w:p w:rsidR="009D0D91" w:rsidRDefault="009D0D91" w:rsidP="009D0D91">
      <w:pPr>
        <w:pStyle w:val="a4"/>
      </w:pPr>
      <w:r>
        <w:t xml:space="preserve">Пояснительная записка к </w:t>
      </w:r>
      <w:r w:rsidR="00C8269B">
        <w:t>ВКР</w:t>
      </w:r>
      <w:r>
        <w:t xml:space="preserve"> состоит из:</w:t>
      </w:r>
    </w:p>
    <w:p w:rsidR="009D0D91" w:rsidRDefault="009D0D91" w:rsidP="005704C9">
      <w:pPr>
        <w:numPr>
          <w:ilvl w:val="0"/>
          <w:numId w:val="39"/>
        </w:numPr>
        <w:tabs>
          <w:tab w:val="clear" w:pos="1134"/>
          <w:tab w:val="clear" w:pos="1287"/>
          <w:tab w:val="clear" w:pos="5940"/>
        </w:tabs>
        <w:ind w:left="0" w:firstLine="567"/>
      </w:pPr>
      <w:r>
        <w:t>аннотаци</w:t>
      </w:r>
      <w:r w:rsidR="00743461">
        <w:t>и</w:t>
      </w:r>
      <w:r w:rsidRPr="0090683B">
        <w:t>;</w:t>
      </w:r>
    </w:p>
    <w:p w:rsidR="009D0D91" w:rsidRDefault="009D0D91" w:rsidP="005704C9">
      <w:pPr>
        <w:numPr>
          <w:ilvl w:val="0"/>
          <w:numId w:val="39"/>
        </w:numPr>
        <w:tabs>
          <w:tab w:val="clear" w:pos="1134"/>
          <w:tab w:val="clear" w:pos="1287"/>
          <w:tab w:val="clear" w:pos="5940"/>
        </w:tabs>
        <w:ind w:left="0" w:firstLine="567"/>
      </w:pPr>
      <w:r>
        <w:t>содержани</w:t>
      </w:r>
      <w:r w:rsidR="00743461">
        <w:t>я</w:t>
      </w:r>
      <w:r w:rsidRPr="0090683B">
        <w:t>;</w:t>
      </w:r>
    </w:p>
    <w:p w:rsidR="009D0D91" w:rsidRDefault="009D0D91" w:rsidP="001B7DEC">
      <w:pPr>
        <w:numPr>
          <w:ilvl w:val="0"/>
          <w:numId w:val="39"/>
        </w:numPr>
        <w:tabs>
          <w:tab w:val="clear" w:pos="1134"/>
          <w:tab w:val="clear" w:pos="1287"/>
          <w:tab w:val="clear" w:pos="5940"/>
        </w:tabs>
        <w:spacing w:after="120"/>
        <w:ind w:left="0" w:firstLine="567"/>
      </w:pPr>
      <w:r>
        <w:t>текст</w:t>
      </w:r>
      <w:r w:rsidR="00FF7D82">
        <w:t>а</w:t>
      </w:r>
      <w:r>
        <w:t xml:space="preserve"> пояснительной записки</w:t>
      </w:r>
      <w:r w:rsidRPr="0090683B">
        <w:t>.</w:t>
      </w:r>
    </w:p>
    <w:p w:rsidR="004911AD" w:rsidRPr="003318DA" w:rsidRDefault="009D0D91" w:rsidP="007A1103">
      <w:pPr>
        <w:pStyle w:val="20"/>
      </w:pPr>
      <w:bookmarkStart w:id="100" w:name="_Toc257320502"/>
      <w:bookmarkStart w:id="101" w:name="_Toc257320677"/>
      <w:bookmarkStart w:id="102" w:name="_Toc512091289"/>
      <w:r>
        <w:t>3</w:t>
      </w:r>
      <w:r w:rsidR="004911AD">
        <w:t>.</w:t>
      </w:r>
      <w:r>
        <w:t>2.1</w:t>
      </w:r>
      <w:r w:rsidR="00122A77">
        <w:t>А</w:t>
      </w:r>
      <w:r w:rsidR="00122A77" w:rsidRPr="003318DA">
        <w:t>ннотация</w:t>
      </w:r>
      <w:bookmarkEnd w:id="95"/>
      <w:bookmarkEnd w:id="96"/>
      <w:bookmarkEnd w:id="97"/>
      <w:bookmarkEnd w:id="98"/>
      <w:bookmarkEnd w:id="99"/>
      <w:bookmarkEnd w:id="100"/>
      <w:bookmarkEnd w:id="101"/>
      <w:bookmarkEnd w:id="102"/>
    </w:p>
    <w:p w:rsidR="004911AD" w:rsidRPr="006D6F10" w:rsidRDefault="009D0D91" w:rsidP="004911AD">
      <w:pPr>
        <w:pStyle w:val="a4"/>
      </w:pPr>
      <w:r>
        <w:t>Аннотация</w:t>
      </w:r>
      <w:r w:rsidR="004911AD" w:rsidRPr="006D6F10">
        <w:t xml:space="preserve"> размещается на отдельном листе форма</w:t>
      </w:r>
      <w:r w:rsidR="00484D50">
        <w:t>та</w:t>
      </w:r>
      <w:r w:rsidR="004911AD" w:rsidRPr="006D6F10">
        <w:t xml:space="preserve"> А4 с рамкой</w:t>
      </w:r>
      <w:r w:rsidR="00F624BB">
        <w:t xml:space="preserve"> (форма 2, ГОСТ 2</w:t>
      </w:r>
      <w:r w:rsidR="00545FEB">
        <w:t>.104-2006</w:t>
      </w:r>
      <w:r w:rsidR="00F624BB">
        <w:t>)</w:t>
      </w:r>
      <w:r w:rsidR="004911AD" w:rsidRPr="006D6F10">
        <w:t xml:space="preserve"> и основной надписью. </w:t>
      </w:r>
      <w:r w:rsidR="00F624BB">
        <w:t>З</w:t>
      </w:r>
      <w:r w:rsidR="004911AD" w:rsidRPr="006D6F10">
        <w:t>аголов</w:t>
      </w:r>
      <w:r w:rsidR="00F624BB">
        <w:t>о</w:t>
      </w:r>
      <w:r w:rsidR="004911AD" w:rsidRPr="006D6F10">
        <w:t>к</w:t>
      </w:r>
      <w:r w:rsidR="00F624BB">
        <w:t xml:space="preserve"> АННОТАЦИЯ</w:t>
      </w:r>
      <w:r w:rsidR="004911AD" w:rsidRPr="006D6F10">
        <w:t xml:space="preserve"> пишется </w:t>
      </w:r>
      <w:r w:rsidR="00F624BB">
        <w:t>прописными буквами, выравнивается</w:t>
      </w:r>
      <w:r w:rsidR="004911AD" w:rsidRPr="006D6F10">
        <w:t xml:space="preserve"> по центру, точка в конце не ставится. </w:t>
      </w:r>
      <w:r w:rsidR="00F624BB">
        <w:t>Аннотация</w:t>
      </w:r>
      <w:r w:rsidR="004911AD" w:rsidRPr="006D6F10">
        <w:t xml:space="preserve"> является вторым листом документа.</w:t>
      </w:r>
    </w:p>
    <w:p w:rsidR="004911AD" w:rsidRPr="006D6F10" w:rsidRDefault="004911AD" w:rsidP="004911AD">
      <w:pPr>
        <w:pStyle w:val="a4"/>
      </w:pPr>
      <w:r w:rsidRPr="006D6F10">
        <w:t>В текст аннотации включа</w:t>
      </w:r>
      <w:r w:rsidR="00F624BB">
        <w:t>ю</w:t>
      </w:r>
      <w:r w:rsidRPr="006D6F10">
        <w:t>тся кратко:</w:t>
      </w:r>
    </w:p>
    <w:p w:rsidR="004911AD" w:rsidRPr="0086199B" w:rsidRDefault="004911AD" w:rsidP="005704C9">
      <w:pPr>
        <w:numPr>
          <w:ilvl w:val="0"/>
          <w:numId w:val="39"/>
        </w:numPr>
        <w:tabs>
          <w:tab w:val="clear" w:pos="1134"/>
          <w:tab w:val="clear" w:pos="1287"/>
          <w:tab w:val="clear" w:pos="5940"/>
        </w:tabs>
        <w:ind w:left="0" w:firstLine="567"/>
      </w:pPr>
      <w:r w:rsidRPr="0086199B">
        <w:t>содержание документа;</w:t>
      </w:r>
    </w:p>
    <w:p w:rsidR="004911AD" w:rsidRPr="0086199B" w:rsidRDefault="004911AD" w:rsidP="005704C9">
      <w:pPr>
        <w:numPr>
          <w:ilvl w:val="0"/>
          <w:numId w:val="39"/>
        </w:numPr>
        <w:tabs>
          <w:tab w:val="clear" w:pos="1134"/>
          <w:tab w:val="clear" w:pos="1287"/>
          <w:tab w:val="clear" w:pos="5940"/>
        </w:tabs>
        <w:ind w:left="0" w:firstLine="567"/>
      </w:pPr>
      <w:r w:rsidRPr="0086199B">
        <w:t>наименование и назначение документа;</w:t>
      </w:r>
    </w:p>
    <w:p w:rsidR="004911AD" w:rsidRPr="0086199B" w:rsidRDefault="00F624BB" w:rsidP="005704C9">
      <w:pPr>
        <w:numPr>
          <w:ilvl w:val="0"/>
          <w:numId w:val="39"/>
        </w:numPr>
        <w:tabs>
          <w:tab w:val="clear" w:pos="1134"/>
          <w:tab w:val="clear" w:pos="1287"/>
          <w:tab w:val="clear" w:pos="5940"/>
        </w:tabs>
        <w:ind w:left="0" w:firstLine="567"/>
      </w:pPr>
      <w:r>
        <w:t xml:space="preserve">название </w:t>
      </w:r>
      <w:r w:rsidR="00C92659" w:rsidRPr="0086199B">
        <w:t>предприяти</w:t>
      </w:r>
      <w:r w:rsidR="00C92659">
        <w:t>я,</w:t>
      </w:r>
      <w:r w:rsidR="004F330B">
        <w:t xml:space="preserve"> </w:t>
      </w:r>
      <w:r w:rsidR="004911AD" w:rsidRPr="0086199B">
        <w:t>для которого разработан проект;</w:t>
      </w:r>
    </w:p>
    <w:p w:rsidR="004911AD" w:rsidRPr="0086199B" w:rsidRDefault="004911AD" w:rsidP="005704C9">
      <w:pPr>
        <w:numPr>
          <w:ilvl w:val="0"/>
          <w:numId w:val="39"/>
        </w:numPr>
        <w:tabs>
          <w:tab w:val="clear" w:pos="1134"/>
          <w:tab w:val="clear" w:pos="1287"/>
          <w:tab w:val="clear" w:pos="5940"/>
        </w:tabs>
        <w:ind w:left="0" w:firstLine="567"/>
      </w:pPr>
      <w:r w:rsidRPr="0086199B">
        <w:t xml:space="preserve">сведения о </w:t>
      </w:r>
      <w:r w:rsidR="009D0D91" w:rsidRPr="0086199B">
        <w:t>внедрении</w:t>
      </w:r>
      <w:r w:rsidRPr="0086199B">
        <w:t xml:space="preserve"> работы;</w:t>
      </w:r>
    </w:p>
    <w:p w:rsidR="004911AD" w:rsidRPr="0086199B" w:rsidRDefault="00F624BB" w:rsidP="005704C9">
      <w:pPr>
        <w:numPr>
          <w:ilvl w:val="0"/>
          <w:numId w:val="39"/>
        </w:numPr>
        <w:tabs>
          <w:tab w:val="clear" w:pos="1134"/>
          <w:tab w:val="clear" w:pos="1287"/>
          <w:tab w:val="clear" w:pos="5940"/>
        </w:tabs>
        <w:ind w:left="0" w:firstLine="567"/>
      </w:pPr>
      <w:r>
        <w:t xml:space="preserve">используемые </w:t>
      </w:r>
      <w:r w:rsidR="004911AD" w:rsidRPr="0086199B">
        <w:t xml:space="preserve">языки программирования и </w:t>
      </w:r>
      <w:r w:rsidR="00484D50">
        <w:t>операционная система</w:t>
      </w:r>
      <w:r w:rsidR="004911AD" w:rsidRPr="0086199B">
        <w:t>;</w:t>
      </w:r>
    </w:p>
    <w:p w:rsidR="004911AD" w:rsidRPr="0086199B" w:rsidRDefault="004911AD" w:rsidP="005704C9">
      <w:pPr>
        <w:numPr>
          <w:ilvl w:val="0"/>
          <w:numId w:val="39"/>
        </w:numPr>
        <w:tabs>
          <w:tab w:val="clear" w:pos="1134"/>
          <w:tab w:val="clear" w:pos="1287"/>
          <w:tab w:val="clear" w:pos="5940"/>
        </w:tabs>
        <w:ind w:left="0" w:firstLine="567"/>
      </w:pPr>
      <w:r w:rsidRPr="0086199B">
        <w:t>взаимосвязь с другими задачами, комплексом задач, подсистемами и т.д.</w:t>
      </w:r>
    </w:p>
    <w:p w:rsidR="004911AD" w:rsidRPr="006D6F10" w:rsidRDefault="004911AD" w:rsidP="001B7DEC">
      <w:pPr>
        <w:pStyle w:val="a4"/>
        <w:spacing w:after="120"/>
      </w:pPr>
      <w:r w:rsidRPr="006D6F10">
        <w:t xml:space="preserve">Пример оформления </w:t>
      </w:r>
      <w:r w:rsidR="004B1EF1">
        <w:t xml:space="preserve">аннотации </w:t>
      </w:r>
      <w:r w:rsidRPr="006D6F10">
        <w:t xml:space="preserve">представлен в приложении </w:t>
      </w:r>
      <w:r w:rsidR="009D0D91">
        <w:t>Д</w:t>
      </w:r>
      <w:r w:rsidRPr="006D6F10">
        <w:t>.</w:t>
      </w:r>
    </w:p>
    <w:p w:rsidR="00DA62F3" w:rsidRDefault="00DA62F3">
      <w:pPr>
        <w:widowControl/>
        <w:tabs>
          <w:tab w:val="clear" w:pos="1134"/>
          <w:tab w:val="clear" w:pos="5940"/>
        </w:tabs>
        <w:suppressAutoHyphens w:val="0"/>
        <w:ind w:left="0"/>
        <w:jc w:val="left"/>
      </w:pPr>
      <w:bookmarkStart w:id="103" w:name="_Toc187821537"/>
      <w:bookmarkStart w:id="104" w:name="_Toc250981792"/>
      <w:bookmarkStart w:id="105" w:name="_Toc250981877"/>
      <w:bookmarkStart w:id="106" w:name="_Toc250982143"/>
      <w:bookmarkStart w:id="107" w:name="_Toc257313485"/>
      <w:bookmarkStart w:id="108" w:name="_Toc257320503"/>
      <w:bookmarkStart w:id="109" w:name="_Toc257320678"/>
      <w:r>
        <w:br w:type="page"/>
      </w:r>
    </w:p>
    <w:p w:rsidR="004911AD" w:rsidRPr="003318DA" w:rsidRDefault="009D0D91" w:rsidP="007A1103">
      <w:pPr>
        <w:pStyle w:val="20"/>
      </w:pPr>
      <w:bookmarkStart w:id="110" w:name="_Toc512091290"/>
      <w:r>
        <w:lastRenderedPageBreak/>
        <w:t>3</w:t>
      </w:r>
      <w:r w:rsidR="004911AD">
        <w:t>.</w:t>
      </w:r>
      <w:r>
        <w:t>2.2</w:t>
      </w:r>
      <w:r w:rsidR="004911AD" w:rsidRPr="003318DA">
        <w:t>Содержание</w:t>
      </w:r>
      <w:bookmarkEnd w:id="103"/>
      <w:bookmarkEnd w:id="104"/>
      <w:bookmarkEnd w:id="105"/>
      <w:bookmarkEnd w:id="106"/>
      <w:bookmarkEnd w:id="107"/>
      <w:bookmarkEnd w:id="108"/>
      <w:bookmarkEnd w:id="109"/>
      <w:bookmarkEnd w:id="110"/>
    </w:p>
    <w:p w:rsidR="004911AD" w:rsidRPr="006D6F10" w:rsidRDefault="004911AD" w:rsidP="004911AD">
      <w:pPr>
        <w:pStyle w:val="a4"/>
      </w:pPr>
      <w:r w:rsidRPr="006D6F10">
        <w:t xml:space="preserve">Содержание </w:t>
      </w:r>
      <w:r w:rsidR="00F624BB">
        <w:t>пояснительной записки</w:t>
      </w:r>
      <w:r w:rsidRPr="006D6F10">
        <w:t xml:space="preserve"> оформляется на отдельном листе с рамкой</w:t>
      </w:r>
      <w:r w:rsidR="00F624BB">
        <w:t xml:space="preserve"> (форма 2а, ГОСТ 2.104-</w:t>
      </w:r>
      <w:r w:rsidR="008805F0">
        <w:t>2006</w:t>
      </w:r>
      <w:r w:rsidR="00F624BB">
        <w:t>), разделом не является</w:t>
      </w:r>
      <w:r w:rsidRPr="006D6F10">
        <w:t xml:space="preserve">. </w:t>
      </w:r>
      <w:r w:rsidR="00F624BB">
        <w:t>Заголовок</w:t>
      </w:r>
      <w:r w:rsidRPr="006D6F10">
        <w:t xml:space="preserve"> СОДЕРЖАНИЕ пишется </w:t>
      </w:r>
      <w:r w:rsidR="00C92659">
        <w:t>прописными буквами, выравнивается</w:t>
      </w:r>
      <w:r w:rsidRPr="006D6F10">
        <w:t xml:space="preserve"> по центру, точка в конце не ставится. </w:t>
      </w:r>
      <w:r w:rsidR="00C92659">
        <w:t>В содержании последовательно перечисляются заголовки разделов, подразделов и приложений</w:t>
      </w:r>
      <w:r w:rsidR="000C2626">
        <w:t>;</w:t>
      </w:r>
      <w:r w:rsidR="00C92659">
        <w:t xml:space="preserve"> указываются номера страниц, на которых они помещены. </w:t>
      </w:r>
      <w:r w:rsidRPr="006D6F10">
        <w:t xml:space="preserve">Над нумерацией пишется слово – </w:t>
      </w:r>
      <w:r w:rsidR="00C92659">
        <w:t>«</w:t>
      </w:r>
      <w:r w:rsidRPr="006D6F10">
        <w:t>лист</w:t>
      </w:r>
      <w:r w:rsidR="00C92659">
        <w:t>»</w:t>
      </w:r>
      <w:r w:rsidRPr="006D6F10">
        <w:t>.</w:t>
      </w:r>
    </w:p>
    <w:p w:rsidR="008D7CA0" w:rsidRDefault="00F624BB" w:rsidP="00762448">
      <w:pPr>
        <w:pStyle w:val="a4"/>
      </w:pPr>
      <w:r>
        <w:t>Конкретное содержание работы</w:t>
      </w:r>
      <w:r w:rsidR="004911AD" w:rsidRPr="006D6F10">
        <w:t xml:space="preserve"> устанавливается </w:t>
      </w:r>
      <w:r w:rsidR="00743461">
        <w:t>ПЦК</w:t>
      </w:r>
      <w:r w:rsidR="004911AD" w:rsidRPr="006D6F10">
        <w:t xml:space="preserve"> и может корректироваться в зависимости от темы </w:t>
      </w:r>
      <w:r w:rsidR="002738C8">
        <w:t>ВКР</w:t>
      </w:r>
      <w:r w:rsidR="004911AD" w:rsidRPr="006D6F10">
        <w:t xml:space="preserve">. </w:t>
      </w:r>
      <w:bookmarkStart w:id="111" w:name="_Toc187821509"/>
      <w:bookmarkEnd w:id="72"/>
      <w:r w:rsidR="001623F0" w:rsidRPr="00875BC9">
        <w:t xml:space="preserve">Пример оформления содержания представлен в приложении </w:t>
      </w:r>
      <w:r w:rsidR="00875BC9">
        <w:t>Е</w:t>
      </w:r>
      <w:r w:rsidR="001623F0" w:rsidRPr="00875BC9">
        <w:t>.</w:t>
      </w:r>
      <w:r w:rsidR="008D7CA0">
        <w:t>Примерн</w:t>
      </w:r>
      <w:r w:rsidR="00743461">
        <w:t xml:space="preserve">ое содержание пояснительной записки </w:t>
      </w:r>
      <w:bookmarkEnd w:id="111"/>
      <w:r w:rsidR="006B698E">
        <w:t>ВКР</w:t>
      </w:r>
      <w:r w:rsidR="004971A7">
        <w:t>:</w:t>
      </w:r>
    </w:p>
    <w:p w:rsidR="008D7CA0" w:rsidRPr="00906853" w:rsidRDefault="008D7CA0" w:rsidP="00B16D9B">
      <w:pPr>
        <w:tabs>
          <w:tab w:val="clear" w:pos="1134"/>
        </w:tabs>
        <w:ind w:left="567"/>
      </w:pPr>
      <w:r w:rsidRPr="00906853">
        <w:t>Введение</w:t>
      </w:r>
    </w:p>
    <w:p w:rsidR="008D7CA0" w:rsidRPr="00906853" w:rsidRDefault="004971A7" w:rsidP="00B16D9B">
      <w:pPr>
        <w:tabs>
          <w:tab w:val="clear" w:pos="1134"/>
          <w:tab w:val="left" w:pos="720"/>
        </w:tabs>
        <w:ind w:left="567"/>
      </w:pPr>
      <w:r>
        <w:t xml:space="preserve">1 </w:t>
      </w:r>
      <w:r w:rsidR="008D7CA0" w:rsidRPr="00906853">
        <w:t>Постановка задачи</w:t>
      </w:r>
    </w:p>
    <w:p w:rsidR="008D7CA0" w:rsidRPr="00906853" w:rsidRDefault="004971A7" w:rsidP="00B16D9B">
      <w:pPr>
        <w:tabs>
          <w:tab w:val="clear" w:pos="1134"/>
          <w:tab w:val="left" w:pos="-4500"/>
        </w:tabs>
        <w:ind w:left="567"/>
      </w:pPr>
      <w:r>
        <w:t xml:space="preserve">1.1 </w:t>
      </w:r>
      <w:r w:rsidR="008D7CA0" w:rsidRPr="00906853">
        <w:t>Описание предметной области</w:t>
      </w:r>
    </w:p>
    <w:p w:rsidR="008D7CA0" w:rsidRPr="00906853" w:rsidRDefault="004971A7" w:rsidP="00B16D9B">
      <w:pPr>
        <w:tabs>
          <w:tab w:val="clear" w:pos="1134"/>
          <w:tab w:val="left" w:pos="-3780"/>
        </w:tabs>
        <w:ind w:left="567"/>
      </w:pPr>
      <w:r>
        <w:t xml:space="preserve">1.2 </w:t>
      </w:r>
      <w:r w:rsidR="008D7CA0" w:rsidRPr="00906853">
        <w:t xml:space="preserve">Функциональная </w:t>
      </w:r>
      <w:r w:rsidR="00522FFC">
        <w:t>модель</w:t>
      </w:r>
      <w:r w:rsidR="004F330B">
        <w:t xml:space="preserve"> </w:t>
      </w:r>
      <w:r w:rsidR="0022416F">
        <w:t xml:space="preserve">предметной </w:t>
      </w:r>
      <w:r w:rsidR="00380223">
        <w:t>области</w:t>
      </w:r>
    </w:p>
    <w:p w:rsidR="008D7CA0" w:rsidRPr="00906853" w:rsidRDefault="00484776" w:rsidP="00B16D9B">
      <w:pPr>
        <w:tabs>
          <w:tab w:val="clear" w:pos="1134"/>
          <w:tab w:val="left" w:pos="780"/>
        </w:tabs>
        <w:ind w:left="567"/>
      </w:pPr>
      <w:r>
        <w:t>1.3</w:t>
      </w:r>
      <w:r w:rsidR="008D7CA0" w:rsidRPr="00906853">
        <w:t>Описание входной информации</w:t>
      </w:r>
    </w:p>
    <w:p w:rsidR="008D7CA0" w:rsidRPr="00906853" w:rsidRDefault="00484776" w:rsidP="00B16D9B">
      <w:pPr>
        <w:tabs>
          <w:tab w:val="clear" w:pos="1134"/>
          <w:tab w:val="left" w:pos="780"/>
        </w:tabs>
        <w:ind w:left="567"/>
      </w:pPr>
      <w:r>
        <w:t>1.4</w:t>
      </w:r>
      <w:r w:rsidR="008D7CA0" w:rsidRPr="00906853">
        <w:t>Описание выходной информации</w:t>
      </w:r>
    </w:p>
    <w:p w:rsidR="00484776" w:rsidRPr="00906853" w:rsidRDefault="00484776" w:rsidP="00484776">
      <w:pPr>
        <w:tabs>
          <w:tab w:val="clear" w:pos="1134"/>
          <w:tab w:val="left" w:pos="780"/>
        </w:tabs>
        <w:ind w:left="567"/>
      </w:pPr>
      <w:r>
        <w:t xml:space="preserve">1.5 </w:t>
      </w:r>
      <w:r w:rsidRPr="00906853">
        <w:t>Общие требования к</w:t>
      </w:r>
      <w:r>
        <w:t xml:space="preserve"> программному</w:t>
      </w:r>
      <w:r w:rsidRPr="00906853">
        <w:t xml:space="preserve"> продукту</w:t>
      </w:r>
    </w:p>
    <w:p w:rsidR="00484776" w:rsidRDefault="00484776" w:rsidP="00484776">
      <w:pPr>
        <w:tabs>
          <w:tab w:val="clear" w:pos="1134"/>
          <w:tab w:val="left" w:pos="780"/>
        </w:tabs>
        <w:ind w:left="567"/>
      </w:pPr>
      <w:r>
        <w:t xml:space="preserve">1.6 </w:t>
      </w:r>
      <w:r w:rsidRPr="00906853">
        <w:t xml:space="preserve">Описание структуры базы данных </w:t>
      </w:r>
    </w:p>
    <w:p w:rsidR="008D7CA0" w:rsidRPr="00906853" w:rsidRDefault="00484776" w:rsidP="00B16D9B">
      <w:pPr>
        <w:tabs>
          <w:tab w:val="clear" w:pos="1134"/>
          <w:tab w:val="left" w:pos="780"/>
        </w:tabs>
        <w:ind w:left="567"/>
      </w:pPr>
      <w:r>
        <w:t xml:space="preserve">1.7 </w:t>
      </w:r>
      <w:r w:rsidR="008D7CA0" w:rsidRPr="00906853">
        <w:t>Контрольный пример</w:t>
      </w:r>
    </w:p>
    <w:p w:rsidR="008D7CA0" w:rsidRPr="00906853" w:rsidRDefault="004971A7" w:rsidP="00B16D9B">
      <w:pPr>
        <w:tabs>
          <w:tab w:val="clear" w:pos="1134"/>
          <w:tab w:val="left" w:pos="720"/>
        </w:tabs>
        <w:ind w:left="567"/>
      </w:pPr>
      <w:r>
        <w:t xml:space="preserve">2 </w:t>
      </w:r>
      <w:r w:rsidR="008D7CA0" w:rsidRPr="00906853">
        <w:t>Экспериментальный раздел</w:t>
      </w:r>
    </w:p>
    <w:p w:rsidR="004971A7" w:rsidRDefault="004971A7" w:rsidP="00B16D9B">
      <w:pPr>
        <w:tabs>
          <w:tab w:val="clear" w:pos="1134"/>
          <w:tab w:val="left" w:pos="780"/>
        </w:tabs>
        <w:ind w:left="567"/>
      </w:pPr>
      <w:r>
        <w:t>2.</w:t>
      </w:r>
      <w:r w:rsidR="00484776">
        <w:t xml:space="preserve">1 </w:t>
      </w:r>
      <w:r w:rsidR="008D7CA0" w:rsidRPr="00906853">
        <w:t xml:space="preserve">Описание программы </w:t>
      </w:r>
    </w:p>
    <w:p w:rsidR="008D7CA0" w:rsidRPr="00906853" w:rsidRDefault="004971A7" w:rsidP="00B16D9B">
      <w:pPr>
        <w:tabs>
          <w:tab w:val="clear" w:pos="1134"/>
          <w:tab w:val="left" w:pos="780"/>
        </w:tabs>
        <w:ind w:left="567"/>
      </w:pPr>
      <w:r>
        <w:t>2.</w:t>
      </w:r>
      <w:r w:rsidR="00484776">
        <w:t xml:space="preserve">2 </w:t>
      </w:r>
      <w:r w:rsidR="008D7CA0" w:rsidRPr="00906853">
        <w:t>Протокол тестировани</w:t>
      </w:r>
      <w:r w:rsidR="002830D2">
        <w:t>я</w:t>
      </w:r>
      <w:r w:rsidR="008D7CA0" w:rsidRPr="00906853">
        <w:t xml:space="preserve"> программного продукта</w:t>
      </w:r>
    </w:p>
    <w:p w:rsidR="004971A7" w:rsidRDefault="004971A7" w:rsidP="00B16D9B">
      <w:pPr>
        <w:tabs>
          <w:tab w:val="clear" w:pos="1134"/>
          <w:tab w:val="left" w:pos="780"/>
        </w:tabs>
        <w:ind w:left="567"/>
      </w:pPr>
      <w:r>
        <w:t>2.</w:t>
      </w:r>
      <w:r w:rsidR="00484776">
        <w:t xml:space="preserve">3 </w:t>
      </w:r>
      <w:r w:rsidR="008D7CA0" w:rsidRPr="00906853">
        <w:t xml:space="preserve">Руководство пользователя </w:t>
      </w:r>
    </w:p>
    <w:p w:rsidR="008D7CA0" w:rsidRDefault="004971A7" w:rsidP="00B16D9B">
      <w:pPr>
        <w:tabs>
          <w:tab w:val="clear" w:pos="1134"/>
          <w:tab w:val="left" w:pos="780"/>
        </w:tabs>
        <w:ind w:left="567"/>
      </w:pPr>
      <w:r>
        <w:t xml:space="preserve">3 </w:t>
      </w:r>
      <w:r w:rsidR="008D7CA0" w:rsidRPr="00906853">
        <w:t>Экономический раздел</w:t>
      </w:r>
    </w:p>
    <w:p w:rsidR="001623F0" w:rsidRPr="001623F0" w:rsidRDefault="001623F0" w:rsidP="00B16D9B">
      <w:pPr>
        <w:tabs>
          <w:tab w:val="clear" w:pos="1134"/>
          <w:tab w:val="left" w:pos="780"/>
        </w:tabs>
        <w:ind w:left="567"/>
      </w:pPr>
      <w:r>
        <w:t xml:space="preserve">3.1 </w:t>
      </w:r>
      <w:r w:rsidRPr="001623F0">
        <w:t>Расчёт затрат на создание программного продукта</w:t>
      </w:r>
    </w:p>
    <w:p w:rsidR="001623F0" w:rsidRPr="00906853" w:rsidRDefault="001623F0" w:rsidP="00B16D9B">
      <w:pPr>
        <w:tabs>
          <w:tab w:val="clear" w:pos="1134"/>
          <w:tab w:val="left" w:pos="780"/>
        </w:tabs>
        <w:ind w:left="567"/>
      </w:pPr>
      <w:r>
        <w:t xml:space="preserve">3.2 </w:t>
      </w:r>
      <w:r w:rsidRPr="001623F0">
        <w:t>Расчет цены предложения и минимального количества копий тиражирования</w:t>
      </w:r>
    </w:p>
    <w:p w:rsidR="008D7CA0" w:rsidRPr="00906853" w:rsidRDefault="008D7CA0" w:rsidP="00B16D9B">
      <w:pPr>
        <w:tabs>
          <w:tab w:val="clear" w:pos="1134"/>
        </w:tabs>
        <w:ind w:left="567"/>
      </w:pPr>
      <w:r w:rsidRPr="00906853">
        <w:t>Заключение</w:t>
      </w:r>
    </w:p>
    <w:p w:rsidR="0055210B" w:rsidRPr="00906853" w:rsidRDefault="0055210B" w:rsidP="0055210B">
      <w:pPr>
        <w:tabs>
          <w:tab w:val="clear" w:pos="1134"/>
        </w:tabs>
        <w:ind w:left="567"/>
      </w:pPr>
      <w:r w:rsidRPr="00906853">
        <w:t>Приложения</w:t>
      </w:r>
    </w:p>
    <w:p w:rsidR="0055210B" w:rsidRPr="00906853" w:rsidRDefault="0055210B" w:rsidP="0055210B">
      <w:pPr>
        <w:tabs>
          <w:tab w:val="clear" w:pos="1134"/>
        </w:tabs>
        <w:ind w:left="567"/>
      </w:pPr>
      <w:r w:rsidRPr="00906853">
        <w:lastRenderedPageBreak/>
        <w:t>Список сокращений</w:t>
      </w:r>
    </w:p>
    <w:p w:rsidR="008D7CA0" w:rsidRPr="00906853" w:rsidRDefault="008D7CA0" w:rsidP="0055210B">
      <w:pPr>
        <w:tabs>
          <w:tab w:val="clear" w:pos="1134"/>
        </w:tabs>
        <w:spacing w:after="120"/>
        <w:ind w:left="567"/>
      </w:pPr>
      <w:r w:rsidRPr="00906853">
        <w:t xml:space="preserve">Список </w:t>
      </w:r>
      <w:r w:rsidR="00484776">
        <w:t>использованных источников</w:t>
      </w:r>
    </w:p>
    <w:p w:rsidR="008D7CA0" w:rsidRPr="004971A7" w:rsidRDefault="006161A2" w:rsidP="00373873">
      <w:pPr>
        <w:pStyle w:val="3"/>
      </w:pPr>
      <w:bookmarkStart w:id="112" w:name="_Toc187821511"/>
      <w:bookmarkStart w:id="113" w:name="_Toc250981781"/>
      <w:bookmarkStart w:id="114" w:name="_Toc250981853"/>
      <w:bookmarkStart w:id="115" w:name="_Toc250982118"/>
      <w:bookmarkStart w:id="116" w:name="_Toc257313460"/>
      <w:bookmarkStart w:id="117" w:name="_Toc257320504"/>
      <w:bookmarkStart w:id="118" w:name="_Toc257320679"/>
      <w:bookmarkStart w:id="119" w:name="_Toc512091291"/>
      <w:r>
        <w:t>3.</w:t>
      </w:r>
      <w:r w:rsidR="00FF7D82">
        <w:t>2.2.</w:t>
      </w:r>
      <w:r>
        <w:t xml:space="preserve">1 </w:t>
      </w:r>
      <w:r w:rsidR="008D7CA0" w:rsidRPr="004971A7">
        <w:t>Введение</w:t>
      </w:r>
      <w:bookmarkEnd w:id="112"/>
      <w:bookmarkEnd w:id="113"/>
      <w:bookmarkEnd w:id="114"/>
      <w:bookmarkEnd w:id="115"/>
      <w:bookmarkEnd w:id="116"/>
      <w:bookmarkEnd w:id="117"/>
      <w:bookmarkEnd w:id="118"/>
      <w:bookmarkEnd w:id="119"/>
    </w:p>
    <w:p w:rsidR="008D7CA0" w:rsidRDefault="000C51B1" w:rsidP="00762448">
      <w:pPr>
        <w:pStyle w:val="a4"/>
      </w:pPr>
      <w:r>
        <w:t>З</w:t>
      </w:r>
      <w:r w:rsidRPr="006D6F10">
        <w:t>аголов</w:t>
      </w:r>
      <w:r>
        <w:t>о</w:t>
      </w:r>
      <w:r w:rsidRPr="006D6F10">
        <w:t>к</w:t>
      </w:r>
      <w:r>
        <w:t xml:space="preserve"> ВВЕДЕНИЕ</w:t>
      </w:r>
      <w:r w:rsidRPr="006D6F10">
        <w:t xml:space="preserve"> пишется </w:t>
      </w:r>
      <w:r>
        <w:t>прописными буквами, выравнивается</w:t>
      </w:r>
      <w:r w:rsidRPr="006D6F10">
        <w:t xml:space="preserve"> по центру, точка в конце не ставится. </w:t>
      </w:r>
    </w:p>
    <w:p w:rsidR="005D16D6" w:rsidRPr="0029460B" w:rsidRDefault="005D16D6" w:rsidP="005D16D6">
      <w:pPr>
        <w:pStyle w:val="a4"/>
        <w:tabs>
          <w:tab w:val="left" w:pos="851"/>
        </w:tabs>
        <w:rPr>
          <w:szCs w:val="28"/>
        </w:rPr>
      </w:pPr>
      <w:bookmarkStart w:id="120" w:name="_Toc187821512"/>
      <w:bookmarkStart w:id="121" w:name="_Toc250981782"/>
      <w:bookmarkStart w:id="122" w:name="_Toc250981854"/>
      <w:bookmarkStart w:id="123" w:name="_Toc250982119"/>
      <w:bookmarkStart w:id="124" w:name="_Toc257313461"/>
      <w:bookmarkStart w:id="125" w:name="_Toc257320505"/>
      <w:bookmarkStart w:id="126" w:name="_Toc257320680"/>
      <w:r w:rsidRPr="0029460B">
        <w:rPr>
          <w:szCs w:val="28"/>
        </w:rPr>
        <w:t>Во введении к проекту должны быть представлены обоснования актуальности темы и краткая характеристика состояния проблемы, перечень вопросов, которые требуют разрешения.</w:t>
      </w:r>
    </w:p>
    <w:p w:rsidR="005D16D6" w:rsidRPr="0029460B" w:rsidRDefault="005D16D6" w:rsidP="005D16D6">
      <w:pPr>
        <w:pStyle w:val="a4"/>
        <w:tabs>
          <w:tab w:val="left" w:pos="851"/>
        </w:tabs>
        <w:rPr>
          <w:szCs w:val="28"/>
        </w:rPr>
      </w:pPr>
      <w:r w:rsidRPr="0029460B">
        <w:rPr>
          <w:szCs w:val="28"/>
        </w:rPr>
        <w:t>Введение должно содержать:</w:t>
      </w:r>
    </w:p>
    <w:p w:rsidR="005D16D6" w:rsidRPr="0029460B" w:rsidRDefault="005D16D6" w:rsidP="005D16D6">
      <w:pPr>
        <w:numPr>
          <w:ilvl w:val="0"/>
          <w:numId w:val="43"/>
        </w:numPr>
        <w:tabs>
          <w:tab w:val="clear" w:pos="1134"/>
          <w:tab w:val="clear" w:pos="1287"/>
          <w:tab w:val="clear" w:pos="5940"/>
          <w:tab w:val="left" w:pos="851"/>
        </w:tabs>
        <w:ind w:left="0" w:firstLine="567"/>
        <w:rPr>
          <w:szCs w:val="28"/>
        </w:rPr>
      </w:pPr>
      <w:r w:rsidRPr="0029460B">
        <w:rPr>
          <w:szCs w:val="28"/>
        </w:rPr>
        <w:t>актуальность темы. Кратко излагается современное состояние рассматриваемой проблемы, ее роль, необходимость разработки темы</w:t>
      </w:r>
      <w:r w:rsidR="00373873">
        <w:rPr>
          <w:szCs w:val="28"/>
        </w:rPr>
        <w:t>;</w:t>
      </w:r>
    </w:p>
    <w:p w:rsidR="00373873" w:rsidRPr="00373873" w:rsidRDefault="00373873" w:rsidP="005D16D6">
      <w:pPr>
        <w:numPr>
          <w:ilvl w:val="0"/>
          <w:numId w:val="43"/>
        </w:numPr>
        <w:tabs>
          <w:tab w:val="clear" w:pos="1134"/>
          <w:tab w:val="clear" w:pos="1287"/>
          <w:tab w:val="clear" w:pos="5940"/>
          <w:tab w:val="left" w:pos="851"/>
        </w:tabs>
        <w:ind w:left="0" w:firstLine="567"/>
        <w:rPr>
          <w:szCs w:val="28"/>
        </w:rPr>
      </w:pPr>
      <w:r w:rsidRPr="00373873">
        <w:rPr>
          <w:szCs w:val="28"/>
        </w:rPr>
        <w:t>цель проекта - это желаемый результат деятельности, достигаемый в итоге успешного осуществления проекта в заданных условиях его выполнения;</w:t>
      </w:r>
    </w:p>
    <w:p w:rsidR="005D16D6" w:rsidRPr="00373873" w:rsidRDefault="005D16D6" w:rsidP="005D16D6">
      <w:pPr>
        <w:numPr>
          <w:ilvl w:val="0"/>
          <w:numId w:val="43"/>
        </w:numPr>
        <w:tabs>
          <w:tab w:val="clear" w:pos="1134"/>
          <w:tab w:val="clear" w:pos="1287"/>
          <w:tab w:val="clear" w:pos="5940"/>
          <w:tab w:val="left" w:pos="851"/>
        </w:tabs>
        <w:ind w:left="0" w:firstLine="567"/>
        <w:rPr>
          <w:szCs w:val="28"/>
        </w:rPr>
      </w:pPr>
      <w:r w:rsidRPr="00373873">
        <w:rPr>
          <w:szCs w:val="28"/>
        </w:rPr>
        <w:t>задачи вытекают непосредственно из целей работы, являются ее элементами (этапами достижения цели). Как правило, исходя из задач исследования, строится структура работы (план, содержание). Поэтому задачи исследования формулируются на основании наименований разделов и подразделов (т. е. краткое содержание раздела). Формулировки задач обычно начинаются глаголами: изучить, рассмотреть, осуществить, выполнить, оптимизировать и т.п. Число задач в проектной работе может быть несколько.</w:t>
      </w:r>
    </w:p>
    <w:p w:rsidR="005D16D6" w:rsidRPr="0029460B" w:rsidRDefault="005D16D6" w:rsidP="005D16D6">
      <w:pPr>
        <w:numPr>
          <w:ilvl w:val="0"/>
          <w:numId w:val="43"/>
        </w:numPr>
        <w:tabs>
          <w:tab w:val="clear" w:pos="1134"/>
          <w:tab w:val="clear" w:pos="1287"/>
          <w:tab w:val="clear" w:pos="5940"/>
          <w:tab w:val="left" w:pos="851"/>
        </w:tabs>
        <w:ind w:left="0" w:firstLine="567"/>
        <w:rPr>
          <w:szCs w:val="28"/>
        </w:rPr>
      </w:pPr>
      <w:r>
        <w:rPr>
          <w:szCs w:val="28"/>
        </w:rPr>
        <w:t>и</w:t>
      </w:r>
      <w:r w:rsidRPr="0029460B">
        <w:rPr>
          <w:szCs w:val="28"/>
        </w:rPr>
        <w:t>спользуемые теоретические и законодательно-нормативные источники. Кратко указываются фамилии авторов, внесших наиболее ощутимый вклад в разработку проблемы, основные нормативные акты, которые упоминаются в работе (со ссылками в квадратных скобках на номера источников в их списке).</w:t>
      </w:r>
    </w:p>
    <w:p w:rsidR="005D16D6" w:rsidRPr="0029460B" w:rsidRDefault="005D16D6" w:rsidP="005D16D6">
      <w:pPr>
        <w:numPr>
          <w:ilvl w:val="0"/>
          <w:numId w:val="43"/>
        </w:numPr>
        <w:tabs>
          <w:tab w:val="clear" w:pos="1134"/>
          <w:tab w:val="clear" w:pos="1287"/>
          <w:tab w:val="clear" w:pos="5940"/>
          <w:tab w:val="left" w:pos="851"/>
        </w:tabs>
        <w:ind w:left="0" w:firstLine="567"/>
        <w:rPr>
          <w:szCs w:val="28"/>
        </w:rPr>
      </w:pPr>
      <w:r>
        <w:rPr>
          <w:szCs w:val="28"/>
        </w:rPr>
        <w:t>о</w:t>
      </w:r>
      <w:r w:rsidRPr="0029460B">
        <w:rPr>
          <w:szCs w:val="28"/>
        </w:rPr>
        <w:t>бласть применения результатов работы. Кратко характеризуется область, где может использоваться разрабатываемый продукт, вид результатов работы (предложения, рекомендации) и их влияние в случае внедрения.</w:t>
      </w:r>
    </w:p>
    <w:p w:rsidR="00DA62F3" w:rsidRDefault="00DA62F3">
      <w:pPr>
        <w:widowControl/>
        <w:tabs>
          <w:tab w:val="clear" w:pos="1134"/>
          <w:tab w:val="clear" w:pos="5940"/>
        </w:tabs>
        <w:suppressAutoHyphens w:val="0"/>
        <w:ind w:left="0"/>
        <w:jc w:val="left"/>
        <w:rPr>
          <w:szCs w:val="28"/>
        </w:rPr>
      </w:pPr>
      <w:r>
        <w:rPr>
          <w:szCs w:val="28"/>
        </w:rPr>
        <w:br w:type="page"/>
      </w:r>
    </w:p>
    <w:p w:rsidR="006F794C" w:rsidRDefault="006F794C" w:rsidP="006F794C">
      <w:pPr>
        <w:pStyle w:val="a4"/>
      </w:pPr>
      <w:r>
        <w:lastRenderedPageBreak/>
        <w:t>Раздел пишется на основании результатов преддипломной практики, обзора литературы и информации в сети Internet с соответствующими ссылками на источники.</w:t>
      </w:r>
    </w:p>
    <w:p w:rsidR="00373873" w:rsidRDefault="005D16D6" w:rsidP="005D16D6">
      <w:pPr>
        <w:pStyle w:val="a4"/>
        <w:tabs>
          <w:tab w:val="left" w:pos="851"/>
        </w:tabs>
        <w:rPr>
          <w:szCs w:val="28"/>
        </w:rPr>
      </w:pPr>
      <w:r w:rsidRPr="0029460B">
        <w:rPr>
          <w:szCs w:val="28"/>
        </w:rPr>
        <w:t>Общий объем введения приблизительно составляет 2 – 2,5 с</w:t>
      </w:r>
      <w:r>
        <w:rPr>
          <w:szCs w:val="28"/>
        </w:rPr>
        <w:t>тр</w:t>
      </w:r>
      <w:r w:rsidRPr="0029460B">
        <w:rPr>
          <w:szCs w:val="28"/>
        </w:rPr>
        <w:t>.</w:t>
      </w:r>
    </w:p>
    <w:p w:rsidR="008D7CA0" w:rsidRDefault="006161A2" w:rsidP="00373873">
      <w:pPr>
        <w:pStyle w:val="3"/>
      </w:pPr>
      <w:bookmarkStart w:id="127" w:name="_Toc512091292"/>
      <w:r>
        <w:t>3.</w:t>
      </w:r>
      <w:r w:rsidR="00FF7D82">
        <w:t>2.2.2</w:t>
      </w:r>
      <w:r w:rsidR="008D7CA0">
        <w:t>Постановка задачи</w:t>
      </w:r>
      <w:bookmarkEnd w:id="120"/>
      <w:bookmarkEnd w:id="121"/>
      <w:bookmarkEnd w:id="122"/>
      <w:bookmarkEnd w:id="123"/>
      <w:bookmarkEnd w:id="124"/>
      <w:bookmarkEnd w:id="125"/>
      <w:bookmarkEnd w:id="126"/>
      <w:bookmarkEnd w:id="127"/>
    </w:p>
    <w:p w:rsidR="008D7CA0" w:rsidRPr="004971A7" w:rsidRDefault="006161A2" w:rsidP="00C22B9D">
      <w:pPr>
        <w:pStyle w:val="4"/>
      </w:pPr>
      <w:bookmarkStart w:id="128" w:name="_Toc187821513"/>
      <w:bookmarkStart w:id="129" w:name="_Toc250981855"/>
      <w:bookmarkStart w:id="130" w:name="_Toc250982120"/>
      <w:bookmarkStart w:id="131" w:name="_Toc257313462"/>
      <w:bookmarkStart w:id="132" w:name="_Toc257320506"/>
      <w:bookmarkStart w:id="133" w:name="_Toc512091293"/>
      <w:r>
        <w:t>3.</w:t>
      </w:r>
      <w:r w:rsidR="00FF7D82">
        <w:t>2</w:t>
      </w:r>
      <w:r>
        <w:t>.2.</w:t>
      </w:r>
      <w:r w:rsidR="00FF7D82">
        <w:t>2.</w:t>
      </w:r>
      <w:r>
        <w:t xml:space="preserve">1 </w:t>
      </w:r>
      <w:r w:rsidR="008D7CA0" w:rsidRPr="004971A7">
        <w:t>Описание предметной области</w:t>
      </w:r>
      <w:bookmarkEnd w:id="128"/>
      <w:bookmarkEnd w:id="129"/>
      <w:bookmarkEnd w:id="130"/>
      <w:bookmarkEnd w:id="131"/>
      <w:bookmarkEnd w:id="132"/>
      <w:bookmarkEnd w:id="133"/>
    </w:p>
    <w:p w:rsidR="00373873" w:rsidRPr="00543DCB" w:rsidRDefault="00373873" w:rsidP="00373873">
      <w:pPr>
        <w:pStyle w:val="a4"/>
        <w:tabs>
          <w:tab w:val="left" w:pos="851"/>
        </w:tabs>
        <w:rPr>
          <w:szCs w:val="28"/>
        </w:rPr>
      </w:pPr>
      <w:bookmarkStart w:id="134" w:name="_Toc187821518"/>
      <w:bookmarkStart w:id="135" w:name="_Toc250981860"/>
      <w:bookmarkStart w:id="136" w:name="_Toc250982125"/>
      <w:bookmarkStart w:id="137" w:name="_Toc257313463"/>
      <w:bookmarkStart w:id="138" w:name="_Toc257320507"/>
      <w:bookmarkStart w:id="139" w:name="_Toc187821514"/>
      <w:bookmarkStart w:id="140" w:name="_Toc250981856"/>
      <w:bookmarkStart w:id="141" w:name="_Toc250982121"/>
      <w:r w:rsidRPr="00543DCB">
        <w:rPr>
          <w:szCs w:val="28"/>
        </w:rPr>
        <w:t xml:space="preserve">Необходимо кратко перечислить основные бизнес-процессы, которые реализуются </w:t>
      </w:r>
      <w:r>
        <w:rPr>
          <w:szCs w:val="28"/>
        </w:rPr>
        <w:t>на предприятии,</w:t>
      </w:r>
      <w:r w:rsidR="004F330B">
        <w:rPr>
          <w:szCs w:val="28"/>
        </w:rPr>
        <w:t xml:space="preserve"> </w:t>
      </w:r>
      <w:r w:rsidRPr="00543DCB">
        <w:rPr>
          <w:szCs w:val="28"/>
        </w:rPr>
        <w:t>описать входные документы, которые являются основанием для заполнения базы данных</w:t>
      </w:r>
      <w:r>
        <w:rPr>
          <w:szCs w:val="28"/>
        </w:rPr>
        <w:t>,</w:t>
      </w:r>
      <w:r w:rsidRPr="00543DCB">
        <w:rPr>
          <w:szCs w:val="28"/>
        </w:rPr>
        <w:t xml:space="preserve"> выходные документы, которые должны создаваться на основе данных, хранящихся в базе данных</w:t>
      </w:r>
    </w:p>
    <w:p w:rsidR="00373873" w:rsidRPr="00543DCB" w:rsidRDefault="00373873" w:rsidP="00373873">
      <w:pPr>
        <w:pStyle w:val="a4"/>
        <w:tabs>
          <w:tab w:val="left" w:pos="851"/>
        </w:tabs>
        <w:rPr>
          <w:szCs w:val="28"/>
        </w:rPr>
      </w:pPr>
      <w:r w:rsidRPr="00543DCB">
        <w:rPr>
          <w:szCs w:val="28"/>
        </w:rPr>
        <w:t xml:space="preserve">Бизнес-процесс –последовательность действий, направленных на получение заданного результата, ценного для организации. Далее необходимо выделить один бизнес-процесс, для автоматизации которого в рамках курсового проекта будет спроектирована и реализована база данных. Затем необходимо изучить пользовательские информационные потребности, выделить основных пользователей базы данных и кратко описать их функции в рамках выделенного бизнес-процесса. </w:t>
      </w:r>
    </w:p>
    <w:p w:rsidR="00373873" w:rsidRPr="00543DCB" w:rsidRDefault="00373873" w:rsidP="00373873">
      <w:pPr>
        <w:pStyle w:val="a4"/>
        <w:tabs>
          <w:tab w:val="left" w:pos="851"/>
        </w:tabs>
        <w:rPr>
          <w:szCs w:val="28"/>
        </w:rPr>
      </w:pPr>
      <w:r w:rsidRPr="00543DCB">
        <w:rPr>
          <w:szCs w:val="28"/>
        </w:rPr>
        <w:t>Сформулируйте бизнес-правила, которые будут основой для задания ограничений при проектировании и реализации базы данных, а также для обеспечения пользовательского интерфейса в процессе реализации базы данных.</w:t>
      </w:r>
    </w:p>
    <w:p w:rsidR="00373873" w:rsidRPr="00543DCB" w:rsidRDefault="00373873" w:rsidP="00373873">
      <w:pPr>
        <w:pStyle w:val="a4"/>
        <w:tabs>
          <w:tab w:val="left" w:pos="851"/>
        </w:tabs>
        <w:rPr>
          <w:szCs w:val="28"/>
        </w:rPr>
      </w:pPr>
      <w:r w:rsidRPr="00543DCB">
        <w:rPr>
          <w:szCs w:val="28"/>
        </w:rPr>
        <w:t xml:space="preserve">Бизнес-правила – факты, ограничения, которые должны выполняться в ходе бизнес-процесса, сформулированные на естественном языке. </w:t>
      </w:r>
    </w:p>
    <w:p w:rsidR="00373873" w:rsidRPr="00543DCB" w:rsidRDefault="00373873" w:rsidP="00373873">
      <w:pPr>
        <w:pStyle w:val="a4"/>
        <w:tabs>
          <w:tab w:val="left" w:pos="851"/>
        </w:tabs>
        <w:rPr>
          <w:szCs w:val="28"/>
        </w:rPr>
      </w:pPr>
      <w:r w:rsidRPr="00543DCB">
        <w:rPr>
          <w:szCs w:val="28"/>
        </w:rPr>
        <w:t xml:space="preserve">На основании полученной информации </w:t>
      </w:r>
      <w:r>
        <w:rPr>
          <w:szCs w:val="28"/>
        </w:rPr>
        <w:t xml:space="preserve">формулируются </w:t>
      </w:r>
      <w:r w:rsidRPr="00543DCB">
        <w:rPr>
          <w:szCs w:val="28"/>
        </w:rPr>
        <w:t xml:space="preserve">основные задачи, которые </w:t>
      </w:r>
      <w:r>
        <w:rPr>
          <w:szCs w:val="28"/>
        </w:rPr>
        <w:t>буду</w:t>
      </w:r>
      <w:r w:rsidRPr="00543DCB">
        <w:rPr>
          <w:szCs w:val="28"/>
        </w:rPr>
        <w:t>т решать</w:t>
      </w:r>
      <w:r>
        <w:rPr>
          <w:szCs w:val="28"/>
        </w:rPr>
        <w:t>ся</w:t>
      </w:r>
      <w:r w:rsidRPr="00543DCB">
        <w:rPr>
          <w:szCs w:val="28"/>
        </w:rPr>
        <w:t xml:space="preserve"> в информационной системе.</w:t>
      </w:r>
    </w:p>
    <w:p w:rsidR="00373873" w:rsidRDefault="00373873" w:rsidP="00373873">
      <w:pPr>
        <w:pStyle w:val="a4"/>
        <w:tabs>
          <w:tab w:val="left" w:pos="851"/>
        </w:tabs>
        <w:rPr>
          <w:szCs w:val="28"/>
        </w:rPr>
      </w:pPr>
      <w:r w:rsidRPr="00543DCB">
        <w:rPr>
          <w:szCs w:val="28"/>
        </w:rPr>
        <w:t xml:space="preserve">Системный анализ и словесное описание информационных объектов предметной области должны </w:t>
      </w:r>
      <w:r>
        <w:rPr>
          <w:szCs w:val="28"/>
        </w:rPr>
        <w:t>содержать:</w:t>
      </w:r>
    </w:p>
    <w:p w:rsidR="00373873" w:rsidRDefault="00373873" w:rsidP="00373873">
      <w:pPr>
        <w:numPr>
          <w:ilvl w:val="0"/>
          <w:numId w:val="43"/>
        </w:numPr>
        <w:tabs>
          <w:tab w:val="clear" w:pos="1134"/>
          <w:tab w:val="clear" w:pos="1287"/>
          <w:tab w:val="clear" w:pos="5940"/>
          <w:tab w:val="left" w:pos="851"/>
        </w:tabs>
        <w:ind w:left="0" w:firstLine="567"/>
        <w:rPr>
          <w:szCs w:val="28"/>
        </w:rPr>
      </w:pPr>
      <w:r w:rsidRPr="00981022">
        <w:rPr>
          <w:szCs w:val="28"/>
        </w:rPr>
        <w:t>подробное</w:t>
      </w:r>
      <w:r w:rsidRPr="00543DCB">
        <w:rPr>
          <w:szCs w:val="28"/>
        </w:rPr>
        <w:t xml:space="preserve"> описание </w:t>
      </w:r>
      <w:r w:rsidRPr="00981022">
        <w:rPr>
          <w:szCs w:val="28"/>
        </w:rPr>
        <w:t xml:space="preserve">информации об объектах </w:t>
      </w:r>
      <w:r w:rsidRPr="00543DCB">
        <w:rPr>
          <w:szCs w:val="28"/>
        </w:rPr>
        <w:t>предметной области,</w:t>
      </w:r>
      <w:r w:rsidR="004F330B">
        <w:rPr>
          <w:szCs w:val="28"/>
        </w:rPr>
        <w:t xml:space="preserve"> </w:t>
      </w:r>
      <w:r w:rsidRPr="00543DCB">
        <w:rPr>
          <w:szCs w:val="28"/>
        </w:rPr>
        <w:lastRenderedPageBreak/>
        <w:t xml:space="preserve">которая требуется для решения конкретных задач и которая должна храниться в </w:t>
      </w:r>
      <w:r w:rsidRPr="00981022">
        <w:rPr>
          <w:szCs w:val="28"/>
        </w:rPr>
        <w:t>базе данных;</w:t>
      </w:r>
    </w:p>
    <w:p w:rsidR="00373873" w:rsidRPr="00981022" w:rsidRDefault="00373873" w:rsidP="00373873">
      <w:pPr>
        <w:numPr>
          <w:ilvl w:val="0"/>
          <w:numId w:val="43"/>
        </w:numPr>
        <w:tabs>
          <w:tab w:val="clear" w:pos="1134"/>
          <w:tab w:val="clear" w:pos="1287"/>
          <w:tab w:val="clear" w:pos="5940"/>
          <w:tab w:val="left" w:pos="851"/>
        </w:tabs>
        <w:ind w:left="0" w:firstLine="567"/>
        <w:rPr>
          <w:szCs w:val="28"/>
        </w:rPr>
      </w:pPr>
      <w:r w:rsidRPr="00981022">
        <w:rPr>
          <w:szCs w:val="28"/>
        </w:rPr>
        <w:t>подробное</w:t>
      </w:r>
      <w:r w:rsidRPr="00543DCB">
        <w:rPr>
          <w:szCs w:val="28"/>
        </w:rPr>
        <w:t xml:space="preserve"> описание атрибут</w:t>
      </w:r>
      <w:r>
        <w:rPr>
          <w:szCs w:val="28"/>
        </w:rPr>
        <w:t xml:space="preserve">ов, </w:t>
      </w:r>
      <w:r w:rsidRPr="00543DCB">
        <w:rPr>
          <w:szCs w:val="28"/>
        </w:rPr>
        <w:t>домен</w:t>
      </w:r>
      <w:r>
        <w:rPr>
          <w:szCs w:val="28"/>
        </w:rPr>
        <w:t>ов атрибутов объектов</w:t>
      </w:r>
      <w:r w:rsidRPr="00543DCB">
        <w:rPr>
          <w:szCs w:val="28"/>
        </w:rPr>
        <w:t>предметной области</w:t>
      </w:r>
      <w:r>
        <w:rPr>
          <w:szCs w:val="28"/>
        </w:rPr>
        <w:t>;</w:t>
      </w:r>
    </w:p>
    <w:p w:rsidR="00373873" w:rsidRPr="00981022" w:rsidRDefault="00373873" w:rsidP="00373873">
      <w:pPr>
        <w:numPr>
          <w:ilvl w:val="0"/>
          <w:numId w:val="43"/>
        </w:numPr>
        <w:tabs>
          <w:tab w:val="clear" w:pos="1134"/>
          <w:tab w:val="clear" w:pos="1287"/>
          <w:tab w:val="clear" w:pos="5940"/>
          <w:tab w:val="left" w:pos="851"/>
        </w:tabs>
        <w:ind w:left="0" w:firstLine="567"/>
        <w:rPr>
          <w:szCs w:val="28"/>
        </w:rPr>
      </w:pPr>
      <w:r w:rsidRPr="00543DCB">
        <w:rPr>
          <w:szCs w:val="28"/>
        </w:rPr>
        <w:t>формулировк</w:t>
      </w:r>
      <w:r w:rsidRPr="00981022">
        <w:rPr>
          <w:szCs w:val="28"/>
        </w:rPr>
        <w:t>у</w:t>
      </w:r>
      <w:r w:rsidRPr="00543DCB">
        <w:rPr>
          <w:szCs w:val="28"/>
        </w:rPr>
        <w:t xml:space="preserve"> конкретных задач, которые будут решаться с использованием данной</w:t>
      </w:r>
      <w:bookmarkStart w:id="142" w:name="keyword29"/>
      <w:bookmarkEnd w:id="142"/>
      <w:r w:rsidRPr="00981022">
        <w:rPr>
          <w:szCs w:val="28"/>
        </w:rPr>
        <w:t xml:space="preserve"> базы данных </w:t>
      </w:r>
      <w:r w:rsidRPr="00543DCB">
        <w:rPr>
          <w:szCs w:val="28"/>
        </w:rPr>
        <w:t>с кратким описанием алгоритмов их решения</w:t>
      </w:r>
      <w:r w:rsidRPr="00981022">
        <w:rPr>
          <w:szCs w:val="28"/>
        </w:rPr>
        <w:t>;</w:t>
      </w:r>
    </w:p>
    <w:p w:rsidR="00373873" w:rsidRPr="00981022" w:rsidRDefault="00373873" w:rsidP="00373873">
      <w:pPr>
        <w:numPr>
          <w:ilvl w:val="0"/>
          <w:numId w:val="43"/>
        </w:numPr>
        <w:tabs>
          <w:tab w:val="clear" w:pos="1134"/>
          <w:tab w:val="clear" w:pos="1287"/>
          <w:tab w:val="clear" w:pos="5940"/>
          <w:tab w:val="left" w:pos="851"/>
        </w:tabs>
        <w:ind w:left="0" w:firstLine="567"/>
        <w:rPr>
          <w:szCs w:val="28"/>
        </w:rPr>
      </w:pPr>
      <w:r w:rsidRPr="00543DCB">
        <w:rPr>
          <w:szCs w:val="28"/>
        </w:rPr>
        <w:t>описание выходных документов, которые должны генерироваться в системе</w:t>
      </w:r>
      <w:r w:rsidRPr="00981022">
        <w:rPr>
          <w:szCs w:val="28"/>
        </w:rPr>
        <w:t>;</w:t>
      </w:r>
    </w:p>
    <w:p w:rsidR="00373873" w:rsidRPr="00981022" w:rsidRDefault="00373873" w:rsidP="00373873">
      <w:pPr>
        <w:numPr>
          <w:ilvl w:val="0"/>
          <w:numId w:val="43"/>
        </w:numPr>
        <w:tabs>
          <w:tab w:val="clear" w:pos="1134"/>
          <w:tab w:val="clear" w:pos="1287"/>
          <w:tab w:val="clear" w:pos="5940"/>
          <w:tab w:val="left" w:pos="851"/>
        </w:tabs>
        <w:ind w:left="0" w:firstLine="567"/>
      </w:pPr>
      <w:r w:rsidRPr="00981022">
        <w:rPr>
          <w:szCs w:val="28"/>
        </w:rPr>
        <w:t xml:space="preserve">описание входных документов, которые служат основанием для </w:t>
      </w:r>
      <w:r w:rsidRPr="00981022">
        <w:t>заполнения базы данных.</w:t>
      </w:r>
    </w:p>
    <w:p w:rsidR="00A779F3" w:rsidRDefault="00FF7D82" w:rsidP="00C22B9D">
      <w:pPr>
        <w:pStyle w:val="4"/>
      </w:pPr>
      <w:bookmarkStart w:id="143" w:name="_Toc512091294"/>
      <w:r>
        <w:t xml:space="preserve">3.2.2.2.2 </w:t>
      </w:r>
      <w:r w:rsidR="00A779F3">
        <w:t xml:space="preserve">Функциональная </w:t>
      </w:r>
      <w:bookmarkEnd w:id="134"/>
      <w:bookmarkEnd w:id="135"/>
      <w:bookmarkEnd w:id="136"/>
      <w:r w:rsidR="001A100C">
        <w:t>модель</w:t>
      </w:r>
      <w:r w:rsidR="004F330B">
        <w:t xml:space="preserve"> </w:t>
      </w:r>
      <w:r w:rsidR="0022416F" w:rsidRPr="0022416F">
        <w:t>предметной области</w:t>
      </w:r>
      <w:bookmarkEnd w:id="137"/>
      <w:bookmarkEnd w:id="138"/>
      <w:bookmarkEnd w:id="143"/>
    </w:p>
    <w:p w:rsidR="00A75370" w:rsidRDefault="00F03872" w:rsidP="00C67EA8">
      <w:pPr>
        <w:pStyle w:val="a4"/>
      </w:pPr>
      <w:r>
        <w:t>Ф</w:t>
      </w:r>
      <w:r w:rsidR="00A779F3">
        <w:t>ункциональн</w:t>
      </w:r>
      <w:r>
        <w:t>ая модель</w:t>
      </w:r>
      <w:r w:rsidR="004F330B">
        <w:t xml:space="preserve"> </w:t>
      </w:r>
      <w:r w:rsidR="0022416F" w:rsidRPr="0022416F">
        <w:t xml:space="preserve">предметной области </w:t>
      </w:r>
      <w:r>
        <w:t xml:space="preserve">отражает взаимосвязи функций разрабатываемого программного </w:t>
      </w:r>
      <w:r w:rsidR="00C92659">
        <w:t xml:space="preserve">продукта, </w:t>
      </w:r>
      <w:r w:rsidR="00A25566">
        <w:t xml:space="preserve">создается </w:t>
      </w:r>
      <w:r w:rsidR="00C8545D">
        <w:t>на ранних этапах проектирования.</w:t>
      </w:r>
      <w:r w:rsidR="00A75370">
        <w:t xml:space="preserve"> Функциональная модель </w:t>
      </w:r>
      <w:r w:rsidR="00A75370" w:rsidRPr="0022416F">
        <w:t>предметной области</w:t>
      </w:r>
      <w:r w:rsidR="00A75370">
        <w:t xml:space="preserve"> строится на основании ГОСТ </w:t>
      </w:r>
      <w:r w:rsidR="00A75370" w:rsidRPr="00C67EA8">
        <w:t>Р 50.1.028-2001 Информационные технологии поддержки жизненного цикла продукции. Методология функционального моделирования</w:t>
      </w:r>
      <w:r w:rsidR="00A75370">
        <w:t>.</w:t>
      </w:r>
    </w:p>
    <w:p w:rsidR="00C67EA8" w:rsidRDefault="00A75370" w:rsidP="00C67EA8">
      <w:pPr>
        <w:pStyle w:val="a4"/>
      </w:pPr>
      <w:r>
        <w:t>Согласно вышеназванному ГОСТу к</w:t>
      </w:r>
      <w:r w:rsidRPr="00A75370">
        <w:t>омпонент</w:t>
      </w:r>
      <w:r>
        <w:t>ами</w:t>
      </w:r>
      <w:r w:rsidRPr="00A75370">
        <w:t xml:space="preserve"> синтаксиса IDEF0</w:t>
      </w:r>
      <w:r>
        <w:t xml:space="preserve"> являются - </w:t>
      </w:r>
      <w:r w:rsidRPr="00A75370">
        <w:t>блоки, стрелки, диаграммы и правила. Блоки представляют функции, определяемые как деятельность, процесс, операци</w:t>
      </w:r>
      <w:r>
        <w:t>я, действие или преобразование</w:t>
      </w:r>
      <w:r w:rsidRPr="00A75370">
        <w:t>. Стрелки представляют данные или материальные объекты, связанные с функциями. Правила определяют, как следует применять компоненты; диаграммы обеспечивают формат графического и словесного описания моделей. Формат образует основу для управления конфигурацией модели.</w:t>
      </w:r>
    </w:p>
    <w:p w:rsidR="00A75370" w:rsidRPr="00E416A1" w:rsidRDefault="00A75370" w:rsidP="00C67EA8">
      <w:pPr>
        <w:pStyle w:val="a4"/>
      </w:pPr>
      <w:r w:rsidRPr="00E416A1">
        <w:t>Блок описывает функцию. Внутри каждого блока помещаются его имя и номер. Имя должно быть активным глаголом или глагольным оборотом, описывающим функцию.</w:t>
      </w:r>
    </w:p>
    <w:p w:rsidR="00A75370" w:rsidRPr="00E416A1" w:rsidRDefault="00A75370" w:rsidP="00C67EA8">
      <w:pPr>
        <w:pStyle w:val="a4"/>
      </w:pPr>
      <w:r w:rsidRPr="00E416A1">
        <w:t>Для блоков установлены следующие синтаксические правила:</w:t>
      </w:r>
    </w:p>
    <w:p w:rsidR="00A75370" w:rsidRPr="00E416A1" w:rsidRDefault="00A75370" w:rsidP="00E416A1">
      <w:pPr>
        <w:numPr>
          <w:ilvl w:val="0"/>
          <w:numId w:val="43"/>
        </w:numPr>
        <w:tabs>
          <w:tab w:val="clear" w:pos="1134"/>
          <w:tab w:val="clear" w:pos="1287"/>
          <w:tab w:val="clear" w:pos="5940"/>
          <w:tab w:val="left" w:pos="851"/>
        </w:tabs>
        <w:ind w:left="0" w:firstLine="567"/>
        <w:rPr>
          <w:szCs w:val="28"/>
        </w:rPr>
      </w:pPr>
      <w:r w:rsidRPr="00E416A1">
        <w:rPr>
          <w:szCs w:val="28"/>
        </w:rPr>
        <w:lastRenderedPageBreak/>
        <w:t>- размеры блоков должны быть достаточными для того, чтобы включить имя и номер блока;</w:t>
      </w:r>
    </w:p>
    <w:p w:rsidR="00A75370" w:rsidRPr="00E416A1" w:rsidRDefault="00A75370" w:rsidP="00E416A1">
      <w:pPr>
        <w:numPr>
          <w:ilvl w:val="0"/>
          <w:numId w:val="43"/>
        </w:numPr>
        <w:tabs>
          <w:tab w:val="clear" w:pos="1134"/>
          <w:tab w:val="clear" w:pos="1287"/>
          <w:tab w:val="clear" w:pos="5940"/>
          <w:tab w:val="left" w:pos="851"/>
        </w:tabs>
        <w:ind w:left="0" w:firstLine="567"/>
        <w:rPr>
          <w:szCs w:val="28"/>
        </w:rPr>
      </w:pPr>
      <w:r w:rsidRPr="00E416A1">
        <w:rPr>
          <w:szCs w:val="28"/>
        </w:rPr>
        <w:t>блоки должны быть прямоугольными, с прямыми углами;</w:t>
      </w:r>
    </w:p>
    <w:p w:rsidR="00A75370" w:rsidRPr="00E416A1" w:rsidRDefault="00A75370" w:rsidP="00E416A1">
      <w:pPr>
        <w:numPr>
          <w:ilvl w:val="0"/>
          <w:numId w:val="43"/>
        </w:numPr>
        <w:tabs>
          <w:tab w:val="clear" w:pos="1134"/>
          <w:tab w:val="clear" w:pos="1287"/>
          <w:tab w:val="clear" w:pos="5940"/>
          <w:tab w:val="left" w:pos="851"/>
        </w:tabs>
        <w:ind w:left="0" w:firstLine="567"/>
        <w:rPr>
          <w:szCs w:val="28"/>
        </w:rPr>
      </w:pPr>
      <w:r w:rsidRPr="00E416A1">
        <w:rPr>
          <w:szCs w:val="28"/>
        </w:rPr>
        <w:t>- блоки должны быть нарисованы сплошными линиями</w:t>
      </w:r>
    </w:p>
    <w:p w:rsidR="00E416A1" w:rsidRPr="00E416A1" w:rsidRDefault="00E416A1" w:rsidP="00E416A1">
      <w:pPr>
        <w:pStyle w:val="a4"/>
      </w:pPr>
      <w:r w:rsidRPr="00E416A1">
        <w:t>На рисунке 1 показаны основные элементы графической нотации IDEF0.</w:t>
      </w:r>
    </w:p>
    <w:p w:rsidR="00E416A1" w:rsidRDefault="00E416A1" w:rsidP="00E416A1">
      <w:pPr>
        <w:pStyle w:val="a4"/>
        <w:ind w:firstLine="0"/>
        <w:jc w:val="center"/>
      </w:pPr>
      <w:r>
        <w:rPr>
          <w:noProof/>
          <w:lang w:eastAsia="ru-RU"/>
        </w:rPr>
        <w:drawing>
          <wp:inline distT="0" distB="0" distL="0" distR="0">
            <wp:extent cx="1990904" cy="1096595"/>
            <wp:effectExtent l="19050" t="0" r="9346" b="0"/>
            <wp:docPr id="1" name="Рисунок 0" descr="IDEF0_Graf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_GrafNot.png"/>
                    <pic:cNvPicPr/>
                  </pic:nvPicPr>
                  <pic:blipFill>
                    <a:blip r:embed="rId8"/>
                    <a:stretch>
                      <a:fillRect/>
                    </a:stretch>
                  </pic:blipFill>
                  <pic:spPr>
                    <a:xfrm>
                      <a:off x="0" y="0"/>
                      <a:ext cx="1994925" cy="1098810"/>
                    </a:xfrm>
                    <a:prstGeom prst="rect">
                      <a:avLst/>
                    </a:prstGeom>
                  </pic:spPr>
                </pic:pic>
              </a:graphicData>
            </a:graphic>
          </wp:inline>
        </w:drawing>
      </w:r>
    </w:p>
    <w:p w:rsidR="00E416A1" w:rsidRPr="00C22B9D" w:rsidRDefault="00E416A1" w:rsidP="00C22B9D">
      <w:pPr>
        <w:pStyle w:val="a4"/>
        <w:ind w:firstLine="0"/>
        <w:jc w:val="center"/>
      </w:pPr>
      <w:r>
        <w:t xml:space="preserve">Рисунок 1 - </w:t>
      </w:r>
      <w:r w:rsidRPr="00C22B9D">
        <w:t>Элементы графической нотации IDEF0</w:t>
      </w:r>
    </w:p>
    <w:p w:rsidR="00E416A1" w:rsidRPr="00E416A1" w:rsidRDefault="00E416A1" w:rsidP="00E416A1">
      <w:pPr>
        <w:pStyle w:val="a4"/>
      </w:pPr>
      <w:r w:rsidRPr="00E416A1">
        <w:t>Взаимодействие работ между собой и внешним миром описывается в виде стрелок. В IDEF0 различают5 видов стрелок:</w:t>
      </w:r>
    </w:p>
    <w:p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вход (англ. input) – материал или информация, которые используются и преобразуются работой для получения результата (выхода). Вход отвечает на вопрос «Что подлежит обработке?». В качестве входа может быть как материальный объект (сырье, деталь, экзаменационный билет), так и не имеющий четких физических контуров (запрос к БД, вопрос преподавателя). Допускается, что работа может не иметь ни одной стрелки входа. Стрелки входа всегда рисуются входящими в левую грань работы;</w:t>
      </w:r>
    </w:p>
    <w:p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управление (англ. control) – управляющие, регламентирующие и нормативные данные, которыми руководствуется работа. Управление отвечает на вопрос «В соответствии с чем выполняется работа?». Управление влияет на работу, но не преобразуется ей, т.е. выступает в качестве ограничения. В качестве управления могут быть правила, стандарты, нормативы, расценки, устные указания. Стрелки управления рисуются входящими в верхнюю грань работы. Если при построении диаграммы возникает вопрос, как правильно нарисовать стрелку сверху или слева, то рекомендуется ее рисовать как вход (стрелка слева);</w:t>
      </w:r>
    </w:p>
    <w:p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 xml:space="preserve">выход (англ. output) – материал или информация, которые представляют результат выполнения работы. Выход отвечает на вопрос «Что является </w:t>
      </w:r>
      <w:r w:rsidRPr="00E416A1">
        <w:rPr>
          <w:szCs w:val="28"/>
        </w:rPr>
        <w:lastRenderedPageBreak/>
        <w:t>результатом работы?». В качестве выхода может быть как материальный объект (деталь, автомобиль, платежные документы, ведомость), так и нематериальный (выборка данных из БД, ответ на вопрос, устное указание). Стрелки выхода рисуются исходящими из правой грани работы;</w:t>
      </w:r>
    </w:p>
    <w:p w:rsidR="00E416A1" w:rsidRPr="00E416A1" w:rsidRDefault="00E416A1" w:rsidP="00E416A1">
      <w:pPr>
        <w:numPr>
          <w:ilvl w:val="0"/>
          <w:numId w:val="43"/>
        </w:numPr>
        <w:tabs>
          <w:tab w:val="clear" w:pos="1134"/>
          <w:tab w:val="clear" w:pos="1287"/>
          <w:tab w:val="clear" w:pos="5940"/>
          <w:tab w:val="left" w:pos="851"/>
        </w:tabs>
        <w:ind w:left="0" w:firstLine="567"/>
        <w:rPr>
          <w:szCs w:val="28"/>
        </w:rPr>
      </w:pPr>
      <w:r w:rsidRPr="00E416A1">
        <w:rPr>
          <w:szCs w:val="28"/>
        </w:rPr>
        <w:t>механизм (англ. mechanism) – ресурсы, которые выполняют работу. Механизм отвечает на вопрос «Кто выполняет работу или посредством чего?». В качестве механизма могут быть персонал предприятия, студент, станок, оборудование, программа. Стрелки механизма рисуются входящими в нижнюю грань работы;</w:t>
      </w:r>
    </w:p>
    <w:p w:rsidR="00E416A1" w:rsidRPr="00E416A1" w:rsidRDefault="00E416A1" w:rsidP="00E416A1">
      <w:pPr>
        <w:numPr>
          <w:ilvl w:val="0"/>
          <w:numId w:val="43"/>
        </w:numPr>
        <w:tabs>
          <w:tab w:val="clear" w:pos="1134"/>
          <w:tab w:val="clear" w:pos="1287"/>
          <w:tab w:val="clear" w:pos="5940"/>
          <w:tab w:val="left" w:pos="851"/>
        </w:tabs>
        <w:ind w:left="0" w:firstLine="567"/>
      </w:pPr>
      <w:r w:rsidRPr="00E416A1">
        <w:rPr>
          <w:szCs w:val="28"/>
        </w:rPr>
        <w:t>вызов (англ. call) – стрелка указывает, что некоторая часть работы</w:t>
      </w:r>
      <w:r w:rsidRPr="00E416A1">
        <w:t xml:space="preserve"> выполняется за пределами рассматриваемого блока. Стрелки выхода рисуются исходящими из нижней грани работы.</w:t>
      </w:r>
    </w:p>
    <w:p w:rsidR="00C22B9D" w:rsidRDefault="00C22B9D" w:rsidP="00C22B9D">
      <w:pPr>
        <w:pStyle w:val="a4"/>
      </w:pPr>
      <w:bookmarkStart w:id="144" w:name="_Toc187821515"/>
      <w:bookmarkStart w:id="145" w:name="_Toc250981857"/>
      <w:bookmarkStart w:id="146" w:name="_Toc250982122"/>
      <w:bookmarkStart w:id="147" w:name="_Toc257313465"/>
      <w:bookmarkStart w:id="148" w:name="_Toc257320509"/>
      <w:bookmarkEnd w:id="139"/>
      <w:bookmarkEnd w:id="140"/>
      <w:bookmarkEnd w:id="141"/>
      <w:r w:rsidRPr="00C22B9D">
        <w:t>В IDEF0 существуют соглашения по созданию диаграмм, которые призваны облегчить чтение и экспертизу модели</w:t>
      </w:r>
      <w:r>
        <w:t>:</w:t>
      </w:r>
    </w:p>
    <w:p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на контекстной диаграмме отображается один блок, показывающий назначение системы</w:t>
      </w:r>
      <w:r>
        <w:rPr>
          <w:szCs w:val="28"/>
        </w:rPr>
        <w:t>, д</w:t>
      </w:r>
      <w:r w:rsidRPr="00C22B9D">
        <w:rPr>
          <w:szCs w:val="28"/>
        </w:rPr>
        <w:t>ля него рекомендуется отображать по 2–4 стрелки, входящие и выходящие с каждой стороны</w:t>
      </w:r>
      <w:r>
        <w:rPr>
          <w:szCs w:val="28"/>
        </w:rPr>
        <w:t>;</w:t>
      </w:r>
    </w:p>
    <w:p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количество блоков на диаграммах декомпозиции рекомендуется в пределах 3–6</w:t>
      </w:r>
      <w:r>
        <w:rPr>
          <w:szCs w:val="28"/>
        </w:rPr>
        <w:t>;</w:t>
      </w:r>
    </w:p>
    <w:p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блоки на диаграмме декомпозиции следует располаг</w:t>
      </w:r>
      <w:r>
        <w:rPr>
          <w:szCs w:val="28"/>
        </w:rPr>
        <w:t>ать слева направо и сверху вниз;</w:t>
      </w:r>
    </w:p>
    <w:p w:rsidR="00C22B9D" w:rsidRDefault="00C22B9D" w:rsidP="00C22B9D">
      <w:pPr>
        <w:numPr>
          <w:ilvl w:val="0"/>
          <w:numId w:val="43"/>
        </w:numPr>
        <w:tabs>
          <w:tab w:val="clear" w:pos="1134"/>
          <w:tab w:val="clear" w:pos="1287"/>
          <w:tab w:val="clear" w:pos="5940"/>
          <w:tab w:val="left" w:pos="851"/>
        </w:tabs>
        <w:ind w:left="0" w:firstLine="567"/>
        <w:rPr>
          <w:szCs w:val="28"/>
        </w:rPr>
      </w:pPr>
      <w:bookmarkStart w:id="149" w:name="ObazStrelki"/>
      <w:bookmarkEnd w:id="149"/>
      <w:r w:rsidRPr="00C22B9D">
        <w:rPr>
          <w:szCs w:val="28"/>
        </w:rPr>
        <w:t>отсутствие у функции одновременно стрелок управления и входа не допускается</w:t>
      </w:r>
      <w:r>
        <w:rPr>
          <w:szCs w:val="28"/>
        </w:rPr>
        <w:t>;</w:t>
      </w:r>
    </w:p>
    <w:p w:rsidR="00C22B9D" w:rsidRPr="00C22B9D" w:rsidRDefault="00C22B9D" w:rsidP="00C22B9D">
      <w:pPr>
        <w:numPr>
          <w:ilvl w:val="0"/>
          <w:numId w:val="43"/>
        </w:numPr>
        <w:tabs>
          <w:tab w:val="clear" w:pos="1134"/>
          <w:tab w:val="clear" w:pos="1287"/>
          <w:tab w:val="clear" w:pos="5940"/>
          <w:tab w:val="left" w:pos="851"/>
        </w:tabs>
        <w:ind w:left="0" w:firstLine="567"/>
        <w:rPr>
          <w:szCs w:val="28"/>
        </w:rPr>
      </w:pPr>
      <w:r w:rsidRPr="00C22B9D">
        <w:rPr>
          <w:szCs w:val="28"/>
        </w:rPr>
        <w:t>у каждого блока должен быть как минимум один выход.</w:t>
      </w:r>
    </w:p>
    <w:p w:rsidR="00C22B9D" w:rsidRDefault="00C22B9D" w:rsidP="00C22B9D">
      <w:pPr>
        <w:pStyle w:val="a4"/>
      </w:pPr>
      <w:r>
        <w:t xml:space="preserve">В дипломном проекте при построении функциональной модели рекомендуется выбрать модель </w:t>
      </w:r>
      <w:r>
        <w:rPr>
          <w:lang w:val="en-US"/>
        </w:rPr>
        <w:t>AS</w:t>
      </w:r>
      <w:r w:rsidRPr="00C22B9D">
        <w:t>-</w:t>
      </w:r>
      <w:r>
        <w:rPr>
          <w:lang w:val="en-US"/>
        </w:rPr>
        <w:t>IS</w:t>
      </w:r>
      <w:r w:rsidRPr="00C22B9D">
        <w:t>.</w:t>
      </w:r>
    </w:p>
    <w:p w:rsidR="008D7CA0" w:rsidRDefault="00FF7D82" w:rsidP="00C22B9D">
      <w:pPr>
        <w:pStyle w:val="4"/>
      </w:pPr>
      <w:bookmarkStart w:id="150" w:name="_Toc512091295"/>
      <w:r>
        <w:t>3.2.2.2.</w:t>
      </w:r>
      <w:r w:rsidR="00484776">
        <w:t>3</w:t>
      </w:r>
      <w:r w:rsidR="008D7CA0">
        <w:t>Описание входной информации</w:t>
      </w:r>
      <w:bookmarkEnd w:id="144"/>
      <w:bookmarkEnd w:id="145"/>
      <w:bookmarkEnd w:id="146"/>
      <w:bookmarkEnd w:id="147"/>
      <w:bookmarkEnd w:id="148"/>
      <w:bookmarkEnd w:id="150"/>
    </w:p>
    <w:p w:rsidR="008D7CA0" w:rsidRDefault="00141928" w:rsidP="00762448">
      <w:pPr>
        <w:pStyle w:val="a4"/>
      </w:pPr>
      <w:r>
        <w:t>В</w:t>
      </w:r>
      <w:r w:rsidR="008D7CA0">
        <w:t xml:space="preserve">ходная информация может быть представлена в виде входного документа </w:t>
      </w:r>
      <w:r w:rsidR="005E774B">
        <w:t>и/</w:t>
      </w:r>
      <w:r w:rsidR="008D7CA0">
        <w:t xml:space="preserve">или информационного массива (файла). </w:t>
      </w:r>
      <w:r w:rsidR="000F7C2E">
        <w:t xml:space="preserve">Для описания </w:t>
      </w:r>
      <w:r w:rsidR="008D7CA0">
        <w:t>входных документ</w:t>
      </w:r>
      <w:r w:rsidR="00AE7D2C">
        <w:t>ов</w:t>
      </w:r>
      <w:r w:rsidR="004F330B">
        <w:t xml:space="preserve"> </w:t>
      </w:r>
      <w:r w:rsidR="000F7C2E">
        <w:lastRenderedPageBreak/>
        <w:t>используется</w:t>
      </w:r>
      <w:r w:rsidR="008D7CA0">
        <w:t xml:space="preserve"> таблиц</w:t>
      </w:r>
      <w:r w:rsidR="000F7C2E">
        <w:t>а</w:t>
      </w:r>
      <w:r w:rsidR="008D7CA0">
        <w:t xml:space="preserve"> 2. В описание </w:t>
      </w:r>
      <w:r w:rsidR="00121750">
        <w:t>входя</w:t>
      </w:r>
      <w:r w:rsidR="008D7CA0">
        <w:t>т:</w:t>
      </w:r>
    </w:p>
    <w:p w:rsidR="008D7CA0" w:rsidRDefault="008D7CA0" w:rsidP="006E2631">
      <w:pPr>
        <w:numPr>
          <w:ilvl w:val="0"/>
          <w:numId w:val="39"/>
        </w:numPr>
        <w:tabs>
          <w:tab w:val="clear" w:pos="1134"/>
          <w:tab w:val="clear" w:pos="1287"/>
          <w:tab w:val="clear" w:pos="5940"/>
          <w:tab w:val="left" w:pos="851"/>
        </w:tabs>
        <w:ind w:left="0" w:firstLine="567"/>
      </w:pPr>
      <w:r>
        <w:t>перечень документов;</w:t>
      </w:r>
    </w:p>
    <w:p w:rsidR="008D7CA0" w:rsidRDefault="008D7CA0" w:rsidP="006E2631">
      <w:pPr>
        <w:numPr>
          <w:ilvl w:val="0"/>
          <w:numId w:val="39"/>
        </w:numPr>
        <w:tabs>
          <w:tab w:val="clear" w:pos="1134"/>
          <w:tab w:val="clear" w:pos="1287"/>
          <w:tab w:val="clear" w:pos="5940"/>
          <w:tab w:val="left" w:pos="851"/>
        </w:tabs>
        <w:ind w:left="0" w:firstLine="567"/>
      </w:pPr>
      <w:r>
        <w:t>периодичность и источник поступления</w:t>
      </w:r>
      <w:r w:rsidR="00121750">
        <w:t xml:space="preserve"> документов</w:t>
      </w:r>
      <w:r>
        <w:t>;</w:t>
      </w:r>
    </w:p>
    <w:p w:rsidR="008D7CA0" w:rsidRDefault="008D7CA0" w:rsidP="006E2631">
      <w:pPr>
        <w:numPr>
          <w:ilvl w:val="0"/>
          <w:numId w:val="39"/>
        </w:numPr>
        <w:tabs>
          <w:tab w:val="clear" w:pos="1134"/>
          <w:tab w:val="clear" w:pos="1287"/>
          <w:tab w:val="clear" w:pos="5940"/>
          <w:tab w:val="left" w:pos="851"/>
        </w:tabs>
        <w:ind w:left="0" w:firstLine="567"/>
      </w:pPr>
      <w:r>
        <w:t>описание реквизитов</w:t>
      </w:r>
      <w:r w:rsidR="00121750">
        <w:t>,</w:t>
      </w:r>
      <w:r>
        <w:t xml:space="preserve"> используемых для задачи;</w:t>
      </w:r>
    </w:p>
    <w:p w:rsidR="008D7CA0" w:rsidRDefault="008D7CA0" w:rsidP="006E2631">
      <w:pPr>
        <w:numPr>
          <w:ilvl w:val="0"/>
          <w:numId w:val="39"/>
        </w:numPr>
        <w:tabs>
          <w:tab w:val="clear" w:pos="1134"/>
          <w:tab w:val="clear" w:pos="1287"/>
          <w:tab w:val="clear" w:pos="5940"/>
          <w:tab w:val="left" w:pos="851"/>
        </w:tabs>
        <w:ind w:left="0" w:firstLine="567"/>
      </w:pPr>
      <w:r>
        <w:t>формы входных документов</w:t>
      </w:r>
      <w:r w:rsidR="00522E0F">
        <w:t>.</w:t>
      </w:r>
    </w:p>
    <w:p w:rsidR="008D7CA0" w:rsidRDefault="008D7CA0" w:rsidP="00762448">
      <w:pPr>
        <w:pStyle w:val="a4"/>
      </w:pPr>
      <w:r>
        <w:t>Таблица 2</w:t>
      </w:r>
      <w:r w:rsidR="0011778E">
        <w:t xml:space="preserve"> - </w:t>
      </w:r>
      <w:r>
        <w:t>Описание входных документов</w:t>
      </w:r>
    </w:p>
    <w:tbl>
      <w:tblPr>
        <w:tblW w:w="9203" w:type="dxa"/>
        <w:jc w:val="center"/>
        <w:tblLayout w:type="fixed"/>
        <w:tblCellMar>
          <w:left w:w="0" w:type="dxa"/>
          <w:right w:w="0" w:type="dxa"/>
        </w:tblCellMar>
        <w:tblLook w:val="0000"/>
      </w:tblPr>
      <w:tblGrid>
        <w:gridCol w:w="3268"/>
        <w:gridCol w:w="2958"/>
        <w:gridCol w:w="2977"/>
      </w:tblGrid>
      <w:tr w:rsidR="008D7CA0" w:rsidTr="00114FC3">
        <w:trPr>
          <w:jc w:val="center"/>
        </w:trPr>
        <w:tc>
          <w:tcPr>
            <w:tcW w:w="3268" w:type="dxa"/>
            <w:tcBorders>
              <w:top w:val="single" w:sz="4" w:space="0" w:color="000000"/>
              <w:left w:val="single" w:sz="4" w:space="0" w:color="000000"/>
              <w:bottom w:val="single" w:sz="4" w:space="0" w:color="000000"/>
            </w:tcBorders>
            <w:noWrap/>
            <w:vAlign w:val="center"/>
          </w:tcPr>
          <w:p w:rsidR="008D7CA0" w:rsidRDefault="008D7CA0" w:rsidP="00114FC3">
            <w:pPr>
              <w:snapToGrid w:val="0"/>
              <w:spacing w:line="288" w:lineRule="auto"/>
              <w:jc w:val="center"/>
            </w:pPr>
            <w:r>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rsidR="008D7CA0" w:rsidRDefault="000A4A51" w:rsidP="00114FC3">
            <w:pPr>
              <w:snapToGrid w:val="0"/>
              <w:spacing w:line="288" w:lineRule="auto"/>
              <w:jc w:val="center"/>
            </w:pPr>
            <w:r>
              <w:t>Периодичность</w:t>
            </w:r>
            <w:r w:rsidR="008D7CA0">
              <w:t xml:space="preserve"> поступления документа</w:t>
            </w:r>
          </w:p>
        </w:tc>
        <w:tc>
          <w:tcPr>
            <w:tcW w:w="2977" w:type="dxa"/>
            <w:tcBorders>
              <w:top w:val="single" w:sz="4" w:space="0" w:color="000000"/>
              <w:left w:val="single" w:sz="4" w:space="0" w:color="000000"/>
              <w:bottom w:val="single" w:sz="4" w:space="0" w:color="000000"/>
              <w:right w:val="single" w:sz="4" w:space="0" w:color="000000"/>
            </w:tcBorders>
            <w:noWrap/>
            <w:vAlign w:val="center"/>
          </w:tcPr>
          <w:p w:rsidR="008D7CA0" w:rsidRDefault="008D7CA0" w:rsidP="00114FC3">
            <w:pPr>
              <w:snapToGrid w:val="0"/>
              <w:spacing w:line="288" w:lineRule="auto"/>
              <w:jc w:val="center"/>
            </w:pPr>
            <w:r>
              <w:t>Откуда поступает документ</w:t>
            </w:r>
          </w:p>
        </w:tc>
      </w:tr>
      <w:tr w:rsidR="008D7CA0" w:rsidTr="00114FC3">
        <w:trPr>
          <w:jc w:val="center"/>
        </w:trPr>
        <w:tc>
          <w:tcPr>
            <w:tcW w:w="3268" w:type="dxa"/>
            <w:tcBorders>
              <w:top w:val="single" w:sz="4" w:space="0" w:color="000000"/>
              <w:left w:val="single" w:sz="4" w:space="0" w:color="000000"/>
              <w:bottom w:val="single" w:sz="4" w:space="0" w:color="auto"/>
            </w:tcBorders>
            <w:noWrap/>
            <w:vAlign w:val="center"/>
          </w:tcPr>
          <w:p w:rsidR="008D7CA0" w:rsidRDefault="008D7CA0" w:rsidP="00114FC3">
            <w:pPr>
              <w:snapToGrid w:val="0"/>
              <w:spacing w:line="288" w:lineRule="auto"/>
              <w:jc w:val="center"/>
            </w:pPr>
          </w:p>
        </w:tc>
        <w:tc>
          <w:tcPr>
            <w:tcW w:w="2958" w:type="dxa"/>
            <w:tcBorders>
              <w:top w:val="single" w:sz="4" w:space="0" w:color="000000"/>
              <w:left w:val="single" w:sz="4" w:space="0" w:color="000000"/>
              <w:bottom w:val="single" w:sz="4" w:space="0" w:color="auto"/>
            </w:tcBorders>
            <w:noWrap/>
            <w:vAlign w:val="center"/>
          </w:tcPr>
          <w:p w:rsidR="008D7CA0" w:rsidRDefault="008D7CA0" w:rsidP="00114FC3">
            <w:pPr>
              <w:snapToGrid w:val="0"/>
              <w:spacing w:line="288" w:lineRule="auto"/>
              <w:jc w:val="center"/>
            </w:pPr>
          </w:p>
        </w:tc>
        <w:tc>
          <w:tcPr>
            <w:tcW w:w="2977" w:type="dxa"/>
            <w:tcBorders>
              <w:top w:val="single" w:sz="4" w:space="0" w:color="000000"/>
              <w:left w:val="single" w:sz="4" w:space="0" w:color="000000"/>
              <w:bottom w:val="single" w:sz="4" w:space="0" w:color="auto"/>
              <w:right w:val="single" w:sz="4" w:space="0" w:color="000000"/>
            </w:tcBorders>
            <w:noWrap/>
            <w:vAlign w:val="center"/>
          </w:tcPr>
          <w:p w:rsidR="008D7CA0" w:rsidRDefault="008D7CA0" w:rsidP="00114FC3">
            <w:pPr>
              <w:snapToGrid w:val="0"/>
              <w:spacing w:line="288" w:lineRule="auto"/>
              <w:jc w:val="center"/>
            </w:pPr>
          </w:p>
        </w:tc>
      </w:tr>
    </w:tbl>
    <w:p w:rsidR="00A06F76" w:rsidRDefault="008D7CA0" w:rsidP="007972C2">
      <w:pPr>
        <w:pStyle w:val="a4"/>
        <w:spacing w:before="240"/>
      </w:pPr>
      <w:r>
        <w:t>При описании реквизитов входных документов перечисляются все составляющие, которые используются в процессе выполнения программы</w:t>
      </w:r>
      <w:r w:rsidR="00141928">
        <w:t>,</w:t>
      </w:r>
      <w:r>
        <w:t xml:space="preserve">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w:t>
      </w:r>
      <w:r w:rsidR="00A06F76">
        <w:t xml:space="preserve"> рисунков, либо как приложение.</w:t>
      </w:r>
    </w:p>
    <w:p w:rsidR="00537FF1" w:rsidRDefault="00141928" w:rsidP="00762448">
      <w:pPr>
        <w:pStyle w:val="a4"/>
      </w:pPr>
      <w:r>
        <w:t xml:space="preserve">Для описания информационного массива(входного </w:t>
      </w:r>
      <w:r w:rsidR="008D7CA0">
        <w:t>файл</w:t>
      </w:r>
      <w:r>
        <w:t xml:space="preserve">а) и его реквизитов используются </w:t>
      </w:r>
      <w:r w:rsidR="008D7CA0">
        <w:t>таблиц</w:t>
      </w:r>
      <w:r>
        <w:t>ы</w:t>
      </w:r>
      <w:r w:rsidR="008D7CA0">
        <w:t xml:space="preserve"> 3 и 4</w:t>
      </w:r>
      <w:r w:rsidR="005E774B">
        <w:t>.</w:t>
      </w:r>
    </w:p>
    <w:p w:rsidR="008D7CA0" w:rsidRDefault="008D7CA0" w:rsidP="00762448">
      <w:pPr>
        <w:pStyle w:val="a4"/>
      </w:pPr>
      <w:r>
        <w:t xml:space="preserve">Таблица </w:t>
      </w:r>
      <w:r w:rsidR="0011778E">
        <w:t>3 -</w:t>
      </w:r>
      <w:r>
        <w:t xml:space="preserve"> Описание входных файлов</w:t>
      </w:r>
    </w:p>
    <w:tbl>
      <w:tblPr>
        <w:tblW w:w="9252" w:type="dxa"/>
        <w:jc w:val="center"/>
        <w:tblLayout w:type="fixed"/>
        <w:tblCellMar>
          <w:left w:w="0" w:type="dxa"/>
          <w:right w:w="0" w:type="dxa"/>
        </w:tblCellMar>
        <w:tblLook w:val="0000"/>
      </w:tblPr>
      <w:tblGrid>
        <w:gridCol w:w="2307"/>
        <w:gridCol w:w="1559"/>
        <w:gridCol w:w="2126"/>
        <w:gridCol w:w="3260"/>
      </w:tblGrid>
      <w:tr w:rsidR="000A4A51" w:rsidTr="00780807">
        <w:trPr>
          <w:jc w:val="center"/>
        </w:trPr>
        <w:tc>
          <w:tcPr>
            <w:tcW w:w="2307" w:type="dxa"/>
            <w:tcBorders>
              <w:top w:val="single" w:sz="4" w:space="0" w:color="000000"/>
              <w:left w:val="single" w:sz="4" w:space="0" w:color="000000"/>
              <w:bottom w:val="single" w:sz="4" w:space="0" w:color="000000"/>
            </w:tcBorders>
            <w:vAlign w:val="center"/>
          </w:tcPr>
          <w:p w:rsidR="000A4A51" w:rsidRDefault="000A4A51" w:rsidP="00F748EC">
            <w:pPr>
              <w:tabs>
                <w:tab w:val="clear" w:pos="1134"/>
              </w:tabs>
              <w:snapToGrid w:val="0"/>
              <w:ind w:hanging="142"/>
              <w:jc w:val="center"/>
            </w:pPr>
            <w:r>
              <w:t>Название файла</w:t>
            </w:r>
          </w:p>
        </w:tc>
        <w:tc>
          <w:tcPr>
            <w:tcW w:w="1559" w:type="dxa"/>
            <w:tcBorders>
              <w:top w:val="single" w:sz="4" w:space="0" w:color="000000"/>
              <w:left w:val="single" w:sz="4" w:space="0" w:color="000000"/>
              <w:bottom w:val="single" w:sz="4" w:space="0" w:color="000000"/>
            </w:tcBorders>
            <w:vAlign w:val="center"/>
          </w:tcPr>
          <w:p w:rsidR="000A4A51" w:rsidRDefault="000A4A51" w:rsidP="0011778E">
            <w:pPr>
              <w:snapToGrid w:val="0"/>
              <w:jc w:val="center"/>
            </w:pPr>
            <w:r>
              <w:t>Шифр файла</w:t>
            </w:r>
          </w:p>
        </w:tc>
        <w:tc>
          <w:tcPr>
            <w:tcW w:w="2126" w:type="dxa"/>
            <w:tcBorders>
              <w:top w:val="single" w:sz="4" w:space="0" w:color="000000"/>
              <w:left w:val="single" w:sz="4" w:space="0" w:color="000000"/>
              <w:bottom w:val="single" w:sz="4" w:space="0" w:color="000000"/>
            </w:tcBorders>
            <w:vAlign w:val="center"/>
          </w:tcPr>
          <w:p w:rsidR="000A4A51" w:rsidRDefault="000A4A51" w:rsidP="0011778E">
            <w:pPr>
              <w:snapToGrid w:val="0"/>
              <w:jc w:val="center"/>
            </w:pPr>
            <w:r>
              <w:t>Тип файла</w:t>
            </w:r>
          </w:p>
        </w:tc>
        <w:tc>
          <w:tcPr>
            <w:tcW w:w="3260" w:type="dxa"/>
            <w:tcBorders>
              <w:top w:val="single" w:sz="4" w:space="0" w:color="000000"/>
              <w:left w:val="single" w:sz="4" w:space="0" w:color="000000"/>
              <w:bottom w:val="single" w:sz="4" w:space="0" w:color="000000"/>
              <w:right w:val="single" w:sz="4" w:space="0" w:color="000000"/>
            </w:tcBorders>
            <w:vAlign w:val="center"/>
          </w:tcPr>
          <w:p w:rsidR="000A4A51" w:rsidRDefault="000A4A51" w:rsidP="00F748EC">
            <w:pPr>
              <w:tabs>
                <w:tab w:val="clear" w:pos="1134"/>
              </w:tabs>
              <w:snapToGrid w:val="0"/>
              <w:jc w:val="center"/>
            </w:pPr>
            <w:r>
              <w:t>Источник поступления</w:t>
            </w:r>
          </w:p>
        </w:tc>
      </w:tr>
      <w:tr w:rsidR="000A4A51" w:rsidTr="00780807">
        <w:trPr>
          <w:jc w:val="center"/>
        </w:trPr>
        <w:tc>
          <w:tcPr>
            <w:tcW w:w="2307" w:type="dxa"/>
            <w:tcBorders>
              <w:top w:val="single" w:sz="4" w:space="0" w:color="000000"/>
              <w:left w:val="single" w:sz="4" w:space="0" w:color="000000"/>
              <w:bottom w:val="single" w:sz="4" w:space="0" w:color="auto"/>
            </w:tcBorders>
            <w:vAlign w:val="center"/>
          </w:tcPr>
          <w:p w:rsidR="000A4A51" w:rsidRDefault="000A4A51" w:rsidP="0011778E">
            <w:pPr>
              <w:snapToGrid w:val="0"/>
              <w:jc w:val="center"/>
            </w:pPr>
          </w:p>
        </w:tc>
        <w:tc>
          <w:tcPr>
            <w:tcW w:w="1559" w:type="dxa"/>
            <w:tcBorders>
              <w:top w:val="single" w:sz="4" w:space="0" w:color="000000"/>
              <w:left w:val="single" w:sz="4" w:space="0" w:color="000000"/>
              <w:bottom w:val="single" w:sz="4" w:space="0" w:color="auto"/>
            </w:tcBorders>
            <w:vAlign w:val="center"/>
          </w:tcPr>
          <w:p w:rsidR="000A4A51" w:rsidRDefault="000A4A51" w:rsidP="0011778E">
            <w:pPr>
              <w:snapToGrid w:val="0"/>
              <w:jc w:val="center"/>
            </w:pPr>
          </w:p>
        </w:tc>
        <w:tc>
          <w:tcPr>
            <w:tcW w:w="2126" w:type="dxa"/>
            <w:tcBorders>
              <w:top w:val="single" w:sz="4" w:space="0" w:color="000000"/>
              <w:left w:val="single" w:sz="4" w:space="0" w:color="000000"/>
              <w:bottom w:val="single" w:sz="4" w:space="0" w:color="auto"/>
            </w:tcBorders>
            <w:vAlign w:val="center"/>
          </w:tcPr>
          <w:p w:rsidR="000A4A51" w:rsidRDefault="000A4A51" w:rsidP="0011778E">
            <w:pPr>
              <w:snapToGrid w:val="0"/>
              <w:jc w:val="center"/>
            </w:pPr>
          </w:p>
        </w:tc>
        <w:tc>
          <w:tcPr>
            <w:tcW w:w="3260" w:type="dxa"/>
            <w:tcBorders>
              <w:top w:val="single" w:sz="4" w:space="0" w:color="000000"/>
              <w:left w:val="single" w:sz="4" w:space="0" w:color="000000"/>
              <w:bottom w:val="single" w:sz="4" w:space="0" w:color="auto"/>
              <w:right w:val="single" w:sz="4" w:space="0" w:color="000000"/>
            </w:tcBorders>
            <w:vAlign w:val="center"/>
          </w:tcPr>
          <w:p w:rsidR="000A4A51" w:rsidRDefault="000A4A51" w:rsidP="0011778E">
            <w:pPr>
              <w:snapToGrid w:val="0"/>
              <w:jc w:val="center"/>
            </w:pPr>
          </w:p>
        </w:tc>
      </w:tr>
      <w:tr w:rsidR="000A4A51" w:rsidTr="00780807">
        <w:trPr>
          <w:jc w:val="center"/>
        </w:trPr>
        <w:tc>
          <w:tcPr>
            <w:tcW w:w="2307" w:type="dxa"/>
            <w:tcBorders>
              <w:top w:val="single" w:sz="4" w:space="0" w:color="auto"/>
            </w:tcBorders>
            <w:vAlign w:val="center"/>
          </w:tcPr>
          <w:p w:rsidR="000A4A51" w:rsidRDefault="000A4A51" w:rsidP="00A06F76">
            <w:pPr>
              <w:snapToGrid w:val="0"/>
              <w:jc w:val="center"/>
            </w:pPr>
          </w:p>
        </w:tc>
        <w:tc>
          <w:tcPr>
            <w:tcW w:w="1559" w:type="dxa"/>
            <w:tcBorders>
              <w:top w:val="single" w:sz="4" w:space="0" w:color="auto"/>
            </w:tcBorders>
            <w:vAlign w:val="center"/>
          </w:tcPr>
          <w:p w:rsidR="000A4A51" w:rsidRDefault="000A4A51" w:rsidP="00A06F76">
            <w:pPr>
              <w:snapToGrid w:val="0"/>
              <w:jc w:val="center"/>
            </w:pPr>
          </w:p>
        </w:tc>
        <w:tc>
          <w:tcPr>
            <w:tcW w:w="2126" w:type="dxa"/>
            <w:tcBorders>
              <w:top w:val="single" w:sz="4" w:space="0" w:color="auto"/>
            </w:tcBorders>
            <w:vAlign w:val="center"/>
          </w:tcPr>
          <w:p w:rsidR="000A4A51" w:rsidRDefault="000A4A51" w:rsidP="00A06F76">
            <w:pPr>
              <w:snapToGrid w:val="0"/>
              <w:jc w:val="center"/>
            </w:pPr>
          </w:p>
        </w:tc>
        <w:tc>
          <w:tcPr>
            <w:tcW w:w="3260" w:type="dxa"/>
            <w:tcBorders>
              <w:top w:val="single" w:sz="4" w:space="0" w:color="auto"/>
            </w:tcBorders>
            <w:vAlign w:val="center"/>
          </w:tcPr>
          <w:p w:rsidR="000A4A51" w:rsidRDefault="000A4A51" w:rsidP="00A06F76">
            <w:pPr>
              <w:snapToGrid w:val="0"/>
              <w:jc w:val="center"/>
            </w:pPr>
          </w:p>
        </w:tc>
      </w:tr>
    </w:tbl>
    <w:p w:rsidR="008D7CA0" w:rsidRDefault="0011778E" w:rsidP="00762448">
      <w:pPr>
        <w:pStyle w:val="a4"/>
      </w:pPr>
      <w:r>
        <w:t>Таблица 4 -</w:t>
      </w:r>
      <w:r w:rsidR="008D7CA0">
        <w:t xml:space="preserve"> Описание реквизитов входных файлов</w:t>
      </w:r>
    </w:p>
    <w:tbl>
      <w:tblPr>
        <w:tblW w:w="9117" w:type="dxa"/>
        <w:jc w:val="center"/>
        <w:tblLayout w:type="fixed"/>
        <w:tblCellMar>
          <w:left w:w="0" w:type="dxa"/>
          <w:right w:w="0" w:type="dxa"/>
        </w:tblCellMar>
        <w:tblLook w:val="0000"/>
      </w:tblPr>
      <w:tblGrid>
        <w:gridCol w:w="2067"/>
        <w:gridCol w:w="2085"/>
        <w:gridCol w:w="2195"/>
        <w:gridCol w:w="2770"/>
      </w:tblGrid>
      <w:tr w:rsidR="000A4A51" w:rsidTr="000A4A51">
        <w:trPr>
          <w:jc w:val="center"/>
        </w:trPr>
        <w:tc>
          <w:tcPr>
            <w:tcW w:w="2067" w:type="dxa"/>
            <w:tcBorders>
              <w:top w:val="single" w:sz="4" w:space="0" w:color="000000"/>
              <w:left w:val="single" w:sz="4" w:space="0" w:color="000000"/>
              <w:bottom w:val="single" w:sz="4" w:space="0" w:color="000000"/>
            </w:tcBorders>
          </w:tcPr>
          <w:p w:rsidR="000A4A51" w:rsidRDefault="000A4A51" w:rsidP="00522E0F">
            <w:pPr>
              <w:snapToGrid w:val="0"/>
              <w:ind w:right="113"/>
              <w:jc w:val="center"/>
            </w:pPr>
            <w:r>
              <w:t>Шифр файла</w:t>
            </w:r>
          </w:p>
        </w:tc>
        <w:tc>
          <w:tcPr>
            <w:tcW w:w="2085" w:type="dxa"/>
            <w:tcBorders>
              <w:top w:val="single" w:sz="4" w:space="0" w:color="000000"/>
              <w:left w:val="single" w:sz="4" w:space="0" w:color="000000"/>
              <w:bottom w:val="single" w:sz="4" w:space="0" w:color="000000"/>
            </w:tcBorders>
          </w:tcPr>
          <w:p w:rsidR="000A4A51" w:rsidRDefault="000A4A51" w:rsidP="0011778E">
            <w:pPr>
              <w:snapToGrid w:val="0"/>
              <w:jc w:val="center"/>
            </w:pPr>
            <w:r>
              <w:t>Наименование реквизитов</w:t>
            </w:r>
          </w:p>
        </w:tc>
        <w:tc>
          <w:tcPr>
            <w:tcW w:w="2195" w:type="dxa"/>
            <w:tcBorders>
              <w:top w:val="single" w:sz="4" w:space="0" w:color="000000"/>
              <w:left w:val="single" w:sz="4" w:space="0" w:color="000000"/>
              <w:bottom w:val="single" w:sz="4" w:space="0" w:color="000000"/>
            </w:tcBorders>
          </w:tcPr>
          <w:p w:rsidR="000A4A51" w:rsidRDefault="000A4A51" w:rsidP="0011778E">
            <w:pPr>
              <w:snapToGrid w:val="0"/>
              <w:jc w:val="center"/>
            </w:pPr>
            <w:r>
              <w:t>Шифр реквизитов</w:t>
            </w:r>
          </w:p>
        </w:tc>
        <w:tc>
          <w:tcPr>
            <w:tcW w:w="2770" w:type="dxa"/>
            <w:tcBorders>
              <w:top w:val="single" w:sz="4" w:space="0" w:color="000000"/>
              <w:left w:val="single" w:sz="4" w:space="0" w:color="000000"/>
              <w:bottom w:val="single" w:sz="4" w:space="0" w:color="000000"/>
              <w:right w:val="single" w:sz="4" w:space="0" w:color="auto"/>
            </w:tcBorders>
          </w:tcPr>
          <w:p w:rsidR="000A4A51" w:rsidRDefault="000A4A51" w:rsidP="0011778E">
            <w:pPr>
              <w:snapToGrid w:val="0"/>
              <w:jc w:val="center"/>
            </w:pPr>
            <w:r>
              <w:t>Форма представления</w:t>
            </w:r>
          </w:p>
        </w:tc>
      </w:tr>
      <w:tr w:rsidR="000A4A51" w:rsidTr="000A4A51">
        <w:trPr>
          <w:trHeight w:val="399"/>
          <w:jc w:val="center"/>
        </w:trPr>
        <w:tc>
          <w:tcPr>
            <w:tcW w:w="2067" w:type="dxa"/>
            <w:tcBorders>
              <w:top w:val="single" w:sz="4" w:space="0" w:color="000000"/>
              <w:left w:val="single" w:sz="4" w:space="0" w:color="000000"/>
              <w:bottom w:val="single" w:sz="4" w:space="0" w:color="auto"/>
            </w:tcBorders>
          </w:tcPr>
          <w:p w:rsidR="000A4A51" w:rsidRDefault="000A4A51" w:rsidP="008D7CA0">
            <w:pPr>
              <w:snapToGrid w:val="0"/>
              <w:jc w:val="center"/>
            </w:pPr>
          </w:p>
        </w:tc>
        <w:tc>
          <w:tcPr>
            <w:tcW w:w="2085" w:type="dxa"/>
            <w:tcBorders>
              <w:top w:val="single" w:sz="4" w:space="0" w:color="000000"/>
              <w:left w:val="single" w:sz="4" w:space="0" w:color="000000"/>
              <w:bottom w:val="single" w:sz="4" w:space="0" w:color="auto"/>
            </w:tcBorders>
          </w:tcPr>
          <w:p w:rsidR="000A4A51" w:rsidRDefault="000A4A51" w:rsidP="008D7CA0">
            <w:pPr>
              <w:snapToGrid w:val="0"/>
              <w:jc w:val="center"/>
            </w:pPr>
          </w:p>
        </w:tc>
        <w:tc>
          <w:tcPr>
            <w:tcW w:w="2195" w:type="dxa"/>
            <w:tcBorders>
              <w:top w:val="single" w:sz="4" w:space="0" w:color="000000"/>
              <w:left w:val="single" w:sz="4" w:space="0" w:color="000000"/>
              <w:bottom w:val="single" w:sz="4" w:space="0" w:color="auto"/>
            </w:tcBorders>
          </w:tcPr>
          <w:p w:rsidR="000A4A51" w:rsidRDefault="000A4A51" w:rsidP="008D7CA0">
            <w:pPr>
              <w:snapToGrid w:val="0"/>
              <w:jc w:val="center"/>
            </w:pPr>
          </w:p>
        </w:tc>
        <w:tc>
          <w:tcPr>
            <w:tcW w:w="2770" w:type="dxa"/>
            <w:tcBorders>
              <w:top w:val="single" w:sz="4" w:space="0" w:color="000000"/>
              <w:left w:val="single" w:sz="4" w:space="0" w:color="000000"/>
              <w:bottom w:val="single" w:sz="4" w:space="0" w:color="auto"/>
              <w:right w:val="single" w:sz="4" w:space="0" w:color="auto"/>
            </w:tcBorders>
          </w:tcPr>
          <w:p w:rsidR="000A4A51" w:rsidRDefault="000A4A51" w:rsidP="008D7CA0">
            <w:pPr>
              <w:snapToGrid w:val="0"/>
              <w:jc w:val="center"/>
            </w:pPr>
          </w:p>
        </w:tc>
      </w:tr>
    </w:tbl>
    <w:p w:rsidR="00C22B9D" w:rsidRDefault="00C22B9D" w:rsidP="00C22B9D">
      <w:pPr>
        <w:pStyle w:val="4"/>
      </w:pPr>
      <w:bookmarkStart w:id="151" w:name="_Toc187821516"/>
      <w:bookmarkStart w:id="152" w:name="_Toc250981858"/>
      <w:bookmarkStart w:id="153" w:name="_Toc250982123"/>
      <w:bookmarkStart w:id="154" w:name="_Toc257313466"/>
      <w:bookmarkStart w:id="155" w:name="_Toc257320510"/>
    </w:p>
    <w:p w:rsidR="00C22B9D" w:rsidRDefault="00C22B9D" w:rsidP="00C22B9D">
      <w:pPr>
        <w:pStyle w:val="a0"/>
      </w:pPr>
      <w:r>
        <w:br w:type="page"/>
      </w:r>
    </w:p>
    <w:p w:rsidR="008D7CA0" w:rsidRDefault="00FF7D82" w:rsidP="00C22B9D">
      <w:pPr>
        <w:pStyle w:val="4"/>
      </w:pPr>
      <w:bookmarkStart w:id="156" w:name="_Toc512091296"/>
      <w:r>
        <w:lastRenderedPageBreak/>
        <w:t>3.2.2.2.</w:t>
      </w:r>
      <w:r w:rsidR="007972C2">
        <w:t xml:space="preserve">4 </w:t>
      </w:r>
      <w:r w:rsidR="008D7CA0">
        <w:t>Описание выходной информации</w:t>
      </w:r>
      <w:bookmarkEnd w:id="151"/>
      <w:bookmarkEnd w:id="152"/>
      <w:bookmarkEnd w:id="153"/>
      <w:bookmarkEnd w:id="154"/>
      <w:bookmarkEnd w:id="155"/>
      <w:bookmarkEnd w:id="156"/>
    </w:p>
    <w:p w:rsidR="008D7CA0" w:rsidRDefault="005E774B" w:rsidP="00762448">
      <w:pPr>
        <w:pStyle w:val="a4"/>
      </w:pPr>
      <w:r>
        <w:t>В</w:t>
      </w:r>
      <w:r w:rsidR="008D7CA0">
        <w:t>ыходн</w:t>
      </w:r>
      <w:r>
        <w:t>ая</w:t>
      </w:r>
      <w:r w:rsidR="008D7CA0">
        <w:t xml:space="preserve"> информаци</w:t>
      </w:r>
      <w:r>
        <w:t>я</w:t>
      </w:r>
      <w:r w:rsidR="008D7CA0">
        <w:t xml:space="preserve"> может быть представлена в виде выходных документов и</w:t>
      </w:r>
      <w:r>
        <w:t>/или</w:t>
      </w:r>
      <w:r w:rsidR="004F330B">
        <w:t xml:space="preserve"> </w:t>
      </w:r>
      <w:r w:rsidR="00E6602C">
        <w:t xml:space="preserve">выходных </w:t>
      </w:r>
      <w:r w:rsidR="00982169">
        <w:t>файлов.</w:t>
      </w:r>
      <w:r w:rsidR="004F330B">
        <w:t xml:space="preserve"> </w:t>
      </w:r>
      <w:r w:rsidR="008D7CA0">
        <w:t xml:space="preserve">При описании выходных документов можно использовать форму таблицы </w:t>
      </w:r>
      <w:r w:rsidR="006E2631">
        <w:t>5</w:t>
      </w:r>
      <w:r w:rsidR="00014E64">
        <w:t>,</w:t>
      </w:r>
      <w:r w:rsidR="008D7CA0">
        <w:t xml:space="preserve"> в которой </w:t>
      </w:r>
      <w:r w:rsidR="00802A3C">
        <w:t>указыва</w:t>
      </w:r>
      <w:r w:rsidR="00121750">
        <w:t>ют</w:t>
      </w:r>
      <w:r w:rsidR="00802A3C">
        <w:t>ся</w:t>
      </w:r>
      <w:r w:rsidR="008D7CA0">
        <w:t>:</w:t>
      </w:r>
    </w:p>
    <w:p w:rsidR="008D7CA0" w:rsidRDefault="008D7CA0" w:rsidP="00DA62F3">
      <w:pPr>
        <w:numPr>
          <w:ilvl w:val="0"/>
          <w:numId w:val="39"/>
        </w:numPr>
        <w:tabs>
          <w:tab w:val="clear" w:pos="1134"/>
          <w:tab w:val="clear" w:pos="1287"/>
          <w:tab w:val="clear" w:pos="5940"/>
          <w:tab w:val="left" w:pos="851"/>
        </w:tabs>
        <w:ind w:left="0" w:firstLine="567"/>
      </w:pPr>
      <w:r>
        <w:t>перечень документов, периодичность выдачи</w:t>
      </w:r>
      <w:r w:rsidR="00121750">
        <w:t xml:space="preserve"> документов</w:t>
      </w:r>
      <w:r>
        <w:t>, количество экземпляров и куда (кому) переда</w:t>
      </w:r>
      <w:r w:rsidR="005E774B">
        <w:t>ю</w:t>
      </w:r>
      <w:r>
        <w:t>тся документ</w:t>
      </w:r>
      <w:r w:rsidR="005E774B">
        <w:t>ы</w:t>
      </w:r>
      <w:r>
        <w:t>;</w:t>
      </w:r>
    </w:p>
    <w:p w:rsidR="007972C2" w:rsidRDefault="008D7CA0" w:rsidP="00DA62F3">
      <w:pPr>
        <w:numPr>
          <w:ilvl w:val="0"/>
          <w:numId w:val="39"/>
        </w:numPr>
        <w:tabs>
          <w:tab w:val="clear" w:pos="1134"/>
          <w:tab w:val="clear" w:pos="1287"/>
          <w:tab w:val="clear" w:pos="5940"/>
          <w:tab w:val="left" w:pos="851"/>
        </w:tabs>
        <w:ind w:left="0" w:firstLine="567"/>
      </w:pPr>
      <w:r>
        <w:t>поля</w:t>
      </w:r>
      <w:r w:rsidR="00AB016C">
        <w:t>,</w:t>
      </w:r>
      <w:r>
        <w:t xml:space="preserve"> по которым </w:t>
      </w:r>
      <w:r w:rsidR="00802A3C">
        <w:t xml:space="preserve">выполняется сортировка и группировка, </w:t>
      </w:r>
      <w:r>
        <w:t>подводятся</w:t>
      </w:r>
      <w:r w:rsidR="00802A3C">
        <w:t xml:space="preserve"> итоги</w:t>
      </w:r>
      <w:r w:rsidR="005E774B">
        <w:t>.</w:t>
      </w:r>
    </w:p>
    <w:p w:rsidR="008D7CA0" w:rsidRDefault="008D7CA0" w:rsidP="00DA62F3">
      <w:pPr>
        <w:pStyle w:val="a4"/>
        <w:tabs>
          <w:tab w:val="left" w:pos="851"/>
        </w:tabs>
      </w:pPr>
      <w:r>
        <w:t xml:space="preserve">Таблица </w:t>
      </w:r>
      <w:r w:rsidR="006E2631">
        <w:t>5</w:t>
      </w:r>
      <w:r w:rsidR="0011778E">
        <w:t xml:space="preserve"> - </w:t>
      </w:r>
      <w:r>
        <w:t>Описание выходных документов</w:t>
      </w:r>
    </w:p>
    <w:tbl>
      <w:tblPr>
        <w:tblW w:w="9594" w:type="dxa"/>
        <w:jc w:val="center"/>
        <w:tblLayout w:type="fixed"/>
        <w:tblCellMar>
          <w:left w:w="0" w:type="dxa"/>
          <w:right w:w="0" w:type="dxa"/>
        </w:tblCellMar>
        <w:tblLook w:val="0000"/>
      </w:tblPr>
      <w:tblGrid>
        <w:gridCol w:w="1920"/>
        <w:gridCol w:w="2035"/>
        <w:gridCol w:w="1080"/>
        <w:gridCol w:w="1260"/>
        <w:gridCol w:w="1260"/>
        <w:gridCol w:w="1080"/>
        <w:gridCol w:w="959"/>
      </w:tblGrid>
      <w:tr w:rsidR="008D7CA0">
        <w:trPr>
          <w:jc w:val="center"/>
        </w:trPr>
        <w:tc>
          <w:tcPr>
            <w:tcW w:w="1920" w:type="dxa"/>
            <w:tcBorders>
              <w:top w:val="single" w:sz="4" w:space="0" w:color="000000"/>
              <w:left w:val="single" w:sz="4" w:space="0" w:color="000000"/>
              <w:bottom w:val="single" w:sz="4" w:space="0" w:color="auto"/>
            </w:tcBorders>
          </w:tcPr>
          <w:p w:rsidR="008D7CA0" w:rsidRDefault="008D7CA0" w:rsidP="00780807">
            <w:pPr>
              <w:snapToGrid w:val="0"/>
              <w:ind w:left="0"/>
              <w:jc w:val="center"/>
            </w:pPr>
            <w:r>
              <w:t>Наименование документа (шифр)</w:t>
            </w:r>
          </w:p>
        </w:tc>
        <w:tc>
          <w:tcPr>
            <w:tcW w:w="2035" w:type="dxa"/>
            <w:tcBorders>
              <w:top w:val="single" w:sz="4" w:space="0" w:color="000000"/>
              <w:left w:val="single" w:sz="4" w:space="0" w:color="000000"/>
              <w:bottom w:val="single" w:sz="4" w:space="0" w:color="auto"/>
            </w:tcBorders>
          </w:tcPr>
          <w:p w:rsidR="008D7CA0" w:rsidRDefault="008D7CA0" w:rsidP="00780807">
            <w:pPr>
              <w:snapToGrid w:val="0"/>
              <w:ind w:left="0"/>
              <w:jc w:val="center"/>
            </w:pPr>
            <w:r>
              <w:t>Периодичность выдачи документа</w:t>
            </w:r>
          </w:p>
        </w:tc>
        <w:tc>
          <w:tcPr>
            <w:tcW w:w="1080" w:type="dxa"/>
            <w:tcBorders>
              <w:top w:val="single" w:sz="4" w:space="0" w:color="000000"/>
              <w:left w:val="single" w:sz="4" w:space="0" w:color="000000"/>
              <w:bottom w:val="single" w:sz="4" w:space="0" w:color="auto"/>
            </w:tcBorders>
          </w:tcPr>
          <w:p w:rsidR="008D7CA0" w:rsidRDefault="008D7CA0" w:rsidP="00780807">
            <w:pPr>
              <w:snapToGrid w:val="0"/>
              <w:ind w:left="0"/>
              <w:jc w:val="center"/>
            </w:pPr>
            <w:r>
              <w:t>Кол-во экз.</w:t>
            </w:r>
          </w:p>
        </w:tc>
        <w:tc>
          <w:tcPr>
            <w:tcW w:w="1260" w:type="dxa"/>
            <w:tcBorders>
              <w:top w:val="single" w:sz="4" w:space="0" w:color="000000"/>
              <w:left w:val="single" w:sz="4" w:space="0" w:color="000000"/>
              <w:bottom w:val="single" w:sz="4" w:space="0" w:color="auto"/>
            </w:tcBorders>
          </w:tcPr>
          <w:p w:rsidR="008D7CA0" w:rsidRDefault="008D7CA0" w:rsidP="00780807">
            <w:pPr>
              <w:snapToGrid w:val="0"/>
              <w:ind w:left="0"/>
              <w:jc w:val="center"/>
            </w:pPr>
            <w:r>
              <w:t>Куда передаются</w:t>
            </w:r>
          </w:p>
        </w:tc>
        <w:tc>
          <w:tcPr>
            <w:tcW w:w="1260" w:type="dxa"/>
            <w:tcBorders>
              <w:top w:val="single" w:sz="4" w:space="0" w:color="000000"/>
              <w:left w:val="single" w:sz="4" w:space="0" w:color="000000"/>
              <w:bottom w:val="single" w:sz="4" w:space="0" w:color="auto"/>
            </w:tcBorders>
          </w:tcPr>
          <w:p w:rsidR="008D7CA0" w:rsidRDefault="00203BDB" w:rsidP="00780807">
            <w:pPr>
              <w:snapToGrid w:val="0"/>
              <w:ind w:left="0"/>
              <w:jc w:val="center"/>
            </w:pPr>
            <w:r>
              <w:t xml:space="preserve">Поля </w:t>
            </w:r>
            <w:r w:rsidR="008D7CA0">
              <w:t>сортировк</w:t>
            </w:r>
            <w:r>
              <w:t>и</w:t>
            </w:r>
          </w:p>
        </w:tc>
        <w:tc>
          <w:tcPr>
            <w:tcW w:w="1080" w:type="dxa"/>
            <w:tcBorders>
              <w:top w:val="single" w:sz="4" w:space="0" w:color="000000"/>
              <w:left w:val="single" w:sz="4" w:space="0" w:color="000000"/>
              <w:bottom w:val="single" w:sz="4" w:space="0" w:color="auto"/>
            </w:tcBorders>
          </w:tcPr>
          <w:p w:rsidR="008D7CA0" w:rsidRDefault="00203BDB" w:rsidP="00780807">
            <w:pPr>
              <w:snapToGrid w:val="0"/>
              <w:ind w:left="0"/>
              <w:jc w:val="center"/>
            </w:pPr>
            <w:r>
              <w:t xml:space="preserve">Поля </w:t>
            </w:r>
            <w:r w:rsidR="008D7CA0">
              <w:t>группировк</w:t>
            </w:r>
            <w:r>
              <w:t>и</w:t>
            </w:r>
          </w:p>
        </w:tc>
        <w:tc>
          <w:tcPr>
            <w:tcW w:w="959" w:type="dxa"/>
            <w:tcBorders>
              <w:top w:val="single" w:sz="4" w:space="0" w:color="000000"/>
              <w:left w:val="single" w:sz="4" w:space="0" w:color="000000"/>
              <w:bottom w:val="single" w:sz="4" w:space="0" w:color="auto"/>
              <w:right w:val="single" w:sz="4" w:space="0" w:color="000000"/>
            </w:tcBorders>
          </w:tcPr>
          <w:p w:rsidR="008D7CA0" w:rsidRDefault="00121750" w:rsidP="00780807">
            <w:pPr>
              <w:snapToGrid w:val="0"/>
              <w:ind w:left="0"/>
              <w:jc w:val="center"/>
            </w:pPr>
            <w:r>
              <w:t>Итоги</w:t>
            </w:r>
          </w:p>
        </w:tc>
      </w:tr>
      <w:tr w:rsidR="008D7CA0">
        <w:trPr>
          <w:jc w:val="center"/>
        </w:trPr>
        <w:tc>
          <w:tcPr>
            <w:tcW w:w="1920" w:type="dxa"/>
            <w:tcBorders>
              <w:top w:val="single" w:sz="4" w:space="0" w:color="auto"/>
              <w:left w:val="single" w:sz="4" w:space="0" w:color="000000"/>
              <w:bottom w:val="single" w:sz="4" w:space="0" w:color="auto"/>
            </w:tcBorders>
          </w:tcPr>
          <w:p w:rsidR="008D7CA0" w:rsidRDefault="008D7CA0" w:rsidP="0011778E">
            <w:pPr>
              <w:snapToGrid w:val="0"/>
              <w:jc w:val="center"/>
            </w:pPr>
          </w:p>
        </w:tc>
        <w:tc>
          <w:tcPr>
            <w:tcW w:w="2035" w:type="dxa"/>
            <w:tcBorders>
              <w:top w:val="single" w:sz="4" w:space="0" w:color="auto"/>
              <w:left w:val="single" w:sz="4" w:space="0" w:color="000000"/>
              <w:bottom w:val="single" w:sz="4" w:space="0" w:color="auto"/>
            </w:tcBorders>
          </w:tcPr>
          <w:p w:rsidR="008D7CA0" w:rsidRDefault="008D7CA0" w:rsidP="0011778E">
            <w:pPr>
              <w:snapToGrid w:val="0"/>
              <w:jc w:val="center"/>
            </w:pPr>
          </w:p>
        </w:tc>
        <w:tc>
          <w:tcPr>
            <w:tcW w:w="1080" w:type="dxa"/>
            <w:tcBorders>
              <w:top w:val="single" w:sz="4" w:space="0" w:color="auto"/>
              <w:left w:val="single" w:sz="4" w:space="0" w:color="000000"/>
              <w:bottom w:val="single" w:sz="4" w:space="0" w:color="auto"/>
            </w:tcBorders>
          </w:tcPr>
          <w:p w:rsidR="008D7CA0" w:rsidRDefault="008D7CA0" w:rsidP="0011778E">
            <w:pPr>
              <w:snapToGrid w:val="0"/>
              <w:jc w:val="center"/>
            </w:pPr>
          </w:p>
        </w:tc>
        <w:tc>
          <w:tcPr>
            <w:tcW w:w="1260" w:type="dxa"/>
            <w:tcBorders>
              <w:top w:val="single" w:sz="4" w:space="0" w:color="auto"/>
              <w:left w:val="single" w:sz="4" w:space="0" w:color="000000"/>
              <w:bottom w:val="single" w:sz="4" w:space="0" w:color="auto"/>
            </w:tcBorders>
          </w:tcPr>
          <w:p w:rsidR="008D7CA0" w:rsidRDefault="008D7CA0" w:rsidP="0011778E">
            <w:pPr>
              <w:snapToGrid w:val="0"/>
              <w:jc w:val="center"/>
            </w:pPr>
          </w:p>
        </w:tc>
        <w:tc>
          <w:tcPr>
            <w:tcW w:w="1260" w:type="dxa"/>
            <w:tcBorders>
              <w:top w:val="single" w:sz="4" w:space="0" w:color="auto"/>
              <w:left w:val="single" w:sz="4" w:space="0" w:color="000000"/>
              <w:bottom w:val="single" w:sz="4" w:space="0" w:color="auto"/>
            </w:tcBorders>
          </w:tcPr>
          <w:p w:rsidR="008D7CA0" w:rsidRDefault="008D7CA0" w:rsidP="0011778E">
            <w:pPr>
              <w:snapToGrid w:val="0"/>
              <w:jc w:val="center"/>
            </w:pPr>
          </w:p>
        </w:tc>
        <w:tc>
          <w:tcPr>
            <w:tcW w:w="1080" w:type="dxa"/>
            <w:tcBorders>
              <w:top w:val="single" w:sz="4" w:space="0" w:color="auto"/>
              <w:left w:val="single" w:sz="4" w:space="0" w:color="000000"/>
              <w:bottom w:val="single" w:sz="4" w:space="0" w:color="auto"/>
            </w:tcBorders>
          </w:tcPr>
          <w:p w:rsidR="008D7CA0" w:rsidRDefault="008D7CA0" w:rsidP="0011778E">
            <w:pPr>
              <w:snapToGrid w:val="0"/>
              <w:jc w:val="center"/>
            </w:pPr>
          </w:p>
        </w:tc>
        <w:tc>
          <w:tcPr>
            <w:tcW w:w="959" w:type="dxa"/>
            <w:tcBorders>
              <w:top w:val="single" w:sz="4" w:space="0" w:color="auto"/>
              <w:left w:val="single" w:sz="4" w:space="0" w:color="000000"/>
              <w:bottom w:val="single" w:sz="4" w:space="0" w:color="auto"/>
              <w:right w:val="single" w:sz="4" w:space="0" w:color="000000"/>
            </w:tcBorders>
          </w:tcPr>
          <w:p w:rsidR="008D7CA0" w:rsidRDefault="008D7CA0" w:rsidP="0011778E">
            <w:pPr>
              <w:snapToGrid w:val="0"/>
              <w:jc w:val="center"/>
            </w:pPr>
          </w:p>
        </w:tc>
      </w:tr>
    </w:tbl>
    <w:p w:rsidR="005E774B" w:rsidRDefault="005E774B" w:rsidP="00373873">
      <w:pPr>
        <w:pStyle w:val="a4"/>
        <w:spacing w:before="100" w:beforeAutospacing="1"/>
      </w:pPr>
      <w:r w:rsidRPr="005E774B">
        <w:t>Формы в</w:t>
      </w:r>
      <w:r>
        <w:t>ы</w:t>
      </w:r>
      <w:r w:rsidRPr="005E774B">
        <w:t>ходных документов даются либо в тексте в качестве сканированных рисунков, либо как приложение.</w:t>
      </w:r>
    </w:p>
    <w:p w:rsidR="00121750" w:rsidRDefault="005E774B" w:rsidP="005E774B">
      <w:pPr>
        <w:pStyle w:val="a4"/>
      </w:pPr>
      <w:bookmarkStart w:id="157" w:name="_Toc187821517"/>
      <w:bookmarkStart w:id="158" w:name="_Toc250981859"/>
      <w:bookmarkStart w:id="159" w:name="_Toc250982124"/>
      <w:r>
        <w:t xml:space="preserve">Для описания </w:t>
      </w:r>
      <w:r w:rsidR="00121750">
        <w:t>выходных файлов</w:t>
      </w:r>
      <w:r>
        <w:t xml:space="preserve"> и </w:t>
      </w:r>
      <w:r w:rsidR="00E6602C">
        <w:t>их</w:t>
      </w:r>
      <w:r>
        <w:t xml:space="preserve"> реквизитов используются таблицы </w:t>
      </w:r>
      <w:r w:rsidR="006E2631">
        <w:t>6</w:t>
      </w:r>
      <w:r>
        <w:t xml:space="preserve"> и </w:t>
      </w:r>
      <w:r w:rsidR="006E2631">
        <w:t>7</w:t>
      </w:r>
      <w:r w:rsidR="00121750">
        <w:t xml:space="preserve"> соответственно</w:t>
      </w:r>
      <w:r>
        <w:t>.</w:t>
      </w:r>
    </w:p>
    <w:p w:rsidR="00121750" w:rsidRDefault="00121750" w:rsidP="00121750">
      <w:pPr>
        <w:pStyle w:val="a4"/>
      </w:pPr>
      <w:r>
        <w:t xml:space="preserve">Таблица </w:t>
      </w:r>
      <w:r w:rsidR="006E2631">
        <w:t>6</w:t>
      </w:r>
      <w:r>
        <w:t xml:space="preserve"> - Описание выходных файлов</w:t>
      </w:r>
    </w:p>
    <w:tbl>
      <w:tblPr>
        <w:tblW w:w="9072" w:type="dxa"/>
        <w:jc w:val="center"/>
        <w:tblLayout w:type="fixed"/>
        <w:tblCellMar>
          <w:left w:w="0" w:type="dxa"/>
          <w:right w:w="0" w:type="dxa"/>
        </w:tblCellMar>
        <w:tblLook w:val="0000"/>
      </w:tblPr>
      <w:tblGrid>
        <w:gridCol w:w="2127"/>
        <w:gridCol w:w="2268"/>
        <w:gridCol w:w="2126"/>
        <w:gridCol w:w="2551"/>
      </w:tblGrid>
      <w:tr w:rsidR="000A4A51" w:rsidTr="00780807">
        <w:trPr>
          <w:jc w:val="center"/>
        </w:trPr>
        <w:tc>
          <w:tcPr>
            <w:tcW w:w="2127" w:type="dxa"/>
            <w:tcBorders>
              <w:top w:val="single" w:sz="4" w:space="0" w:color="000000"/>
              <w:left w:val="single" w:sz="4" w:space="0" w:color="000000"/>
              <w:bottom w:val="single" w:sz="4" w:space="0" w:color="000000"/>
            </w:tcBorders>
            <w:vAlign w:val="center"/>
          </w:tcPr>
          <w:p w:rsidR="000A4A51" w:rsidRDefault="000A4A51" w:rsidP="00121750">
            <w:pPr>
              <w:snapToGrid w:val="0"/>
              <w:jc w:val="center"/>
            </w:pPr>
            <w:r>
              <w:t>Название файла</w:t>
            </w:r>
          </w:p>
        </w:tc>
        <w:tc>
          <w:tcPr>
            <w:tcW w:w="2268" w:type="dxa"/>
            <w:tcBorders>
              <w:top w:val="single" w:sz="4" w:space="0" w:color="000000"/>
              <w:left w:val="single" w:sz="4" w:space="0" w:color="000000"/>
              <w:bottom w:val="single" w:sz="4" w:space="0" w:color="000000"/>
            </w:tcBorders>
            <w:vAlign w:val="center"/>
          </w:tcPr>
          <w:p w:rsidR="000A4A51" w:rsidRDefault="000A4A51" w:rsidP="00121750">
            <w:pPr>
              <w:snapToGrid w:val="0"/>
              <w:jc w:val="center"/>
            </w:pPr>
            <w:r>
              <w:t>Шифр файла</w:t>
            </w:r>
          </w:p>
        </w:tc>
        <w:tc>
          <w:tcPr>
            <w:tcW w:w="2126" w:type="dxa"/>
            <w:tcBorders>
              <w:top w:val="single" w:sz="4" w:space="0" w:color="000000"/>
              <w:left w:val="single" w:sz="4" w:space="0" w:color="000000"/>
              <w:bottom w:val="single" w:sz="4" w:space="0" w:color="000000"/>
            </w:tcBorders>
            <w:vAlign w:val="center"/>
          </w:tcPr>
          <w:p w:rsidR="000A4A51" w:rsidRDefault="000A4A51" w:rsidP="00121750">
            <w:pPr>
              <w:snapToGrid w:val="0"/>
              <w:jc w:val="center"/>
            </w:pPr>
            <w:r>
              <w:t>Тип файла</w:t>
            </w:r>
          </w:p>
        </w:tc>
        <w:tc>
          <w:tcPr>
            <w:tcW w:w="2551" w:type="dxa"/>
            <w:tcBorders>
              <w:top w:val="single" w:sz="4" w:space="0" w:color="000000"/>
              <w:left w:val="single" w:sz="4" w:space="0" w:color="000000"/>
              <w:bottom w:val="single" w:sz="4" w:space="0" w:color="000000"/>
              <w:right w:val="single" w:sz="4" w:space="0" w:color="000000"/>
            </w:tcBorders>
            <w:vAlign w:val="center"/>
          </w:tcPr>
          <w:p w:rsidR="000A4A51" w:rsidRDefault="000A4A51" w:rsidP="00121750">
            <w:pPr>
              <w:snapToGrid w:val="0"/>
              <w:jc w:val="center"/>
            </w:pPr>
            <w:r>
              <w:t>Источник приема</w:t>
            </w:r>
          </w:p>
        </w:tc>
      </w:tr>
      <w:tr w:rsidR="000A4A51" w:rsidTr="00780807">
        <w:trPr>
          <w:jc w:val="center"/>
        </w:trPr>
        <w:tc>
          <w:tcPr>
            <w:tcW w:w="2127" w:type="dxa"/>
            <w:tcBorders>
              <w:top w:val="single" w:sz="4" w:space="0" w:color="000000"/>
              <w:left w:val="single" w:sz="4" w:space="0" w:color="000000"/>
              <w:bottom w:val="single" w:sz="4" w:space="0" w:color="auto"/>
            </w:tcBorders>
            <w:vAlign w:val="center"/>
          </w:tcPr>
          <w:p w:rsidR="000A4A51" w:rsidRDefault="000A4A51" w:rsidP="000A4A51">
            <w:pPr>
              <w:snapToGrid w:val="0"/>
              <w:jc w:val="center"/>
            </w:pPr>
          </w:p>
        </w:tc>
        <w:tc>
          <w:tcPr>
            <w:tcW w:w="2268" w:type="dxa"/>
            <w:tcBorders>
              <w:top w:val="single" w:sz="4" w:space="0" w:color="000000"/>
              <w:left w:val="single" w:sz="4" w:space="0" w:color="000000"/>
              <w:bottom w:val="single" w:sz="4" w:space="0" w:color="auto"/>
            </w:tcBorders>
            <w:vAlign w:val="center"/>
          </w:tcPr>
          <w:p w:rsidR="000A4A51" w:rsidRDefault="000A4A51" w:rsidP="00121750">
            <w:pPr>
              <w:snapToGrid w:val="0"/>
              <w:jc w:val="center"/>
            </w:pPr>
          </w:p>
        </w:tc>
        <w:tc>
          <w:tcPr>
            <w:tcW w:w="2126" w:type="dxa"/>
            <w:tcBorders>
              <w:top w:val="single" w:sz="4" w:space="0" w:color="000000"/>
              <w:left w:val="single" w:sz="4" w:space="0" w:color="000000"/>
              <w:bottom w:val="single" w:sz="4" w:space="0" w:color="auto"/>
            </w:tcBorders>
            <w:vAlign w:val="center"/>
          </w:tcPr>
          <w:p w:rsidR="000A4A51" w:rsidRDefault="000A4A51" w:rsidP="00121750">
            <w:pPr>
              <w:snapToGrid w:val="0"/>
              <w:jc w:val="center"/>
            </w:pPr>
          </w:p>
        </w:tc>
        <w:tc>
          <w:tcPr>
            <w:tcW w:w="2551" w:type="dxa"/>
            <w:tcBorders>
              <w:top w:val="single" w:sz="4" w:space="0" w:color="000000"/>
              <w:left w:val="single" w:sz="4" w:space="0" w:color="000000"/>
              <w:bottom w:val="single" w:sz="4" w:space="0" w:color="auto"/>
              <w:right w:val="single" w:sz="4" w:space="0" w:color="000000"/>
            </w:tcBorders>
            <w:vAlign w:val="center"/>
          </w:tcPr>
          <w:p w:rsidR="000A4A51" w:rsidRDefault="000A4A51" w:rsidP="00121750">
            <w:pPr>
              <w:snapToGrid w:val="0"/>
              <w:jc w:val="center"/>
            </w:pPr>
          </w:p>
        </w:tc>
      </w:tr>
    </w:tbl>
    <w:p w:rsidR="00121750" w:rsidRDefault="00121750" w:rsidP="00373873">
      <w:pPr>
        <w:pStyle w:val="a4"/>
        <w:spacing w:before="100" w:beforeAutospacing="1"/>
      </w:pPr>
      <w:r>
        <w:t xml:space="preserve">Таблица </w:t>
      </w:r>
      <w:r w:rsidR="00DB2FA9">
        <w:t>7</w:t>
      </w:r>
      <w:r>
        <w:t xml:space="preserve"> - Описание реквизитов выходных файлов</w:t>
      </w:r>
    </w:p>
    <w:tbl>
      <w:tblPr>
        <w:tblW w:w="8944" w:type="dxa"/>
        <w:jc w:val="center"/>
        <w:tblLayout w:type="fixed"/>
        <w:tblCellMar>
          <w:left w:w="0" w:type="dxa"/>
          <w:right w:w="0" w:type="dxa"/>
        </w:tblCellMar>
        <w:tblLook w:val="0000"/>
      </w:tblPr>
      <w:tblGrid>
        <w:gridCol w:w="1922"/>
        <w:gridCol w:w="2860"/>
        <w:gridCol w:w="1800"/>
        <w:gridCol w:w="2362"/>
      </w:tblGrid>
      <w:tr w:rsidR="000A4A51" w:rsidTr="00054751">
        <w:trPr>
          <w:jc w:val="center"/>
        </w:trPr>
        <w:tc>
          <w:tcPr>
            <w:tcW w:w="1922" w:type="dxa"/>
            <w:tcBorders>
              <w:top w:val="single" w:sz="4" w:space="0" w:color="000000"/>
              <w:left w:val="single" w:sz="4" w:space="0" w:color="000000"/>
              <w:bottom w:val="single" w:sz="4" w:space="0" w:color="000000"/>
            </w:tcBorders>
          </w:tcPr>
          <w:p w:rsidR="000A4A51" w:rsidRDefault="000A4A51" w:rsidP="00121750">
            <w:pPr>
              <w:snapToGrid w:val="0"/>
              <w:ind w:right="113"/>
              <w:jc w:val="center"/>
            </w:pPr>
            <w:r>
              <w:t>Шифр файла</w:t>
            </w:r>
          </w:p>
        </w:tc>
        <w:tc>
          <w:tcPr>
            <w:tcW w:w="2860" w:type="dxa"/>
            <w:tcBorders>
              <w:top w:val="single" w:sz="4" w:space="0" w:color="000000"/>
              <w:left w:val="single" w:sz="4" w:space="0" w:color="000000"/>
              <w:bottom w:val="single" w:sz="4" w:space="0" w:color="000000"/>
            </w:tcBorders>
          </w:tcPr>
          <w:p w:rsidR="000A4A51" w:rsidRDefault="000A4A51" w:rsidP="00121750">
            <w:pPr>
              <w:snapToGrid w:val="0"/>
              <w:jc w:val="center"/>
            </w:pPr>
            <w:r>
              <w:t>Наименование реквизитов</w:t>
            </w:r>
          </w:p>
        </w:tc>
        <w:tc>
          <w:tcPr>
            <w:tcW w:w="1800" w:type="dxa"/>
            <w:tcBorders>
              <w:top w:val="single" w:sz="4" w:space="0" w:color="000000"/>
              <w:left w:val="single" w:sz="4" w:space="0" w:color="000000"/>
              <w:bottom w:val="single" w:sz="4" w:space="0" w:color="000000"/>
            </w:tcBorders>
          </w:tcPr>
          <w:p w:rsidR="000A4A51" w:rsidRDefault="000A4A51" w:rsidP="00121750">
            <w:pPr>
              <w:snapToGrid w:val="0"/>
              <w:jc w:val="center"/>
            </w:pPr>
            <w:r>
              <w:t>Шифр реквизитов</w:t>
            </w:r>
          </w:p>
        </w:tc>
        <w:tc>
          <w:tcPr>
            <w:tcW w:w="2362" w:type="dxa"/>
            <w:tcBorders>
              <w:top w:val="single" w:sz="4" w:space="0" w:color="000000"/>
              <w:left w:val="single" w:sz="4" w:space="0" w:color="000000"/>
              <w:bottom w:val="single" w:sz="4" w:space="0" w:color="000000"/>
              <w:right w:val="single" w:sz="4" w:space="0" w:color="auto"/>
            </w:tcBorders>
          </w:tcPr>
          <w:p w:rsidR="000A4A51" w:rsidRDefault="000A4A51" w:rsidP="00121750">
            <w:pPr>
              <w:snapToGrid w:val="0"/>
              <w:jc w:val="center"/>
            </w:pPr>
            <w:r>
              <w:t>Форма представления</w:t>
            </w:r>
          </w:p>
        </w:tc>
      </w:tr>
      <w:tr w:rsidR="000A4A51" w:rsidTr="00054751">
        <w:trPr>
          <w:trHeight w:val="399"/>
          <w:jc w:val="center"/>
        </w:trPr>
        <w:tc>
          <w:tcPr>
            <w:tcW w:w="1922" w:type="dxa"/>
            <w:tcBorders>
              <w:top w:val="single" w:sz="4" w:space="0" w:color="000000"/>
              <w:left w:val="single" w:sz="4" w:space="0" w:color="000000"/>
              <w:bottom w:val="single" w:sz="4" w:space="0" w:color="auto"/>
            </w:tcBorders>
          </w:tcPr>
          <w:p w:rsidR="000A4A51" w:rsidRDefault="000A4A51" w:rsidP="00121750">
            <w:pPr>
              <w:snapToGrid w:val="0"/>
              <w:jc w:val="center"/>
            </w:pPr>
          </w:p>
        </w:tc>
        <w:tc>
          <w:tcPr>
            <w:tcW w:w="2860" w:type="dxa"/>
            <w:tcBorders>
              <w:top w:val="single" w:sz="4" w:space="0" w:color="000000"/>
              <w:left w:val="single" w:sz="4" w:space="0" w:color="000000"/>
              <w:bottom w:val="single" w:sz="4" w:space="0" w:color="auto"/>
            </w:tcBorders>
          </w:tcPr>
          <w:p w:rsidR="000A4A51" w:rsidRDefault="000A4A51" w:rsidP="00121750">
            <w:pPr>
              <w:snapToGrid w:val="0"/>
              <w:jc w:val="center"/>
            </w:pPr>
          </w:p>
        </w:tc>
        <w:tc>
          <w:tcPr>
            <w:tcW w:w="1800" w:type="dxa"/>
            <w:tcBorders>
              <w:top w:val="single" w:sz="4" w:space="0" w:color="000000"/>
              <w:left w:val="single" w:sz="4" w:space="0" w:color="000000"/>
              <w:bottom w:val="single" w:sz="4" w:space="0" w:color="auto"/>
            </w:tcBorders>
          </w:tcPr>
          <w:p w:rsidR="000A4A51" w:rsidRDefault="000A4A51" w:rsidP="00121750">
            <w:pPr>
              <w:snapToGrid w:val="0"/>
              <w:jc w:val="center"/>
            </w:pPr>
          </w:p>
        </w:tc>
        <w:tc>
          <w:tcPr>
            <w:tcW w:w="2362" w:type="dxa"/>
            <w:tcBorders>
              <w:top w:val="single" w:sz="4" w:space="0" w:color="000000"/>
              <w:left w:val="single" w:sz="4" w:space="0" w:color="000000"/>
              <w:bottom w:val="single" w:sz="4" w:space="0" w:color="auto"/>
              <w:right w:val="single" w:sz="4" w:space="0" w:color="auto"/>
            </w:tcBorders>
          </w:tcPr>
          <w:p w:rsidR="000A4A51" w:rsidRDefault="000A4A51" w:rsidP="00121750">
            <w:pPr>
              <w:snapToGrid w:val="0"/>
              <w:jc w:val="center"/>
            </w:pPr>
          </w:p>
        </w:tc>
      </w:tr>
    </w:tbl>
    <w:p w:rsidR="007972C2" w:rsidRDefault="007972C2" w:rsidP="00C22B9D">
      <w:pPr>
        <w:pStyle w:val="4"/>
      </w:pPr>
      <w:bookmarkStart w:id="160" w:name="_Toc187821520"/>
      <w:bookmarkStart w:id="161" w:name="_Toc250981862"/>
      <w:bookmarkStart w:id="162" w:name="_Toc250982127"/>
      <w:bookmarkStart w:id="163" w:name="_Toc257313469"/>
      <w:bookmarkStart w:id="164" w:name="_Toc257320513"/>
      <w:bookmarkStart w:id="165" w:name="_Toc512091297"/>
      <w:bookmarkStart w:id="166" w:name="_Toc187821519"/>
      <w:bookmarkStart w:id="167" w:name="_Toc250981861"/>
      <w:bookmarkStart w:id="168" w:name="_Toc250982126"/>
      <w:bookmarkStart w:id="169" w:name="_Toc257313468"/>
      <w:bookmarkStart w:id="170" w:name="_Toc257320512"/>
      <w:bookmarkEnd w:id="157"/>
      <w:bookmarkEnd w:id="158"/>
      <w:bookmarkEnd w:id="159"/>
      <w:r>
        <w:t xml:space="preserve">3.2.2.2.5 Общие требования к программному </w:t>
      </w:r>
      <w:bookmarkEnd w:id="160"/>
      <w:bookmarkEnd w:id="161"/>
      <w:bookmarkEnd w:id="162"/>
      <w:bookmarkEnd w:id="163"/>
      <w:bookmarkEnd w:id="164"/>
      <w:r>
        <w:t>продукту</w:t>
      </w:r>
      <w:bookmarkEnd w:id="165"/>
    </w:p>
    <w:p w:rsidR="003602FE" w:rsidRDefault="003602FE" w:rsidP="007972C2">
      <w:pPr>
        <w:pStyle w:val="a4"/>
      </w:pPr>
      <w:r>
        <w:t xml:space="preserve">Описывается конфигурация системы, обосновывается рациональный выбор необходимого аппаратного и программного обеспечения для реализации </w:t>
      </w:r>
      <w:r>
        <w:lastRenderedPageBreak/>
        <w:t>программного продукта.</w:t>
      </w:r>
    </w:p>
    <w:p w:rsidR="007972C2" w:rsidRPr="0090683B" w:rsidRDefault="007972C2" w:rsidP="007972C2">
      <w:pPr>
        <w:pStyle w:val="a4"/>
      </w:pPr>
      <w:r w:rsidRPr="0090683B">
        <w:t xml:space="preserve">Описание </w:t>
      </w:r>
      <w:r>
        <w:t>требований к программному продукту</w:t>
      </w:r>
      <w:r w:rsidRPr="0090683B">
        <w:t xml:space="preserve"> содерж</w:t>
      </w:r>
      <w:r>
        <w:t>и</w:t>
      </w:r>
      <w:r w:rsidRPr="0090683B">
        <w:t>т:</w:t>
      </w:r>
    </w:p>
    <w:p w:rsidR="007972C2" w:rsidRDefault="007972C2" w:rsidP="007972C2">
      <w:pPr>
        <w:numPr>
          <w:ilvl w:val="0"/>
          <w:numId w:val="39"/>
        </w:numPr>
        <w:tabs>
          <w:tab w:val="clear" w:pos="1134"/>
          <w:tab w:val="clear" w:pos="1287"/>
          <w:tab w:val="clear" w:pos="5940"/>
        </w:tabs>
        <w:ind w:left="0" w:firstLine="567"/>
      </w:pPr>
      <w:r>
        <w:t>обозначения и указания;</w:t>
      </w:r>
    </w:p>
    <w:p w:rsidR="007972C2" w:rsidRDefault="007972C2" w:rsidP="007972C2">
      <w:pPr>
        <w:numPr>
          <w:ilvl w:val="0"/>
          <w:numId w:val="39"/>
        </w:numPr>
        <w:tabs>
          <w:tab w:val="clear" w:pos="1134"/>
          <w:tab w:val="clear" w:pos="1287"/>
          <w:tab w:val="clear" w:pos="5940"/>
        </w:tabs>
        <w:ind w:left="0" w:firstLine="567"/>
      </w:pPr>
      <w:r>
        <w:t>функциональные возможности;</w:t>
      </w:r>
    </w:p>
    <w:p w:rsidR="007972C2" w:rsidRDefault="007972C2" w:rsidP="007972C2">
      <w:pPr>
        <w:numPr>
          <w:ilvl w:val="0"/>
          <w:numId w:val="39"/>
        </w:numPr>
        <w:tabs>
          <w:tab w:val="clear" w:pos="1134"/>
          <w:tab w:val="clear" w:pos="1287"/>
          <w:tab w:val="clear" w:pos="5940"/>
        </w:tabs>
        <w:ind w:left="0" w:firstLine="567"/>
      </w:pPr>
      <w:r>
        <w:t>надежность;</w:t>
      </w:r>
    </w:p>
    <w:p w:rsidR="007972C2" w:rsidRDefault="007972C2" w:rsidP="007972C2">
      <w:pPr>
        <w:numPr>
          <w:ilvl w:val="0"/>
          <w:numId w:val="39"/>
        </w:numPr>
        <w:tabs>
          <w:tab w:val="clear" w:pos="1134"/>
          <w:tab w:val="clear" w:pos="1287"/>
          <w:tab w:val="clear" w:pos="5940"/>
        </w:tabs>
        <w:ind w:left="0" w:firstLine="567"/>
      </w:pPr>
      <w:r>
        <w:t>эффективность.</w:t>
      </w:r>
    </w:p>
    <w:p w:rsidR="007972C2" w:rsidRPr="005A4619" w:rsidRDefault="007972C2" w:rsidP="007972C2">
      <w:pPr>
        <w:pStyle w:val="a4"/>
      </w:pPr>
      <w:r w:rsidRPr="005A4619">
        <w:t>При описании общих требований к</w:t>
      </w:r>
      <w:r>
        <w:t xml:space="preserve"> программному</w:t>
      </w:r>
      <w:r w:rsidRPr="005A4619">
        <w:t xml:space="preserve"> продукту необходимо </w:t>
      </w:r>
      <w:r>
        <w:t>указать</w:t>
      </w:r>
      <w:r w:rsidRPr="005A4619">
        <w:t>:</w:t>
      </w:r>
    </w:p>
    <w:p w:rsidR="007972C2" w:rsidRDefault="007972C2" w:rsidP="007972C2">
      <w:pPr>
        <w:pStyle w:val="101"/>
      </w:pPr>
      <w:r>
        <w:t xml:space="preserve">а) </w:t>
      </w:r>
      <w:r w:rsidRPr="004173B7">
        <w:t>целевые рабочие задачи, которые могут быть выполнены данным продуктом</w:t>
      </w:r>
      <w:r>
        <w:t>;</w:t>
      </w:r>
    </w:p>
    <w:p w:rsidR="007972C2" w:rsidRDefault="007972C2" w:rsidP="007972C2">
      <w:pPr>
        <w:pStyle w:val="101"/>
      </w:pPr>
      <w:r>
        <w:t>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rsidR="007972C2" w:rsidRDefault="007972C2" w:rsidP="007972C2">
      <w:pPr>
        <w:pStyle w:val="101"/>
      </w:pPr>
      <w:r>
        <w:t>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rsidR="007972C2" w:rsidRDefault="007972C2" w:rsidP="007972C2">
      <w:pPr>
        <w:tabs>
          <w:tab w:val="clear" w:pos="1134"/>
          <w:tab w:val="clear" w:pos="5940"/>
          <w:tab w:val="left" w:pos="-3960"/>
        </w:tabs>
        <w:ind w:left="1134"/>
      </w:pPr>
      <w:r>
        <w:t>1) процессоры, включая сопроцессоры;</w:t>
      </w:r>
    </w:p>
    <w:p w:rsidR="007972C2" w:rsidRDefault="007972C2" w:rsidP="007972C2">
      <w:pPr>
        <w:tabs>
          <w:tab w:val="clear" w:pos="1134"/>
          <w:tab w:val="clear" w:pos="5940"/>
          <w:tab w:val="left" w:pos="-3960"/>
        </w:tabs>
        <w:ind w:left="1134"/>
      </w:pPr>
      <w:r>
        <w:t>2) объем основной памяти;</w:t>
      </w:r>
    </w:p>
    <w:p w:rsidR="007972C2" w:rsidRDefault="007972C2" w:rsidP="007972C2">
      <w:pPr>
        <w:tabs>
          <w:tab w:val="clear" w:pos="1134"/>
          <w:tab w:val="clear" w:pos="5940"/>
          <w:tab w:val="left" w:pos="-3960"/>
        </w:tabs>
        <w:ind w:left="1134"/>
      </w:pPr>
      <w:r>
        <w:t>3) типы периферийных устройств;</w:t>
      </w:r>
    </w:p>
    <w:p w:rsidR="007972C2" w:rsidRDefault="007972C2" w:rsidP="007972C2">
      <w:pPr>
        <w:tabs>
          <w:tab w:val="clear" w:pos="1134"/>
          <w:tab w:val="clear" w:pos="5940"/>
          <w:tab w:val="left" w:pos="-3960"/>
        </w:tabs>
        <w:ind w:left="1134"/>
      </w:pPr>
      <w:r>
        <w:t>4) оборудование ввода и вывода;</w:t>
      </w:r>
    </w:p>
    <w:p w:rsidR="007972C2" w:rsidRDefault="007972C2" w:rsidP="007972C2">
      <w:pPr>
        <w:tabs>
          <w:tab w:val="clear" w:pos="1134"/>
          <w:tab w:val="clear" w:pos="5940"/>
          <w:tab w:val="left" w:pos="-3960"/>
        </w:tabs>
        <w:ind w:left="1134"/>
      </w:pPr>
      <w:r>
        <w:t>5) сетевое оборудование;</w:t>
      </w:r>
    </w:p>
    <w:p w:rsidR="007972C2" w:rsidRDefault="007972C2" w:rsidP="007972C2">
      <w:pPr>
        <w:tabs>
          <w:tab w:val="clear" w:pos="1134"/>
          <w:tab w:val="clear" w:pos="5940"/>
          <w:tab w:val="left" w:pos="-3960"/>
        </w:tabs>
        <w:ind w:left="1134"/>
      </w:pPr>
      <w:r>
        <w:t>6) системные и прочие программные средства;</w:t>
      </w:r>
    </w:p>
    <w:p w:rsidR="007972C2" w:rsidRDefault="007972C2" w:rsidP="007972C2">
      <w:pPr>
        <w:pStyle w:val="101"/>
      </w:pPr>
      <w:r>
        <w:t>г) соответствующие интерфейсы или продукты, если в описании продукта имеются ссылки на интерфейсы с другими продуктами;</w:t>
      </w:r>
    </w:p>
    <w:p w:rsidR="007972C2" w:rsidRDefault="007972C2" w:rsidP="007972C2">
      <w:pPr>
        <w:pStyle w:val="101"/>
      </w:pPr>
      <w:r>
        <w:t>д) каждый физический компонент поставляемого продукта, в частности, все печатные документы и все носители данных;</w:t>
      </w:r>
    </w:p>
    <w:p w:rsidR="007972C2" w:rsidRDefault="007972C2" w:rsidP="007972C2">
      <w:pPr>
        <w:pStyle w:val="101"/>
      </w:pPr>
      <w:r>
        <w:t xml:space="preserve">е) вид поставляемых программ, </w:t>
      </w:r>
      <w:r w:rsidR="00DB2FA9">
        <w:t>например,</w:t>
      </w:r>
      <w:r>
        <w:t xml:space="preserve"> исходные программы, объектные (рабочие) модули или загрузочные модули;</w:t>
      </w:r>
    </w:p>
    <w:p w:rsidR="007972C2" w:rsidRDefault="007972C2" w:rsidP="007972C2">
      <w:pPr>
        <w:pStyle w:val="101"/>
      </w:pPr>
      <w:r>
        <w:t xml:space="preserve">ж) необходимое программное обеспечение для сопровождения продукта. </w:t>
      </w:r>
    </w:p>
    <w:p w:rsidR="00C22B9D" w:rsidRDefault="00C22B9D">
      <w:pPr>
        <w:widowControl/>
        <w:tabs>
          <w:tab w:val="clear" w:pos="1134"/>
          <w:tab w:val="clear" w:pos="5940"/>
        </w:tabs>
        <w:suppressAutoHyphens w:val="0"/>
        <w:ind w:left="0"/>
      </w:pPr>
      <w:r>
        <w:br w:type="page"/>
      </w:r>
    </w:p>
    <w:p w:rsidR="007972C2" w:rsidRDefault="007972C2" w:rsidP="007972C2">
      <w:pPr>
        <w:pStyle w:val="a4"/>
      </w:pPr>
      <w:r>
        <w:lastRenderedPageBreak/>
        <w:t>При описании функциональных возможностей необходимо отразить:</w:t>
      </w:r>
    </w:p>
    <w:p w:rsidR="007972C2" w:rsidRDefault="007972C2" w:rsidP="007972C2">
      <w:pPr>
        <w:pStyle w:val="101"/>
      </w:pPr>
      <w:r>
        <w:t>а) обзор функций продукта, необходимых для них данных и предоставляемых средств;</w:t>
      </w:r>
    </w:p>
    <w:p w:rsidR="007972C2" w:rsidRDefault="007972C2" w:rsidP="007972C2">
      <w:pPr>
        <w:pStyle w:val="101"/>
      </w:pPr>
      <w:r>
        <w:t xml:space="preserve">б) граничные значения. Если использование продукта ограничено конкретными граничными значениями. Они должны быть указаны в описании продукта, </w:t>
      </w:r>
      <w:r w:rsidR="00DB2FA9">
        <w:t>например</w:t>
      </w:r>
      <w:r>
        <w:t>:</w:t>
      </w:r>
    </w:p>
    <w:p w:rsidR="007972C2" w:rsidRDefault="007972C2" w:rsidP="007972C2">
      <w:pPr>
        <w:pStyle w:val="13"/>
        <w:ind w:left="1134"/>
      </w:pPr>
      <w:r>
        <w:t>1) минимальные или максимальные значения;</w:t>
      </w:r>
    </w:p>
    <w:p w:rsidR="007972C2" w:rsidRDefault="007972C2" w:rsidP="007972C2">
      <w:pPr>
        <w:pStyle w:val="13"/>
        <w:ind w:left="1134"/>
      </w:pPr>
      <w:r>
        <w:t>2) длины ключей;</w:t>
      </w:r>
    </w:p>
    <w:p w:rsidR="007972C2" w:rsidRDefault="007972C2" w:rsidP="007972C2">
      <w:pPr>
        <w:pStyle w:val="13"/>
        <w:ind w:left="1134"/>
      </w:pPr>
      <w:r>
        <w:t>3) максимальное число записей в файле;</w:t>
      </w:r>
    </w:p>
    <w:p w:rsidR="007972C2" w:rsidRDefault="007972C2" w:rsidP="007972C2">
      <w:pPr>
        <w:pStyle w:val="13"/>
        <w:ind w:left="1134"/>
      </w:pPr>
      <w:r>
        <w:t>4) максимальное число критериев поиска;</w:t>
      </w:r>
    </w:p>
    <w:p w:rsidR="007972C2" w:rsidRDefault="007972C2" w:rsidP="007972C2">
      <w:pPr>
        <w:pStyle w:val="13"/>
        <w:ind w:left="1134"/>
      </w:pPr>
      <w:r>
        <w:t>5)минимальный объем выборки.</w:t>
      </w:r>
    </w:p>
    <w:p w:rsidR="007972C2" w:rsidRDefault="007972C2" w:rsidP="007972C2">
      <w:pPr>
        <w:pStyle w:val="101"/>
      </w:pPr>
      <w:r>
        <w:t>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rsidR="007972C2" w:rsidRDefault="007972C2" w:rsidP="007972C2">
      <w:pPr>
        <w:pStyle w:val="a4"/>
      </w:pPr>
      <w:r>
        <w:t>При описании надежности продукта необходимо привести информацию по процедурам сохранения данных. Например:</w:t>
      </w:r>
    </w:p>
    <w:p w:rsidR="007972C2" w:rsidRDefault="007972C2" w:rsidP="007972C2">
      <w:pPr>
        <w:numPr>
          <w:ilvl w:val="0"/>
          <w:numId w:val="39"/>
        </w:numPr>
        <w:tabs>
          <w:tab w:val="clear" w:pos="1134"/>
          <w:tab w:val="clear" w:pos="1287"/>
          <w:tab w:val="clear" w:pos="5940"/>
        </w:tabs>
        <w:ind w:left="0" w:firstLine="567"/>
      </w:pPr>
      <w:r>
        <w:t>проверка достоверности исходных данных;</w:t>
      </w:r>
    </w:p>
    <w:p w:rsidR="007972C2" w:rsidRDefault="007972C2" w:rsidP="007972C2">
      <w:pPr>
        <w:numPr>
          <w:ilvl w:val="0"/>
          <w:numId w:val="39"/>
        </w:numPr>
        <w:tabs>
          <w:tab w:val="clear" w:pos="1134"/>
          <w:tab w:val="clear" w:pos="1287"/>
          <w:tab w:val="clear" w:pos="5940"/>
        </w:tabs>
        <w:ind w:left="0" w:firstLine="567"/>
      </w:pPr>
      <w:r>
        <w:t>описание технологии сбора, передачи, обработки и выдачи информации;</w:t>
      </w:r>
    </w:p>
    <w:p w:rsidR="007972C2" w:rsidRDefault="007972C2" w:rsidP="007972C2">
      <w:pPr>
        <w:numPr>
          <w:ilvl w:val="0"/>
          <w:numId w:val="39"/>
        </w:numPr>
        <w:tabs>
          <w:tab w:val="clear" w:pos="1134"/>
          <w:tab w:val="clear" w:pos="1287"/>
          <w:tab w:val="clear" w:pos="5940"/>
        </w:tabs>
        <w:ind w:left="0" w:firstLine="567"/>
      </w:pPr>
      <w:r>
        <w:t>защита от серьезных последствий ошибки пользователя;</w:t>
      </w:r>
    </w:p>
    <w:p w:rsidR="007972C2" w:rsidRDefault="007972C2" w:rsidP="007972C2">
      <w:pPr>
        <w:numPr>
          <w:ilvl w:val="0"/>
          <w:numId w:val="39"/>
        </w:numPr>
        <w:tabs>
          <w:tab w:val="clear" w:pos="1134"/>
          <w:tab w:val="clear" w:pos="1287"/>
          <w:tab w:val="clear" w:pos="5940"/>
        </w:tabs>
        <w:ind w:left="0" w:firstLine="567"/>
      </w:pPr>
      <w:r>
        <w:t>восстановление при ошибках.</w:t>
      </w:r>
    </w:p>
    <w:p w:rsidR="007972C2" w:rsidRPr="0090683B" w:rsidRDefault="007972C2" w:rsidP="007972C2">
      <w:pPr>
        <w:pStyle w:val="a4"/>
      </w:pPr>
      <w:r w:rsidRPr="0090683B">
        <w:t>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rsidR="007972C2" w:rsidRDefault="007972C2" w:rsidP="007972C2">
      <w:pPr>
        <w:pStyle w:val="a4"/>
        <w:spacing w:after="120"/>
      </w:pPr>
      <w:r w:rsidRPr="0090683B">
        <w:t>В описание продукта могут быть внесены формулировки требований (правил) по сопровождению и мобильности продукта.</w:t>
      </w:r>
    </w:p>
    <w:p w:rsidR="00C22B9D" w:rsidRDefault="00C22B9D">
      <w:pPr>
        <w:widowControl/>
        <w:tabs>
          <w:tab w:val="clear" w:pos="1134"/>
          <w:tab w:val="clear" w:pos="5940"/>
        </w:tabs>
        <w:suppressAutoHyphens w:val="0"/>
        <w:ind w:left="0"/>
      </w:pPr>
      <w:r>
        <w:br w:type="page"/>
      </w:r>
    </w:p>
    <w:p w:rsidR="00484776" w:rsidRDefault="00484776" w:rsidP="00C22B9D">
      <w:pPr>
        <w:pStyle w:val="4"/>
      </w:pPr>
      <w:bookmarkStart w:id="171" w:name="_Toc512091298"/>
      <w:r>
        <w:lastRenderedPageBreak/>
        <w:t>3.2.2.2.</w:t>
      </w:r>
      <w:r w:rsidR="009A77F5">
        <w:t>6</w:t>
      </w:r>
      <w:r>
        <w:t xml:space="preserve"> Описание структуры базы данных</w:t>
      </w:r>
      <w:bookmarkEnd w:id="171"/>
    </w:p>
    <w:p w:rsidR="00484776" w:rsidRDefault="00484776" w:rsidP="00484776">
      <w:pPr>
        <w:pStyle w:val="a4"/>
      </w:pPr>
      <w:r>
        <w:t xml:space="preserve">В </w:t>
      </w:r>
      <w:r w:rsidR="00DB2FA9">
        <w:t>данном разделе указывается выбранная СУБД</w:t>
      </w:r>
      <w:r w:rsidR="00B213D3">
        <w:t xml:space="preserve">, приводится </w:t>
      </w:r>
      <w:r>
        <w:t>описани</w:t>
      </w:r>
      <w:r w:rsidR="00B213D3">
        <w:t>е</w:t>
      </w:r>
      <w:r>
        <w:t xml:space="preserve"> структуры базы данных (далее БД) </w:t>
      </w:r>
      <w:r w:rsidR="00B213D3">
        <w:t xml:space="preserve">с указанием полей каждой таблицы относительно выбранной СУБД. Кроме этого в разделе описание структуры БД </w:t>
      </w:r>
      <w:r>
        <w:t>должна</w:t>
      </w:r>
      <w:r w:rsidR="006E2631">
        <w:t xml:space="preserve"> быть </w:t>
      </w:r>
      <w:r>
        <w:t xml:space="preserve">представлена схема отношений БД или </w:t>
      </w:r>
      <w:r>
        <w:rPr>
          <w:lang w:val="en-US"/>
        </w:rPr>
        <w:t>ER</w:t>
      </w:r>
      <w:r>
        <w:t xml:space="preserve">-диаграмма. Для описания структуры базы данных используется таблица </w:t>
      </w:r>
      <w:r w:rsidR="006E2631">
        <w:t>8</w:t>
      </w:r>
      <w:r>
        <w:t>.</w:t>
      </w:r>
    </w:p>
    <w:p w:rsidR="00484776" w:rsidRDefault="00484776" w:rsidP="00484776">
      <w:pPr>
        <w:pStyle w:val="a4"/>
      </w:pPr>
      <w:r>
        <w:t xml:space="preserve">Таблица </w:t>
      </w:r>
      <w:r w:rsidR="006E2631">
        <w:t>8</w:t>
      </w:r>
      <w:r>
        <w:t xml:space="preserve"> - Описание структуры базы данных</w:t>
      </w:r>
    </w:p>
    <w:tbl>
      <w:tblPr>
        <w:tblStyle w:val="af1"/>
        <w:tblW w:w="9422" w:type="dxa"/>
        <w:tblLayout w:type="fixed"/>
        <w:tblLook w:val="04A0"/>
      </w:tblPr>
      <w:tblGrid>
        <w:gridCol w:w="2518"/>
        <w:gridCol w:w="2268"/>
        <w:gridCol w:w="1191"/>
        <w:gridCol w:w="1177"/>
        <w:gridCol w:w="2268"/>
      </w:tblGrid>
      <w:tr w:rsidR="009203BF" w:rsidRPr="00B213D3" w:rsidTr="00B213D3">
        <w:tc>
          <w:tcPr>
            <w:tcW w:w="9422" w:type="dxa"/>
            <w:gridSpan w:val="5"/>
          </w:tcPr>
          <w:p w:rsidR="009203BF" w:rsidRPr="00B213D3" w:rsidRDefault="009203BF" w:rsidP="00B82A77">
            <w:pPr>
              <w:tabs>
                <w:tab w:val="clear" w:pos="1134"/>
                <w:tab w:val="clear" w:pos="5940"/>
              </w:tabs>
              <w:ind w:left="0"/>
              <w:jc w:val="left"/>
              <w:rPr>
                <w:sz w:val="24"/>
                <w:szCs w:val="24"/>
              </w:rPr>
            </w:pPr>
            <w:r w:rsidRPr="00B213D3">
              <w:rPr>
                <w:sz w:val="24"/>
                <w:szCs w:val="24"/>
              </w:rPr>
              <w:t>Физическое имя таблицы (Логическое имя таблицы)</w:t>
            </w:r>
          </w:p>
        </w:tc>
      </w:tr>
      <w:tr w:rsidR="009203BF" w:rsidRPr="00B213D3" w:rsidTr="00B213D3">
        <w:tc>
          <w:tcPr>
            <w:tcW w:w="2518" w:type="dxa"/>
          </w:tcPr>
          <w:p w:rsidR="009203BF" w:rsidRPr="00B213D3" w:rsidRDefault="009203BF" w:rsidP="00B82A77">
            <w:pPr>
              <w:tabs>
                <w:tab w:val="clear" w:pos="1134"/>
                <w:tab w:val="clear" w:pos="5940"/>
              </w:tabs>
              <w:ind w:left="0"/>
              <w:jc w:val="center"/>
              <w:rPr>
                <w:sz w:val="24"/>
                <w:szCs w:val="24"/>
              </w:rPr>
            </w:pPr>
            <w:r w:rsidRPr="00B213D3">
              <w:rPr>
                <w:sz w:val="24"/>
                <w:szCs w:val="24"/>
              </w:rPr>
              <w:t>Имя</w:t>
            </w:r>
            <w:r w:rsidR="004F330B">
              <w:rPr>
                <w:sz w:val="24"/>
                <w:szCs w:val="24"/>
              </w:rPr>
              <w:t xml:space="preserve"> </w:t>
            </w:r>
            <w:r w:rsidRPr="00B213D3">
              <w:rPr>
                <w:sz w:val="24"/>
                <w:szCs w:val="24"/>
              </w:rPr>
              <w:t>поля</w:t>
            </w:r>
          </w:p>
        </w:tc>
        <w:tc>
          <w:tcPr>
            <w:tcW w:w="2268" w:type="dxa"/>
          </w:tcPr>
          <w:p w:rsidR="009203BF" w:rsidRPr="00B213D3" w:rsidRDefault="00B213D3" w:rsidP="00B82A77">
            <w:pPr>
              <w:tabs>
                <w:tab w:val="clear" w:pos="1134"/>
                <w:tab w:val="clear" w:pos="5940"/>
              </w:tabs>
              <w:ind w:left="0"/>
              <w:jc w:val="center"/>
              <w:rPr>
                <w:sz w:val="24"/>
                <w:szCs w:val="24"/>
              </w:rPr>
            </w:pPr>
            <w:r w:rsidRPr="00B213D3">
              <w:rPr>
                <w:sz w:val="24"/>
                <w:szCs w:val="24"/>
              </w:rPr>
              <w:t>Описание поля</w:t>
            </w:r>
          </w:p>
        </w:tc>
        <w:tc>
          <w:tcPr>
            <w:tcW w:w="1191" w:type="dxa"/>
          </w:tcPr>
          <w:p w:rsidR="009203BF" w:rsidRPr="00B213D3" w:rsidRDefault="00B213D3" w:rsidP="00B82A77">
            <w:pPr>
              <w:tabs>
                <w:tab w:val="clear" w:pos="1134"/>
                <w:tab w:val="clear" w:pos="5940"/>
              </w:tabs>
              <w:ind w:left="0"/>
              <w:jc w:val="center"/>
              <w:rPr>
                <w:sz w:val="24"/>
                <w:szCs w:val="24"/>
              </w:rPr>
            </w:pPr>
            <w:r w:rsidRPr="00B213D3">
              <w:rPr>
                <w:sz w:val="24"/>
                <w:szCs w:val="24"/>
              </w:rPr>
              <w:t>Тип данных</w:t>
            </w:r>
          </w:p>
        </w:tc>
        <w:tc>
          <w:tcPr>
            <w:tcW w:w="1177" w:type="dxa"/>
          </w:tcPr>
          <w:p w:rsidR="009203BF" w:rsidRPr="00B213D3" w:rsidRDefault="00B213D3" w:rsidP="00B82A77">
            <w:pPr>
              <w:tabs>
                <w:tab w:val="clear" w:pos="1134"/>
                <w:tab w:val="clear" w:pos="5940"/>
              </w:tabs>
              <w:ind w:left="0"/>
              <w:jc w:val="center"/>
              <w:rPr>
                <w:sz w:val="24"/>
                <w:szCs w:val="24"/>
              </w:rPr>
            </w:pPr>
            <w:r w:rsidRPr="00B213D3">
              <w:rPr>
                <w:sz w:val="24"/>
                <w:szCs w:val="24"/>
              </w:rPr>
              <w:t>Размер поля</w:t>
            </w:r>
          </w:p>
        </w:tc>
        <w:tc>
          <w:tcPr>
            <w:tcW w:w="2268" w:type="dxa"/>
          </w:tcPr>
          <w:p w:rsidR="009203BF" w:rsidRPr="00B213D3" w:rsidRDefault="00AC5F9F" w:rsidP="00AC5F9F">
            <w:pPr>
              <w:tabs>
                <w:tab w:val="clear" w:pos="1134"/>
                <w:tab w:val="clear" w:pos="5940"/>
              </w:tabs>
              <w:ind w:left="0"/>
              <w:jc w:val="center"/>
              <w:rPr>
                <w:sz w:val="24"/>
                <w:szCs w:val="24"/>
              </w:rPr>
            </w:pPr>
            <w:r>
              <w:rPr>
                <w:sz w:val="24"/>
                <w:szCs w:val="24"/>
              </w:rPr>
              <w:t>Тип к</w:t>
            </w:r>
            <w:r w:rsidR="009203BF" w:rsidRPr="00B213D3">
              <w:rPr>
                <w:sz w:val="24"/>
                <w:szCs w:val="24"/>
              </w:rPr>
              <w:t>люч</w:t>
            </w:r>
            <w:r>
              <w:rPr>
                <w:sz w:val="24"/>
                <w:szCs w:val="24"/>
              </w:rPr>
              <w:t>а</w:t>
            </w:r>
            <w:r>
              <w:rPr>
                <w:rStyle w:val="af8"/>
                <w:sz w:val="24"/>
                <w:szCs w:val="24"/>
              </w:rPr>
              <w:footnoteReference w:id="2"/>
            </w:r>
            <w:r w:rsidR="009203BF" w:rsidRPr="00B213D3">
              <w:rPr>
                <w:sz w:val="24"/>
                <w:szCs w:val="24"/>
              </w:rPr>
              <w:t>)</w:t>
            </w:r>
          </w:p>
        </w:tc>
      </w:tr>
    </w:tbl>
    <w:p w:rsidR="00484776" w:rsidRPr="009203BF" w:rsidRDefault="00CC65B2" w:rsidP="00CC65B2">
      <w:pPr>
        <w:pStyle w:val="a4"/>
        <w:spacing w:before="120" w:line="480" w:lineRule="auto"/>
      </w:pPr>
      <w:r>
        <w:t xml:space="preserve">Пример оформления структуры базы данных приведен в приложении </w:t>
      </w:r>
      <w:r w:rsidR="00C212B6">
        <w:t>Ж</w:t>
      </w:r>
      <w:r w:rsidR="009203BF">
        <w:t>.</w:t>
      </w:r>
    </w:p>
    <w:p w:rsidR="008D7CA0" w:rsidRDefault="00FF7D82" w:rsidP="00780807">
      <w:pPr>
        <w:pStyle w:val="a4"/>
        <w:spacing w:line="480" w:lineRule="auto"/>
      </w:pPr>
      <w:r>
        <w:t xml:space="preserve">3.2.2.2.7 </w:t>
      </w:r>
      <w:r w:rsidR="008D7CA0">
        <w:t>Контрольный пример</w:t>
      </w:r>
      <w:bookmarkEnd w:id="166"/>
      <w:bookmarkEnd w:id="167"/>
      <w:bookmarkEnd w:id="168"/>
      <w:bookmarkEnd w:id="169"/>
      <w:bookmarkEnd w:id="170"/>
    </w:p>
    <w:p w:rsidR="008D7CA0" w:rsidRDefault="008D7CA0" w:rsidP="001B7DEC">
      <w:pPr>
        <w:pStyle w:val="a4"/>
        <w:spacing w:after="120"/>
      </w:pPr>
      <w:r>
        <w:t xml:space="preserve">При построении контрольного примера </w:t>
      </w:r>
      <w:r w:rsidR="006945E1">
        <w:t xml:space="preserve">входные данные и предполагаемые результаты задаются </w:t>
      </w:r>
      <w:r>
        <w:t>в виде таблиц</w:t>
      </w:r>
      <w:r w:rsidR="006945E1">
        <w:t>.</w:t>
      </w:r>
      <w:r w:rsidR="004F330B">
        <w:t xml:space="preserve"> </w:t>
      </w:r>
      <w:r w:rsidR="006945E1">
        <w:t>Э</w:t>
      </w:r>
      <w:r>
        <w:t>ти результаты в дальнейшем должны совпа</w:t>
      </w:r>
      <w:r w:rsidR="005E774B">
        <w:t>дать</w:t>
      </w:r>
      <w:r>
        <w:t xml:space="preserve"> с результатами, полученными при работе программ</w:t>
      </w:r>
      <w:r w:rsidR="006945E1">
        <w:t>ного продукта</w:t>
      </w:r>
      <w:r>
        <w:t xml:space="preserve">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w:t>
      </w:r>
      <w:r w:rsidR="00982169">
        <w:t>уточные и окончательные итоги.</w:t>
      </w:r>
    </w:p>
    <w:p w:rsidR="008D7CA0" w:rsidRDefault="006161A2" w:rsidP="00373873">
      <w:pPr>
        <w:pStyle w:val="3"/>
      </w:pPr>
      <w:bookmarkStart w:id="172" w:name="_Toc187821521"/>
      <w:bookmarkStart w:id="173" w:name="_Toc250981783"/>
      <w:bookmarkStart w:id="174" w:name="_Toc250981863"/>
      <w:bookmarkStart w:id="175" w:name="_Toc250982128"/>
      <w:bookmarkStart w:id="176" w:name="_Toc257313470"/>
      <w:bookmarkStart w:id="177" w:name="_Toc257320514"/>
      <w:bookmarkStart w:id="178" w:name="_Toc257320681"/>
      <w:bookmarkStart w:id="179" w:name="_Toc512091299"/>
      <w:r>
        <w:t>3.</w:t>
      </w:r>
      <w:r w:rsidR="00FF7D82">
        <w:t>2.2</w:t>
      </w:r>
      <w:r>
        <w:t xml:space="preserve">.3 </w:t>
      </w:r>
      <w:r w:rsidR="008D7CA0">
        <w:t>Экспериментальный раздел</w:t>
      </w:r>
      <w:bookmarkEnd w:id="172"/>
      <w:bookmarkEnd w:id="173"/>
      <w:bookmarkEnd w:id="174"/>
      <w:bookmarkEnd w:id="175"/>
      <w:bookmarkEnd w:id="176"/>
      <w:bookmarkEnd w:id="177"/>
      <w:bookmarkEnd w:id="178"/>
      <w:bookmarkEnd w:id="179"/>
    </w:p>
    <w:p w:rsidR="008D7CA0" w:rsidRDefault="00FF7D82" w:rsidP="00C22B9D">
      <w:pPr>
        <w:pStyle w:val="4"/>
      </w:pPr>
      <w:bookmarkStart w:id="180" w:name="_Toc187821523"/>
      <w:bookmarkStart w:id="181" w:name="_Toc250981865"/>
      <w:bookmarkStart w:id="182" w:name="_Toc250982130"/>
      <w:bookmarkStart w:id="183" w:name="_Toc257313472"/>
      <w:bookmarkStart w:id="184" w:name="_Toc257320516"/>
      <w:bookmarkStart w:id="185" w:name="_Toc512091300"/>
      <w:r>
        <w:t>3.2.2.3.</w:t>
      </w:r>
      <w:r w:rsidR="00CC65B2">
        <w:t xml:space="preserve">1 </w:t>
      </w:r>
      <w:r w:rsidR="008D7CA0">
        <w:t>Описание программы</w:t>
      </w:r>
      <w:bookmarkEnd w:id="180"/>
      <w:bookmarkEnd w:id="181"/>
      <w:bookmarkEnd w:id="182"/>
      <w:bookmarkEnd w:id="183"/>
      <w:bookmarkEnd w:id="184"/>
      <w:bookmarkEnd w:id="185"/>
    </w:p>
    <w:p w:rsidR="008D7CA0" w:rsidRDefault="008D7CA0" w:rsidP="00762448">
      <w:pPr>
        <w:pStyle w:val="a4"/>
      </w:pPr>
      <w:r>
        <w:t>Описание программы содерж</w:t>
      </w:r>
      <w:r w:rsidR="00ED6814">
        <w:t>ит</w:t>
      </w:r>
      <w:r>
        <w:t xml:space="preserve">: </w:t>
      </w:r>
      <w:r w:rsidR="00BA1B56">
        <w:t>модульную схему задачи,</w:t>
      </w:r>
      <w:r w:rsidR="004F330B">
        <w:t xml:space="preserve"> </w:t>
      </w:r>
      <w:r w:rsidR="00BA1B56">
        <w:t>описание модулей</w:t>
      </w:r>
      <w:r w:rsidR="0066736E">
        <w:t>.</w:t>
      </w:r>
    </w:p>
    <w:p w:rsidR="00BA1B56" w:rsidRDefault="00BA1B56" w:rsidP="00545FEB">
      <w:pPr>
        <w:pStyle w:val="a4"/>
      </w:pPr>
      <w:r>
        <w:lastRenderedPageBreak/>
        <w:t xml:space="preserve">В модульной схеме следует указать в виде иерархической структуры все модули и связи между ними. </w:t>
      </w:r>
    </w:p>
    <w:p w:rsidR="008D7CA0" w:rsidRDefault="008D7CA0" w:rsidP="00762448">
      <w:pPr>
        <w:pStyle w:val="a4"/>
      </w:pPr>
      <w:r>
        <w:t>В описани</w:t>
      </w:r>
      <w:r w:rsidR="00E35ED7">
        <w:t>и</w:t>
      </w:r>
      <w:r>
        <w:t xml:space="preserve"> модулей под</w:t>
      </w:r>
      <w:r w:rsidR="00B679A6">
        <w:t>робно описывается каждый модуль</w:t>
      </w:r>
      <w:r w:rsidR="00BA4025">
        <w:t>;</w:t>
      </w:r>
      <w:r w:rsidR="004F330B">
        <w:t xml:space="preserve"> </w:t>
      </w:r>
      <w:r>
        <w:t>перечисляются все процедуры, входящие в м</w:t>
      </w:r>
      <w:r w:rsidR="00B679A6">
        <w:t>одуль</w:t>
      </w:r>
      <w:r w:rsidR="00BA4025">
        <w:t>;</w:t>
      </w:r>
      <w:r w:rsidR="004F330B">
        <w:t xml:space="preserve"> </w:t>
      </w:r>
      <w:r>
        <w:t>описываются действия,</w:t>
      </w:r>
      <w:r w:rsidR="007E3A26">
        <w:t xml:space="preserve"> выполняемые </w:t>
      </w:r>
      <w:r w:rsidR="003E669D">
        <w:t xml:space="preserve">в </w:t>
      </w:r>
      <w:r w:rsidR="007E3A26">
        <w:t>каждой процедур</w:t>
      </w:r>
      <w:r w:rsidR="00B679A6">
        <w:t>е модуля</w:t>
      </w:r>
      <w:r w:rsidR="007E3A26">
        <w:t>.</w:t>
      </w:r>
    </w:p>
    <w:p w:rsidR="008D7CA0" w:rsidRDefault="00FF7D82" w:rsidP="00C22B9D">
      <w:pPr>
        <w:pStyle w:val="4"/>
      </w:pPr>
      <w:bookmarkStart w:id="186" w:name="_Toc187821524"/>
      <w:bookmarkStart w:id="187" w:name="_Toc250981866"/>
      <w:bookmarkStart w:id="188" w:name="_Toc250982131"/>
      <w:bookmarkStart w:id="189" w:name="_Toc257313473"/>
      <w:bookmarkStart w:id="190" w:name="_Toc257320517"/>
      <w:bookmarkStart w:id="191" w:name="_Toc512091301"/>
      <w:r>
        <w:t>3.2.2.3.</w:t>
      </w:r>
      <w:r w:rsidR="00CC65B2">
        <w:t xml:space="preserve">2 </w:t>
      </w:r>
      <w:r w:rsidR="008D7CA0">
        <w:t>Протокол тестировани</w:t>
      </w:r>
      <w:r w:rsidR="00201B52">
        <w:t>я</w:t>
      </w:r>
      <w:r w:rsidR="008D7CA0">
        <w:t xml:space="preserve"> программного продукта</w:t>
      </w:r>
      <w:bookmarkEnd w:id="186"/>
      <w:bookmarkEnd w:id="187"/>
      <w:bookmarkEnd w:id="188"/>
      <w:bookmarkEnd w:id="189"/>
      <w:bookmarkEnd w:id="190"/>
      <w:bookmarkEnd w:id="191"/>
    </w:p>
    <w:p w:rsidR="008D7CA0" w:rsidRDefault="008D7CA0" w:rsidP="00762448">
      <w:pPr>
        <w:pStyle w:val="a4"/>
      </w:pPr>
      <w:r>
        <w:t xml:space="preserve">В протоколе тестирования </w:t>
      </w:r>
      <w:r w:rsidR="00ED6814">
        <w:t>отражаются</w:t>
      </w:r>
      <w:r>
        <w:t>:</w:t>
      </w:r>
    </w:p>
    <w:p w:rsidR="008D7CA0" w:rsidRDefault="008D7CA0" w:rsidP="005704C9">
      <w:pPr>
        <w:numPr>
          <w:ilvl w:val="0"/>
          <w:numId w:val="39"/>
        </w:numPr>
        <w:tabs>
          <w:tab w:val="clear" w:pos="1134"/>
          <w:tab w:val="clear" w:pos="1287"/>
          <w:tab w:val="clear" w:pos="5940"/>
        </w:tabs>
        <w:ind w:left="0" w:firstLine="567"/>
      </w:pPr>
      <w:r>
        <w:t>тестирование на корректных данных</w:t>
      </w:r>
      <w:r w:rsidR="00B72A0D">
        <w:t>;</w:t>
      </w:r>
    </w:p>
    <w:p w:rsidR="008D7CA0" w:rsidRDefault="008D7CA0" w:rsidP="005704C9">
      <w:pPr>
        <w:numPr>
          <w:ilvl w:val="0"/>
          <w:numId w:val="39"/>
        </w:numPr>
        <w:tabs>
          <w:tab w:val="clear" w:pos="1134"/>
          <w:tab w:val="clear" w:pos="1287"/>
          <w:tab w:val="clear" w:pos="5940"/>
        </w:tabs>
        <w:ind w:left="0" w:firstLine="567"/>
      </w:pPr>
      <w:r>
        <w:t>тестирование на некорректных данных</w:t>
      </w:r>
      <w:r w:rsidR="00B72A0D">
        <w:t>;</w:t>
      </w:r>
    </w:p>
    <w:p w:rsidR="008D7CA0" w:rsidRDefault="008D7CA0" w:rsidP="001B7DEC">
      <w:pPr>
        <w:numPr>
          <w:ilvl w:val="0"/>
          <w:numId w:val="39"/>
        </w:numPr>
        <w:tabs>
          <w:tab w:val="clear" w:pos="1134"/>
          <w:tab w:val="clear" w:pos="1287"/>
          <w:tab w:val="clear" w:pos="5940"/>
        </w:tabs>
        <w:spacing w:after="120"/>
        <w:ind w:left="0" w:firstLine="567"/>
      </w:pPr>
      <w:r>
        <w:t>тестирование на данных контрольного примера с приложением распечатки исходных данных (таблиц) и результата решения.</w:t>
      </w:r>
    </w:p>
    <w:p w:rsidR="00B72A0D" w:rsidRDefault="00FF7D82" w:rsidP="00C22B9D">
      <w:pPr>
        <w:pStyle w:val="4"/>
      </w:pPr>
      <w:bookmarkStart w:id="192" w:name="_Toc187821525"/>
      <w:bookmarkStart w:id="193" w:name="_Toc250981867"/>
      <w:bookmarkStart w:id="194" w:name="_Toc250982132"/>
      <w:bookmarkStart w:id="195" w:name="_Toc257313474"/>
      <w:bookmarkStart w:id="196" w:name="_Toc257320518"/>
      <w:bookmarkStart w:id="197" w:name="_Toc512091302"/>
      <w:r>
        <w:t>3.2.2.3.</w:t>
      </w:r>
      <w:r w:rsidR="00CC65B2">
        <w:t xml:space="preserve">3 </w:t>
      </w:r>
      <w:r w:rsidR="008D7CA0">
        <w:t>Руководство пользователя</w:t>
      </w:r>
      <w:bookmarkEnd w:id="192"/>
      <w:bookmarkEnd w:id="193"/>
      <w:bookmarkEnd w:id="194"/>
      <w:bookmarkEnd w:id="195"/>
      <w:bookmarkEnd w:id="196"/>
      <w:bookmarkEnd w:id="197"/>
    </w:p>
    <w:p w:rsidR="007145C1" w:rsidRDefault="008D7CA0" w:rsidP="007145C1">
      <w:pPr>
        <w:pStyle w:val="a4"/>
      </w:pPr>
      <w:r>
        <w:t>Руководство пользователя должно отвечать следующим характеристикам:</w:t>
      </w:r>
      <w:r w:rsidR="004F330B">
        <w:t xml:space="preserve"> </w:t>
      </w:r>
      <w:r w:rsidR="00113917">
        <w:t>полнота, правильность, непротиворечивость, понятность, простота обозрения.</w:t>
      </w:r>
    </w:p>
    <w:p w:rsidR="008D7CA0" w:rsidRDefault="00201B52" w:rsidP="00113917">
      <w:pPr>
        <w:pStyle w:val="a4"/>
      </w:pPr>
      <w:r>
        <w:t>П</w:t>
      </w:r>
      <w:r w:rsidR="008D7CA0">
        <w:t>олнота. Документация пользователя должна содержать информацию, не</w:t>
      </w:r>
      <w:r w:rsidR="007E3A26">
        <w:t>обходимую для использования про</w:t>
      </w:r>
      <w:r w:rsidR="008D7CA0">
        <w:t xml:space="preserve">дукта. В ней должны быть полностью описаны все функции, </w:t>
      </w:r>
      <w:r w:rsidR="00ED6814">
        <w:t>используемые в программном продукте</w:t>
      </w:r>
      <w:r w:rsidR="008D7CA0">
        <w:t xml:space="preserve">. Кроме того, граничные значения, заданные в описании продукта, должны быть продублированы в документации пользователя. </w:t>
      </w:r>
      <w:r w:rsidR="00E6602C">
        <w:t xml:space="preserve">Если установка (инсталляция) </w:t>
      </w:r>
      <w:r w:rsidR="0070121A">
        <w:t>и/или сопровождение продукта могут</w:t>
      </w:r>
      <w:r w:rsidR="00E6602C">
        <w:t xml:space="preserve"> быть проведен</w:t>
      </w:r>
      <w:r w:rsidR="0070121A">
        <w:t>ы</w:t>
      </w:r>
      <w:r w:rsidR="00E6602C">
        <w:t xml:space="preserve"> пользователем, то в документацию пользователя должн</w:t>
      </w:r>
      <w:r w:rsidR="0070121A">
        <w:t>ы</w:t>
      </w:r>
      <w:r w:rsidR="00E6602C">
        <w:t xml:space="preserve"> быть включен</w:t>
      </w:r>
      <w:r w:rsidR="0070121A">
        <w:t xml:space="preserve">ы </w:t>
      </w:r>
      <w:r w:rsidR="00E6602C">
        <w:t>руководств</w:t>
      </w:r>
      <w:r w:rsidR="00265176">
        <w:t>а</w:t>
      </w:r>
      <w:r w:rsidR="00E6602C">
        <w:t xml:space="preserve"> по установке продукта и/или</w:t>
      </w:r>
      <w:r w:rsidR="004F330B">
        <w:t xml:space="preserve"> </w:t>
      </w:r>
      <w:r w:rsidR="00E6602C">
        <w:t>по сопровождению программы.</w:t>
      </w:r>
    </w:p>
    <w:p w:rsidR="008D7CA0" w:rsidRDefault="00201B52" w:rsidP="00113917">
      <w:pPr>
        <w:pStyle w:val="a4"/>
      </w:pPr>
      <w:r>
        <w:t>П</w:t>
      </w:r>
      <w:r w:rsidR="008D7CA0">
        <w:t xml:space="preserve">равильность. Вся информация в документации пользователя должна быть правильной. Кроме того, представление данной информации не должно содержать </w:t>
      </w:r>
      <w:r w:rsidR="00ED6814">
        <w:t xml:space="preserve">ошибок и </w:t>
      </w:r>
      <w:r w:rsidR="008D7CA0">
        <w:t>неоднозначных толкований.</w:t>
      </w:r>
    </w:p>
    <w:p w:rsidR="008D7CA0" w:rsidRDefault="00201B52" w:rsidP="00113917">
      <w:pPr>
        <w:pStyle w:val="a4"/>
      </w:pPr>
      <w:r>
        <w:t>Н</w:t>
      </w:r>
      <w:r w:rsidR="008D7CA0">
        <w:t xml:space="preserve">епротиворечивость. Документы, входящие в комплект документации пользователя, не должны противоречить сами себе, друг другу и описанию продукта. Каждый термин должен иметь один и тот же смысл во всех </w:t>
      </w:r>
      <w:r w:rsidR="008D7CA0">
        <w:lastRenderedPageBreak/>
        <w:t>документах.</w:t>
      </w:r>
    </w:p>
    <w:p w:rsidR="008D7CA0" w:rsidRDefault="00201B52" w:rsidP="00113917">
      <w:pPr>
        <w:pStyle w:val="a4"/>
      </w:pPr>
      <w:r>
        <w:t>П</w:t>
      </w:r>
      <w:r w:rsidR="008D7CA0">
        <w:t xml:space="preserve">онятность. Документация должна быть понятной </w:t>
      </w:r>
      <w:r w:rsidR="0070121A">
        <w:t>для пользователя</w:t>
      </w:r>
      <w:r w:rsidR="008D7CA0">
        <w:t>, например, посредством использования в ней соответствующим образом подобранных терминов, графических вставок, уточняющих пояснений и ссылок на полезные источники информации.</w:t>
      </w:r>
    </w:p>
    <w:p w:rsidR="008D7CA0" w:rsidRDefault="00201B52" w:rsidP="00113917">
      <w:pPr>
        <w:pStyle w:val="a4"/>
      </w:pPr>
      <w:r>
        <w:t>П</w:t>
      </w:r>
      <w:r w:rsidR="008D7CA0">
        <w:t>ростота обозрения. Документация пользователя должна быть достаточно проста.</w:t>
      </w:r>
    </w:p>
    <w:p w:rsidR="008D7CA0" w:rsidRDefault="008D7CA0" w:rsidP="00762448">
      <w:pPr>
        <w:pStyle w:val="a4"/>
      </w:pPr>
      <w:r>
        <w:t>Руководство пользователя должно содержать:</w:t>
      </w:r>
    </w:p>
    <w:p w:rsidR="008D7CA0" w:rsidRDefault="008D7CA0" w:rsidP="005704C9">
      <w:pPr>
        <w:numPr>
          <w:ilvl w:val="0"/>
          <w:numId w:val="39"/>
        </w:numPr>
        <w:tabs>
          <w:tab w:val="clear" w:pos="1134"/>
          <w:tab w:val="clear" w:pos="1287"/>
          <w:tab w:val="clear" w:pos="5940"/>
        </w:tabs>
        <w:ind w:left="0" w:firstLine="567"/>
      </w:pPr>
      <w:r>
        <w:t>руководство по установке и запуску программы;</w:t>
      </w:r>
    </w:p>
    <w:p w:rsidR="008D7CA0" w:rsidRDefault="008D7CA0" w:rsidP="005704C9">
      <w:pPr>
        <w:numPr>
          <w:ilvl w:val="0"/>
          <w:numId w:val="39"/>
        </w:numPr>
        <w:tabs>
          <w:tab w:val="clear" w:pos="1134"/>
          <w:tab w:val="clear" w:pos="1287"/>
          <w:tab w:val="clear" w:pos="5940"/>
        </w:tabs>
        <w:ind w:left="0" w:firstLine="567"/>
      </w:pPr>
      <w:r>
        <w:t>руководство по использованию программы;</w:t>
      </w:r>
    </w:p>
    <w:p w:rsidR="008D7CA0" w:rsidRDefault="008D7CA0" w:rsidP="005704C9">
      <w:pPr>
        <w:numPr>
          <w:ilvl w:val="0"/>
          <w:numId w:val="39"/>
        </w:numPr>
        <w:tabs>
          <w:tab w:val="clear" w:pos="1134"/>
          <w:tab w:val="clear" w:pos="1287"/>
          <w:tab w:val="clear" w:pos="5940"/>
        </w:tabs>
        <w:ind w:left="0" w:firstLine="567"/>
      </w:pPr>
      <w:r>
        <w:t>сообщения пользователю.</w:t>
      </w:r>
    </w:p>
    <w:p w:rsidR="008D7CA0" w:rsidRDefault="008D7CA0" w:rsidP="00762448">
      <w:pPr>
        <w:pStyle w:val="a4"/>
      </w:pPr>
      <w:r>
        <w:t>В руководстве по установке</w:t>
      </w:r>
      <w:r w:rsidR="00010116">
        <w:t xml:space="preserve"> и запуску программы</w:t>
      </w:r>
      <w:r>
        <w:t xml:space="preserve"> указыва</w:t>
      </w:r>
      <w:r w:rsidR="00D72D59">
        <w:t>ю</w:t>
      </w:r>
      <w:r>
        <w:t>тся</w:t>
      </w:r>
      <w:r w:rsidR="00113917">
        <w:t>:</w:t>
      </w:r>
      <w:r>
        <w:t xml:space="preserve"> диск, с которого устанавливается программа</w:t>
      </w:r>
      <w:r w:rsidR="00B72A0D">
        <w:t>;</w:t>
      </w:r>
      <w:r>
        <w:t xml:space="preserve"> папка, где она находится; какие системные или дополнительные компоненты необходимы; как выполняется вызов загрузочного модуля.</w:t>
      </w:r>
    </w:p>
    <w:p w:rsidR="008D7CA0" w:rsidRDefault="008D7CA0" w:rsidP="00762448">
      <w:pPr>
        <w:pStyle w:val="a4"/>
      </w:pPr>
      <w:r>
        <w:t>Сообщение пользователю оформляется в виде таблицы, в которой перечисляются все сообщения</w:t>
      </w:r>
      <w:r w:rsidR="00010116">
        <w:t>,</w:t>
      </w:r>
      <w:r>
        <w:t xml:space="preserve"> выдаваемые программой, их причина и необходимые действия</w:t>
      </w:r>
      <w:r w:rsidR="0070121A">
        <w:t xml:space="preserve"> пользователя</w:t>
      </w:r>
      <w:r w:rsidR="007E3A26">
        <w:t>.</w:t>
      </w:r>
    </w:p>
    <w:p w:rsidR="007E3A26" w:rsidRDefault="007E3A26" w:rsidP="00762448">
      <w:pPr>
        <w:pStyle w:val="a4"/>
      </w:pPr>
      <w:r>
        <w:t xml:space="preserve">Таблица </w:t>
      </w:r>
      <w:r w:rsidR="00265176">
        <w:t>9</w:t>
      </w:r>
      <w:r>
        <w:t xml:space="preserve"> - Сообщение пользователю</w:t>
      </w:r>
    </w:p>
    <w:tbl>
      <w:tblPr>
        <w:tblW w:w="9649" w:type="dxa"/>
        <w:tblInd w:w="1" w:type="dxa"/>
        <w:tblLayout w:type="fixed"/>
        <w:tblCellMar>
          <w:left w:w="0" w:type="dxa"/>
          <w:right w:w="0" w:type="dxa"/>
        </w:tblCellMar>
        <w:tblLook w:val="0000"/>
      </w:tblPr>
      <w:tblGrid>
        <w:gridCol w:w="3212"/>
        <w:gridCol w:w="3212"/>
        <w:gridCol w:w="3225"/>
      </w:tblGrid>
      <w:tr w:rsidR="006E423E">
        <w:tc>
          <w:tcPr>
            <w:tcW w:w="3212" w:type="dxa"/>
            <w:tcBorders>
              <w:top w:val="single" w:sz="4" w:space="0" w:color="auto"/>
              <w:left w:val="single" w:sz="4" w:space="0" w:color="auto"/>
              <w:bottom w:val="single" w:sz="4" w:space="0" w:color="auto"/>
              <w:right w:val="single" w:sz="4" w:space="0" w:color="auto"/>
            </w:tcBorders>
            <w:shd w:val="clear" w:color="auto" w:fill="FFFFFF"/>
          </w:tcPr>
          <w:p w:rsidR="008D7CA0" w:rsidRDefault="008D7CA0" w:rsidP="008D7CA0">
            <w:pPr>
              <w:pStyle w:val="a8"/>
              <w:snapToGrid w:val="0"/>
              <w:jc w:val="center"/>
              <w:rPr>
                <w:shd w:val="clear" w:color="auto" w:fill="FFFFFF"/>
              </w:rPr>
            </w:pPr>
            <w:r>
              <w:rPr>
                <w:shd w:val="clear" w:color="auto" w:fill="FFFFFF"/>
              </w:rPr>
              <w:t>Сообщение</w:t>
            </w:r>
          </w:p>
        </w:tc>
        <w:tc>
          <w:tcPr>
            <w:tcW w:w="3212" w:type="dxa"/>
            <w:tcBorders>
              <w:top w:val="single" w:sz="4" w:space="0" w:color="auto"/>
              <w:left w:val="single" w:sz="4" w:space="0" w:color="auto"/>
              <w:bottom w:val="single" w:sz="4" w:space="0" w:color="auto"/>
              <w:right w:val="single" w:sz="4" w:space="0" w:color="auto"/>
            </w:tcBorders>
            <w:shd w:val="clear" w:color="auto" w:fill="FFFFFF"/>
          </w:tcPr>
          <w:p w:rsidR="008D7CA0" w:rsidRDefault="008D7CA0" w:rsidP="008D7CA0">
            <w:pPr>
              <w:pStyle w:val="a8"/>
              <w:snapToGrid w:val="0"/>
              <w:jc w:val="center"/>
              <w:rPr>
                <w:shd w:val="clear" w:color="auto" w:fill="FFFFFF"/>
              </w:rPr>
            </w:pPr>
            <w:r>
              <w:rPr>
                <w:shd w:val="clear" w:color="auto" w:fill="FFFFFF"/>
              </w:rPr>
              <w:t>Причина</w:t>
            </w:r>
          </w:p>
        </w:tc>
        <w:tc>
          <w:tcPr>
            <w:tcW w:w="3225" w:type="dxa"/>
            <w:tcBorders>
              <w:top w:val="single" w:sz="4" w:space="0" w:color="auto"/>
              <w:left w:val="single" w:sz="4" w:space="0" w:color="auto"/>
              <w:bottom w:val="single" w:sz="4" w:space="0" w:color="auto"/>
              <w:right w:val="single" w:sz="4" w:space="0" w:color="auto"/>
            </w:tcBorders>
            <w:shd w:val="clear" w:color="auto" w:fill="FFFFFF"/>
          </w:tcPr>
          <w:p w:rsidR="008D7CA0" w:rsidRDefault="008D7CA0" w:rsidP="008D7CA0">
            <w:pPr>
              <w:pStyle w:val="a8"/>
              <w:snapToGrid w:val="0"/>
              <w:jc w:val="center"/>
              <w:rPr>
                <w:shd w:val="clear" w:color="auto" w:fill="FFFFFF"/>
              </w:rPr>
            </w:pPr>
            <w:r>
              <w:rPr>
                <w:shd w:val="clear" w:color="auto" w:fill="FFFFFF"/>
              </w:rPr>
              <w:t>Что делать</w:t>
            </w:r>
          </w:p>
        </w:tc>
      </w:tr>
      <w:tr w:rsidR="007E3A26">
        <w:tc>
          <w:tcPr>
            <w:tcW w:w="3212" w:type="dxa"/>
            <w:tcBorders>
              <w:top w:val="single" w:sz="4" w:space="0" w:color="auto"/>
              <w:left w:val="single" w:sz="2" w:space="0" w:color="000000"/>
              <w:bottom w:val="single" w:sz="4" w:space="0" w:color="auto"/>
              <w:right w:val="single" w:sz="2" w:space="0" w:color="000000"/>
            </w:tcBorders>
            <w:shd w:val="clear" w:color="auto" w:fill="FFFFFF"/>
          </w:tcPr>
          <w:p w:rsidR="007E3A26" w:rsidRDefault="007E3A26" w:rsidP="008D7CA0">
            <w:pPr>
              <w:pStyle w:val="a8"/>
              <w:snapToGrid w:val="0"/>
              <w:jc w:val="center"/>
              <w:rPr>
                <w:shd w:val="clear" w:color="auto" w:fill="FFFFFF"/>
              </w:rPr>
            </w:pPr>
          </w:p>
        </w:tc>
        <w:tc>
          <w:tcPr>
            <w:tcW w:w="3212" w:type="dxa"/>
            <w:tcBorders>
              <w:top w:val="single" w:sz="4" w:space="0" w:color="auto"/>
              <w:left w:val="single" w:sz="2" w:space="0" w:color="000000"/>
              <w:bottom w:val="single" w:sz="4" w:space="0" w:color="auto"/>
              <w:right w:val="single" w:sz="2" w:space="0" w:color="000000"/>
            </w:tcBorders>
            <w:shd w:val="clear" w:color="auto" w:fill="FFFFFF"/>
          </w:tcPr>
          <w:p w:rsidR="007E3A26" w:rsidRDefault="007E3A26" w:rsidP="008D7CA0">
            <w:pPr>
              <w:pStyle w:val="a8"/>
              <w:snapToGrid w:val="0"/>
              <w:jc w:val="center"/>
              <w:rPr>
                <w:shd w:val="clear" w:color="auto" w:fill="FFFFFF"/>
              </w:rPr>
            </w:pPr>
          </w:p>
        </w:tc>
        <w:tc>
          <w:tcPr>
            <w:tcW w:w="3225" w:type="dxa"/>
            <w:tcBorders>
              <w:top w:val="single" w:sz="4" w:space="0" w:color="auto"/>
              <w:left w:val="single" w:sz="2" w:space="0" w:color="000000"/>
              <w:bottom w:val="single" w:sz="4" w:space="0" w:color="auto"/>
              <w:right w:val="single" w:sz="2" w:space="0" w:color="000000"/>
            </w:tcBorders>
            <w:shd w:val="clear" w:color="auto" w:fill="FFFFFF"/>
          </w:tcPr>
          <w:p w:rsidR="007E3A26" w:rsidRDefault="007E3A26" w:rsidP="008D7CA0">
            <w:pPr>
              <w:pStyle w:val="a8"/>
              <w:snapToGrid w:val="0"/>
              <w:jc w:val="center"/>
              <w:rPr>
                <w:shd w:val="clear" w:color="auto" w:fill="FFFFFF"/>
              </w:rPr>
            </w:pPr>
          </w:p>
        </w:tc>
      </w:tr>
    </w:tbl>
    <w:p w:rsidR="008D7CA0" w:rsidRDefault="00FF7D82" w:rsidP="00373873">
      <w:pPr>
        <w:pStyle w:val="3"/>
      </w:pPr>
      <w:bookmarkStart w:id="198" w:name="_Toc187821526"/>
      <w:bookmarkStart w:id="199" w:name="_Toc250981784"/>
      <w:bookmarkStart w:id="200" w:name="_Toc250981868"/>
      <w:bookmarkStart w:id="201" w:name="_Toc250982133"/>
      <w:bookmarkStart w:id="202" w:name="_Toc257313475"/>
      <w:bookmarkStart w:id="203" w:name="_Toc257320519"/>
      <w:bookmarkStart w:id="204" w:name="_Toc257320682"/>
      <w:bookmarkStart w:id="205" w:name="_Toc512091303"/>
      <w:r>
        <w:t xml:space="preserve">3.2.2.4 </w:t>
      </w:r>
      <w:r w:rsidR="008D7CA0">
        <w:t>Экономический раздел</w:t>
      </w:r>
      <w:bookmarkEnd w:id="198"/>
      <w:bookmarkEnd w:id="199"/>
      <w:bookmarkEnd w:id="200"/>
      <w:bookmarkEnd w:id="201"/>
      <w:bookmarkEnd w:id="202"/>
      <w:bookmarkEnd w:id="203"/>
      <w:bookmarkEnd w:id="204"/>
      <w:bookmarkEnd w:id="205"/>
    </w:p>
    <w:p w:rsidR="008D7CA0" w:rsidRDefault="00910066" w:rsidP="001B7DEC">
      <w:pPr>
        <w:pStyle w:val="a4"/>
        <w:spacing w:after="120"/>
      </w:pPr>
      <w:r>
        <w:t xml:space="preserve">В </w:t>
      </w:r>
      <w:r w:rsidR="008D7CA0">
        <w:t>экономическо</w:t>
      </w:r>
      <w:r>
        <w:t>м разделе</w:t>
      </w:r>
      <w:r w:rsidR="008D7CA0">
        <w:t xml:space="preserve"> необходимо произвести расч</w:t>
      </w:r>
      <w:r w:rsidR="009F2A5D">
        <w:t>е</w:t>
      </w:r>
      <w:r w:rsidR="008D7CA0">
        <w:t>т затрат на создание программного продукта, расчет цены предложения и необходимого количества копий программного продукта</w:t>
      </w:r>
      <w:r w:rsidR="006D6F10">
        <w:t>.</w:t>
      </w:r>
    </w:p>
    <w:p w:rsidR="008D7CA0" w:rsidRPr="007E3A26" w:rsidRDefault="005B0EFF" w:rsidP="00C22B9D">
      <w:pPr>
        <w:pStyle w:val="4"/>
      </w:pPr>
      <w:bookmarkStart w:id="206" w:name="_Toc187821527"/>
      <w:bookmarkStart w:id="207" w:name="_Toc250981869"/>
      <w:bookmarkStart w:id="208" w:name="_Toc250982134"/>
      <w:bookmarkStart w:id="209" w:name="_Toc257313476"/>
      <w:bookmarkStart w:id="210" w:name="_Toc257320520"/>
      <w:bookmarkStart w:id="211" w:name="_Toc512091304"/>
      <w:r>
        <w:t xml:space="preserve">3.2.2.4.1 </w:t>
      </w:r>
      <w:r w:rsidR="008D7CA0" w:rsidRPr="007E3A26">
        <w:t>Расч</w:t>
      </w:r>
      <w:r w:rsidR="009F2A5D">
        <w:t>е</w:t>
      </w:r>
      <w:r w:rsidR="008D7CA0" w:rsidRPr="007E3A26">
        <w:t>т затрат на создание программного продукта</w:t>
      </w:r>
      <w:bookmarkEnd w:id="206"/>
      <w:bookmarkEnd w:id="207"/>
      <w:bookmarkEnd w:id="208"/>
      <w:bookmarkEnd w:id="209"/>
      <w:bookmarkEnd w:id="210"/>
      <w:bookmarkEnd w:id="211"/>
    </w:p>
    <w:p w:rsidR="008D7CA0" w:rsidRDefault="008D7CA0" w:rsidP="00762448">
      <w:pPr>
        <w:pStyle w:val="a4"/>
      </w:pPr>
      <w:r w:rsidRPr="007E3A26">
        <w:t>Расчет себестоимости машинного часа эксплуатации вычислительной и оргтехники (ВиОТ):</w:t>
      </w:r>
    </w:p>
    <w:p w:rsidR="00DA746E" w:rsidRDefault="005C0114" w:rsidP="005C0114">
      <w:pPr>
        <w:pStyle w:val="a4"/>
        <w:tabs>
          <w:tab w:val="left" w:pos="8789"/>
          <w:tab w:val="left" w:pos="8820"/>
        </w:tabs>
        <w:ind w:firstLine="2835"/>
        <w:jc w:val="center"/>
      </w:pPr>
      <w:r w:rsidRPr="005C0114">
        <w:rPr>
          <w:position w:val="-30"/>
        </w:rPr>
        <w:object w:dxaOrig="1359"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55.5pt" o:ole="" o:preferrelative="f" filled="t">
            <v:fill color2="black"/>
            <v:imagedata r:id="rId9" o:title=""/>
            <o:lock v:ext="edit" aspectratio="f"/>
          </v:shape>
          <o:OLEObject Type="Embed" ProgID="Equation.3" ShapeID="_x0000_i1025" DrawAspect="Content" ObjectID="_1647843830" r:id="rId10"/>
        </w:object>
      </w:r>
      <w:r>
        <w:t>,</w:t>
      </w:r>
      <w:r w:rsidR="0070121A">
        <w:tab/>
        <w:t>(</w:t>
      </w:r>
      <w:r w:rsidR="00DA746E">
        <w:t>3.1)</w:t>
      </w:r>
    </w:p>
    <w:p w:rsidR="008D7CA0" w:rsidRDefault="004F330B" w:rsidP="00C12D55">
      <w:pPr>
        <w:tabs>
          <w:tab w:val="clear" w:pos="1134"/>
        </w:tabs>
        <w:ind w:left="0"/>
        <w:rPr>
          <w:szCs w:val="28"/>
        </w:rPr>
      </w:pPr>
      <w:r>
        <w:rPr>
          <w:szCs w:val="28"/>
        </w:rPr>
        <w:t>г</w:t>
      </w:r>
      <w:r w:rsidR="008D7CA0" w:rsidRPr="007E3A26">
        <w:rPr>
          <w:szCs w:val="28"/>
        </w:rPr>
        <w:t>де</w:t>
      </w:r>
      <w:r>
        <w:rPr>
          <w:szCs w:val="28"/>
        </w:rPr>
        <w:t xml:space="preserve"> </w:t>
      </w:r>
      <w:r w:rsidR="008D7CA0" w:rsidRPr="007E3A26">
        <w:rPr>
          <w:szCs w:val="28"/>
        </w:rPr>
        <w:t>С</w:t>
      </w:r>
      <w:r w:rsidR="005C0114">
        <w:rPr>
          <w:szCs w:val="28"/>
          <w:vertAlign w:val="subscript"/>
        </w:rPr>
        <w:t>м.ч.</w:t>
      </w:r>
      <w:r w:rsidR="009A71AD">
        <w:rPr>
          <w:szCs w:val="28"/>
        </w:rPr>
        <w:t xml:space="preserve"> - себестоимость машинного часа;</w:t>
      </w:r>
    </w:p>
    <w:p w:rsidR="009F1C83" w:rsidRPr="007E3A26" w:rsidRDefault="009F1C83" w:rsidP="009F1C83">
      <w:pPr>
        <w:tabs>
          <w:tab w:val="clear" w:pos="1134"/>
        </w:tabs>
        <w:ind w:left="0" w:firstLine="567"/>
        <w:rPr>
          <w:szCs w:val="28"/>
        </w:rPr>
      </w:pPr>
      <w:r w:rsidRPr="007E3A26">
        <w:rPr>
          <w:szCs w:val="28"/>
        </w:rPr>
        <w:t>З</w:t>
      </w:r>
      <w:r w:rsidRPr="00575D0F">
        <w:rPr>
          <w:szCs w:val="28"/>
          <w:vertAlign w:val="subscript"/>
        </w:rPr>
        <w:t>i</w:t>
      </w:r>
      <w:r>
        <w:rPr>
          <w:szCs w:val="28"/>
        </w:rPr>
        <w:t xml:space="preserve">–годовые затраты, </w:t>
      </w:r>
      <w:r w:rsidRPr="007E3A26">
        <w:rPr>
          <w:szCs w:val="28"/>
        </w:rPr>
        <w:t>связанные с эксплуатацией и обслуживанием ВиОТ</w:t>
      </w:r>
    </w:p>
    <w:p w:rsidR="00B12BFD" w:rsidRDefault="00B12BFD" w:rsidP="00065570">
      <w:pPr>
        <w:tabs>
          <w:tab w:val="clear" w:pos="1134"/>
          <w:tab w:val="left" w:pos="-3420"/>
        </w:tabs>
        <w:ind w:left="0" w:firstLine="567"/>
        <w:rPr>
          <w:szCs w:val="28"/>
        </w:rPr>
      </w:pPr>
      <w:r w:rsidRPr="007E3A26">
        <w:rPr>
          <w:szCs w:val="28"/>
        </w:rPr>
        <w:t>F</w:t>
      </w:r>
      <w:r w:rsidRPr="007E3A26">
        <w:rPr>
          <w:szCs w:val="28"/>
          <w:vertAlign w:val="subscript"/>
        </w:rPr>
        <w:t>п</w:t>
      </w:r>
      <w:r>
        <w:rPr>
          <w:szCs w:val="28"/>
        </w:rPr>
        <w:t>-</w:t>
      </w:r>
      <w:r w:rsidRPr="007E3A26">
        <w:rPr>
          <w:szCs w:val="28"/>
        </w:rPr>
        <w:t>годовой полезный фонд врем</w:t>
      </w:r>
      <w:r>
        <w:rPr>
          <w:szCs w:val="28"/>
        </w:rPr>
        <w:t>ени работы единицы оборудования;</w:t>
      </w:r>
    </w:p>
    <w:p w:rsidR="00840508" w:rsidRPr="007E3A26" w:rsidRDefault="008D7CA0" w:rsidP="00065570">
      <w:pPr>
        <w:ind w:left="0" w:firstLine="567"/>
        <w:rPr>
          <w:szCs w:val="28"/>
        </w:rPr>
      </w:pPr>
      <w:r w:rsidRPr="007E3A26">
        <w:rPr>
          <w:szCs w:val="28"/>
        </w:rPr>
        <w:t>К</w:t>
      </w:r>
      <w:r w:rsidRPr="007E3A26">
        <w:rPr>
          <w:szCs w:val="28"/>
          <w:vertAlign w:val="subscript"/>
        </w:rPr>
        <w:t>г</w:t>
      </w:r>
      <w:r w:rsidRPr="007E3A26">
        <w:rPr>
          <w:szCs w:val="28"/>
        </w:rPr>
        <w:t xml:space="preserve">=0,95 </w:t>
      </w:r>
      <w:r w:rsidR="009A71AD">
        <w:rPr>
          <w:szCs w:val="28"/>
        </w:rPr>
        <w:t>-</w:t>
      </w:r>
      <w:r w:rsidRPr="007E3A26">
        <w:rPr>
          <w:szCs w:val="28"/>
        </w:rPr>
        <w:t xml:space="preserve"> коэффициент гот</w:t>
      </w:r>
      <w:r w:rsidR="00B12BFD">
        <w:rPr>
          <w:szCs w:val="28"/>
        </w:rPr>
        <w:t>овности</w:t>
      </w:r>
      <w:r w:rsidR="00840508" w:rsidRPr="007E3A26">
        <w:rPr>
          <w:szCs w:val="28"/>
        </w:rPr>
        <w:t>.</w:t>
      </w:r>
    </w:p>
    <w:p w:rsidR="008D7CA0" w:rsidRPr="007E3A26" w:rsidRDefault="005C0114" w:rsidP="005C0114">
      <w:pPr>
        <w:tabs>
          <w:tab w:val="left" w:pos="8789"/>
        </w:tabs>
        <w:ind w:firstLine="2835"/>
        <w:jc w:val="center"/>
        <w:rPr>
          <w:szCs w:val="28"/>
        </w:rPr>
      </w:pPr>
      <w:r w:rsidRPr="005C0114">
        <w:rPr>
          <w:position w:val="-14"/>
        </w:rPr>
        <w:object w:dxaOrig="1800" w:dyaOrig="380">
          <v:shape id="_x0000_i1026" type="#_x0000_t75" style="width:92.25pt;height:20.25pt" o:ole="" o:preferrelative="f" filled="t">
            <v:fill color2="black"/>
            <v:imagedata r:id="rId11" o:title=""/>
            <o:lock v:ext="edit" aspectratio="f"/>
          </v:shape>
          <o:OLEObject Type="Embed" ProgID="Equation.3" ShapeID="_x0000_i1026" DrawAspect="Content" ObjectID="_1647843831" r:id="rId12"/>
        </w:object>
      </w:r>
      <w:r w:rsidR="005704C9">
        <w:t>,</w:t>
      </w:r>
      <w:r w:rsidR="0070121A">
        <w:tab/>
      </w:r>
      <w:r w:rsidR="0070121A">
        <w:tab/>
      </w:r>
      <w:r w:rsidR="00DA746E">
        <w:t>(3.2)</w:t>
      </w:r>
    </w:p>
    <w:p w:rsidR="008D7CA0" w:rsidRPr="007E3A26" w:rsidRDefault="008D7CA0" w:rsidP="00C12D55">
      <w:pPr>
        <w:tabs>
          <w:tab w:val="clear" w:pos="1134"/>
          <w:tab w:val="clear" w:pos="5940"/>
        </w:tabs>
        <w:ind w:left="0"/>
        <w:rPr>
          <w:szCs w:val="28"/>
        </w:rPr>
      </w:pPr>
      <w:r w:rsidRPr="007E3A26">
        <w:rPr>
          <w:szCs w:val="28"/>
        </w:rPr>
        <w:t>где F</w:t>
      </w:r>
      <w:r w:rsidR="005C0114">
        <w:rPr>
          <w:szCs w:val="28"/>
          <w:vertAlign w:val="subscript"/>
        </w:rPr>
        <w:t>Н</w:t>
      </w:r>
      <w:r w:rsidRPr="007E3A26">
        <w:rPr>
          <w:szCs w:val="28"/>
        </w:rPr>
        <w:t xml:space="preserve"> – номинальный </w:t>
      </w:r>
      <w:r w:rsidR="00DA746E">
        <w:rPr>
          <w:szCs w:val="28"/>
        </w:rPr>
        <w:t>годовой фонд рабочего времени в часах;</w:t>
      </w:r>
    </w:p>
    <w:p w:rsidR="008D7CA0" w:rsidRPr="007E3A26" w:rsidRDefault="00504091" w:rsidP="006735B3">
      <w:pPr>
        <w:tabs>
          <w:tab w:val="clear" w:pos="1134"/>
          <w:tab w:val="clear" w:pos="5940"/>
        </w:tabs>
        <w:ind w:left="0" w:firstLine="567"/>
        <w:rPr>
          <w:szCs w:val="28"/>
        </w:rPr>
      </w:pPr>
      <w:r>
        <w:sym w:font="Symbol" w:char="F061"/>
      </w:r>
      <w:r w:rsidRPr="00504091">
        <w:rPr>
          <w:szCs w:val="28"/>
          <w:vertAlign w:val="subscript"/>
        </w:rPr>
        <w:t>р</w:t>
      </w:r>
      <w:r w:rsidR="008D7CA0" w:rsidRPr="007E3A26">
        <w:rPr>
          <w:szCs w:val="28"/>
        </w:rPr>
        <w:t>=(0,05…0,2) – коэффициент, учитывающий время, затраченное на ремонт, настройк</w:t>
      </w:r>
      <w:r w:rsidR="00DA746E">
        <w:rPr>
          <w:szCs w:val="28"/>
        </w:rPr>
        <w:t>у</w:t>
      </w:r>
      <w:r w:rsidR="00773CE3">
        <w:rPr>
          <w:szCs w:val="28"/>
        </w:rPr>
        <w:t>, обслуживание ВиОТ</w:t>
      </w:r>
      <w:r w:rsidR="00C8545D">
        <w:rPr>
          <w:szCs w:val="28"/>
        </w:rPr>
        <w:t>.</w:t>
      </w:r>
    </w:p>
    <w:p w:rsidR="008D7CA0" w:rsidRPr="00C12D55" w:rsidRDefault="008D7CA0" w:rsidP="00DA746E">
      <w:pPr>
        <w:ind w:left="0" w:firstLine="567"/>
        <w:rPr>
          <w:szCs w:val="28"/>
        </w:rPr>
      </w:pPr>
      <w:r w:rsidRPr="00C12D55">
        <w:rPr>
          <w:szCs w:val="28"/>
        </w:rPr>
        <w:t>Расчет суммарных годовых затрат.</w:t>
      </w:r>
    </w:p>
    <w:p w:rsidR="00575D0F" w:rsidRDefault="008D7CA0" w:rsidP="00762448">
      <w:pPr>
        <w:pStyle w:val="a4"/>
      </w:pPr>
      <w:r w:rsidRPr="00C12D55">
        <w:rPr>
          <w:szCs w:val="28"/>
        </w:rPr>
        <w:t>Для расчета годовых затрат, необходимо определить балансовую</w:t>
      </w:r>
      <w:r w:rsidR="004F330B">
        <w:rPr>
          <w:szCs w:val="28"/>
        </w:rPr>
        <w:t xml:space="preserve"> </w:t>
      </w:r>
      <w:r w:rsidRPr="007E3A26">
        <w:t xml:space="preserve">стоимость </w:t>
      </w:r>
      <w:r w:rsidR="00C8545D" w:rsidRPr="00A45891">
        <w:rPr>
          <w:position w:val="-12"/>
        </w:rPr>
        <w:object w:dxaOrig="520" w:dyaOrig="360">
          <v:shape id="_x0000_i1027" type="#_x0000_t75" style="width:26.25pt;height:18.75pt" o:ole="">
            <v:imagedata r:id="rId13" o:title=""/>
          </v:shape>
          <o:OLEObject Type="Embed" ProgID="Equation.3" ShapeID="_x0000_i1027" DrawAspect="Content" ObjectID="_1647843832" r:id="rId14"/>
        </w:object>
      </w:r>
      <w:r w:rsidRPr="007E3A26">
        <w:t>условного комплекта</w:t>
      </w:r>
      <w:r w:rsidR="00C8545D">
        <w:t xml:space="preserve">, </w:t>
      </w:r>
      <w:r w:rsidR="00575D0F">
        <w:t xml:space="preserve">необходимого для создания </w:t>
      </w:r>
      <w:r w:rsidR="006B698E">
        <w:t>программного продукта</w:t>
      </w:r>
      <w:r w:rsidR="00575D0F">
        <w:t>.</w:t>
      </w:r>
    </w:p>
    <w:p w:rsidR="008D7CA0" w:rsidRPr="007E3A26" w:rsidRDefault="008D7CA0" w:rsidP="00762448">
      <w:pPr>
        <w:pStyle w:val="a4"/>
      </w:pPr>
      <w:r w:rsidRPr="007E3A26">
        <w:t xml:space="preserve">Таблица </w:t>
      </w:r>
      <w:r w:rsidR="00265176">
        <w:t>10</w:t>
      </w:r>
      <w:r w:rsidR="009A71AD">
        <w:t xml:space="preserve"> - Состав условного комплекта</w:t>
      </w:r>
    </w:p>
    <w:tbl>
      <w:tblPr>
        <w:tblW w:w="9715" w:type="dxa"/>
        <w:tblInd w:w="117" w:type="dxa"/>
        <w:tblLayout w:type="fixed"/>
        <w:tblCellMar>
          <w:left w:w="0" w:type="dxa"/>
          <w:right w:w="0" w:type="dxa"/>
        </w:tblCellMar>
        <w:tblLook w:val="0000"/>
      </w:tblPr>
      <w:tblGrid>
        <w:gridCol w:w="1051"/>
        <w:gridCol w:w="4903"/>
        <w:gridCol w:w="1343"/>
        <w:gridCol w:w="2418"/>
      </w:tblGrid>
      <w:tr w:rsidR="008D7CA0" w:rsidRPr="007E3A26">
        <w:trPr>
          <w:trHeight w:val="595"/>
        </w:trPr>
        <w:tc>
          <w:tcPr>
            <w:tcW w:w="1051" w:type="dxa"/>
            <w:tcBorders>
              <w:top w:val="single" w:sz="4" w:space="0" w:color="000000"/>
              <w:left w:val="single" w:sz="4" w:space="0" w:color="000000"/>
              <w:bottom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w:t>
            </w:r>
          </w:p>
        </w:tc>
        <w:tc>
          <w:tcPr>
            <w:tcW w:w="4903" w:type="dxa"/>
            <w:tcBorders>
              <w:top w:val="single" w:sz="4" w:space="0" w:color="000000"/>
              <w:left w:val="single" w:sz="4" w:space="0" w:color="000000"/>
              <w:bottom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Наименование</w:t>
            </w:r>
          </w:p>
        </w:tc>
        <w:tc>
          <w:tcPr>
            <w:tcW w:w="1343" w:type="dxa"/>
            <w:tcBorders>
              <w:top w:val="single" w:sz="4" w:space="0" w:color="000000"/>
              <w:left w:val="single" w:sz="4" w:space="0" w:color="000000"/>
              <w:bottom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Кол-во</w:t>
            </w:r>
          </w:p>
          <w:p w:rsidR="008D7CA0" w:rsidRPr="007E3A26" w:rsidRDefault="008D7CA0" w:rsidP="008D7CA0">
            <w:pPr>
              <w:pStyle w:val="aa"/>
              <w:rPr>
                <w:rStyle w:val="a6"/>
                <w:b w:val="0"/>
                <w:szCs w:val="28"/>
              </w:rPr>
            </w:pPr>
            <w:r w:rsidRPr="007E3A26">
              <w:rPr>
                <w:rStyle w:val="a6"/>
                <w:b w:val="0"/>
                <w:szCs w:val="28"/>
              </w:rPr>
              <w:t>шт.</w:t>
            </w:r>
          </w:p>
        </w:tc>
        <w:tc>
          <w:tcPr>
            <w:tcW w:w="2418" w:type="dxa"/>
            <w:tcBorders>
              <w:top w:val="single" w:sz="4" w:space="0" w:color="000000"/>
              <w:left w:val="single" w:sz="4" w:space="0" w:color="000000"/>
              <w:bottom w:val="single" w:sz="4" w:space="0" w:color="000000"/>
              <w:right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 xml:space="preserve">Цена </w:t>
            </w:r>
          </w:p>
          <w:p w:rsidR="008D7CA0" w:rsidRPr="007E3A26" w:rsidRDefault="008D7CA0" w:rsidP="008D7CA0">
            <w:pPr>
              <w:pStyle w:val="aa"/>
              <w:rPr>
                <w:rStyle w:val="a6"/>
                <w:b w:val="0"/>
                <w:szCs w:val="28"/>
              </w:rPr>
            </w:pPr>
            <w:r w:rsidRPr="007E3A26">
              <w:rPr>
                <w:rStyle w:val="a6"/>
                <w:b w:val="0"/>
                <w:szCs w:val="28"/>
              </w:rPr>
              <w:t>руб.</w:t>
            </w:r>
          </w:p>
        </w:tc>
      </w:tr>
      <w:tr w:rsidR="00575D0F" w:rsidRPr="007E3A26">
        <w:trPr>
          <w:trHeight w:val="595"/>
        </w:trPr>
        <w:tc>
          <w:tcPr>
            <w:tcW w:w="1051" w:type="dxa"/>
            <w:tcBorders>
              <w:top w:val="single" w:sz="4" w:space="0" w:color="000000"/>
              <w:left w:val="single" w:sz="4" w:space="0" w:color="000000"/>
            </w:tcBorders>
            <w:vAlign w:val="center"/>
          </w:tcPr>
          <w:p w:rsidR="00575D0F" w:rsidRPr="007E3A26" w:rsidRDefault="00575D0F" w:rsidP="008D7CA0">
            <w:pPr>
              <w:pStyle w:val="aa"/>
              <w:snapToGrid w:val="0"/>
              <w:rPr>
                <w:rStyle w:val="a6"/>
                <w:b w:val="0"/>
                <w:szCs w:val="28"/>
              </w:rPr>
            </w:pPr>
          </w:p>
        </w:tc>
        <w:tc>
          <w:tcPr>
            <w:tcW w:w="4903" w:type="dxa"/>
            <w:tcBorders>
              <w:top w:val="single" w:sz="4" w:space="0" w:color="000000"/>
              <w:left w:val="single" w:sz="4" w:space="0" w:color="000000"/>
            </w:tcBorders>
            <w:vAlign w:val="center"/>
          </w:tcPr>
          <w:p w:rsidR="00575D0F" w:rsidRPr="007E3A26" w:rsidRDefault="00575D0F" w:rsidP="008D7CA0">
            <w:pPr>
              <w:pStyle w:val="aa"/>
              <w:snapToGrid w:val="0"/>
              <w:rPr>
                <w:rStyle w:val="a6"/>
                <w:b w:val="0"/>
                <w:szCs w:val="28"/>
              </w:rPr>
            </w:pPr>
          </w:p>
        </w:tc>
        <w:tc>
          <w:tcPr>
            <w:tcW w:w="1343" w:type="dxa"/>
            <w:tcBorders>
              <w:top w:val="single" w:sz="4" w:space="0" w:color="000000"/>
              <w:left w:val="single" w:sz="4" w:space="0" w:color="000000"/>
            </w:tcBorders>
            <w:vAlign w:val="center"/>
          </w:tcPr>
          <w:p w:rsidR="00575D0F" w:rsidRPr="007E3A26" w:rsidRDefault="00575D0F" w:rsidP="008D7CA0">
            <w:pPr>
              <w:pStyle w:val="aa"/>
              <w:snapToGrid w:val="0"/>
              <w:rPr>
                <w:rStyle w:val="a6"/>
                <w:b w:val="0"/>
                <w:szCs w:val="28"/>
              </w:rPr>
            </w:pPr>
          </w:p>
        </w:tc>
        <w:tc>
          <w:tcPr>
            <w:tcW w:w="2418" w:type="dxa"/>
            <w:tcBorders>
              <w:top w:val="single" w:sz="4" w:space="0" w:color="000000"/>
              <w:left w:val="single" w:sz="4" w:space="0" w:color="000000"/>
              <w:right w:val="single" w:sz="4" w:space="0" w:color="000000"/>
            </w:tcBorders>
            <w:vAlign w:val="center"/>
          </w:tcPr>
          <w:p w:rsidR="00575D0F" w:rsidRPr="007E3A26" w:rsidRDefault="00575D0F" w:rsidP="008D7CA0">
            <w:pPr>
              <w:pStyle w:val="aa"/>
              <w:snapToGrid w:val="0"/>
              <w:rPr>
                <w:rStyle w:val="a6"/>
                <w:b w:val="0"/>
                <w:szCs w:val="28"/>
              </w:rPr>
            </w:pPr>
          </w:p>
        </w:tc>
      </w:tr>
    </w:tbl>
    <w:p w:rsidR="00575D0F" w:rsidRDefault="00DA746E" w:rsidP="00DA746E">
      <w:pPr>
        <w:jc w:val="center"/>
      </w:pPr>
      <w:r>
        <w:t>……………………………………………………………………………………</w:t>
      </w:r>
    </w:p>
    <w:tbl>
      <w:tblPr>
        <w:tblW w:w="9715" w:type="dxa"/>
        <w:tblInd w:w="117" w:type="dxa"/>
        <w:tblLayout w:type="fixed"/>
        <w:tblCellMar>
          <w:left w:w="0" w:type="dxa"/>
          <w:right w:w="0" w:type="dxa"/>
        </w:tblCellMar>
        <w:tblLook w:val="0000"/>
      </w:tblPr>
      <w:tblGrid>
        <w:gridCol w:w="1051"/>
        <w:gridCol w:w="4903"/>
        <w:gridCol w:w="3761"/>
      </w:tblGrid>
      <w:tr w:rsidR="008D7CA0" w:rsidRPr="007E3A26">
        <w:tc>
          <w:tcPr>
            <w:tcW w:w="1051" w:type="dxa"/>
            <w:tcBorders>
              <w:left w:val="single" w:sz="4" w:space="0" w:color="000000"/>
              <w:bottom w:val="single" w:sz="4" w:space="0" w:color="auto"/>
            </w:tcBorders>
          </w:tcPr>
          <w:p w:rsidR="008D7CA0" w:rsidRPr="007E3A26" w:rsidRDefault="008D7CA0" w:rsidP="008D7CA0">
            <w:pPr>
              <w:pStyle w:val="aa"/>
              <w:snapToGrid w:val="0"/>
              <w:rPr>
                <w:szCs w:val="28"/>
              </w:rPr>
            </w:pPr>
          </w:p>
        </w:tc>
        <w:tc>
          <w:tcPr>
            <w:tcW w:w="4903" w:type="dxa"/>
            <w:tcBorders>
              <w:left w:val="single" w:sz="4" w:space="0" w:color="000000"/>
              <w:bottom w:val="single" w:sz="4" w:space="0" w:color="auto"/>
            </w:tcBorders>
            <w:vAlign w:val="center"/>
          </w:tcPr>
          <w:p w:rsidR="008D7CA0" w:rsidRPr="007E3A26" w:rsidRDefault="008D7CA0" w:rsidP="009A71AD">
            <w:pPr>
              <w:pStyle w:val="ab"/>
              <w:snapToGrid w:val="0"/>
              <w:ind w:firstLine="277"/>
              <w:rPr>
                <w:szCs w:val="28"/>
              </w:rPr>
            </w:pPr>
            <w:r w:rsidRPr="007E3A26">
              <w:rPr>
                <w:szCs w:val="28"/>
              </w:rPr>
              <w:t>Итого:</w:t>
            </w:r>
          </w:p>
        </w:tc>
        <w:tc>
          <w:tcPr>
            <w:tcW w:w="3761" w:type="dxa"/>
            <w:tcBorders>
              <w:left w:val="single" w:sz="4" w:space="0" w:color="000000"/>
              <w:bottom w:val="single" w:sz="4" w:space="0" w:color="auto"/>
              <w:right w:val="single" w:sz="4" w:space="0" w:color="000000"/>
            </w:tcBorders>
            <w:vAlign w:val="center"/>
          </w:tcPr>
          <w:p w:rsidR="008D7CA0" w:rsidRPr="007E3A26" w:rsidRDefault="008D7CA0" w:rsidP="008D7CA0">
            <w:pPr>
              <w:pStyle w:val="aa"/>
              <w:snapToGrid w:val="0"/>
              <w:rPr>
                <w:szCs w:val="28"/>
              </w:rPr>
            </w:pPr>
          </w:p>
        </w:tc>
      </w:tr>
      <w:tr w:rsidR="00262C5C" w:rsidRPr="00262C5C">
        <w:trPr>
          <w:trHeight w:val="113"/>
        </w:trPr>
        <w:tc>
          <w:tcPr>
            <w:tcW w:w="1051" w:type="dxa"/>
            <w:tcBorders>
              <w:top w:val="single" w:sz="4" w:space="0" w:color="auto"/>
            </w:tcBorders>
          </w:tcPr>
          <w:p w:rsidR="00262C5C" w:rsidRPr="00262C5C" w:rsidRDefault="00262C5C" w:rsidP="008D7CA0">
            <w:pPr>
              <w:pStyle w:val="aa"/>
              <w:snapToGrid w:val="0"/>
              <w:rPr>
                <w:sz w:val="16"/>
                <w:szCs w:val="16"/>
              </w:rPr>
            </w:pPr>
          </w:p>
        </w:tc>
        <w:tc>
          <w:tcPr>
            <w:tcW w:w="4903" w:type="dxa"/>
            <w:tcBorders>
              <w:top w:val="single" w:sz="4" w:space="0" w:color="auto"/>
            </w:tcBorders>
            <w:vAlign w:val="center"/>
          </w:tcPr>
          <w:p w:rsidR="00262C5C" w:rsidRPr="00262C5C" w:rsidRDefault="00262C5C" w:rsidP="009A71AD">
            <w:pPr>
              <w:pStyle w:val="ab"/>
              <w:snapToGrid w:val="0"/>
              <w:ind w:firstLine="277"/>
              <w:rPr>
                <w:sz w:val="16"/>
                <w:szCs w:val="16"/>
              </w:rPr>
            </w:pPr>
          </w:p>
        </w:tc>
        <w:tc>
          <w:tcPr>
            <w:tcW w:w="3761" w:type="dxa"/>
            <w:tcBorders>
              <w:top w:val="single" w:sz="4" w:space="0" w:color="auto"/>
            </w:tcBorders>
            <w:vAlign w:val="center"/>
          </w:tcPr>
          <w:p w:rsidR="00262C5C" w:rsidRPr="00262C5C" w:rsidRDefault="00262C5C" w:rsidP="008D7CA0">
            <w:pPr>
              <w:pStyle w:val="aa"/>
              <w:snapToGrid w:val="0"/>
              <w:rPr>
                <w:sz w:val="16"/>
                <w:szCs w:val="16"/>
              </w:rPr>
            </w:pPr>
          </w:p>
        </w:tc>
      </w:tr>
    </w:tbl>
    <w:p w:rsidR="008D7CA0" w:rsidRPr="007E3A26" w:rsidRDefault="00C8545D" w:rsidP="005C0114">
      <w:pPr>
        <w:pStyle w:val="12"/>
        <w:tabs>
          <w:tab w:val="clear" w:pos="1134"/>
          <w:tab w:val="clear" w:pos="5940"/>
          <w:tab w:val="clear" w:pos="6804"/>
          <w:tab w:val="left" w:pos="-6480"/>
          <w:tab w:val="left" w:pos="8789"/>
          <w:tab w:val="left" w:pos="8820"/>
        </w:tabs>
        <w:spacing w:before="0" w:after="0"/>
        <w:ind w:firstLine="2880"/>
        <w:rPr>
          <w:b w:val="0"/>
          <w:szCs w:val="28"/>
        </w:rPr>
      </w:pPr>
      <w:r w:rsidRPr="005C0114">
        <w:rPr>
          <w:position w:val="-28"/>
        </w:rPr>
        <w:object w:dxaOrig="2140" w:dyaOrig="680">
          <v:shape id="_x0000_i1028" type="#_x0000_t75" style="width:113.25pt;height:35.25pt" o:ole="" filled="t">
            <v:fill color2="black"/>
            <v:imagedata r:id="rId15" o:title=""/>
          </v:shape>
          <o:OLEObject Type="Embed" ProgID="Equation.3" ShapeID="_x0000_i1028" DrawAspect="Content" ObjectID="_1647843833" r:id="rId16"/>
        </w:object>
      </w:r>
      <w:r w:rsidR="005704C9">
        <w:t>,</w:t>
      </w:r>
      <w:r w:rsidR="0070121A">
        <w:tab/>
      </w:r>
      <w:r w:rsidR="008D7CA0" w:rsidRPr="007E3A26">
        <w:rPr>
          <w:b w:val="0"/>
          <w:szCs w:val="28"/>
        </w:rPr>
        <w:t>(</w:t>
      </w:r>
      <w:r w:rsidR="008D7CA0" w:rsidRPr="007E3A26">
        <w:rPr>
          <w:b w:val="0"/>
          <w:noProof/>
          <w:szCs w:val="28"/>
        </w:rPr>
        <w:t>3</w:t>
      </w:r>
      <w:r w:rsidR="008D7CA0" w:rsidRPr="007E3A26">
        <w:rPr>
          <w:b w:val="0"/>
          <w:szCs w:val="28"/>
        </w:rPr>
        <w:t>.</w:t>
      </w:r>
      <w:r w:rsidR="00DA746E">
        <w:rPr>
          <w:b w:val="0"/>
          <w:szCs w:val="28"/>
        </w:rPr>
        <w:t>3</w:t>
      </w:r>
      <w:r w:rsidR="008D7CA0" w:rsidRPr="007E3A26">
        <w:rPr>
          <w:b w:val="0"/>
          <w:szCs w:val="28"/>
        </w:rPr>
        <w:t>)</w:t>
      </w:r>
    </w:p>
    <w:p w:rsidR="00575D0F" w:rsidRDefault="00575D0F" w:rsidP="00B12BFD">
      <w:pPr>
        <w:ind w:left="0"/>
      </w:pPr>
      <w:r>
        <w:rPr>
          <w:szCs w:val="28"/>
        </w:rPr>
        <w:t xml:space="preserve">где </w:t>
      </w:r>
      <w:r w:rsidR="00DA746E">
        <w:t>Ц</w:t>
      </w:r>
      <w:r w:rsidR="00DA746E" w:rsidRPr="00DA746E">
        <w:rPr>
          <w:szCs w:val="28"/>
          <w:vertAlign w:val="subscript"/>
          <w:lang w:val="en-US"/>
        </w:rPr>
        <w:t>i</w:t>
      </w:r>
      <w:r w:rsidR="004C7CE9">
        <w:t>- цена единицы условного комплекта;</w:t>
      </w:r>
    </w:p>
    <w:p w:rsidR="00B12BFD" w:rsidRDefault="00DA746E" w:rsidP="00720FE7">
      <w:pPr>
        <w:ind w:left="0" w:firstLine="454"/>
        <w:rPr>
          <w:szCs w:val="28"/>
        </w:rPr>
      </w:pPr>
      <w:r>
        <w:rPr>
          <w:lang w:val="en-US"/>
        </w:rPr>
        <w:t>K</w:t>
      </w:r>
      <w:r w:rsidRPr="00DA746E">
        <w:rPr>
          <w:szCs w:val="28"/>
          <w:vertAlign w:val="subscript"/>
          <w:lang w:val="en-US"/>
        </w:rPr>
        <w:t>i</w:t>
      </w:r>
      <w:r w:rsidR="004C7CE9">
        <w:t>- количе</w:t>
      </w:r>
      <w:r w:rsidR="00B12BFD">
        <w:t>ство единиц условного комплекта;</w:t>
      </w:r>
    </w:p>
    <w:p w:rsidR="004C7CE9" w:rsidRPr="008B11F1" w:rsidRDefault="00B12BFD" w:rsidP="00720FE7">
      <w:pPr>
        <w:ind w:left="0" w:firstLine="454"/>
      </w:pPr>
      <w:r w:rsidRPr="008B11F1">
        <w:t>Р</w:t>
      </w:r>
      <w:r w:rsidRPr="008B11F1">
        <w:rPr>
          <w:vertAlign w:val="subscript"/>
        </w:rPr>
        <w:t>Д</w:t>
      </w:r>
      <w:r w:rsidRPr="008B11F1">
        <w:t xml:space="preserve"> - дополнительные расходы на доставку, установку, первоначальную наладку.</w:t>
      </w:r>
    </w:p>
    <w:p w:rsidR="008D7CA0" w:rsidRPr="007E3A26" w:rsidRDefault="00720FE7" w:rsidP="00262C5C">
      <w:pPr>
        <w:pStyle w:val="12"/>
        <w:tabs>
          <w:tab w:val="clear" w:pos="1134"/>
          <w:tab w:val="clear" w:pos="5940"/>
          <w:tab w:val="clear" w:pos="6804"/>
          <w:tab w:val="left" w:pos="8789"/>
        </w:tabs>
        <w:spacing w:before="0" w:after="0"/>
        <w:ind w:firstLine="3238"/>
        <w:rPr>
          <w:b w:val="0"/>
          <w:szCs w:val="28"/>
        </w:rPr>
      </w:pPr>
      <w:r w:rsidRPr="00720FE7">
        <w:rPr>
          <w:position w:val="-28"/>
        </w:rPr>
        <w:object w:dxaOrig="1640" w:dyaOrig="680">
          <v:shape id="_x0000_i1029" type="#_x0000_t75" style="width:87pt;height:35.25pt" o:ole="" filled="t">
            <v:fill color2="black"/>
            <v:imagedata r:id="rId17" o:title=""/>
          </v:shape>
          <o:OLEObject Type="Embed" ProgID="Equation.3" ShapeID="_x0000_i1029" DrawAspect="Content" ObjectID="_1647843834" r:id="rId18"/>
        </w:object>
      </w:r>
      <w:r w:rsidR="0070121A">
        <w:tab/>
      </w:r>
      <w:r w:rsidR="00DA746E" w:rsidRPr="00DA746E">
        <w:rPr>
          <w:b w:val="0"/>
        </w:rPr>
        <w:t>(3.4)</w:t>
      </w:r>
    </w:p>
    <w:p w:rsidR="008D7CA0" w:rsidRPr="007E3A26" w:rsidRDefault="008D7CA0" w:rsidP="00762448">
      <w:pPr>
        <w:pStyle w:val="a4"/>
      </w:pPr>
      <w:r w:rsidRPr="007E3A26">
        <w:lastRenderedPageBreak/>
        <w:t>Затраты на материалы:</w:t>
      </w:r>
    </w:p>
    <w:p w:rsidR="008D7CA0" w:rsidRPr="007E3A26" w:rsidRDefault="00720FE7" w:rsidP="00262C5C">
      <w:pPr>
        <w:pStyle w:val="12"/>
        <w:tabs>
          <w:tab w:val="clear" w:pos="1134"/>
          <w:tab w:val="clear" w:pos="5940"/>
          <w:tab w:val="clear" w:pos="6804"/>
          <w:tab w:val="left" w:pos="8789"/>
        </w:tabs>
        <w:spacing w:before="0" w:after="0"/>
        <w:ind w:firstLine="3238"/>
        <w:rPr>
          <w:b w:val="0"/>
          <w:szCs w:val="28"/>
        </w:rPr>
      </w:pPr>
      <w:r w:rsidRPr="001B7DEC">
        <w:rPr>
          <w:position w:val="-12"/>
        </w:rPr>
        <w:object w:dxaOrig="1680" w:dyaOrig="360">
          <v:shape id="_x0000_i1030" type="#_x0000_t75" style="width:92.25pt;height:20.25pt" o:ole="" filled="t">
            <v:fill color2="black"/>
            <v:imagedata r:id="rId19" o:title=""/>
          </v:shape>
          <o:OLEObject Type="Embed" ProgID="Equation.3" ShapeID="_x0000_i1030" DrawAspect="Content" ObjectID="_1647843835" r:id="rId20"/>
        </w:object>
      </w:r>
      <w:r w:rsidR="00EA10E9">
        <w:tab/>
      </w:r>
      <w:r w:rsidR="00BE5093" w:rsidRPr="00BE5093">
        <w:rPr>
          <w:b w:val="0"/>
        </w:rPr>
        <w:t>(3.5)</w:t>
      </w:r>
    </w:p>
    <w:p w:rsidR="008D7CA0" w:rsidRPr="007E3A26" w:rsidRDefault="008D7CA0" w:rsidP="00762448">
      <w:pPr>
        <w:pStyle w:val="a4"/>
      </w:pPr>
      <w:r w:rsidRPr="007E3A26">
        <w:t>Основная и дополнительная заработная плата персонала, обслуживающего ВиОТ.</w:t>
      </w:r>
    </w:p>
    <w:p w:rsidR="00496FAA" w:rsidRDefault="00720FE7" w:rsidP="00262C5C">
      <w:pPr>
        <w:pStyle w:val="12"/>
        <w:tabs>
          <w:tab w:val="left" w:pos="8789"/>
        </w:tabs>
        <w:spacing w:before="0" w:after="0"/>
        <w:ind w:firstLine="1979"/>
      </w:pPr>
      <w:r w:rsidRPr="008142DA">
        <w:rPr>
          <w:position w:val="-30"/>
        </w:rPr>
        <w:object w:dxaOrig="3700" w:dyaOrig="740">
          <v:shape id="_x0000_i1031" type="#_x0000_t75" style="width:211.5pt;height:42pt" o:ole="" filled="t">
            <v:fill color2="black"/>
            <v:imagedata r:id="rId21" o:title=""/>
          </v:shape>
          <o:OLEObject Type="Embed" ProgID="Equation.3" ShapeID="_x0000_i1031" DrawAspect="Content" ObjectID="_1647843836" r:id="rId22"/>
        </w:object>
      </w:r>
      <w:r w:rsidR="005704C9">
        <w:t>,</w:t>
      </w:r>
      <w:r w:rsidR="00773CE3">
        <w:tab/>
      </w:r>
      <w:r w:rsidR="00773CE3">
        <w:tab/>
      </w:r>
      <w:r w:rsidR="00BE5093" w:rsidRPr="00BE5093">
        <w:rPr>
          <w:b w:val="0"/>
        </w:rPr>
        <w:t>(3.6)</w:t>
      </w:r>
    </w:p>
    <w:p w:rsidR="008D7CA0" w:rsidRPr="007E3A26" w:rsidRDefault="008D7CA0" w:rsidP="00BD4E63">
      <w:pPr>
        <w:ind w:hanging="142"/>
        <w:rPr>
          <w:szCs w:val="28"/>
        </w:rPr>
      </w:pPr>
      <w:r w:rsidRPr="007E3A26">
        <w:rPr>
          <w:szCs w:val="28"/>
        </w:rPr>
        <w:t>где О</w:t>
      </w:r>
      <w:r w:rsidRPr="007E3A26">
        <w:rPr>
          <w:szCs w:val="28"/>
          <w:vertAlign w:val="subscript"/>
          <w:lang w:val="en-US"/>
        </w:rPr>
        <w:t>i</w:t>
      </w:r>
      <w:r w:rsidRPr="007E3A26">
        <w:rPr>
          <w:szCs w:val="28"/>
        </w:rPr>
        <w:t xml:space="preserve"> – оклад </w:t>
      </w:r>
      <w:r w:rsidRPr="007E3A26">
        <w:rPr>
          <w:szCs w:val="28"/>
          <w:lang w:val="en-US"/>
        </w:rPr>
        <w:t>i</w:t>
      </w:r>
      <w:r w:rsidRPr="007E3A26">
        <w:rPr>
          <w:szCs w:val="28"/>
        </w:rPr>
        <w:t>-го работника, обслуживающего ВиОТ</w:t>
      </w:r>
      <w:r w:rsidR="00670103">
        <w:rPr>
          <w:szCs w:val="28"/>
        </w:rPr>
        <w:t>;</w:t>
      </w:r>
    </w:p>
    <w:p w:rsidR="008D7CA0" w:rsidRPr="007E3A26" w:rsidRDefault="008D7CA0" w:rsidP="006735B3">
      <w:pPr>
        <w:ind w:left="0" w:firstLine="567"/>
        <w:rPr>
          <w:szCs w:val="28"/>
        </w:rPr>
      </w:pPr>
      <w:r w:rsidRPr="007E3A26">
        <w:rPr>
          <w:szCs w:val="28"/>
        </w:rPr>
        <w:t>К</w:t>
      </w:r>
      <w:r w:rsidRPr="007E3A26">
        <w:rPr>
          <w:szCs w:val="28"/>
          <w:vertAlign w:val="subscript"/>
        </w:rPr>
        <w:t>д</w:t>
      </w:r>
      <w:r w:rsidRPr="007E3A26">
        <w:rPr>
          <w:szCs w:val="28"/>
        </w:rPr>
        <w:t xml:space="preserve"> = 0,1 –  коэффициент дополнительной заработной платы</w:t>
      </w:r>
      <w:r w:rsidR="00670103">
        <w:rPr>
          <w:szCs w:val="28"/>
        </w:rPr>
        <w:t>;</w:t>
      </w:r>
    </w:p>
    <w:p w:rsidR="008D7CA0" w:rsidRPr="007E3A26" w:rsidRDefault="008D7CA0" w:rsidP="006735B3">
      <w:pPr>
        <w:ind w:firstLine="425"/>
        <w:rPr>
          <w:szCs w:val="28"/>
        </w:rPr>
      </w:pPr>
      <w:r w:rsidRPr="007E3A26">
        <w:rPr>
          <w:szCs w:val="28"/>
        </w:rPr>
        <w:t>К</w:t>
      </w:r>
      <w:r w:rsidRPr="007E3A26">
        <w:rPr>
          <w:szCs w:val="28"/>
          <w:vertAlign w:val="subscript"/>
        </w:rPr>
        <w:t>Р</w:t>
      </w:r>
      <w:r w:rsidRPr="007E3A26">
        <w:rPr>
          <w:szCs w:val="28"/>
        </w:rPr>
        <w:t xml:space="preserve"> = 0,15 – районный коэффициент.</w:t>
      </w:r>
    </w:p>
    <w:p w:rsidR="008D7CA0" w:rsidRPr="007E3A26" w:rsidRDefault="008D7CA0" w:rsidP="00762448">
      <w:pPr>
        <w:pStyle w:val="a4"/>
      </w:pPr>
      <w:r w:rsidRPr="007E3A26">
        <w:t>Начисления на заработную плату</w:t>
      </w:r>
      <w:r w:rsidR="00670103">
        <w:t xml:space="preserve"> - </w:t>
      </w:r>
      <w:r w:rsidR="00670103" w:rsidRPr="00670103">
        <w:rPr>
          <w:szCs w:val="28"/>
        </w:rPr>
        <w:t>Н</w:t>
      </w:r>
      <w:r w:rsidR="00670103" w:rsidRPr="00670103">
        <w:rPr>
          <w:szCs w:val="28"/>
          <w:vertAlign w:val="subscript"/>
        </w:rPr>
        <w:t>з/п</w:t>
      </w:r>
      <w:r w:rsidRPr="007E3A26">
        <w:t>.</w:t>
      </w:r>
    </w:p>
    <w:p w:rsidR="008D7CA0" w:rsidRPr="007E3A26" w:rsidRDefault="008D7CA0" w:rsidP="00762448">
      <w:pPr>
        <w:pStyle w:val="a4"/>
      </w:pPr>
      <w:r w:rsidRPr="007E3A26">
        <w:t xml:space="preserve">Таблица </w:t>
      </w:r>
      <w:r w:rsidR="00265176">
        <w:t>11</w:t>
      </w:r>
      <w:r w:rsidR="00876E72">
        <w:t xml:space="preserve"> - Состав </w:t>
      </w:r>
      <w:r w:rsidR="00BD4E63">
        <w:t>единого страхового налога</w:t>
      </w:r>
      <w:r w:rsidR="0067687B">
        <w:t xml:space="preserve"> на 201</w:t>
      </w:r>
      <w:r w:rsidR="00CC65B2">
        <w:t>7</w:t>
      </w:r>
      <w:r w:rsidR="0067687B">
        <w:t xml:space="preserve"> г. </w:t>
      </w:r>
    </w:p>
    <w:tbl>
      <w:tblPr>
        <w:tblW w:w="0" w:type="auto"/>
        <w:tblInd w:w="-133" w:type="dxa"/>
        <w:tblLayout w:type="fixed"/>
        <w:tblCellMar>
          <w:left w:w="0" w:type="dxa"/>
          <w:right w:w="0" w:type="dxa"/>
        </w:tblCellMar>
        <w:tblLook w:val="0000"/>
      </w:tblPr>
      <w:tblGrid>
        <w:gridCol w:w="485"/>
        <w:gridCol w:w="7988"/>
        <w:gridCol w:w="768"/>
      </w:tblGrid>
      <w:tr w:rsidR="008D7CA0" w:rsidRPr="00496FAA">
        <w:tc>
          <w:tcPr>
            <w:tcW w:w="485" w:type="dxa"/>
            <w:tcBorders>
              <w:top w:val="single" w:sz="4" w:space="0" w:color="000000"/>
              <w:left w:val="single" w:sz="4" w:space="0" w:color="000000"/>
              <w:bottom w:val="single" w:sz="4" w:space="0" w:color="000000"/>
            </w:tcBorders>
          </w:tcPr>
          <w:p w:rsidR="008D7CA0" w:rsidRPr="00496FAA" w:rsidRDefault="008D7CA0" w:rsidP="008D7CA0">
            <w:pPr>
              <w:pStyle w:val="aa"/>
              <w:snapToGrid w:val="0"/>
              <w:rPr>
                <w:szCs w:val="28"/>
              </w:rPr>
            </w:pPr>
            <w:r w:rsidRPr="00496FAA">
              <w:rPr>
                <w:szCs w:val="28"/>
              </w:rPr>
              <w:t>№</w:t>
            </w:r>
          </w:p>
        </w:tc>
        <w:tc>
          <w:tcPr>
            <w:tcW w:w="7988" w:type="dxa"/>
            <w:tcBorders>
              <w:top w:val="single" w:sz="4" w:space="0" w:color="000000"/>
              <w:left w:val="single" w:sz="4" w:space="0" w:color="000000"/>
              <w:bottom w:val="single" w:sz="4" w:space="0" w:color="000000"/>
            </w:tcBorders>
          </w:tcPr>
          <w:p w:rsidR="008D7CA0" w:rsidRPr="00496FAA" w:rsidRDefault="008D7CA0" w:rsidP="008D7CA0">
            <w:pPr>
              <w:pStyle w:val="aa"/>
              <w:snapToGrid w:val="0"/>
              <w:rPr>
                <w:szCs w:val="28"/>
              </w:rPr>
            </w:pPr>
            <w:r w:rsidRPr="00496FAA">
              <w:rPr>
                <w:szCs w:val="28"/>
              </w:rPr>
              <w:t>Статья</w:t>
            </w:r>
          </w:p>
        </w:tc>
        <w:tc>
          <w:tcPr>
            <w:tcW w:w="768" w:type="dxa"/>
            <w:tcBorders>
              <w:top w:val="single" w:sz="4" w:space="0" w:color="000000"/>
              <w:left w:val="single" w:sz="4" w:space="0" w:color="000000"/>
              <w:bottom w:val="single" w:sz="4" w:space="0" w:color="000000"/>
              <w:right w:val="single" w:sz="4" w:space="0" w:color="000000"/>
            </w:tcBorders>
          </w:tcPr>
          <w:p w:rsidR="008D7CA0" w:rsidRPr="00496FAA" w:rsidRDefault="00496FAA" w:rsidP="008D7CA0">
            <w:pPr>
              <w:pStyle w:val="aa"/>
              <w:snapToGrid w:val="0"/>
              <w:rPr>
                <w:szCs w:val="28"/>
              </w:rPr>
            </w:pPr>
            <w:r w:rsidRPr="00496FAA">
              <w:rPr>
                <w:szCs w:val="28"/>
              </w:rPr>
              <w:t>%</w:t>
            </w:r>
          </w:p>
        </w:tc>
      </w:tr>
      <w:tr w:rsidR="00373873" w:rsidRPr="00496FAA">
        <w:tc>
          <w:tcPr>
            <w:tcW w:w="485" w:type="dxa"/>
            <w:tcBorders>
              <w:left w:val="single" w:sz="4" w:space="0" w:color="000000"/>
              <w:bottom w:val="single" w:sz="4" w:space="0" w:color="000000"/>
            </w:tcBorders>
          </w:tcPr>
          <w:p w:rsidR="00373873" w:rsidRDefault="00373873" w:rsidP="00373873">
            <w:pPr>
              <w:pStyle w:val="aa"/>
              <w:snapToGrid w:val="0"/>
              <w:rPr>
                <w:szCs w:val="28"/>
              </w:rPr>
            </w:pPr>
            <w:r>
              <w:rPr>
                <w:szCs w:val="28"/>
              </w:rPr>
              <w:t>1</w:t>
            </w:r>
          </w:p>
        </w:tc>
        <w:tc>
          <w:tcPr>
            <w:tcW w:w="7988" w:type="dxa"/>
            <w:tcBorders>
              <w:left w:val="single" w:sz="4" w:space="0" w:color="000000"/>
              <w:bottom w:val="single" w:sz="4" w:space="0" w:color="000000"/>
            </w:tcBorders>
            <w:vAlign w:val="center"/>
          </w:tcPr>
          <w:p w:rsidR="00373873" w:rsidRPr="00496FAA" w:rsidRDefault="00373873" w:rsidP="00373873">
            <w:pPr>
              <w:pStyle w:val="ab"/>
              <w:snapToGrid w:val="0"/>
              <w:ind w:firstLine="193"/>
              <w:jc w:val="center"/>
              <w:rPr>
                <w:szCs w:val="28"/>
              </w:rPr>
            </w:pPr>
            <w:r>
              <w:rPr>
                <w:szCs w:val="28"/>
              </w:rPr>
              <w:t>2</w:t>
            </w:r>
          </w:p>
        </w:tc>
        <w:tc>
          <w:tcPr>
            <w:tcW w:w="768" w:type="dxa"/>
            <w:tcBorders>
              <w:left w:val="single" w:sz="4" w:space="0" w:color="000000"/>
              <w:bottom w:val="single" w:sz="4" w:space="0" w:color="000000"/>
              <w:right w:val="single" w:sz="4" w:space="0" w:color="000000"/>
            </w:tcBorders>
          </w:tcPr>
          <w:p w:rsidR="00373873" w:rsidRDefault="00373873" w:rsidP="00373873">
            <w:pPr>
              <w:pStyle w:val="aa"/>
              <w:snapToGrid w:val="0"/>
              <w:rPr>
                <w:szCs w:val="28"/>
              </w:rPr>
            </w:pPr>
            <w:r>
              <w:rPr>
                <w:szCs w:val="28"/>
              </w:rPr>
              <w:t>3</w:t>
            </w:r>
          </w:p>
        </w:tc>
      </w:tr>
      <w:tr w:rsidR="008D7CA0" w:rsidRPr="00496FAA">
        <w:tc>
          <w:tcPr>
            <w:tcW w:w="485" w:type="dxa"/>
            <w:tcBorders>
              <w:left w:val="single" w:sz="4" w:space="0" w:color="000000"/>
              <w:bottom w:val="single" w:sz="4" w:space="0" w:color="000000"/>
            </w:tcBorders>
          </w:tcPr>
          <w:p w:rsidR="008D7CA0" w:rsidRPr="00496FAA" w:rsidRDefault="00720FE7" w:rsidP="008D7CA0">
            <w:pPr>
              <w:pStyle w:val="aa"/>
              <w:snapToGrid w:val="0"/>
              <w:rPr>
                <w:szCs w:val="28"/>
              </w:rPr>
            </w:pPr>
            <w:r>
              <w:rPr>
                <w:szCs w:val="28"/>
              </w:rPr>
              <w:t>1</w:t>
            </w:r>
          </w:p>
        </w:tc>
        <w:tc>
          <w:tcPr>
            <w:tcW w:w="7988" w:type="dxa"/>
            <w:tcBorders>
              <w:left w:val="single" w:sz="4" w:space="0" w:color="000000"/>
              <w:bottom w:val="single" w:sz="4" w:space="0" w:color="000000"/>
            </w:tcBorders>
            <w:vAlign w:val="center"/>
          </w:tcPr>
          <w:p w:rsidR="008D7CA0" w:rsidRPr="00496FAA" w:rsidRDefault="008D7CA0" w:rsidP="00496FAA">
            <w:pPr>
              <w:pStyle w:val="ab"/>
              <w:snapToGrid w:val="0"/>
              <w:ind w:firstLine="193"/>
              <w:jc w:val="left"/>
              <w:rPr>
                <w:szCs w:val="28"/>
              </w:rPr>
            </w:pPr>
            <w:r w:rsidRPr="00496FAA">
              <w:rPr>
                <w:szCs w:val="28"/>
              </w:rPr>
              <w:t>Пенсионный фонд</w:t>
            </w:r>
          </w:p>
        </w:tc>
        <w:tc>
          <w:tcPr>
            <w:tcW w:w="768" w:type="dxa"/>
            <w:tcBorders>
              <w:left w:val="single" w:sz="4" w:space="0" w:color="000000"/>
              <w:bottom w:val="single" w:sz="4" w:space="0" w:color="000000"/>
              <w:right w:val="single" w:sz="4" w:space="0" w:color="000000"/>
            </w:tcBorders>
          </w:tcPr>
          <w:p w:rsidR="008D7CA0" w:rsidRPr="005C0114" w:rsidRDefault="005C0114" w:rsidP="00A25C4B">
            <w:pPr>
              <w:pStyle w:val="aa"/>
              <w:snapToGrid w:val="0"/>
              <w:rPr>
                <w:szCs w:val="28"/>
              </w:rPr>
            </w:pPr>
            <w:r>
              <w:rPr>
                <w:szCs w:val="28"/>
              </w:rPr>
              <w:t>2</w:t>
            </w:r>
            <w:r w:rsidR="00A25C4B">
              <w:rPr>
                <w:szCs w:val="28"/>
              </w:rPr>
              <w:t>2</w:t>
            </w:r>
          </w:p>
        </w:tc>
      </w:tr>
      <w:tr w:rsidR="008D7CA0" w:rsidRPr="00496FAA">
        <w:tc>
          <w:tcPr>
            <w:tcW w:w="485" w:type="dxa"/>
            <w:tcBorders>
              <w:left w:val="single" w:sz="4" w:space="0" w:color="000000"/>
              <w:bottom w:val="single" w:sz="4" w:space="0" w:color="000000"/>
            </w:tcBorders>
          </w:tcPr>
          <w:p w:rsidR="008D7CA0" w:rsidRPr="00496FAA" w:rsidRDefault="00720FE7" w:rsidP="008D7CA0">
            <w:pPr>
              <w:pStyle w:val="aa"/>
              <w:snapToGrid w:val="0"/>
              <w:rPr>
                <w:szCs w:val="28"/>
              </w:rPr>
            </w:pPr>
            <w:r w:rsidRPr="00496FAA">
              <w:rPr>
                <w:szCs w:val="28"/>
              </w:rPr>
              <w:t>2</w:t>
            </w:r>
          </w:p>
        </w:tc>
        <w:tc>
          <w:tcPr>
            <w:tcW w:w="7988" w:type="dxa"/>
            <w:tcBorders>
              <w:left w:val="single" w:sz="4" w:space="0" w:color="000000"/>
              <w:bottom w:val="single" w:sz="4" w:space="0" w:color="000000"/>
            </w:tcBorders>
            <w:vAlign w:val="center"/>
          </w:tcPr>
          <w:p w:rsidR="008D7CA0" w:rsidRPr="00496FAA" w:rsidRDefault="008D7CA0" w:rsidP="00496FAA">
            <w:pPr>
              <w:pStyle w:val="ab"/>
              <w:snapToGrid w:val="0"/>
              <w:ind w:firstLine="193"/>
              <w:jc w:val="left"/>
              <w:rPr>
                <w:szCs w:val="28"/>
              </w:rPr>
            </w:pPr>
            <w:r w:rsidRPr="00496FAA">
              <w:rPr>
                <w:szCs w:val="28"/>
              </w:rPr>
              <w:t>Фонд социального страхования</w:t>
            </w:r>
          </w:p>
        </w:tc>
        <w:tc>
          <w:tcPr>
            <w:tcW w:w="768" w:type="dxa"/>
            <w:tcBorders>
              <w:left w:val="single" w:sz="4" w:space="0" w:color="000000"/>
              <w:bottom w:val="single" w:sz="4" w:space="0" w:color="000000"/>
              <w:right w:val="single" w:sz="4" w:space="0" w:color="000000"/>
            </w:tcBorders>
          </w:tcPr>
          <w:p w:rsidR="008D7CA0" w:rsidRPr="005C0114" w:rsidRDefault="005C0114" w:rsidP="008D7CA0">
            <w:pPr>
              <w:pStyle w:val="aa"/>
              <w:snapToGrid w:val="0"/>
              <w:rPr>
                <w:szCs w:val="28"/>
              </w:rPr>
            </w:pPr>
            <w:r>
              <w:rPr>
                <w:szCs w:val="28"/>
              </w:rPr>
              <w:t>2,9</w:t>
            </w:r>
          </w:p>
        </w:tc>
      </w:tr>
      <w:tr w:rsidR="008D7CA0" w:rsidRPr="00496FAA" w:rsidTr="00373873">
        <w:tc>
          <w:tcPr>
            <w:tcW w:w="485" w:type="dxa"/>
            <w:tcBorders>
              <w:top w:val="single" w:sz="4" w:space="0" w:color="auto"/>
              <w:left w:val="single" w:sz="4" w:space="0" w:color="000000"/>
              <w:bottom w:val="single" w:sz="4" w:space="0" w:color="000000"/>
            </w:tcBorders>
          </w:tcPr>
          <w:p w:rsidR="008D7CA0" w:rsidRPr="00496FAA" w:rsidRDefault="00373873" w:rsidP="008D7CA0">
            <w:pPr>
              <w:pStyle w:val="aa"/>
              <w:snapToGrid w:val="0"/>
              <w:rPr>
                <w:szCs w:val="28"/>
              </w:rPr>
            </w:pPr>
            <w:r>
              <w:rPr>
                <w:szCs w:val="20"/>
              </w:rPr>
              <w:br w:type="page"/>
            </w:r>
            <w:r w:rsidR="00720FE7" w:rsidRPr="00496FAA">
              <w:rPr>
                <w:szCs w:val="28"/>
              </w:rPr>
              <w:t>3</w:t>
            </w:r>
          </w:p>
        </w:tc>
        <w:tc>
          <w:tcPr>
            <w:tcW w:w="7988" w:type="dxa"/>
            <w:tcBorders>
              <w:top w:val="single" w:sz="4" w:space="0" w:color="auto"/>
              <w:left w:val="single" w:sz="4" w:space="0" w:color="000000"/>
              <w:bottom w:val="single" w:sz="4" w:space="0" w:color="000000"/>
            </w:tcBorders>
            <w:vAlign w:val="center"/>
          </w:tcPr>
          <w:p w:rsidR="008D7CA0" w:rsidRPr="00496FAA" w:rsidRDefault="008D7CA0" w:rsidP="00496FAA">
            <w:pPr>
              <w:pStyle w:val="ab"/>
              <w:snapToGrid w:val="0"/>
              <w:ind w:firstLine="193"/>
              <w:jc w:val="left"/>
              <w:rPr>
                <w:szCs w:val="28"/>
              </w:rPr>
            </w:pPr>
            <w:r w:rsidRPr="00496FAA">
              <w:rPr>
                <w:szCs w:val="28"/>
              </w:rPr>
              <w:t xml:space="preserve">Федеральный фонд </w:t>
            </w:r>
            <w:r w:rsidR="00171716">
              <w:rPr>
                <w:szCs w:val="28"/>
              </w:rPr>
              <w:t xml:space="preserve">обязательного </w:t>
            </w:r>
            <w:r w:rsidRPr="00496FAA">
              <w:rPr>
                <w:szCs w:val="28"/>
              </w:rPr>
              <w:t>медицинского страхования</w:t>
            </w:r>
          </w:p>
        </w:tc>
        <w:tc>
          <w:tcPr>
            <w:tcW w:w="768" w:type="dxa"/>
            <w:tcBorders>
              <w:top w:val="single" w:sz="4" w:space="0" w:color="auto"/>
              <w:left w:val="single" w:sz="4" w:space="0" w:color="000000"/>
              <w:bottom w:val="single" w:sz="4" w:space="0" w:color="000000"/>
              <w:right w:val="single" w:sz="4" w:space="0" w:color="000000"/>
            </w:tcBorders>
          </w:tcPr>
          <w:p w:rsidR="008D7CA0" w:rsidRPr="00720FE7" w:rsidRDefault="00A25C4B" w:rsidP="008D7CA0">
            <w:pPr>
              <w:pStyle w:val="aa"/>
              <w:snapToGrid w:val="0"/>
              <w:rPr>
                <w:szCs w:val="28"/>
              </w:rPr>
            </w:pPr>
            <w:r>
              <w:rPr>
                <w:szCs w:val="28"/>
              </w:rPr>
              <w:t>5</w:t>
            </w:r>
            <w:r w:rsidR="00720FE7">
              <w:rPr>
                <w:szCs w:val="28"/>
              </w:rPr>
              <w:t>,1</w:t>
            </w:r>
          </w:p>
        </w:tc>
      </w:tr>
      <w:tr w:rsidR="001D6178" w:rsidRPr="00496FAA">
        <w:trPr>
          <w:cantSplit/>
        </w:trPr>
        <w:tc>
          <w:tcPr>
            <w:tcW w:w="485" w:type="dxa"/>
            <w:tcBorders>
              <w:top w:val="single" w:sz="4" w:space="0" w:color="000000"/>
              <w:left w:val="single" w:sz="4" w:space="0" w:color="000000"/>
              <w:bottom w:val="single" w:sz="4" w:space="0" w:color="auto"/>
            </w:tcBorders>
          </w:tcPr>
          <w:p w:rsidR="001D6178" w:rsidRPr="00A25C4B" w:rsidRDefault="00A25C4B" w:rsidP="001D6178">
            <w:pPr>
              <w:pStyle w:val="ab"/>
              <w:snapToGrid w:val="0"/>
              <w:jc w:val="center"/>
              <w:rPr>
                <w:szCs w:val="28"/>
              </w:rPr>
            </w:pPr>
            <w:r>
              <w:rPr>
                <w:szCs w:val="28"/>
              </w:rPr>
              <w:t>4</w:t>
            </w:r>
          </w:p>
        </w:tc>
        <w:tc>
          <w:tcPr>
            <w:tcW w:w="7988" w:type="dxa"/>
            <w:tcBorders>
              <w:top w:val="single" w:sz="4" w:space="0" w:color="000000"/>
              <w:left w:val="single" w:sz="4" w:space="0" w:color="000000"/>
              <w:bottom w:val="single" w:sz="4" w:space="0" w:color="auto"/>
            </w:tcBorders>
            <w:vAlign w:val="center"/>
          </w:tcPr>
          <w:p w:rsidR="001D6178" w:rsidRPr="001D6178" w:rsidRDefault="001D6178" w:rsidP="001D6178">
            <w:pPr>
              <w:pStyle w:val="ab"/>
              <w:snapToGrid w:val="0"/>
              <w:ind w:left="193"/>
              <w:jc w:val="left"/>
              <w:rPr>
                <w:szCs w:val="28"/>
              </w:rPr>
            </w:pPr>
            <w:r>
              <w:t>С</w:t>
            </w:r>
            <w:r w:rsidRPr="007E3A26">
              <w:t>траховой налог от несчастного случая на производстве</w:t>
            </w:r>
            <w:r>
              <w:t xml:space="preserve"> для служащих</w:t>
            </w:r>
          </w:p>
        </w:tc>
        <w:tc>
          <w:tcPr>
            <w:tcW w:w="768" w:type="dxa"/>
            <w:tcBorders>
              <w:top w:val="single" w:sz="4" w:space="0" w:color="000000"/>
              <w:left w:val="single" w:sz="4" w:space="0" w:color="000000"/>
              <w:bottom w:val="single" w:sz="4" w:space="0" w:color="auto"/>
              <w:right w:val="single" w:sz="4" w:space="0" w:color="000000"/>
            </w:tcBorders>
            <w:vAlign w:val="center"/>
          </w:tcPr>
          <w:p w:rsidR="001D6178" w:rsidRPr="00496FAA" w:rsidRDefault="001D6178" w:rsidP="001D6178">
            <w:pPr>
              <w:pStyle w:val="aa"/>
              <w:snapToGrid w:val="0"/>
              <w:rPr>
                <w:szCs w:val="28"/>
              </w:rPr>
            </w:pPr>
            <w:r>
              <w:rPr>
                <w:szCs w:val="28"/>
              </w:rPr>
              <w:t>0,2</w:t>
            </w:r>
          </w:p>
        </w:tc>
      </w:tr>
      <w:tr w:rsidR="008D7CA0" w:rsidRPr="00496FAA">
        <w:trPr>
          <w:cantSplit/>
        </w:trPr>
        <w:tc>
          <w:tcPr>
            <w:tcW w:w="485" w:type="dxa"/>
            <w:tcBorders>
              <w:top w:val="single" w:sz="4" w:space="0" w:color="000000"/>
              <w:left w:val="single" w:sz="4" w:space="0" w:color="000000"/>
              <w:bottom w:val="single" w:sz="4" w:space="0" w:color="auto"/>
            </w:tcBorders>
          </w:tcPr>
          <w:p w:rsidR="008D7CA0" w:rsidRPr="00496FAA" w:rsidRDefault="008D7CA0" w:rsidP="008D7CA0">
            <w:pPr>
              <w:pStyle w:val="ab"/>
              <w:snapToGrid w:val="0"/>
              <w:rPr>
                <w:szCs w:val="28"/>
              </w:rPr>
            </w:pPr>
          </w:p>
        </w:tc>
        <w:tc>
          <w:tcPr>
            <w:tcW w:w="7988" w:type="dxa"/>
            <w:tcBorders>
              <w:top w:val="single" w:sz="4" w:space="0" w:color="000000"/>
              <w:left w:val="single" w:sz="4" w:space="0" w:color="000000"/>
              <w:bottom w:val="single" w:sz="4" w:space="0" w:color="auto"/>
            </w:tcBorders>
            <w:vAlign w:val="center"/>
          </w:tcPr>
          <w:p w:rsidR="008D7CA0" w:rsidRPr="00496FAA" w:rsidRDefault="008D7CA0" w:rsidP="00496FAA">
            <w:pPr>
              <w:pStyle w:val="ab"/>
              <w:snapToGrid w:val="0"/>
              <w:ind w:firstLine="193"/>
              <w:jc w:val="left"/>
              <w:rPr>
                <w:szCs w:val="28"/>
              </w:rPr>
            </w:pPr>
            <w:r w:rsidRPr="00496FAA">
              <w:rPr>
                <w:szCs w:val="28"/>
              </w:rPr>
              <w:t>Итого:</w:t>
            </w:r>
          </w:p>
        </w:tc>
        <w:tc>
          <w:tcPr>
            <w:tcW w:w="768" w:type="dxa"/>
            <w:tcBorders>
              <w:top w:val="single" w:sz="4" w:space="0" w:color="000000"/>
              <w:left w:val="single" w:sz="4" w:space="0" w:color="000000"/>
              <w:bottom w:val="single" w:sz="4" w:space="0" w:color="auto"/>
              <w:right w:val="single" w:sz="4" w:space="0" w:color="000000"/>
            </w:tcBorders>
          </w:tcPr>
          <w:p w:rsidR="008D7CA0" w:rsidRPr="00496FAA" w:rsidRDefault="00A25C4B" w:rsidP="008D7CA0">
            <w:pPr>
              <w:pStyle w:val="aa"/>
              <w:snapToGrid w:val="0"/>
              <w:rPr>
                <w:szCs w:val="28"/>
              </w:rPr>
            </w:pPr>
            <w:r>
              <w:rPr>
                <w:szCs w:val="28"/>
              </w:rPr>
              <w:t>30</w:t>
            </w:r>
            <w:r w:rsidR="001D6178">
              <w:rPr>
                <w:szCs w:val="28"/>
              </w:rPr>
              <w:t>,2</w:t>
            </w:r>
          </w:p>
        </w:tc>
      </w:tr>
      <w:tr w:rsidR="00BD4E63" w:rsidRPr="00262C5C">
        <w:trPr>
          <w:cantSplit/>
          <w:trHeight w:val="113"/>
        </w:trPr>
        <w:tc>
          <w:tcPr>
            <w:tcW w:w="485" w:type="dxa"/>
            <w:tcBorders>
              <w:top w:val="single" w:sz="4" w:space="0" w:color="auto"/>
            </w:tcBorders>
          </w:tcPr>
          <w:p w:rsidR="00BD4E63" w:rsidRPr="00262C5C" w:rsidRDefault="00BD4E63" w:rsidP="008D7CA0">
            <w:pPr>
              <w:pStyle w:val="ab"/>
              <w:snapToGrid w:val="0"/>
              <w:rPr>
                <w:sz w:val="20"/>
                <w:szCs w:val="20"/>
              </w:rPr>
            </w:pPr>
          </w:p>
        </w:tc>
        <w:tc>
          <w:tcPr>
            <w:tcW w:w="7988" w:type="dxa"/>
            <w:tcBorders>
              <w:top w:val="single" w:sz="4" w:space="0" w:color="auto"/>
            </w:tcBorders>
          </w:tcPr>
          <w:p w:rsidR="00BD4E63" w:rsidRPr="00262C5C" w:rsidRDefault="00BD4E63" w:rsidP="00BD4E63">
            <w:pPr>
              <w:pStyle w:val="ab"/>
              <w:snapToGrid w:val="0"/>
              <w:ind w:firstLine="193"/>
              <w:rPr>
                <w:sz w:val="20"/>
                <w:szCs w:val="20"/>
              </w:rPr>
            </w:pPr>
          </w:p>
        </w:tc>
        <w:tc>
          <w:tcPr>
            <w:tcW w:w="768" w:type="dxa"/>
            <w:tcBorders>
              <w:top w:val="single" w:sz="4" w:space="0" w:color="auto"/>
            </w:tcBorders>
          </w:tcPr>
          <w:p w:rsidR="00BD4E63" w:rsidRPr="00262C5C" w:rsidRDefault="00BD4E63" w:rsidP="008D7CA0">
            <w:pPr>
              <w:pStyle w:val="aa"/>
              <w:snapToGrid w:val="0"/>
              <w:rPr>
                <w:sz w:val="20"/>
                <w:szCs w:val="20"/>
              </w:rPr>
            </w:pPr>
          </w:p>
        </w:tc>
      </w:tr>
    </w:tbl>
    <w:p w:rsidR="008D7CA0" w:rsidRPr="007E3A26" w:rsidRDefault="00973B39" w:rsidP="00262C5C">
      <w:pPr>
        <w:pStyle w:val="12"/>
        <w:tabs>
          <w:tab w:val="clear" w:pos="5940"/>
          <w:tab w:val="clear" w:pos="6804"/>
          <w:tab w:val="left" w:pos="7560"/>
          <w:tab w:val="left" w:pos="7740"/>
          <w:tab w:val="left" w:pos="8789"/>
        </w:tabs>
        <w:spacing w:before="0" w:after="0"/>
        <w:ind w:firstLine="3419"/>
        <w:jc w:val="both"/>
        <w:rPr>
          <w:b w:val="0"/>
          <w:szCs w:val="28"/>
        </w:rPr>
      </w:pPr>
      <w:r w:rsidRPr="00720FE7">
        <w:rPr>
          <w:position w:val="-12"/>
        </w:rPr>
        <w:object w:dxaOrig="1980" w:dyaOrig="360">
          <v:shape id="_x0000_i1032" type="#_x0000_t75" style="width:108pt;height:21.75pt" o:ole="" filled="t">
            <v:fill color2="black"/>
            <v:imagedata r:id="rId23" o:title=""/>
          </v:shape>
          <o:OLEObject Type="Embed" ProgID="Equation.3" ShapeID="_x0000_i1032" DrawAspect="Content" ObjectID="_1647843837" r:id="rId24"/>
        </w:object>
      </w:r>
      <w:r w:rsidR="00773CE3">
        <w:rPr>
          <w:b w:val="0"/>
          <w:szCs w:val="28"/>
          <w:vertAlign w:val="subscript"/>
        </w:rPr>
        <w:tab/>
      </w:r>
      <w:r w:rsidR="00773CE3">
        <w:rPr>
          <w:b w:val="0"/>
          <w:szCs w:val="28"/>
          <w:vertAlign w:val="subscript"/>
        </w:rPr>
        <w:tab/>
      </w:r>
      <w:r w:rsidR="00773CE3">
        <w:rPr>
          <w:b w:val="0"/>
          <w:szCs w:val="28"/>
          <w:vertAlign w:val="subscript"/>
        </w:rPr>
        <w:tab/>
      </w:r>
      <w:r w:rsidR="008D7CA0" w:rsidRPr="007E3A26">
        <w:rPr>
          <w:b w:val="0"/>
          <w:szCs w:val="28"/>
        </w:rPr>
        <w:t>(3.</w:t>
      </w:r>
      <w:r w:rsidR="00BE5093">
        <w:rPr>
          <w:b w:val="0"/>
          <w:szCs w:val="28"/>
        </w:rPr>
        <w:t>7</w:t>
      </w:r>
      <w:r w:rsidR="008D7CA0" w:rsidRPr="007E3A26">
        <w:rPr>
          <w:b w:val="0"/>
          <w:szCs w:val="28"/>
        </w:rPr>
        <w:t>)</w:t>
      </w:r>
    </w:p>
    <w:p w:rsidR="008D7CA0" w:rsidRPr="007E3A26" w:rsidRDefault="00670103" w:rsidP="00762448">
      <w:pPr>
        <w:pStyle w:val="a4"/>
      </w:pPr>
      <w:r>
        <w:t>Амортизационные отчисления ВиОТ:</w:t>
      </w:r>
    </w:p>
    <w:p w:rsidR="008D7CA0" w:rsidRPr="007E3A26" w:rsidRDefault="00C8545D" w:rsidP="00262C5C">
      <w:pPr>
        <w:pStyle w:val="12"/>
        <w:tabs>
          <w:tab w:val="clear" w:pos="1134"/>
          <w:tab w:val="clear" w:pos="5940"/>
          <w:tab w:val="clear" w:pos="6804"/>
          <w:tab w:val="left" w:pos="8789"/>
        </w:tabs>
        <w:spacing w:before="0" w:after="0"/>
        <w:ind w:firstLine="3419"/>
        <w:rPr>
          <w:b w:val="0"/>
          <w:szCs w:val="28"/>
        </w:rPr>
      </w:pPr>
      <w:r w:rsidRPr="00720FE7">
        <w:rPr>
          <w:position w:val="-14"/>
        </w:rPr>
        <w:object w:dxaOrig="2180" w:dyaOrig="400">
          <v:shape id="_x0000_i1033" type="#_x0000_t75" style="width:120.75pt;height:22.5pt" o:ole="" filled="t">
            <v:fill color2="black"/>
            <v:imagedata r:id="rId25" o:title=""/>
          </v:shape>
          <o:OLEObject Type="Embed" ProgID="Equation.3" ShapeID="_x0000_i1033" DrawAspect="Content" ObjectID="_1647843838" r:id="rId26"/>
        </w:object>
      </w:r>
      <w:r w:rsidR="00EA10E9">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E5093">
        <w:rPr>
          <w:b w:val="0"/>
          <w:szCs w:val="28"/>
        </w:rPr>
        <w:t>8</w:t>
      </w:r>
      <w:r w:rsidR="008D7CA0" w:rsidRPr="007E3A26">
        <w:rPr>
          <w:b w:val="0"/>
          <w:szCs w:val="28"/>
        </w:rPr>
        <w:t>)</w:t>
      </w:r>
    </w:p>
    <w:p w:rsidR="008D7CA0" w:rsidRPr="007E3A26" w:rsidRDefault="008D7CA0" w:rsidP="00762448">
      <w:pPr>
        <w:ind w:hanging="142"/>
        <w:rPr>
          <w:szCs w:val="28"/>
        </w:rPr>
      </w:pPr>
      <w:r w:rsidRPr="007E3A26">
        <w:rPr>
          <w:szCs w:val="28"/>
        </w:rPr>
        <w:t xml:space="preserve">где </w:t>
      </w:r>
      <w:r w:rsidR="00720FE7" w:rsidRPr="00720FE7">
        <w:rPr>
          <w:position w:val="-10"/>
        </w:rPr>
        <w:object w:dxaOrig="580" w:dyaOrig="360">
          <v:shape id="_x0000_i1034" type="#_x0000_t75" style="width:31.5pt;height:20.25pt" o:ole="" filled="t">
            <v:fill color2="black"/>
            <v:imagedata r:id="rId27" o:title=""/>
          </v:shape>
          <o:OLEObject Type="Embed" ProgID="Equation.3" ShapeID="_x0000_i1034" DrawAspect="Content" ObjectID="_1647843839" r:id="rId28"/>
        </w:object>
      </w:r>
      <w:r w:rsidRPr="007E3A26">
        <w:rPr>
          <w:szCs w:val="28"/>
        </w:rPr>
        <w:t xml:space="preserve">= 0,2 – норма амортизационных </w:t>
      </w:r>
      <w:r w:rsidR="00BE5093">
        <w:rPr>
          <w:szCs w:val="28"/>
        </w:rPr>
        <w:t>отчислений</w:t>
      </w:r>
      <w:r w:rsidRPr="007E3A26">
        <w:rPr>
          <w:szCs w:val="28"/>
        </w:rPr>
        <w:t>.</w:t>
      </w:r>
    </w:p>
    <w:p w:rsidR="008D7CA0" w:rsidRPr="007E3A26" w:rsidRDefault="00BE5093" w:rsidP="00762448">
      <w:pPr>
        <w:pStyle w:val="a4"/>
      </w:pPr>
      <w:r>
        <w:t>Износ программных продуктов</w:t>
      </w:r>
      <w:r w:rsidR="004A20C6">
        <w:t>.</w:t>
      </w:r>
    </w:p>
    <w:p w:rsidR="008D7CA0" w:rsidRDefault="008D7CA0" w:rsidP="00762448">
      <w:pPr>
        <w:pStyle w:val="a4"/>
      </w:pPr>
      <w:r w:rsidRPr="007E3A26">
        <w:t xml:space="preserve">Условный комплект обладает следующими необходимыми </w:t>
      </w:r>
      <w:r w:rsidR="004A20C6">
        <w:t xml:space="preserve">программными </w:t>
      </w:r>
      <w:r w:rsidRPr="007E3A26">
        <w:t>продуктами</w:t>
      </w:r>
      <w:r w:rsidR="004A20C6">
        <w:t>:</w:t>
      </w:r>
    </w:p>
    <w:p w:rsidR="00DA62F3" w:rsidRDefault="00DA62F3">
      <w:pPr>
        <w:widowControl/>
        <w:tabs>
          <w:tab w:val="clear" w:pos="1134"/>
          <w:tab w:val="clear" w:pos="5940"/>
        </w:tabs>
        <w:suppressAutoHyphens w:val="0"/>
        <w:ind w:left="0"/>
        <w:jc w:val="left"/>
      </w:pPr>
      <w:r>
        <w:br w:type="page"/>
      </w:r>
    </w:p>
    <w:p w:rsidR="004A20C6" w:rsidRDefault="004A20C6" w:rsidP="00762448">
      <w:pPr>
        <w:pStyle w:val="a4"/>
      </w:pPr>
      <w:r>
        <w:lastRenderedPageBreak/>
        <w:t xml:space="preserve">Таблица </w:t>
      </w:r>
      <w:r w:rsidR="00265176">
        <w:t>12</w:t>
      </w:r>
      <w:r>
        <w:t xml:space="preserve"> – Используемые программные средства</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5"/>
      </w:tblGrid>
      <w:tr w:rsidR="00796A8F">
        <w:tc>
          <w:tcPr>
            <w:tcW w:w="4788" w:type="dxa"/>
          </w:tcPr>
          <w:p w:rsidR="00796A8F" w:rsidRDefault="004A20C6" w:rsidP="00173EE7">
            <w:pPr>
              <w:tabs>
                <w:tab w:val="clear" w:pos="1134"/>
                <w:tab w:val="clear" w:pos="5940"/>
              </w:tabs>
              <w:ind w:left="540"/>
              <w:jc w:val="center"/>
            </w:pPr>
            <w:r>
              <w:t>Наименование</w:t>
            </w:r>
          </w:p>
        </w:tc>
        <w:tc>
          <w:tcPr>
            <w:tcW w:w="4785" w:type="dxa"/>
          </w:tcPr>
          <w:p w:rsidR="00796A8F" w:rsidRPr="004A20C6" w:rsidRDefault="004A20C6" w:rsidP="00173EE7">
            <w:pPr>
              <w:pStyle w:val="a4"/>
              <w:jc w:val="center"/>
            </w:pPr>
            <w:r>
              <w:t>Цена (руб.)</w:t>
            </w:r>
          </w:p>
        </w:tc>
      </w:tr>
      <w:tr w:rsidR="00796A8F">
        <w:tc>
          <w:tcPr>
            <w:tcW w:w="4788" w:type="dxa"/>
          </w:tcPr>
          <w:p w:rsidR="00796A8F" w:rsidRDefault="00796A8F" w:rsidP="00173EE7">
            <w:pPr>
              <w:tabs>
                <w:tab w:val="clear" w:pos="1134"/>
                <w:tab w:val="clear" w:pos="5940"/>
              </w:tabs>
              <w:ind w:left="540"/>
            </w:pPr>
          </w:p>
        </w:tc>
        <w:tc>
          <w:tcPr>
            <w:tcW w:w="4785" w:type="dxa"/>
          </w:tcPr>
          <w:p w:rsidR="00796A8F" w:rsidRDefault="00796A8F" w:rsidP="00762448">
            <w:pPr>
              <w:pStyle w:val="a4"/>
            </w:pPr>
            <w:r w:rsidRPr="00173EE7">
              <w:rPr>
                <w:lang w:val="en-US"/>
              </w:rPr>
              <w:t>.</w:t>
            </w:r>
          </w:p>
        </w:tc>
      </w:tr>
    </w:tbl>
    <w:p w:rsidR="004A20C6" w:rsidRDefault="004A20C6" w:rsidP="004A20C6">
      <w:pPr>
        <w:ind w:hanging="142"/>
      </w:pPr>
      <w:r>
        <w:t>……………………………………………………………………………………..</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5"/>
      </w:tblGrid>
      <w:tr w:rsidR="00796A8F">
        <w:tc>
          <w:tcPr>
            <w:tcW w:w="4788" w:type="dxa"/>
            <w:tcBorders>
              <w:bottom w:val="single" w:sz="4" w:space="0" w:color="auto"/>
            </w:tcBorders>
          </w:tcPr>
          <w:p w:rsidR="00796A8F" w:rsidRDefault="00796A8F" w:rsidP="00762448">
            <w:pPr>
              <w:pStyle w:val="a4"/>
            </w:pPr>
            <w:r w:rsidRPr="007E3A26">
              <w:t>Итого</w:t>
            </w:r>
          </w:p>
        </w:tc>
        <w:tc>
          <w:tcPr>
            <w:tcW w:w="4785" w:type="dxa"/>
            <w:tcBorders>
              <w:bottom w:val="single" w:sz="4" w:space="0" w:color="auto"/>
            </w:tcBorders>
          </w:tcPr>
          <w:p w:rsidR="00796A8F" w:rsidRDefault="00796A8F" w:rsidP="00762448">
            <w:pPr>
              <w:pStyle w:val="a4"/>
            </w:pPr>
          </w:p>
        </w:tc>
      </w:tr>
      <w:tr w:rsidR="00262C5C" w:rsidRPr="00173EE7">
        <w:trPr>
          <w:trHeight w:val="113"/>
        </w:trPr>
        <w:tc>
          <w:tcPr>
            <w:tcW w:w="4788" w:type="dxa"/>
            <w:tcBorders>
              <w:top w:val="single" w:sz="4" w:space="0" w:color="auto"/>
              <w:left w:val="nil"/>
              <w:bottom w:val="nil"/>
              <w:right w:val="nil"/>
            </w:tcBorders>
          </w:tcPr>
          <w:p w:rsidR="00262C5C" w:rsidRPr="00173EE7" w:rsidRDefault="00262C5C" w:rsidP="00762448">
            <w:pPr>
              <w:pStyle w:val="a4"/>
              <w:rPr>
                <w:sz w:val="16"/>
                <w:szCs w:val="16"/>
              </w:rPr>
            </w:pPr>
          </w:p>
        </w:tc>
        <w:tc>
          <w:tcPr>
            <w:tcW w:w="4785" w:type="dxa"/>
            <w:tcBorders>
              <w:top w:val="single" w:sz="4" w:space="0" w:color="auto"/>
              <w:left w:val="nil"/>
              <w:bottom w:val="nil"/>
              <w:right w:val="nil"/>
            </w:tcBorders>
          </w:tcPr>
          <w:p w:rsidR="00262C5C" w:rsidRPr="00173EE7" w:rsidRDefault="00262C5C" w:rsidP="00762448">
            <w:pPr>
              <w:pStyle w:val="a4"/>
              <w:rPr>
                <w:sz w:val="16"/>
                <w:szCs w:val="16"/>
              </w:rPr>
            </w:pPr>
          </w:p>
        </w:tc>
      </w:tr>
    </w:tbl>
    <w:p w:rsidR="00265176" w:rsidRDefault="00265176" w:rsidP="00265176">
      <w:pPr>
        <w:pStyle w:val="12"/>
        <w:tabs>
          <w:tab w:val="left" w:pos="8789"/>
        </w:tabs>
        <w:spacing w:before="0" w:after="0"/>
        <w:ind w:firstLine="540"/>
        <w:rPr>
          <w:b w:val="0"/>
          <w:szCs w:val="28"/>
        </w:rPr>
      </w:pPr>
      <w:r>
        <w:rPr>
          <w:b w:val="0"/>
          <w:szCs w:val="28"/>
        </w:rPr>
        <w:t>Амортизационные отчисления программных продуктов - АО</w:t>
      </w:r>
      <w:r w:rsidRPr="00D572EA">
        <w:rPr>
          <w:b w:val="0"/>
          <w:szCs w:val="28"/>
          <w:vertAlign w:val="subscript"/>
        </w:rPr>
        <w:t>пп</w:t>
      </w:r>
    </w:p>
    <w:p w:rsidR="008D7CA0" w:rsidRPr="007E3A26" w:rsidRDefault="00CA7E6E" w:rsidP="00262C5C">
      <w:pPr>
        <w:pStyle w:val="12"/>
        <w:tabs>
          <w:tab w:val="left" w:pos="8789"/>
        </w:tabs>
        <w:spacing w:before="0" w:after="0"/>
        <w:ind w:firstLine="2699"/>
        <w:rPr>
          <w:b w:val="0"/>
          <w:szCs w:val="28"/>
        </w:rPr>
      </w:pPr>
      <w:r w:rsidRPr="00697DB1">
        <w:rPr>
          <w:b w:val="0"/>
          <w:position w:val="-14"/>
          <w:szCs w:val="28"/>
        </w:rPr>
        <w:object w:dxaOrig="2780" w:dyaOrig="400">
          <v:shape id="_x0000_i1035" type="#_x0000_t75" style="width:2in;height:21.75pt" o:ole="" filled="t">
            <v:fill color2="black"/>
            <v:imagedata r:id="rId29" o:title=""/>
          </v:shape>
          <o:OLEObject Type="Embed" ProgID="Equation.3" ShapeID="_x0000_i1035" DrawAspect="Content" ObjectID="_1647843840" r:id="rId30"/>
        </w:object>
      </w:r>
      <w:r w:rsidR="00494B1C">
        <w:rPr>
          <w:b w:val="0"/>
          <w:szCs w:val="28"/>
        </w:rPr>
        <w:t>,</w:t>
      </w:r>
      <w:r w:rsidR="00773CE3">
        <w:rPr>
          <w:b w:val="0"/>
          <w:szCs w:val="28"/>
        </w:rPr>
        <w:tab/>
      </w:r>
      <w:r w:rsidR="00773CE3">
        <w:rPr>
          <w:b w:val="0"/>
          <w:szCs w:val="28"/>
        </w:rPr>
        <w:tab/>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E5093">
        <w:rPr>
          <w:b w:val="0"/>
          <w:szCs w:val="28"/>
        </w:rPr>
        <w:t>9</w:t>
      </w:r>
      <w:r w:rsidR="008D7CA0" w:rsidRPr="007E3A26">
        <w:rPr>
          <w:b w:val="0"/>
          <w:szCs w:val="28"/>
        </w:rPr>
        <w:t>)</w:t>
      </w:r>
    </w:p>
    <w:p w:rsidR="008D7CA0" w:rsidRPr="007E3A26" w:rsidRDefault="008D7CA0" w:rsidP="00762448">
      <w:pPr>
        <w:ind w:hanging="142"/>
        <w:rPr>
          <w:szCs w:val="28"/>
        </w:rPr>
      </w:pPr>
      <w:r w:rsidRPr="007E3A26">
        <w:rPr>
          <w:szCs w:val="28"/>
        </w:rPr>
        <w:t xml:space="preserve">где </w:t>
      </w:r>
      <w:r w:rsidR="00697DB1" w:rsidRPr="00697DB1">
        <w:rPr>
          <w:b/>
          <w:position w:val="-14"/>
          <w:szCs w:val="28"/>
        </w:rPr>
        <w:object w:dxaOrig="760" w:dyaOrig="400">
          <v:shape id="_x0000_i1036" type="#_x0000_t75" style="width:39pt;height:21.75pt" o:ole="" filled="t">
            <v:fill color2="black"/>
            <v:imagedata r:id="rId31" o:title=""/>
          </v:shape>
          <o:OLEObject Type="Embed" ProgID="Equation.3" ShapeID="_x0000_i1036" DrawAspect="Content" ObjectID="_1647843841" r:id="rId32"/>
        </w:object>
      </w:r>
      <w:r w:rsidR="000F23BB" w:rsidRPr="007E3A26">
        <w:rPr>
          <w:szCs w:val="28"/>
        </w:rPr>
        <w:t xml:space="preserve">– суммарная </w:t>
      </w:r>
      <w:r w:rsidR="000F23BB">
        <w:rPr>
          <w:szCs w:val="28"/>
        </w:rPr>
        <w:t>стоимость программных продуктов;</w:t>
      </w:r>
    </w:p>
    <w:p w:rsidR="000F23BB" w:rsidRDefault="000F23BB" w:rsidP="00762448">
      <w:pPr>
        <w:pStyle w:val="a4"/>
        <w:rPr>
          <w:szCs w:val="28"/>
        </w:rPr>
      </w:pPr>
      <w:r w:rsidRPr="004A20C6">
        <w:rPr>
          <w:position w:val="-10"/>
          <w:szCs w:val="28"/>
        </w:rPr>
        <w:object w:dxaOrig="480" w:dyaOrig="360">
          <v:shape id="_x0000_i1037" type="#_x0000_t75" style="width:23.25pt;height:18.75pt" o:ole="" filled="t">
            <v:fill color2="black"/>
            <v:imagedata r:id="rId33" o:title=""/>
          </v:shape>
          <o:OLEObject Type="Embed" ProgID="Equation.3" ShapeID="_x0000_i1037" DrawAspect="Content" ObjectID="_1647843842" r:id="rId34"/>
        </w:object>
      </w:r>
      <w:r w:rsidR="008E7C25">
        <w:rPr>
          <w:szCs w:val="28"/>
        </w:rPr>
        <w:t xml:space="preserve"> = 0,</w:t>
      </w:r>
      <w:r w:rsidRPr="007E3A26">
        <w:rPr>
          <w:szCs w:val="28"/>
        </w:rPr>
        <w:t>5 – норма амортизационных начислений</w:t>
      </w:r>
      <w:r>
        <w:rPr>
          <w:szCs w:val="28"/>
        </w:rPr>
        <w:t>.</w:t>
      </w:r>
    </w:p>
    <w:p w:rsidR="008D7CA0" w:rsidRPr="007E3A26" w:rsidRDefault="008D7CA0" w:rsidP="00762448">
      <w:pPr>
        <w:pStyle w:val="a4"/>
      </w:pPr>
      <w:r w:rsidRPr="007E3A26">
        <w:t>Расходы на содержание и эксплуатацию оборудования.</w:t>
      </w:r>
    </w:p>
    <w:p w:rsidR="008D7CA0" w:rsidRPr="007E3A26" w:rsidRDefault="008D7CA0" w:rsidP="007A2EC7">
      <w:pPr>
        <w:pStyle w:val="a4"/>
      </w:pPr>
      <w:r w:rsidRPr="007E3A26">
        <w:t>Расходы на содержание и эксплуатацию оборудования состоят из:</w:t>
      </w:r>
    </w:p>
    <w:p w:rsidR="008D7CA0" w:rsidRPr="00796A8F" w:rsidRDefault="008D7CA0" w:rsidP="00AB016C">
      <w:pPr>
        <w:numPr>
          <w:ilvl w:val="0"/>
          <w:numId w:val="39"/>
        </w:numPr>
        <w:tabs>
          <w:tab w:val="clear" w:pos="1134"/>
          <w:tab w:val="clear" w:pos="1287"/>
          <w:tab w:val="clear" w:pos="5940"/>
        </w:tabs>
        <w:ind w:left="0" w:firstLine="540"/>
      </w:pPr>
      <w:r w:rsidRPr="00796A8F">
        <w:t>затрат на ремонт и специальное обслуживание</w:t>
      </w:r>
    </w:p>
    <w:p w:rsidR="008D7CA0" w:rsidRPr="007E3A26" w:rsidRDefault="00697DB1" w:rsidP="00697DB1">
      <w:pPr>
        <w:pStyle w:val="12"/>
        <w:tabs>
          <w:tab w:val="clear" w:pos="1134"/>
          <w:tab w:val="clear" w:pos="5940"/>
          <w:tab w:val="clear" w:pos="6804"/>
          <w:tab w:val="left" w:pos="8675"/>
        </w:tabs>
        <w:spacing w:before="0" w:after="0"/>
        <w:ind w:firstLine="3060"/>
        <w:rPr>
          <w:b w:val="0"/>
          <w:szCs w:val="28"/>
        </w:rPr>
      </w:pPr>
      <w:r w:rsidRPr="00736075">
        <w:rPr>
          <w:b w:val="0"/>
          <w:position w:val="-12"/>
          <w:szCs w:val="28"/>
        </w:rPr>
        <w:object w:dxaOrig="1800" w:dyaOrig="360">
          <v:shape id="_x0000_i1038" type="#_x0000_t75" style="width:94.5pt;height:18.75pt" o:ole="" filled="t">
            <v:fill color2="black"/>
            <v:imagedata r:id="rId35" o:title=""/>
          </v:shape>
          <o:OLEObject Type="Embed" ProgID="Equation.3" ShapeID="_x0000_i1038" DrawAspect="Content" ObjectID="_1647843843" r:id="rId36"/>
        </w:object>
      </w:r>
      <w:r w:rsidR="008332DD">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10</w:t>
      </w:r>
      <w:r w:rsidR="008D7CA0" w:rsidRPr="007E3A26">
        <w:rPr>
          <w:b w:val="0"/>
          <w:szCs w:val="28"/>
        </w:rPr>
        <w:t>)</w:t>
      </w:r>
    </w:p>
    <w:p w:rsidR="008D7CA0" w:rsidRPr="00796A8F" w:rsidRDefault="008D7CA0" w:rsidP="00AB016C">
      <w:pPr>
        <w:numPr>
          <w:ilvl w:val="0"/>
          <w:numId w:val="39"/>
        </w:numPr>
        <w:tabs>
          <w:tab w:val="clear" w:pos="1134"/>
          <w:tab w:val="clear" w:pos="1287"/>
          <w:tab w:val="clear" w:pos="5940"/>
        </w:tabs>
        <w:ind w:left="0" w:firstLine="540"/>
      </w:pPr>
      <w:r w:rsidRPr="00796A8F">
        <w:t>затрат на электрическую энергию</w:t>
      </w:r>
    </w:p>
    <w:p w:rsidR="008D7CA0" w:rsidRPr="007E3A26" w:rsidRDefault="00697DB1" w:rsidP="00697DB1">
      <w:pPr>
        <w:pStyle w:val="12"/>
        <w:tabs>
          <w:tab w:val="clear" w:pos="1134"/>
          <w:tab w:val="clear" w:pos="5940"/>
          <w:tab w:val="clear" w:pos="6804"/>
          <w:tab w:val="left" w:pos="8675"/>
        </w:tabs>
        <w:spacing w:before="0" w:after="0"/>
        <w:ind w:firstLine="2700"/>
        <w:rPr>
          <w:b w:val="0"/>
          <w:szCs w:val="28"/>
        </w:rPr>
      </w:pPr>
      <w:r w:rsidRPr="00697DB1">
        <w:rPr>
          <w:b w:val="0"/>
          <w:position w:val="-14"/>
          <w:szCs w:val="28"/>
        </w:rPr>
        <w:object w:dxaOrig="2799" w:dyaOrig="400">
          <v:shape id="_x0000_i1039" type="#_x0000_t75" style="width:144.75pt;height:21.75pt" o:ole="" filled="t">
            <v:fill color2="black"/>
            <v:imagedata r:id="rId37" o:title=""/>
          </v:shape>
          <o:OLEObject Type="Embed" ProgID="Equation.3" ShapeID="_x0000_i1039" DrawAspect="Content" ObjectID="_1647843844" r:id="rId38"/>
        </w:object>
      </w:r>
      <w:r>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11</w:t>
      </w:r>
      <w:r w:rsidR="008D7CA0" w:rsidRPr="007E3A26">
        <w:rPr>
          <w:b w:val="0"/>
          <w:szCs w:val="28"/>
        </w:rPr>
        <w:t>)</w:t>
      </w:r>
    </w:p>
    <w:p w:rsidR="008D7CA0" w:rsidRPr="007E3A26" w:rsidRDefault="008D7CA0" w:rsidP="00762448">
      <w:pPr>
        <w:ind w:hanging="142"/>
        <w:rPr>
          <w:szCs w:val="28"/>
        </w:rPr>
      </w:pPr>
      <w:r w:rsidRPr="007E3A26">
        <w:rPr>
          <w:szCs w:val="28"/>
        </w:rPr>
        <w:t xml:space="preserve">где </w:t>
      </w:r>
      <w:r w:rsidR="00697DB1" w:rsidRPr="00697DB1">
        <w:rPr>
          <w:b/>
          <w:position w:val="-14"/>
          <w:szCs w:val="28"/>
        </w:rPr>
        <w:object w:dxaOrig="600" w:dyaOrig="400">
          <v:shape id="_x0000_i1040" type="#_x0000_t75" style="width:30.75pt;height:21.75pt" o:ole="" filled="t">
            <v:fill color2="black"/>
            <v:imagedata r:id="rId39" o:title=""/>
          </v:shape>
          <o:OLEObject Type="Embed" ProgID="Equation.3" ShapeID="_x0000_i1040" DrawAspect="Content" ObjectID="_1647843845" r:id="rId40"/>
        </w:object>
      </w:r>
      <w:r w:rsidRPr="007E3A26">
        <w:rPr>
          <w:szCs w:val="28"/>
        </w:rPr>
        <w:t>– суммарная мощность</w:t>
      </w:r>
      <w:r w:rsidR="00265176">
        <w:rPr>
          <w:szCs w:val="28"/>
        </w:rPr>
        <w:t>;</w:t>
      </w:r>
    </w:p>
    <w:p w:rsidR="008D7CA0" w:rsidRPr="007E3A26" w:rsidRDefault="00D572EA" w:rsidP="00697DB1">
      <w:pPr>
        <w:tabs>
          <w:tab w:val="clear" w:pos="1134"/>
          <w:tab w:val="clear" w:pos="5940"/>
          <w:tab w:val="left" w:pos="-3420"/>
        </w:tabs>
        <w:ind w:firstLine="340"/>
        <w:rPr>
          <w:szCs w:val="28"/>
        </w:rPr>
      </w:pPr>
      <w:r w:rsidRPr="007E3A26">
        <w:rPr>
          <w:szCs w:val="28"/>
        </w:rPr>
        <w:t>К</w:t>
      </w:r>
      <w:r w:rsidRPr="007E3A26">
        <w:rPr>
          <w:szCs w:val="28"/>
          <w:vertAlign w:val="subscript"/>
        </w:rPr>
        <w:t>Г</w:t>
      </w:r>
      <w:r w:rsidRPr="007E3A26">
        <w:rPr>
          <w:szCs w:val="28"/>
        </w:rPr>
        <w:t>– коэффициент готовности</w:t>
      </w:r>
      <w:r>
        <w:rPr>
          <w:szCs w:val="28"/>
        </w:rPr>
        <w:t>;</w:t>
      </w:r>
    </w:p>
    <w:p w:rsidR="008D7CA0" w:rsidRPr="007E3A26" w:rsidRDefault="00D572EA" w:rsidP="00697DB1">
      <w:pPr>
        <w:tabs>
          <w:tab w:val="clear" w:pos="1134"/>
          <w:tab w:val="clear" w:pos="5940"/>
          <w:tab w:val="left" w:pos="-3420"/>
        </w:tabs>
        <w:ind w:firstLine="340"/>
        <w:rPr>
          <w:szCs w:val="28"/>
        </w:rPr>
      </w:pPr>
      <w:r w:rsidRPr="007E3A26">
        <w:rPr>
          <w:szCs w:val="28"/>
        </w:rPr>
        <w:t>Ц</w:t>
      </w:r>
      <w:r w:rsidRPr="007E3A26">
        <w:rPr>
          <w:szCs w:val="28"/>
          <w:vertAlign w:val="subscript"/>
        </w:rPr>
        <w:t>кВт/ч</w:t>
      </w:r>
      <w:r w:rsidRPr="007E3A26">
        <w:rPr>
          <w:szCs w:val="28"/>
        </w:rPr>
        <w:t xml:space="preserve"> – стоимость кВт/ч</w:t>
      </w:r>
      <w:r>
        <w:rPr>
          <w:szCs w:val="28"/>
        </w:rPr>
        <w:t>.</w:t>
      </w:r>
    </w:p>
    <w:p w:rsidR="008D7CA0" w:rsidRPr="007E3A26" w:rsidRDefault="008D7CA0" w:rsidP="00762448">
      <w:pPr>
        <w:pStyle w:val="a4"/>
      </w:pPr>
      <w:r w:rsidRPr="007E3A26">
        <w:t>Расходы на содержание и эксплуатацию оборудования</w:t>
      </w:r>
    </w:p>
    <w:p w:rsidR="008D7CA0" w:rsidRPr="007E3A26" w:rsidRDefault="00E937E3" w:rsidP="00262C5C">
      <w:pPr>
        <w:pStyle w:val="12"/>
        <w:tabs>
          <w:tab w:val="clear" w:pos="1134"/>
          <w:tab w:val="clear" w:pos="5940"/>
          <w:tab w:val="clear" w:pos="6804"/>
          <w:tab w:val="left" w:pos="8675"/>
        </w:tabs>
        <w:spacing w:before="0" w:after="0"/>
        <w:ind w:firstLine="3238"/>
        <w:rPr>
          <w:b w:val="0"/>
          <w:szCs w:val="28"/>
        </w:rPr>
      </w:pPr>
      <w:r w:rsidRPr="00736075">
        <w:rPr>
          <w:b w:val="0"/>
          <w:position w:val="-12"/>
          <w:szCs w:val="28"/>
        </w:rPr>
        <w:object w:dxaOrig="1560" w:dyaOrig="360">
          <v:shape id="_x0000_i1041" type="#_x0000_t75" style="width:80.25pt;height:18.75pt" o:ole="" filled="t">
            <v:fill color2="black"/>
            <v:imagedata r:id="rId41" o:title=""/>
          </v:shape>
          <o:OLEObject Type="Embed" ProgID="Equation.3" ShapeID="_x0000_i1041" DrawAspect="Content" ObjectID="_1647843846" r:id="rId42"/>
        </w:object>
      </w:r>
      <w:r w:rsidR="00773CE3">
        <w:rPr>
          <w:b w:val="0"/>
          <w:szCs w:val="28"/>
          <w:vertAlign w:val="subscript"/>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12</w:t>
      </w:r>
      <w:r w:rsidR="008D7CA0" w:rsidRPr="007E3A26">
        <w:rPr>
          <w:b w:val="0"/>
          <w:szCs w:val="28"/>
        </w:rPr>
        <w:t>)</w:t>
      </w:r>
    </w:p>
    <w:p w:rsidR="008D7CA0" w:rsidRPr="007E3A26" w:rsidRDefault="008D7CA0" w:rsidP="00762448">
      <w:pPr>
        <w:pStyle w:val="a4"/>
      </w:pPr>
      <w:r w:rsidRPr="007E3A26">
        <w:t>Прочие расходы.</w:t>
      </w:r>
    </w:p>
    <w:p w:rsidR="008D7CA0" w:rsidRPr="007E3A26" w:rsidRDefault="008D7CA0" w:rsidP="00762448">
      <w:pPr>
        <w:pStyle w:val="a4"/>
      </w:pPr>
      <w:r w:rsidRPr="007E3A26">
        <w:t xml:space="preserve">Так как используется один тип техники и количество обслуживающего персонала не превышает трех человек, </w:t>
      </w:r>
      <w:r w:rsidR="00D572EA">
        <w:t>следовательно:</w:t>
      </w:r>
    </w:p>
    <w:p w:rsidR="008D7CA0" w:rsidRPr="007E3A26" w:rsidRDefault="00E937E3" w:rsidP="00262C5C">
      <w:pPr>
        <w:pStyle w:val="12"/>
        <w:tabs>
          <w:tab w:val="clear" w:pos="1134"/>
          <w:tab w:val="clear" w:pos="5940"/>
          <w:tab w:val="clear" w:pos="6804"/>
          <w:tab w:val="left" w:pos="8675"/>
        </w:tabs>
        <w:spacing w:before="0" w:after="0"/>
        <w:ind w:firstLine="3238"/>
        <w:rPr>
          <w:b w:val="0"/>
          <w:szCs w:val="28"/>
        </w:rPr>
      </w:pPr>
      <w:r w:rsidRPr="008332DD">
        <w:rPr>
          <w:b w:val="0"/>
          <w:position w:val="-12"/>
          <w:szCs w:val="28"/>
        </w:rPr>
        <w:object w:dxaOrig="2220" w:dyaOrig="360">
          <v:shape id="_x0000_i1042" type="#_x0000_t75" style="width:110.25pt;height:18.75pt" o:ole="" filled="t">
            <v:fill color2="black"/>
            <v:imagedata r:id="rId43" o:title=""/>
          </v:shape>
          <o:OLEObject Type="Embed" ProgID="Equation.3" ShapeID="_x0000_i1042" DrawAspect="Content" ObjectID="_1647843847" r:id="rId44"/>
        </w:objec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13</w:t>
      </w:r>
      <w:r w:rsidR="008D7CA0" w:rsidRPr="007E3A26">
        <w:rPr>
          <w:b w:val="0"/>
          <w:szCs w:val="28"/>
        </w:rPr>
        <w:t>)</w:t>
      </w:r>
    </w:p>
    <w:p w:rsidR="008D7CA0" w:rsidRPr="007E3A26" w:rsidRDefault="008D7CA0" w:rsidP="00762448">
      <w:pPr>
        <w:pStyle w:val="a4"/>
      </w:pPr>
      <w:r w:rsidRPr="007E3A26">
        <w:t>Суммарные годовые затраты.</w:t>
      </w:r>
    </w:p>
    <w:p w:rsidR="008D7CA0" w:rsidRDefault="00E937E3" w:rsidP="00E937E3">
      <w:pPr>
        <w:pStyle w:val="12"/>
        <w:tabs>
          <w:tab w:val="clear" w:pos="1134"/>
          <w:tab w:val="clear" w:pos="5940"/>
          <w:tab w:val="clear" w:pos="6804"/>
          <w:tab w:val="left" w:pos="8675"/>
        </w:tabs>
        <w:spacing w:before="0" w:after="120"/>
        <w:ind w:firstLine="1800"/>
        <w:rPr>
          <w:b w:val="0"/>
          <w:szCs w:val="28"/>
        </w:rPr>
      </w:pPr>
      <w:r w:rsidRPr="00E16A44">
        <w:rPr>
          <w:b w:val="0"/>
          <w:position w:val="-12"/>
          <w:szCs w:val="28"/>
        </w:rPr>
        <w:object w:dxaOrig="5340" w:dyaOrig="360">
          <v:shape id="_x0000_i1043" type="#_x0000_t75" style="width:267pt;height:18.75pt" o:ole="" filled="t">
            <v:fill color2="black"/>
            <v:imagedata r:id="rId45" o:title=""/>
          </v:shape>
          <o:OLEObject Type="Embed" ProgID="Equation.3" ShapeID="_x0000_i1043" DrawAspect="Content" ObjectID="_1647843848" r:id="rId46"/>
        </w:objec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14</w:t>
      </w:r>
      <w:r w:rsidR="008D7CA0" w:rsidRPr="007E3A26">
        <w:rPr>
          <w:b w:val="0"/>
          <w:szCs w:val="28"/>
        </w:rPr>
        <w:t>)</w:t>
      </w:r>
    </w:p>
    <w:p w:rsidR="00DA62F3" w:rsidRDefault="00DA62F3">
      <w:pPr>
        <w:widowControl/>
        <w:tabs>
          <w:tab w:val="clear" w:pos="1134"/>
          <w:tab w:val="clear" w:pos="5940"/>
        </w:tabs>
        <w:suppressAutoHyphens w:val="0"/>
        <w:ind w:left="0"/>
        <w:jc w:val="left"/>
      </w:pPr>
      <w:bookmarkStart w:id="212" w:name="_Toc187821528"/>
      <w:bookmarkStart w:id="213" w:name="_Toc250982135"/>
      <w:bookmarkStart w:id="214" w:name="_Toc257313477"/>
      <w:bookmarkStart w:id="215" w:name="_Toc257320521"/>
      <w:r>
        <w:br w:type="page"/>
      </w:r>
    </w:p>
    <w:p w:rsidR="008D7CA0" w:rsidRPr="007E3A26" w:rsidRDefault="005B0EFF" w:rsidP="00C22B9D">
      <w:pPr>
        <w:pStyle w:val="4"/>
      </w:pPr>
      <w:bookmarkStart w:id="216" w:name="_Toc512091305"/>
      <w:r>
        <w:lastRenderedPageBreak/>
        <w:t xml:space="preserve">3.2.2.4.2 </w:t>
      </w:r>
      <w:r w:rsidR="008D7CA0" w:rsidRPr="007E3A26">
        <w:t>Расчет цены предложения и минимального количества копий тиражирования</w:t>
      </w:r>
      <w:bookmarkEnd w:id="212"/>
      <w:bookmarkEnd w:id="213"/>
      <w:bookmarkEnd w:id="214"/>
      <w:bookmarkEnd w:id="215"/>
      <w:bookmarkEnd w:id="216"/>
    </w:p>
    <w:p w:rsidR="008D7CA0" w:rsidRPr="007E3A26" w:rsidRDefault="008D7CA0" w:rsidP="00762448">
      <w:pPr>
        <w:pStyle w:val="a4"/>
      </w:pPr>
      <w:r w:rsidRPr="007E3A26">
        <w:t>Фонд оплаты труда за время работы над программным продуктом</w:t>
      </w:r>
      <w:r w:rsidR="009F154B">
        <w:t xml:space="preserve"> – ФОТ:</w:t>
      </w:r>
    </w:p>
    <w:p w:rsidR="008D7CA0" w:rsidRPr="007E3A26" w:rsidRDefault="00E937E3" w:rsidP="00262C5C">
      <w:pPr>
        <w:pStyle w:val="12"/>
        <w:tabs>
          <w:tab w:val="clear" w:pos="1134"/>
          <w:tab w:val="clear" w:pos="5940"/>
          <w:tab w:val="clear" w:pos="6804"/>
          <w:tab w:val="left" w:pos="8675"/>
        </w:tabs>
        <w:spacing w:before="0" w:after="0"/>
        <w:ind w:firstLine="3062"/>
        <w:rPr>
          <w:b w:val="0"/>
          <w:szCs w:val="28"/>
        </w:rPr>
      </w:pPr>
      <w:r w:rsidRPr="00E937E3">
        <w:rPr>
          <w:b w:val="0"/>
          <w:position w:val="-14"/>
          <w:szCs w:val="28"/>
        </w:rPr>
        <w:object w:dxaOrig="3340" w:dyaOrig="380">
          <v:shape id="_x0000_i1044" type="#_x0000_t75" style="width:166.5pt;height:19.5pt" o:ole="" filled="t">
            <v:fill color2="black"/>
            <v:imagedata r:id="rId47" o:title=""/>
          </v:shape>
          <o:OLEObject Type="Embed" ProgID="Equation.3" ShapeID="_x0000_i1044" DrawAspect="Content" ObjectID="_1647843849" r:id="rId48"/>
        </w:object>
      </w:r>
      <w:r>
        <w:rPr>
          <w:b w:val="0"/>
          <w:szCs w:val="28"/>
        </w:rPr>
        <w:t>,</w:t>
      </w:r>
      <w:r w:rsidR="000B3533">
        <w:rPr>
          <w:b w:val="0"/>
          <w:szCs w:val="28"/>
        </w:rPr>
        <w:tab/>
      </w:r>
      <w:r w:rsidR="009F154B">
        <w:rPr>
          <w:b w:val="0"/>
          <w:szCs w:val="28"/>
        </w:rPr>
        <w:t>(</w:t>
      </w:r>
      <w:r w:rsidR="008D7CA0" w:rsidRPr="007E3A26">
        <w:rPr>
          <w:b w:val="0"/>
          <w:noProof/>
          <w:szCs w:val="28"/>
        </w:rPr>
        <w:t>3</w:t>
      </w:r>
      <w:r w:rsidR="008D7CA0" w:rsidRPr="007E3A26">
        <w:rPr>
          <w:b w:val="0"/>
          <w:szCs w:val="28"/>
        </w:rPr>
        <w:t>.</w:t>
      </w:r>
      <w:r w:rsidR="00B00683" w:rsidRPr="007E3A26">
        <w:rPr>
          <w:b w:val="0"/>
          <w:szCs w:val="28"/>
        </w:rPr>
        <w:fldChar w:fldCharType="begin"/>
      </w:r>
      <w:r w:rsidR="008D7CA0" w:rsidRPr="007E3A26">
        <w:rPr>
          <w:b w:val="0"/>
          <w:szCs w:val="28"/>
        </w:rPr>
        <w:instrText xml:space="preserve"> SEQ "Формула" \*Arabic </w:instrText>
      </w:r>
      <w:r w:rsidR="00B00683" w:rsidRPr="007E3A26">
        <w:rPr>
          <w:b w:val="0"/>
          <w:szCs w:val="28"/>
        </w:rPr>
        <w:fldChar w:fldCharType="separate"/>
      </w:r>
      <w:r w:rsidR="006621D7">
        <w:rPr>
          <w:b w:val="0"/>
          <w:noProof/>
          <w:szCs w:val="28"/>
        </w:rPr>
        <w:t>1</w:t>
      </w:r>
      <w:r w:rsidR="00B00683" w:rsidRPr="007E3A26">
        <w:rPr>
          <w:b w:val="0"/>
          <w:szCs w:val="28"/>
        </w:rPr>
        <w:fldChar w:fldCharType="end"/>
      </w:r>
      <w:r w:rsidR="00494B1C">
        <w:rPr>
          <w:b w:val="0"/>
          <w:szCs w:val="28"/>
        </w:rPr>
        <w:t>5</w:t>
      </w:r>
      <w:r w:rsidR="008D7CA0" w:rsidRPr="007E3A26">
        <w:rPr>
          <w:b w:val="0"/>
          <w:szCs w:val="28"/>
        </w:rPr>
        <w:t>)</w:t>
      </w:r>
    </w:p>
    <w:p w:rsidR="009F154B" w:rsidRDefault="00F76079" w:rsidP="00762448">
      <w:pPr>
        <w:ind w:hanging="142"/>
        <w:rPr>
          <w:szCs w:val="28"/>
        </w:rPr>
      </w:pPr>
      <w:r>
        <w:rPr>
          <w:szCs w:val="28"/>
        </w:rPr>
        <w:t>г</w:t>
      </w:r>
      <w:r w:rsidR="008D7CA0" w:rsidRPr="00762448">
        <w:rPr>
          <w:szCs w:val="28"/>
        </w:rPr>
        <w:t>де</w:t>
      </w:r>
      <w:r w:rsidR="009F154B" w:rsidRPr="007E3A26">
        <w:rPr>
          <w:szCs w:val="28"/>
        </w:rPr>
        <w:t>О – оклад</w:t>
      </w:r>
      <w:r w:rsidR="009F154B">
        <w:rPr>
          <w:szCs w:val="28"/>
        </w:rPr>
        <w:t xml:space="preserve"> сотрудника, работающего над продуктом;</w:t>
      </w:r>
    </w:p>
    <w:p w:rsidR="009F154B" w:rsidRDefault="009F154B" w:rsidP="00E937E3">
      <w:pPr>
        <w:ind w:left="0" w:firstLine="425"/>
      </w:pPr>
      <w:r>
        <w:rPr>
          <w:szCs w:val="28"/>
        </w:rPr>
        <w:t>Т</w:t>
      </w:r>
      <w:r w:rsidRPr="009F154B">
        <w:rPr>
          <w:szCs w:val="28"/>
          <w:vertAlign w:val="subscript"/>
        </w:rPr>
        <w:t>о</w:t>
      </w:r>
      <w:r w:rsidRPr="007E3A26">
        <w:rPr>
          <w:szCs w:val="28"/>
        </w:rPr>
        <w:t>– общее время работы над программным продуктом</w:t>
      </w:r>
      <w:r>
        <w:t>;</w:t>
      </w:r>
    </w:p>
    <w:p w:rsidR="008D7CA0" w:rsidRPr="007E3A26" w:rsidRDefault="008D7CA0" w:rsidP="00E937E3">
      <w:pPr>
        <w:ind w:left="0" w:firstLine="425"/>
      </w:pPr>
      <w:r w:rsidRPr="007E3A26">
        <w:t>К</w:t>
      </w:r>
      <w:r w:rsidRPr="000B3533">
        <w:rPr>
          <w:szCs w:val="28"/>
          <w:vertAlign w:val="subscript"/>
        </w:rPr>
        <w:t>д</w:t>
      </w:r>
      <w:r w:rsidRPr="007E3A26">
        <w:t xml:space="preserve"> = 0,15 – коэффициент дополнительной заработной платы</w:t>
      </w:r>
      <w:r w:rsidR="00E16A44">
        <w:t>;</w:t>
      </w:r>
    </w:p>
    <w:p w:rsidR="008D7CA0" w:rsidRPr="007E3A26" w:rsidRDefault="008D7CA0" w:rsidP="00E937E3">
      <w:pPr>
        <w:ind w:left="0" w:firstLine="425"/>
        <w:rPr>
          <w:szCs w:val="28"/>
        </w:rPr>
      </w:pPr>
      <w:r w:rsidRPr="007E3A26">
        <w:rPr>
          <w:szCs w:val="28"/>
        </w:rPr>
        <w:t>К</w:t>
      </w:r>
      <w:r w:rsidRPr="007E3A26">
        <w:rPr>
          <w:szCs w:val="28"/>
          <w:vertAlign w:val="subscript"/>
        </w:rPr>
        <w:t>Р</w:t>
      </w:r>
      <w:r w:rsidRPr="007E3A26">
        <w:rPr>
          <w:szCs w:val="28"/>
        </w:rPr>
        <w:t xml:space="preserve"> = 0,15 – районный  коэффициент</w:t>
      </w:r>
      <w:r w:rsidR="009F154B">
        <w:rPr>
          <w:szCs w:val="28"/>
        </w:rPr>
        <w:t>.</w:t>
      </w:r>
    </w:p>
    <w:p w:rsidR="008D7CA0" w:rsidRPr="007E3A26" w:rsidRDefault="008D7CA0" w:rsidP="00762448">
      <w:pPr>
        <w:pStyle w:val="a4"/>
      </w:pPr>
      <w:r w:rsidRPr="007E3A26">
        <w:t>Начисления на ФОТ:</w:t>
      </w:r>
    </w:p>
    <w:p w:rsidR="008D7CA0" w:rsidRPr="007E3A26" w:rsidRDefault="005E7A98" w:rsidP="00E937E3">
      <w:pPr>
        <w:pStyle w:val="12"/>
        <w:tabs>
          <w:tab w:val="clear" w:pos="1134"/>
          <w:tab w:val="clear" w:pos="5940"/>
          <w:tab w:val="clear" w:pos="6804"/>
          <w:tab w:val="left" w:pos="8675"/>
        </w:tabs>
        <w:spacing w:before="0" w:after="0"/>
        <w:ind w:firstLine="3420"/>
        <w:rPr>
          <w:b w:val="0"/>
          <w:szCs w:val="28"/>
        </w:rPr>
      </w:pPr>
      <w:r w:rsidRPr="00E16A44">
        <w:rPr>
          <w:b w:val="0"/>
          <w:position w:val="-12"/>
          <w:szCs w:val="28"/>
        </w:rPr>
        <w:object w:dxaOrig="2100" w:dyaOrig="360">
          <v:shape id="_x0000_i1045" type="#_x0000_t75" style="width:105.75pt;height:18.75pt" o:ole="" filled="t">
            <v:fill color2="black"/>
            <v:imagedata r:id="rId49" o:title=""/>
          </v:shape>
          <o:OLEObject Type="Embed" ProgID="Equation.3" ShapeID="_x0000_i1045" DrawAspect="Content" ObjectID="_1647843850" r:id="rId50"/>
        </w:objec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16</w:t>
      </w:r>
      <w:r w:rsidR="008D7CA0" w:rsidRPr="007E3A26">
        <w:rPr>
          <w:b w:val="0"/>
          <w:szCs w:val="28"/>
        </w:rPr>
        <w:t>)</w:t>
      </w:r>
    </w:p>
    <w:p w:rsidR="008D7CA0" w:rsidRPr="007E3A26" w:rsidRDefault="008D7CA0" w:rsidP="00762448">
      <w:pPr>
        <w:pStyle w:val="a4"/>
      </w:pPr>
      <w:r w:rsidRPr="007E3A26">
        <w:t>Затраты, связанные с эксплуатацией и обслуживанием ВиОТ</w:t>
      </w:r>
      <w:r w:rsidR="009F154B">
        <w:t xml:space="preserve"> - З</w:t>
      </w:r>
      <w:r w:rsidR="009F154B" w:rsidRPr="009F154B">
        <w:rPr>
          <w:szCs w:val="28"/>
          <w:vertAlign w:val="subscript"/>
        </w:rPr>
        <w:t>овт</w:t>
      </w:r>
      <w:r w:rsidRPr="007E3A26">
        <w:t>:</w:t>
      </w:r>
    </w:p>
    <w:p w:rsidR="008D7CA0" w:rsidRPr="007E3A26" w:rsidRDefault="00E937E3" w:rsidP="00262C5C">
      <w:pPr>
        <w:pStyle w:val="12"/>
        <w:tabs>
          <w:tab w:val="clear" w:pos="1134"/>
          <w:tab w:val="clear" w:pos="5940"/>
          <w:tab w:val="clear" w:pos="6804"/>
          <w:tab w:val="left" w:pos="8675"/>
        </w:tabs>
        <w:spacing w:before="0" w:after="0"/>
        <w:ind w:firstLine="3062"/>
        <w:rPr>
          <w:b w:val="0"/>
          <w:szCs w:val="28"/>
        </w:rPr>
      </w:pPr>
      <w:r w:rsidRPr="00E937E3">
        <w:rPr>
          <w:b w:val="0"/>
          <w:position w:val="-12"/>
          <w:szCs w:val="28"/>
        </w:rPr>
        <w:object w:dxaOrig="3180" w:dyaOrig="360">
          <v:shape id="_x0000_i1046" type="#_x0000_t75" style="width:159pt;height:18.75pt" o:ole="" filled="t">
            <v:fill color2="black"/>
            <v:imagedata r:id="rId51" o:title=""/>
          </v:shape>
          <o:OLEObject Type="Embed" ProgID="Equation.3" ShapeID="_x0000_i1046" DrawAspect="Content" ObjectID="_1647843851" r:id="rId52"/>
        </w:object>
      </w:r>
      <w:r w:rsidR="00F77C72">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17</w:t>
      </w:r>
      <w:r w:rsidR="008D7CA0" w:rsidRPr="007E3A26">
        <w:rPr>
          <w:b w:val="0"/>
          <w:szCs w:val="28"/>
        </w:rPr>
        <w:t>)</w:t>
      </w:r>
    </w:p>
    <w:p w:rsidR="009F154B" w:rsidRPr="007E3A26" w:rsidRDefault="008D7CA0" w:rsidP="009F154B">
      <w:pPr>
        <w:ind w:left="0"/>
        <w:rPr>
          <w:szCs w:val="28"/>
        </w:rPr>
      </w:pPr>
      <w:r w:rsidRPr="00762448">
        <w:rPr>
          <w:szCs w:val="28"/>
        </w:rPr>
        <w:t xml:space="preserve">где </w:t>
      </w:r>
      <w:r w:rsidR="009F154B">
        <w:rPr>
          <w:szCs w:val="28"/>
        </w:rPr>
        <w:t>Т</w:t>
      </w:r>
      <w:r w:rsidR="009F154B" w:rsidRPr="009F154B">
        <w:rPr>
          <w:szCs w:val="28"/>
          <w:vertAlign w:val="subscript"/>
        </w:rPr>
        <w:t>м</w:t>
      </w:r>
      <w:r w:rsidR="009F154B" w:rsidRPr="007E3A26">
        <w:rPr>
          <w:szCs w:val="28"/>
        </w:rPr>
        <w:t>– машинное время работы над программным продуктом</w:t>
      </w:r>
      <w:r w:rsidR="009F154B">
        <w:rPr>
          <w:szCs w:val="28"/>
        </w:rPr>
        <w:t>;</w:t>
      </w:r>
    </w:p>
    <w:p w:rsidR="008D7CA0" w:rsidRPr="00762448" w:rsidRDefault="009F154B" w:rsidP="009F154B">
      <w:pPr>
        <w:ind w:firstLine="369"/>
        <w:rPr>
          <w:szCs w:val="28"/>
        </w:rPr>
      </w:pPr>
      <w:r>
        <w:rPr>
          <w:szCs w:val="28"/>
        </w:rPr>
        <w:t>ЧР</w:t>
      </w:r>
      <w:r w:rsidRPr="009F154B">
        <w:rPr>
          <w:szCs w:val="28"/>
          <w:vertAlign w:val="subscript"/>
        </w:rPr>
        <w:t>м</w:t>
      </w:r>
      <w:r w:rsidR="008D7CA0" w:rsidRPr="00762448">
        <w:rPr>
          <w:szCs w:val="28"/>
        </w:rPr>
        <w:t xml:space="preserve"> – число рабочих часов в месяце;</w:t>
      </w:r>
    </w:p>
    <w:p w:rsidR="009F154B" w:rsidRPr="00E937E3" w:rsidRDefault="009F154B" w:rsidP="00E937E3">
      <w:pPr>
        <w:ind w:firstLine="369"/>
        <w:rPr>
          <w:szCs w:val="28"/>
        </w:rPr>
      </w:pPr>
      <w:r w:rsidRPr="00E937E3">
        <w:rPr>
          <w:szCs w:val="28"/>
        </w:rPr>
        <w:t>N – количество условных комплектов;</w:t>
      </w:r>
    </w:p>
    <w:p w:rsidR="008D7CA0" w:rsidRPr="00E937E3" w:rsidRDefault="008D7CA0" w:rsidP="00E937E3">
      <w:pPr>
        <w:ind w:firstLine="369"/>
        <w:rPr>
          <w:szCs w:val="28"/>
        </w:rPr>
      </w:pPr>
      <w:r w:rsidRPr="00E937E3">
        <w:rPr>
          <w:szCs w:val="28"/>
        </w:rPr>
        <w:t>К</w:t>
      </w:r>
      <w:r w:rsidR="009F154B" w:rsidRPr="00E937E3">
        <w:rPr>
          <w:szCs w:val="28"/>
          <w:vertAlign w:val="subscript"/>
        </w:rPr>
        <w:t>и</w:t>
      </w:r>
      <w:r w:rsidRPr="00E937E3">
        <w:rPr>
          <w:szCs w:val="28"/>
        </w:rPr>
        <w:t xml:space="preserve"> – коэффициент  использования оборудования</w:t>
      </w:r>
      <w:r w:rsidR="009F154B" w:rsidRPr="00E937E3">
        <w:rPr>
          <w:szCs w:val="28"/>
        </w:rPr>
        <w:t>.</w:t>
      </w:r>
    </w:p>
    <w:p w:rsidR="008D7CA0" w:rsidRPr="007E3A26" w:rsidRDefault="008D7CA0" w:rsidP="00762448">
      <w:pPr>
        <w:pStyle w:val="a4"/>
        <w:rPr>
          <w:szCs w:val="28"/>
        </w:rPr>
      </w:pPr>
      <w:r w:rsidRPr="007E3A26">
        <w:t xml:space="preserve">Затраты на специальные программные продукты </w:t>
      </w:r>
      <w:r w:rsidR="009F154B">
        <w:t xml:space="preserve">– </w:t>
      </w:r>
      <w:r w:rsidRPr="007E3A26">
        <w:t>З</w:t>
      </w:r>
      <w:r w:rsidR="009F154B">
        <w:rPr>
          <w:szCs w:val="28"/>
          <w:vertAlign w:val="subscript"/>
        </w:rPr>
        <w:t>спп</w:t>
      </w:r>
      <w:r w:rsidRPr="007E3A26">
        <w:t>.</w:t>
      </w:r>
      <w:r w:rsidR="00762448">
        <w:t xml:space="preserve"> Если с</w:t>
      </w:r>
      <w:r w:rsidRPr="007E3A26">
        <w:t>пециальные программ</w:t>
      </w:r>
      <w:r w:rsidR="00762448">
        <w:t xml:space="preserve">ные продукты не использовались, то </w:t>
      </w:r>
      <w:r w:rsidRPr="007E3A26">
        <w:rPr>
          <w:szCs w:val="28"/>
        </w:rPr>
        <w:t>З</w:t>
      </w:r>
      <w:r w:rsidR="009F154B">
        <w:rPr>
          <w:szCs w:val="28"/>
          <w:vertAlign w:val="subscript"/>
        </w:rPr>
        <w:t>спп</w:t>
      </w:r>
      <w:r w:rsidRPr="007E3A26">
        <w:rPr>
          <w:szCs w:val="28"/>
        </w:rPr>
        <w:t xml:space="preserve"> = 0 (руб.).</w:t>
      </w:r>
    </w:p>
    <w:p w:rsidR="008D7CA0" w:rsidRPr="007E3A26" w:rsidRDefault="008D7CA0" w:rsidP="00762448">
      <w:pPr>
        <w:pStyle w:val="a4"/>
      </w:pPr>
      <w:r w:rsidRPr="007E3A26">
        <w:t xml:space="preserve">Затраты на хозяйственные операции и нужды </w:t>
      </w:r>
      <w:r w:rsidR="009F154B">
        <w:t xml:space="preserve">- </w:t>
      </w:r>
      <w:r w:rsidRPr="007E3A26">
        <w:t>З</w:t>
      </w:r>
      <w:r w:rsidR="009F154B">
        <w:rPr>
          <w:szCs w:val="28"/>
          <w:vertAlign w:val="subscript"/>
        </w:rPr>
        <w:t>хн</w:t>
      </w:r>
      <w:r w:rsidR="009F154B">
        <w:t>.</w:t>
      </w:r>
    </w:p>
    <w:p w:rsidR="008D7CA0" w:rsidRPr="007E3A26" w:rsidRDefault="008D7CA0" w:rsidP="00762448">
      <w:pPr>
        <w:pStyle w:val="a4"/>
      </w:pPr>
      <w:r w:rsidRPr="007E3A26">
        <w:t xml:space="preserve">Таблица </w:t>
      </w:r>
      <w:r w:rsidR="00A169E3">
        <w:t>1</w:t>
      </w:r>
      <w:r w:rsidR="00265176">
        <w:t>3</w:t>
      </w:r>
      <w:r w:rsidR="00762448">
        <w:t xml:space="preserve"> - Затраты на хозяйственные нужды</w:t>
      </w:r>
    </w:p>
    <w:tbl>
      <w:tblPr>
        <w:tblW w:w="0" w:type="auto"/>
        <w:tblInd w:w="-133" w:type="dxa"/>
        <w:tblLayout w:type="fixed"/>
        <w:tblCellMar>
          <w:left w:w="0" w:type="dxa"/>
          <w:right w:w="0" w:type="dxa"/>
        </w:tblCellMar>
        <w:tblLook w:val="0000"/>
      </w:tblPr>
      <w:tblGrid>
        <w:gridCol w:w="3085"/>
        <w:gridCol w:w="2835"/>
        <w:gridCol w:w="1843"/>
        <w:gridCol w:w="1477"/>
      </w:tblGrid>
      <w:tr w:rsidR="008D7CA0" w:rsidRPr="007E3A26">
        <w:tc>
          <w:tcPr>
            <w:tcW w:w="3085" w:type="dxa"/>
            <w:tcBorders>
              <w:top w:val="single" w:sz="4" w:space="0" w:color="000000"/>
              <w:left w:val="single" w:sz="4" w:space="0" w:color="000000"/>
              <w:bottom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Наименование</w:t>
            </w:r>
          </w:p>
        </w:tc>
        <w:tc>
          <w:tcPr>
            <w:tcW w:w="2835" w:type="dxa"/>
            <w:tcBorders>
              <w:top w:val="single" w:sz="4" w:space="0" w:color="000000"/>
              <w:left w:val="single" w:sz="4" w:space="0" w:color="000000"/>
              <w:bottom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Цена за единицу, (руб.)</w:t>
            </w:r>
          </w:p>
        </w:tc>
        <w:tc>
          <w:tcPr>
            <w:tcW w:w="1843" w:type="dxa"/>
            <w:tcBorders>
              <w:top w:val="single" w:sz="4" w:space="0" w:color="000000"/>
              <w:left w:val="single" w:sz="4" w:space="0" w:color="000000"/>
              <w:bottom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Количество</w:t>
            </w:r>
          </w:p>
        </w:tc>
        <w:tc>
          <w:tcPr>
            <w:tcW w:w="1477" w:type="dxa"/>
            <w:tcBorders>
              <w:top w:val="single" w:sz="4" w:space="0" w:color="000000"/>
              <w:left w:val="single" w:sz="4" w:space="0" w:color="000000"/>
              <w:bottom w:val="single" w:sz="4" w:space="0" w:color="000000"/>
              <w:right w:val="single" w:sz="4" w:space="0" w:color="000000"/>
            </w:tcBorders>
            <w:vAlign w:val="center"/>
          </w:tcPr>
          <w:p w:rsidR="008D7CA0" w:rsidRPr="007E3A26" w:rsidRDefault="008D7CA0" w:rsidP="008D7CA0">
            <w:pPr>
              <w:pStyle w:val="aa"/>
              <w:snapToGrid w:val="0"/>
              <w:rPr>
                <w:rStyle w:val="a6"/>
                <w:b w:val="0"/>
                <w:szCs w:val="28"/>
              </w:rPr>
            </w:pPr>
            <w:r w:rsidRPr="007E3A26">
              <w:rPr>
                <w:rStyle w:val="a6"/>
                <w:b w:val="0"/>
                <w:szCs w:val="28"/>
              </w:rPr>
              <w:t>Всего</w:t>
            </w:r>
          </w:p>
        </w:tc>
      </w:tr>
      <w:tr w:rsidR="008D7CA0" w:rsidRPr="007E3A26">
        <w:tc>
          <w:tcPr>
            <w:tcW w:w="3085" w:type="dxa"/>
            <w:tcBorders>
              <w:left w:val="single" w:sz="4" w:space="0" w:color="000000"/>
              <w:bottom w:val="single" w:sz="4" w:space="0" w:color="000000"/>
            </w:tcBorders>
            <w:vAlign w:val="center"/>
          </w:tcPr>
          <w:p w:rsidR="008D7CA0" w:rsidRPr="007E3A26" w:rsidRDefault="008D7CA0" w:rsidP="00762448">
            <w:pPr>
              <w:pStyle w:val="ab"/>
              <w:snapToGrid w:val="0"/>
              <w:ind w:firstLine="318"/>
              <w:rPr>
                <w:szCs w:val="28"/>
              </w:rPr>
            </w:pPr>
          </w:p>
        </w:tc>
        <w:tc>
          <w:tcPr>
            <w:tcW w:w="2835" w:type="dxa"/>
            <w:tcBorders>
              <w:left w:val="single" w:sz="4" w:space="0" w:color="000000"/>
              <w:bottom w:val="single" w:sz="4" w:space="0" w:color="000000"/>
            </w:tcBorders>
            <w:vAlign w:val="center"/>
          </w:tcPr>
          <w:p w:rsidR="008D7CA0" w:rsidRPr="007E3A26" w:rsidRDefault="008D7CA0" w:rsidP="008D7CA0">
            <w:pPr>
              <w:pStyle w:val="aa"/>
              <w:snapToGrid w:val="0"/>
              <w:rPr>
                <w:szCs w:val="28"/>
              </w:rPr>
            </w:pPr>
          </w:p>
        </w:tc>
        <w:tc>
          <w:tcPr>
            <w:tcW w:w="1843" w:type="dxa"/>
            <w:tcBorders>
              <w:left w:val="single" w:sz="4" w:space="0" w:color="000000"/>
              <w:bottom w:val="single" w:sz="4" w:space="0" w:color="000000"/>
            </w:tcBorders>
            <w:vAlign w:val="center"/>
          </w:tcPr>
          <w:p w:rsidR="008D7CA0" w:rsidRPr="007E3A26" w:rsidRDefault="008D7CA0" w:rsidP="008D7CA0">
            <w:pPr>
              <w:pStyle w:val="aa"/>
              <w:snapToGrid w:val="0"/>
              <w:rPr>
                <w:szCs w:val="28"/>
              </w:rPr>
            </w:pPr>
          </w:p>
        </w:tc>
        <w:tc>
          <w:tcPr>
            <w:tcW w:w="1477" w:type="dxa"/>
            <w:tcBorders>
              <w:left w:val="single" w:sz="4" w:space="0" w:color="000000"/>
              <w:bottom w:val="single" w:sz="4" w:space="0" w:color="000000"/>
              <w:right w:val="single" w:sz="4" w:space="0" w:color="000000"/>
            </w:tcBorders>
            <w:vAlign w:val="center"/>
          </w:tcPr>
          <w:p w:rsidR="008D7CA0" w:rsidRPr="007E3A26" w:rsidRDefault="008D7CA0" w:rsidP="008D7CA0">
            <w:pPr>
              <w:pStyle w:val="aa"/>
              <w:snapToGrid w:val="0"/>
              <w:rPr>
                <w:szCs w:val="28"/>
              </w:rPr>
            </w:pPr>
          </w:p>
        </w:tc>
      </w:tr>
    </w:tbl>
    <w:p w:rsidR="00E16A44" w:rsidRDefault="00E16A44" w:rsidP="00E16A44">
      <w:pPr>
        <w:tabs>
          <w:tab w:val="clear" w:pos="1134"/>
        </w:tabs>
        <w:ind w:left="-180" w:hanging="142"/>
        <w:jc w:val="center"/>
      </w:pPr>
      <w:r>
        <w:t>……………………………………………………………………………….</w:t>
      </w:r>
    </w:p>
    <w:tbl>
      <w:tblPr>
        <w:tblW w:w="0" w:type="auto"/>
        <w:tblInd w:w="-133" w:type="dxa"/>
        <w:tblLayout w:type="fixed"/>
        <w:tblCellMar>
          <w:left w:w="0" w:type="dxa"/>
          <w:right w:w="0" w:type="dxa"/>
        </w:tblCellMar>
        <w:tblLook w:val="0000"/>
      </w:tblPr>
      <w:tblGrid>
        <w:gridCol w:w="7763"/>
        <w:gridCol w:w="1477"/>
      </w:tblGrid>
      <w:tr w:rsidR="008D7CA0" w:rsidRPr="007E3A26">
        <w:tc>
          <w:tcPr>
            <w:tcW w:w="7763" w:type="dxa"/>
            <w:tcBorders>
              <w:left w:val="single" w:sz="4" w:space="0" w:color="000000"/>
              <w:bottom w:val="single" w:sz="4" w:space="0" w:color="auto"/>
            </w:tcBorders>
            <w:vAlign w:val="center"/>
          </w:tcPr>
          <w:p w:rsidR="008D7CA0" w:rsidRPr="007E3A26" w:rsidRDefault="008D7CA0" w:rsidP="00762448">
            <w:pPr>
              <w:pStyle w:val="ab"/>
              <w:snapToGrid w:val="0"/>
              <w:ind w:firstLine="318"/>
              <w:rPr>
                <w:szCs w:val="28"/>
              </w:rPr>
            </w:pPr>
            <w:r w:rsidRPr="007E3A26">
              <w:rPr>
                <w:szCs w:val="28"/>
              </w:rPr>
              <w:t>Итого:</w:t>
            </w:r>
          </w:p>
        </w:tc>
        <w:tc>
          <w:tcPr>
            <w:tcW w:w="1477" w:type="dxa"/>
            <w:tcBorders>
              <w:left w:val="single" w:sz="4" w:space="0" w:color="000000"/>
              <w:bottom w:val="single" w:sz="4" w:space="0" w:color="auto"/>
              <w:right w:val="single" w:sz="4" w:space="0" w:color="000000"/>
            </w:tcBorders>
            <w:vAlign w:val="center"/>
          </w:tcPr>
          <w:p w:rsidR="008D7CA0" w:rsidRPr="007E3A26" w:rsidRDefault="008D7CA0" w:rsidP="008D7CA0">
            <w:pPr>
              <w:pStyle w:val="aa"/>
              <w:snapToGrid w:val="0"/>
              <w:rPr>
                <w:szCs w:val="28"/>
              </w:rPr>
            </w:pPr>
          </w:p>
        </w:tc>
      </w:tr>
      <w:tr w:rsidR="00262C5C" w:rsidRPr="00262C5C">
        <w:trPr>
          <w:trHeight w:val="113"/>
        </w:trPr>
        <w:tc>
          <w:tcPr>
            <w:tcW w:w="7763" w:type="dxa"/>
            <w:tcBorders>
              <w:top w:val="single" w:sz="4" w:space="0" w:color="auto"/>
            </w:tcBorders>
            <w:vAlign w:val="center"/>
          </w:tcPr>
          <w:p w:rsidR="00262C5C" w:rsidRPr="00262C5C" w:rsidRDefault="00262C5C" w:rsidP="00762448">
            <w:pPr>
              <w:pStyle w:val="ab"/>
              <w:snapToGrid w:val="0"/>
              <w:ind w:firstLine="318"/>
              <w:rPr>
                <w:sz w:val="16"/>
                <w:szCs w:val="16"/>
              </w:rPr>
            </w:pPr>
          </w:p>
        </w:tc>
        <w:tc>
          <w:tcPr>
            <w:tcW w:w="1477" w:type="dxa"/>
            <w:tcBorders>
              <w:top w:val="single" w:sz="4" w:space="0" w:color="auto"/>
            </w:tcBorders>
            <w:vAlign w:val="center"/>
          </w:tcPr>
          <w:p w:rsidR="00262C5C" w:rsidRPr="00262C5C" w:rsidRDefault="00262C5C" w:rsidP="008D7CA0">
            <w:pPr>
              <w:pStyle w:val="aa"/>
              <w:snapToGrid w:val="0"/>
              <w:rPr>
                <w:sz w:val="16"/>
                <w:szCs w:val="16"/>
              </w:rPr>
            </w:pPr>
          </w:p>
        </w:tc>
      </w:tr>
    </w:tbl>
    <w:p w:rsidR="008D7CA0" w:rsidRPr="007E3A26" w:rsidRDefault="008D7CA0" w:rsidP="00762448">
      <w:pPr>
        <w:pStyle w:val="a4"/>
      </w:pPr>
      <w:r w:rsidRPr="007E3A26">
        <w:t>Накладные расходы:</w:t>
      </w:r>
    </w:p>
    <w:p w:rsidR="008D7CA0" w:rsidRDefault="00E937E3" w:rsidP="00262C5C">
      <w:pPr>
        <w:pStyle w:val="12"/>
        <w:tabs>
          <w:tab w:val="clear" w:pos="1134"/>
          <w:tab w:val="clear" w:pos="5940"/>
          <w:tab w:val="clear" w:pos="6804"/>
          <w:tab w:val="left" w:pos="8675"/>
        </w:tabs>
        <w:spacing w:before="0" w:after="0"/>
        <w:ind w:firstLine="3600"/>
        <w:rPr>
          <w:b w:val="0"/>
          <w:szCs w:val="28"/>
        </w:rPr>
      </w:pPr>
      <w:r w:rsidRPr="00E937E3">
        <w:rPr>
          <w:b w:val="0"/>
          <w:position w:val="-12"/>
          <w:szCs w:val="28"/>
        </w:rPr>
        <w:object w:dxaOrig="2140" w:dyaOrig="360">
          <v:shape id="_x0000_i1047" type="#_x0000_t75" style="width:107.25pt;height:18.75pt" o:ole="" filled="t">
            <v:fill color2="black"/>
            <v:imagedata r:id="rId53" o:title=""/>
          </v:shape>
          <o:OLEObject Type="Embed" ProgID="Equation.3" ShapeID="_x0000_i1047" DrawAspect="Content" ObjectID="_1647843852" r:id="rId54"/>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18</w:t>
      </w:r>
      <w:r w:rsidR="008D7CA0" w:rsidRPr="007E3A26">
        <w:rPr>
          <w:b w:val="0"/>
          <w:szCs w:val="28"/>
        </w:rPr>
        <w:t>)</w:t>
      </w:r>
    </w:p>
    <w:p w:rsidR="00171716" w:rsidRDefault="00171716" w:rsidP="00171716"/>
    <w:p w:rsidR="00DA62F3" w:rsidRDefault="00DA62F3">
      <w:pPr>
        <w:widowControl/>
        <w:tabs>
          <w:tab w:val="clear" w:pos="1134"/>
          <w:tab w:val="clear" w:pos="5940"/>
        </w:tabs>
        <w:suppressAutoHyphens w:val="0"/>
        <w:ind w:left="0"/>
        <w:jc w:val="left"/>
      </w:pPr>
      <w:r>
        <w:br w:type="page"/>
      </w:r>
    </w:p>
    <w:p w:rsidR="008D7CA0" w:rsidRPr="007E3A26" w:rsidRDefault="008D7CA0" w:rsidP="00762448">
      <w:pPr>
        <w:pStyle w:val="a4"/>
      </w:pPr>
      <w:r w:rsidRPr="007E3A26">
        <w:lastRenderedPageBreak/>
        <w:t>Полные затраты на разработку программного продукта:</w:t>
      </w:r>
    </w:p>
    <w:p w:rsidR="008D7CA0" w:rsidRPr="007E3A26" w:rsidRDefault="001B7DEC" w:rsidP="00262C5C">
      <w:pPr>
        <w:pStyle w:val="12"/>
        <w:tabs>
          <w:tab w:val="clear" w:pos="1134"/>
          <w:tab w:val="clear" w:pos="5940"/>
          <w:tab w:val="clear" w:pos="6804"/>
          <w:tab w:val="left" w:pos="8675"/>
        </w:tabs>
        <w:spacing w:before="0" w:after="0"/>
        <w:ind w:firstLine="2517"/>
        <w:rPr>
          <w:b w:val="0"/>
          <w:szCs w:val="28"/>
        </w:rPr>
      </w:pPr>
      <w:r w:rsidRPr="00494B1C">
        <w:rPr>
          <w:b w:val="0"/>
          <w:position w:val="-12"/>
          <w:szCs w:val="28"/>
        </w:rPr>
        <w:object w:dxaOrig="4540" w:dyaOrig="360">
          <v:shape id="_x0000_i1048" type="#_x0000_t75" style="width:227.25pt;height:18.75pt" o:ole="" filled="t">
            <v:fill color2="black"/>
            <v:imagedata r:id="rId55" o:title=""/>
          </v:shape>
          <o:OLEObject Type="Embed" ProgID="Equation.3" ShapeID="_x0000_i1048" DrawAspect="Content" ObjectID="_1647843853" r:id="rId56"/>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19</w:t>
      </w:r>
      <w:r w:rsidR="008D7CA0" w:rsidRPr="007E3A26">
        <w:rPr>
          <w:b w:val="0"/>
          <w:szCs w:val="28"/>
        </w:rPr>
        <w:t>)</w:t>
      </w:r>
    </w:p>
    <w:p w:rsidR="008D7CA0" w:rsidRPr="007E3A26" w:rsidRDefault="008D7CA0" w:rsidP="00762448">
      <w:pPr>
        <w:pStyle w:val="a4"/>
      </w:pPr>
      <w:r w:rsidRPr="007E3A26">
        <w:t>Расчет установочной прибыли:</w:t>
      </w:r>
    </w:p>
    <w:p w:rsidR="008D7CA0" w:rsidRPr="007E3A26" w:rsidRDefault="00E937E3" w:rsidP="00262C5C">
      <w:pPr>
        <w:pStyle w:val="12"/>
        <w:tabs>
          <w:tab w:val="clear" w:pos="1134"/>
          <w:tab w:val="clear" w:pos="5940"/>
          <w:tab w:val="clear" w:pos="6804"/>
          <w:tab w:val="left" w:pos="8675"/>
        </w:tabs>
        <w:spacing w:before="0" w:after="0"/>
        <w:ind w:firstLine="3238"/>
        <w:rPr>
          <w:b w:val="0"/>
          <w:szCs w:val="28"/>
        </w:rPr>
      </w:pPr>
      <w:r w:rsidRPr="00E937E3">
        <w:rPr>
          <w:b w:val="0"/>
          <w:position w:val="-14"/>
          <w:szCs w:val="28"/>
        </w:rPr>
        <w:object w:dxaOrig="2140" w:dyaOrig="380">
          <v:shape id="_x0000_i1049" type="#_x0000_t75" style="width:107.25pt;height:19.5pt" o:ole="" filled="t">
            <v:fill color2="black"/>
            <v:imagedata r:id="rId57" o:title=""/>
          </v:shape>
          <o:OLEObject Type="Embed" ProgID="Equation.3" ShapeID="_x0000_i1049" DrawAspect="Content" ObjectID="_1647843854" r:id="rId58"/>
        </w:object>
      </w:r>
      <w:r w:rsidR="00F77C72">
        <w:rPr>
          <w:b w:val="0"/>
          <w:szCs w:val="28"/>
        </w:rPr>
        <w:t>,</w: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E16A44">
        <w:rPr>
          <w:b w:val="0"/>
          <w:szCs w:val="28"/>
        </w:rPr>
        <w:t>20</w:t>
      </w:r>
      <w:r w:rsidR="008D7CA0" w:rsidRPr="007E3A26">
        <w:rPr>
          <w:b w:val="0"/>
          <w:szCs w:val="28"/>
        </w:rPr>
        <w:t>)</w:t>
      </w:r>
    </w:p>
    <w:p w:rsidR="008D7CA0" w:rsidRPr="007E3A26" w:rsidRDefault="008D7CA0" w:rsidP="00762448">
      <w:pPr>
        <w:ind w:hanging="142"/>
        <w:rPr>
          <w:szCs w:val="28"/>
        </w:rPr>
      </w:pPr>
      <w:r w:rsidRPr="007E3A26">
        <w:rPr>
          <w:szCs w:val="28"/>
        </w:rPr>
        <w:t xml:space="preserve">где </w:t>
      </w:r>
      <w:r w:rsidR="00762448">
        <w:rPr>
          <w:szCs w:val="28"/>
        </w:rPr>
        <w:t>Р</w:t>
      </w:r>
      <w:r w:rsidRPr="00762448">
        <w:rPr>
          <w:szCs w:val="28"/>
          <w:vertAlign w:val="subscript"/>
        </w:rPr>
        <w:t>У</w:t>
      </w:r>
      <w:r w:rsidRPr="007E3A26">
        <w:rPr>
          <w:szCs w:val="28"/>
        </w:rPr>
        <w:t xml:space="preserve"> = 20 </w:t>
      </w:r>
      <w:r w:rsidR="00762448">
        <w:rPr>
          <w:szCs w:val="28"/>
        </w:rPr>
        <w:t>% – установочная рентабельность</w:t>
      </w:r>
      <w:r w:rsidR="00C8545D">
        <w:rPr>
          <w:szCs w:val="28"/>
        </w:rPr>
        <w:t>.</w:t>
      </w:r>
    </w:p>
    <w:p w:rsidR="008D7CA0" w:rsidRPr="007E3A26" w:rsidRDefault="008D7CA0" w:rsidP="00762448">
      <w:pPr>
        <w:pStyle w:val="a4"/>
      </w:pPr>
      <w:r w:rsidRPr="007E3A26">
        <w:t>Расчет величины налога на добавленную стоимость (НДС):</w:t>
      </w:r>
    </w:p>
    <w:p w:rsidR="008D7CA0" w:rsidRPr="007E3A26" w:rsidRDefault="00720FE7" w:rsidP="00262C5C">
      <w:pPr>
        <w:pStyle w:val="12"/>
        <w:tabs>
          <w:tab w:val="clear" w:pos="1134"/>
          <w:tab w:val="clear" w:pos="5940"/>
          <w:tab w:val="clear" w:pos="6804"/>
          <w:tab w:val="left" w:pos="8675"/>
        </w:tabs>
        <w:spacing w:before="0" w:after="0"/>
        <w:ind w:firstLine="2880"/>
        <w:rPr>
          <w:b w:val="0"/>
          <w:szCs w:val="28"/>
        </w:rPr>
      </w:pPr>
      <w:r w:rsidRPr="008332DD">
        <w:rPr>
          <w:b w:val="0"/>
          <w:position w:val="-12"/>
          <w:szCs w:val="28"/>
        </w:rPr>
        <w:object w:dxaOrig="2720" w:dyaOrig="360">
          <v:shape id="_x0000_i1050" type="#_x0000_t75" style="width:136.5pt;height:18.75pt" o:ole="" filled="t">
            <v:fill color2="black"/>
            <v:imagedata r:id="rId59" o:title=""/>
          </v:shape>
          <o:OLEObject Type="Embed" ProgID="Equation.3" ShapeID="_x0000_i1050" DrawAspect="Content" ObjectID="_1647843855" r:id="rId60"/>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14E70">
        <w:rPr>
          <w:b w:val="0"/>
          <w:szCs w:val="28"/>
        </w:rPr>
        <w:t>21</w:t>
      </w:r>
      <w:r w:rsidR="008D7CA0" w:rsidRPr="007E3A26">
        <w:rPr>
          <w:b w:val="0"/>
          <w:szCs w:val="28"/>
        </w:rPr>
        <w:t>)</w:t>
      </w:r>
    </w:p>
    <w:p w:rsidR="008D7CA0" w:rsidRPr="00762448" w:rsidRDefault="008D7CA0" w:rsidP="00762448">
      <w:pPr>
        <w:pStyle w:val="a4"/>
      </w:pPr>
      <w:r w:rsidRPr="00762448">
        <w:t>Цена предложения разработанного программного продукта:</w:t>
      </w:r>
    </w:p>
    <w:p w:rsidR="00262C5C" w:rsidRDefault="00720FE7" w:rsidP="00262C5C">
      <w:pPr>
        <w:pStyle w:val="12"/>
        <w:tabs>
          <w:tab w:val="clear" w:pos="1134"/>
          <w:tab w:val="clear" w:pos="5940"/>
          <w:tab w:val="clear" w:pos="6804"/>
          <w:tab w:val="left" w:pos="8675"/>
        </w:tabs>
        <w:spacing w:before="0" w:after="0"/>
        <w:ind w:firstLine="2880"/>
        <w:rPr>
          <w:b w:val="0"/>
          <w:szCs w:val="28"/>
        </w:rPr>
      </w:pPr>
      <w:r w:rsidRPr="008332DD">
        <w:rPr>
          <w:b w:val="0"/>
          <w:position w:val="-12"/>
          <w:szCs w:val="28"/>
        </w:rPr>
        <w:object w:dxaOrig="2659" w:dyaOrig="360">
          <v:shape id="_x0000_i1051" type="#_x0000_t75" style="width:132.75pt;height:18.75pt" o:ole="" filled="t">
            <v:fill color2="black"/>
            <v:imagedata r:id="rId61" o:title=""/>
          </v:shape>
          <o:OLEObject Type="Embed" ProgID="Equation.3" ShapeID="_x0000_i1051" DrawAspect="Content" ObjectID="_1647843856" r:id="rId62"/>
        </w:objec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00683" w:rsidRPr="007E3A26">
        <w:rPr>
          <w:b w:val="0"/>
          <w:szCs w:val="28"/>
        </w:rPr>
        <w:fldChar w:fldCharType="begin"/>
      </w:r>
      <w:r w:rsidR="008D7CA0" w:rsidRPr="007E3A26">
        <w:rPr>
          <w:b w:val="0"/>
          <w:szCs w:val="28"/>
        </w:rPr>
        <w:instrText xml:space="preserve"> SEQ "Формула" \*Arabic </w:instrText>
      </w:r>
      <w:r w:rsidR="00B00683" w:rsidRPr="007E3A26">
        <w:rPr>
          <w:b w:val="0"/>
          <w:szCs w:val="28"/>
        </w:rPr>
        <w:fldChar w:fldCharType="separate"/>
      </w:r>
      <w:r w:rsidR="006621D7">
        <w:rPr>
          <w:b w:val="0"/>
          <w:noProof/>
          <w:szCs w:val="28"/>
        </w:rPr>
        <w:t>2</w:t>
      </w:r>
      <w:r w:rsidR="00B00683" w:rsidRPr="007E3A26">
        <w:rPr>
          <w:b w:val="0"/>
          <w:szCs w:val="28"/>
        </w:rPr>
        <w:fldChar w:fldCharType="end"/>
      </w:r>
      <w:r w:rsidR="00494B1C">
        <w:rPr>
          <w:b w:val="0"/>
          <w:szCs w:val="28"/>
        </w:rPr>
        <w:t>2</w:t>
      </w:r>
      <w:r w:rsidR="008D7CA0" w:rsidRPr="007E3A26">
        <w:rPr>
          <w:b w:val="0"/>
          <w:szCs w:val="28"/>
        </w:rPr>
        <w:t>)</w:t>
      </w:r>
    </w:p>
    <w:p w:rsidR="008D7CA0" w:rsidRPr="007E3A26" w:rsidRDefault="008D7CA0" w:rsidP="00762448">
      <w:pPr>
        <w:pStyle w:val="a4"/>
      </w:pPr>
      <w:bookmarkStart w:id="217" w:name="_Toc187821529"/>
      <w:r w:rsidRPr="007E3A26">
        <w:t>Расчет минимального количества копий, необходимых для реализации, для получения установочной прибыли:</w:t>
      </w:r>
      <w:bookmarkEnd w:id="217"/>
    </w:p>
    <w:p w:rsidR="008D7CA0" w:rsidRPr="007E3A26" w:rsidRDefault="00720FE7" w:rsidP="00262C5C">
      <w:pPr>
        <w:pStyle w:val="12"/>
        <w:tabs>
          <w:tab w:val="clear" w:pos="1134"/>
          <w:tab w:val="clear" w:pos="5940"/>
          <w:tab w:val="clear" w:pos="6804"/>
          <w:tab w:val="left" w:pos="8675"/>
        </w:tabs>
        <w:spacing w:before="0" w:after="0"/>
        <w:ind w:firstLine="2880"/>
        <w:rPr>
          <w:b w:val="0"/>
          <w:szCs w:val="28"/>
        </w:rPr>
      </w:pPr>
      <w:r w:rsidRPr="008332DD">
        <w:rPr>
          <w:b w:val="0"/>
          <w:position w:val="-30"/>
          <w:szCs w:val="28"/>
        </w:rPr>
        <w:object w:dxaOrig="2240" w:dyaOrig="680">
          <v:shape id="_x0000_i1052" type="#_x0000_t75" style="width:112.5pt;height:34.5pt" o:ole="" filled="t">
            <v:fill color2="black"/>
            <v:imagedata r:id="rId63" o:title=""/>
          </v:shape>
          <o:OLEObject Type="Embed" ProgID="Equation.3" ShapeID="_x0000_i1052" DrawAspect="Content" ObjectID="_1647843857" r:id="rId64"/>
        </w:object>
      </w:r>
      <w:r w:rsidR="008332DD">
        <w:rPr>
          <w:b w:val="0"/>
          <w:szCs w:val="28"/>
        </w:rPr>
        <w:t>,</w:t>
      </w:r>
      <w:r w:rsidR="002E0059">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14E70">
        <w:rPr>
          <w:b w:val="0"/>
          <w:szCs w:val="28"/>
        </w:rPr>
        <w:t>2</w:t>
      </w:r>
      <w:r w:rsidR="00494B1C">
        <w:rPr>
          <w:b w:val="0"/>
          <w:szCs w:val="28"/>
        </w:rPr>
        <w:t>3</w:t>
      </w:r>
      <w:r w:rsidR="008D7CA0" w:rsidRPr="007E3A26">
        <w:rPr>
          <w:b w:val="0"/>
          <w:szCs w:val="28"/>
        </w:rPr>
        <w:t>)</w:t>
      </w:r>
    </w:p>
    <w:p w:rsidR="008D7CA0" w:rsidRPr="007E3A26" w:rsidRDefault="008D7CA0" w:rsidP="00AB016C">
      <w:pPr>
        <w:pStyle w:val="a4"/>
        <w:ind w:firstLine="0"/>
      </w:pPr>
      <w:r w:rsidRPr="00762448">
        <w:t>где Ц</w:t>
      </w:r>
      <w:r w:rsidRPr="00AB016C">
        <w:rPr>
          <w:szCs w:val="28"/>
          <w:vertAlign w:val="subscript"/>
        </w:rPr>
        <w:t>СПР</w:t>
      </w:r>
      <w:r w:rsidRPr="00762448">
        <w:t xml:space="preserve"> – цена на рынке одной копии программного</w:t>
      </w:r>
      <w:r w:rsidRPr="007E3A26">
        <w:t xml:space="preserve"> продукта</w:t>
      </w:r>
      <w:r w:rsidR="00AB016C">
        <w:t>;</w:t>
      </w:r>
    </w:p>
    <w:p w:rsidR="008D7CA0" w:rsidRPr="007E3A26" w:rsidRDefault="008D7CA0" w:rsidP="006E04D0">
      <w:pPr>
        <w:ind w:firstLine="284"/>
        <w:rPr>
          <w:szCs w:val="28"/>
        </w:rPr>
      </w:pPr>
      <w:r w:rsidRPr="007E3A26">
        <w:t>З</w:t>
      </w:r>
      <w:r w:rsidRPr="00876E72">
        <w:rPr>
          <w:szCs w:val="28"/>
          <w:vertAlign w:val="subscript"/>
        </w:rPr>
        <w:t>ТИРАЖ</w:t>
      </w:r>
      <w:r w:rsidRPr="007E3A26">
        <w:t>–затраты на тиражирование одной копии программного</w:t>
      </w:r>
      <w:r w:rsidRPr="007E3A26">
        <w:rPr>
          <w:szCs w:val="28"/>
        </w:rPr>
        <w:t xml:space="preserve"> продукта.</w:t>
      </w:r>
    </w:p>
    <w:p w:rsidR="008D7CA0" w:rsidRPr="007E3A26" w:rsidRDefault="00E937E3" w:rsidP="00262C5C">
      <w:pPr>
        <w:pStyle w:val="12"/>
        <w:tabs>
          <w:tab w:val="clear" w:pos="1134"/>
          <w:tab w:val="clear" w:pos="5940"/>
          <w:tab w:val="clear" w:pos="6804"/>
          <w:tab w:val="left" w:pos="8675"/>
        </w:tabs>
        <w:spacing w:before="0" w:after="0"/>
        <w:ind w:firstLine="2880"/>
        <w:rPr>
          <w:b w:val="0"/>
          <w:szCs w:val="28"/>
        </w:rPr>
      </w:pPr>
      <w:r w:rsidRPr="008332DD">
        <w:rPr>
          <w:b w:val="0"/>
          <w:position w:val="-12"/>
          <w:szCs w:val="28"/>
        </w:rPr>
        <w:object w:dxaOrig="2840" w:dyaOrig="360">
          <v:shape id="_x0000_i1053" type="#_x0000_t75" style="width:142.5pt;height:18.75pt" o:ole="" filled="t">
            <v:fill color2="black"/>
            <v:imagedata r:id="rId65" o:title=""/>
          </v:shape>
          <o:OLEObject Type="Embed" ProgID="Equation.3" ShapeID="_x0000_i1053" DrawAspect="Content" ObjectID="_1647843858" r:id="rId66"/>
        </w:object>
      </w:r>
      <w:r w:rsidR="00F77C72">
        <w:rPr>
          <w:b w:val="0"/>
          <w:szCs w:val="28"/>
        </w:rPr>
        <w:t>,</w:t>
      </w:r>
      <w:r w:rsidR="00773CE3">
        <w:rPr>
          <w:b w:val="0"/>
          <w:szCs w:val="28"/>
        </w:rPr>
        <w:tab/>
      </w:r>
      <w:r w:rsidR="008D7CA0" w:rsidRPr="007E3A26">
        <w:rPr>
          <w:b w:val="0"/>
          <w:szCs w:val="28"/>
        </w:rPr>
        <w:t>(</w:t>
      </w:r>
      <w:r w:rsidR="008D7CA0" w:rsidRPr="007E3A26">
        <w:rPr>
          <w:b w:val="0"/>
          <w:noProof/>
          <w:szCs w:val="28"/>
        </w:rPr>
        <w:t>3</w:t>
      </w:r>
      <w:r w:rsidR="008D7CA0" w:rsidRPr="007E3A26">
        <w:rPr>
          <w:b w:val="0"/>
          <w:szCs w:val="28"/>
        </w:rPr>
        <w:t>.</w:t>
      </w:r>
      <w:r w:rsidR="00B14E70">
        <w:rPr>
          <w:b w:val="0"/>
          <w:szCs w:val="28"/>
        </w:rPr>
        <w:t>2</w:t>
      </w:r>
      <w:r w:rsidR="00494B1C">
        <w:rPr>
          <w:b w:val="0"/>
          <w:szCs w:val="28"/>
        </w:rPr>
        <w:t>4</w:t>
      </w:r>
      <w:r w:rsidR="008D7CA0" w:rsidRPr="007E3A26">
        <w:rPr>
          <w:b w:val="0"/>
          <w:szCs w:val="28"/>
        </w:rPr>
        <w:t>)</w:t>
      </w:r>
    </w:p>
    <w:p w:rsidR="008D7CA0" w:rsidRPr="007E3A26" w:rsidRDefault="00AB016C" w:rsidP="00AB016C">
      <w:pPr>
        <w:pStyle w:val="a4"/>
        <w:ind w:firstLine="0"/>
      </w:pPr>
      <w:r>
        <w:t>г</w:t>
      </w:r>
      <w:r w:rsidR="008D7CA0" w:rsidRPr="007E3A26">
        <w:t>де С</w:t>
      </w:r>
      <w:r w:rsidR="008D7CA0" w:rsidRPr="00876E72">
        <w:rPr>
          <w:szCs w:val="28"/>
          <w:vertAlign w:val="subscript"/>
        </w:rPr>
        <w:t>CD</w:t>
      </w:r>
      <w:r w:rsidR="008D7CA0" w:rsidRPr="007E3A26">
        <w:t>- цена диска – носителя</w:t>
      </w:r>
      <w:r>
        <w:t>;</w:t>
      </w:r>
    </w:p>
    <w:p w:rsidR="008D7CA0" w:rsidRPr="007E3A26" w:rsidRDefault="008D7CA0" w:rsidP="001B7DEC">
      <w:pPr>
        <w:pStyle w:val="a4"/>
        <w:spacing w:after="120"/>
      </w:pPr>
      <w:r w:rsidRPr="007E3A26">
        <w:t>Т</w:t>
      </w:r>
      <w:r w:rsidR="009F154B">
        <w:rPr>
          <w:szCs w:val="28"/>
          <w:vertAlign w:val="subscript"/>
        </w:rPr>
        <w:t>тираж</w:t>
      </w:r>
      <w:r w:rsidRPr="007E3A26">
        <w:t>– время копирования</w:t>
      </w:r>
      <w:r w:rsidR="001B7DEC">
        <w:t>.</w:t>
      </w:r>
    </w:p>
    <w:p w:rsidR="00B14E70" w:rsidRDefault="00B14E70" w:rsidP="00373873">
      <w:pPr>
        <w:pStyle w:val="3"/>
      </w:pPr>
      <w:bookmarkStart w:id="218" w:name="_Toc512091306"/>
      <w:r>
        <w:t>3.2.2.5 Заключение</w:t>
      </w:r>
      <w:bookmarkEnd w:id="218"/>
    </w:p>
    <w:p w:rsidR="00E57DF7" w:rsidRDefault="00E57DF7" w:rsidP="00B14E70">
      <w:pPr>
        <w:pStyle w:val="a4"/>
      </w:pPr>
      <w:r>
        <w:t>З</w:t>
      </w:r>
      <w:r w:rsidRPr="006D6F10">
        <w:t>аголов</w:t>
      </w:r>
      <w:r>
        <w:t>о</w:t>
      </w:r>
      <w:r w:rsidRPr="006D6F10">
        <w:t>к</w:t>
      </w:r>
      <w:r>
        <w:t xml:space="preserve"> ЗАКЛЮЧЕНИЕ</w:t>
      </w:r>
      <w:r w:rsidRPr="006D6F10">
        <w:t xml:space="preserve"> пишется </w:t>
      </w:r>
      <w:r>
        <w:t>прописными буквами, выравнивается</w:t>
      </w:r>
      <w:r w:rsidRPr="006D6F10">
        <w:t xml:space="preserve"> по цен</w:t>
      </w:r>
      <w:r>
        <w:t>тру, точка в конце не ставится.</w:t>
      </w:r>
    </w:p>
    <w:p w:rsidR="00B33B8A" w:rsidRPr="0022416F" w:rsidRDefault="00B33B8A" w:rsidP="00B33B8A">
      <w:pPr>
        <w:pStyle w:val="a4"/>
        <w:rPr>
          <w:noProof/>
        </w:rPr>
      </w:pPr>
      <w:r>
        <w:rPr>
          <w:noProof/>
        </w:rPr>
        <w:t xml:space="preserve">В заключении кратко и логически последовательно излагаются теоретические и практические выводы и предложения, они должны вытекать из содержания работы и носить обобщающий характер. Из текста заключения должно быть ясно, что цель и задачи </w:t>
      </w:r>
      <w:r w:rsidR="006B698E">
        <w:rPr>
          <w:noProof/>
        </w:rPr>
        <w:t xml:space="preserve">выпускной работы </w:t>
      </w:r>
      <w:r>
        <w:rPr>
          <w:noProof/>
        </w:rPr>
        <w:t>полностью выполнены. Последовательность изложения выводов должна соответствовать порядку представления материалов в тексте работы. Заключение представляет собой связный, четкий, компактный текст. Заключение завершается оценкой перспектив исследуемой проблемы в целом.</w:t>
      </w:r>
    </w:p>
    <w:p w:rsidR="008B24C3" w:rsidRPr="006D6F10" w:rsidRDefault="000C388B" w:rsidP="007A1103">
      <w:pPr>
        <w:pStyle w:val="20"/>
      </w:pPr>
      <w:bookmarkStart w:id="219" w:name="_Toc187821530"/>
      <w:bookmarkStart w:id="220" w:name="_Toc250981785"/>
      <w:bookmarkStart w:id="221" w:name="_Toc250981870"/>
      <w:bookmarkStart w:id="222" w:name="_Toc250982136"/>
      <w:bookmarkStart w:id="223" w:name="_Toc257313478"/>
      <w:bookmarkStart w:id="224" w:name="_Toc257320522"/>
      <w:bookmarkStart w:id="225" w:name="_Toc257320683"/>
      <w:bookmarkStart w:id="226" w:name="_Toc512091307"/>
      <w:r>
        <w:lastRenderedPageBreak/>
        <w:t xml:space="preserve">4 </w:t>
      </w:r>
      <w:r w:rsidR="008B24C3" w:rsidRPr="006D6F10">
        <w:t>Требования к оформлению пояснительной записки</w:t>
      </w:r>
      <w:bookmarkEnd w:id="219"/>
      <w:bookmarkEnd w:id="220"/>
      <w:bookmarkEnd w:id="221"/>
      <w:bookmarkEnd w:id="222"/>
      <w:bookmarkEnd w:id="223"/>
      <w:bookmarkEnd w:id="224"/>
      <w:bookmarkEnd w:id="225"/>
      <w:bookmarkEnd w:id="226"/>
    </w:p>
    <w:p w:rsidR="008B24C3" w:rsidRPr="006D6F10" w:rsidRDefault="000C388B" w:rsidP="007A1103">
      <w:pPr>
        <w:pStyle w:val="20"/>
      </w:pPr>
      <w:bookmarkStart w:id="227" w:name="_Toc187821531"/>
      <w:bookmarkStart w:id="228" w:name="_Toc250981786"/>
      <w:bookmarkStart w:id="229" w:name="_Toc250981871"/>
      <w:bookmarkStart w:id="230" w:name="_Toc250982137"/>
      <w:bookmarkStart w:id="231" w:name="_Toc257313479"/>
      <w:bookmarkStart w:id="232" w:name="_Toc257320523"/>
      <w:bookmarkStart w:id="233" w:name="_Toc257320684"/>
      <w:bookmarkStart w:id="234" w:name="_Toc512091308"/>
      <w:r>
        <w:t xml:space="preserve">4.1 </w:t>
      </w:r>
      <w:r w:rsidR="008B24C3" w:rsidRPr="006D6F10">
        <w:t>Общие требования</w:t>
      </w:r>
      <w:bookmarkEnd w:id="227"/>
      <w:bookmarkEnd w:id="228"/>
      <w:bookmarkEnd w:id="229"/>
      <w:bookmarkEnd w:id="230"/>
      <w:bookmarkEnd w:id="231"/>
      <w:bookmarkEnd w:id="232"/>
      <w:bookmarkEnd w:id="233"/>
      <w:bookmarkEnd w:id="234"/>
    </w:p>
    <w:p w:rsidR="008B24C3" w:rsidRPr="006D6F10" w:rsidRDefault="008B24C3" w:rsidP="000C388B">
      <w:pPr>
        <w:pStyle w:val="a4"/>
      </w:pPr>
      <w:r w:rsidRPr="006D6F10">
        <w:t>Документ обязателен для исполнения студентами, руководителями, консультантами и нормоконтролерами.</w:t>
      </w:r>
    </w:p>
    <w:p w:rsidR="008B24C3" w:rsidRPr="006D6F10" w:rsidRDefault="008B24C3" w:rsidP="000C388B">
      <w:pPr>
        <w:pStyle w:val="a4"/>
      </w:pPr>
      <w:r w:rsidRPr="006D6F10">
        <w:t xml:space="preserve">В настоящем </w:t>
      </w:r>
      <w:r w:rsidR="00262C5C">
        <w:t>документе</w:t>
      </w:r>
      <w:r w:rsidRPr="006D6F10">
        <w:t xml:space="preserve"> использованы следующие стандарты:</w:t>
      </w:r>
    </w:p>
    <w:p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2.105-95 ЕСКД. Общие тр</w:t>
      </w:r>
      <w:r w:rsidR="000C388B">
        <w:t>ебования к текстовым документам;</w:t>
      </w:r>
    </w:p>
    <w:p w:rsidR="000C388B" w:rsidRDefault="008B24C3" w:rsidP="00421AA0">
      <w:pPr>
        <w:numPr>
          <w:ilvl w:val="0"/>
          <w:numId w:val="39"/>
        </w:numPr>
        <w:tabs>
          <w:tab w:val="clear" w:pos="1134"/>
          <w:tab w:val="clear" w:pos="1287"/>
          <w:tab w:val="clear" w:pos="5940"/>
          <w:tab w:val="right" w:pos="851"/>
        </w:tabs>
        <w:ind w:left="0" w:firstLine="567"/>
      </w:pPr>
      <w:r w:rsidRPr="006D6F10">
        <w:t>ГОСТ 2.316-</w:t>
      </w:r>
      <w:r w:rsidR="00BA1B56">
        <w:t>08</w:t>
      </w:r>
      <w:r w:rsidRPr="006D6F10">
        <w:t xml:space="preserve"> ЕСКД. </w:t>
      </w:r>
      <w:bookmarkStart w:id="235" w:name="000"/>
      <w:r w:rsidRPr="006D6F10">
        <w:t>Правила нанесения на чертежах надписей технических требований и таблиц</w:t>
      </w:r>
      <w:bookmarkEnd w:id="235"/>
      <w:r w:rsidR="000C388B">
        <w:t>;</w:t>
      </w:r>
    </w:p>
    <w:p w:rsidR="008B24C3" w:rsidRPr="006D6F10" w:rsidRDefault="008B24C3" w:rsidP="00421AA0">
      <w:pPr>
        <w:numPr>
          <w:ilvl w:val="0"/>
          <w:numId w:val="39"/>
        </w:numPr>
        <w:tabs>
          <w:tab w:val="clear" w:pos="1134"/>
          <w:tab w:val="clear" w:pos="1287"/>
          <w:tab w:val="clear" w:pos="5940"/>
          <w:tab w:val="right" w:pos="851"/>
        </w:tabs>
        <w:ind w:left="0" w:firstLine="567"/>
      </w:pPr>
      <w:r w:rsidRPr="006D6F10">
        <w:t xml:space="preserve">ГОСТ </w:t>
      </w:r>
      <w:r w:rsidR="00BA1B56">
        <w:t>Р</w:t>
      </w:r>
      <w:r w:rsidRPr="006D6F10">
        <w:t>7.</w:t>
      </w:r>
      <w:r w:rsidR="00BA1B56">
        <w:t>0.</w:t>
      </w:r>
      <w:r w:rsidRPr="006D6F10">
        <w:t>12-</w:t>
      </w:r>
      <w:r w:rsidR="00BA1B56">
        <w:t>2011</w:t>
      </w:r>
      <w:r w:rsidRPr="006D6F10">
        <w:t xml:space="preserve"> Библиографическая запись. Сокращение слов на русском языке. Общие требования и правила</w:t>
      </w:r>
      <w:r w:rsidR="000C388B">
        <w:t>;</w:t>
      </w:r>
    </w:p>
    <w:p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7.82-01 ЕСКД. Библиографическая запись. Библиографическо</w:t>
      </w:r>
      <w:r w:rsidR="000C388B">
        <w:t>е описание электронных ресурсов;</w:t>
      </w:r>
    </w:p>
    <w:p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7.1-03 ЕСКД. Библиографическая запи</w:t>
      </w:r>
      <w:r w:rsidR="000C388B">
        <w:t>сь. Библиографическое описание;</w:t>
      </w:r>
    </w:p>
    <w:p w:rsidR="008B24C3" w:rsidRPr="006D6F10" w:rsidRDefault="008B24C3" w:rsidP="00421AA0">
      <w:pPr>
        <w:numPr>
          <w:ilvl w:val="0"/>
          <w:numId w:val="39"/>
        </w:numPr>
        <w:tabs>
          <w:tab w:val="clear" w:pos="1134"/>
          <w:tab w:val="clear" w:pos="1287"/>
          <w:tab w:val="clear" w:pos="5940"/>
          <w:tab w:val="right" w:pos="851"/>
        </w:tabs>
        <w:ind w:left="0" w:firstLine="567"/>
      </w:pPr>
      <w:r w:rsidRPr="006D6F10">
        <w:t>ГОСТ 2.104-</w:t>
      </w:r>
      <w:r w:rsidR="001E0031">
        <w:t>2006</w:t>
      </w:r>
      <w:r w:rsidRPr="006D6F10">
        <w:t xml:space="preserve"> ЕСКД. </w:t>
      </w:r>
      <w:r w:rsidR="000C388B">
        <w:t>Основные надписи.</w:t>
      </w:r>
    </w:p>
    <w:p w:rsidR="008B24C3" w:rsidRPr="006D6F10" w:rsidRDefault="008B24C3" w:rsidP="000C388B">
      <w:pPr>
        <w:pStyle w:val="a4"/>
      </w:pPr>
      <w:r w:rsidRPr="006D6F10">
        <w:t>Пояснительн</w:t>
      </w:r>
      <w:r w:rsidR="004909D9">
        <w:t>ая</w:t>
      </w:r>
      <w:r w:rsidRPr="006D6F10">
        <w:t xml:space="preserve"> записк</w:t>
      </w:r>
      <w:r w:rsidR="004909D9">
        <w:t>а</w:t>
      </w:r>
      <w:r w:rsidRPr="006D6F10">
        <w:t xml:space="preserve"> оформля</w:t>
      </w:r>
      <w:r w:rsidR="004909D9">
        <w:t>ется</w:t>
      </w:r>
      <w:r w:rsidRPr="006D6F10">
        <w:t xml:space="preserve"> в соответствии</w:t>
      </w:r>
      <w:r w:rsidR="000C388B">
        <w:t xml:space="preserve"> с требованиями ГОСТ 7.32-2001 </w:t>
      </w:r>
      <w:r w:rsidRPr="006D6F10">
        <w:t>на листах форма</w:t>
      </w:r>
      <w:r w:rsidR="000C388B">
        <w:t>та А4 (210х297мм) по ГОСТ 2.301</w:t>
      </w:r>
      <w:r w:rsidRPr="006D6F10">
        <w:t xml:space="preserve"> на одной </w:t>
      </w:r>
      <w:r w:rsidRPr="00396F11">
        <w:t>стороне листа с применением печатающ</w:t>
      </w:r>
      <w:r w:rsidR="000C388B" w:rsidRPr="00396F11">
        <w:t>их и графических устройств ЭВМ.</w:t>
      </w:r>
    </w:p>
    <w:p w:rsidR="008B24C3" w:rsidRPr="006D6F10" w:rsidRDefault="008B24C3" w:rsidP="000C388B">
      <w:pPr>
        <w:pStyle w:val="a4"/>
        <w:rPr>
          <w:szCs w:val="28"/>
        </w:rPr>
      </w:pPr>
      <w:r w:rsidRPr="006D6F10">
        <w:t xml:space="preserve">Пояснительная записка должна быть отпечатана шрифтом </w:t>
      </w:r>
      <w:r w:rsidRPr="006D6F10">
        <w:rPr>
          <w:lang w:val="en-US"/>
        </w:rPr>
        <w:t>TimesNewRoman</w:t>
      </w:r>
      <w:r w:rsidR="00AE6EDB">
        <w:t xml:space="preserve">, размер шрифта </w:t>
      </w:r>
      <w:r w:rsidRPr="006D6F10">
        <w:t xml:space="preserve">12 через двойной интервал или 14 </w:t>
      </w:r>
      <w:r w:rsidR="00BA7D05">
        <w:t>интервал</w:t>
      </w:r>
      <w:r w:rsidRPr="006D6F10">
        <w:t xml:space="preserve"> полуторный. Выравнивание основного текста по ширине.</w:t>
      </w:r>
      <w:r w:rsidR="004F330B">
        <w:t xml:space="preserve"> </w:t>
      </w:r>
      <w:r w:rsidRPr="006D6F10">
        <w:rPr>
          <w:szCs w:val="28"/>
        </w:rPr>
        <w:t xml:space="preserve">Размеры полей: левое </w:t>
      </w:r>
      <w:r w:rsidR="002E4DFF">
        <w:rPr>
          <w:szCs w:val="28"/>
        </w:rPr>
        <w:t xml:space="preserve">–не менее </w:t>
      </w:r>
      <w:smartTag w:uri="urn:schemas-microsoft-com:office:smarttags" w:element="metricconverter">
        <w:smartTagPr>
          <w:attr w:name="ProductID" w:val="30 мм"/>
        </w:smartTagPr>
        <w:r w:rsidRPr="006D6F10">
          <w:rPr>
            <w:szCs w:val="28"/>
          </w:rPr>
          <w:t>30 мм</w:t>
        </w:r>
      </w:smartTag>
      <w:r w:rsidRPr="006D6F10">
        <w:rPr>
          <w:szCs w:val="28"/>
        </w:rPr>
        <w:t xml:space="preserve">, правое </w:t>
      </w:r>
      <w:r w:rsidR="00AE6EDB">
        <w:rPr>
          <w:szCs w:val="28"/>
        </w:rPr>
        <w:t>-</w:t>
      </w:r>
      <w:smartTag w:uri="urn:schemas-microsoft-com:office:smarttags" w:element="metricconverter">
        <w:smartTagPr>
          <w:attr w:name="ProductID" w:val="10 мм"/>
        </w:smartTagPr>
        <w:r w:rsidRPr="006D6F10">
          <w:rPr>
            <w:szCs w:val="28"/>
          </w:rPr>
          <w:t>10 мм</w:t>
        </w:r>
      </w:smartTag>
      <w:r w:rsidRPr="006D6F10">
        <w:rPr>
          <w:szCs w:val="28"/>
        </w:rPr>
        <w:t>,</w:t>
      </w:r>
      <w:r w:rsidR="00AE6EDB">
        <w:rPr>
          <w:szCs w:val="28"/>
        </w:rPr>
        <w:t xml:space="preserve"> верхнее -</w:t>
      </w:r>
      <w:smartTag w:uri="urn:schemas-microsoft-com:office:smarttags" w:element="metricconverter">
        <w:smartTagPr>
          <w:attr w:name="ProductID" w:val="20 мм"/>
        </w:smartTagPr>
        <w:r w:rsidRPr="006D6F10">
          <w:rPr>
            <w:szCs w:val="28"/>
          </w:rPr>
          <w:t>20 мм</w:t>
        </w:r>
      </w:smartTag>
      <w:r w:rsidR="00AE6EDB">
        <w:rPr>
          <w:szCs w:val="28"/>
        </w:rPr>
        <w:t xml:space="preserve">, нижнее </w:t>
      </w:r>
      <w:r w:rsidR="002E4DFF">
        <w:rPr>
          <w:szCs w:val="28"/>
        </w:rPr>
        <w:t>– не менее</w:t>
      </w:r>
      <w:smartTag w:uri="urn:schemas-microsoft-com:office:smarttags" w:element="metricconverter">
        <w:smartTagPr>
          <w:attr w:name="ProductID" w:val="30 мм"/>
        </w:smartTagPr>
        <w:r w:rsidR="002E4DFF">
          <w:rPr>
            <w:szCs w:val="28"/>
          </w:rPr>
          <w:t>3</w:t>
        </w:r>
        <w:r w:rsidRPr="006D6F10">
          <w:rPr>
            <w:szCs w:val="28"/>
          </w:rPr>
          <w:t>0 мм</w:t>
        </w:r>
      </w:smartTag>
      <w:r w:rsidRPr="006D6F10">
        <w:rPr>
          <w:szCs w:val="28"/>
        </w:rPr>
        <w:t xml:space="preserve">. Размер абзацного отступа должен быть </w:t>
      </w:r>
      <w:smartTag w:uri="urn:schemas-microsoft-com:office:smarttags" w:element="metricconverter">
        <w:smartTagPr>
          <w:attr w:name="ProductID" w:val="10 мм"/>
        </w:smartTagPr>
        <w:r w:rsidRPr="006D6F10">
          <w:rPr>
            <w:szCs w:val="28"/>
          </w:rPr>
          <w:t>10 мм</w:t>
        </w:r>
      </w:smartTag>
      <w:r w:rsidRPr="006D6F10">
        <w:rPr>
          <w:szCs w:val="28"/>
        </w:rPr>
        <w:t>.</w:t>
      </w:r>
    </w:p>
    <w:p w:rsidR="008B24C3" w:rsidRPr="006D6F10" w:rsidRDefault="008B24C3" w:rsidP="0086199B">
      <w:pPr>
        <w:pStyle w:val="a4"/>
      </w:pPr>
      <w:r w:rsidRPr="006D6F10">
        <w:t xml:space="preserve">Каждый лист </w:t>
      </w:r>
      <w:r w:rsidR="006B698E">
        <w:t xml:space="preserve">пояснительной записки </w:t>
      </w:r>
      <w:r w:rsidRPr="006D6F10">
        <w:t>(кроме приложений) должен иметь рамку согласно ГОСТ 2.106-</w:t>
      </w:r>
      <w:r w:rsidR="001E0031">
        <w:t>200</w:t>
      </w:r>
      <w:r w:rsidRPr="006D6F10">
        <w:t>6 и основную надпись согласно ГОСТ 2.104-</w:t>
      </w:r>
      <w:r w:rsidR="001E0031">
        <w:t>200</w:t>
      </w:r>
      <w:r w:rsidRPr="006D6F10">
        <w:t xml:space="preserve">6 по формам 2 (для </w:t>
      </w:r>
      <w:r w:rsidR="00313261">
        <w:t>аннотации</w:t>
      </w:r>
      <w:r w:rsidRPr="006D6F10">
        <w:t>) и 2а (для последующих листов</w:t>
      </w:r>
      <w:r w:rsidR="004909D9">
        <w:t>)</w:t>
      </w:r>
      <w:r w:rsidRPr="006D6F10">
        <w:t xml:space="preserve">. </w:t>
      </w:r>
      <w:r w:rsidR="008F0CBF">
        <w:t>В</w:t>
      </w:r>
      <w:r w:rsidRPr="006D6F10">
        <w:t xml:space="preserve"> основную надпись по форме 2а вписыва</w:t>
      </w:r>
      <w:r w:rsidR="008F0CBF">
        <w:t>ется</w:t>
      </w:r>
      <w:r w:rsidRPr="006D6F10">
        <w:t xml:space="preserve"> номер страницы. Отступы текста от рамки: </w:t>
      </w:r>
      <w:r w:rsidR="00C02E30">
        <w:t>слева</w:t>
      </w:r>
      <w:r w:rsidR="007A2DAE">
        <w:t xml:space="preserve"> - не менее </w:t>
      </w:r>
      <w:smartTag w:uri="urn:schemas-microsoft-com:office:smarttags" w:element="metricconverter">
        <w:smartTagPr>
          <w:attr w:name="ProductID" w:val="10 мм"/>
        </w:smartTagPr>
        <w:r w:rsidR="007A2DAE">
          <w:t>10 мм</w:t>
        </w:r>
      </w:smartTag>
      <w:r w:rsidR="007A2DAE">
        <w:t xml:space="preserve">, </w:t>
      </w:r>
      <w:r w:rsidRPr="006D6F10">
        <w:t xml:space="preserve">справа </w:t>
      </w:r>
      <w:r w:rsidR="00171716">
        <w:t>-</w:t>
      </w:r>
      <w:smartTag w:uri="urn:schemas-microsoft-com:office:smarttags" w:element="metricconverter">
        <w:smartTagPr>
          <w:attr w:name="ProductID" w:val="5 мм"/>
        </w:smartTagPr>
        <w:r w:rsidRPr="006D6F10">
          <w:t>5 мм</w:t>
        </w:r>
      </w:smartTag>
      <w:r w:rsidRPr="006D6F10">
        <w:t>, сверху</w:t>
      </w:r>
      <w:r w:rsidR="002E4DFF">
        <w:t xml:space="preserve"> – </w:t>
      </w:r>
      <w:smartTag w:uri="urn:schemas-microsoft-com:office:smarttags" w:element="metricconverter">
        <w:smartTagPr>
          <w:attr w:name="ProductID" w:val="15 мм"/>
        </w:smartTagPr>
        <w:r w:rsidR="002E4DFF">
          <w:t>15 мм</w:t>
        </w:r>
      </w:smartTag>
      <w:r w:rsidR="002E4DFF">
        <w:t>,</w:t>
      </w:r>
      <w:r w:rsidRPr="006D6F10">
        <w:t xml:space="preserve"> снизу от рамки до текста </w:t>
      </w:r>
      <w:r w:rsidR="00171716">
        <w:t xml:space="preserve">- </w:t>
      </w:r>
      <w:r w:rsidRPr="006D6F10">
        <w:t xml:space="preserve">не менее </w:t>
      </w:r>
      <w:smartTag w:uri="urn:schemas-microsoft-com:office:smarttags" w:element="metricconverter">
        <w:smartTagPr>
          <w:attr w:name="ProductID" w:val="10 мм"/>
        </w:smartTagPr>
        <w:r w:rsidRPr="006D6F10">
          <w:t>10 мм</w:t>
        </w:r>
      </w:smartTag>
      <w:r w:rsidRPr="006D6F10">
        <w:t>.</w:t>
      </w:r>
    </w:p>
    <w:p w:rsidR="008B24C3" w:rsidRPr="0086199B" w:rsidRDefault="008B24C3" w:rsidP="0086199B">
      <w:pPr>
        <w:pStyle w:val="a4"/>
      </w:pPr>
      <w:r w:rsidRPr="0086199B">
        <w:lastRenderedPageBreak/>
        <w:t>Для оформления документации используются три вида основнойнадписи (виды листов с рамками):</w:t>
      </w:r>
    </w:p>
    <w:p w:rsidR="008B24C3" w:rsidRPr="0086199B" w:rsidRDefault="008B24C3" w:rsidP="00B33B8A">
      <w:pPr>
        <w:numPr>
          <w:ilvl w:val="0"/>
          <w:numId w:val="39"/>
        </w:numPr>
        <w:tabs>
          <w:tab w:val="clear" w:pos="1134"/>
          <w:tab w:val="clear" w:pos="1287"/>
          <w:tab w:val="clear" w:pos="5940"/>
        </w:tabs>
        <w:ind w:left="0" w:firstLine="567"/>
      </w:pPr>
      <w:r w:rsidRPr="0086199B">
        <w:t>чертежей и схем, графической части, форма 1 (ГОСТ 2.104-</w:t>
      </w:r>
      <w:r w:rsidR="001E0031">
        <w:t>2006</w:t>
      </w:r>
      <w:r w:rsidRPr="0086199B">
        <w:t>)</w:t>
      </w:r>
      <w:r w:rsidR="00B14E70">
        <w:t xml:space="preserve"> приложение </w:t>
      </w:r>
      <w:r w:rsidR="00C212B6">
        <w:t>И</w:t>
      </w:r>
      <w:r w:rsidRPr="0086199B">
        <w:t>;</w:t>
      </w:r>
    </w:p>
    <w:p w:rsidR="008B24C3" w:rsidRPr="0086199B" w:rsidRDefault="008B24C3" w:rsidP="00B33B8A">
      <w:pPr>
        <w:numPr>
          <w:ilvl w:val="0"/>
          <w:numId w:val="39"/>
        </w:numPr>
        <w:tabs>
          <w:tab w:val="clear" w:pos="1134"/>
          <w:tab w:val="clear" w:pos="1287"/>
          <w:tab w:val="clear" w:pos="5940"/>
        </w:tabs>
        <w:ind w:left="0" w:firstLine="567"/>
      </w:pPr>
      <w:r w:rsidRPr="0086199B">
        <w:t>аннота</w:t>
      </w:r>
      <w:r w:rsidR="008F0CBF">
        <w:t>ции</w:t>
      </w:r>
      <w:r w:rsidRPr="0086199B">
        <w:t xml:space="preserve"> и схем алгоритмов программы, форма 2 (ГОСТ 2.104-</w:t>
      </w:r>
      <w:r w:rsidR="001E0031">
        <w:t>2006</w:t>
      </w:r>
      <w:r w:rsidRPr="0086199B">
        <w:t>)</w:t>
      </w:r>
      <w:r w:rsidR="00A949E1">
        <w:t xml:space="preserve"> приложение </w:t>
      </w:r>
      <w:r w:rsidR="00C212B6">
        <w:t>К</w:t>
      </w:r>
      <w:r w:rsidRPr="0086199B">
        <w:t>;</w:t>
      </w:r>
    </w:p>
    <w:p w:rsidR="008B24C3" w:rsidRPr="0086199B" w:rsidRDefault="008B24C3" w:rsidP="00B33B8A">
      <w:pPr>
        <w:numPr>
          <w:ilvl w:val="0"/>
          <w:numId w:val="39"/>
        </w:numPr>
        <w:tabs>
          <w:tab w:val="clear" w:pos="1134"/>
          <w:tab w:val="clear" w:pos="1287"/>
          <w:tab w:val="clear" w:pos="5940"/>
        </w:tabs>
        <w:ind w:left="0" w:firstLine="567"/>
      </w:pPr>
      <w:r w:rsidRPr="0086199B">
        <w:t>всех последующих листов пояснительной за</w:t>
      </w:r>
      <w:r w:rsidR="00A06F76">
        <w:t>писки, форма 2а (ГОСТ 2.104-</w:t>
      </w:r>
      <w:r w:rsidR="001E0031">
        <w:t>2006</w:t>
      </w:r>
      <w:r w:rsidR="00A06F76">
        <w:t xml:space="preserve">) приложение </w:t>
      </w:r>
      <w:r w:rsidR="00C212B6">
        <w:t>Л</w:t>
      </w:r>
      <w:r w:rsidR="00A06F76">
        <w:t>.</w:t>
      </w:r>
    </w:p>
    <w:p w:rsidR="008B24C3" w:rsidRPr="006D6F10" w:rsidRDefault="008B24C3" w:rsidP="0086199B">
      <w:pPr>
        <w:pStyle w:val="a4"/>
      </w:pPr>
      <w:r w:rsidRPr="006D6F10">
        <w:t xml:space="preserve">Опечатки, описки и графические неточности </w:t>
      </w:r>
      <w:r w:rsidR="008F0CBF">
        <w:t xml:space="preserve">можно </w:t>
      </w:r>
      <w:r w:rsidRPr="006D6F10">
        <w:t xml:space="preserve">исправлять закрашиванием белой краской и написанием (наклейкой) на том же месте исправленного текста (изображения) машинным или рукописным способом. Повреждения листов документа, помарки и следы не полностью удаленного прежнего текста не допускаются. </w:t>
      </w:r>
    </w:p>
    <w:p w:rsidR="008B24C3" w:rsidRPr="006D6F10" w:rsidRDefault="008B24C3" w:rsidP="0086199B">
      <w:pPr>
        <w:pStyle w:val="a4"/>
      </w:pPr>
      <w:r w:rsidRPr="006D6F10">
        <w:t xml:space="preserve">Листы пояснительной записки обязательно должны быть скреплены жестким соединением и пронумерованы </w:t>
      </w:r>
      <w:r w:rsidR="008F0CBF">
        <w:t xml:space="preserve">арабскими цифрами </w:t>
      </w:r>
      <w:r w:rsidRPr="006D6F10">
        <w:t>сквозной нумерацией</w:t>
      </w:r>
      <w:r w:rsidR="008F0CBF">
        <w:t>, включая приложения</w:t>
      </w:r>
      <w:r w:rsidRPr="006D6F10">
        <w:t xml:space="preserve">. Если простановка номера страницы будет мешать восприятию, то </w:t>
      </w:r>
      <w:r w:rsidR="008F0CBF">
        <w:t>номер</w:t>
      </w:r>
      <w:r w:rsidRPr="006D6F10">
        <w:t xml:space="preserve"> не пишут, но имеют в виду при нумерации последующих страниц (например, для титульной страницы, некоторых иллюстраци</w:t>
      </w:r>
      <w:r w:rsidR="00C8545D">
        <w:t>й на отдельных листах и т.п.).</w:t>
      </w:r>
    </w:p>
    <w:p w:rsidR="008B24C3" w:rsidRPr="003318DA" w:rsidRDefault="001D265F" w:rsidP="007A1103">
      <w:pPr>
        <w:pStyle w:val="20"/>
      </w:pPr>
      <w:bookmarkStart w:id="236" w:name="_Toc187821538"/>
      <w:bookmarkStart w:id="237" w:name="_Toc250981793"/>
      <w:bookmarkStart w:id="238" w:name="_Toc250981878"/>
      <w:bookmarkStart w:id="239" w:name="_Toc250982144"/>
      <w:bookmarkStart w:id="240" w:name="_Toc257313486"/>
      <w:bookmarkStart w:id="241" w:name="_Toc257320524"/>
      <w:bookmarkStart w:id="242" w:name="_Toc257320685"/>
      <w:bookmarkStart w:id="243" w:name="_Toc512091309"/>
      <w:r>
        <w:t>4.</w:t>
      </w:r>
      <w:r w:rsidR="009247E2">
        <w:t>2</w:t>
      </w:r>
      <w:r w:rsidR="004F330B">
        <w:t xml:space="preserve"> </w:t>
      </w:r>
      <w:r w:rsidR="008B24C3" w:rsidRPr="003318DA">
        <w:t>Текстовая часть</w:t>
      </w:r>
      <w:bookmarkEnd w:id="236"/>
      <w:bookmarkEnd w:id="237"/>
      <w:bookmarkEnd w:id="238"/>
      <w:bookmarkEnd w:id="239"/>
      <w:bookmarkEnd w:id="240"/>
      <w:bookmarkEnd w:id="241"/>
      <w:bookmarkEnd w:id="242"/>
      <w:bookmarkEnd w:id="243"/>
    </w:p>
    <w:p w:rsidR="008B24C3" w:rsidRPr="006D6F10" w:rsidRDefault="008B24C3" w:rsidP="001D265F">
      <w:pPr>
        <w:pStyle w:val="a4"/>
        <w:rPr>
          <w:szCs w:val="28"/>
        </w:rPr>
      </w:pPr>
      <w:r w:rsidRPr="006D6F10">
        <w:t>Текст документа</w:t>
      </w:r>
      <w:r w:rsidR="00A949E1">
        <w:t>,</w:t>
      </w:r>
      <w:r w:rsidRPr="006D6F10">
        <w:t xml:space="preserve"> при необходимости</w:t>
      </w:r>
      <w:r w:rsidR="00A949E1">
        <w:t>,</w:t>
      </w:r>
      <w:r w:rsidRPr="006D6F10">
        <w:t xml:space="preserve"> разделяют на разделы и подразделы.</w:t>
      </w:r>
      <w:r w:rsidR="004F330B">
        <w:t xml:space="preserve"> </w:t>
      </w:r>
      <w:r w:rsidRPr="006D6F10">
        <w:t>Разделы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w:t>
      </w:r>
      <w:r w:rsidR="00A949E1">
        <w:t>а</w:t>
      </w:r>
      <w:r w:rsidRPr="006D6F10">
        <w:t xml:space="preserve"> не ставится. </w:t>
      </w:r>
      <w:r w:rsidR="00F80106" w:rsidRPr="006D6F10">
        <w:t>Подразделы</w:t>
      </w:r>
      <w:r w:rsidRPr="006D6F10">
        <w:t xml:space="preserve"> могут состоять из одного или нескольких пунктов</w:t>
      </w:r>
      <w:r w:rsidR="00F80106">
        <w:t>.</w:t>
      </w:r>
      <w:r w:rsidR="004F330B">
        <w:t xml:space="preserve"> </w:t>
      </w:r>
      <w:r w:rsidR="00F80106" w:rsidRPr="006D6F10">
        <w:rPr>
          <w:szCs w:val="28"/>
        </w:rPr>
        <w:t>Например</w:t>
      </w:r>
      <w:r w:rsidRPr="006D6F10">
        <w:rPr>
          <w:szCs w:val="28"/>
        </w:rPr>
        <w:t>:</w:t>
      </w:r>
    </w:p>
    <w:p w:rsidR="008B24C3" w:rsidRPr="006D6F10" w:rsidRDefault="008B24C3" w:rsidP="00421AA0">
      <w:pPr>
        <w:tabs>
          <w:tab w:val="clear" w:pos="1134"/>
        </w:tabs>
        <w:overflowPunct w:val="0"/>
        <w:ind w:left="0" w:firstLine="567"/>
        <w:rPr>
          <w:szCs w:val="28"/>
        </w:rPr>
      </w:pPr>
      <w:r w:rsidRPr="006D6F10">
        <w:rPr>
          <w:szCs w:val="28"/>
        </w:rPr>
        <w:t>3 Методы испытаний</w:t>
      </w:r>
    </w:p>
    <w:p w:rsidR="008B24C3" w:rsidRPr="006D6F10" w:rsidRDefault="008B24C3" w:rsidP="00421AA0">
      <w:pPr>
        <w:tabs>
          <w:tab w:val="clear" w:pos="1134"/>
        </w:tabs>
        <w:overflowPunct w:val="0"/>
        <w:ind w:left="0" w:firstLine="567"/>
        <w:rPr>
          <w:szCs w:val="28"/>
        </w:rPr>
      </w:pPr>
      <w:r w:rsidRPr="006D6F10">
        <w:rPr>
          <w:szCs w:val="28"/>
        </w:rPr>
        <w:t>3.1 Аппараты, материалы и реактивы</w:t>
      </w:r>
    </w:p>
    <w:p w:rsidR="008B24C3" w:rsidRPr="006D6F10" w:rsidRDefault="008B24C3" w:rsidP="00421AA0">
      <w:pPr>
        <w:tabs>
          <w:tab w:val="clear" w:pos="1134"/>
        </w:tabs>
        <w:overflowPunct w:val="0"/>
        <w:ind w:left="0" w:firstLine="567"/>
        <w:rPr>
          <w:szCs w:val="28"/>
        </w:rPr>
      </w:pPr>
      <w:r w:rsidRPr="006D6F10">
        <w:rPr>
          <w:szCs w:val="28"/>
        </w:rPr>
        <w:lastRenderedPageBreak/>
        <w:t>3.1.1</w:t>
      </w:r>
    </w:p>
    <w:p w:rsidR="008B24C3" w:rsidRPr="006D6F10" w:rsidRDefault="008B24C3" w:rsidP="00421AA0">
      <w:pPr>
        <w:tabs>
          <w:tab w:val="clear" w:pos="1134"/>
        </w:tabs>
        <w:overflowPunct w:val="0"/>
        <w:ind w:left="0" w:firstLine="567"/>
        <w:rPr>
          <w:szCs w:val="28"/>
        </w:rPr>
      </w:pPr>
      <w:r w:rsidRPr="006D6F10">
        <w:rPr>
          <w:szCs w:val="28"/>
        </w:rPr>
        <w:t>3.1.2</w:t>
      </w:r>
    </w:p>
    <w:p w:rsidR="008B24C3" w:rsidRPr="006D6F10" w:rsidRDefault="008B24C3" w:rsidP="00421AA0">
      <w:pPr>
        <w:tabs>
          <w:tab w:val="clear" w:pos="1134"/>
        </w:tabs>
        <w:overflowPunct w:val="0"/>
        <w:ind w:left="0" w:firstLine="567"/>
        <w:rPr>
          <w:szCs w:val="28"/>
        </w:rPr>
      </w:pPr>
      <w:r w:rsidRPr="006D6F10">
        <w:rPr>
          <w:szCs w:val="28"/>
        </w:rPr>
        <w:t>3.1.3</w:t>
      </w:r>
    </w:p>
    <w:p w:rsidR="008B24C3" w:rsidRPr="006D6F10" w:rsidRDefault="008B24C3" w:rsidP="00421AA0">
      <w:pPr>
        <w:tabs>
          <w:tab w:val="clear" w:pos="1134"/>
        </w:tabs>
        <w:overflowPunct w:val="0"/>
        <w:ind w:left="0" w:firstLine="567"/>
        <w:rPr>
          <w:szCs w:val="28"/>
        </w:rPr>
      </w:pPr>
      <w:r w:rsidRPr="006D6F10">
        <w:rPr>
          <w:szCs w:val="28"/>
        </w:rPr>
        <w:t>3.2 Подготовка к испытанию</w:t>
      </w:r>
    </w:p>
    <w:p w:rsidR="008B24C3" w:rsidRPr="006D6F10" w:rsidRDefault="008B24C3" w:rsidP="00421AA0">
      <w:pPr>
        <w:tabs>
          <w:tab w:val="clear" w:pos="1134"/>
        </w:tabs>
        <w:overflowPunct w:val="0"/>
        <w:ind w:left="0" w:firstLine="567"/>
        <w:rPr>
          <w:szCs w:val="28"/>
        </w:rPr>
      </w:pPr>
      <w:r w:rsidRPr="006D6F10">
        <w:rPr>
          <w:szCs w:val="28"/>
        </w:rPr>
        <w:t>3.2.1</w:t>
      </w:r>
    </w:p>
    <w:p w:rsidR="008B24C3" w:rsidRPr="006D6F10" w:rsidRDefault="008B24C3" w:rsidP="00421AA0">
      <w:pPr>
        <w:tabs>
          <w:tab w:val="clear" w:pos="1134"/>
        </w:tabs>
        <w:overflowPunct w:val="0"/>
        <w:ind w:left="0" w:firstLine="567"/>
        <w:rPr>
          <w:szCs w:val="28"/>
        </w:rPr>
      </w:pPr>
      <w:r w:rsidRPr="006D6F10">
        <w:rPr>
          <w:szCs w:val="28"/>
        </w:rPr>
        <w:t>3.2.2</w:t>
      </w:r>
    </w:p>
    <w:p w:rsidR="008B24C3" w:rsidRPr="006D6F10" w:rsidRDefault="008B24C3" w:rsidP="00421AA0">
      <w:pPr>
        <w:tabs>
          <w:tab w:val="clear" w:pos="1134"/>
        </w:tabs>
        <w:overflowPunct w:val="0"/>
        <w:ind w:left="0" w:firstLine="567"/>
        <w:rPr>
          <w:szCs w:val="28"/>
        </w:rPr>
      </w:pPr>
      <w:r w:rsidRPr="006D6F10">
        <w:rPr>
          <w:szCs w:val="28"/>
        </w:rPr>
        <w:t>3.2.3</w:t>
      </w:r>
    </w:p>
    <w:p w:rsidR="008B24C3" w:rsidRPr="006D6F10" w:rsidRDefault="008B24C3" w:rsidP="001D265F">
      <w:pPr>
        <w:pStyle w:val="a4"/>
      </w:pPr>
      <w:r w:rsidRPr="006D6F10">
        <w:t>Внутри пунктов могут быть приведены перечисления.</w:t>
      </w:r>
    </w:p>
    <w:p w:rsidR="008B24C3" w:rsidRPr="006D6F10" w:rsidRDefault="008B24C3" w:rsidP="001D265F">
      <w:pPr>
        <w:pStyle w:val="a4"/>
      </w:pPr>
      <w:r w:rsidRPr="006D6F10">
        <w:t>Перед каждой позицией перечисления следует ставить дефис или</w:t>
      </w:r>
      <w:r w:rsidR="00C71B35">
        <w:t>,</w:t>
      </w:r>
      <w:r w:rsidRPr="006D6F10">
        <w:t xml:space="preserve"> при необходимости</w:t>
      </w:r>
      <w:r w:rsidR="00C71B35">
        <w:t>,</w:t>
      </w:r>
      <w:r w:rsidRPr="006D6F10">
        <w:t xml:space="preserve"> ссылки в тексте документа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rsidR="008B24C3" w:rsidRPr="006D6F10" w:rsidRDefault="008B24C3" w:rsidP="001D265F">
      <w:pPr>
        <w:tabs>
          <w:tab w:val="clear" w:pos="1134"/>
        </w:tabs>
        <w:overflowPunct w:val="0"/>
        <w:ind w:left="0" w:firstLine="567"/>
        <w:rPr>
          <w:szCs w:val="28"/>
        </w:rPr>
      </w:pPr>
      <w:r w:rsidRPr="006D6F10">
        <w:rPr>
          <w:szCs w:val="28"/>
        </w:rPr>
        <w:t>Пример</w:t>
      </w:r>
    </w:p>
    <w:p w:rsidR="008B24C3" w:rsidRPr="006D6F10" w:rsidRDefault="008B24C3" w:rsidP="001D265F">
      <w:pPr>
        <w:tabs>
          <w:tab w:val="clear" w:pos="1134"/>
        </w:tabs>
        <w:overflowPunct w:val="0"/>
        <w:ind w:left="0" w:firstLine="567"/>
        <w:rPr>
          <w:szCs w:val="28"/>
        </w:rPr>
      </w:pPr>
      <w:r w:rsidRPr="006D6F10">
        <w:rPr>
          <w:szCs w:val="28"/>
        </w:rPr>
        <w:t>а) __________________</w:t>
      </w:r>
    </w:p>
    <w:p w:rsidR="008B24C3" w:rsidRPr="006D6F10" w:rsidRDefault="008B24C3" w:rsidP="001D265F">
      <w:pPr>
        <w:tabs>
          <w:tab w:val="clear" w:pos="1134"/>
        </w:tabs>
        <w:overflowPunct w:val="0"/>
        <w:ind w:left="0" w:firstLine="567"/>
        <w:rPr>
          <w:szCs w:val="28"/>
        </w:rPr>
      </w:pPr>
      <w:r w:rsidRPr="006D6F10">
        <w:rPr>
          <w:szCs w:val="28"/>
        </w:rPr>
        <w:t>б) __________________</w:t>
      </w:r>
    </w:p>
    <w:p w:rsidR="008B24C3" w:rsidRPr="006D6F10" w:rsidRDefault="008B24C3" w:rsidP="001D265F">
      <w:pPr>
        <w:tabs>
          <w:tab w:val="clear" w:pos="1134"/>
        </w:tabs>
        <w:overflowPunct w:val="0"/>
        <w:ind w:left="0" w:firstLine="1134"/>
        <w:rPr>
          <w:szCs w:val="28"/>
        </w:rPr>
      </w:pPr>
      <w:r w:rsidRPr="006D6F10">
        <w:rPr>
          <w:szCs w:val="28"/>
        </w:rPr>
        <w:t>1) ________________</w:t>
      </w:r>
    </w:p>
    <w:p w:rsidR="008B24C3" w:rsidRPr="006D6F10" w:rsidRDefault="008B24C3" w:rsidP="001D265F">
      <w:pPr>
        <w:tabs>
          <w:tab w:val="clear" w:pos="1134"/>
        </w:tabs>
        <w:overflowPunct w:val="0"/>
        <w:ind w:left="0" w:firstLine="1134"/>
        <w:rPr>
          <w:szCs w:val="28"/>
        </w:rPr>
      </w:pPr>
      <w:r w:rsidRPr="006D6F10">
        <w:rPr>
          <w:szCs w:val="28"/>
        </w:rPr>
        <w:t>2) ________________</w:t>
      </w:r>
    </w:p>
    <w:p w:rsidR="008B24C3" w:rsidRPr="006D6F10" w:rsidRDefault="008B24C3" w:rsidP="001D265F">
      <w:pPr>
        <w:pStyle w:val="a4"/>
      </w:pPr>
      <w:r w:rsidRPr="006D6F10">
        <w:t>Каждый пункт, подпункт и перечисление записывают с абзацного отступа.</w:t>
      </w:r>
    </w:p>
    <w:p w:rsidR="008B24C3" w:rsidRPr="006D6F10" w:rsidRDefault="008B24C3" w:rsidP="001D265F">
      <w:pPr>
        <w:pStyle w:val="a4"/>
      </w:pPr>
      <w:r w:rsidRPr="006D6F10">
        <w:t>Разделы, подразделы должны иметь заголовки. Пункты, как правило, заголовков не имеют.</w:t>
      </w:r>
      <w:r w:rsidR="004F330B">
        <w:t xml:space="preserve"> </w:t>
      </w:r>
      <w:r w:rsidRPr="006D6F10">
        <w:t>Заголовки должны четко и кратко отражать содержание разделов, подразделов.</w:t>
      </w:r>
      <w:r w:rsidR="004F330B">
        <w:t xml:space="preserve"> </w:t>
      </w:r>
      <w:r w:rsidRPr="006D6F10">
        <w:t>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w:t>
      </w:r>
    </w:p>
    <w:p w:rsidR="008B24C3" w:rsidRPr="006D6F10" w:rsidRDefault="008B24C3" w:rsidP="001D265F">
      <w:pPr>
        <w:pStyle w:val="a4"/>
      </w:pPr>
      <w:r w:rsidRPr="006D6F10">
        <w:t>Расстояние между заголовком и т</w:t>
      </w:r>
      <w:r w:rsidR="00DC56D1">
        <w:t>екстом,</w:t>
      </w:r>
      <w:r w:rsidRPr="006D6F10">
        <w:t xml:space="preserve"> заголовками раздела и подраздела-</w:t>
      </w:r>
      <w:r w:rsidR="003336EE">
        <w:t xml:space="preserve"> двойной интервал</w:t>
      </w:r>
      <w:r w:rsidRPr="006D6F10">
        <w:t>.</w:t>
      </w:r>
    </w:p>
    <w:p w:rsidR="008B24C3" w:rsidRPr="006D6F10" w:rsidRDefault="008B24C3" w:rsidP="001D265F">
      <w:pPr>
        <w:pStyle w:val="a4"/>
      </w:pPr>
      <w:r w:rsidRPr="006D6F10">
        <w:t xml:space="preserve">Каждый раздел текстового документа </w:t>
      </w:r>
      <w:r w:rsidR="00DC56D1">
        <w:t>начинается</w:t>
      </w:r>
      <w:r w:rsidRPr="006D6F10">
        <w:t xml:space="preserve"> с нового листа (страницы).</w:t>
      </w:r>
    </w:p>
    <w:p w:rsidR="008B24C3" w:rsidRPr="006D6F10" w:rsidRDefault="008B24C3" w:rsidP="001D265F">
      <w:pPr>
        <w:pStyle w:val="a4"/>
      </w:pPr>
      <w:r w:rsidRPr="006D6F10">
        <w:t xml:space="preserve">В тексте порядок слов в наименовании должен быть прямой, </w:t>
      </w:r>
      <w:r w:rsidR="00A949E1">
        <w:t>а именно</w:t>
      </w:r>
      <w:r w:rsidR="00C71B35">
        <w:t>:</w:t>
      </w:r>
      <w:r w:rsidRPr="006D6F10">
        <w:t xml:space="preserve"> на </w:t>
      </w:r>
      <w:r w:rsidRPr="006D6F10">
        <w:lastRenderedPageBreak/>
        <w:t>первом месте должно быть определение (имя прилагательное), а затем - назван</w:t>
      </w:r>
      <w:r w:rsidR="00DC56D1">
        <w:t>ие работы (имя существительное),</w:t>
      </w:r>
      <w:r w:rsidRPr="006D6F10">
        <w:t xml:space="preserve"> допускается употреблять сокращенное наименование работы.</w:t>
      </w:r>
    </w:p>
    <w:p w:rsidR="008B24C3" w:rsidRPr="006D6F10" w:rsidRDefault="008B24C3" w:rsidP="001D265F">
      <w:pPr>
        <w:pStyle w:val="a4"/>
      </w:pPr>
      <w:r w:rsidRPr="006D6F10">
        <w:t>Наименования, приводимые в тексте документа и на иллюстрациях, должны быть одинаковыми.</w:t>
      </w:r>
    </w:p>
    <w:p w:rsidR="008B24C3" w:rsidRPr="006D6F10" w:rsidRDefault="008B24C3" w:rsidP="001D265F">
      <w:pPr>
        <w:pStyle w:val="a4"/>
      </w:pPr>
      <w:r w:rsidRPr="006D6F10">
        <w:t>Текст документа должен быть кратким, четким и не допускать различных толкований.</w:t>
      </w:r>
    </w:p>
    <w:p w:rsidR="008B24C3" w:rsidRPr="006D6F10" w:rsidRDefault="008B24C3" w:rsidP="001D265F">
      <w:pPr>
        <w:pStyle w:val="a4"/>
      </w:pPr>
      <w:r w:rsidRPr="006D6F10">
        <w:t>В тексте документа, за исключением формул, таблиц и рисунков, не допускается:</w:t>
      </w:r>
    </w:p>
    <w:p w:rsidR="008B24C3" w:rsidRPr="001D265F" w:rsidRDefault="008B24C3" w:rsidP="001D265F">
      <w:pPr>
        <w:numPr>
          <w:ilvl w:val="0"/>
          <w:numId w:val="39"/>
        </w:numPr>
        <w:tabs>
          <w:tab w:val="clear" w:pos="1134"/>
          <w:tab w:val="clear" w:pos="1287"/>
          <w:tab w:val="clear" w:pos="5940"/>
        </w:tabs>
        <w:ind w:left="0" w:firstLine="540"/>
      </w:pPr>
      <w:r w:rsidRPr="001D265F">
        <w:t>применять математический знак минус (-) перед отрицательными значениями величин (следует писать слово «минус»);</w:t>
      </w:r>
    </w:p>
    <w:p w:rsidR="008B24C3" w:rsidRPr="001D265F" w:rsidRDefault="008B24C3" w:rsidP="001D265F">
      <w:pPr>
        <w:numPr>
          <w:ilvl w:val="0"/>
          <w:numId w:val="39"/>
        </w:numPr>
        <w:tabs>
          <w:tab w:val="clear" w:pos="1134"/>
          <w:tab w:val="clear" w:pos="1287"/>
          <w:tab w:val="clear" w:pos="5940"/>
        </w:tabs>
        <w:ind w:left="0" w:firstLine="540"/>
      </w:pPr>
      <w:r w:rsidRPr="001D265F">
        <w:t>применять знак «</w:t>
      </w:r>
      <w:r w:rsidR="001D265F">
        <w:sym w:font="Symbol" w:char="F0C6"/>
      </w:r>
      <w:r w:rsidRPr="001D265F">
        <w:t>»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w:t>
      </w:r>
      <w:r w:rsidRPr="001D265F">
        <w:t> перед размерным числом</w:t>
      </w:r>
      <w:r w:rsidR="00A949E1">
        <w:t>,</w:t>
      </w:r>
      <w:r w:rsidRPr="001D265F">
        <w:t xml:space="preserve"> следует писать знак «</w:t>
      </w:r>
      <w:r w:rsidR="001D265F">
        <w:sym w:font="Symbol" w:char="F0C6"/>
      </w:r>
      <w:r w:rsidRPr="001D265F">
        <w:t>»;</w:t>
      </w:r>
    </w:p>
    <w:p w:rsidR="008B24C3" w:rsidRPr="001D265F" w:rsidRDefault="008B24C3" w:rsidP="00FC00C8">
      <w:pPr>
        <w:numPr>
          <w:ilvl w:val="0"/>
          <w:numId w:val="39"/>
        </w:numPr>
        <w:tabs>
          <w:tab w:val="clear" w:pos="1134"/>
          <w:tab w:val="clear" w:pos="1287"/>
          <w:tab w:val="clear" w:pos="5940"/>
        </w:tabs>
        <w:ind w:left="0" w:firstLine="540"/>
      </w:pPr>
      <w:r w:rsidRPr="001D265F">
        <w:t>применять без числовы</w:t>
      </w:r>
      <w:r w:rsidR="00C71B35">
        <w:t xml:space="preserve">х значений математические знаки: </w:t>
      </w:r>
      <w:r w:rsidR="00FC00C8">
        <w:br/>
      </w:r>
      <w:r w:rsidR="00C71B35">
        <w:t xml:space="preserve">&gt; (больше), </w:t>
      </w:r>
      <w:r w:rsidRPr="001D265F">
        <w:t xml:space="preserve">&lt; (меньше), = (равно), </w:t>
      </w:r>
      <w:r w:rsidR="001D265F">
        <w:sym w:font="Symbol" w:char="F0B3"/>
      </w:r>
      <w:r w:rsidRPr="001D265F">
        <w:t xml:space="preserve"> (больше или равно), </w:t>
      </w:r>
      <w:r w:rsidR="001D265F">
        <w:sym w:font="Symbol" w:char="F0A3"/>
      </w:r>
      <w:r w:rsidR="00C71B35">
        <w:t xml:space="preserve">(меньше или равно), </w:t>
      </w:r>
      <w:r w:rsidR="001D265F">
        <w:sym w:font="Symbol" w:char="F0B9"/>
      </w:r>
      <w:r w:rsidRPr="001D265F">
        <w:t xml:space="preserve"> (не р</w:t>
      </w:r>
      <w:r w:rsidR="00C71B35">
        <w:t xml:space="preserve">авно), № (номер), </w:t>
      </w:r>
      <w:r w:rsidRPr="001D265F">
        <w:t>% (процент);</w:t>
      </w:r>
    </w:p>
    <w:p w:rsidR="008B24C3" w:rsidRPr="001D265F" w:rsidRDefault="008B24C3" w:rsidP="005E61D4">
      <w:pPr>
        <w:numPr>
          <w:ilvl w:val="0"/>
          <w:numId w:val="39"/>
        </w:numPr>
        <w:tabs>
          <w:tab w:val="clear" w:pos="1134"/>
          <w:tab w:val="clear" w:pos="1287"/>
          <w:tab w:val="clear" w:pos="5940"/>
        </w:tabs>
        <w:spacing w:after="227"/>
        <w:ind w:left="0" w:firstLine="539"/>
      </w:pPr>
      <w:r w:rsidRPr="001D265F">
        <w:t>применять индексы стандартов, технических условий и других докумен</w:t>
      </w:r>
      <w:r w:rsidR="00C71B35">
        <w:t>тов без регистрационного номера</w:t>
      </w:r>
      <w:r w:rsidR="00FC00C8">
        <w:t>.</w:t>
      </w:r>
    </w:p>
    <w:p w:rsidR="008B24C3" w:rsidRPr="003318DA" w:rsidRDefault="001D265F" w:rsidP="007A1103">
      <w:pPr>
        <w:pStyle w:val="20"/>
      </w:pPr>
      <w:bookmarkStart w:id="244" w:name="_Toc187821539"/>
      <w:bookmarkStart w:id="245" w:name="_Toc250981794"/>
      <w:bookmarkStart w:id="246" w:name="_Toc250981879"/>
      <w:bookmarkStart w:id="247" w:name="_Toc250982145"/>
      <w:bookmarkStart w:id="248" w:name="_Toc257313487"/>
      <w:bookmarkStart w:id="249" w:name="_Toc257320525"/>
      <w:bookmarkStart w:id="250" w:name="_Toc257320686"/>
      <w:bookmarkStart w:id="251" w:name="_Toc512091310"/>
      <w:r w:rsidRPr="004909D9">
        <w:t>4</w:t>
      </w:r>
      <w:r>
        <w:t>.</w:t>
      </w:r>
      <w:r w:rsidR="009247E2">
        <w:t>3</w:t>
      </w:r>
      <w:r w:rsidR="004F330B">
        <w:t xml:space="preserve"> </w:t>
      </w:r>
      <w:r w:rsidR="008B24C3" w:rsidRPr="003318DA">
        <w:t>Иллюстрации</w:t>
      </w:r>
      <w:bookmarkEnd w:id="244"/>
      <w:bookmarkEnd w:id="245"/>
      <w:bookmarkEnd w:id="246"/>
      <w:bookmarkEnd w:id="247"/>
      <w:bookmarkEnd w:id="248"/>
      <w:bookmarkEnd w:id="249"/>
      <w:bookmarkEnd w:id="250"/>
      <w:bookmarkEnd w:id="251"/>
    </w:p>
    <w:p w:rsidR="008B24C3" w:rsidRPr="006D6F10" w:rsidRDefault="008B24C3" w:rsidP="001D265F">
      <w:pPr>
        <w:pStyle w:val="a4"/>
      </w:pPr>
      <w:r w:rsidRPr="006D6F10">
        <w:t>Количество иллюстраций должно быть достаточным для пояснения излагаемого текста. Иллюстрации могут быть расп</w:t>
      </w:r>
      <w:r w:rsidR="00DC56D1">
        <w:t xml:space="preserve">оложены как по тексту документа, </w:t>
      </w:r>
      <w:r w:rsidRPr="006D6F10">
        <w:t>так и в конце его</w:t>
      </w:r>
      <w:r w:rsidR="00DC56D1">
        <w:t>,</w:t>
      </w:r>
      <w:r w:rsidR="004F330B">
        <w:t xml:space="preserve"> </w:t>
      </w:r>
      <w:r w:rsidR="00DC56D1">
        <w:t>они</w:t>
      </w:r>
      <w:r w:rsidRPr="006D6F10">
        <w:t xml:space="preserve"> должны быть выполнены в соответствии с требованиями стандартов ЕСКД и СПДС. 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w:t>
      </w:r>
    </w:p>
    <w:p w:rsidR="008B24C3" w:rsidRPr="006D6F10" w:rsidRDefault="008B24C3" w:rsidP="001D265F">
      <w:pPr>
        <w:pStyle w:val="a4"/>
      </w:pPr>
      <w:r w:rsidRPr="006D6F10">
        <w:t>Иллюстрации каждого приложения обозначают отдельной нумерацией арабскими цифрами с добавлением перед цифрой обозначения приложения</w:t>
      </w:r>
      <w:r w:rsidR="00DC56D1">
        <w:t xml:space="preserve">, </w:t>
      </w:r>
      <w:r w:rsidR="00DC56D1">
        <w:lastRenderedPageBreak/>
        <w:t>н</w:t>
      </w:r>
      <w:r w:rsidRPr="006D6F10">
        <w:t>апример</w:t>
      </w:r>
      <w:r w:rsidR="00DC56D1">
        <w:t>,</w:t>
      </w:r>
      <w:r w:rsidRPr="006D6F10">
        <w:t xml:space="preserve"> Рисунок А.3.</w:t>
      </w:r>
    </w:p>
    <w:p w:rsidR="008B24C3" w:rsidRPr="006D6F10" w:rsidRDefault="008B24C3" w:rsidP="001D265F">
      <w:pPr>
        <w:pStyle w:val="a4"/>
      </w:pPr>
      <w:r w:rsidRPr="006D6F10">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w:t>
      </w:r>
      <w:r w:rsidR="00DC56D1">
        <w:t>, н</w:t>
      </w:r>
      <w:r w:rsidRPr="006D6F10">
        <w:t>апример</w:t>
      </w:r>
      <w:r w:rsidR="00DC56D1">
        <w:t xml:space="preserve">, </w:t>
      </w:r>
      <w:r w:rsidRPr="006D6F10">
        <w:t>Рисунок 1.1.</w:t>
      </w:r>
    </w:p>
    <w:p w:rsidR="008B24C3" w:rsidRPr="006D6F10" w:rsidRDefault="008B24C3" w:rsidP="001D265F">
      <w:pPr>
        <w:pStyle w:val="a4"/>
      </w:pPr>
      <w:r w:rsidRPr="006D6F10">
        <w:t>При ссылках на иллюстрации следует писать</w:t>
      </w:r>
      <w:r w:rsidR="00DC56D1">
        <w:t>:</w:t>
      </w:r>
      <w:r w:rsidRPr="006D6F10">
        <w:t xml:space="preserve"> «… в соответствии с рисунком 2»</w:t>
      </w:r>
      <w:r w:rsidR="00DC56D1">
        <w:t xml:space="preserve"> при сквозной нумерации, а </w:t>
      </w:r>
      <w:r w:rsidR="00DC56D1" w:rsidRPr="006D6F10">
        <w:t xml:space="preserve">при нумерации в пределах раздела </w:t>
      </w:r>
      <w:r w:rsidRPr="006D6F10">
        <w:t>«… в соответствии с рисунком 1.2».</w:t>
      </w:r>
    </w:p>
    <w:p w:rsidR="008B24C3" w:rsidRPr="006D6F10" w:rsidRDefault="00DC56D1" w:rsidP="001B7DEC">
      <w:pPr>
        <w:pStyle w:val="a4"/>
        <w:spacing w:after="120"/>
      </w:pPr>
      <w:r>
        <w:t xml:space="preserve">Иллюстрации </w:t>
      </w:r>
      <w:r w:rsidR="008B24C3" w:rsidRPr="006D6F10">
        <w:t>могут име</w:t>
      </w:r>
      <w:r>
        <w:t>ть наименование и пояснительные</w:t>
      </w:r>
      <w:r w:rsidR="00186F05">
        <w:t xml:space="preserve"> данные</w:t>
      </w:r>
      <w:r>
        <w:t>, например,</w:t>
      </w:r>
      <w:r w:rsidR="008B24C3" w:rsidRPr="006D6F10">
        <w:t xml:space="preserve"> Рисунок 1-Детали прибора.</w:t>
      </w:r>
    </w:p>
    <w:p w:rsidR="008B24C3" w:rsidRPr="003318DA" w:rsidRDefault="001D265F" w:rsidP="007A1103">
      <w:pPr>
        <w:pStyle w:val="20"/>
      </w:pPr>
      <w:bookmarkStart w:id="252" w:name="_Toc187821540"/>
      <w:bookmarkStart w:id="253" w:name="_Toc250981795"/>
      <w:bookmarkStart w:id="254" w:name="_Toc250981880"/>
      <w:bookmarkStart w:id="255" w:name="_Toc250982146"/>
      <w:bookmarkStart w:id="256" w:name="_Toc257313488"/>
      <w:bookmarkStart w:id="257" w:name="_Toc257320526"/>
      <w:bookmarkStart w:id="258" w:name="_Toc257320687"/>
      <w:bookmarkStart w:id="259" w:name="_Toc512091311"/>
      <w:r>
        <w:t>4.</w:t>
      </w:r>
      <w:r w:rsidR="009247E2">
        <w:t>4</w:t>
      </w:r>
      <w:r w:rsidR="004F330B">
        <w:t xml:space="preserve"> </w:t>
      </w:r>
      <w:r w:rsidR="008B24C3" w:rsidRPr="003318DA">
        <w:t>Таблицы</w:t>
      </w:r>
      <w:bookmarkEnd w:id="252"/>
      <w:bookmarkEnd w:id="253"/>
      <w:bookmarkEnd w:id="254"/>
      <w:bookmarkEnd w:id="255"/>
      <w:bookmarkEnd w:id="256"/>
      <w:bookmarkEnd w:id="257"/>
      <w:bookmarkEnd w:id="258"/>
      <w:bookmarkEnd w:id="259"/>
    </w:p>
    <w:p w:rsidR="008B24C3" w:rsidRPr="006D6F10" w:rsidRDefault="008B24C3" w:rsidP="001D265F">
      <w:pPr>
        <w:pStyle w:val="a4"/>
      </w:pPr>
      <w:r w:rsidRPr="006D6F10">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следует помещать над таблицей.</w:t>
      </w:r>
    </w:p>
    <w:p w:rsidR="00A949E1" w:rsidRDefault="008B24C3" w:rsidP="001D265F">
      <w:pPr>
        <w:pStyle w:val="a4"/>
      </w:pPr>
      <w:r w:rsidRPr="006D6F10">
        <w:t xml:space="preserve">Цифровой материал, как правило, оформляют в виде таблиц в соответствии с рисунком </w:t>
      </w:r>
      <w:r w:rsidR="00C94F68">
        <w:t>2</w:t>
      </w:r>
      <w:r w:rsidRPr="006D6F10">
        <w:t>.</w:t>
      </w:r>
    </w:p>
    <w:p w:rsidR="009247E2" w:rsidRDefault="009247E2" w:rsidP="00A949E1">
      <w:pPr>
        <w:pStyle w:val="a4"/>
        <w:rPr>
          <w:u w:val="single"/>
        </w:rPr>
      </w:pPr>
      <w:r w:rsidRPr="006D6F10">
        <w:t>Таблица</w:t>
      </w:r>
      <w:r w:rsidR="00FE288B" w:rsidRPr="00FE288B">
        <w:rPr>
          <w:u w:val="single"/>
        </w:rPr>
        <w:tab/>
      </w:r>
      <w:r w:rsidR="00FE288B" w:rsidRPr="00FE288B">
        <w:rPr>
          <w:u w:val="single"/>
        </w:rPr>
        <w:tab/>
      </w:r>
      <w:r w:rsidR="00FE288B">
        <w:t xml:space="preserve"> - </w:t>
      </w:r>
      <w:r w:rsidR="00FE288B" w:rsidRPr="00FE288B">
        <w:rPr>
          <w:u w:val="single"/>
        </w:rPr>
        <w:tab/>
      </w:r>
      <w:r w:rsidR="00FE288B" w:rsidRPr="00FE288B">
        <w:rPr>
          <w:u w:val="single"/>
        </w:rPr>
        <w:tab/>
      </w:r>
      <w:r w:rsidR="00FE288B" w:rsidRPr="00FE288B">
        <w:rPr>
          <w:u w:val="single"/>
        </w:rPr>
        <w:tab/>
      </w:r>
      <w:r w:rsidR="00FE288B" w:rsidRPr="00FE288B">
        <w:rPr>
          <w:u w:val="single"/>
        </w:rPr>
        <w:tab/>
      </w:r>
    </w:p>
    <w:p w:rsidR="00FE288B" w:rsidRDefault="00FE288B" w:rsidP="00FE288B">
      <w:pPr>
        <w:tabs>
          <w:tab w:val="clear" w:pos="1134"/>
          <w:tab w:val="clear" w:pos="5940"/>
        </w:tabs>
        <w:overflowPunct w:val="0"/>
        <w:ind w:left="0"/>
        <w:rPr>
          <w:spacing w:val="20"/>
          <w:sz w:val="16"/>
          <w:szCs w:val="16"/>
        </w:rPr>
      </w:pPr>
      <w:r w:rsidRPr="00FE288B">
        <w:rPr>
          <w:spacing w:val="20"/>
          <w:sz w:val="16"/>
          <w:szCs w:val="16"/>
        </w:rPr>
        <w:tab/>
      </w:r>
      <w:r w:rsidRPr="00FE288B">
        <w:rPr>
          <w:spacing w:val="20"/>
          <w:sz w:val="16"/>
          <w:szCs w:val="16"/>
        </w:rPr>
        <w:tab/>
      </w:r>
      <w:r w:rsidRPr="00FE288B">
        <w:rPr>
          <w:spacing w:val="20"/>
          <w:sz w:val="16"/>
          <w:szCs w:val="16"/>
        </w:rPr>
        <w:tab/>
        <w:t xml:space="preserve">   номер</w:t>
      </w:r>
      <w:r w:rsidRPr="00FE288B">
        <w:rPr>
          <w:spacing w:val="20"/>
          <w:sz w:val="16"/>
          <w:szCs w:val="16"/>
        </w:rPr>
        <w:tab/>
      </w:r>
      <w:r>
        <w:rPr>
          <w:spacing w:val="20"/>
          <w:sz w:val="16"/>
          <w:szCs w:val="16"/>
        </w:rPr>
        <w:tab/>
      </w:r>
      <w:r w:rsidRPr="00FE288B">
        <w:rPr>
          <w:spacing w:val="20"/>
          <w:sz w:val="16"/>
          <w:szCs w:val="16"/>
        </w:rPr>
        <w:t>название таблицы</w:t>
      </w:r>
    </w:p>
    <w:tbl>
      <w:tblPr>
        <w:tblW w:w="0" w:type="auto"/>
        <w:tblInd w:w="1270" w:type="dxa"/>
        <w:tblLayout w:type="fixed"/>
        <w:tblCellMar>
          <w:left w:w="0" w:type="dxa"/>
          <w:right w:w="0" w:type="dxa"/>
        </w:tblCellMar>
        <w:tblLook w:val="0000"/>
      </w:tblPr>
      <w:tblGrid>
        <w:gridCol w:w="2268"/>
        <w:gridCol w:w="680"/>
        <w:gridCol w:w="680"/>
        <w:gridCol w:w="680"/>
        <w:gridCol w:w="680"/>
        <w:gridCol w:w="680"/>
        <w:gridCol w:w="680"/>
      </w:tblGrid>
      <w:tr w:rsidR="00C94F68" w:rsidTr="00C94F68">
        <w:trPr>
          <w:trHeight w:val="949"/>
        </w:trPr>
        <w:tc>
          <w:tcPr>
            <w:tcW w:w="2268" w:type="dxa"/>
            <w:vMerge w:val="restart"/>
            <w:tcBorders>
              <w:top w:val="single" w:sz="8" w:space="0" w:color="000000"/>
              <w:left w:val="single" w:sz="8" w:space="0" w:color="000000"/>
            </w:tcBorders>
          </w:tcPr>
          <w:p w:rsidR="00C94F68" w:rsidRPr="00FB0AEA" w:rsidRDefault="00B00683" w:rsidP="009247E2">
            <w:pPr>
              <w:overflowPunct w:val="0"/>
              <w:snapToGrid w:val="0"/>
              <w:jc w:val="center"/>
              <w:rPr>
                <w:szCs w:val="28"/>
              </w:rPr>
            </w:pPr>
            <w:bookmarkStart w:id="260" w:name="_GoBack"/>
            <w:bookmarkEnd w:id="260"/>
            <w:r>
              <w:rPr>
                <w:noProof/>
                <w:szCs w:val="28"/>
                <w:lang w:eastAsia="ru-RU"/>
              </w:rPr>
              <w:pict>
                <v:group id="Group 230" o:spid="_x0000_s1026" style="position:absolute;left:0;text-align:left;margin-left:-72.5pt;margin-top:9.85pt;width:493.85pt;height:227.15pt;z-index:251672576" coordorigin="1701,2699" coordsize="954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">
                  <v:shapetype id="_x0000_t202" coordsize="21600,21600" o:spt="202" path="m,l,21600r21600,l21600,xe">
                    <v:stroke joinstyle="miter"/>
                    <v:path gradientshapeok="t" o:connecttype="rect"/>
                  </v:shapetype>
                  <v:shape id="Text Box 231" o:spid="_x0000_s1027" type="#_x0000_t202" style="position:absolute;left:1701;top:2699;width:10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rsidR="006D7408" w:rsidRPr="00DC56D1" w:rsidRDefault="006D7408">
                          <w:pPr>
                            <w:ind w:left="0"/>
                            <w:rPr>
                              <w:sz w:val="20"/>
                            </w:rPr>
                          </w:pPr>
                          <w:r w:rsidRPr="00DC56D1">
                            <w:rPr>
                              <w:sz w:val="20"/>
                            </w:rPr>
                            <w:t>Головка</w:t>
                          </w:r>
                        </w:p>
                      </w:txbxContent>
                    </v:textbox>
                  </v:shape>
                  <v:shape id="Text Box 232" o:spid="_x0000_s1028" type="#_x0000_t202" style="position:absolute;left:9814;top:2699;width:1247;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rsidR="006D7408" w:rsidRPr="00DC56D1" w:rsidRDefault="006D7408">
                          <w:pPr>
                            <w:ind w:left="0"/>
                            <w:rPr>
                              <w:sz w:val="20"/>
                            </w:rPr>
                          </w:pPr>
                          <w:r w:rsidRPr="00DC56D1">
                            <w:rPr>
                              <w:sz w:val="20"/>
                            </w:rPr>
                            <w:t>Заголовки граф</w:t>
                          </w:r>
                        </w:p>
                      </w:txbxContent>
                    </v:textbox>
                  </v:shape>
                  <v:shape id="Text Box 233" o:spid="_x0000_s1029" type="#_x0000_t202" style="position:absolute;left:9801;top:3599;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6D7408" w:rsidRPr="00DC56D1" w:rsidRDefault="006D7408">
                          <w:pPr>
                            <w:ind w:left="0"/>
                            <w:rPr>
                              <w:sz w:val="20"/>
                            </w:rPr>
                          </w:pPr>
                          <w:r w:rsidRPr="00DC56D1">
                            <w:rPr>
                              <w:sz w:val="20"/>
                            </w:rPr>
                            <w:t>Подзаголовки граф</w:t>
                          </w:r>
                        </w:p>
                      </w:txbxContent>
                    </v:textbox>
                  </v:shape>
                  <v:shape id="Text Box 234" o:spid="_x0000_s1030" type="#_x0000_t202" style="position:absolute;left:9801;top:4679;width:144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6D7408" w:rsidRPr="00DC56D1" w:rsidRDefault="006D7408">
                          <w:pPr>
                            <w:ind w:left="0"/>
                            <w:rPr>
                              <w:sz w:val="20"/>
                            </w:rPr>
                          </w:pPr>
                          <w:r w:rsidRPr="00DC56D1">
                            <w:rPr>
                              <w:sz w:val="20"/>
                            </w:rPr>
                            <w:t>Строки</w:t>
                          </w:r>
                        </w:p>
                        <w:p w:rsidR="006D7408" w:rsidRPr="00DC56D1" w:rsidRDefault="006D7408">
                          <w:pPr>
                            <w:ind w:left="0"/>
                            <w:rPr>
                              <w:sz w:val="20"/>
                            </w:rPr>
                          </w:pPr>
                          <w:r w:rsidRPr="00DC56D1">
                            <w:rPr>
                              <w:sz w:val="20"/>
                            </w:rPr>
                            <w:t>(горизонтальные ряды)</w:t>
                          </w:r>
                        </w:p>
                      </w:txbxContent>
                    </v:textbox>
                  </v:shape>
                  <v:shape id="Text Box 235" o:spid="_x0000_s1031" type="#_x0000_t202" style="position:absolute;left:5301;top:6299;width:41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o1sEA&#10;AADcAAAADwAAAGRycy9kb3ducmV2LnhtbERPyW7CMBC9I/EP1lTqBREHyhowqK1UlGsCHzDEk0WN&#10;x1HskvD39aFSj09vP55H04oH9a6xrGARxSCIC6sbrhTcrl/zHQjnkTW2lknBkxycT9PJERNtB87o&#10;kftKhBB2CSqove8SKV1Rk0EX2Y44cKXtDfoA+0rqHocQblq5jOONNNhwaKixo8+aiu/8xygo02G2&#10;3g/3i79ts9XmA5vt3T6Ven0Z3w8gPI3+X/znTrWC5Vt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6NbBAAAA3AAAAA8AAAAAAAAAAAAAAAAAmAIAAGRycy9kb3du&#10;cmV2LnhtbFBLBQYAAAAABAAEAPUAAACGAwAAAAA=&#10;" stroked="f">
                    <v:textbox>
                      <w:txbxContent>
                        <w:p w:rsidR="006D7408" w:rsidRPr="00DC56D1" w:rsidRDefault="006D7408" w:rsidP="00491E8A">
                          <w:pPr>
                            <w:ind w:left="0"/>
                            <w:jc w:val="center"/>
                            <w:rPr>
                              <w:sz w:val="20"/>
                            </w:rPr>
                          </w:pPr>
                          <w:r w:rsidRPr="00DC56D1">
                            <w:rPr>
                              <w:sz w:val="20"/>
                            </w:rPr>
                            <w:t>Графы (колонки)</w:t>
                          </w:r>
                        </w:p>
                      </w:txbxContent>
                    </v:textbox>
                  </v:shape>
                  <v:shape id="Text Box 236" o:spid="_x0000_s1032" type="#_x0000_t202" style="position:absolute;left:2961;top:6299;width:16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NT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2cc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TU3EAAAA3AAAAA8AAAAAAAAAAAAAAAAAmAIAAGRycy9k&#10;b3ducmV2LnhtbFBLBQYAAAAABAAEAPUAAACJAwAAAAA=&#10;" stroked="f">
                    <v:textbox>
                      <w:txbxContent>
                        <w:p w:rsidR="006D7408" w:rsidRDefault="006D7408">
                          <w:pPr>
                            <w:ind w:left="0"/>
                            <w:rPr>
                              <w:sz w:val="20"/>
                            </w:rPr>
                          </w:pPr>
                          <w:r w:rsidRPr="00DC56D1">
                            <w:rPr>
                              <w:sz w:val="20"/>
                            </w:rPr>
                            <w:t>Боковик (графа для заголовка)</w:t>
                          </w:r>
                        </w:p>
                        <w:p w:rsidR="006D7408" w:rsidRDefault="006D7408">
                          <w:pPr>
                            <w:ind w:left="0"/>
                            <w:rPr>
                              <w:sz w:val="20"/>
                            </w:rPr>
                          </w:pPr>
                        </w:p>
                        <w:p w:rsidR="006D7408" w:rsidRPr="00DC56D1" w:rsidRDefault="006D7408">
                          <w:pPr>
                            <w:ind w:left="0"/>
                            <w:rPr>
                              <w:sz w:val="20"/>
                            </w:rPr>
                          </w:pPr>
                        </w:p>
                      </w:txbxContent>
                    </v:textbox>
                  </v:shape>
                </v:group>
              </w:pict>
            </w:r>
            <w:r>
              <w:rPr>
                <w:noProof/>
                <w:szCs w:val="28"/>
                <w:lang w:eastAsia="ru-RU"/>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 o:spid="_x0000_s1264" type="#_x0000_t87" style="position:absolute;left:0;text-align:left;margin-left:-18.5pt;margin-top:.4pt;width:12.55pt;height:44.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"/>
              </w:pict>
            </w:r>
          </w:p>
        </w:tc>
        <w:tc>
          <w:tcPr>
            <w:tcW w:w="4080" w:type="dxa"/>
            <w:gridSpan w:val="6"/>
            <w:tcBorders>
              <w:top w:val="single" w:sz="8" w:space="0" w:color="000000"/>
              <w:left w:val="single" w:sz="8" w:space="0" w:color="000000"/>
              <w:bottom w:val="single" w:sz="8" w:space="0" w:color="000000"/>
              <w:right w:val="single" w:sz="8" w:space="0" w:color="000000"/>
            </w:tcBorders>
          </w:tcPr>
          <w:p w:rsidR="00C94F68" w:rsidRPr="00FB0AEA" w:rsidRDefault="00B00683" w:rsidP="009247E2">
            <w:pPr>
              <w:overflowPunct w:val="0"/>
              <w:snapToGrid w:val="0"/>
              <w:jc w:val="center"/>
              <w:rPr>
                <w:szCs w:val="28"/>
              </w:rPr>
            </w:pPr>
            <w:r>
              <w:rPr>
                <w:noProof/>
                <w:szCs w:val="28"/>
                <w:lang w:eastAsia="ru-RU"/>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6" o:spid="_x0000_s1263" type="#_x0000_t88" style="position:absolute;left:0;text-align:left;margin-left:219.75pt;margin-top:.4pt;width:9pt;height:4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"/>
              </w:pict>
            </w:r>
            <w:r>
              <w:rPr>
                <w:noProof/>
                <w:szCs w:val="28"/>
                <w:lang w:eastAsia="ru-RU"/>
              </w:rPr>
              <w:pict>
                <v:shape id="AutoShape 227" o:spid="_x0000_s1262" type="#_x0000_t88" style="position:absolute;left:0;text-align:left;margin-left:219.1pt;margin-top:45.4pt;width:9pt;height:4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"/>
              </w:pict>
            </w:r>
          </w:p>
        </w:tc>
      </w:tr>
      <w:tr w:rsidR="00C94F68" w:rsidTr="00C94F68">
        <w:trPr>
          <w:trHeight w:val="822"/>
        </w:trPr>
        <w:tc>
          <w:tcPr>
            <w:tcW w:w="2268" w:type="dxa"/>
            <w:vMerge/>
            <w:tcBorders>
              <w:left w:val="single" w:sz="8" w:space="0" w:color="000000"/>
            </w:tcBorders>
          </w:tcPr>
          <w:p w:rsidR="00C94F68" w:rsidRPr="00FB0AEA" w:rsidRDefault="00C94F68" w:rsidP="009247E2">
            <w:pPr>
              <w:overflowPunct w:val="0"/>
              <w:snapToGrid w:val="0"/>
              <w:jc w:val="center"/>
              <w:rPr>
                <w:szCs w:val="28"/>
              </w:rPr>
            </w:pPr>
          </w:p>
        </w:tc>
        <w:tc>
          <w:tcPr>
            <w:tcW w:w="1360" w:type="dxa"/>
            <w:gridSpan w:val="2"/>
            <w:tcBorders>
              <w:left w:val="single" w:sz="8" w:space="0" w:color="000000"/>
              <w:bottom w:val="single" w:sz="8" w:space="0" w:color="000000"/>
            </w:tcBorders>
          </w:tcPr>
          <w:p w:rsidR="00C94F68" w:rsidRPr="00FB0AEA" w:rsidRDefault="00C94F68" w:rsidP="009247E2">
            <w:pPr>
              <w:overflowPunct w:val="0"/>
              <w:snapToGrid w:val="0"/>
              <w:jc w:val="center"/>
              <w:rPr>
                <w:szCs w:val="28"/>
              </w:rPr>
            </w:pPr>
          </w:p>
        </w:tc>
        <w:tc>
          <w:tcPr>
            <w:tcW w:w="1360" w:type="dxa"/>
            <w:gridSpan w:val="2"/>
            <w:tcBorders>
              <w:left w:val="single" w:sz="8" w:space="0" w:color="000000"/>
              <w:bottom w:val="single" w:sz="8" w:space="0" w:color="000000"/>
            </w:tcBorders>
          </w:tcPr>
          <w:p w:rsidR="00C94F68" w:rsidRPr="00FB0AEA" w:rsidRDefault="00C94F68" w:rsidP="009247E2">
            <w:pPr>
              <w:overflowPunct w:val="0"/>
              <w:snapToGrid w:val="0"/>
              <w:jc w:val="center"/>
              <w:rPr>
                <w:szCs w:val="28"/>
              </w:rPr>
            </w:pPr>
          </w:p>
        </w:tc>
        <w:tc>
          <w:tcPr>
            <w:tcW w:w="1360" w:type="dxa"/>
            <w:gridSpan w:val="2"/>
            <w:tcBorders>
              <w:left w:val="single" w:sz="8" w:space="0" w:color="000000"/>
              <w:bottom w:val="single" w:sz="8" w:space="0" w:color="000000"/>
              <w:right w:val="single" w:sz="8" w:space="0" w:color="000000"/>
            </w:tcBorders>
          </w:tcPr>
          <w:p w:rsidR="00C94F68" w:rsidRPr="00FB0AEA" w:rsidRDefault="00B00683" w:rsidP="009247E2">
            <w:pPr>
              <w:overflowPunct w:val="0"/>
              <w:snapToGrid w:val="0"/>
              <w:jc w:val="center"/>
              <w:rPr>
                <w:szCs w:val="28"/>
              </w:rPr>
            </w:pPr>
            <w:r>
              <w:rPr>
                <w:noProof/>
                <w:szCs w:val="28"/>
                <w:lang w:eastAsia="ru-RU"/>
              </w:rPr>
              <w:pict>
                <v:shape id="Text Box 229" o:spid="_x0000_s1033" type="#_x0000_t202" style="position:absolute;left:0;text-align:left;margin-left:92.6pt;margin-top:5.8pt;width:54pt;height:27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l5chQIAABk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" stroked="f">
                  <v:textbox>
                    <w:txbxContent>
                      <w:p w:rsidR="006D7408" w:rsidRPr="00491E8A" w:rsidRDefault="006D7408">
                        <w:pPr>
                          <w:ind w:left="0"/>
                          <w:rPr>
                            <w:sz w:val="20"/>
                          </w:rPr>
                        </w:pPr>
                        <w:r w:rsidRPr="00491E8A">
                          <w:rPr>
                            <w:sz w:val="20"/>
                          </w:rPr>
                          <w:t>Головка</w:t>
                        </w:r>
                      </w:p>
                    </w:txbxContent>
                  </v:textbox>
                </v:shape>
              </w:pict>
            </w:r>
          </w:p>
        </w:tc>
      </w:tr>
      <w:tr w:rsidR="00C94F68">
        <w:trPr>
          <w:trHeight w:val="616"/>
        </w:trPr>
        <w:tc>
          <w:tcPr>
            <w:tcW w:w="2268" w:type="dxa"/>
            <w:vMerge/>
            <w:tcBorders>
              <w:left w:val="single" w:sz="8" w:space="0" w:color="000000"/>
              <w:bottom w:val="single" w:sz="8" w:space="0" w:color="000000"/>
            </w:tcBorders>
          </w:tcPr>
          <w:p w:rsidR="00C94F68" w:rsidRPr="00FB0AEA" w:rsidRDefault="00C94F68" w:rsidP="009247E2">
            <w:pPr>
              <w:overflowPunct w:val="0"/>
              <w:snapToGrid w:val="0"/>
              <w:jc w:val="center"/>
              <w:rPr>
                <w:szCs w:val="28"/>
              </w:rPr>
            </w:pPr>
          </w:p>
        </w:tc>
        <w:tc>
          <w:tcPr>
            <w:tcW w:w="680" w:type="dxa"/>
            <w:tcBorders>
              <w:left w:val="single" w:sz="8" w:space="0" w:color="000000"/>
              <w:bottom w:val="single" w:sz="8" w:space="0" w:color="000000"/>
            </w:tcBorders>
          </w:tcPr>
          <w:p w:rsidR="00C94F68" w:rsidRPr="00FB0AEA"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rsidR="00C94F68" w:rsidRPr="00FE288B"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rsidR="00C94F68" w:rsidRPr="00FB0AEA"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rsidR="00C94F68" w:rsidRPr="00FE288B" w:rsidRDefault="00C94F68" w:rsidP="009247E2">
            <w:pPr>
              <w:overflowPunct w:val="0"/>
              <w:snapToGrid w:val="0"/>
              <w:jc w:val="center"/>
              <w:rPr>
                <w:i/>
                <w:szCs w:val="28"/>
              </w:rPr>
            </w:pPr>
          </w:p>
        </w:tc>
        <w:tc>
          <w:tcPr>
            <w:tcW w:w="680" w:type="dxa"/>
            <w:tcBorders>
              <w:left w:val="single" w:sz="8" w:space="0" w:color="000000"/>
              <w:bottom w:val="single" w:sz="8" w:space="0" w:color="000000"/>
            </w:tcBorders>
          </w:tcPr>
          <w:p w:rsidR="00C94F68" w:rsidRPr="00FB0AEA" w:rsidRDefault="00C94F68" w:rsidP="009247E2">
            <w:pPr>
              <w:overflowPunct w:val="0"/>
              <w:snapToGrid w:val="0"/>
              <w:jc w:val="center"/>
              <w:rPr>
                <w:i/>
                <w:szCs w:val="28"/>
              </w:rPr>
            </w:pPr>
          </w:p>
        </w:tc>
        <w:tc>
          <w:tcPr>
            <w:tcW w:w="680" w:type="dxa"/>
            <w:tcBorders>
              <w:left w:val="single" w:sz="8" w:space="0" w:color="000000"/>
              <w:bottom w:val="single" w:sz="8" w:space="0" w:color="000000"/>
              <w:right w:val="single" w:sz="8" w:space="0" w:color="000000"/>
            </w:tcBorders>
          </w:tcPr>
          <w:p w:rsidR="00C94F68" w:rsidRPr="00FE288B" w:rsidRDefault="00B00683" w:rsidP="009247E2">
            <w:pPr>
              <w:overflowPunct w:val="0"/>
              <w:snapToGrid w:val="0"/>
              <w:jc w:val="center"/>
              <w:rPr>
                <w:i/>
                <w:szCs w:val="28"/>
              </w:rPr>
            </w:pPr>
            <w:r w:rsidRPr="00B00683">
              <w:rPr>
                <w:noProof/>
                <w:szCs w:val="28"/>
                <w:lang w:eastAsia="ru-RU"/>
              </w:rPr>
              <w:pict>
                <v:shape id="AutoShape 228" o:spid="_x0000_s1261" type="#_x0000_t88" style="position:absolute;left:0;text-align:left;margin-left:49.65pt;margin-top:-.15pt;width:9pt;height:81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"/>
              </w:pict>
            </w:r>
          </w:p>
        </w:tc>
      </w:tr>
      <w:tr w:rsidR="00FE288B">
        <w:trPr>
          <w:trHeight w:val="487"/>
        </w:trPr>
        <w:tc>
          <w:tcPr>
            <w:tcW w:w="2268" w:type="dxa"/>
            <w:tcBorders>
              <w:left w:val="single" w:sz="8" w:space="0" w:color="000000"/>
              <w:bottom w:val="single" w:sz="8" w:space="0" w:color="000000"/>
            </w:tcBorders>
          </w:tcPr>
          <w:p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tcBorders>
          </w:tcPr>
          <w:p w:rsidR="00FE288B" w:rsidRPr="00FB0AEA" w:rsidRDefault="00FE288B" w:rsidP="009247E2">
            <w:pPr>
              <w:overflowPunct w:val="0"/>
              <w:snapToGrid w:val="0"/>
              <w:jc w:val="center"/>
              <w:rPr>
                <w:szCs w:val="28"/>
              </w:rPr>
            </w:pPr>
          </w:p>
        </w:tc>
        <w:tc>
          <w:tcPr>
            <w:tcW w:w="680" w:type="dxa"/>
            <w:tcBorders>
              <w:left w:val="single" w:sz="8" w:space="0" w:color="000000"/>
              <w:bottom w:val="single" w:sz="8" w:space="0" w:color="000000"/>
              <w:right w:val="single" w:sz="8" w:space="0" w:color="000000"/>
            </w:tcBorders>
          </w:tcPr>
          <w:p w:rsidR="00FE288B" w:rsidRPr="00FB0AEA" w:rsidRDefault="00FE288B" w:rsidP="009247E2">
            <w:pPr>
              <w:overflowPunct w:val="0"/>
              <w:snapToGrid w:val="0"/>
              <w:jc w:val="center"/>
              <w:rPr>
                <w:szCs w:val="28"/>
              </w:rPr>
            </w:pPr>
          </w:p>
        </w:tc>
      </w:tr>
      <w:tr w:rsidR="00FE288B">
        <w:trPr>
          <w:trHeight w:val="538"/>
        </w:trPr>
        <w:tc>
          <w:tcPr>
            <w:tcW w:w="2268" w:type="dxa"/>
            <w:tcBorders>
              <w:top w:val="single" w:sz="8" w:space="0" w:color="000000"/>
              <w:left w:val="single" w:sz="8" w:space="0" w:color="000000"/>
            </w:tcBorders>
          </w:tcPr>
          <w:p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tcBorders>
          </w:tcPr>
          <w:p w:rsidR="00FE288B" w:rsidRPr="00FB0AEA" w:rsidRDefault="00FE288B" w:rsidP="009247E2">
            <w:pPr>
              <w:overflowPunct w:val="0"/>
              <w:snapToGrid w:val="0"/>
              <w:jc w:val="center"/>
              <w:rPr>
                <w:szCs w:val="28"/>
              </w:rPr>
            </w:pPr>
          </w:p>
        </w:tc>
        <w:tc>
          <w:tcPr>
            <w:tcW w:w="680" w:type="dxa"/>
            <w:tcBorders>
              <w:top w:val="single" w:sz="8" w:space="0" w:color="000000"/>
              <w:left w:val="single" w:sz="8" w:space="0" w:color="000000"/>
              <w:right w:val="single" w:sz="8" w:space="0" w:color="000000"/>
            </w:tcBorders>
          </w:tcPr>
          <w:p w:rsidR="00FE288B" w:rsidRPr="00FB0AEA" w:rsidRDefault="00FE288B" w:rsidP="009247E2">
            <w:pPr>
              <w:overflowPunct w:val="0"/>
              <w:snapToGrid w:val="0"/>
              <w:jc w:val="center"/>
              <w:rPr>
                <w:szCs w:val="28"/>
              </w:rPr>
            </w:pPr>
          </w:p>
        </w:tc>
      </w:tr>
    </w:tbl>
    <w:p w:rsidR="009247E2" w:rsidRDefault="00B00683" w:rsidP="001D265F">
      <w:pPr>
        <w:pStyle w:val="a4"/>
      </w:pPr>
      <w:r>
        <w:rPr>
          <w:noProof/>
          <w:lang w:eastAsia="ru-RU"/>
        </w:rPr>
        <w:pict>
          <v:shape id="AutoShape 41" o:spid="_x0000_s1260" type="#_x0000_t87" style="position:absolute;left:0;text-align:left;margin-left:112.5pt;margin-top:-43.7pt;width:9pt;height:108pt;rotation:-9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"/>
        </w:pict>
      </w:r>
      <w:r>
        <w:rPr>
          <w:noProof/>
          <w:lang w:eastAsia="ru-RU"/>
        </w:rPr>
        <w:pict>
          <v:shape id="AutoShape 42" o:spid="_x0000_s1259" type="#_x0000_t87" style="position:absolute;left:0;text-align:left;margin-left:274.5pt;margin-top:-88.7pt;width:9pt;height:198pt;rotation:-9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"/>
        </w:pict>
      </w:r>
    </w:p>
    <w:p w:rsidR="00CB0638" w:rsidRPr="006D6F10" w:rsidRDefault="00CB0638" w:rsidP="001D265F">
      <w:pPr>
        <w:pStyle w:val="a4"/>
      </w:pPr>
    </w:p>
    <w:p w:rsidR="00C94F68" w:rsidRDefault="00C94F68" w:rsidP="00491E8A">
      <w:pPr>
        <w:tabs>
          <w:tab w:val="clear" w:pos="1134"/>
        </w:tabs>
        <w:ind w:left="0"/>
        <w:jc w:val="center"/>
        <w:rPr>
          <w:szCs w:val="28"/>
        </w:rPr>
      </w:pPr>
    </w:p>
    <w:p w:rsidR="008B24C3" w:rsidRPr="006D6F10" w:rsidRDefault="00C94F68" w:rsidP="00491E8A">
      <w:pPr>
        <w:tabs>
          <w:tab w:val="clear" w:pos="1134"/>
        </w:tabs>
        <w:ind w:left="0"/>
        <w:jc w:val="center"/>
        <w:rPr>
          <w:szCs w:val="28"/>
        </w:rPr>
      </w:pPr>
      <w:r>
        <w:rPr>
          <w:szCs w:val="28"/>
        </w:rPr>
        <w:t>Рисунок 2 – Пример оформления таблицы</w:t>
      </w:r>
    </w:p>
    <w:p w:rsidR="00DA62F3" w:rsidRDefault="00DA62F3">
      <w:pPr>
        <w:widowControl/>
        <w:tabs>
          <w:tab w:val="clear" w:pos="1134"/>
          <w:tab w:val="clear" w:pos="5940"/>
        </w:tabs>
        <w:suppressAutoHyphens w:val="0"/>
        <w:ind w:left="0"/>
        <w:jc w:val="left"/>
      </w:pPr>
      <w:r>
        <w:br w:type="page"/>
      </w:r>
    </w:p>
    <w:p w:rsidR="008B24C3" w:rsidRPr="006D6F10" w:rsidRDefault="008B24C3" w:rsidP="001D265F">
      <w:pPr>
        <w:pStyle w:val="a4"/>
      </w:pPr>
      <w:r w:rsidRPr="006D6F10">
        <w:lastRenderedPageBreak/>
        <w:t>Таблицы, за исключением таблиц приложений, следует нумеровать арабск</w:t>
      </w:r>
      <w:r w:rsidR="00DC56D1">
        <w:t>ими цифрами сквозной</w:t>
      </w:r>
      <w:r w:rsidR="00186F05">
        <w:t xml:space="preserve"> нумерацией</w:t>
      </w:r>
      <w:r w:rsidR="00DC56D1">
        <w:t>.</w:t>
      </w:r>
    </w:p>
    <w:p w:rsidR="008B24C3" w:rsidRPr="006D6F10" w:rsidRDefault="008B24C3" w:rsidP="001D265F">
      <w:pPr>
        <w:pStyle w:val="a4"/>
      </w:pPr>
      <w:r w:rsidRPr="006D6F10">
        <w:t>Таблицы каждого приложения обозначают отдельной нумерацией арабскими цифрами с добавлением перед цифрой обозначения приложения</w:t>
      </w:r>
      <w:r w:rsidR="00DC56D1">
        <w:t xml:space="preserve">, например, </w:t>
      </w:r>
      <w:r w:rsidR="00DC56D1" w:rsidRPr="006D6F10">
        <w:t>Таблица B.1</w:t>
      </w:r>
      <w:r w:rsidR="00DC56D1">
        <w:t xml:space="preserve">. </w:t>
      </w:r>
      <w:r w:rsidRPr="006D6F10">
        <w:t>Если в документе одна таблица, она должна быть обозначена «Таблица 1»</w:t>
      </w:r>
      <w:r w:rsidR="00DC56D1">
        <w:t>.</w:t>
      </w:r>
    </w:p>
    <w:p w:rsidR="008B24C3" w:rsidRPr="006D6F10" w:rsidRDefault="008B24C3" w:rsidP="001D265F">
      <w:pPr>
        <w:pStyle w:val="a4"/>
      </w:pPr>
      <w:r w:rsidRPr="006D6F10">
        <w:t>Допускается нумеровать таблицы в пределах раздела. В этом случае</w:t>
      </w:r>
      <w:r w:rsidR="00186F05">
        <w:t xml:space="preserve"> номер таблицы состоит из номера</w:t>
      </w:r>
      <w:r w:rsidRPr="006D6F10">
        <w:t xml:space="preserve"> раздела и порядкового номера таблицы, разделенных точкой.</w:t>
      </w:r>
    </w:p>
    <w:p w:rsidR="008B24C3" w:rsidRPr="006D6F10" w:rsidRDefault="008B24C3" w:rsidP="001D265F">
      <w:pPr>
        <w:pStyle w:val="a4"/>
      </w:pPr>
      <w:r w:rsidRPr="006D6F10">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и подзаголовки граф указывают в единственном числе.</w:t>
      </w:r>
    </w:p>
    <w:p w:rsidR="008B24C3" w:rsidRPr="006D6F10" w:rsidRDefault="008B24C3" w:rsidP="001D265F">
      <w:pPr>
        <w:pStyle w:val="a4"/>
      </w:pPr>
      <w:r w:rsidRPr="006D6F10">
        <w:t>Таблицы слева, справа и снизу, как правило, ограничивают линиями.</w:t>
      </w:r>
    </w:p>
    <w:p w:rsidR="008B24C3" w:rsidRPr="006D6F10" w:rsidRDefault="008B24C3" w:rsidP="001D265F">
      <w:pPr>
        <w:pStyle w:val="a4"/>
      </w:pPr>
      <w:r w:rsidRPr="006D6F10">
        <w:t>Заголовки граф, как правило, записывают параллельно строкам таблицы. При необходимости</w:t>
      </w:r>
      <w:r w:rsidR="009F2A5D">
        <w:t>,</w:t>
      </w:r>
      <w:r w:rsidRPr="006D6F10">
        <w:t xml:space="preserve"> допускается перпендикулярное расположение заголовков граф.</w:t>
      </w:r>
      <w:r w:rsidR="004F330B">
        <w:t xml:space="preserve"> </w:t>
      </w:r>
      <w:r w:rsidRPr="006D6F10">
        <w:t xml:space="preserve">Высота строк таблицы должна быть не менее </w:t>
      </w:r>
      <w:smartTag w:uri="urn:schemas-microsoft-com:office:smarttags" w:element="metricconverter">
        <w:smartTagPr>
          <w:attr w:name="ProductID" w:val="8 мм"/>
        </w:smartTagPr>
        <w:r w:rsidRPr="006D6F10">
          <w:t>8 мм</w:t>
        </w:r>
      </w:smartTag>
      <w:r w:rsidRPr="006D6F10">
        <w:t>.</w:t>
      </w:r>
    </w:p>
    <w:p w:rsidR="008B24C3" w:rsidRPr="006D6F10" w:rsidRDefault="008B24C3" w:rsidP="001D265F">
      <w:pPr>
        <w:pStyle w:val="a4"/>
      </w:pPr>
      <w:r w:rsidRPr="006D6F10">
        <w:t>Таблицу, в зависимости от ее размера, помещают под текстом, в котором впервые дана ссылка на нее, или на следующей странице, при необходимости, в приложении к документу.</w:t>
      </w:r>
    </w:p>
    <w:p w:rsidR="008B24C3" w:rsidRPr="006D6F10" w:rsidRDefault="008B24C3" w:rsidP="001D265F">
      <w:pPr>
        <w:pStyle w:val="a4"/>
      </w:pPr>
      <w:r w:rsidRPr="006D6F10">
        <w:t>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w:t>
      </w:r>
    </w:p>
    <w:p w:rsidR="008B24C3" w:rsidRPr="006D6F10" w:rsidRDefault="008B24C3" w:rsidP="001D265F">
      <w:pPr>
        <w:pStyle w:val="a4"/>
      </w:pPr>
      <w:r w:rsidRPr="006D6F10">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w:t>
      </w:r>
      <w:r w:rsidR="00C94F68">
        <w:t>3</w:t>
      </w:r>
      <w:r w:rsidRPr="006D6F10">
        <w:t>.</w:t>
      </w:r>
    </w:p>
    <w:p w:rsidR="008B24C3" w:rsidRPr="006D6F10" w:rsidRDefault="008B24C3" w:rsidP="00A169E3">
      <w:pPr>
        <w:tabs>
          <w:tab w:val="clear" w:pos="1134"/>
        </w:tabs>
        <w:overflowPunct w:val="0"/>
        <w:spacing w:before="120"/>
        <w:ind w:left="0" w:firstLine="567"/>
        <w:rPr>
          <w:szCs w:val="28"/>
        </w:rPr>
      </w:pPr>
      <w:r w:rsidRPr="006D6F10">
        <w:rPr>
          <w:spacing w:val="20"/>
          <w:szCs w:val="28"/>
        </w:rPr>
        <w:lastRenderedPageBreak/>
        <w:t>Таблица</w:t>
      </w:r>
      <w:r w:rsidR="001D265F">
        <w:rPr>
          <w:spacing w:val="20"/>
          <w:szCs w:val="28"/>
        </w:rPr>
        <w:t>…</w:t>
      </w:r>
    </w:p>
    <w:p w:rsidR="008B24C3" w:rsidRDefault="008B24C3" w:rsidP="00FB0AEA">
      <w:pPr>
        <w:tabs>
          <w:tab w:val="clear" w:pos="1134"/>
        </w:tabs>
        <w:overflowPunct w:val="0"/>
        <w:ind w:left="0"/>
        <w:jc w:val="right"/>
        <w:rPr>
          <w:szCs w:val="28"/>
        </w:rPr>
      </w:pPr>
      <w:r w:rsidRPr="006D6F10">
        <w:rPr>
          <w:szCs w:val="28"/>
        </w:rPr>
        <w:t>В миллиметрах</w:t>
      </w:r>
    </w:p>
    <w:tbl>
      <w:tblPr>
        <w:tblW w:w="0" w:type="auto"/>
        <w:tblInd w:w="10" w:type="dxa"/>
        <w:tblLayout w:type="fixed"/>
        <w:tblCellMar>
          <w:left w:w="0" w:type="dxa"/>
          <w:right w:w="0" w:type="dxa"/>
        </w:tblCellMar>
        <w:tblLook w:val="0000"/>
      </w:tblPr>
      <w:tblGrid>
        <w:gridCol w:w="2049"/>
        <w:gridCol w:w="1638"/>
        <w:gridCol w:w="1025"/>
        <w:gridCol w:w="820"/>
        <w:gridCol w:w="916"/>
        <w:gridCol w:w="918"/>
        <w:gridCol w:w="829"/>
        <w:gridCol w:w="851"/>
      </w:tblGrid>
      <w:tr w:rsidR="001D265F">
        <w:trPr>
          <w:trHeight w:val="949"/>
        </w:trPr>
        <w:tc>
          <w:tcPr>
            <w:tcW w:w="2049" w:type="dxa"/>
            <w:tcBorders>
              <w:top w:val="single" w:sz="8" w:space="0" w:color="000000"/>
              <w:left w:val="single" w:sz="8" w:space="0" w:color="000000"/>
            </w:tcBorders>
          </w:tcPr>
          <w:p w:rsidR="001D265F" w:rsidRPr="00FB0AEA" w:rsidRDefault="001D265F" w:rsidP="00B2120D">
            <w:pPr>
              <w:overflowPunct w:val="0"/>
              <w:snapToGrid w:val="0"/>
              <w:jc w:val="center"/>
              <w:rPr>
                <w:szCs w:val="28"/>
              </w:rPr>
            </w:pPr>
            <w:r w:rsidRPr="00FB0AEA">
              <w:rPr>
                <w:szCs w:val="28"/>
              </w:rPr>
              <w:t>Номинальный диаметр резьбы</w:t>
            </w:r>
          </w:p>
        </w:tc>
        <w:tc>
          <w:tcPr>
            <w:tcW w:w="1638" w:type="dxa"/>
            <w:tcBorders>
              <w:top w:val="single" w:sz="8" w:space="0" w:color="000000"/>
              <w:left w:val="single" w:sz="8" w:space="0" w:color="000000"/>
            </w:tcBorders>
          </w:tcPr>
          <w:p w:rsidR="001D265F" w:rsidRPr="00FB0AEA" w:rsidRDefault="001D265F" w:rsidP="00B2120D">
            <w:pPr>
              <w:overflowPunct w:val="0"/>
              <w:snapToGrid w:val="0"/>
              <w:jc w:val="center"/>
              <w:rPr>
                <w:szCs w:val="28"/>
              </w:rPr>
            </w:pPr>
            <w:r w:rsidRPr="00FB0AEA">
              <w:rPr>
                <w:szCs w:val="28"/>
              </w:rPr>
              <w:t>Внутренний диаметр</w:t>
            </w:r>
          </w:p>
        </w:tc>
        <w:tc>
          <w:tcPr>
            <w:tcW w:w="5358" w:type="dxa"/>
            <w:gridSpan w:val="6"/>
            <w:tcBorders>
              <w:top w:val="single" w:sz="8" w:space="0" w:color="000000"/>
              <w:left w:val="single" w:sz="8" w:space="0" w:color="000000"/>
              <w:bottom w:val="single" w:sz="8" w:space="0" w:color="000000"/>
              <w:right w:val="single" w:sz="8" w:space="0" w:color="000000"/>
            </w:tcBorders>
          </w:tcPr>
          <w:p w:rsidR="001D265F" w:rsidRPr="00FB0AEA" w:rsidRDefault="001D265F" w:rsidP="00B2120D">
            <w:pPr>
              <w:overflowPunct w:val="0"/>
              <w:snapToGrid w:val="0"/>
              <w:jc w:val="center"/>
              <w:rPr>
                <w:szCs w:val="28"/>
              </w:rPr>
            </w:pPr>
            <w:r w:rsidRPr="00FB0AEA">
              <w:rPr>
                <w:szCs w:val="28"/>
              </w:rPr>
              <w:t>Толщина шайбы</w:t>
            </w:r>
          </w:p>
        </w:tc>
      </w:tr>
      <w:tr w:rsidR="001D265F">
        <w:trPr>
          <w:trHeight w:val="487"/>
        </w:trPr>
        <w:tc>
          <w:tcPr>
            <w:tcW w:w="2049" w:type="dxa"/>
            <w:tcBorders>
              <w:left w:val="single" w:sz="8" w:space="0" w:color="000000"/>
            </w:tcBorders>
          </w:tcPr>
          <w:p w:rsidR="001D265F" w:rsidRPr="00FB0AEA" w:rsidRDefault="001D265F" w:rsidP="00B2120D">
            <w:pPr>
              <w:overflowPunct w:val="0"/>
              <w:snapToGrid w:val="0"/>
              <w:jc w:val="center"/>
              <w:rPr>
                <w:szCs w:val="28"/>
              </w:rPr>
            </w:pPr>
            <w:r w:rsidRPr="00FB0AEA">
              <w:rPr>
                <w:szCs w:val="28"/>
              </w:rPr>
              <w:t>болта, винта,</w:t>
            </w:r>
          </w:p>
        </w:tc>
        <w:tc>
          <w:tcPr>
            <w:tcW w:w="1638" w:type="dxa"/>
            <w:tcBorders>
              <w:left w:val="single" w:sz="8" w:space="0" w:color="000000"/>
            </w:tcBorders>
          </w:tcPr>
          <w:p w:rsidR="001D265F" w:rsidRPr="00FB0AEA" w:rsidRDefault="001D265F" w:rsidP="00B2120D">
            <w:pPr>
              <w:overflowPunct w:val="0"/>
              <w:snapToGrid w:val="0"/>
              <w:jc w:val="center"/>
              <w:rPr>
                <w:szCs w:val="28"/>
              </w:rPr>
            </w:pPr>
            <w:r w:rsidRPr="00FB0AEA">
              <w:rPr>
                <w:szCs w:val="28"/>
              </w:rPr>
              <w:t>шайбы</w:t>
            </w:r>
          </w:p>
        </w:tc>
        <w:tc>
          <w:tcPr>
            <w:tcW w:w="1845" w:type="dxa"/>
            <w:gridSpan w:val="2"/>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легкой</w:t>
            </w:r>
          </w:p>
        </w:tc>
        <w:tc>
          <w:tcPr>
            <w:tcW w:w="1834" w:type="dxa"/>
            <w:gridSpan w:val="2"/>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нормальной</w:t>
            </w:r>
          </w:p>
        </w:tc>
        <w:tc>
          <w:tcPr>
            <w:tcW w:w="1680" w:type="dxa"/>
            <w:gridSpan w:val="2"/>
            <w:tcBorders>
              <w:left w:val="single" w:sz="8" w:space="0" w:color="000000"/>
              <w:bottom w:val="single" w:sz="8" w:space="0" w:color="000000"/>
              <w:right w:val="single" w:sz="8" w:space="0" w:color="000000"/>
            </w:tcBorders>
          </w:tcPr>
          <w:p w:rsidR="001D265F" w:rsidRPr="00FB0AEA" w:rsidRDefault="001D265F" w:rsidP="00B2120D">
            <w:pPr>
              <w:overflowPunct w:val="0"/>
              <w:snapToGrid w:val="0"/>
              <w:jc w:val="center"/>
              <w:rPr>
                <w:szCs w:val="28"/>
              </w:rPr>
            </w:pPr>
            <w:r w:rsidRPr="00FB0AEA">
              <w:rPr>
                <w:szCs w:val="28"/>
              </w:rPr>
              <w:t>тяжелой</w:t>
            </w:r>
          </w:p>
        </w:tc>
      </w:tr>
      <w:tr w:rsidR="001D265F">
        <w:trPr>
          <w:trHeight w:val="616"/>
        </w:trPr>
        <w:tc>
          <w:tcPr>
            <w:tcW w:w="2049" w:type="dxa"/>
            <w:tcBorders>
              <w:left w:val="single" w:sz="8" w:space="0" w:color="000000"/>
              <w:bottom w:val="single" w:sz="8" w:space="0" w:color="000000"/>
            </w:tcBorders>
          </w:tcPr>
          <w:p w:rsidR="001D265F" w:rsidRPr="00FB0AEA" w:rsidRDefault="00FC417A" w:rsidP="00B2120D">
            <w:pPr>
              <w:overflowPunct w:val="0"/>
              <w:snapToGrid w:val="0"/>
              <w:jc w:val="center"/>
              <w:rPr>
                <w:szCs w:val="28"/>
              </w:rPr>
            </w:pPr>
            <w:r w:rsidRPr="00FB0AEA">
              <w:rPr>
                <w:szCs w:val="28"/>
              </w:rPr>
              <w:t>шпильки</w:t>
            </w:r>
          </w:p>
        </w:tc>
        <w:tc>
          <w:tcPr>
            <w:tcW w:w="1638" w:type="dxa"/>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 </w:t>
            </w:r>
          </w:p>
        </w:tc>
        <w:tc>
          <w:tcPr>
            <w:tcW w:w="1025" w:type="dxa"/>
            <w:tcBorders>
              <w:left w:val="single" w:sz="8" w:space="0" w:color="000000"/>
              <w:bottom w:val="single" w:sz="8" w:space="0" w:color="000000"/>
            </w:tcBorders>
          </w:tcPr>
          <w:p w:rsidR="001D265F" w:rsidRPr="00FB0AEA" w:rsidRDefault="001D265F" w:rsidP="00B2120D">
            <w:pPr>
              <w:overflowPunct w:val="0"/>
              <w:snapToGrid w:val="0"/>
              <w:jc w:val="center"/>
              <w:rPr>
                <w:i/>
                <w:szCs w:val="28"/>
              </w:rPr>
            </w:pPr>
            <w:r w:rsidRPr="00FB0AEA">
              <w:rPr>
                <w:i/>
                <w:szCs w:val="28"/>
              </w:rPr>
              <w:t>а</w:t>
            </w:r>
          </w:p>
        </w:tc>
        <w:tc>
          <w:tcPr>
            <w:tcW w:w="820" w:type="dxa"/>
            <w:tcBorders>
              <w:left w:val="single" w:sz="8" w:space="0" w:color="000000"/>
              <w:bottom w:val="single" w:sz="8" w:space="0" w:color="000000"/>
            </w:tcBorders>
          </w:tcPr>
          <w:p w:rsidR="001D265F" w:rsidRPr="00FB0AEA" w:rsidRDefault="001D265F" w:rsidP="00B2120D">
            <w:pPr>
              <w:overflowPunct w:val="0"/>
              <w:snapToGrid w:val="0"/>
              <w:jc w:val="center"/>
              <w:rPr>
                <w:i/>
                <w:szCs w:val="28"/>
                <w:lang w:val="en-US"/>
              </w:rPr>
            </w:pPr>
            <w:r w:rsidRPr="00FB0AEA">
              <w:rPr>
                <w:i/>
                <w:szCs w:val="28"/>
                <w:lang w:val="en-US"/>
              </w:rPr>
              <w:t>b</w:t>
            </w:r>
          </w:p>
        </w:tc>
        <w:tc>
          <w:tcPr>
            <w:tcW w:w="916" w:type="dxa"/>
            <w:tcBorders>
              <w:left w:val="single" w:sz="8" w:space="0" w:color="000000"/>
              <w:bottom w:val="single" w:sz="8" w:space="0" w:color="000000"/>
            </w:tcBorders>
          </w:tcPr>
          <w:p w:rsidR="001D265F" w:rsidRPr="00FB0AEA" w:rsidRDefault="001D265F" w:rsidP="00B2120D">
            <w:pPr>
              <w:overflowPunct w:val="0"/>
              <w:snapToGrid w:val="0"/>
              <w:jc w:val="center"/>
              <w:rPr>
                <w:i/>
                <w:szCs w:val="28"/>
              </w:rPr>
            </w:pPr>
            <w:r w:rsidRPr="00FB0AEA">
              <w:rPr>
                <w:i/>
                <w:szCs w:val="28"/>
              </w:rPr>
              <w:t>а</w:t>
            </w:r>
          </w:p>
        </w:tc>
        <w:tc>
          <w:tcPr>
            <w:tcW w:w="917" w:type="dxa"/>
            <w:tcBorders>
              <w:left w:val="single" w:sz="8" w:space="0" w:color="000000"/>
              <w:bottom w:val="single" w:sz="8" w:space="0" w:color="000000"/>
            </w:tcBorders>
          </w:tcPr>
          <w:p w:rsidR="001D265F" w:rsidRPr="00FB0AEA" w:rsidRDefault="001D265F" w:rsidP="00B2120D">
            <w:pPr>
              <w:overflowPunct w:val="0"/>
              <w:snapToGrid w:val="0"/>
              <w:jc w:val="center"/>
              <w:rPr>
                <w:i/>
                <w:szCs w:val="28"/>
                <w:lang w:val="en-US"/>
              </w:rPr>
            </w:pPr>
            <w:r w:rsidRPr="00FB0AEA">
              <w:rPr>
                <w:i/>
                <w:szCs w:val="28"/>
                <w:lang w:val="en-US"/>
              </w:rPr>
              <w:t>b</w:t>
            </w:r>
          </w:p>
        </w:tc>
        <w:tc>
          <w:tcPr>
            <w:tcW w:w="829" w:type="dxa"/>
            <w:tcBorders>
              <w:left w:val="single" w:sz="8" w:space="0" w:color="000000"/>
              <w:bottom w:val="single" w:sz="8" w:space="0" w:color="000000"/>
            </w:tcBorders>
          </w:tcPr>
          <w:p w:rsidR="001D265F" w:rsidRPr="00FB0AEA" w:rsidRDefault="001D265F" w:rsidP="00B2120D">
            <w:pPr>
              <w:overflowPunct w:val="0"/>
              <w:snapToGrid w:val="0"/>
              <w:jc w:val="center"/>
              <w:rPr>
                <w:i/>
                <w:szCs w:val="28"/>
              </w:rPr>
            </w:pPr>
            <w:r w:rsidRPr="00FB0AEA">
              <w:rPr>
                <w:i/>
                <w:szCs w:val="28"/>
              </w:rPr>
              <w:t>а</w:t>
            </w:r>
          </w:p>
        </w:tc>
        <w:tc>
          <w:tcPr>
            <w:tcW w:w="850" w:type="dxa"/>
            <w:tcBorders>
              <w:left w:val="single" w:sz="8" w:space="0" w:color="000000"/>
              <w:bottom w:val="single" w:sz="8" w:space="0" w:color="000000"/>
              <w:right w:val="single" w:sz="8" w:space="0" w:color="000000"/>
            </w:tcBorders>
          </w:tcPr>
          <w:p w:rsidR="001D265F" w:rsidRPr="00FB0AEA" w:rsidRDefault="001D265F" w:rsidP="00B2120D">
            <w:pPr>
              <w:overflowPunct w:val="0"/>
              <w:snapToGrid w:val="0"/>
              <w:jc w:val="center"/>
              <w:rPr>
                <w:i/>
                <w:szCs w:val="28"/>
                <w:lang w:val="en-US"/>
              </w:rPr>
            </w:pPr>
            <w:r w:rsidRPr="00FB0AEA">
              <w:rPr>
                <w:i/>
                <w:szCs w:val="28"/>
                <w:lang w:val="en-US"/>
              </w:rPr>
              <w:t>b</w:t>
            </w:r>
          </w:p>
        </w:tc>
      </w:tr>
      <w:tr w:rsidR="001D265F">
        <w:trPr>
          <w:trHeight w:val="487"/>
        </w:trPr>
        <w:tc>
          <w:tcPr>
            <w:tcW w:w="2049" w:type="dxa"/>
            <w:tcBorders>
              <w:left w:val="single" w:sz="8" w:space="0" w:color="000000"/>
              <w:bottom w:val="single" w:sz="8" w:space="0" w:color="000000"/>
            </w:tcBorders>
          </w:tcPr>
          <w:p w:rsidR="001D265F" w:rsidRPr="00FB0AEA" w:rsidRDefault="001D265F" w:rsidP="00DA62F3">
            <w:pPr>
              <w:overflowPunct w:val="0"/>
              <w:snapToGrid w:val="0"/>
              <w:jc w:val="center"/>
              <w:rPr>
                <w:szCs w:val="28"/>
              </w:rPr>
            </w:pPr>
            <w:r w:rsidRPr="00FB0AEA">
              <w:rPr>
                <w:szCs w:val="28"/>
              </w:rPr>
              <w:t>2</w:t>
            </w:r>
            <w:r w:rsidR="00DA62F3">
              <w:rPr>
                <w:szCs w:val="28"/>
              </w:rPr>
              <w:t>,</w:t>
            </w:r>
            <w:r w:rsidRPr="00FB0AEA">
              <w:rPr>
                <w:szCs w:val="28"/>
              </w:rPr>
              <w:t>0</w:t>
            </w:r>
          </w:p>
        </w:tc>
        <w:tc>
          <w:tcPr>
            <w:tcW w:w="1638" w:type="dxa"/>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2,1</w:t>
            </w:r>
          </w:p>
        </w:tc>
        <w:tc>
          <w:tcPr>
            <w:tcW w:w="1025" w:type="dxa"/>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0,5</w:t>
            </w:r>
          </w:p>
        </w:tc>
        <w:tc>
          <w:tcPr>
            <w:tcW w:w="820" w:type="dxa"/>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0,8</w:t>
            </w:r>
          </w:p>
        </w:tc>
        <w:tc>
          <w:tcPr>
            <w:tcW w:w="916" w:type="dxa"/>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0,5</w:t>
            </w:r>
          </w:p>
        </w:tc>
        <w:tc>
          <w:tcPr>
            <w:tcW w:w="917" w:type="dxa"/>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0,5</w:t>
            </w:r>
          </w:p>
        </w:tc>
        <w:tc>
          <w:tcPr>
            <w:tcW w:w="829" w:type="dxa"/>
            <w:tcBorders>
              <w:left w:val="single" w:sz="8" w:space="0" w:color="000000"/>
              <w:bottom w:val="single" w:sz="8" w:space="0" w:color="000000"/>
            </w:tcBorders>
          </w:tcPr>
          <w:p w:rsidR="001D265F" w:rsidRPr="00FB0AEA" w:rsidRDefault="001D265F" w:rsidP="00B2120D">
            <w:pPr>
              <w:overflowPunct w:val="0"/>
              <w:snapToGrid w:val="0"/>
              <w:jc w:val="center"/>
              <w:rPr>
                <w:szCs w:val="28"/>
              </w:rPr>
            </w:pPr>
            <w:r w:rsidRPr="00FB0AEA">
              <w:rPr>
                <w:szCs w:val="28"/>
              </w:rPr>
              <w:t>-</w:t>
            </w:r>
          </w:p>
        </w:tc>
        <w:tc>
          <w:tcPr>
            <w:tcW w:w="850" w:type="dxa"/>
            <w:tcBorders>
              <w:left w:val="single" w:sz="8" w:space="0" w:color="000000"/>
              <w:bottom w:val="single" w:sz="8" w:space="0" w:color="000000"/>
              <w:right w:val="single" w:sz="8" w:space="0" w:color="000000"/>
            </w:tcBorders>
          </w:tcPr>
          <w:p w:rsidR="001D265F" w:rsidRPr="00FB0AEA" w:rsidRDefault="001D265F" w:rsidP="00B2120D">
            <w:pPr>
              <w:overflowPunct w:val="0"/>
              <w:snapToGrid w:val="0"/>
              <w:jc w:val="center"/>
              <w:rPr>
                <w:szCs w:val="28"/>
              </w:rPr>
            </w:pPr>
            <w:r w:rsidRPr="00FB0AEA">
              <w:rPr>
                <w:szCs w:val="28"/>
              </w:rPr>
              <w:t>-</w:t>
            </w:r>
          </w:p>
        </w:tc>
      </w:tr>
      <w:tr w:rsidR="001D265F">
        <w:trPr>
          <w:trHeight w:val="538"/>
        </w:trPr>
        <w:tc>
          <w:tcPr>
            <w:tcW w:w="2049" w:type="dxa"/>
            <w:tcBorders>
              <w:top w:val="single" w:sz="8" w:space="0" w:color="000000"/>
              <w:left w:val="single" w:sz="8" w:space="0" w:color="000000"/>
              <w:bottom w:val="single" w:sz="4" w:space="0" w:color="auto"/>
            </w:tcBorders>
          </w:tcPr>
          <w:p w:rsidR="001D265F" w:rsidRPr="00FB0AEA" w:rsidRDefault="001D265F" w:rsidP="00B2120D">
            <w:pPr>
              <w:overflowPunct w:val="0"/>
              <w:snapToGrid w:val="0"/>
              <w:jc w:val="center"/>
              <w:rPr>
                <w:szCs w:val="28"/>
              </w:rPr>
            </w:pPr>
            <w:r w:rsidRPr="00FB0AEA">
              <w:rPr>
                <w:szCs w:val="28"/>
              </w:rPr>
              <w:t>3,0</w:t>
            </w:r>
          </w:p>
        </w:tc>
        <w:tc>
          <w:tcPr>
            <w:tcW w:w="1638" w:type="dxa"/>
            <w:tcBorders>
              <w:top w:val="single" w:sz="8" w:space="0" w:color="000000"/>
              <w:left w:val="single" w:sz="8" w:space="0" w:color="000000"/>
              <w:bottom w:val="single" w:sz="4" w:space="0" w:color="auto"/>
            </w:tcBorders>
          </w:tcPr>
          <w:p w:rsidR="001D265F" w:rsidRPr="00FB0AEA" w:rsidRDefault="001D265F" w:rsidP="00B2120D">
            <w:pPr>
              <w:overflowPunct w:val="0"/>
              <w:snapToGrid w:val="0"/>
              <w:jc w:val="center"/>
              <w:rPr>
                <w:szCs w:val="28"/>
              </w:rPr>
            </w:pPr>
            <w:r w:rsidRPr="00FB0AEA">
              <w:rPr>
                <w:szCs w:val="28"/>
              </w:rPr>
              <w:t>3,1</w:t>
            </w:r>
          </w:p>
        </w:tc>
        <w:tc>
          <w:tcPr>
            <w:tcW w:w="1025" w:type="dxa"/>
            <w:tcBorders>
              <w:top w:val="single" w:sz="8" w:space="0" w:color="000000"/>
              <w:left w:val="single" w:sz="8" w:space="0" w:color="000000"/>
              <w:bottom w:val="single" w:sz="4" w:space="0" w:color="auto"/>
            </w:tcBorders>
          </w:tcPr>
          <w:p w:rsidR="001D265F" w:rsidRPr="00FB0AEA" w:rsidRDefault="001D265F" w:rsidP="00B2120D">
            <w:pPr>
              <w:overflowPunct w:val="0"/>
              <w:snapToGrid w:val="0"/>
              <w:jc w:val="center"/>
              <w:rPr>
                <w:szCs w:val="28"/>
              </w:rPr>
            </w:pPr>
            <w:r w:rsidRPr="00FB0AEA">
              <w:rPr>
                <w:szCs w:val="28"/>
              </w:rPr>
              <w:t>0,8</w:t>
            </w:r>
          </w:p>
        </w:tc>
        <w:tc>
          <w:tcPr>
            <w:tcW w:w="820" w:type="dxa"/>
            <w:tcBorders>
              <w:top w:val="single" w:sz="8" w:space="0" w:color="000000"/>
              <w:left w:val="single" w:sz="8" w:space="0" w:color="000000"/>
              <w:bottom w:val="single" w:sz="4" w:space="0" w:color="auto"/>
            </w:tcBorders>
          </w:tcPr>
          <w:p w:rsidR="001D265F" w:rsidRPr="00FB0AEA" w:rsidRDefault="001D265F" w:rsidP="00DA62F3">
            <w:pPr>
              <w:overflowPunct w:val="0"/>
              <w:snapToGrid w:val="0"/>
              <w:jc w:val="center"/>
              <w:rPr>
                <w:szCs w:val="28"/>
              </w:rPr>
            </w:pPr>
            <w:r w:rsidRPr="00FB0AEA">
              <w:rPr>
                <w:szCs w:val="28"/>
              </w:rPr>
              <w:t>1</w:t>
            </w:r>
            <w:r w:rsidR="00DA62F3">
              <w:rPr>
                <w:szCs w:val="28"/>
              </w:rPr>
              <w:t>,</w:t>
            </w:r>
            <w:r w:rsidRPr="00FB0AEA">
              <w:rPr>
                <w:szCs w:val="28"/>
              </w:rPr>
              <w:t>0</w:t>
            </w:r>
          </w:p>
        </w:tc>
        <w:tc>
          <w:tcPr>
            <w:tcW w:w="916" w:type="dxa"/>
            <w:tcBorders>
              <w:top w:val="single" w:sz="8" w:space="0" w:color="000000"/>
              <w:left w:val="single" w:sz="8" w:space="0" w:color="000000"/>
              <w:bottom w:val="single" w:sz="4" w:space="0" w:color="auto"/>
            </w:tcBorders>
          </w:tcPr>
          <w:p w:rsidR="001D265F" w:rsidRPr="00FB0AEA" w:rsidRDefault="001D265F" w:rsidP="00B2120D">
            <w:pPr>
              <w:overflowPunct w:val="0"/>
              <w:snapToGrid w:val="0"/>
              <w:jc w:val="center"/>
              <w:rPr>
                <w:szCs w:val="28"/>
              </w:rPr>
            </w:pPr>
            <w:r w:rsidRPr="00FB0AEA">
              <w:rPr>
                <w:szCs w:val="28"/>
              </w:rPr>
              <w:t>0,8</w:t>
            </w:r>
          </w:p>
        </w:tc>
        <w:tc>
          <w:tcPr>
            <w:tcW w:w="917" w:type="dxa"/>
            <w:tcBorders>
              <w:top w:val="single" w:sz="8" w:space="0" w:color="000000"/>
              <w:left w:val="single" w:sz="8" w:space="0" w:color="000000"/>
              <w:bottom w:val="single" w:sz="4" w:space="0" w:color="auto"/>
            </w:tcBorders>
          </w:tcPr>
          <w:p w:rsidR="001D265F" w:rsidRPr="00FB0AEA" w:rsidRDefault="001D265F" w:rsidP="00B2120D">
            <w:pPr>
              <w:overflowPunct w:val="0"/>
              <w:snapToGrid w:val="0"/>
              <w:jc w:val="center"/>
              <w:rPr>
                <w:szCs w:val="28"/>
              </w:rPr>
            </w:pPr>
            <w:r w:rsidRPr="00FB0AEA">
              <w:rPr>
                <w:szCs w:val="28"/>
              </w:rPr>
              <w:t>0,8</w:t>
            </w:r>
          </w:p>
        </w:tc>
        <w:tc>
          <w:tcPr>
            <w:tcW w:w="829" w:type="dxa"/>
            <w:tcBorders>
              <w:top w:val="single" w:sz="8" w:space="0" w:color="000000"/>
              <w:left w:val="single" w:sz="8" w:space="0" w:color="000000"/>
              <w:bottom w:val="single" w:sz="4" w:space="0" w:color="auto"/>
            </w:tcBorders>
          </w:tcPr>
          <w:p w:rsidR="001D265F" w:rsidRPr="00FB0AEA" w:rsidRDefault="001D265F" w:rsidP="00B2120D">
            <w:pPr>
              <w:overflowPunct w:val="0"/>
              <w:snapToGrid w:val="0"/>
              <w:jc w:val="center"/>
              <w:rPr>
                <w:szCs w:val="28"/>
              </w:rPr>
            </w:pPr>
            <w:r w:rsidRPr="00FB0AEA">
              <w:rPr>
                <w:szCs w:val="28"/>
              </w:rPr>
              <w:t>1,0</w:t>
            </w:r>
          </w:p>
        </w:tc>
        <w:tc>
          <w:tcPr>
            <w:tcW w:w="850" w:type="dxa"/>
            <w:tcBorders>
              <w:top w:val="single" w:sz="8" w:space="0" w:color="000000"/>
              <w:left w:val="single" w:sz="8" w:space="0" w:color="000000"/>
              <w:bottom w:val="single" w:sz="4" w:space="0" w:color="auto"/>
              <w:right w:val="single" w:sz="8" w:space="0" w:color="000000"/>
            </w:tcBorders>
          </w:tcPr>
          <w:p w:rsidR="001D265F" w:rsidRPr="00FB0AEA" w:rsidRDefault="001D265F" w:rsidP="00B2120D">
            <w:pPr>
              <w:overflowPunct w:val="0"/>
              <w:snapToGrid w:val="0"/>
              <w:jc w:val="center"/>
              <w:rPr>
                <w:szCs w:val="28"/>
              </w:rPr>
            </w:pPr>
            <w:r w:rsidRPr="00FB0AEA">
              <w:rPr>
                <w:szCs w:val="28"/>
              </w:rPr>
              <w:t>1,2</w:t>
            </w:r>
          </w:p>
        </w:tc>
      </w:tr>
    </w:tbl>
    <w:p w:rsidR="008B24C3" w:rsidRPr="00FB0AEA" w:rsidRDefault="008B24C3" w:rsidP="00A169E3">
      <w:pPr>
        <w:tabs>
          <w:tab w:val="clear" w:pos="1134"/>
        </w:tabs>
        <w:overflowPunct w:val="0"/>
        <w:spacing w:before="120"/>
        <w:ind w:left="0" w:firstLine="567"/>
        <w:rPr>
          <w:szCs w:val="28"/>
        </w:rPr>
      </w:pPr>
      <w:r w:rsidRPr="00FB0AEA">
        <w:rPr>
          <w:szCs w:val="28"/>
        </w:rPr>
        <w:t>Продолжение таблицы</w:t>
      </w:r>
      <w:r w:rsidR="00FB0AEA">
        <w:rPr>
          <w:szCs w:val="28"/>
        </w:rPr>
        <w:t>…</w:t>
      </w:r>
    </w:p>
    <w:p w:rsidR="008B24C3" w:rsidRPr="006D6F10" w:rsidRDefault="008B24C3" w:rsidP="00FB0AEA">
      <w:pPr>
        <w:tabs>
          <w:tab w:val="clear" w:pos="1134"/>
        </w:tabs>
        <w:overflowPunct w:val="0"/>
        <w:ind w:left="0"/>
        <w:jc w:val="right"/>
        <w:rPr>
          <w:szCs w:val="28"/>
        </w:rPr>
      </w:pPr>
      <w:r w:rsidRPr="006D6F10">
        <w:rPr>
          <w:szCs w:val="28"/>
        </w:rPr>
        <w:t>В миллиметрах</w:t>
      </w:r>
    </w:p>
    <w:tbl>
      <w:tblPr>
        <w:tblW w:w="0" w:type="auto"/>
        <w:tblInd w:w="10" w:type="dxa"/>
        <w:tblLayout w:type="fixed"/>
        <w:tblCellMar>
          <w:left w:w="0" w:type="dxa"/>
          <w:right w:w="0" w:type="dxa"/>
        </w:tblCellMar>
        <w:tblLook w:val="0000"/>
      </w:tblPr>
      <w:tblGrid>
        <w:gridCol w:w="2049"/>
        <w:gridCol w:w="1638"/>
        <w:gridCol w:w="1024"/>
        <w:gridCol w:w="819"/>
        <w:gridCol w:w="917"/>
        <w:gridCol w:w="918"/>
        <w:gridCol w:w="829"/>
        <w:gridCol w:w="850"/>
      </w:tblGrid>
      <w:tr w:rsidR="00DA62F3">
        <w:trPr>
          <w:trHeight w:val="843"/>
        </w:trPr>
        <w:tc>
          <w:tcPr>
            <w:tcW w:w="2049" w:type="dxa"/>
            <w:tcBorders>
              <w:top w:val="single" w:sz="8" w:space="0" w:color="000000"/>
              <w:left w:val="single" w:sz="8" w:space="0" w:color="000000"/>
            </w:tcBorders>
          </w:tcPr>
          <w:p w:rsidR="00DA62F3" w:rsidRPr="00FB0AEA" w:rsidRDefault="00DA62F3" w:rsidP="00B2120D">
            <w:pPr>
              <w:overflowPunct w:val="0"/>
              <w:snapToGrid w:val="0"/>
              <w:jc w:val="center"/>
              <w:rPr>
                <w:szCs w:val="28"/>
              </w:rPr>
            </w:pPr>
            <w:r w:rsidRPr="00FB0AEA">
              <w:rPr>
                <w:szCs w:val="28"/>
              </w:rPr>
              <w:t>Номинальный диаметр резьбы</w:t>
            </w:r>
          </w:p>
        </w:tc>
        <w:tc>
          <w:tcPr>
            <w:tcW w:w="1638" w:type="dxa"/>
            <w:vMerge w:val="restart"/>
            <w:tcBorders>
              <w:top w:val="single" w:sz="8" w:space="0" w:color="000000"/>
              <w:left w:val="single" w:sz="8" w:space="0" w:color="000000"/>
            </w:tcBorders>
          </w:tcPr>
          <w:p w:rsidR="00DA62F3" w:rsidRPr="00FB0AEA" w:rsidRDefault="00DA62F3" w:rsidP="00DA62F3">
            <w:pPr>
              <w:overflowPunct w:val="0"/>
              <w:snapToGrid w:val="0"/>
              <w:jc w:val="center"/>
              <w:rPr>
                <w:szCs w:val="28"/>
              </w:rPr>
            </w:pPr>
            <w:r w:rsidRPr="00FB0AEA">
              <w:rPr>
                <w:szCs w:val="28"/>
              </w:rPr>
              <w:t>Внутренний диаметр</w:t>
            </w:r>
            <w:r w:rsidR="004F330B">
              <w:rPr>
                <w:szCs w:val="28"/>
              </w:rPr>
              <w:t xml:space="preserve"> </w:t>
            </w:r>
            <w:r w:rsidRPr="00FB0AEA">
              <w:rPr>
                <w:szCs w:val="28"/>
              </w:rPr>
              <w:t>шайбы </w:t>
            </w:r>
          </w:p>
        </w:tc>
        <w:tc>
          <w:tcPr>
            <w:tcW w:w="5357" w:type="dxa"/>
            <w:gridSpan w:val="6"/>
            <w:tcBorders>
              <w:top w:val="single" w:sz="8" w:space="0" w:color="000000"/>
              <w:left w:val="single" w:sz="8" w:space="0" w:color="000000"/>
              <w:bottom w:val="single" w:sz="8" w:space="0" w:color="000000"/>
              <w:right w:val="single" w:sz="8" w:space="0" w:color="000000"/>
            </w:tcBorders>
          </w:tcPr>
          <w:p w:rsidR="00DA62F3" w:rsidRPr="00FB0AEA" w:rsidRDefault="00DA62F3" w:rsidP="00B2120D">
            <w:pPr>
              <w:overflowPunct w:val="0"/>
              <w:snapToGrid w:val="0"/>
              <w:jc w:val="center"/>
              <w:rPr>
                <w:szCs w:val="28"/>
              </w:rPr>
            </w:pPr>
            <w:r w:rsidRPr="00FB0AEA">
              <w:rPr>
                <w:szCs w:val="28"/>
              </w:rPr>
              <w:t>Толщина шайбы</w:t>
            </w:r>
          </w:p>
        </w:tc>
      </w:tr>
      <w:tr w:rsidR="00DA62F3">
        <w:trPr>
          <w:trHeight w:val="433"/>
        </w:trPr>
        <w:tc>
          <w:tcPr>
            <w:tcW w:w="2049" w:type="dxa"/>
            <w:tcBorders>
              <w:left w:val="single" w:sz="8" w:space="0" w:color="000000"/>
            </w:tcBorders>
          </w:tcPr>
          <w:p w:rsidR="00DA62F3" w:rsidRPr="00FB0AEA" w:rsidRDefault="00DA62F3" w:rsidP="00B2120D">
            <w:pPr>
              <w:overflowPunct w:val="0"/>
              <w:snapToGrid w:val="0"/>
              <w:jc w:val="center"/>
              <w:rPr>
                <w:szCs w:val="28"/>
              </w:rPr>
            </w:pPr>
            <w:r w:rsidRPr="00FB0AEA">
              <w:rPr>
                <w:szCs w:val="28"/>
              </w:rPr>
              <w:t>болта, винта,</w:t>
            </w:r>
          </w:p>
        </w:tc>
        <w:tc>
          <w:tcPr>
            <w:tcW w:w="1638" w:type="dxa"/>
            <w:vMerge/>
            <w:tcBorders>
              <w:left w:val="single" w:sz="8" w:space="0" w:color="000000"/>
            </w:tcBorders>
          </w:tcPr>
          <w:p w:rsidR="00DA62F3" w:rsidRPr="00FB0AEA" w:rsidRDefault="00DA62F3" w:rsidP="00B2120D">
            <w:pPr>
              <w:overflowPunct w:val="0"/>
              <w:snapToGrid w:val="0"/>
              <w:jc w:val="center"/>
              <w:rPr>
                <w:szCs w:val="28"/>
              </w:rPr>
            </w:pPr>
          </w:p>
        </w:tc>
        <w:tc>
          <w:tcPr>
            <w:tcW w:w="1843" w:type="dxa"/>
            <w:gridSpan w:val="2"/>
            <w:tcBorders>
              <w:left w:val="single" w:sz="8" w:space="0" w:color="000000"/>
              <w:bottom w:val="single" w:sz="8" w:space="0" w:color="000000"/>
            </w:tcBorders>
          </w:tcPr>
          <w:p w:rsidR="00DA62F3" w:rsidRPr="00FB0AEA" w:rsidRDefault="00DA62F3" w:rsidP="00B2120D">
            <w:pPr>
              <w:overflowPunct w:val="0"/>
              <w:snapToGrid w:val="0"/>
              <w:jc w:val="center"/>
              <w:rPr>
                <w:szCs w:val="28"/>
              </w:rPr>
            </w:pPr>
            <w:r w:rsidRPr="00FB0AEA">
              <w:rPr>
                <w:szCs w:val="28"/>
              </w:rPr>
              <w:t>легкой</w:t>
            </w:r>
          </w:p>
        </w:tc>
        <w:tc>
          <w:tcPr>
            <w:tcW w:w="1835" w:type="dxa"/>
            <w:gridSpan w:val="2"/>
            <w:tcBorders>
              <w:left w:val="single" w:sz="8" w:space="0" w:color="000000"/>
              <w:bottom w:val="single" w:sz="8" w:space="0" w:color="000000"/>
            </w:tcBorders>
          </w:tcPr>
          <w:p w:rsidR="00DA62F3" w:rsidRPr="00FB0AEA" w:rsidRDefault="00DA62F3" w:rsidP="00B2120D">
            <w:pPr>
              <w:overflowPunct w:val="0"/>
              <w:snapToGrid w:val="0"/>
              <w:jc w:val="center"/>
              <w:rPr>
                <w:szCs w:val="28"/>
              </w:rPr>
            </w:pPr>
            <w:r w:rsidRPr="00FB0AEA">
              <w:rPr>
                <w:szCs w:val="28"/>
              </w:rPr>
              <w:t>нормальной</w:t>
            </w:r>
          </w:p>
        </w:tc>
        <w:tc>
          <w:tcPr>
            <w:tcW w:w="1679" w:type="dxa"/>
            <w:gridSpan w:val="2"/>
            <w:tcBorders>
              <w:left w:val="single" w:sz="8" w:space="0" w:color="000000"/>
              <w:bottom w:val="single" w:sz="8" w:space="0" w:color="000000"/>
              <w:right w:val="single" w:sz="8" w:space="0" w:color="000000"/>
            </w:tcBorders>
          </w:tcPr>
          <w:p w:rsidR="00DA62F3" w:rsidRPr="00FB0AEA" w:rsidRDefault="00DA62F3" w:rsidP="00B2120D">
            <w:pPr>
              <w:overflowPunct w:val="0"/>
              <w:snapToGrid w:val="0"/>
              <w:jc w:val="center"/>
              <w:rPr>
                <w:szCs w:val="28"/>
              </w:rPr>
            </w:pPr>
            <w:r w:rsidRPr="00FB0AEA">
              <w:rPr>
                <w:szCs w:val="28"/>
              </w:rPr>
              <w:t>тяжелой</w:t>
            </w:r>
          </w:p>
        </w:tc>
      </w:tr>
      <w:tr w:rsidR="00DA62F3">
        <w:trPr>
          <w:trHeight w:val="547"/>
        </w:trPr>
        <w:tc>
          <w:tcPr>
            <w:tcW w:w="2049" w:type="dxa"/>
            <w:tcBorders>
              <w:left w:val="single" w:sz="8" w:space="0" w:color="000000"/>
              <w:bottom w:val="single" w:sz="8" w:space="0" w:color="000000"/>
            </w:tcBorders>
          </w:tcPr>
          <w:p w:rsidR="00DA62F3" w:rsidRPr="00FB0AEA" w:rsidRDefault="00DA62F3" w:rsidP="00B2120D">
            <w:pPr>
              <w:overflowPunct w:val="0"/>
              <w:snapToGrid w:val="0"/>
              <w:jc w:val="center"/>
              <w:rPr>
                <w:szCs w:val="28"/>
              </w:rPr>
            </w:pPr>
            <w:r w:rsidRPr="00FB0AEA">
              <w:rPr>
                <w:szCs w:val="28"/>
              </w:rPr>
              <w:t>шпильки</w:t>
            </w:r>
          </w:p>
        </w:tc>
        <w:tc>
          <w:tcPr>
            <w:tcW w:w="1638" w:type="dxa"/>
            <w:vMerge/>
            <w:tcBorders>
              <w:left w:val="single" w:sz="8" w:space="0" w:color="000000"/>
              <w:bottom w:val="single" w:sz="8" w:space="0" w:color="000000"/>
            </w:tcBorders>
          </w:tcPr>
          <w:p w:rsidR="00DA62F3" w:rsidRPr="00FB0AEA" w:rsidRDefault="00DA62F3" w:rsidP="00B2120D">
            <w:pPr>
              <w:overflowPunct w:val="0"/>
              <w:snapToGrid w:val="0"/>
              <w:jc w:val="center"/>
              <w:rPr>
                <w:szCs w:val="28"/>
              </w:rPr>
            </w:pPr>
          </w:p>
        </w:tc>
        <w:tc>
          <w:tcPr>
            <w:tcW w:w="1024" w:type="dxa"/>
            <w:tcBorders>
              <w:left w:val="single" w:sz="8" w:space="0" w:color="000000"/>
              <w:bottom w:val="single" w:sz="8" w:space="0" w:color="000000"/>
            </w:tcBorders>
          </w:tcPr>
          <w:p w:rsidR="00DA62F3" w:rsidRPr="00FB0AEA" w:rsidRDefault="00DA62F3" w:rsidP="00B2120D">
            <w:pPr>
              <w:overflowPunct w:val="0"/>
              <w:snapToGrid w:val="0"/>
              <w:jc w:val="center"/>
              <w:rPr>
                <w:i/>
                <w:szCs w:val="28"/>
              </w:rPr>
            </w:pPr>
            <w:r w:rsidRPr="00FB0AEA">
              <w:rPr>
                <w:i/>
                <w:szCs w:val="28"/>
              </w:rPr>
              <w:t>а</w:t>
            </w:r>
          </w:p>
        </w:tc>
        <w:tc>
          <w:tcPr>
            <w:tcW w:w="819" w:type="dxa"/>
            <w:tcBorders>
              <w:left w:val="single" w:sz="8" w:space="0" w:color="000000"/>
              <w:bottom w:val="single" w:sz="8" w:space="0" w:color="000000"/>
            </w:tcBorders>
          </w:tcPr>
          <w:p w:rsidR="00DA62F3" w:rsidRPr="00FB0AEA" w:rsidRDefault="00DA62F3" w:rsidP="00B2120D">
            <w:pPr>
              <w:overflowPunct w:val="0"/>
              <w:snapToGrid w:val="0"/>
              <w:jc w:val="center"/>
              <w:rPr>
                <w:i/>
                <w:szCs w:val="28"/>
                <w:lang w:val="en-US"/>
              </w:rPr>
            </w:pPr>
            <w:r w:rsidRPr="00FB0AEA">
              <w:rPr>
                <w:i/>
                <w:szCs w:val="28"/>
                <w:lang w:val="en-US"/>
              </w:rPr>
              <w:t>b</w:t>
            </w:r>
          </w:p>
        </w:tc>
        <w:tc>
          <w:tcPr>
            <w:tcW w:w="917" w:type="dxa"/>
            <w:tcBorders>
              <w:left w:val="single" w:sz="8" w:space="0" w:color="000000"/>
              <w:bottom w:val="single" w:sz="8" w:space="0" w:color="000000"/>
            </w:tcBorders>
          </w:tcPr>
          <w:p w:rsidR="00DA62F3" w:rsidRPr="00FB0AEA" w:rsidRDefault="00DA62F3" w:rsidP="00B2120D">
            <w:pPr>
              <w:overflowPunct w:val="0"/>
              <w:snapToGrid w:val="0"/>
              <w:jc w:val="center"/>
              <w:rPr>
                <w:i/>
                <w:szCs w:val="28"/>
              </w:rPr>
            </w:pPr>
            <w:r w:rsidRPr="00FB0AEA">
              <w:rPr>
                <w:i/>
                <w:szCs w:val="28"/>
              </w:rPr>
              <w:t>а</w:t>
            </w:r>
          </w:p>
        </w:tc>
        <w:tc>
          <w:tcPr>
            <w:tcW w:w="918" w:type="dxa"/>
            <w:tcBorders>
              <w:left w:val="single" w:sz="8" w:space="0" w:color="000000"/>
              <w:bottom w:val="single" w:sz="8" w:space="0" w:color="000000"/>
            </w:tcBorders>
          </w:tcPr>
          <w:p w:rsidR="00DA62F3" w:rsidRPr="00FB0AEA" w:rsidRDefault="00DA62F3" w:rsidP="00B2120D">
            <w:pPr>
              <w:overflowPunct w:val="0"/>
              <w:snapToGrid w:val="0"/>
              <w:jc w:val="center"/>
              <w:rPr>
                <w:i/>
                <w:szCs w:val="28"/>
                <w:lang w:val="en-US"/>
              </w:rPr>
            </w:pPr>
            <w:r w:rsidRPr="00FB0AEA">
              <w:rPr>
                <w:i/>
                <w:szCs w:val="28"/>
                <w:lang w:val="en-US"/>
              </w:rPr>
              <w:t>b</w:t>
            </w:r>
          </w:p>
        </w:tc>
        <w:tc>
          <w:tcPr>
            <w:tcW w:w="829" w:type="dxa"/>
            <w:tcBorders>
              <w:left w:val="single" w:sz="8" w:space="0" w:color="000000"/>
              <w:bottom w:val="single" w:sz="8" w:space="0" w:color="000000"/>
            </w:tcBorders>
          </w:tcPr>
          <w:p w:rsidR="00DA62F3" w:rsidRPr="00FB0AEA" w:rsidRDefault="00DA62F3" w:rsidP="00B2120D">
            <w:pPr>
              <w:overflowPunct w:val="0"/>
              <w:snapToGrid w:val="0"/>
              <w:jc w:val="center"/>
              <w:rPr>
                <w:i/>
                <w:szCs w:val="28"/>
              </w:rPr>
            </w:pPr>
            <w:r w:rsidRPr="00FB0AEA">
              <w:rPr>
                <w:i/>
                <w:szCs w:val="28"/>
              </w:rPr>
              <w:t>а</w:t>
            </w:r>
          </w:p>
        </w:tc>
        <w:tc>
          <w:tcPr>
            <w:tcW w:w="850" w:type="dxa"/>
            <w:tcBorders>
              <w:left w:val="single" w:sz="8" w:space="0" w:color="000000"/>
              <w:bottom w:val="single" w:sz="8" w:space="0" w:color="000000"/>
              <w:right w:val="single" w:sz="8" w:space="0" w:color="000000"/>
            </w:tcBorders>
          </w:tcPr>
          <w:p w:rsidR="00DA62F3" w:rsidRPr="00FB0AEA" w:rsidRDefault="00DA62F3" w:rsidP="00B2120D">
            <w:pPr>
              <w:overflowPunct w:val="0"/>
              <w:snapToGrid w:val="0"/>
              <w:jc w:val="center"/>
              <w:rPr>
                <w:i/>
                <w:szCs w:val="28"/>
                <w:lang w:val="en-US"/>
              </w:rPr>
            </w:pPr>
            <w:r w:rsidRPr="00FB0AEA">
              <w:rPr>
                <w:i/>
                <w:szCs w:val="28"/>
                <w:lang w:val="en-US"/>
              </w:rPr>
              <w:t>b</w:t>
            </w:r>
          </w:p>
        </w:tc>
      </w:tr>
      <w:tr w:rsidR="00FB0AEA">
        <w:trPr>
          <w:trHeight w:val="433"/>
        </w:trPr>
        <w:tc>
          <w:tcPr>
            <w:tcW w:w="2049" w:type="dxa"/>
            <w:tcBorders>
              <w:left w:val="single" w:sz="8" w:space="0" w:color="000000"/>
              <w:bottom w:val="single" w:sz="8" w:space="0" w:color="000000"/>
            </w:tcBorders>
          </w:tcPr>
          <w:p w:rsidR="00FB0AEA" w:rsidRPr="00FB0AEA" w:rsidRDefault="00FB0AEA" w:rsidP="00DA62F3">
            <w:pPr>
              <w:overflowPunct w:val="0"/>
              <w:snapToGrid w:val="0"/>
              <w:jc w:val="center"/>
              <w:rPr>
                <w:szCs w:val="28"/>
              </w:rPr>
            </w:pPr>
            <w:r w:rsidRPr="00FB0AEA">
              <w:rPr>
                <w:szCs w:val="28"/>
              </w:rPr>
              <w:t>4</w:t>
            </w:r>
            <w:r w:rsidR="00DA62F3">
              <w:rPr>
                <w:szCs w:val="28"/>
              </w:rPr>
              <w:t>,</w:t>
            </w:r>
            <w:r w:rsidRPr="00FB0AEA">
              <w:rPr>
                <w:szCs w:val="28"/>
              </w:rPr>
              <w:t>0</w:t>
            </w:r>
          </w:p>
        </w:tc>
        <w:tc>
          <w:tcPr>
            <w:tcW w:w="1638" w:type="dxa"/>
            <w:tcBorders>
              <w:left w:val="single" w:sz="8" w:space="0" w:color="000000"/>
              <w:bottom w:val="single" w:sz="8" w:space="0" w:color="000000"/>
            </w:tcBorders>
          </w:tcPr>
          <w:p w:rsidR="00FB0AEA" w:rsidRPr="00FB0AEA" w:rsidRDefault="00FB0AEA" w:rsidP="00B2120D">
            <w:pPr>
              <w:overflowPunct w:val="0"/>
              <w:snapToGrid w:val="0"/>
              <w:jc w:val="center"/>
              <w:rPr>
                <w:szCs w:val="28"/>
              </w:rPr>
            </w:pPr>
            <w:r w:rsidRPr="00FB0AEA">
              <w:rPr>
                <w:szCs w:val="28"/>
              </w:rPr>
              <w:t>4,1</w:t>
            </w:r>
          </w:p>
        </w:tc>
        <w:tc>
          <w:tcPr>
            <w:tcW w:w="1024" w:type="dxa"/>
            <w:tcBorders>
              <w:left w:val="single" w:sz="8" w:space="0" w:color="000000"/>
              <w:bottom w:val="single" w:sz="8" w:space="0" w:color="000000"/>
            </w:tcBorders>
          </w:tcPr>
          <w:p w:rsidR="00FB0AEA" w:rsidRPr="00FB0AEA" w:rsidRDefault="00FB0AEA" w:rsidP="00B2120D">
            <w:pPr>
              <w:overflowPunct w:val="0"/>
              <w:snapToGrid w:val="0"/>
              <w:jc w:val="center"/>
              <w:rPr>
                <w:szCs w:val="28"/>
              </w:rPr>
            </w:pPr>
            <w:r w:rsidRPr="00FB0AEA">
              <w:rPr>
                <w:szCs w:val="28"/>
              </w:rPr>
              <w:t>1,0</w:t>
            </w:r>
          </w:p>
        </w:tc>
        <w:tc>
          <w:tcPr>
            <w:tcW w:w="819" w:type="dxa"/>
            <w:tcBorders>
              <w:left w:val="single" w:sz="8" w:space="0" w:color="000000"/>
              <w:bottom w:val="single" w:sz="8" w:space="0" w:color="000000"/>
            </w:tcBorders>
          </w:tcPr>
          <w:p w:rsidR="00FB0AEA" w:rsidRPr="00FB0AEA" w:rsidRDefault="00FB0AEA" w:rsidP="00B2120D">
            <w:pPr>
              <w:overflowPunct w:val="0"/>
              <w:snapToGrid w:val="0"/>
              <w:jc w:val="center"/>
              <w:rPr>
                <w:szCs w:val="28"/>
              </w:rPr>
            </w:pPr>
            <w:r w:rsidRPr="00FB0AEA">
              <w:rPr>
                <w:szCs w:val="28"/>
              </w:rPr>
              <w:t>1,2</w:t>
            </w:r>
          </w:p>
        </w:tc>
        <w:tc>
          <w:tcPr>
            <w:tcW w:w="917" w:type="dxa"/>
            <w:tcBorders>
              <w:left w:val="single" w:sz="8" w:space="0" w:color="000000"/>
              <w:bottom w:val="single" w:sz="8" w:space="0" w:color="000000"/>
            </w:tcBorders>
          </w:tcPr>
          <w:p w:rsidR="00FB0AEA" w:rsidRPr="00FB0AEA" w:rsidRDefault="00FB0AEA" w:rsidP="00B2120D">
            <w:pPr>
              <w:overflowPunct w:val="0"/>
              <w:snapToGrid w:val="0"/>
              <w:jc w:val="center"/>
              <w:rPr>
                <w:szCs w:val="28"/>
              </w:rPr>
            </w:pPr>
            <w:r w:rsidRPr="00FB0AEA">
              <w:rPr>
                <w:szCs w:val="28"/>
              </w:rPr>
              <w:t>1,0</w:t>
            </w:r>
          </w:p>
        </w:tc>
        <w:tc>
          <w:tcPr>
            <w:tcW w:w="918" w:type="dxa"/>
            <w:tcBorders>
              <w:left w:val="single" w:sz="8" w:space="0" w:color="000000"/>
              <w:bottom w:val="single" w:sz="8" w:space="0" w:color="000000"/>
            </w:tcBorders>
          </w:tcPr>
          <w:p w:rsidR="00FB0AEA" w:rsidRPr="00FB0AEA" w:rsidRDefault="00FB0AEA" w:rsidP="00B2120D">
            <w:pPr>
              <w:overflowPunct w:val="0"/>
              <w:snapToGrid w:val="0"/>
              <w:jc w:val="center"/>
              <w:rPr>
                <w:szCs w:val="28"/>
              </w:rPr>
            </w:pPr>
            <w:r w:rsidRPr="00FB0AEA">
              <w:rPr>
                <w:szCs w:val="28"/>
              </w:rPr>
              <w:t>1,2</w:t>
            </w:r>
          </w:p>
        </w:tc>
        <w:tc>
          <w:tcPr>
            <w:tcW w:w="829" w:type="dxa"/>
            <w:tcBorders>
              <w:left w:val="single" w:sz="8" w:space="0" w:color="000000"/>
              <w:bottom w:val="single" w:sz="8" w:space="0" w:color="000000"/>
            </w:tcBorders>
          </w:tcPr>
          <w:p w:rsidR="00FB0AEA" w:rsidRPr="00FB0AEA" w:rsidRDefault="00FB0AEA" w:rsidP="00DA62F3">
            <w:pPr>
              <w:overflowPunct w:val="0"/>
              <w:snapToGrid w:val="0"/>
              <w:jc w:val="center"/>
              <w:rPr>
                <w:szCs w:val="28"/>
              </w:rPr>
            </w:pPr>
            <w:r w:rsidRPr="00FB0AEA">
              <w:rPr>
                <w:szCs w:val="28"/>
              </w:rPr>
              <w:t>1</w:t>
            </w:r>
            <w:r w:rsidR="00DA62F3">
              <w:rPr>
                <w:szCs w:val="28"/>
              </w:rPr>
              <w:t>,</w:t>
            </w:r>
            <w:r w:rsidRPr="00FB0AEA">
              <w:rPr>
                <w:szCs w:val="28"/>
              </w:rPr>
              <w:t>2</w:t>
            </w:r>
          </w:p>
        </w:tc>
        <w:tc>
          <w:tcPr>
            <w:tcW w:w="850" w:type="dxa"/>
            <w:tcBorders>
              <w:left w:val="single" w:sz="8" w:space="0" w:color="000000"/>
              <w:bottom w:val="single" w:sz="8" w:space="0" w:color="000000"/>
              <w:right w:val="single" w:sz="8" w:space="0" w:color="000000"/>
            </w:tcBorders>
          </w:tcPr>
          <w:p w:rsidR="00FB0AEA" w:rsidRPr="00FB0AEA" w:rsidRDefault="00FB0AEA" w:rsidP="00DA62F3">
            <w:pPr>
              <w:overflowPunct w:val="0"/>
              <w:snapToGrid w:val="0"/>
              <w:jc w:val="center"/>
              <w:rPr>
                <w:szCs w:val="28"/>
              </w:rPr>
            </w:pPr>
            <w:r w:rsidRPr="00FB0AEA">
              <w:rPr>
                <w:szCs w:val="28"/>
              </w:rPr>
              <w:t>1</w:t>
            </w:r>
            <w:r w:rsidR="00DA62F3">
              <w:rPr>
                <w:szCs w:val="28"/>
              </w:rPr>
              <w:t>,</w:t>
            </w:r>
            <w:r w:rsidRPr="00FB0AEA">
              <w:rPr>
                <w:szCs w:val="28"/>
              </w:rPr>
              <w:t>6</w:t>
            </w:r>
          </w:p>
        </w:tc>
      </w:tr>
    </w:tbl>
    <w:p w:rsidR="008B24C3" w:rsidRPr="006D6F10" w:rsidRDefault="008B24C3" w:rsidP="00FB0AEA">
      <w:pPr>
        <w:tabs>
          <w:tab w:val="clear" w:pos="1134"/>
        </w:tabs>
        <w:overflowPunct w:val="0"/>
        <w:spacing w:before="120" w:after="120"/>
        <w:ind w:left="0"/>
        <w:jc w:val="center"/>
        <w:rPr>
          <w:szCs w:val="28"/>
        </w:rPr>
      </w:pPr>
      <w:r w:rsidRPr="006D6F10">
        <w:rPr>
          <w:szCs w:val="28"/>
        </w:rPr>
        <w:t xml:space="preserve">Рисунок </w:t>
      </w:r>
      <w:r w:rsidR="00C94F68">
        <w:rPr>
          <w:szCs w:val="28"/>
        </w:rPr>
        <w:t>3</w:t>
      </w:r>
      <w:r w:rsidR="00C22B9D">
        <w:rPr>
          <w:szCs w:val="28"/>
        </w:rPr>
        <w:t xml:space="preserve"> – Расположение таблицы, выходящей за границы страницы</w:t>
      </w:r>
    </w:p>
    <w:p w:rsidR="008B24C3" w:rsidRPr="006D6F10" w:rsidRDefault="008B24C3" w:rsidP="00AE6EDB">
      <w:pPr>
        <w:pStyle w:val="a4"/>
      </w:pPr>
      <w:r w:rsidRPr="006D6F10">
        <w:t>При отсутствии отдельных данных в таблице следует ставить прочерк (тире).</w:t>
      </w:r>
    </w:p>
    <w:p w:rsidR="008B24C3" w:rsidRPr="006D6F10" w:rsidRDefault="008B24C3" w:rsidP="00A2529B">
      <w:pPr>
        <w:pStyle w:val="a4"/>
        <w:spacing w:after="120"/>
      </w:pPr>
      <w:r w:rsidRPr="006D6F10">
        <w:t>Цифры в графах таблиц должны проставляться так, чтобы разряды чисел во всей графе были расположены один под другим, если они относятся к одному показателю. В одной графе должно быть соблюдено, как правило, одинаковое количество десятичных знаков для всех значений величин.</w:t>
      </w:r>
    </w:p>
    <w:p w:rsidR="008B24C3" w:rsidRPr="003318DA" w:rsidRDefault="00FB0AEA" w:rsidP="007A1103">
      <w:pPr>
        <w:pStyle w:val="20"/>
      </w:pPr>
      <w:bookmarkStart w:id="261" w:name="_Toc187821541"/>
      <w:bookmarkStart w:id="262" w:name="_Toc250981796"/>
      <w:bookmarkStart w:id="263" w:name="_Toc250981881"/>
      <w:bookmarkStart w:id="264" w:name="_Toc250982147"/>
      <w:bookmarkStart w:id="265" w:name="_Toc257313489"/>
      <w:bookmarkStart w:id="266" w:name="_Toc257320527"/>
      <w:bookmarkStart w:id="267" w:name="_Toc257320688"/>
      <w:bookmarkStart w:id="268" w:name="_Toc512091312"/>
      <w:r>
        <w:t>4.</w:t>
      </w:r>
      <w:r w:rsidR="00491E8A">
        <w:t>5</w:t>
      </w:r>
      <w:r w:rsidR="004F330B">
        <w:t xml:space="preserve"> </w:t>
      </w:r>
      <w:r w:rsidR="008B24C3" w:rsidRPr="003318DA">
        <w:t>Формулы</w:t>
      </w:r>
      <w:bookmarkEnd w:id="261"/>
      <w:bookmarkEnd w:id="262"/>
      <w:bookmarkEnd w:id="263"/>
      <w:bookmarkEnd w:id="264"/>
      <w:bookmarkEnd w:id="265"/>
      <w:bookmarkEnd w:id="266"/>
      <w:bookmarkEnd w:id="267"/>
      <w:bookmarkEnd w:id="268"/>
    </w:p>
    <w:p w:rsidR="008B24C3" w:rsidRPr="006D6F10" w:rsidRDefault="008B24C3" w:rsidP="00AE6EDB">
      <w:pPr>
        <w:pStyle w:val="a4"/>
      </w:pPr>
      <w:r w:rsidRPr="006D6F10">
        <w:t>Формул</w:t>
      </w:r>
      <w:r w:rsidR="009F2A5D">
        <w:t>а</w:t>
      </w:r>
      <w:r w:rsidRPr="006D6F10">
        <w:t xml:space="preserve"> выравнива</w:t>
      </w:r>
      <w:r w:rsidR="009F2A5D">
        <w:t>е</w:t>
      </w:r>
      <w:r w:rsidRPr="006D6F10">
        <w:t xml:space="preserve">тся по центру строки, а номер формулы выравнивается по правой границе строки. В формулах в качестве символов следует применять обозначения, установленные соответствующими государственными стандартами. Пояснения символов и числовых коэффициентов, входящих в формулу, если они не пояснены ранее в тексте, </w:t>
      </w:r>
      <w:r w:rsidRPr="006D6F10">
        <w:lastRenderedPageBreak/>
        <w:t>должны быть приведены непосредственно под формулой. Пояснения каждого символа следует давать с новой строки в той последовательности, в которой символы приведены в формуле. Первая строка пояснения должна начинаться со слова «где» без двоеточия после него.</w:t>
      </w:r>
    </w:p>
    <w:p w:rsidR="00AE6EDB" w:rsidRDefault="008B24C3" w:rsidP="00AE6EDB">
      <w:pPr>
        <w:pStyle w:val="a4"/>
      </w:pPr>
      <w:r w:rsidRPr="006D6F10">
        <w:t>Пример</w:t>
      </w:r>
      <w:r w:rsidR="00AE6EDB">
        <w:t>:</w:t>
      </w:r>
    </w:p>
    <w:p w:rsidR="008B24C3" w:rsidRPr="006D6F10" w:rsidRDefault="008B24C3" w:rsidP="00AE6EDB">
      <w:pPr>
        <w:pStyle w:val="a4"/>
      </w:pPr>
      <w:r w:rsidRPr="006D6F10">
        <w:t xml:space="preserve">Плотность каждого образца </w:t>
      </w:r>
      <w:r w:rsidR="00A169E3">
        <w:sym w:font="Symbol" w:char="F072"/>
      </w:r>
      <w:r w:rsidRPr="006D6F10">
        <w:t xml:space="preserve"> кг/м</w:t>
      </w:r>
      <w:r w:rsidRPr="00FE64D9">
        <w:rPr>
          <w:szCs w:val="28"/>
          <w:vertAlign w:val="superscript"/>
        </w:rPr>
        <w:t>3</w:t>
      </w:r>
      <w:r w:rsidRPr="006D6F10">
        <w:t>, вычисляют по формуле</w:t>
      </w:r>
      <w:r w:rsidR="009F2A5D">
        <w:t>:</w:t>
      </w:r>
    </w:p>
    <w:p w:rsidR="008B24C3" w:rsidRPr="006D6F10" w:rsidRDefault="00EA10E9" w:rsidP="00A169E3">
      <w:pPr>
        <w:tabs>
          <w:tab w:val="clear" w:pos="1134"/>
        </w:tabs>
        <w:overflowPunct w:val="0"/>
        <w:spacing w:before="120" w:after="120"/>
        <w:ind w:left="0" w:firstLine="3420"/>
        <w:jc w:val="center"/>
        <w:rPr>
          <w:szCs w:val="28"/>
        </w:rPr>
      </w:pPr>
      <w:r w:rsidRPr="00EA10E9">
        <w:rPr>
          <w:position w:val="-28"/>
          <w:szCs w:val="28"/>
        </w:rPr>
        <w:object w:dxaOrig="780" w:dyaOrig="720">
          <v:shape id="_x0000_i1054" type="#_x0000_t75" style="width:38.25pt;height:36pt" o:ole="">
            <v:imagedata r:id="rId67" o:title=""/>
          </v:shape>
          <o:OLEObject Type="Embed" ProgID="Equation.3" ShapeID="_x0000_i1054" DrawAspect="Content" ObjectID="_1647843859" r:id="rId68"/>
        </w:object>
      </w:r>
      <w:r>
        <w:rPr>
          <w:szCs w:val="28"/>
        </w:rPr>
        <w:t>,</w:t>
      </w:r>
      <w:r w:rsidR="008B24C3" w:rsidRPr="006D6F10">
        <w:rPr>
          <w:szCs w:val="28"/>
        </w:rPr>
        <w:tab/>
      </w:r>
      <w:r w:rsidR="008B24C3" w:rsidRPr="006D6F10">
        <w:rPr>
          <w:szCs w:val="28"/>
        </w:rPr>
        <w:tab/>
      </w:r>
      <w:r w:rsidR="008B24C3" w:rsidRPr="006D6F10">
        <w:rPr>
          <w:szCs w:val="28"/>
        </w:rPr>
        <w:tab/>
      </w:r>
      <w:r w:rsidR="008B24C3" w:rsidRPr="006D6F10">
        <w:rPr>
          <w:szCs w:val="28"/>
        </w:rPr>
        <w:tab/>
      </w:r>
      <w:r w:rsidR="008B24C3" w:rsidRPr="006D6F10">
        <w:rPr>
          <w:szCs w:val="28"/>
        </w:rPr>
        <w:tab/>
      </w:r>
      <w:r w:rsidR="008B24C3" w:rsidRPr="006D6F10">
        <w:rPr>
          <w:szCs w:val="28"/>
        </w:rPr>
        <w:tab/>
        <w:t>(1)</w:t>
      </w:r>
    </w:p>
    <w:p w:rsidR="008B24C3" w:rsidRPr="006D6F10" w:rsidRDefault="008B24C3" w:rsidP="006D6F10">
      <w:pPr>
        <w:tabs>
          <w:tab w:val="clear" w:pos="1134"/>
        </w:tabs>
        <w:overflowPunct w:val="0"/>
        <w:ind w:left="0"/>
        <w:rPr>
          <w:szCs w:val="28"/>
        </w:rPr>
      </w:pPr>
      <w:r w:rsidRPr="006D6F10">
        <w:rPr>
          <w:szCs w:val="28"/>
        </w:rPr>
        <w:t xml:space="preserve">где </w:t>
      </w:r>
      <w:r w:rsidR="00EA10E9">
        <w:rPr>
          <w:szCs w:val="28"/>
          <w:lang w:val="en-US"/>
        </w:rPr>
        <w:t>m</w:t>
      </w:r>
      <w:r w:rsidRPr="006D6F10">
        <w:rPr>
          <w:szCs w:val="28"/>
        </w:rPr>
        <w:t>-масса образца, кг;</w:t>
      </w:r>
    </w:p>
    <w:p w:rsidR="008B24C3" w:rsidRPr="006D6F10" w:rsidRDefault="00EA10E9" w:rsidP="009F2A5D">
      <w:pPr>
        <w:tabs>
          <w:tab w:val="clear" w:pos="1134"/>
        </w:tabs>
        <w:overflowPunct w:val="0"/>
        <w:spacing w:after="120"/>
        <w:ind w:left="0" w:firstLine="540"/>
        <w:rPr>
          <w:szCs w:val="28"/>
        </w:rPr>
      </w:pPr>
      <w:r>
        <w:rPr>
          <w:szCs w:val="28"/>
          <w:lang w:val="en-US"/>
        </w:rPr>
        <w:t>v</w:t>
      </w:r>
      <w:r w:rsidR="008B24C3" w:rsidRPr="006D6F10">
        <w:rPr>
          <w:szCs w:val="28"/>
        </w:rPr>
        <w:t>-объем образца, м</w:t>
      </w:r>
      <w:r w:rsidR="008B24C3" w:rsidRPr="006D6F10">
        <w:rPr>
          <w:szCs w:val="28"/>
          <w:vertAlign w:val="superscript"/>
        </w:rPr>
        <w:t>3</w:t>
      </w:r>
      <w:r w:rsidR="008B24C3" w:rsidRPr="006D6F10">
        <w:rPr>
          <w:szCs w:val="28"/>
        </w:rPr>
        <w:t>.</w:t>
      </w:r>
    </w:p>
    <w:p w:rsidR="008B24C3" w:rsidRPr="006D6F10" w:rsidRDefault="008B24C3" w:rsidP="003318DA">
      <w:pPr>
        <w:pStyle w:val="a4"/>
      </w:pPr>
      <w:r w:rsidRPr="006D6F10">
        <w:t>Формулы, следующие одна за другой и не разделенные текстом, разделяют запятой.</w:t>
      </w:r>
    </w:p>
    <w:p w:rsidR="008B24C3" w:rsidRPr="006D6F10" w:rsidRDefault="008B24C3" w:rsidP="003318DA">
      <w:pPr>
        <w:pStyle w:val="a4"/>
      </w:pPr>
      <w:r w:rsidRPr="006D6F10">
        <w:t xml:space="preserve">Переносить формулы на следующую строку допускается только на знаках выполняемых </w:t>
      </w:r>
      <w:r w:rsidR="00AE6EDB" w:rsidRPr="006D6F10">
        <w:t>операций,</w:t>
      </w:r>
      <w:r w:rsidRPr="006D6F10">
        <w:t xml:space="preserve"> причем</w:t>
      </w:r>
      <w:r w:rsidR="009F2A5D">
        <w:t>,</w:t>
      </w:r>
      <w:r w:rsidRPr="006D6F10">
        <w:t xml:space="preserve"> знак в начале следующей строки повторяют. При переносе формулы на знаке умножения применяют знак «</w:t>
      </w:r>
      <w:r w:rsidR="00AE6EDB">
        <w:rPr>
          <w:rFonts w:ascii="Symbol" w:hAnsi="Symbol"/>
          <w:sz w:val="24"/>
        </w:rPr>
        <w:t></w:t>
      </w:r>
      <w:r w:rsidRPr="006D6F10">
        <w:t>».</w:t>
      </w:r>
    </w:p>
    <w:p w:rsidR="008B24C3" w:rsidRPr="006D6F10" w:rsidRDefault="008B24C3" w:rsidP="003318DA">
      <w:pPr>
        <w:pStyle w:val="a4"/>
      </w:pPr>
      <w:r w:rsidRPr="006D6F10">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обозначают-(1).</w:t>
      </w:r>
    </w:p>
    <w:p w:rsidR="008B24C3" w:rsidRPr="006D6F10" w:rsidRDefault="008B24C3" w:rsidP="003318DA">
      <w:pPr>
        <w:pStyle w:val="a4"/>
      </w:pPr>
      <w:r w:rsidRPr="006D6F10">
        <w:t>Ссылки в тексте на порядковые номера формул дают в скобках, например</w:t>
      </w:r>
      <w:r w:rsidR="003318DA">
        <w:t>:…</w:t>
      </w:r>
      <w:r w:rsidRPr="006D6F10">
        <w:t xml:space="preserve"> в формуле (1).</w:t>
      </w:r>
    </w:p>
    <w:p w:rsidR="008B24C3" w:rsidRPr="006D6F10" w:rsidRDefault="008B24C3" w:rsidP="003318DA">
      <w:pPr>
        <w:pStyle w:val="a4"/>
      </w:pPr>
      <w:r w:rsidRPr="006D6F10">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w:t>
      </w:r>
      <w:r w:rsidR="009F2A5D">
        <w:t>,</w:t>
      </w:r>
      <w:r w:rsidRPr="006D6F10">
        <w:t xml:space="preserve"> (B.1).</w:t>
      </w:r>
    </w:p>
    <w:p w:rsidR="008B24C3" w:rsidRPr="006D6F10" w:rsidRDefault="008B24C3" w:rsidP="00A2529B">
      <w:pPr>
        <w:pStyle w:val="a4"/>
        <w:spacing w:after="120"/>
      </w:pPr>
      <w:r w:rsidRPr="006D6F10">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w:t>
      </w:r>
      <w:r w:rsidR="009F2A5D">
        <w:t xml:space="preserve">, </w:t>
      </w:r>
      <w:r w:rsidR="009F2A5D" w:rsidRPr="006D6F10">
        <w:t xml:space="preserve">формула </w:t>
      </w:r>
      <w:r w:rsidRPr="006D6F10">
        <w:t>(3.1).</w:t>
      </w:r>
    </w:p>
    <w:p w:rsidR="008B24C3" w:rsidRPr="003318DA" w:rsidRDefault="00FB0AEA" w:rsidP="007A1103">
      <w:pPr>
        <w:pStyle w:val="20"/>
      </w:pPr>
      <w:bookmarkStart w:id="269" w:name="_Toc187821542"/>
      <w:bookmarkStart w:id="270" w:name="_Toc250981797"/>
      <w:bookmarkStart w:id="271" w:name="_Toc250981882"/>
      <w:bookmarkStart w:id="272" w:name="_Toc250982148"/>
      <w:bookmarkStart w:id="273" w:name="_Toc257313490"/>
      <w:bookmarkStart w:id="274" w:name="_Toc257320528"/>
      <w:bookmarkStart w:id="275" w:name="_Toc257320689"/>
      <w:bookmarkStart w:id="276" w:name="_Toc512091313"/>
      <w:r>
        <w:t>4.</w:t>
      </w:r>
      <w:r w:rsidR="00491E8A">
        <w:t>6</w:t>
      </w:r>
      <w:r w:rsidR="004F330B">
        <w:t xml:space="preserve"> </w:t>
      </w:r>
      <w:r w:rsidR="008B24C3" w:rsidRPr="003318DA">
        <w:t>Примечания</w:t>
      </w:r>
      <w:bookmarkEnd w:id="269"/>
      <w:bookmarkEnd w:id="270"/>
      <w:bookmarkEnd w:id="271"/>
      <w:bookmarkEnd w:id="272"/>
      <w:bookmarkEnd w:id="273"/>
      <w:bookmarkEnd w:id="274"/>
      <w:bookmarkEnd w:id="275"/>
      <w:bookmarkEnd w:id="276"/>
    </w:p>
    <w:p w:rsidR="008B24C3" w:rsidRPr="006D6F10" w:rsidRDefault="008B24C3" w:rsidP="003318DA">
      <w:pPr>
        <w:pStyle w:val="a4"/>
      </w:pPr>
      <w:r w:rsidRPr="006D6F10">
        <w:t>П</w:t>
      </w:r>
      <w:r w:rsidR="00A949E1">
        <w:t>римечания приводят в документах,</w:t>
      </w:r>
      <w:r w:rsidRPr="006D6F10">
        <w:t xml:space="preserve"> если необходимы пояснения к содержанию текста, таблиц или графического материала.</w:t>
      </w:r>
      <w:r w:rsidR="004F330B">
        <w:t xml:space="preserve"> </w:t>
      </w:r>
      <w:r w:rsidRPr="006D6F10">
        <w:t xml:space="preserve">Примечания не </w:t>
      </w:r>
      <w:r w:rsidRPr="006D6F10">
        <w:lastRenderedPageBreak/>
        <w:t>должны содержать требований.</w:t>
      </w:r>
    </w:p>
    <w:p w:rsidR="008B24C3" w:rsidRPr="006D6F10" w:rsidRDefault="008B24C3" w:rsidP="003318DA">
      <w:pPr>
        <w:pStyle w:val="a4"/>
      </w:pPr>
      <w:r w:rsidRPr="006D6F10">
        <w:t>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 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нумеруют по порядку арабскими цифрами. Примечание к таблице помещают в конце таблицы под линией, обозначающей окончание таблицы.</w:t>
      </w:r>
    </w:p>
    <w:p w:rsidR="008B24C3" w:rsidRPr="006D6F10" w:rsidRDefault="008B24C3" w:rsidP="006D6F10">
      <w:pPr>
        <w:tabs>
          <w:tab w:val="clear" w:pos="1134"/>
        </w:tabs>
        <w:overflowPunct w:val="0"/>
        <w:ind w:left="0"/>
        <w:rPr>
          <w:szCs w:val="28"/>
        </w:rPr>
      </w:pPr>
      <w:r w:rsidRPr="006D6F10">
        <w:rPr>
          <w:szCs w:val="28"/>
        </w:rPr>
        <w:t>Примеры</w:t>
      </w:r>
      <w:r w:rsidR="003318DA">
        <w:rPr>
          <w:szCs w:val="28"/>
        </w:rPr>
        <w:t>:</w:t>
      </w:r>
    </w:p>
    <w:p w:rsidR="008B24C3" w:rsidRPr="006D6F10" w:rsidRDefault="008B24C3" w:rsidP="006D6F10">
      <w:pPr>
        <w:tabs>
          <w:tab w:val="clear" w:pos="1134"/>
        </w:tabs>
        <w:overflowPunct w:val="0"/>
        <w:ind w:left="0"/>
        <w:rPr>
          <w:szCs w:val="28"/>
        </w:rPr>
      </w:pPr>
      <w:r w:rsidRPr="006D6F10">
        <w:rPr>
          <w:szCs w:val="28"/>
        </w:rPr>
        <w:t>Примечание - _____________________________________</w:t>
      </w:r>
    </w:p>
    <w:p w:rsidR="008B24C3" w:rsidRPr="006D6F10" w:rsidRDefault="008B24C3" w:rsidP="006D6F10">
      <w:pPr>
        <w:tabs>
          <w:tab w:val="clear" w:pos="1134"/>
        </w:tabs>
        <w:overflowPunct w:val="0"/>
        <w:ind w:left="0"/>
        <w:rPr>
          <w:szCs w:val="28"/>
        </w:rPr>
      </w:pPr>
      <w:r w:rsidRPr="006D6F10">
        <w:rPr>
          <w:szCs w:val="28"/>
        </w:rPr>
        <w:t>Примечания</w:t>
      </w:r>
    </w:p>
    <w:p w:rsidR="008B24C3" w:rsidRPr="006D6F10" w:rsidRDefault="008B24C3" w:rsidP="006D6F10">
      <w:pPr>
        <w:tabs>
          <w:tab w:val="clear" w:pos="1134"/>
        </w:tabs>
        <w:overflowPunct w:val="0"/>
        <w:ind w:left="0"/>
        <w:rPr>
          <w:szCs w:val="28"/>
        </w:rPr>
      </w:pPr>
      <w:r w:rsidRPr="006D6F10">
        <w:rPr>
          <w:szCs w:val="28"/>
        </w:rPr>
        <w:t>1 ______________________</w:t>
      </w:r>
    </w:p>
    <w:p w:rsidR="008B24C3" w:rsidRPr="006D6F10" w:rsidRDefault="008B24C3" w:rsidP="005E61D4">
      <w:pPr>
        <w:tabs>
          <w:tab w:val="clear" w:pos="1134"/>
        </w:tabs>
        <w:overflowPunct w:val="0"/>
        <w:spacing w:after="227"/>
        <w:ind w:left="0"/>
        <w:rPr>
          <w:szCs w:val="28"/>
        </w:rPr>
      </w:pPr>
      <w:r w:rsidRPr="006D6F10">
        <w:rPr>
          <w:szCs w:val="28"/>
        </w:rPr>
        <w:t>2 ______________________</w:t>
      </w:r>
    </w:p>
    <w:p w:rsidR="00C02E30" w:rsidRPr="00CF1A20" w:rsidRDefault="00C02E30" w:rsidP="00373873">
      <w:pPr>
        <w:pStyle w:val="3"/>
      </w:pPr>
      <w:bookmarkStart w:id="277" w:name="_Toc512091314"/>
      <w:bookmarkStart w:id="278" w:name="_Toc187821546"/>
      <w:bookmarkStart w:id="279" w:name="_Toc250981801"/>
      <w:bookmarkStart w:id="280" w:name="_Toc250981886"/>
      <w:bookmarkStart w:id="281" w:name="_Toc250982152"/>
      <w:bookmarkStart w:id="282" w:name="_Toc257313494"/>
      <w:bookmarkStart w:id="283" w:name="_Toc257320532"/>
      <w:bookmarkStart w:id="284" w:name="_Toc257320693"/>
      <w:r>
        <w:t>4</w:t>
      </w:r>
      <w:r w:rsidRPr="00CF1A20">
        <w:t>.</w:t>
      </w:r>
      <w:r>
        <w:t>7</w:t>
      </w:r>
      <w:r w:rsidRPr="00CF1A20">
        <w:t xml:space="preserve"> Приложения</w:t>
      </w:r>
      <w:bookmarkEnd w:id="277"/>
    </w:p>
    <w:p w:rsidR="00C02E30" w:rsidRPr="006D6F10" w:rsidRDefault="00C02E30" w:rsidP="00C02E30">
      <w:pPr>
        <w:pStyle w:val="a4"/>
      </w:pPr>
      <w:r w:rsidRPr="006D6F10">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rsidR="00C02E30" w:rsidRPr="006D6F10" w:rsidRDefault="00C02E30" w:rsidP="00C02E30">
      <w:pPr>
        <w:pStyle w:val="a4"/>
      </w:pPr>
      <w:r w:rsidRPr="006D6F10">
        <w:t>Приложение оформляют как продолжение данного документа на последующих его листах или в виде самостоятельного документа.</w:t>
      </w:r>
    </w:p>
    <w:p w:rsidR="00C02E30" w:rsidRPr="006D6F10" w:rsidRDefault="00C02E30" w:rsidP="00C02E30">
      <w:pPr>
        <w:pStyle w:val="a4"/>
      </w:pPr>
      <w:r w:rsidRPr="006D6F10">
        <w:t>В тексте документа на все приложения должны быть даны ссылки. Приложения располагают в порядке ссылок на них в тексте документа.</w:t>
      </w:r>
    </w:p>
    <w:p w:rsidR="00C02E30" w:rsidRPr="006D6F10" w:rsidRDefault="00C02E30" w:rsidP="00C02E30">
      <w:pPr>
        <w:pStyle w:val="a4"/>
      </w:pPr>
      <w:r w:rsidRPr="006D6F10">
        <w:t>Каждое приложение сл</w:t>
      </w:r>
      <w:r>
        <w:t>едует начинать с новой страницы</w:t>
      </w:r>
      <w:r w:rsidRPr="006D6F10">
        <w:t xml:space="preserve"> с указанием наверху посередине страницы </w:t>
      </w:r>
      <w:r>
        <w:t>заголовка</w:t>
      </w:r>
      <w:r w:rsidRPr="006D6F10">
        <w:t xml:space="preserve"> «Приложение» и его обозначения.</w:t>
      </w:r>
    </w:p>
    <w:p w:rsidR="00C02E30" w:rsidRPr="006D6F10" w:rsidRDefault="00C02E30" w:rsidP="00C02E30">
      <w:pPr>
        <w:pStyle w:val="a4"/>
      </w:pPr>
      <w:r w:rsidRPr="006D6F10">
        <w:t xml:space="preserve">Приложения обозначают заглавными, буквами русского алфавита, начиная с А, за исключением букв </w:t>
      </w:r>
      <w:r>
        <w:t>Ё</w:t>
      </w:r>
      <w:r w:rsidRPr="006D6F10">
        <w:t>, З, Й, О, Ч, Ь, Ы, Ъ. После слова «Приложение» следует буква, обозначающая его последовательность.</w:t>
      </w:r>
    </w:p>
    <w:p w:rsidR="00C02E30" w:rsidRPr="006D6F10" w:rsidRDefault="00C02E30" w:rsidP="00C02E30">
      <w:pPr>
        <w:pStyle w:val="a4"/>
      </w:pPr>
      <w:r w:rsidRPr="006D6F10">
        <w:t>Допускается обозначение приложений буквами латинского алфавита, за исключением букв I и О.</w:t>
      </w:r>
    </w:p>
    <w:p w:rsidR="00C02E30" w:rsidRPr="006D6F10" w:rsidRDefault="00C02E30" w:rsidP="00C02E30">
      <w:pPr>
        <w:pStyle w:val="a4"/>
      </w:pPr>
      <w:r w:rsidRPr="006D6F10">
        <w:lastRenderedPageBreak/>
        <w:t>В случае полного использования букв русского и латинского алфавитов допускается обозначать приложения арабскими цифрами. Если в документе одно приложение, оно обозначается «Приложение А».</w:t>
      </w:r>
    </w:p>
    <w:p w:rsidR="00C02E30" w:rsidRPr="006D6F10" w:rsidRDefault="00C02E30" w:rsidP="00C02E30">
      <w:pPr>
        <w:pStyle w:val="a4"/>
        <w:spacing w:after="120"/>
      </w:pPr>
      <w:r w:rsidRPr="006D6F10">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r w:rsidR="004F330B">
        <w:t xml:space="preserve"> </w:t>
      </w:r>
      <w:r w:rsidRPr="006D6F10">
        <w:t>Приложения должны иметь общую с остальной частью документа сквозную нумерацию страниц (в правом нижнем углу страницы).Все приложения должны быть перечислены в содержании документа с указанием их номеров и заголовков.</w:t>
      </w:r>
    </w:p>
    <w:p w:rsidR="00C02E30" w:rsidRPr="003318DA" w:rsidRDefault="00C02E30" w:rsidP="00373873">
      <w:pPr>
        <w:pStyle w:val="3"/>
      </w:pPr>
      <w:bookmarkStart w:id="285" w:name="_Toc187821544"/>
      <w:bookmarkStart w:id="286" w:name="_Toc250981799"/>
      <w:bookmarkStart w:id="287" w:name="_Toc250981884"/>
      <w:bookmarkStart w:id="288" w:name="_Toc250982150"/>
      <w:bookmarkStart w:id="289" w:name="_Toc257313492"/>
      <w:bookmarkStart w:id="290" w:name="_Toc257320530"/>
      <w:bookmarkStart w:id="291" w:name="_Toc257320691"/>
      <w:bookmarkStart w:id="292" w:name="_Toc512091315"/>
      <w:r>
        <w:t>4.8 Список</w:t>
      </w:r>
      <w:r w:rsidRPr="003318DA">
        <w:t xml:space="preserve"> сокращений</w:t>
      </w:r>
      <w:bookmarkEnd w:id="285"/>
      <w:bookmarkEnd w:id="286"/>
      <w:bookmarkEnd w:id="287"/>
      <w:bookmarkEnd w:id="288"/>
      <w:bookmarkEnd w:id="289"/>
      <w:bookmarkEnd w:id="290"/>
      <w:bookmarkEnd w:id="291"/>
      <w:bookmarkEnd w:id="292"/>
    </w:p>
    <w:p w:rsidR="00C02E30" w:rsidRPr="006D6F10" w:rsidRDefault="00C02E30" w:rsidP="00C02E30">
      <w:pPr>
        <w:pStyle w:val="a4"/>
        <w:spacing w:after="120"/>
      </w:pPr>
      <w:r w:rsidRPr="006D6F10">
        <w:t xml:space="preserve">Перечень допускаемых сокращений слов установлен в </w:t>
      </w:r>
      <w:r w:rsidRPr="005E61D4">
        <w:rPr>
          <w:szCs w:val="28"/>
        </w:rPr>
        <w:t>ГОСТ 2.316.</w:t>
      </w:r>
      <w:r w:rsidRPr="006D6F10">
        <w:t>Если в документе принята особая система сокращения слов или наименований, то в нем должен быть приведен перечень принятых сокращений, который помещают в конце документа перед перечнем терминов.</w:t>
      </w:r>
      <w:r w:rsidR="004F330B">
        <w:t xml:space="preserve"> </w:t>
      </w:r>
      <w:r w:rsidRPr="006D6F10">
        <w:t>Сокращения русских слов и словосочетаний выполняются по ГОСТ 7.12.</w:t>
      </w:r>
      <w:r>
        <w:t xml:space="preserve"> Список сокращений включают в содержание документа. З</w:t>
      </w:r>
      <w:r w:rsidRPr="006D6F10">
        <w:t>аголов</w:t>
      </w:r>
      <w:r>
        <w:t>о</w:t>
      </w:r>
      <w:r w:rsidRPr="006D6F10">
        <w:t>к</w:t>
      </w:r>
      <w:r>
        <w:t xml:space="preserve"> СПИСОК</w:t>
      </w:r>
      <w:r w:rsidRPr="003318DA">
        <w:t xml:space="preserve"> СОКРАЩЕНИЙ</w:t>
      </w:r>
      <w:r w:rsidR="004F330B">
        <w:t xml:space="preserve"> </w:t>
      </w:r>
      <w:r w:rsidRPr="006D6F10">
        <w:t xml:space="preserve">пишется </w:t>
      </w:r>
      <w:r>
        <w:t>прописными буквами, выравнивается</w:t>
      </w:r>
      <w:r w:rsidRPr="006D6F10">
        <w:t xml:space="preserve"> по цен</w:t>
      </w:r>
      <w:r>
        <w:t>тру, точка в конце не ставится.</w:t>
      </w:r>
    </w:p>
    <w:p w:rsidR="00C02E30" w:rsidRPr="003318DA" w:rsidRDefault="00C02E30" w:rsidP="00373873">
      <w:pPr>
        <w:pStyle w:val="3"/>
      </w:pPr>
      <w:bookmarkStart w:id="293" w:name="_Toc187821545"/>
      <w:bookmarkStart w:id="294" w:name="_Toc250981800"/>
      <w:bookmarkStart w:id="295" w:name="_Toc250981885"/>
      <w:bookmarkStart w:id="296" w:name="_Toc250982151"/>
      <w:bookmarkStart w:id="297" w:name="_Toc257313493"/>
      <w:bookmarkStart w:id="298" w:name="_Toc257320531"/>
      <w:bookmarkStart w:id="299" w:name="_Toc257320692"/>
      <w:bookmarkStart w:id="300" w:name="_Toc512091316"/>
      <w:r>
        <w:t xml:space="preserve">4.9 </w:t>
      </w:r>
      <w:r w:rsidR="00C8269B">
        <w:t xml:space="preserve">Список </w:t>
      </w:r>
      <w:bookmarkEnd w:id="293"/>
      <w:bookmarkEnd w:id="294"/>
      <w:bookmarkEnd w:id="295"/>
      <w:bookmarkEnd w:id="296"/>
      <w:bookmarkEnd w:id="297"/>
      <w:bookmarkEnd w:id="298"/>
      <w:bookmarkEnd w:id="299"/>
      <w:r w:rsidR="00C8269B">
        <w:t>использованных источников</w:t>
      </w:r>
      <w:bookmarkEnd w:id="300"/>
    </w:p>
    <w:p w:rsidR="006F794C" w:rsidRDefault="006F794C" w:rsidP="006F794C">
      <w:pPr>
        <w:pStyle w:val="a4"/>
      </w:pPr>
      <w:r>
        <w:t>В конце текстового документа приводится список использованных источников, которые были использованы при разработке дипломного проекта.</w:t>
      </w:r>
    </w:p>
    <w:p w:rsidR="006F794C" w:rsidRDefault="006F794C" w:rsidP="006F794C">
      <w:pPr>
        <w:pStyle w:val="a4"/>
      </w:pPr>
      <w:r>
        <w:t>Список использованных источников включают в содержание документа. Общее количество использованных источников не должно быть меньше 20.</w:t>
      </w:r>
    </w:p>
    <w:p w:rsidR="006F794C" w:rsidRDefault="006F794C" w:rsidP="006F794C">
      <w:pPr>
        <w:pStyle w:val="a4"/>
      </w:pPr>
      <w:r>
        <w:t xml:space="preserve">Ссылки на список использованных источников выполняются в тексте по </w:t>
      </w:r>
      <w:r>
        <w:rPr>
          <w:szCs w:val="28"/>
        </w:rPr>
        <w:t>ГОСТ 7.32.</w:t>
      </w:r>
    </w:p>
    <w:p w:rsidR="006F794C" w:rsidRDefault="006F794C" w:rsidP="006F794C">
      <w:pPr>
        <w:pStyle w:val="a4"/>
      </w:pPr>
      <w:r>
        <w:t>Заголовок СПИСОК ИСПОЛЬЗОВАННЫХ ИСТОЧНИКОВ пишется прописными буквами, выравнивается по центру, точка в конце не ставится.</w:t>
      </w:r>
    </w:p>
    <w:p w:rsidR="006F794C" w:rsidRDefault="006F794C" w:rsidP="006F794C">
      <w:pPr>
        <w:pStyle w:val="a4"/>
      </w:pPr>
      <w:r>
        <w:lastRenderedPageBreak/>
        <w:t>Наиболее удобным является алфавитное расположение материала, так как в этом случае произведения собираются в авторских комплексах. Произведения одного автора расставляются в списке по алфавиту заглавий.</w:t>
      </w:r>
    </w:p>
    <w:p w:rsidR="006F794C" w:rsidRDefault="006F794C" w:rsidP="006F794C">
      <w:pPr>
        <w:pStyle w:val="a4"/>
      </w:pPr>
      <w:r>
        <w:t>Сведения приводятся в соответствии с ГОСТ 7.1.- 2003.</w:t>
      </w:r>
    </w:p>
    <w:p w:rsidR="006F794C" w:rsidRDefault="006F794C" w:rsidP="006F794C">
      <w:pPr>
        <w:pStyle w:val="a4"/>
      </w:pPr>
      <w:r>
        <w:t>Официальные документы ставятся в начале списка в определенном порядке: Конституции; Кодексы; Законы; Указы Президента; Постановление Правительства; другие нормативные акты (письма, приказы и т. д.).</w:t>
      </w:r>
    </w:p>
    <w:p w:rsidR="006F794C" w:rsidRDefault="006F794C" w:rsidP="006F794C">
      <w:pPr>
        <w:pStyle w:val="a4"/>
      </w:pPr>
      <w:r>
        <w:t>Внутри каждой группы документы располагаются в хронологическом порядке.</w:t>
      </w:r>
    </w:p>
    <w:p w:rsidR="006F794C" w:rsidRDefault="006F794C" w:rsidP="006F794C">
      <w:pPr>
        <w:pStyle w:val="a4"/>
      </w:pPr>
      <w:r>
        <w:t>Литература на иностранных языках ставится в конце списка после литературы на русском языке, образуя дополнительный алфавитный ряд.</w:t>
      </w:r>
    </w:p>
    <w:p w:rsidR="006F794C" w:rsidRDefault="006F794C" w:rsidP="006F794C">
      <w:pPr>
        <w:pStyle w:val="a4"/>
      </w:pPr>
      <w:r>
        <w:t>Для каждого документа предусмотрены следующие элементы библиографической характеристики: фамилия автора, инициалы; название; подзаголовочные сведения (учебник, учебное пособие, словарь и т. д.); выходные сведения (место издания, издательство, год издания); количественная характеристика (общее количество страниц в книге).</w:t>
      </w:r>
    </w:p>
    <w:p w:rsidR="006F794C" w:rsidRDefault="006F794C" w:rsidP="006F794C">
      <w:pPr>
        <w:pStyle w:val="a4"/>
      </w:pPr>
      <w:r>
        <w:t>Примеры библиографического описания ГОСТ 7.1—2003.</w:t>
      </w:r>
    </w:p>
    <w:p w:rsidR="006F794C" w:rsidRDefault="006F794C" w:rsidP="006F794C">
      <w:pPr>
        <w:shd w:val="clear" w:color="auto" w:fill="FFFFFF"/>
        <w:tabs>
          <w:tab w:val="left" w:pos="708"/>
        </w:tabs>
        <w:ind w:left="0"/>
        <w:jc w:val="center"/>
        <w:rPr>
          <w:color w:val="000000"/>
          <w:szCs w:val="28"/>
        </w:rPr>
      </w:pPr>
      <w:r>
        <w:rPr>
          <w:bCs/>
          <w:color w:val="000000"/>
          <w:szCs w:val="28"/>
        </w:rPr>
        <w:t>Официальные документы.</w:t>
      </w:r>
    </w:p>
    <w:p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Федеральный закон «Об образовании в Российской Федерации» [Текст]. - М.: Омега -  Л., 2014. - 134 с.</w:t>
      </w:r>
    </w:p>
    <w:p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О рынке ценных бумаг [Электронный ресурс]: федеральный закон от 22.04.1996 №39-ФЗ, ред. от 06.12.2006 -Режим доступа:</w:t>
      </w:r>
    </w:p>
    <w:p w:rsidR="006F794C" w:rsidRPr="00613CAB" w:rsidRDefault="006F794C" w:rsidP="006F794C">
      <w:pPr>
        <w:pStyle w:val="af9"/>
        <w:shd w:val="clear" w:color="auto" w:fill="FFFFFF"/>
        <w:spacing w:before="0" w:beforeAutospacing="0" w:after="0" w:afterAutospacing="0" w:line="360" w:lineRule="auto"/>
        <w:jc w:val="both"/>
        <w:rPr>
          <w:color w:val="FF0000"/>
          <w:sz w:val="28"/>
          <w:szCs w:val="28"/>
        </w:rPr>
      </w:pPr>
      <w:r>
        <w:rPr>
          <w:color w:val="000000"/>
          <w:sz w:val="28"/>
          <w:szCs w:val="28"/>
        </w:rPr>
        <w:t xml:space="preserve">http://base.consultant.ru/cons/cgi/online.cgi?req=doc;base=LAW;n=148531. </w:t>
      </w:r>
      <w:commentRangeStart w:id="301"/>
      <w:r w:rsidRPr="00613CAB">
        <w:rPr>
          <w:color w:val="FF0000"/>
          <w:sz w:val="28"/>
          <w:szCs w:val="28"/>
        </w:rPr>
        <w:t>(24.02.2014).</w:t>
      </w:r>
      <w:commentRangeEnd w:id="301"/>
      <w:r w:rsidR="00613CAB">
        <w:rPr>
          <w:rStyle w:val="afb"/>
          <w:lang w:eastAsia="ar-SA"/>
        </w:rPr>
        <w:commentReference w:id="301"/>
      </w:r>
    </w:p>
    <w:p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Дети-инвалиды: Реабилитация, соц. защита [Сб. нормат. док.]. - М.: Соц. Защита, 2000. – 159 с.</w:t>
      </w:r>
    </w:p>
    <w:p w:rsidR="006F794C" w:rsidRDefault="006F794C" w:rsidP="006F794C">
      <w:pPr>
        <w:shd w:val="clear" w:color="auto" w:fill="FFFFFF"/>
        <w:tabs>
          <w:tab w:val="left" w:pos="708"/>
        </w:tabs>
        <w:ind w:left="0"/>
        <w:jc w:val="center"/>
        <w:rPr>
          <w:color w:val="000000"/>
          <w:szCs w:val="28"/>
        </w:rPr>
      </w:pPr>
      <w:r>
        <w:rPr>
          <w:bCs/>
          <w:color w:val="000000"/>
          <w:szCs w:val="28"/>
        </w:rPr>
        <w:t>Книга одного автора.</w:t>
      </w:r>
    </w:p>
    <w:p w:rsidR="006F794C"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t>Исагулиев, П. И. Ролевые игры и тренинги в коррекции заикания [Текст] / П. И. Исагулиев. - М.: НИИ шк. Технологии, 2009. – 111 с.</w:t>
      </w:r>
    </w:p>
    <w:p w:rsidR="005D16D6" w:rsidRDefault="006F794C" w:rsidP="006F794C">
      <w:pPr>
        <w:pStyle w:val="af9"/>
        <w:shd w:val="clear" w:color="auto" w:fill="FFFFFF"/>
        <w:spacing w:before="0" w:beforeAutospacing="0" w:after="0" w:afterAutospacing="0" w:line="360" w:lineRule="auto"/>
        <w:jc w:val="both"/>
        <w:rPr>
          <w:color w:val="000000"/>
          <w:sz w:val="28"/>
          <w:szCs w:val="28"/>
        </w:rPr>
      </w:pPr>
      <w:r>
        <w:rPr>
          <w:color w:val="000000"/>
          <w:sz w:val="28"/>
          <w:szCs w:val="28"/>
        </w:rPr>
        <w:lastRenderedPageBreak/>
        <w:t xml:space="preserve">Рыжанкова, Е. Н. Занимательные игры и упражнения с пальчиковой азбукой </w:t>
      </w:r>
      <w:r w:rsidR="005D16D6">
        <w:rPr>
          <w:color w:val="000000"/>
          <w:sz w:val="28"/>
          <w:szCs w:val="28"/>
        </w:rPr>
        <w:t>Текст] / Е. Н. Рыжанкова. - М.: Сфера, 2010. – 64 с.</w:t>
      </w:r>
    </w:p>
    <w:p w:rsidR="005D16D6" w:rsidRDefault="005D16D6" w:rsidP="005D16D6">
      <w:pPr>
        <w:shd w:val="clear" w:color="auto" w:fill="FFFFFF"/>
        <w:tabs>
          <w:tab w:val="left" w:pos="708"/>
        </w:tabs>
        <w:ind w:left="0"/>
        <w:jc w:val="center"/>
        <w:rPr>
          <w:color w:val="000000"/>
          <w:szCs w:val="28"/>
        </w:rPr>
      </w:pPr>
      <w:r>
        <w:rPr>
          <w:bCs/>
          <w:color w:val="000000"/>
          <w:szCs w:val="28"/>
        </w:rPr>
        <w:t>Книга двух авторов.</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Белякова, Л. И. Логопедия. Дизартрия [Текст]: учеб. пособие / Л. И. Белякова, Н. Н. Волосков. - М.: Владос, 2009. – 287 с.</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Жохова, О. В. Домашние задания для детей старшей и подготовительной к школе логопедических групп ДОУ [Текст] / О. В. Жохова, Е. С. Лебедева. - М.: Сфера, 2010. – 64 с.</w:t>
      </w:r>
    </w:p>
    <w:p w:rsidR="005D16D6" w:rsidRDefault="005D16D6" w:rsidP="005D16D6">
      <w:pPr>
        <w:shd w:val="clear" w:color="auto" w:fill="FFFFFF"/>
        <w:tabs>
          <w:tab w:val="left" w:pos="708"/>
        </w:tabs>
        <w:ind w:left="0"/>
        <w:jc w:val="center"/>
        <w:rPr>
          <w:color w:val="000000"/>
          <w:szCs w:val="28"/>
        </w:rPr>
      </w:pPr>
      <w:r>
        <w:rPr>
          <w:bCs/>
          <w:color w:val="000000"/>
          <w:szCs w:val="28"/>
        </w:rPr>
        <w:t>Книга трёх авторов.</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Белякова Л. И. Методика развития речевого дыхания у дошкольников с нарушениями речи [Текст] / Л. И. Белякова, Н. Н. Гончарова, Т. Г. Шишкова. - М.: Книголюб, 2005. – 55 с.</w:t>
      </w:r>
    </w:p>
    <w:p w:rsidR="005D16D6" w:rsidRDefault="005D16D6" w:rsidP="005D16D6">
      <w:pPr>
        <w:shd w:val="clear" w:color="auto" w:fill="FFFFFF"/>
        <w:tabs>
          <w:tab w:val="left" w:pos="708"/>
        </w:tabs>
        <w:ind w:left="0"/>
        <w:jc w:val="center"/>
        <w:rPr>
          <w:color w:val="000000"/>
          <w:szCs w:val="28"/>
        </w:rPr>
      </w:pPr>
      <w:r>
        <w:rPr>
          <w:bCs/>
          <w:color w:val="000000"/>
          <w:szCs w:val="28"/>
        </w:rPr>
        <w:t>Книга четырёх и более авторов.</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Коррекционная педагогика в начальном образовании [Текст]: учеб. </w:t>
      </w:r>
      <w:commentRangeStart w:id="302"/>
      <w:r>
        <w:rPr>
          <w:color w:val="000000"/>
          <w:sz w:val="28"/>
          <w:szCs w:val="28"/>
        </w:rPr>
        <w:t>пособие</w:t>
      </w:r>
      <w:commentRangeEnd w:id="302"/>
      <w:r w:rsidR="00857581">
        <w:rPr>
          <w:rStyle w:val="afb"/>
          <w:lang w:eastAsia="ar-SA"/>
        </w:rPr>
        <w:commentReference w:id="302"/>
      </w:r>
      <w:r>
        <w:rPr>
          <w:color w:val="000000"/>
          <w:sz w:val="28"/>
          <w:szCs w:val="28"/>
        </w:rPr>
        <w:t xml:space="preserve"> / М. Э. Вайнер и </w:t>
      </w:r>
      <w:commentRangeStart w:id="303"/>
      <w:r>
        <w:rPr>
          <w:color w:val="000000"/>
          <w:sz w:val="28"/>
          <w:szCs w:val="28"/>
        </w:rPr>
        <w:t>др</w:t>
      </w:r>
      <w:commentRangeEnd w:id="303"/>
      <w:r w:rsidR="00613CAB">
        <w:rPr>
          <w:rStyle w:val="afb"/>
          <w:lang w:eastAsia="ar-SA"/>
        </w:rPr>
        <w:commentReference w:id="303"/>
      </w:r>
      <w:r>
        <w:rPr>
          <w:color w:val="000000"/>
          <w:sz w:val="28"/>
          <w:szCs w:val="28"/>
        </w:rPr>
        <w:t>. - М.: Академия, 2003. – 313 с.</w:t>
      </w:r>
    </w:p>
    <w:p w:rsidR="005D16D6" w:rsidRDefault="005D16D6" w:rsidP="005D16D6">
      <w:pPr>
        <w:shd w:val="clear" w:color="auto" w:fill="FFFFFF"/>
        <w:tabs>
          <w:tab w:val="left" w:pos="708"/>
        </w:tabs>
        <w:ind w:left="0"/>
        <w:jc w:val="center"/>
        <w:rPr>
          <w:color w:val="000000"/>
          <w:szCs w:val="28"/>
        </w:rPr>
      </w:pPr>
      <w:r>
        <w:rPr>
          <w:bCs/>
          <w:color w:val="000000"/>
          <w:szCs w:val="28"/>
        </w:rPr>
        <w:t>Книга с указанием редактора.</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Логопедия [Текст]: учеб. для студ. / под ред.: Л. С. Волковой, С. Н. Шаховской. - М.: Владос, 1998. – 677 </w:t>
      </w:r>
      <w:commentRangeStart w:id="304"/>
      <w:r>
        <w:rPr>
          <w:color w:val="000000"/>
          <w:sz w:val="28"/>
          <w:szCs w:val="28"/>
        </w:rPr>
        <w:t>с</w:t>
      </w:r>
      <w:commentRangeEnd w:id="304"/>
      <w:r w:rsidR="00857581">
        <w:rPr>
          <w:rStyle w:val="afb"/>
          <w:lang w:eastAsia="ar-SA"/>
        </w:rPr>
        <w:commentReference w:id="304"/>
      </w:r>
      <w:r>
        <w:rPr>
          <w:color w:val="000000"/>
          <w:sz w:val="28"/>
          <w:szCs w:val="28"/>
        </w:rPr>
        <w:t>.</w:t>
      </w:r>
    </w:p>
    <w:p w:rsidR="005D16D6" w:rsidRDefault="005D16D6" w:rsidP="005D16D6">
      <w:pPr>
        <w:shd w:val="clear" w:color="auto" w:fill="FFFFFF"/>
        <w:tabs>
          <w:tab w:val="left" w:pos="708"/>
        </w:tabs>
        <w:ind w:left="0"/>
        <w:jc w:val="center"/>
        <w:rPr>
          <w:color w:val="000000"/>
          <w:szCs w:val="28"/>
        </w:rPr>
      </w:pPr>
      <w:r>
        <w:rPr>
          <w:bCs/>
          <w:color w:val="000000"/>
          <w:szCs w:val="28"/>
        </w:rPr>
        <w:t>Книга с указанием составителя.</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Итоговая государственная аттестация по логопедии [Текст]: метод. рек. / авт.-сост. Н. В. Новоторцева.- Ярославль: Изд-во ЯГПУ, 2009. – 86 </w:t>
      </w:r>
      <w:commentRangeStart w:id="305"/>
      <w:r>
        <w:rPr>
          <w:color w:val="000000"/>
          <w:sz w:val="28"/>
          <w:szCs w:val="28"/>
        </w:rPr>
        <w:t>с</w:t>
      </w:r>
      <w:commentRangeEnd w:id="305"/>
      <w:r w:rsidR="00613CAB">
        <w:rPr>
          <w:rStyle w:val="afb"/>
          <w:lang w:eastAsia="ar-SA"/>
        </w:rPr>
        <w:commentReference w:id="305"/>
      </w:r>
      <w:r>
        <w:rPr>
          <w:color w:val="000000"/>
          <w:sz w:val="28"/>
          <w:szCs w:val="28"/>
        </w:rPr>
        <w:t>.</w:t>
      </w:r>
    </w:p>
    <w:p w:rsidR="005D16D6" w:rsidRDefault="005D16D6" w:rsidP="005D16D6">
      <w:pPr>
        <w:shd w:val="clear" w:color="auto" w:fill="FFFFFF"/>
        <w:tabs>
          <w:tab w:val="left" w:pos="708"/>
        </w:tabs>
        <w:ind w:left="0"/>
        <w:jc w:val="center"/>
        <w:rPr>
          <w:color w:val="000000"/>
          <w:szCs w:val="28"/>
        </w:rPr>
      </w:pPr>
      <w:r>
        <w:rPr>
          <w:bCs/>
          <w:color w:val="000000"/>
          <w:szCs w:val="28"/>
        </w:rPr>
        <w:t>Статья из журнала.</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Самойлюк, Л. А. К проблеме компенсации заикания в подростковом возрасте / Л. А. Самойлюк // Дефектология. — 2009. — № 5. — С. 29—28.</w:t>
      </w:r>
    </w:p>
    <w:p w:rsidR="005D16D6" w:rsidRDefault="005D16D6" w:rsidP="005D16D6">
      <w:pPr>
        <w:shd w:val="clear" w:color="auto" w:fill="FFFFFF"/>
        <w:tabs>
          <w:tab w:val="left" w:pos="708"/>
        </w:tabs>
        <w:ind w:left="0"/>
        <w:jc w:val="center"/>
        <w:rPr>
          <w:color w:val="000000"/>
          <w:szCs w:val="28"/>
        </w:rPr>
      </w:pPr>
      <w:r>
        <w:rPr>
          <w:bCs/>
          <w:color w:val="000000"/>
          <w:szCs w:val="28"/>
        </w:rPr>
        <w:t>Статья из сборника.</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Новоторцева, Н. В. Актуальные проблемы формирования у логопедов профессиональной компетенции в диагностической деятельности / Н. В. Новоторцева // Социальное образование: проблемы и перспективы: материалы конференции «Чтения Ушинского». - Ярославль: Изд-во ЯГПУ им. К. Д. Ушинского, 2009. </w:t>
      </w:r>
      <w:commentRangeStart w:id="306"/>
      <w:r w:rsidRPr="00613CAB">
        <w:rPr>
          <w:color w:val="FF0000"/>
          <w:sz w:val="28"/>
          <w:szCs w:val="28"/>
        </w:rPr>
        <w:t>-</w:t>
      </w:r>
      <w:commentRangeEnd w:id="306"/>
      <w:r w:rsidR="00613CAB" w:rsidRPr="00613CAB">
        <w:rPr>
          <w:rStyle w:val="afb"/>
          <w:color w:val="FF0000"/>
          <w:lang w:eastAsia="ar-SA"/>
        </w:rPr>
        <w:commentReference w:id="306"/>
      </w:r>
      <w:r>
        <w:rPr>
          <w:color w:val="000000"/>
          <w:sz w:val="28"/>
          <w:szCs w:val="28"/>
        </w:rPr>
        <w:t xml:space="preserve"> С. 3—9.</w:t>
      </w:r>
    </w:p>
    <w:p w:rsidR="005D16D6" w:rsidRDefault="005D16D6" w:rsidP="005D16D6">
      <w:pPr>
        <w:shd w:val="clear" w:color="auto" w:fill="FFFFFF"/>
        <w:tabs>
          <w:tab w:val="left" w:pos="708"/>
        </w:tabs>
        <w:ind w:left="0"/>
        <w:jc w:val="center"/>
        <w:rPr>
          <w:color w:val="000000"/>
          <w:szCs w:val="28"/>
        </w:rPr>
      </w:pPr>
      <w:r>
        <w:rPr>
          <w:bCs/>
          <w:color w:val="000000"/>
          <w:szCs w:val="28"/>
        </w:rPr>
        <w:lastRenderedPageBreak/>
        <w:t>Описание материала, имеющего электронную и печатную версии.</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Выготский Л. С. Собрание сочинений: в 6-ти т.: Т. 6. Научное наследство/ Л. С. Выготский; под ред. М. Г. Ярошенко [Текст] </w:t>
      </w:r>
      <w:commentRangeStart w:id="307"/>
      <w:r w:rsidRPr="00613CAB">
        <w:rPr>
          <w:color w:val="FF0000"/>
          <w:sz w:val="28"/>
          <w:szCs w:val="28"/>
        </w:rPr>
        <w:t>-</w:t>
      </w:r>
      <w:commentRangeEnd w:id="307"/>
      <w:r w:rsidR="00613CAB">
        <w:rPr>
          <w:rStyle w:val="afb"/>
          <w:lang w:eastAsia="ar-SA"/>
        </w:rPr>
        <w:commentReference w:id="307"/>
      </w:r>
      <w:r>
        <w:rPr>
          <w:color w:val="000000"/>
          <w:sz w:val="28"/>
          <w:szCs w:val="28"/>
        </w:rPr>
        <w:t xml:space="preserve">М.: Педагогика, 1984. – 400 с.; То же [Электронный ресурс]. - Режим доступа: http://elib.gnpbu.ru/text/vygotsky_ss-v-6tt_t6_1984/fs,1/ </w:t>
      </w:r>
      <w:r w:rsidRPr="00613CAB">
        <w:rPr>
          <w:color w:val="FF0000"/>
          <w:sz w:val="28"/>
          <w:szCs w:val="28"/>
        </w:rPr>
        <w:t>(13.07.</w:t>
      </w:r>
      <w:commentRangeStart w:id="308"/>
      <w:r w:rsidRPr="00613CAB">
        <w:rPr>
          <w:color w:val="FF0000"/>
          <w:sz w:val="28"/>
          <w:szCs w:val="28"/>
        </w:rPr>
        <w:t>09</w:t>
      </w:r>
      <w:commentRangeEnd w:id="308"/>
      <w:r w:rsidR="00613CAB">
        <w:rPr>
          <w:rStyle w:val="afb"/>
          <w:lang w:eastAsia="ar-SA"/>
        </w:rPr>
        <w:commentReference w:id="308"/>
      </w:r>
      <w:r w:rsidRPr="00613CAB">
        <w:rPr>
          <w:color w:val="FF0000"/>
          <w:sz w:val="28"/>
          <w:szCs w:val="28"/>
        </w:rPr>
        <w:t>)</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Филиппова Л. Я. Создание контента (содержания) библиотечных веб-сайтов учебных заведений (из зарубежного опыта) // Научные и технические библиотеки. </w:t>
      </w:r>
      <w:commentRangeStart w:id="309"/>
      <w:r>
        <w:rPr>
          <w:color w:val="000000"/>
          <w:sz w:val="28"/>
          <w:szCs w:val="28"/>
        </w:rPr>
        <w:t>-</w:t>
      </w:r>
      <w:commentRangeEnd w:id="309"/>
      <w:r w:rsidR="00613CAB">
        <w:rPr>
          <w:rStyle w:val="afb"/>
          <w:lang w:eastAsia="ar-SA"/>
        </w:rPr>
        <w:commentReference w:id="309"/>
      </w:r>
      <w:r>
        <w:rPr>
          <w:color w:val="000000"/>
          <w:sz w:val="28"/>
          <w:szCs w:val="28"/>
        </w:rPr>
        <w:t xml:space="preserve"> 2002. - № 2. - С. 30-34. - [Электронный ресурс]. - Режим доступа: http://www.gpntb.ru/win/ntb/2002/2/f02_10.htm </w:t>
      </w:r>
      <w:commentRangeStart w:id="310"/>
      <w:r>
        <w:rPr>
          <w:color w:val="000000"/>
          <w:sz w:val="28"/>
          <w:szCs w:val="28"/>
        </w:rPr>
        <w:t>(14.12.11)</w:t>
      </w:r>
      <w:commentRangeEnd w:id="310"/>
      <w:r w:rsidR="00613CAB">
        <w:rPr>
          <w:rStyle w:val="afb"/>
          <w:lang w:eastAsia="ar-SA"/>
        </w:rPr>
        <w:commentReference w:id="310"/>
      </w:r>
    </w:p>
    <w:p w:rsidR="005D16D6" w:rsidRDefault="005D16D6" w:rsidP="005D16D6">
      <w:pPr>
        <w:shd w:val="clear" w:color="auto" w:fill="FFFFFF"/>
        <w:tabs>
          <w:tab w:val="left" w:pos="708"/>
        </w:tabs>
        <w:ind w:left="0"/>
        <w:jc w:val="center"/>
        <w:rPr>
          <w:color w:val="000000"/>
          <w:szCs w:val="28"/>
        </w:rPr>
      </w:pPr>
      <w:r>
        <w:rPr>
          <w:bCs/>
          <w:color w:val="000000"/>
          <w:szCs w:val="28"/>
        </w:rPr>
        <w:t>Описание ресурса локального доступа.</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Александр и Наполеон [Электронный ресурс]: история двух императоров / Музей-панорама «Бородинская битва», Интерсофт. - М.: Интерсофт, сор. </w:t>
      </w:r>
      <w:commentRangeStart w:id="311"/>
      <w:r>
        <w:rPr>
          <w:color w:val="000000"/>
          <w:sz w:val="28"/>
          <w:szCs w:val="28"/>
        </w:rPr>
        <w:t>1997</w:t>
      </w:r>
      <w:commentRangeEnd w:id="311"/>
      <w:r w:rsidR="00613CAB">
        <w:rPr>
          <w:rStyle w:val="afb"/>
          <w:lang w:eastAsia="ar-SA"/>
        </w:rPr>
        <w:commentReference w:id="311"/>
      </w:r>
      <w:r>
        <w:rPr>
          <w:color w:val="000000"/>
          <w:sz w:val="28"/>
          <w:szCs w:val="28"/>
        </w:rPr>
        <w:t>. - (CD-ROM)</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Интернет шаг за шагом [Электронный ресурс]: интерактивный учеб. - СПб.: </w:t>
      </w:r>
      <w:commentRangeStart w:id="312"/>
      <w:r>
        <w:rPr>
          <w:color w:val="000000"/>
          <w:sz w:val="28"/>
          <w:szCs w:val="28"/>
        </w:rPr>
        <w:t>ПитерКом</w:t>
      </w:r>
      <w:commentRangeEnd w:id="312"/>
      <w:r w:rsidR="00613CAB">
        <w:rPr>
          <w:rStyle w:val="afb"/>
          <w:lang w:eastAsia="ar-SA"/>
        </w:rPr>
        <w:commentReference w:id="312"/>
      </w:r>
      <w:r>
        <w:rPr>
          <w:color w:val="000000"/>
          <w:sz w:val="28"/>
          <w:szCs w:val="28"/>
        </w:rPr>
        <w:t>, 1997. - (CD-ROM).</w:t>
      </w:r>
    </w:p>
    <w:p w:rsidR="005D16D6" w:rsidRDefault="005D16D6" w:rsidP="005D16D6">
      <w:pPr>
        <w:shd w:val="clear" w:color="auto" w:fill="FFFFFF"/>
        <w:tabs>
          <w:tab w:val="left" w:pos="708"/>
        </w:tabs>
        <w:ind w:left="0"/>
        <w:jc w:val="center"/>
        <w:rPr>
          <w:color w:val="000000"/>
          <w:szCs w:val="28"/>
        </w:rPr>
      </w:pPr>
      <w:r>
        <w:rPr>
          <w:bCs/>
          <w:color w:val="000000"/>
          <w:szCs w:val="28"/>
        </w:rPr>
        <w:t>Описание ресурса удаленного доступа.</w:t>
      </w:r>
    </w:p>
    <w:p w:rsidR="005D16D6" w:rsidRDefault="005D16D6" w:rsidP="005D16D6">
      <w:pPr>
        <w:pStyle w:val="af9"/>
        <w:shd w:val="clear" w:color="auto" w:fill="FFFFFF"/>
        <w:spacing w:before="0" w:beforeAutospacing="0" w:after="0" w:afterAutospacing="0" w:line="360" w:lineRule="auto"/>
        <w:jc w:val="both"/>
        <w:rPr>
          <w:color w:val="000000"/>
          <w:sz w:val="28"/>
          <w:szCs w:val="28"/>
        </w:rPr>
      </w:pPr>
      <w:r>
        <w:rPr>
          <w:color w:val="000000"/>
          <w:sz w:val="28"/>
          <w:szCs w:val="28"/>
        </w:rPr>
        <w:t xml:space="preserve">Вайс М. Н. Диагностика состояния доречевого развития детей с ДЦП группы «Особый ребенок» [Электронный </w:t>
      </w:r>
      <w:commentRangeStart w:id="313"/>
      <w:r>
        <w:rPr>
          <w:color w:val="000000"/>
          <w:sz w:val="28"/>
          <w:szCs w:val="28"/>
        </w:rPr>
        <w:t>ресурс</w:t>
      </w:r>
      <w:commentRangeEnd w:id="313"/>
      <w:r w:rsidR="00613CAB">
        <w:rPr>
          <w:rStyle w:val="afb"/>
          <w:lang w:eastAsia="ar-SA"/>
        </w:rPr>
        <w:commentReference w:id="313"/>
      </w:r>
      <w:r>
        <w:rPr>
          <w:color w:val="000000"/>
          <w:sz w:val="28"/>
          <w:szCs w:val="28"/>
        </w:rPr>
        <w:t xml:space="preserve">]. -Режим доступа: URL: </w:t>
      </w:r>
      <w:commentRangeStart w:id="314"/>
      <w:commentRangeStart w:id="315"/>
      <w:commentRangeStart w:id="316"/>
      <w:r>
        <w:rPr>
          <w:color w:val="000000"/>
          <w:sz w:val="28"/>
          <w:szCs w:val="28"/>
        </w:rPr>
        <w:t>http</w:t>
      </w:r>
      <w:commentRangeEnd w:id="314"/>
      <w:commentRangeEnd w:id="315"/>
      <w:commentRangeEnd w:id="316"/>
      <w:r w:rsidR="00613CAB">
        <w:rPr>
          <w:rStyle w:val="afb"/>
          <w:lang w:eastAsia="ar-SA"/>
        </w:rPr>
        <w:commentReference w:id="314"/>
      </w:r>
      <w:r w:rsidR="00613CAB">
        <w:rPr>
          <w:rStyle w:val="afb"/>
          <w:lang w:eastAsia="ar-SA"/>
        </w:rPr>
        <w:commentReference w:id="315"/>
      </w:r>
      <w:r w:rsidR="00613CAB">
        <w:rPr>
          <w:rStyle w:val="afb"/>
          <w:lang w:eastAsia="ar-SA"/>
        </w:rPr>
        <w:commentReference w:id="316"/>
      </w:r>
      <w:r>
        <w:rPr>
          <w:color w:val="000000"/>
          <w:sz w:val="28"/>
          <w:szCs w:val="28"/>
        </w:rPr>
        <w:t>://logopedia.by/?p=2553. (24.02.2014)</w:t>
      </w:r>
    </w:p>
    <w:p w:rsidR="008B24C3" w:rsidRPr="003318DA" w:rsidRDefault="00FB0AEA" w:rsidP="007A1103">
      <w:pPr>
        <w:pStyle w:val="20"/>
      </w:pPr>
      <w:bookmarkStart w:id="317" w:name="_Toc512091317"/>
      <w:r>
        <w:t>4.</w:t>
      </w:r>
      <w:r w:rsidR="00C02E30">
        <w:t>10</w:t>
      </w:r>
      <w:r w:rsidR="008B24C3" w:rsidRPr="003318DA">
        <w:t>Графическая часть</w:t>
      </w:r>
      <w:bookmarkEnd w:id="278"/>
      <w:bookmarkEnd w:id="279"/>
      <w:bookmarkEnd w:id="280"/>
      <w:bookmarkEnd w:id="281"/>
      <w:bookmarkEnd w:id="282"/>
      <w:bookmarkEnd w:id="283"/>
      <w:bookmarkEnd w:id="284"/>
      <w:bookmarkEnd w:id="317"/>
    </w:p>
    <w:p w:rsidR="008B24C3" w:rsidRPr="006D6F10" w:rsidRDefault="008B24C3" w:rsidP="00A2529B">
      <w:pPr>
        <w:pStyle w:val="a4"/>
        <w:spacing w:after="120"/>
      </w:pPr>
      <w:r w:rsidRPr="006D6F10">
        <w:t>Для изображения графической части используются стандартные графические символы по ГОСТ 19.701-90.</w:t>
      </w:r>
      <w:r w:rsidR="00CC5013">
        <w:t xml:space="preserve"> Графическая часть оформляется как листы приложения пояснительной записки и включает3 листа формата А4.</w:t>
      </w:r>
    </w:p>
    <w:p w:rsidR="008B24C3" w:rsidRPr="003318DA" w:rsidRDefault="00FB0AEA" w:rsidP="007A1103">
      <w:pPr>
        <w:pStyle w:val="20"/>
      </w:pPr>
      <w:bookmarkStart w:id="318" w:name="_Toc187821547"/>
      <w:bookmarkStart w:id="319" w:name="_Toc250981802"/>
      <w:bookmarkStart w:id="320" w:name="_Toc250981887"/>
      <w:bookmarkStart w:id="321" w:name="_Toc250982153"/>
      <w:bookmarkStart w:id="322" w:name="_Toc257313495"/>
      <w:bookmarkStart w:id="323" w:name="_Toc257320533"/>
      <w:bookmarkStart w:id="324" w:name="_Toc257320694"/>
      <w:bookmarkStart w:id="325" w:name="_Toc512091318"/>
      <w:r>
        <w:t>4.</w:t>
      </w:r>
      <w:r w:rsidR="00C02E30">
        <w:t>11</w:t>
      </w:r>
      <w:r w:rsidR="008B24C3" w:rsidRPr="003318DA">
        <w:t>Сноски</w:t>
      </w:r>
      <w:bookmarkEnd w:id="318"/>
      <w:bookmarkEnd w:id="319"/>
      <w:bookmarkEnd w:id="320"/>
      <w:bookmarkEnd w:id="321"/>
      <w:bookmarkEnd w:id="322"/>
      <w:bookmarkEnd w:id="323"/>
      <w:bookmarkEnd w:id="324"/>
      <w:bookmarkEnd w:id="325"/>
    </w:p>
    <w:p w:rsidR="008B24C3" w:rsidRPr="006D6F10" w:rsidRDefault="008B24C3" w:rsidP="003318DA">
      <w:pPr>
        <w:pStyle w:val="a4"/>
      </w:pPr>
      <w:r w:rsidRPr="006D6F10">
        <w:t>Если необходимо пояснить отдельные данные, приведенные в документе, то эти данные следует обозначать надстрочными знаками сноски.</w:t>
      </w:r>
    </w:p>
    <w:p w:rsidR="008B24C3" w:rsidRPr="006D6F10" w:rsidRDefault="008B24C3" w:rsidP="003318DA">
      <w:pPr>
        <w:pStyle w:val="a4"/>
      </w:pPr>
      <w:r w:rsidRPr="006D6F10">
        <w:t xml:space="preserve">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w:t>
      </w:r>
      <w:r w:rsidRPr="006D6F10">
        <w:lastRenderedPageBreak/>
        <w:t>таблице, в конце таблицы над линией, обозначающей окончание таблицы.</w:t>
      </w:r>
    </w:p>
    <w:p w:rsidR="008B24C3" w:rsidRPr="006D6F10" w:rsidRDefault="008B24C3" w:rsidP="003318DA">
      <w:pPr>
        <w:pStyle w:val="a4"/>
      </w:pPr>
      <w:r w:rsidRPr="006D6F10">
        <w:t>Знак сноски ставят непосредственно после того слова, числа, символа, предложения, к которому дается пояснение, и перед текстом пояснения.Знак сноски выполняют арабскими цифрами со скобкой и помещают на уровне верхнего обреза шрифта.</w:t>
      </w:r>
    </w:p>
    <w:p w:rsidR="008B24C3" w:rsidRPr="006D6F10" w:rsidRDefault="008B24C3" w:rsidP="005E61D4">
      <w:pPr>
        <w:pStyle w:val="a4"/>
        <w:spacing w:after="227"/>
      </w:pPr>
      <w:r w:rsidRPr="006D6F10">
        <w:t>Пример - «… печатающее устройство</w:t>
      </w:r>
      <w:r w:rsidRPr="006D6F10">
        <w:rPr>
          <w:vertAlign w:val="superscript"/>
        </w:rPr>
        <w:t xml:space="preserve">2 </w:t>
      </w:r>
      <w:r w:rsidRPr="006D6F10">
        <w:t>…»</w:t>
      </w:r>
      <w:r w:rsidR="003318DA">
        <w:t xml:space="preserve">. </w:t>
      </w:r>
      <w:r w:rsidRPr="006D6F10">
        <w:t>Нумерация сносок для каждой страницы</w:t>
      </w:r>
      <w:r w:rsidR="004F330B">
        <w:t xml:space="preserve"> </w:t>
      </w:r>
      <w:r w:rsidR="001D6D2F" w:rsidRPr="006D6F10">
        <w:t>отдельная</w:t>
      </w:r>
      <w:r w:rsidRPr="006D6F10">
        <w:t>.</w:t>
      </w:r>
      <w:r w:rsidR="004F330B">
        <w:t xml:space="preserve"> </w:t>
      </w:r>
      <w:r w:rsidRPr="006D6F10">
        <w:t>Допускается вместо цифр выполнять сноски звездочками: *.Применять более четырех звездочек не рекомендуется.</w:t>
      </w:r>
    </w:p>
    <w:p w:rsidR="008B24C3" w:rsidRPr="003318DA" w:rsidRDefault="00FB0AEA" w:rsidP="007A1103">
      <w:pPr>
        <w:pStyle w:val="20"/>
      </w:pPr>
      <w:bookmarkStart w:id="326" w:name="_Toc187821548"/>
      <w:bookmarkStart w:id="327" w:name="_Toc250981803"/>
      <w:bookmarkStart w:id="328" w:name="_Toc250981888"/>
      <w:bookmarkStart w:id="329" w:name="_Toc250982154"/>
      <w:bookmarkStart w:id="330" w:name="_Toc257313496"/>
      <w:bookmarkStart w:id="331" w:name="_Toc257320534"/>
      <w:bookmarkStart w:id="332" w:name="_Toc257320695"/>
      <w:bookmarkStart w:id="333" w:name="_Toc512091319"/>
      <w:r>
        <w:t>4.</w:t>
      </w:r>
      <w:r w:rsidR="00C02E30">
        <w:t>12</w:t>
      </w:r>
      <w:r w:rsidR="004F330B">
        <w:t xml:space="preserve"> </w:t>
      </w:r>
      <w:r w:rsidR="008B24C3" w:rsidRPr="003318DA">
        <w:t>Примеры</w:t>
      </w:r>
      <w:bookmarkEnd w:id="326"/>
      <w:bookmarkEnd w:id="327"/>
      <w:bookmarkEnd w:id="328"/>
      <w:bookmarkEnd w:id="329"/>
      <w:bookmarkEnd w:id="330"/>
      <w:bookmarkEnd w:id="331"/>
      <w:bookmarkEnd w:id="332"/>
      <w:bookmarkEnd w:id="333"/>
    </w:p>
    <w:p w:rsidR="008B24C3" w:rsidRPr="006D6F10" w:rsidRDefault="008B24C3" w:rsidP="003318DA">
      <w:pPr>
        <w:pStyle w:val="a4"/>
      </w:pPr>
      <w:r w:rsidRPr="006D6F10">
        <w:t>Примеры могут быть приведены в тех случаях, когда они поясняют требования документа или способствуют более краткому их изложению.</w:t>
      </w:r>
    </w:p>
    <w:p w:rsidR="00C80A28" w:rsidRDefault="008B24C3" w:rsidP="003318DA">
      <w:pPr>
        <w:pStyle w:val="a4"/>
      </w:pPr>
      <w:r w:rsidRPr="006D6F10">
        <w:t>Примеры размещают, нумеруют и оформляют также как и примечания.</w:t>
      </w:r>
    </w:p>
    <w:p w:rsidR="00C80A28" w:rsidRDefault="00C80A28">
      <w:pPr>
        <w:widowControl/>
        <w:tabs>
          <w:tab w:val="clear" w:pos="1134"/>
          <w:tab w:val="clear" w:pos="5940"/>
        </w:tabs>
        <w:suppressAutoHyphens w:val="0"/>
        <w:ind w:left="0"/>
        <w:jc w:val="left"/>
      </w:pPr>
      <w:r>
        <w:br w:type="page"/>
      </w:r>
    </w:p>
    <w:p w:rsidR="00C80A28" w:rsidRDefault="00C80A28" w:rsidP="00C80A28">
      <w:pPr>
        <w:tabs>
          <w:tab w:val="clear" w:pos="1134"/>
        </w:tabs>
        <w:ind w:left="0"/>
        <w:jc w:val="center"/>
      </w:pPr>
      <w:r>
        <w:lastRenderedPageBreak/>
        <w:t>Приложение А</w:t>
      </w:r>
    </w:p>
    <w:p w:rsidR="00C80A28" w:rsidRPr="00667A09" w:rsidRDefault="0055222E" w:rsidP="00C80A28">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rsidR="00C80A28" w:rsidRPr="007A5B76" w:rsidRDefault="00C80A28" w:rsidP="00C80A28">
      <w:pPr>
        <w:tabs>
          <w:tab w:val="clear" w:pos="1134"/>
          <w:tab w:val="clear" w:pos="5940"/>
        </w:tabs>
        <w:ind w:left="0"/>
        <w:jc w:val="center"/>
        <w:outlineLvl w:val="0"/>
        <w:rPr>
          <w:szCs w:val="28"/>
        </w:rPr>
      </w:pPr>
      <w:bookmarkStart w:id="334" w:name="_Toc512091321"/>
      <w:r>
        <w:rPr>
          <w:szCs w:val="28"/>
        </w:rPr>
        <w:t>Г</w:t>
      </w:r>
      <w:r w:rsidRPr="007A5B76">
        <w:rPr>
          <w:szCs w:val="28"/>
        </w:rPr>
        <w:t>осударственное</w:t>
      </w:r>
      <w:r>
        <w:rPr>
          <w:szCs w:val="28"/>
        </w:rPr>
        <w:t xml:space="preserve"> бюджетное</w:t>
      </w:r>
      <w:r w:rsidR="004F330B">
        <w:rPr>
          <w:szCs w:val="28"/>
        </w:rPr>
        <w:t xml:space="preserve"> </w:t>
      </w:r>
      <w:r>
        <w:rPr>
          <w:szCs w:val="28"/>
        </w:rPr>
        <w:t xml:space="preserve">профессиональное </w:t>
      </w:r>
      <w:r w:rsidRPr="007A5B76">
        <w:rPr>
          <w:szCs w:val="28"/>
        </w:rPr>
        <w:t>образовательное учреждение</w:t>
      </w:r>
      <w:bookmarkEnd w:id="334"/>
    </w:p>
    <w:p w:rsidR="00C80A28" w:rsidRDefault="00C80A28" w:rsidP="00C80A28">
      <w:pPr>
        <w:tabs>
          <w:tab w:val="clear" w:pos="1134"/>
          <w:tab w:val="clear" w:pos="5940"/>
        </w:tabs>
        <w:ind w:left="0"/>
        <w:jc w:val="center"/>
        <w:outlineLvl w:val="0"/>
        <w:rPr>
          <w:szCs w:val="28"/>
        </w:rPr>
      </w:pPr>
      <w:bookmarkStart w:id="335" w:name="_Toc512091322"/>
      <w:r w:rsidRPr="007A5B76">
        <w:rPr>
          <w:szCs w:val="28"/>
        </w:rPr>
        <w:t>Уфимский колледж статистики, информатики и</w:t>
      </w:r>
      <w:bookmarkEnd w:id="335"/>
    </w:p>
    <w:p w:rsidR="00C80A28" w:rsidRPr="007A5B76" w:rsidRDefault="00C80A28" w:rsidP="00C80A28">
      <w:pPr>
        <w:tabs>
          <w:tab w:val="clear" w:pos="1134"/>
          <w:tab w:val="clear" w:pos="5940"/>
        </w:tabs>
        <w:ind w:left="0"/>
        <w:jc w:val="center"/>
        <w:outlineLvl w:val="0"/>
        <w:rPr>
          <w:szCs w:val="28"/>
        </w:rPr>
      </w:pPr>
      <w:bookmarkStart w:id="336" w:name="_Toc512091323"/>
      <w:r w:rsidRPr="007A5B76">
        <w:rPr>
          <w:szCs w:val="28"/>
        </w:rPr>
        <w:t>вычислительной техники</w:t>
      </w:r>
      <w:bookmarkEnd w:id="336"/>
    </w:p>
    <w:p w:rsidR="00C80A28" w:rsidRDefault="00C80A28" w:rsidP="00C80A28">
      <w:pPr>
        <w:jc w:val="center"/>
      </w:pPr>
    </w:p>
    <w:tbl>
      <w:tblPr>
        <w:tblW w:w="0" w:type="auto"/>
        <w:tblInd w:w="-108" w:type="dxa"/>
        <w:tblLayout w:type="fixed"/>
        <w:tblCellMar>
          <w:left w:w="0" w:type="dxa"/>
          <w:right w:w="0" w:type="dxa"/>
        </w:tblCellMar>
        <w:tblLook w:val="0000"/>
      </w:tblPr>
      <w:tblGrid>
        <w:gridCol w:w="5908"/>
        <w:gridCol w:w="3800"/>
      </w:tblGrid>
      <w:tr w:rsidR="00C80A28" w:rsidTr="00F81701">
        <w:tc>
          <w:tcPr>
            <w:tcW w:w="5908" w:type="dxa"/>
          </w:tcPr>
          <w:p w:rsidR="00C80A28" w:rsidRDefault="00C80A28" w:rsidP="00F81701">
            <w:pPr>
              <w:snapToGrid w:val="0"/>
              <w:jc w:val="center"/>
            </w:pPr>
          </w:p>
        </w:tc>
        <w:tc>
          <w:tcPr>
            <w:tcW w:w="3800" w:type="dxa"/>
          </w:tcPr>
          <w:p w:rsidR="00C80A28" w:rsidRDefault="00C80A28" w:rsidP="00F81701">
            <w:pPr>
              <w:snapToGrid w:val="0"/>
              <w:jc w:val="center"/>
            </w:pPr>
            <w:r>
              <w:t>УТВЕРЖДАЮ</w:t>
            </w:r>
          </w:p>
          <w:p w:rsidR="00C80A28" w:rsidRDefault="00C80A28" w:rsidP="00F81701">
            <w:pPr>
              <w:jc w:val="center"/>
            </w:pPr>
            <w:r>
              <w:t>Заместитель директора</w:t>
            </w:r>
          </w:p>
          <w:p w:rsidR="00C80A28" w:rsidRDefault="00C80A28" w:rsidP="00F81701">
            <w:pPr>
              <w:jc w:val="center"/>
            </w:pPr>
            <w:r>
              <w:t>по учебной работе</w:t>
            </w:r>
          </w:p>
          <w:p w:rsidR="00C80A28" w:rsidRPr="00B91998" w:rsidRDefault="00C80A28" w:rsidP="00F81701">
            <w:pPr>
              <w:jc w:val="left"/>
            </w:pPr>
            <w:r>
              <w:t xml:space="preserve"> З.З. Курмашева</w:t>
            </w:r>
          </w:p>
          <w:p w:rsidR="00C80A28" w:rsidRDefault="00C80A28" w:rsidP="00F81701">
            <w:pPr>
              <w:jc w:val="left"/>
            </w:pPr>
            <w:r>
              <w:t>«___» _____________ 20</w:t>
            </w:r>
            <w:r>
              <w:rPr>
                <w:lang w:val="en-US"/>
              </w:rPr>
              <w:t>XX</w:t>
            </w:r>
            <w:r>
              <w:t xml:space="preserve"> г.</w:t>
            </w:r>
          </w:p>
        </w:tc>
      </w:tr>
    </w:tbl>
    <w:p w:rsidR="00C80A28" w:rsidRPr="0068170F" w:rsidRDefault="00C80A28" w:rsidP="00C80A28">
      <w:pPr>
        <w:jc w:val="center"/>
      </w:pPr>
    </w:p>
    <w:p w:rsidR="00C80A28" w:rsidRDefault="00C80A28" w:rsidP="00C80A28">
      <w:pPr>
        <w:jc w:val="center"/>
        <w:rPr>
          <w:i/>
        </w:rPr>
      </w:pPr>
    </w:p>
    <w:p w:rsidR="00C80A28" w:rsidRDefault="00C80A28" w:rsidP="00C80A28">
      <w:pPr>
        <w:tabs>
          <w:tab w:val="clear" w:pos="1134"/>
          <w:tab w:val="clear" w:pos="5940"/>
        </w:tabs>
        <w:ind w:left="0"/>
        <w:jc w:val="center"/>
        <w:outlineLvl w:val="0"/>
        <w:rPr>
          <w:caps/>
          <w:color w:val="000000"/>
          <w:szCs w:val="28"/>
        </w:rPr>
      </w:pPr>
      <w:bookmarkStart w:id="337" w:name="_Toc512091324"/>
      <w:r w:rsidRPr="00475D1F">
        <w:rPr>
          <w:caps/>
          <w:color w:val="000000"/>
          <w:szCs w:val="28"/>
        </w:rPr>
        <w:t>Автоматизация учета движения компьютеров</w:t>
      </w:r>
      <w:bookmarkEnd w:id="337"/>
    </w:p>
    <w:p w:rsidR="00C80A28" w:rsidRPr="00475D1F" w:rsidRDefault="00C80A28" w:rsidP="00C80A28">
      <w:pPr>
        <w:tabs>
          <w:tab w:val="clear" w:pos="1134"/>
          <w:tab w:val="clear" w:pos="5940"/>
        </w:tabs>
        <w:ind w:left="0"/>
        <w:jc w:val="center"/>
        <w:rPr>
          <w:caps/>
          <w:color w:val="000000"/>
          <w:szCs w:val="28"/>
        </w:rPr>
      </w:pPr>
      <w:r w:rsidRPr="00475D1F">
        <w:rPr>
          <w:caps/>
          <w:color w:val="000000"/>
          <w:szCs w:val="28"/>
        </w:rPr>
        <w:t>в учебном заведении</w:t>
      </w:r>
    </w:p>
    <w:p w:rsidR="00C80A28" w:rsidRDefault="00C80A28" w:rsidP="00C80A28">
      <w:pPr>
        <w:tabs>
          <w:tab w:val="clear" w:pos="1134"/>
          <w:tab w:val="clear" w:pos="5940"/>
        </w:tabs>
        <w:ind w:left="0"/>
        <w:jc w:val="center"/>
        <w:rPr>
          <w:color w:val="000000"/>
        </w:rPr>
      </w:pPr>
      <w:r>
        <w:rPr>
          <w:color w:val="000000"/>
        </w:rPr>
        <w:t>Пояснительная записка к дипломному проекту</w:t>
      </w:r>
    </w:p>
    <w:p w:rsidR="00C80A28" w:rsidRDefault="00C80A28" w:rsidP="00C80A28">
      <w:pPr>
        <w:jc w:val="right"/>
      </w:pPr>
    </w:p>
    <w:p w:rsidR="00C80A28" w:rsidRDefault="00C80A28" w:rsidP="00C80A28">
      <w:pPr>
        <w:jc w:val="right"/>
      </w:pPr>
    </w:p>
    <w:p w:rsidR="00C80A28" w:rsidRDefault="00C80A28" w:rsidP="00C80A28">
      <w:pPr>
        <w:jc w:val="right"/>
      </w:pPr>
    </w:p>
    <w:tbl>
      <w:tblPr>
        <w:tblW w:w="0" w:type="auto"/>
        <w:tblLayout w:type="fixed"/>
        <w:tblCellMar>
          <w:left w:w="0" w:type="dxa"/>
          <w:right w:w="0" w:type="dxa"/>
        </w:tblCellMar>
        <w:tblLook w:val="0000"/>
      </w:tblPr>
      <w:tblGrid>
        <w:gridCol w:w="5100"/>
        <w:gridCol w:w="4500"/>
      </w:tblGrid>
      <w:tr w:rsidR="00C80A28" w:rsidTr="00F81701">
        <w:tc>
          <w:tcPr>
            <w:tcW w:w="5100" w:type="dxa"/>
          </w:tcPr>
          <w:p w:rsidR="00C80A28" w:rsidRDefault="00C80A28" w:rsidP="00F81701">
            <w:pPr>
              <w:snapToGrid w:val="0"/>
              <w:ind w:left="167"/>
              <w:jc w:val="left"/>
            </w:pPr>
            <w:r>
              <w:t>Рецензент</w:t>
            </w:r>
          </w:p>
          <w:p w:rsidR="00C80A28" w:rsidRPr="00ED304A" w:rsidRDefault="00C80A28" w:rsidP="00F81701">
            <w:pPr>
              <w:snapToGrid w:val="0"/>
              <w:ind w:left="167"/>
              <w:jc w:val="left"/>
            </w:pPr>
            <w:r>
              <w:t>И.И. Иванов</w:t>
            </w:r>
          </w:p>
          <w:p w:rsidR="00C80A28" w:rsidRDefault="00C80A28" w:rsidP="00F81701">
            <w:pPr>
              <w:snapToGrid w:val="0"/>
              <w:ind w:left="167"/>
              <w:jc w:val="left"/>
            </w:pPr>
            <w:r>
              <w:t>«___» _______________ 20</w:t>
            </w:r>
            <w:r>
              <w:rPr>
                <w:lang w:val="en-US"/>
              </w:rPr>
              <w:t>XX</w:t>
            </w:r>
            <w:r>
              <w:t xml:space="preserve"> г.</w:t>
            </w:r>
          </w:p>
        </w:tc>
        <w:tc>
          <w:tcPr>
            <w:tcW w:w="4500" w:type="dxa"/>
          </w:tcPr>
          <w:p w:rsidR="00C80A28" w:rsidRDefault="00C80A28" w:rsidP="00F81701">
            <w:pPr>
              <w:snapToGrid w:val="0"/>
              <w:jc w:val="left"/>
            </w:pPr>
            <w:r>
              <w:t>Руководитель</w:t>
            </w:r>
          </w:p>
          <w:p w:rsidR="00C80A28" w:rsidRPr="00475D1F" w:rsidRDefault="00C80A28" w:rsidP="00F81701">
            <w:pPr>
              <w:snapToGrid w:val="0"/>
              <w:ind w:left="167"/>
              <w:jc w:val="left"/>
            </w:pPr>
            <w:r>
              <w:t>П.П. Петров</w:t>
            </w:r>
          </w:p>
          <w:p w:rsidR="00C80A28" w:rsidRDefault="00C80A28" w:rsidP="00F81701">
            <w:pPr>
              <w:jc w:val="left"/>
            </w:pPr>
            <w:r>
              <w:t>«___» _______________ 20</w:t>
            </w:r>
            <w:r>
              <w:rPr>
                <w:lang w:val="en-US"/>
              </w:rPr>
              <w:t>XX</w:t>
            </w:r>
            <w:r>
              <w:t xml:space="preserve"> г.</w:t>
            </w:r>
          </w:p>
        </w:tc>
      </w:tr>
      <w:tr w:rsidR="00C80A28" w:rsidTr="00F81701">
        <w:tc>
          <w:tcPr>
            <w:tcW w:w="5100" w:type="dxa"/>
          </w:tcPr>
          <w:p w:rsidR="00C80A28" w:rsidRDefault="00C80A28" w:rsidP="00F81701">
            <w:pPr>
              <w:snapToGrid w:val="0"/>
              <w:ind w:right="283"/>
              <w:jc w:val="right"/>
            </w:pPr>
          </w:p>
        </w:tc>
        <w:tc>
          <w:tcPr>
            <w:tcW w:w="4500" w:type="dxa"/>
          </w:tcPr>
          <w:p w:rsidR="00C80A28" w:rsidRDefault="00C80A28" w:rsidP="00F81701">
            <w:pPr>
              <w:snapToGrid w:val="0"/>
            </w:pPr>
          </w:p>
          <w:p w:rsidR="00C80A28" w:rsidRDefault="00C80A28" w:rsidP="00F81701">
            <w:pPr>
              <w:snapToGrid w:val="0"/>
              <w:jc w:val="left"/>
            </w:pPr>
            <w:r>
              <w:t xml:space="preserve">Выпускник гр. 4П-1 </w:t>
            </w:r>
          </w:p>
          <w:p w:rsidR="00C80A28" w:rsidRPr="00475D1F" w:rsidRDefault="00C80A28" w:rsidP="00F81701">
            <w:pPr>
              <w:snapToGrid w:val="0"/>
              <w:ind w:left="167"/>
              <w:jc w:val="left"/>
            </w:pPr>
            <w:r>
              <w:t>С.С. Сидоров</w:t>
            </w:r>
          </w:p>
          <w:p w:rsidR="00C80A28" w:rsidRDefault="00C80A28" w:rsidP="00F81701">
            <w:pPr>
              <w:jc w:val="left"/>
            </w:pPr>
            <w:r>
              <w:t>«___» _______________ 20</w:t>
            </w:r>
            <w:r>
              <w:rPr>
                <w:lang w:val="en-US"/>
              </w:rPr>
              <w:t>XX</w:t>
            </w:r>
            <w:r>
              <w:t xml:space="preserve"> г.</w:t>
            </w:r>
          </w:p>
        </w:tc>
      </w:tr>
    </w:tbl>
    <w:p w:rsidR="00C80A28" w:rsidRDefault="00C80A28" w:rsidP="00C80A28">
      <w:pPr>
        <w:jc w:val="right"/>
      </w:pPr>
    </w:p>
    <w:p w:rsidR="00C80A28" w:rsidRDefault="00C80A28" w:rsidP="00C80A28">
      <w:pPr>
        <w:jc w:val="right"/>
        <w:rPr>
          <w:lang w:val="en-US"/>
        </w:rPr>
      </w:pPr>
    </w:p>
    <w:p w:rsidR="00C80A28" w:rsidRDefault="00C80A28" w:rsidP="00C80A28">
      <w:pPr>
        <w:tabs>
          <w:tab w:val="clear" w:pos="1134"/>
          <w:tab w:val="clear" w:pos="5940"/>
        </w:tabs>
        <w:ind w:left="4200"/>
        <w:jc w:val="left"/>
        <w:rPr>
          <w:lang w:val="en-US"/>
        </w:rPr>
      </w:pPr>
      <w:r>
        <w:t>20</w:t>
      </w:r>
      <w:r>
        <w:rPr>
          <w:lang w:val="en-US"/>
        </w:rPr>
        <w:t>XX</w:t>
      </w:r>
    </w:p>
    <w:p w:rsidR="00C80A28" w:rsidRDefault="00C80A28">
      <w:pPr>
        <w:widowControl/>
        <w:tabs>
          <w:tab w:val="clear" w:pos="1134"/>
          <w:tab w:val="clear" w:pos="5940"/>
        </w:tabs>
        <w:suppressAutoHyphens w:val="0"/>
        <w:ind w:left="0"/>
        <w:jc w:val="left"/>
        <w:rPr>
          <w:lang w:val="en-US"/>
        </w:rPr>
      </w:pPr>
      <w:r>
        <w:rPr>
          <w:lang w:val="en-US"/>
        </w:rPr>
        <w:br w:type="page"/>
      </w:r>
    </w:p>
    <w:p w:rsidR="00C80A28" w:rsidRPr="004D5672" w:rsidRDefault="00C80A28" w:rsidP="00C80A28">
      <w:pPr>
        <w:ind w:left="0"/>
        <w:jc w:val="center"/>
      </w:pPr>
      <w:r>
        <w:lastRenderedPageBreak/>
        <w:t>Приложение Б</w:t>
      </w:r>
    </w:p>
    <w:p w:rsidR="00C80A28" w:rsidRPr="00667A09" w:rsidRDefault="0055222E" w:rsidP="00C80A28">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rsidR="00C80A28" w:rsidRPr="007A5B76" w:rsidRDefault="00C80A28" w:rsidP="00C80A28">
      <w:pPr>
        <w:tabs>
          <w:tab w:val="clear" w:pos="1134"/>
          <w:tab w:val="clear" w:pos="5940"/>
        </w:tabs>
        <w:ind w:left="0"/>
        <w:jc w:val="center"/>
        <w:outlineLvl w:val="0"/>
        <w:rPr>
          <w:szCs w:val="28"/>
        </w:rPr>
      </w:pPr>
      <w:bookmarkStart w:id="338" w:name="_Toc512091326"/>
      <w:r>
        <w:rPr>
          <w:szCs w:val="28"/>
        </w:rPr>
        <w:t>Г</w:t>
      </w:r>
      <w:r w:rsidRPr="007A5B76">
        <w:rPr>
          <w:szCs w:val="28"/>
        </w:rPr>
        <w:t>осударственное</w:t>
      </w:r>
      <w:r>
        <w:rPr>
          <w:szCs w:val="28"/>
        </w:rPr>
        <w:t xml:space="preserve"> бюджетное</w:t>
      </w:r>
      <w:r w:rsidR="004F330B">
        <w:rPr>
          <w:szCs w:val="28"/>
        </w:rPr>
        <w:t xml:space="preserve"> </w:t>
      </w:r>
      <w:r>
        <w:rPr>
          <w:szCs w:val="28"/>
        </w:rPr>
        <w:t xml:space="preserve">профессиональное </w:t>
      </w:r>
      <w:r w:rsidRPr="007A5B76">
        <w:rPr>
          <w:szCs w:val="28"/>
        </w:rPr>
        <w:t>образовательное учреждение</w:t>
      </w:r>
      <w:bookmarkEnd w:id="338"/>
    </w:p>
    <w:p w:rsidR="00C80A28" w:rsidRDefault="00C80A28" w:rsidP="00C80A28">
      <w:pPr>
        <w:tabs>
          <w:tab w:val="clear" w:pos="1134"/>
          <w:tab w:val="clear" w:pos="5940"/>
        </w:tabs>
        <w:ind w:left="0"/>
        <w:jc w:val="center"/>
        <w:outlineLvl w:val="0"/>
        <w:rPr>
          <w:szCs w:val="28"/>
        </w:rPr>
      </w:pPr>
      <w:bookmarkStart w:id="339" w:name="_Toc512091327"/>
      <w:r w:rsidRPr="007A5B76">
        <w:rPr>
          <w:szCs w:val="28"/>
        </w:rPr>
        <w:t>Уфимский колледж статистики, информатики и</w:t>
      </w:r>
      <w:bookmarkEnd w:id="339"/>
    </w:p>
    <w:p w:rsidR="00C80A28" w:rsidRPr="007A5B76" w:rsidRDefault="00C80A28" w:rsidP="00C80A28">
      <w:pPr>
        <w:tabs>
          <w:tab w:val="clear" w:pos="1134"/>
          <w:tab w:val="clear" w:pos="5940"/>
        </w:tabs>
        <w:ind w:left="0"/>
        <w:jc w:val="center"/>
        <w:outlineLvl w:val="0"/>
        <w:rPr>
          <w:szCs w:val="28"/>
        </w:rPr>
      </w:pPr>
      <w:bookmarkStart w:id="340" w:name="_Toc512091328"/>
      <w:r w:rsidRPr="007A5B76">
        <w:rPr>
          <w:szCs w:val="28"/>
        </w:rPr>
        <w:t>вычислительной техники</w:t>
      </w:r>
      <w:bookmarkEnd w:id="340"/>
    </w:p>
    <w:p w:rsidR="00C80A28" w:rsidRDefault="00C80A28" w:rsidP="00C80A28">
      <w:pPr>
        <w:jc w:val="center"/>
      </w:pPr>
    </w:p>
    <w:tbl>
      <w:tblPr>
        <w:tblW w:w="0" w:type="auto"/>
        <w:tblInd w:w="-159" w:type="dxa"/>
        <w:tblLayout w:type="fixed"/>
        <w:tblCellMar>
          <w:left w:w="0" w:type="dxa"/>
          <w:right w:w="0" w:type="dxa"/>
        </w:tblCellMar>
        <w:tblLook w:val="0000"/>
      </w:tblPr>
      <w:tblGrid>
        <w:gridCol w:w="6059"/>
        <w:gridCol w:w="3700"/>
      </w:tblGrid>
      <w:tr w:rsidR="00C80A28" w:rsidTr="00F81701">
        <w:tc>
          <w:tcPr>
            <w:tcW w:w="6059" w:type="dxa"/>
          </w:tcPr>
          <w:p w:rsidR="00C80A28" w:rsidRDefault="00C80A28" w:rsidP="00F81701">
            <w:pPr>
              <w:snapToGrid w:val="0"/>
              <w:jc w:val="center"/>
            </w:pPr>
          </w:p>
        </w:tc>
        <w:tc>
          <w:tcPr>
            <w:tcW w:w="3700" w:type="dxa"/>
          </w:tcPr>
          <w:p w:rsidR="00C80A28" w:rsidRDefault="00C80A28" w:rsidP="00F81701">
            <w:pPr>
              <w:snapToGrid w:val="0"/>
              <w:jc w:val="center"/>
            </w:pPr>
            <w:r>
              <w:t>УТВЕРЖДАЮ</w:t>
            </w:r>
          </w:p>
          <w:p w:rsidR="00C80A28" w:rsidRDefault="00C80A28" w:rsidP="00F81701">
            <w:pPr>
              <w:jc w:val="center"/>
            </w:pPr>
            <w:r>
              <w:t>Заместитель директора</w:t>
            </w:r>
          </w:p>
          <w:p w:rsidR="00C80A28" w:rsidRDefault="00C80A28" w:rsidP="00F81701">
            <w:pPr>
              <w:jc w:val="center"/>
            </w:pPr>
            <w:r>
              <w:t>по учебной работе</w:t>
            </w:r>
          </w:p>
          <w:p w:rsidR="00C80A28" w:rsidRPr="004D5672" w:rsidRDefault="00C80A28" w:rsidP="00F81701">
            <w:pPr>
              <w:jc w:val="left"/>
            </w:pPr>
            <w:r>
              <w:t xml:space="preserve"> З.З. Курмашева</w:t>
            </w:r>
          </w:p>
          <w:p w:rsidR="00C80A28" w:rsidRDefault="00C80A28" w:rsidP="00F81701">
            <w:pPr>
              <w:jc w:val="left"/>
            </w:pPr>
            <w:r>
              <w:t>«»   20</w:t>
            </w:r>
            <w:r>
              <w:rPr>
                <w:lang w:val="en-US"/>
              </w:rPr>
              <w:t>XX</w:t>
            </w:r>
            <w:r>
              <w:t xml:space="preserve"> г.</w:t>
            </w:r>
          </w:p>
        </w:tc>
      </w:tr>
    </w:tbl>
    <w:p w:rsidR="00C80A28" w:rsidRDefault="00C80A28" w:rsidP="00C80A28">
      <w:pPr>
        <w:jc w:val="center"/>
      </w:pPr>
    </w:p>
    <w:p w:rsidR="00C80A28" w:rsidRPr="008C31FB" w:rsidRDefault="00C80A28" w:rsidP="00C80A28">
      <w:pPr>
        <w:tabs>
          <w:tab w:val="clear" w:pos="1134"/>
          <w:tab w:val="clear" w:pos="5940"/>
        </w:tabs>
        <w:spacing w:line="480" w:lineRule="auto"/>
        <w:ind w:left="0"/>
        <w:jc w:val="center"/>
        <w:outlineLvl w:val="0"/>
        <w:rPr>
          <w:color w:val="000000"/>
        </w:rPr>
      </w:pPr>
      <w:bookmarkStart w:id="341" w:name="_Toc512091329"/>
      <w:r w:rsidRPr="008C31FB">
        <w:rPr>
          <w:color w:val="000000"/>
        </w:rPr>
        <w:t>ЗАДАНИЕ</w:t>
      </w:r>
      <w:bookmarkEnd w:id="341"/>
    </w:p>
    <w:p w:rsidR="00C80A28" w:rsidRPr="00E92355" w:rsidRDefault="00C80A28" w:rsidP="00C80A28">
      <w:pPr>
        <w:tabs>
          <w:tab w:val="clear" w:pos="1134"/>
        </w:tabs>
        <w:ind w:left="0"/>
      </w:pPr>
      <w:r>
        <w:t>н</w:t>
      </w:r>
      <w:r w:rsidRPr="00E92355">
        <w:t xml:space="preserve">а </w:t>
      </w:r>
      <w:r>
        <w:t>дипломный проект</w:t>
      </w:r>
      <w:r w:rsidRPr="00E92355">
        <w:t xml:space="preserve"> студенту дневного отделения,</w:t>
      </w:r>
      <w:r w:rsidR="004F330B">
        <w:t xml:space="preserve"> </w:t>
      </w:r>
      <w:r w:rsidRPr="00E92355">
        <w:t xml:space="preserve">группы </w:t>
      </w:r>
      <w:r w:rsidR="0055222E">
        <w:t>16</w:t>
      </w:r>
      <w:r>
        <w:t>П</w:t>
      </w:r>
      <w:r w:rsidRPr="00E92355">
        <w:t>-</w:t>
      </w:r>
      <w:r w:rsidR="0055222E">
        <w:t>Х</w:t>
      </w:r>
      <w:r w:rsidRPr="00E92355">
        <w:t>, специальност</w:t>
      </w:r>
      <w:r>
        <w:t>и</w:t>
      </w:r>
      <w:r w:rsidR="0055222E">
        <w:t xml:space="preserve"> </w:t>
      </w:r>
      <w:r w:rsidRPr="00353283">
        <w:t>09.02.03</w:t>
      </w:r>
      <w:r w:rsidR="0055222E">
        <w:t xml:space="preserve"> </w:t>
      </w:r>
      <w:r>
        <w:t>Программирование в компьютерных системах</w:t>
      </w:r>
      <w:r w:rsidRPr="00E92355">
        <w:t>.</w:t>
      </w:r>
    </w:p>
    <w:p w:rsidR="00C80A28" w:rsidRPr="003C5CD1" w:rsidRDefault="00C80A28" w:rsidP="00C80A28">
      <w:pPr>
        <w:tabs>
          <w:tab w:val="clear" w:pos="1134"/>
        </w:tabs>
        <w:ind w:left="0"/>
        <w:outlineLvl w:val="0"/>
      </w:pPr>
      <w:bookmarkStart w:id="342" w:name="_Toc512091330"/>
      <w:r>
        <w:t>Фамилия, имя, отчество: Сидоров Сидор Сидорович</w:t>
      </w:r>
      <w:bookmarkEnd w:id="342"/>
    </w:p>
    <w:p w:rsidR="00C80A28" w:rsidRDefault="00C80A28" w:rsidP="00C80A28">
      <w:pPr>
        <w:tabs>
          <w:tab w:val="clear" w:pos="1134"/>
        </w:tabs>
        <w:ind w:left="0"/>
        <w:rPr>
          <w:color w:val="000000"/>
        </w:rPr>
      </w:pPr>
      <w:r>
        <w:t>Тем</w:t>
      </w:r>
      <w:r w:rsidR="00D17704">
        <w:t>а</w:t>
      </w:r>
      <w:r>
        <w:t xml:space="preserve">: </w:t>
      </w:r>
      <w:r w:rsidRPr="00E92355">
        <w:t>«</w:t>
      </w:r>
      <w:r w:rsidRPr="00E92355">
        <w:rPr>
          <w:color w:val="000000"/>
        </w:rPr>
        <w:t>Автоматизация учета движения компьютеров в учебном заведении»</w:t>
      </w:r>
      <w:r>
        <w:rPr>
          <w:color w:val="000000"/>
        </w:rPr>
        <w:t>.</w:t>
      </w:r>
    </w:p>
    <w:p w:rsidR="00C80A28" w:rsidRPr="00E77B5B" w:rsidRDefault="00C80A28" w:rsidP="00C80A28">
      <w:pPr>
        <w:ind w:left="0"/>
        <w:jc w:val="center"/>
        <w:rPr>
          <w:szCs w:val="28"/>
        </w:rPr>
      </w:pPr>
      <w:r w:rsidRPr="00E77B5B">
        <w:rPr>
          <w:szCs w:val="28"/>
        </w:rPr>
        <w:t>Текст задания:</w:t>
      </w:r>
    </w:p>
    <w:p w:rsidR="00C80A28" w:rsidRDefault="00C80A28" w:rsidP="00C80A28">
      <w:pPr>
        <w:pStyle w:val="ac"/>
        <w:keepNext w:val="0"/>
        <w:spacing w:before="0" w:after="0"/>
        <w:ind w:left="0"/>
        <w:rPr>
          <w:rFonts w:ascii="Times New Roman" w:eastAsia="Arial Unicode MS" w:hAnsi="Times New Roman"/>
        </w:rPr>
      </w:pPr>
      <w:r>
        <w:rPr>
          <w:rFonts w:ascii="Times New Roman" w:eastAsia="Arial Unicode MS" w:hAnsi="Times New Roman"/>
        </w:rPr>
        <w:t>п</w:t>
      </w:r>
      <w:r w:rsidRPr="00E77B5B">
        <w:rPr>
          <w:rFonts w:ascii="Times New Roman" w:eastAsia="Arial Unicode MS" w:hAnsi="Times New Roman"/>
        </w:rPr>
        <w:t xml:space="preserve">ри выполнении </w:t>
      </w:r>
      <w:r>
        <w:rPr>
          <w:rFonts w:ascii="Times New Roman" w:eastAsia="Arial Unicode MS" w:hAnsi="Times New Roman"/>
        </w:rPr>
        <w:t>дипломного проекта</w:t>
      </w:r>
      <w:r w:rsidRPr="00E77B5B">
        <w:rPr>
          <w:rFonts w:ascii="Times New Roman" w:eastAsia="Arial Unicode MS" w:hAnsi="Times New Roman"/>
        </w:rPr>
        <w:t xml:space="preserve"> должны быть решены следующие задачи: </w:t>
      </w:r>
    </w:p>
    <w:p w:rsidR="00C80A28" w:rsidRDefault="00C80A28" w:rsidP="00C80A28">
      <w:pPr>
        <w:pStyle w:val="a0"/>
        <w:numPr>
          <w:ilvl w:val="0"/>
          <w:numId w:val="44"/>
        </w:numPr>
        <w:spacing w:after="0"/>
        <w:ind w:left="357" w:hanging="357"/>
        <w:rPr>
          <w:rFonts w:eastAsia="Arial Unicode MS"/>
        </w:rPr>
      </w:pPr>
      <w:r w:rsidRPr="00D075A9">
        <w:rPr>
          <w:rFonts w:eastAsia="Arial Unicode MS"/>
        </w:rPr>
        <w:t>разработана структура программы</w:t>
      </w:r>
      <w:r>
        <w:rPr>
          <w:rFonts w:eastAsia="Arial Unicode MS"/>
        </w:rPr>
        <w:t>;</w:t>
      </w:r>
    </w:p>
    <w:p w:rsidR="00C80A28" w:rsidRDefault="00C80A28" w:rsidP="00C80A28">
      <w:pPr>
        <w:pStyle w:val="a0"/>
        <w:numPr>
          <w:ilvl w:val="0"/>
          <w:numId w:val="44"/>
        </w:numPr>
        <w:spacing w:after="0"/>
        <w:ind w:left="357" w:hanging="357"/>
        <w:rPr>
          <w:rFonts w:eastAsia="Arial Unicode MS"/>
        </w:rPr>
      </w:pPr>
      <w:r w:rsidRPr="00D075A9">
        <w:rPr>
          <w:rFonts w:eastAsia="Arial Unicode MS"/>
        </w:rPr>
        <w:t>реализованы функции ввода в эксплуатацию, отправки в ремонт, списания и вывода накладных</w:t>
      </w:r>
      <w:r>
        <w:rPr>
          <w:rFonts w:eastAsia="Arial Unicode MS"/>
        </w:rPr>
        <w:t>;</w:t>
      </w:r>
    </w:p>
    <w:p w:rsidR="00C80A28" w:rsidRPr="00D075A9" w:rsidRDefault="00C80A28" w:rsidP="00C80A28">
      <w:pPr>
        <w:pStyle w:val="a0"/>
        <w:numPr>
          <w:ilvl w:val="0"/>
          <w:numId w:val="44"/>
        </w:numPr>
        <w:spacing w:after="0"/>
        <w:ind w:left="357" w:hanging="357"/>
        <w:rPr>
          <w:rFonts w:eastAsia="Arial Unicode MS"/>
        </w:rPr>
      </w:pPr>
      <w:r w:rsidRPr="00D075A9">
        <w:rPr>
          <w:rFonts w:eastAsia="Arial Unicode MS"/>
        </w:rPr>
        <w:t>построена справочная система</w:t>
      </w:r>
      <w:r>
        <w:rPr>
          <w:rFonts w:eastAsia="Arial Unicode MS"/>
        </w:rPr>
        <w:t>.</w:t>
      </w:r>
    </w:p>
    <w:p w:rsidR="00C80A28" w:rsidRDefault="00C80A28" w:rsidP="00C80A28">
      <w:pPr>
        <w:pStyle w:val="af5"/>
        <w:tabs>
          <w:tab w:val="left" w:pos="400"/>
        </w:tabs>
      </w:pPr>
      <w:r>
        <w:t>В результате выполнения</w:t>
      </w:r>
      <w:r w:rsidR="004F330B">
        <w:t xml:space="preserve"> </w:t>
      </w:r>
      <w:r>
        <w:t xml:space="preserve">дипломного проекта должны быть представлены: </w:t>
      </w:r>
    </w:p>
    <w:p w:rsidR="00C80A28" w:rsidRDefault="00C80A28" w:rsidP="00C80A28">
      <w:pPr>
        <w:pStyle w:val="af5"/>
        <w:widowControl/>
        <w:numPr>
          <w:ilvl w:val="0"/>
          <w:numId w:val="45"/>
        </w:numPr>
        <w:tabs>
          <w:tab w:val="clear" w:pos="1134"/>
          <w:tab w:val="clear" w:pos="5940"/>
        </w:tabs>
        <w:suppressAutoHyphens w:val="0"/>
        <w:spacing w:after="0"/>
      </w:pPr>
      <w:r>
        <w:t>пояснительная записка, состоящая из следующих разделов:</w:t>
      </w:r>
    </w:p>
    <w:p w:rsidR="00C80A28" w:rsidRDefault="00C80A28" w:rsidP="00C80A28">
      <w:pPr>
        <w:tabs>
          <w:tab w:val="clear" w:pos="1134"/>
        </w:tabs>
        <w:ind w:left="0" w:firstLine="360"/>
        <w:rPr>
          <w:szCs w:val="28"/>
        </w:rPr>
      </w:pPr>
      <w:r>
        <w:rPr>
          <w:szCs w:val="28"/>
        </w:rPr>
        <w:t>Введение</w:t>
      </w:r>
    </w:p>
    <w:p w:rsidR="00C80A28" w:rsidRDefault="00C80A28" w:rsidP="00C80A28">
      <w:pPr>
        <w:tabs>
          <w:tab w:val="clear" w:pos="1134"/>
          <w:tab w:val="left" w:pos="900"/>
        </w:tabs>
        <w:ind w:left="0" w:firstLine="360"/>
        <w:rPr>
          <w:szCs w:val="28"/>
        </w:rPr>
      </w:pPr>
      <w:r>
        <w:rPr>
          <w:szCs w:val="28"/>
        </w:rPr>
        <w:t>1 Постановка задачи</w:t>
      </w:r>
    </w:p>
    <w:p w:rsidR="00C80A28" w:rsidRDefault="00C80A28" w:rsidP="00C80A28">
      <w:pPr>
        <w:tabs>
          <w:tab w:val="clear" w:pos="1134"/>
          <w:tab w:val="left" w:pos="900"/>
        </w:tabs>
        <w:ind w:left="0" w:firstLine="360"/>
        <w:rPr>
          <w:szCs w:val="28"/>
        </w:rPr>
      </w:pPr>
      <w:r>
        <w:rPr>
          <w:szCs w:val="28"/>
        </w:rPr>
        <w:t>2 Экспериментальный раздел</w:t>
      </w:r>
    </w:p>
    <w:p w:rsidR="00C80A28" w:rsidRDefault="00C80A28" w:rsidP="00C80A28">
      <w:pPr>
        <w:tabs>
          <w:tab w:val="clear" w:pos="1134"/>
          <w:tab w:val="left" w:pos="700"/>
        </w:tabs>
        <w:ind w:left="0" w:firstLine="360"/>
        <w:rPr>
          <w:szCs w:val="28"/>
        </w:rPr>
      </w:pPr>
      <w:r>
        <w:rPr>
          <w:szCs w:val="28"/>
        </w:rPr>
        <w:t>3 Экономический раздел</w:t>
      </w:r>
    </w:p>
    <w:p w:rsidR="00C80A28" w:rsidRDefault="00C80A28" w:rsidP="00C80A28">
      <w:pPr>
        <w:tabs>
          <w:tab w:val="clear" w:pos="1134"/>
          <w:tab w:val="left" w:pos="900"/>
        </w:tabs>
        <w:ind w:left="0"/>
        <w:jc w:val="center"/>
        <w:rPr>
          <w:szCs w:val="28"/>
        </w:rPr>
      </w:pPr>
      <w:r>
        <w:rPr>
          <w:szCs w:val="28"/>
        </w:rPr>
        <w:lastRenderedPageBreak/>
        <w:t>Продолжение приложения Б</w:t>
      </w:r>
    </w:p>
    <w:p w:rsidR="00C80A28" w:rsidRDefault="00C80A28" w:rsidP="00C80A28">
      <w:pPr>
        <w:tabs>
          <w:tab w:val="clear" w:pos="1134"/>
        </w:tabs>
        <w:ind w:left="0" w:firstLine="360"/>
        <w:rPr>
          <w:szCs w:val="28"/>
        </w:rPr>
      </w:pPr>
      <w:r>
        <w:rPr>
          <w:szCs w:val="28"/>
        </w:rPr>
        <w:t>Заключение</w:t>
      </w:r>
    </w:p>
    <w:p w:rsidR="00C80A28" w:rsidRPr="00F63224" w:rsidRDefault="00C80A28" w:rsidP="00C80A28">
      <w:pPr>
        <w:tabs>
          <w:tab w:val="clear" w:pos="1134"/>
        </w:tabs>
        <w:ind w:left="0" w:firstLine="360"/>
        <w:rPr>
          <w:szCs w:val="28"/>
        </w:rPr>
      </w:pPr>
      <w:r>
        <w:rPr>
          <w:szCs w:val="28"/>
        </w:rPr>
        <w:t>Приложения</w:t>
      </w:r>
    </w:p>
    <w:p w:rsidR="00C80A28" w:rsidRPr="001B4CF2" w:rsidRDefault="00C80A28" w:rsidP="00C80A28">
      <w:pPr>
        <w:tabs>
          <w:tab w:val="clear" w:pos="1134"/>
        </w:tabs>
        <w:ind w:left="0" w:firstLine="360"/>
        <w:rPr>
          <w:szCs w:val="28"/>
        </w:rPr>
      </w:pPr>
      <w:r>
        <w:rPr>
          <w:szCs w:val="28"/>
        </w:rPr>
        <w:t>Список сокращений</w:t>
      </w:r>
    </w:p>
    <w:p w:rsidR="00C80A28" w:rsidRDefault="00C80A28" w:rsidP="00C80A28">
      <w:pPr>
        <w:tabs>
          <w:tab w:val="clear" w:pos="1134"/>
        </w:tabs>
        <w:ind w:left="0" w:firstLine="360"/>
        <w:rPr>
          <w:szCs w:val="28"/>
        </w:rPr>
      </w:pPr>
      <w:r>
        <w:rPr>
          <w:szCs w:val="28"/>
        </w:rPr>
        <w:t>Список использованных источников</w:t>
      </w:r>
    </w:p>
    <w:p w:rsidR="00C80A28" w:rsidRPr="00852B79" w:rsidRDefault="00C80A28" w:rsidP="00C80A28">
      <w:pPr>
        <w:numPr>
          <w:ilvl w:val="0"/>
          <w:numId w:val="45"/>
        </w:numPr>
      </w:pPr>
      <w:r>
        <w:rPr>
          <w:color w:val="000000"/>
          <w:szCs w:val="28"/>
        </w:rPr>
        <w:t>электронный носитель, содержащий разработанный программный продукт, пояснительную записку;</w:t>
      </w:r>
    </w:p>
    <w:p w:rsidR="00C80A28" w:rsidRPr="003855AD" w:rsidRDefault="00C80A28" w:rsidP="00C80A28">
      <w:pPr>
        <w:numPr>
          <w:ilvl w:val="0"/>
          <w:numId w:val="45"/>
        </w:numPr>
      </w:pPr>
      <w:r>
        <w:t>графическая часть - 3 листа формата А4;</w:t>
      </w:r>
    </w:p>
    <w:p w:rsidR="00C80A28" w:rsidRPr="00632487" w:rsidRDefault="00C80A28" w:rsidP="00C80A28">
      <w:pPr>
        <w:numPr>
          <w:ilvl w:val="0"/>
          <w:numId w:val="45"/>
        </w:numPr>
      </w:pPr>
      <w:r>
        <w:rPr>
          <w:color w:val="000000"/>
          <w:szCs w:val="28"/>
        </w:rPr>
        <w:t>презентация дипломного проекта в электронном виде</w:t>
      </w:r>
      <w:r w:rsidRPr="00912051">
        <w:rPr>
          <w:color w:val="000000"/>
          <w:szCs w:val="28"/>
        </w:rPr>
        <w:t>.</w:t>
      </w:r>
    </w:p>
    <w:p w:rsidR="00C80A28" w:rsidRDefault="00C80A28" w:rsidP="00C80A28">
      <w:pPr>
        <w:shd w:val="clear" w:color="auto" w:fill="FFFFFF"/>
        <w:tabs>
          <w:tab w:val="left" w:pos="715"/>
        </w:tabs>
        <w:jc w:val="center"/>
        <w:rPr>
          <w:szCs w:val="28"/>
        </w:rPr>
      </w:pPr>
    </w:p>
    <w:p w:rsidR="00C80A28" w:rsidRDefault="004F330B" w:rsidP="00C80A28">
      <w:pPr>
        <w:shd w:val="clear" w:color="auto" w:fill="FFFFFF"/>
        <w:tabs>
          <w:tab w:val="left" w:pos="715"/>
        </w:tabs>
        <w:jc w:val="center"/>
        <w:rPr>
          <w:szCs w:val="28"/>
        </w:rPr>
      </w:pPr>
      <w:r>
        <w:rPr>
          <w:szCs w:val="28"/>
        </w:rPr>
        <w:t>Список рекомендуемых</w:t>
      </w:r>
      <w:r w:rsidR="00C80A28">
        <w:rPr>
          <w:szCs w:val="28"/>
        </w:rPr>
        <w:t xml:space="preserve"> </w:t>
      </w:r>
      <w:r>
        <w:rPr>
          <w:szCs w:val="28"/>
        </w:rPr>
        <w:t>источников</w:t>
      </w:r>
      <w:r w:rsidR="00C80A28">
        <w:rPr>
          <w:szCs w:val="28"/>
        </w:rPr>
        <w:t>:</w:t>
      </w:r>
    </w:p>
    <w:p w:rsidR="00C80A28" w:rsidRPr="004F330B" w:rsidRDefault="00C80A28" w:rsidP="00C80A28">
      <w:pPr>
        <w:numPr>
          <w:ilvl w:val="0"/>
          <w:numId w:val="46"/>
        </w:numPr>
        <w:tabs>
          <w:tab w:val="clear" w:pos="502"/>
          <w:tab w:val="clear" w:pos="1134"/>
          <w:tab w:val="clear" w:pos="5940"/>
          <w:tab w:val="num" w:pos="-1985"/>
        </w:tabs>
        <w:ind w:left="284" w:hanging="284"/>
        <w:rPr>
          <w:szCs w:val="28"/>
        </w:rPr>
      </w:pPr>
      <w:r w:rsidRPr="004F330B">
        <w:rPr>
          <w:szCs w:val="28"/>
        </w:rPr>
        <w:t>ГОСТ 19.701-90 ЕСПД. Схемы алгоритмов, программ, данных и систем. Обозначения условные и правила выполнения. [Текст]. – Введ. 1992–01–01 -М.: Изд-во стандартов, 1992.- 24 с.</w:t>
      </w:r>
    </w:p>
    <w:p w:rsidR="004F330B" w:rsidRPr="004F330B" w:rsidRDefault="004F330B" w:rsidP="00C80A28">
      <w:pPr>
        <w:numPr>
          <w:ilvl w:val="0"/>
          <w:numId w:val="46"/>
        </w:numPr>
        <w:tabs>
          <w:tab w:val="clear" w:pos="502"/>
          <w:tab w:val="clear" w:pos="1134"/>
          <w:tab w:val="clear" w:pos="5940"/>
          <w:tab w:val="num" w:pos="-1985"/>
        </w:tabs>
        <w:ind w:left="284" w:hanging="284"/>
        <w:rPr>
          <w:szCs w:val="28"/>
        </w:rPr>
      </w:pPr>
      <w:r w:rsidRPr="004F330B">
        <w:rPr>
          <w:szCs w:val="28"/>
        </w:rPr>
        <w:t>Семакин, И.Г. Основы алгоритмизации и программирования [Текст]: учеб. для студ. учреждений СПО /  И.Г. Семакин, А.П. Шестаков. - М.: Издательский центр "Академия", 2017.- 304 с.</w:t>
      </w:r>
    </w:p>
    <w:p w:rsidR="004F330B" w:rsidRPr="004F330B" w:rsidRDefault="00B00683" w:rsidP="00C80A28">
      <w:pPr>
        <w:numPr>
          <w:ilvl w:val="0"/>
          <w:numId w:val="46"/>
        </w:numPr>
        <w:tabs>
          <w:tab w:val="clear" w:pos="502"/>
          <w:tab w:val="clear" w:pos="1134"/>
          <w:tab w:val="clear" w:pos="5940"/>
          <w:tab w:val="num" w:pos="-1985"/>
        </w:tabs>
        <w:ind w:left="284" w:hanging="284"/>
        <w:rPr>
          <w:szCs w:val="28"/>
        </w:rPr>
      </w:pPr>
      <w:hyperlink r:id="rId70" w:anchor="none" w:history="1">
        <w:r w:rsidR="004F330B" w:rsidRPr="004F330B">
          <w:rPr>
            <w:szCs w:val="28"/>
          </w:rPr>
          <w:t>Агальцов В. П.</w:t>
        </w:r>
      </w:hyperlink>
      <w:r w:rsidR="004F330B" w:rsidRPr="004F330B">
        <w:rPr>
          <w:szCs w:val="28"/>
        </w:rPr>
        <w:t xml:space="preserve"> Базы данных. В 2-х кн. Кн. 2. Распределенные и удаленные базы данных: учеб. / В.П. Агальцов. - М.: ИД ФОРУМ: НИЦ Инфра-М, 2013. - 272 с.: ил. - </w:t>
      </w:r>
      <w:hyperlink r:id="rId71" w:history="1">
        <w:r w:rsidR="004F330B" w:rsidRPr="004F330B">
          <w:rPr>
            <w:rStyle w:val="ad"/>
            <w:szCs w:val="28"/>
          </w:rPr>
          <w:t>http://znanium.com/bookread2.php?book=372740</w:t>
        </w:r>
      </w:hyperlink>
    </w:p>
    <w:p w:rsidR="00C80A28" w:rsidRPr="004F330B" w:rsidRDefault="00C80A28" w:rsidP="00C80A28">
      <w:pPr>
        <w:numPr>
          <w:ilvl w:val="0"/>
          <w:numId w:val="46"/>
        </w:numPr>
        <w:tabs>
          <w:tab w:val="clear" w:pos="502"/>
          <w:tab w:val="clear" w:pos="1134"/>
          <w:tab w:val="clear" w:pos="5940"/>
          <w:tab w:val="num" w:pos="-1985"/>
        </w:tabs>
        <w:ind w:left="284" w:hanging="284"/>
        <w:rPr>
          <w:szCs w:val="28"/>
        </w:rPr>
      </w:pPr>
      <w:r w:rsidRPr="004F330B">
        <w:rPr>
          <w:szCs w:val="28"/>
        </w:rPr>
        <w:t xml:space="preserve">Википедия [Электронный ресурс] // Свободная энциклопедия. – Режим доступа: </w:t>
      </w:r>
      <w:hyperlink r:id="rId72" w:history="1">
        <w:r w:rsidRPr="004F330B">
          <w:rPr>
            <w:rStyle w:val="ad"/>
            <w:szCs w:val="28"/>
          </w:rPr>
          <w:t>http://ru.wikipedia.org/wiki/</w:t>
        </w:r>
      </w:hyperlink>
      <w:r w:rsidRPr="004F330B">
        <w:rPr>
          <w:szCs w:val="28"/>
        </w:rPr>
        <w:t>, свободный</w:t>
      </w:r>
    </w:p>
    <w:p w:rsidR="00C80A28" w:rsidRDefault="00C80A28" w:rsidP="00C80A28">
      <w:pPr>
        <w:ind w:left="0"/>
      </w:pPr>
    </w:p>
    <w:p w:rsidR="00C80A28" w:rsidRDefault="00C80A28" w:rsidP="00C80A28">
      <w:pPr>
        <w:ind w:left="0"/>
      </w:pPr>
      <w:r>
        <w:t xml:space="preserve">Задание к выполнению получил  </w:t>
      </w:r>
      <w:r w:rsidRPr="007F166D">
        <w:t>«</w:t>
      </w:r>
      <w:r w:rsidR="0055222E">
        <w:t>30</w:t>
      </w:r>
      <w:r w:rsidRPr="007F166D">
        <w:t xml:space="preserve">» </w:t>
      </w:r>
      <w:r w:rsidR="0055222E">
        <w:t>марта</w:t>
      </w:r>
      <w:r w:rsidRPr="007F166D">
        <w:t xml:space="preserve"> 20</w:t>
      </w:r>
      <w:r w:rsidR="0055222E">
        <w:t>20</w:t>
      </w:r>
      <w:r w:rsidRPr="007F166D">
        <w:t>г.</w:t>
      </w:r>
    </w:p>
    <w:p w:rsidR="00C80A28" w:rsidRPr="002C1EFB" w:rsidRDefault="00C80A28" w:rsidP="00C80A28">
      <w:pPr>
        <w:tabs>
          <w:tab w:val="clear" w:pos="5940"/>
          <w:tab w:val="left" w:pos="4111"/>
        </w:tabs>
        <w:ind w:hanging="142"/>
      </w:pPr>
      <w:r w:rsidRPr="002C1EFB">
        <w:t xml:space="preserve">Студент </w:t>
      </w:r>
      <w:r w:rsidRPr="002C1EFB">
        <w:rPr>
          <w:u w:val="single"/>
        </w:rPr>
        <w:tab/>
      </w:r>
      <w:r w:rsidRPr="002C1EFB">
        <w:rPr>
          <w:u w:val="single"/>
        </w:rPr>
        <w:tab/>
      </w:r>
      <w:r w:rsidRPr="002C1EFB">
        <w:t>Сидоров Сидор Сидорович</w:t>
      </w:r>
    </w:p>
    <w:p w:rsidR="00C80A28" w:rsidRPr="007F166D" w:rsidRDefault="00C80A28" w:rsidP="00C80A28">
      <w:pPr>
        <w:ind w:left="0"/>
      </w:pPr>
      <w:r>
        <w:t xml:space="preserve">Срок </w:t>
      </w:r>
      <w:r w:rsidRPr="007F166D">
        <w:t>окончания «</w:t>
      </w:r>
      <w:r w:rsidR="0055222E">
        <w:t>08</w:t>
      </w:r>
      <w:r w:rsidRPr="007F166D">
        <w:t xml:space="preserve">» </w:t>
      </w:r>
      <w:r>
        <w:t xml:space="preserve">июня </w:t>
      </w:r>
      <w:r w:rsidRPr="007F166D">
        <w:t>20</w:t>
      </w:r>
      <w:r w:rsidR="0055222E">
        <w:t>20</w:t>
      </w:r>
      <w:r w:rsidRPr="007F166D">
        <w:t>г.</w:t>
      </w:r>
    </w:p>
    <w:p w:rsidR="00C80A28" w:rsidRPr="004D5672" w:rsidRDefault="00C80A28" w:rsidP="00C80A28">
      <w:pPr>
        <w:tabs>
          <w:tab w:val="clear" w:pos="1134"/>
          <w:tab w:val="clear" w:pos="5940"/>
        </w:tabs>
        <w:ind w:left="0"/>
      </w:pPr>
      <w:r>
        <w:t xml:space="preserve">Руководитель </w:t>
      </w:r>
      <w:r w:rsidRPr="002F4788">
        <w:rPr>
          <w:u w:val="single"/>
        </w:rPr>
        <w:tab/>
      </w:r>
      <w:r w:rsidRPr="002F4788">
        <w:rPr>
          <w:u w:val="single"/>
        </w:rPr>
        <w:tab/>
      </w:r>
      <w:r w:rsidRPr="002F4788">
        <w:rPr>
          <w:u w:val="single"/>
        </w:rPr>
        <w:tab/>
      </w:r>
      <w:r w:rsidRPr="002F4788">
        <w:rPr>
          <w:u w:val="single"/>
        </w:rPr>
        <w:tab/>
      </w:r>
      <w:r>
        <w:t>П.П. Петров</w:t>
      </w:r>
    </w:p>
    <w:p w:rsidR="00C80A28" w:rsidRDefault="00C80A28" w:rsidP="00C80A28">
      <w:pPr>
        <w:ind w:left="0"/>
      </w:pPr>
      <w:r>
        <w:t>Задание рассмотрено на заседании цикловой комиссии информатики</w:t>
      </w:r>
    </w:p>
    <w:p w:rsidR="00C80A28" w:rsidRPr="007F166D" w:rsidRDefault="00C80A28" w:rsidP="00C80A28">
      <w:pPr>
        <w:ind w:left="0"/>
      </w:pPr>
      <w:r w:rsidRPr="007F166D">
        <w:t>«</w:t>
      </w:r>
      <w:r w:rsidR="0055222E">
        <w:t>25</w:t>
      </w:r>
      <w:r w:rsidRPr="007F166D">
        <w:t xml:space="preserve">» </w:t>
      </w:r>
      <w:r w:rsidR="0055222E">
        <w:t>марта</w:t>
      </w:r>
      <w:r w:rsidR="004F330B">
        <w:t xml:space="preserve"> </w:t>
      </w:r>
      <w:r w:rsidRPr="007F166D">
        <w:t>20</w:t>
      </w:r>
      <w:r w:rsidR="0055222E">
        <w:t>20</w:t>
      </w:r>
      <w:r w:rsidRPr="007F166D">
        <w:t>г.</w:t>
      </w:r>
      <w:r w:rsidR="004F330B">
        <w:t xml:space="preserve"> Протокол №</w:t>
      </w:r>
      <w:r w:rsidR="006D7408">
        <w:t xml:space="preserve"> </w:t>
      </w:r>
      <w:r w:rsidR="0055222E">
        <w:t>5</w:t>
      </w:r>
    </w:p>
    <w:p w:rsidR="00C80A28" w:rsidRDefault="00C80A28" w:rsidP="00C80A28">
      <w:pPr>
        <w:ind w:left="0"/>
      </w:pPr>
      <w:r w:rsidRPr="006E432A">
        <w:t>Председатель цикловой комиссии</w:t>
      </w:r>
      <w:r w:rsidRPr="002F4788">
        <w:rPr>
          <w:u w:val="single"/>
        </w:rPr>
        <w:tab/>
      </w:r>
      <w:r>
        <w:rPr>
          <w:u w:val="single"/>
        </w:rPr>
        <w:tab/>
      </w:r>
      <w:r w:rsidRPr="002F4788">
        <w:rPr>
          <w:u w:val="single"/>
        </w:rPr>
        <w:tab/>
      </w:r>
      <w:r>
        <w:t>О.В. Фатхулова</w:t>
      </w:r>
    </w:p>
    <w:p w:rsidR="00C80A28" w:rsidRDefault="00C80A28" w:rsidP="00C80A28">
      <w:pPr>
        <w:pStyle w:val="92"/>
        <w:tabs>
          <w:tab w:val="clear" w:pos="1134"/>
          <w:tab w:val="clear" w:pos="5940"/>
        </w:tabs>
        <w:ind w:left="0"/>
        <w:outlineLvl w:val="0"/>
        <w:rPr>
          <w:szCs w:val="28"/>
        </w:rPr>
      </w:pPr>
      <w:bookmarkStart w:id="343" w:name="_Toc512091331"/>
      <w:r>
        <w:rPr>
          <w:szCs w:val="28"/>
        </w:rPr>
        <w:lastRenderedPageBreak/>
        <w:t>Приложение В</w:t>
      </w:r>
      <w:bookmarkEnd w:id="343"/>
    </w:p>
    <w:p w:rsidR="00C80A28" w:rsidRPr="00667A09" w:rsidRDefault="0055222E" w:rsidP="00C80A28">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rsidR="00C80A28" w:rsidRPr="007A5B76" w:rsidRDefault="00C80A28" w:rsidP="00C80A28">
      <w:pPr>
        <w:tabs>
          <w:tab w:val="clear" w:pos="1134"/>
          <w:tab w:val="clear" w:pos="5940"/>
        </w:tabs>
        <w:ind w:left="0"/>
        <w:jc w:val="center"/>
        <w:outlineLvl w:val="0"/>
        <w:rPr>
          <w:szCs w:val="28"/>
        </w:rPr>
      </w:pPr>
      <w:bookmarkStart w:id="344" w:name="_Toc512091333"/>
      <w:r>
        <w:rPr>
          <w:szCs w:val="28"/>
        </w:rPr>
        <w:t>Г</w:t>
      </w:r>
      <w:r w:rsidRPr="007A5B76">
        <w:rPr>
          <w:szCs w:val="28"/>
        </w:rPr>
        <w:t>осударственное</w:t>
      </w:r>
      <w:r>
        <w:rPr>
          <w:szCs w:val="28"/>
        </w:rPr>
        <w:t xml:space="preserve"> бюджетное профессиональное </w:t>
      </w:r>
      <w:r w:rsidRPr="007A5B76">
        <w:rPr>
          <w:szCs w:val="28"/>
        </w:rPr>
        <w:t>образовательное учреждение</w:t>
      </w:r>
      <w:bookmarkEnd w:id="344"/>
    </w:p>
    <w:p w:rsidR="00C80A28" w:rsidRDefault="00C80A28" w:rsidP="00C80A28">
      <w:pPr>
        <w:tabs>
          <w:tab w:val="clear" w:pos="1134"/>
          <w:tab w:val="clear" w:pos="5940"/>
        </w:tabs>
        <w:ind w:left="0"/>
        <w:jc w:val="center"/>
        <w:outlineLvl w:val="0"/>
        <w:rPr>
          <w:szCs w:val="28"/>
        </w:rPr>
      </w:pPr>
      <w:bookmarkStart w:id="345" w:name="_Toc512091334"/>
      <w:r w:rsidRPr="007A5B76">
        <w:rPr>
          <w:szCs w:val="28"/>
        </w:rPr>
        <w:t>Уфимский колледж статистики, информатики и</w:t>
      </w:r>
      <w:bookmarkEnd w:id="345"/>
    </w:p>
    <w:p w:rsidR="00C80A28" w:rsidRPr="007A5B76" w:rsidRDefault="00C80A28" w:rsidP="00C80A28">
      <w:pPr>
        <w:tabs>
          <w:tab w:val="clear" w:pos="1134"/>
          <w:tab w:val="clear" w:pos="5940"/>
        </w:tabs>
        <w:ind w:left="0"/>
        <w:jc w:val="center"/>
        <w:outlineLvl w:val="0"/>
        <w:rPr>
          <w:szCs w:val="28"/>
        </w:rPr>
      </w:pPr>
      <w:bookmarkStart w:id="346" w:name="_Toc512091335"/>
      <w:r w:rsidRPr="007A5B76">
        <w:rPr>
          <w:szCs w:val="28"/>
        </w:rPr>
        <w:t>вычислительной техники</w:t>
      </w:r>
      <w:bookmarkEnd w:id="346"/>
    </w:p>
    <w:p w:rsidR="00C80A28" w:rsidRDefault="00C80A28" w:rsidP="00C80A28">
      <w:pPr>
        <w:jc w:val="center"/>
      </w:pPr>
    </w:p>
    <w:p w:rsidR="00C80A28" w:rsidRDefault="00C80A28" w:rsidP="00C80A28">
      <w:pPr>
        <w:tabs>
          <w:tab w:val="clear" w:pos="1134"/>
          <w:tab w:val="clear" w:pos="5940"/>
        </w:tabs>
        <w:ind w:left="0"/>
        <w:jc w:val="center"/>
        <w:outlineLvl w:val="0"/>
        <w:rPr>
          <w:color w:val="000000"/>
        </w:rPr>
      </w:pPr>
      <w:bookmarkStart w:id="347" w:name="_Toc512091336"/>
      <w:r>
        <w:rPr>
          <w:color w:val="000000"/>
        </w:rPr>
        <w:t>ЗАКЛЮЧЕНИЕ</w:t>
      </w:r>
      <w:bookmarkEnd w:id="347"/>
    </w:p>
    <w:p w:rsidR="00C80A28" w:rsidRPr="008C31FB" w:rsidRDefault="00C80A28" w:rsidP="00C80A28">
      <w:pPr>
        <w:tabs>
          <w:tab w:val="clear" w:pos="1134"/>
          <w:tab w:val="clear" w:pos="5940"/>
        </w:tabs>
        <w:ind w:left="0"/>
        <w:jc w:val="center"/>
        <w:outlineLvl w:val="0"/>
        <w:rPr>
          <w:color w:val="000000"/>
        </w:rPr>
      </w:pPr>
      <w:bookmarkStart w:id="348" w:name="_Toc512091337"/>
      <w:r>
        <w:rPr>
          <w:color w:val="000000"/>
        </w:rPr>
        <w:t>на дипломный проект</w:t>
      </w:r>
      <w:bookmarkEnd w:id="348"/>
    </w:p>
    <w:p w:rsidR="00C80A28" w:rsidRDefault="00C80A28" w:rsidP="00C80A28">
      <w:pPr>
        <w:tabs>
          <w:tab w:val="clear" w:pos="1134"/>
          <w:tab w:val="clear" w:pos="5940"/>
        </w:tabs>
        <w:ind w:left="0"/>
      </w:pPr>
      <w:r>
        <w:t xml:space="preserve">Дипломник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80A28" w:rsidRDefault="00C80A28" w:rsidP="00C80A28">
      <w:pPr>
        <w:tabs>
          <w:tab w:val="clear" w:pos="1134"/>
          <w:tab w:val="clear" w:pos="5940"/>
        </w:tabs>
        <w:ind w:left="0"/>
      </w:pPr>
      <w:r>
        <w:t xml:space="preserve">Группа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80A28" w:rsidRDefault="00C80A28" w:rsidP="00C80A28">
      <w:pPr>
        <w:tabs>
          <w:tab w:val="clear" w:pos="1134"/>
          <w:tab w:val="clear" w:pos="5940"/>
        </w:tabs>
        <w:ind w:left="0"/>
      </w:pPr>
      <w:r>
        <w:t>Специальность 09.02.03 Программирование в компьютерных системах</w:t>
      </w:r>
    </w:p>
    <w:p w:rsidR="00C80A28" w:rsidRDefault="00C80A28" w:rsidP="00C80A28">
      <w:pPr>
        <w:tabs>
          <w:tab w:val="clear" w:pos="1134"/>
          <w:tab w:val="clear" w:pos="5940"/>
        </w:tabs>
        <w:ind w:left="0"/>
        <w:rPr>
          <w:u w:val="single"/>
          <w:lang w:eastAsia="ru-RU"/>
        </w:rPr>
      </w:pPr>
      <w:r>
        <w:t xml:space="preserve">Тема </w:t>
      </w:r>
      <w:r>
        <w:rPr>
          <w:u w:val="single"/>
        </w:rPr>
        <w:tab/>
      </w:r>
      <w:r>
        <w:rPr>
          <w:u w:val="single"/>
        </w:rPr>
        <w:tab/>
      </w:r>
      <w:r>
        <w:rPr>
          <w:u w:val="single"/>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pStyle w:val="af5"/>
        <w:tabs>
          <w:tab w:val="clear" w:pos="1134"/>
          <w:tab w:val="clear" w:pos="5940"/>
        </w:tabs>
        <w:ind w:hanging="283"/>
      </w:pPr>
      <w:r>
        <w:t>Объем дипломного проекта:</w:t>
      </w:r>
    </w:p>
    <w:p w:rsidR="00C80A28" w:rsidRDefault="00C80A28" w:rsidP="00C80A28">
      <w:pPr>
        <w:pStyle w:val="af5"/>
        <w:tabs>
          <w:tab w:val="clear" w:pos="1134"/>
          <w:tab w:val="clear" w:pos="5940"/>
        </w:tabs>
        <w:ind w:firstLine="360"/>
        <w:rPr>
          <w:u w:val="single"/>
        </w:rPr>
      </w:pPr>
      <w:r>
        <w:t xml:space="preserve">количество листов пояснительной записки </w:t>
      </w:r>
      <w:r w:rsidRPr="00153776">
        <w:rPr>
          <w:u w:val="single"/>
        </w:rPr>
        <w:tab/>
      </w:r>
      <w:r w:rsidRPr="00153776">
        <w:rPr>
          <w:u w:val="single"/>
        </w:rPr>
        <w:tab/>
      </w:r>
      <w:r w:rsidRPr="00694287">
        <w:rPr>
          <w:u w:val="single"/>
        </w:rPr>
        <w:tab/>
      </w:r>
      <w:r w:rsidRPr="00694287">
        <w:rPr>
          <w:u w:val="single"/>
        </w:rPr>
        <w:tab/>
      </w:r>
      <w:r>
        <w:rPr>
          <w:u w:val="single"/>
        </w:rPr>
        <w:tab/>
      </w:r>
      <w:r w:rsidRPr="00694287">
        <w:rPr>
          <w:u w:val="single"/>
        </w:rPr>
        <w:tab/>
      </w:r>
    </w:p>
    <w:p w:rsidR="00C80A28" w:rsidRPr="00694287" w:rsidRDefault="00C80A28" w:rsidP="00C80A28">
      <w:pPr>
        <w:pStyle w:val="af5"/>
        <w:tabs>
          <w:tab w:val="clear" w:pos="1134"/>
          <w:tab w:val="clear" w:pos="5940"/>
        </w:tabs>
        <w:ind w:firstLine="360"/>
      </w:pPr>
      <w:r>
        <w:t xml:space="preserve">количество листов графической части </w:t>
      </w:r>
      <w:r w:rsidRPr="00153776">
        <w:rPr>
          <w:u w:val="single"/>
        </w:rPr>
        <w:tab/>
      </w:r>
      <w:r w:rsidRPr="00153776">
        <w:rPr>
          <w:u w:val="single"/>
        </w:rPr>
        <w:tab/>
      </w:r>
      <w:r w:rsidRPr="00694287">
        <w:rPr>
          <w:u w:val="single"/>
        </w:rPr>
        <w:tab/>
      </w:r>
      <w:r w:rsidRPr="00694287">
        <w:rPr>
          <w:u w:val="single"/>
        </w:rPr>
        <w:tab/>
      </w:r>
      <w:r w:rsidRPr="00694287">
        <w:rPr>
          <w:u w:val="single"/>
        </w:rPr>
        <w:tab/>
      </w:r>
      <w:r>
        <w:rPr>
          <w:u w:val="single"/>
        </w:rPr>
        <w:tab/>
      </w:r>
      <w:r w:rsidRPr="00694287">
        <w:rPr>
          <w:u w:val="single"/>
        </w:rPr>
        <w:tab/>
      </w:r>
    </w:p>
    <w:p w:rsidR="00C80A28" w:rsidRPr="00153776" w:rsidRDefault="00C80A28" w:rsidP="00C80A28">
      <w:pPr>
        <w:pStyle w:val="af5"/>
        <w:tabs>
          <w:tab w:val="clear" w:pos="1134"/>
          <w:tab w:val="clear" w:pos="5940"/>
        </w:tabs>
        <w:ind w:hanging="283"/>
      </w:pPr>
      <w:r>
        <w:t>Заключение о степени соответствия заданию на дипломный проект</w:t>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pStyle w:val="af5"/>
        <w:tabs>
          <w:tab w:val="clear" w:pos="1134"/>
          <w:tab w:val="clear" w:pos="5940"/>
        </w:tabs>
        <w:ind w:left="0"/>
      </w:pPr>
      <w:r w:rsidRPr="0086199B">
        <w:t xml:space="preserve">Характеристика качеств, проявленных </w:t>
      </w:r>
      <w:r>
        <w:t>выпускником</w:t>
      </w:r>
      <w:r w:rsidRPr="0086199B">
        <w:t xml:space="preserve"> при работе над </w:t>
      </w:r>
      <w:r>
        <w:t>дипломным проектом</w:t>
      </w:r>
      <w:r w:rsidRPr="0086199B">
        <w:t>: самостоятельност</w:t>
      </w:r>
      <w:r>
        <w:t>ь</w:t>
      </w:r>
      <w:r w:rsidRPr="0086199B">
        <w:t>, дисциплинированност</w:t>
      </w:r>
      <w:r>
        <w:t>ь</w:t>
      </w:r>
      <w:r w:rsidRPr="0086199B">
        <w:t>, умени</w:t>
      </w:r>
      <w:r>
        <w:t>е планировать</w:t>
      </w:r>
      <w:r w:rsidR="004F330B">
        <w:t xml:space="preserve"> </w:t>
      </w:r>
      <w:r>
        <w:t>работу и пользоваться литературным материалом и т.д.</w:t>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F81701" w:rsidRDefault="00F81701">
      <w:pPr>
        <w:widowControl/>
        <w:tabs>
          <w:tab w:val="clear" w:pos="1134"/>
          <w:tab w:val="clear" w:pos="5940"/>
        </w:tabs>
        <w:suppressAutoHyphens w:val="0"/>
        <w:ind w:left="0"/>
        <w:jc w:val="left"/>
      </w:pPr>
      <w:r>
        <w:br w:type="page"/>
      </w:r>
    </w:p>
    <w:p w:rsidR="00C80A28" w:rsidRDefault="00C80A28" w:rsidP="00F81701">
      <w:pPr>
        <w:pStyle w:val="af5"/>
        <w:tabs>
          <w:tab w:val="clear" w:pos="1134"/>
          <w:tab w:val="clear" w:pos="5940"/>
        </w:tabs>
        <w:ind w:left="0"/>
        <w:jc w:val="center"/>
      </w:pPr>
      <w:r>
        <w:lastRenderedPageBreak/>
        <w:t>Продолжение приложения В</w:t>
      </w:r>
    </w:p>
    <w:p w:rsidR="00C80A28" w:rsidRDefault="00C80A28" w:rsidP="00C80A28">
      <w:pPr>
        <w:pStyle w:val="af5"/>
        <w:tabs>
          <w:tab w:val="clear" w:pos="1134"/>
          <w:tab w:val="clear" w:pos="5940"/>
        </w:tabs>
        <w:ind w:left="0"/>
      </w:pPr>
      <w:r>
        <w:t>Положительные стороны</w:t>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pStyle w:val="af5"/>
        <w:tabs>
          <w:tab w:val="clear" w:pos="1134"/>
          <w:tab w:val="clear" w:pos="5940"/>
        </w:tabs>
        <w:ind w:left="0"/>
      </w:pPr>
      <w:r>
        <w:t>Недостатки</w:t>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pStyle w:val="af5"/>
        <w:tabs>
          <w:tab w:val="clear" w:pos="1134"/>
          <w:tab w:val="clear" w:pos="5940"/>
        </w:tabs>
        <w:ind w:left="0"/>
      </w:pPr>
      <w:r>
        <w:t>Характеристика общетехнической и специальной подготовки выпускника</w:t>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pStyle w:val="af5"/>
        <w:tabs>
          <w:tab w:val="clear" w:pos="1134"/>
          <w:tab w:val="clear" w:pos="5940"/>
        </w:tabs>
        <w:ind w:left="0"/>
      </w:pPr>
      <w:r>
        <w:t xml:space="preserve">Заключение и предлагаемая оценка за </w:t>
      </w:r>
      <w:r w:rsidRPr="00C80A28">
        <w:t>дипломный проект</w:t>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C80A28" w:rsidRDefault="00C80A28" w:rsidP="00C80A28">
      <w:pPr>
        <w:pStyle w:val="af5"/>
        <w:tabs>
          <w:tab w:val="clear" w:pos="1134"/>
          <w:tab w:val="clear" w:pos="5940"/>
        </w:tabs>
        <w:ind w:left="0"/>
      </w:pPr>
      <w:r>
        <w:t>Руководитель</w:t>
      </w:r>
      <w:r w:rsidRPr="00F81701">
        <w:rPr>
          <w:u w:val="single"/>
        </w:rPr>
        <w:tab/>
      </w:r>
      <w:r w:rsidR="00F81701" w:rsidRPr="00F81701">
        <w:rPr>
          <w:u w:val="single"/>
        </w:rPr>
        <w:tab/>
      </w:r>
      <w:r w:rsidR="00F81701" w:rsidRPr="00F81701">
        <w:rPr>
          <w:u w:val="single"/>
        </w:rPr>
        <w:tab/>
      </w:r>
      <w:r w:rsidR="00F81701" w:rsidRPr="00F81701">
        <w:rPr>
          <w:u w:val="single"/>
        </w:rPr>
        <w:tab/>
      </w:r>
      <w:r w:rsidR="00F81701" w:rsidRPr="00F81701">
        <w:rPr>
          <w:u w:val="single"/>
        </w:rPr>
        <w:tab/>
      </w:r>
      <w:r w:rsidR="00F81701" w:rsidRPr="00F81701">
        <w:rPr>
          <w:u w:val="single"/>
        </w:rPr>
        <w:tab/>
      </w:r>
      <w:r w:rsidR="00F81701" w:rsidRPr="00F81701">
        <w:rPr>
          <w:u w:val="single"/>
        </w:rPr>
        <w:tab/>
      </w:r>
      <w:r w:rsidRPr="00F81701">
        <w:rPr>
          <w:u w:val="single"/>
        </w:rPr>
        <w:tab/>
      </w:r>
      <w:r w:rsidRPr="00F81701">
        <w:rPr>
          <w:u w:val="single"/>
        </w:rPr>
        <w:tab/>
      </w:r>
      <w:r w:rsidRPr="00F81701">
        <w:rPr>
          <w:u w:val="single"/>
        </w:rPr>
        <w:tab/>
      </w:r>
      <w:r w:rsidRPr="00F81701">
        <w:rPr>
          <w:u w:val="single"/>
        </w:rPr>
        <w:tab/>
      </w:r>
      <w:r w:rsidRPr="00F81701">
        <w:rPr>
          <w:u w:val="single"/>
        </w:rPr>
        <w:tab/>
      </w:r>
      <w:r w:rsidRPr="00F81701">
        <w:rPr>
          <w:u w:val="single"/>
        </w:rPr>
        <w:tab/>
      </w:r>
      <w:r w:rsidRPr="00F81701">
        <w:rPr>
          <w:u w:val="single"/>
        </w:rPr>
        <w:tab/>
      </w:r>
    </w:p>
    <w:p w:rsidR="00C80A28" w:rsidRDefault="00C80A28" w:rsidP="00C80A28">
      <w:pPr>
        <w:pStyle w:val="af5"/>
        <w:tabs>
          <w:tab w:val="clear" w:pos="1134"/>
          <w:tab w:val="clear" w:pos="5940"/>
        </w:tabs>
        <w:ind w:left="0"/>
      </w:pPr>
      <w:r>
        <w:t>Должность</w:t>
      </w:r>
      <w:r>
        <w:tab/>
        <w:t>преподаватель</w:t>
      </w:r>
    </w:p>
    <w:p w:rsidR="00C80A28" w:rsidRPr="00C80A28" w:rsidRDefault="00C80A28" w:rsidP="00C80A28">
      <w:pPr>
        <w:pStyle w:val="af5"/>
        <w:tabs>
          <w:tab w:val="clear" w:pos="1134"/>
          <w:tab w:val="clear" w:pos="5940"/>
        </w:tabs>
        <w:ind w:left="0"/>
      </w:pPr>
      <w:r>
        <w:t>Место работы ГБПОУ Уфимский колледж статистики, информатики и вычислительной техники</w:t>
      </w:r>
    </w:p>
    <w:p w:rsidR="00C80A28" w:rsidRDefault="00C80A28" w:rsidP="00C80A28">
      <w:pPr>
        <w:pStyle w:val="af5"/>
        <w:tabs>
          <w:tab w:val="clear" w:pos="1134"/>
          <w:tab w:val="clear" w:pos="5940"/>
        </w:tabs>
        <w:ind w:left="0"/>
      </w:pPr>
      <w:r>
        <w:t>«</w:t>
      </w:r>
      <w:r w:rsidRPr="00F81701">
        <w:rPr>
          <w:u w:val="single"/>
        </w:rPr>
        <w:tab/>
      </w:r>
      <w:r>
        <w:t>»</w:t>
      </w:r>
      <w:r w:rsidR="00F81701" w:rsidRPr="00F81701">
        <w:rPr>
          <w:u w:val="single"/>
        </w:rPr>
        <w:tab/>
      </w:r>
      <w:r w:rsidR="00F81701" w:rsidRPr="00F81701">
        <w:rPr>
          <w:u w:val="single"/>
        </w:rPr>
        <w:tab/>
      </w:r>
      <w:r w:rsidR="00F81701" w:rsidRPr="00F81701">
        <w:rPr>
          <w:u w:val="single"/>
        </w:rPr>
        <w:tab/>
      </w:r>
      <w:r w:rsidR="00F81701" w:rsidRPr="00F81701">
        <w:rPr>
          <w:u w:val="single"/>
        </w:rPr>
        <w:tab/>
      </w:r>
      <w:r>
        <w:t>20</w:t>
      </w:r>
      <w:r w:rsidRPr="00C80A28">
        <w:t>XX</w:t>
      </w:r>
      <w:r>
        <w:t>г.</w:t>
      </w:r>
    </w:p>
    <w:p w:rsidR="00F81701" w:rsidRDefault="00C80A28" w:rsidP="00F81701">
      <w:pPr>
        <w:pStyle w:val="af5"/>
        <w:tabs>
          <w:tab w:val="clear" w:pos="1134"/>
          <w:tab w:val="clear" w:pos="5940"/>
        </w:tabs>
        <w:ind w:left="0"/>
        <w:rPr>
          <w:u w:val="single"/>
        </w:rPr>
      </w:pPr>
      <w:r>
        <w:t>П</w:t>
      </w:r>
      <w:r w:rsidRPr="009E53C4">
        <w:t>одпи</w:t>
      </w:r>
      <w:r>
        <w:t>сь</w:t>
      </w:r>
      <w:r w:rsidRPr="00C80A28">
        <w:tab/>
      </w:r>
      <w:r w:rsidRPr="00F81701">
        <w:rPr>
          <w:u w:val="single"/>
        </w:rPr>
        <w:tab/>
      </w:r>
      <w:r w:rsidRPr="00F81701">
        <w:rPr>
          <w:u w:val="single"/>
        </w:rPr>
        <w:tab/>
      </w:r>
      <w:r w:rsidRPr="00F81701">
        <w:rPr>
          <w:u w:val="single"/>
        </w:rPr>
        <w:tab/>
      </w:r>
      <w:r w:rsidRPr="00F81701">
        <w:rPr>
          <w:u w:val="single"/>
        </w:rPr>
        <w:tab/>
      </w:r>
    </w:p>
    <w:p w:rsidR="00F81701" w:rsidRDefault="00F81701">
      <w:pPr>
        <w:widowControl/>
        <w:tabs>
          <w:tab w:val="clear" w:pos="1134"/>
          <w:tab w:val="clear" w:pos="5940"/>
        </w:tabs>
        <w:suppressAutoHyphens w:val="0"/>
        <w:ind w:left="0"/>
        <w:jc w:val="left"/>
        <w:rPr>
          <w:u w:val="single"/>
        </w:rPr>
      </w:pPr>
      <w:r>
        <w:rPr>
          <w:u w:val="single"/>
        </w:rPr>
        <w:br w:type="page"/>
      </w:r>
    </w:p>
    <w:p w:rsidR="00F81701" w:rsidRDefault="00F81701" w:rsidP="00F81701">
      <w:pPr>
        <w:pStyle w:val="92"/>
        <w:tabs>
          <w:tab w:val="clear" w:pos="1134"/>
          <w:tab w:val="clear" w:pos="5940"/>
        </w:tabs>
        <w:ind w:left="0"/>
        <w:outlineLvl w:val="0"/>
        <w:rPr>
          <w:szCs w:val="28"/>
        </w:rPr>
      </w:pPr>
      <w:bookmarkStart w:id="349" w:name="_Toc512091338"/>
      <w:r>
        <w:rPr>
          <w:szCs w:val="28"/>
        </w:rPr>
        <w:lastRenderedPageBreak/>
        <w:t>Приложение Г</w:t>
      </w:r>
      <w:bookmarkEnd w:id="349"/>
    </w:p>
    <w:p w:rsidR="00F81701" w:rsidRPr="00667A09" w:rsidRDefault="0055222E" w:rsidP="00F81701">
      <w:pPr>
        <w:tabs>
          <w:tab w:val="clear" w:pos="1134"/>
          <w:tab w:val="clear" w:pos="5940"/>
        </w:tabs>
        <w:ind w:left="0"/>
        <w:jc w:val="center"/>
        <w:outlineLvl w:val="0"/>
        <w:rPr>
          <w:szCs w:val="28"/>
        </w:rPr>
      </w:pPr>
      <w:r>
        <w:rPr>
          <w:szCs w:val="28"/>
        </w:rPr>
        <w:t>Министерство образования и науки Республики Башкортостан</w:t>
      </w:r>
    </w:p>
    <w:p w:rsidR="00F81701" w:rsidRPr="007A5B76" w:rsidRDefault="00F81701" w:rsidP="00F81701">
      <w:pPr>
        <w:tabs>
          <w:tab w:val="clear" w:pos="1134"/>
          <w:tab w:val="clear" w:pos="5940"/>
        </w:tabs>
        <w:ind w:left="0"/>
        <w:jc w:val="center"/>
        <w:outlineLvl w:val="0"/>
        <w:rPr>
          <w:szCs w:val="28"/>
        </w:rPr>
      </w:pPr>
      <w:bookmarkStart w:id="350" w:name="_Toc512091340"/>
      <w:r>
        <w:rPr>
          <w:szCs w:val="28"/>
        </w:rPr>
        <w:t>Г</w:t>
      </w:r>
      <w:r w:rsidRPr="007A5B76">
        <w:rPr>
          <w:szCs w:val="28"/>
        </w:rPr>
        <w:t>осударственное</w:t>
      </w:r>
      <w:r>
        <w:rPr>
          <w:szCs w:val="28"/>
        </w:rPr>
        <w:t xml:space="preserve"> бюджетное</w:t>
      </w:r>
      <w:r w:rsidR="004F330B">
        <w:rPr>
          <w:szCs w:val="28"/>
        </w:rPr>
        <w:t xml:space="preserve"> </w:t>
      </w:r>
      <w:r>
        <w:rPr>
          <w:szCs w:val="28"/>
        </w:rPr>
        <w:t xml:space="preserve">профессиональное </w:t>
      </w:r>
      <w:r w:rsidRPr="007A5B76">
        <w:rPr>
          <w:szCs w:val="28"/>
        </w:rPr>
        <w:t>образовательное учреждение</w:t>
      </w:r>
      <w:bookmarkEnd w:id="350"/>
    </w:p>
    <w:p w:rsidR="00F81701" w:rsidRDefault="00F81701" w:rsidP="00F81701">
      <w:pPr>
        <w:tabs>
          <w:tab w:val="clear" w:pos="1134"/>
          <w:tab w:val="clear" w:pos="5940"/>
        </w:tabs>
        <w:ind w:left="0"/>
        <w:jc w:val="center"/>
        <w:outlineLvl w:val="0"/>
        <w:rPr>
          <w:szCs w:val="28"/>
        </w:rPr>
      </w:pPr>
      <w:bookmarkStart w:id="351" w:name="_Toc512091341"/>
      <w:r w:rsidRPr="007A5B76">
        <w:rPr>
          <w:szCs w:val="28"/>
        </w:rPr>
        <w:t>Уфимский колледж статистики, информатики и</w:t>
      </w:r>
      <w:bookmarkEnd w:id="351"/>
    </w:p>
    <w:p w:rsidR="00F81701" w:rsidRPr="007A5B76" w:rsidRDefault="00F81701" w:rsidP="00F81701">
      <w:pPr>
        <w:tabs>
          <w:tab w:val="clear" w:pos="1134"/>
          <w:tab w:val="clear" w:pos="5940"/>
        </w:tabs>
        <w:ind w:left="0"/>
        <w:jc w:val="center"/>
        <w:outlineLvl w:val="0"/>
        <w:rPr>
          <w:szCs w:val="28"/>
        </w:rPr>
      </w:pPr>
      <w:bookmarkStart w:id="352" w:name="_Toc512091342"/>
      <w:r w:rsidRPr="007A5B76">
        <w:rPr>
          <w:szCs w:val="28"/>
        </w:rPr>
        <w:t>вычислительной техники</w:t>
      </w:r>
      <w:bookmarkEnd w:id="352"/>
    </w:p>
    <w:p w:rsidR="00F81701" w:rsidRDefault="00F81701" w:rsidP="00F81701">
      <w:pPr>
        <w:jc w:val="center"/>
      </w:pPr>
    </w:p>
    <w:p w:rsidR="00F81701" w:rsidRDefault="00F81701" w:rsidP="00F81701">
      <w:pPr>
        <w:tabs>
          <w:tab w:val="clear" w:pos="1134"/>
          <w:tab w:val="clear" w:pos="5940"/>
        </w:tabs>
        <w:ind w:left="0"/>
        <w:jc w:val="center"/>
        <w:outlineLvl w:val="0"/>
        <w:rPr>
          <w:color w:val="000000"/>
        </w:rPr>
      </w:pPr>
      <w:bookmarkStart w:id="353" w:name="_Toc512091343"/>
      <w:r>
        <w:rPr>
          <w:color w:val="000000"/>
        </w:rPr>
        <w:t>РЕЦЕНЗИЯ</w:t>
      </w:r>
      <w:bookmarkEnd w:id="353"/>
    </w:p>
    <w:p w:rsidR="00F81701" w:rsidRPr="008C31FB" w:rsidRDefault="00F81701" w:rsidP="00F81701">
      <w:pPr>
        <w:tabs>
          <w:tab w:val="clear" w:pos="1134"/>
          <w:tab w:val="clear" w:pos="5940"/>
        </w:tabs>
        <w:ind w:left="0"/>
        <w:jc w:val="center"/>
        <w:outlineLvl w:val="0"/>
        <w:rPr>
          <w:color w:val="000000"/>
        </w:rPr>
      </w:pPr>
      <w:bookmarkStart w:id="354" w:name="_Toc512091344"/>
      <w:r>
        <w:rPr>
          <w:color w:val="000000"/>
        </w:rPr>
        <w:t>на выпускную квалификационную работу</w:t>
      </w:r>
      <w:bookmarkEnd w:id="354"/>
    </w:p>
    <w:p w:rsidR="00F81701" w:rsidRDefault="00F81701" w:rsidP="00F81701">
      <w:pPr>
        <w:tabs>
          <w:tab w:val="clear" w:pos="1134"/>
          <w:tab w:val="clear" w:pos="5940"/>
        </w:tabs>
        <w:ind w:left="0"/>
      </w:pPr>
      <w:r>
        <w:t xml:space="preserve">Дипломник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81701" w:rsidRDefault="00F81701" w:rsidP="00F81701">
      <w:pPr>
        <w:tabs>
          <w:tab w:val="clear" w:pos="1134"/>
          <w:tab w:val="clear" w:pos="5940"/>
        </w:tabs>
        <w:ind w:left="0"/>
      </w:pPr>
      <w:r>
        <w:t xml:space="preserve">Группа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81701" w:rsidRDefault="00F81701" w:rsidP="00F81701">
      <w:pPr>
        <w:tabs>
          <w:tab w:val="clear" w:pos="1134"/>
          <w:tab w:val="clear" w:pos="5940"/>
        </w:tabs>
        <w:ind w:left="0"/>
      </w:pPr>
      <w:r>
        <w:t>Специальность 09.02.03 Программирование в компьютерных системах</w:t>
      </w:r>
    </w:p>
    <w:p w:rsidR="00F81701" w:rsidRDefault="00F81701" w:rsidP="00F81701">
      <w:pPr>
        <w:tabs>
          <w:tab w:val="clear" w:pos="1134"/>
          <w:tab w:val="clear" w:pos="5940"/>
        </w:tabs>
        <w:ind w:left="0"/>
        <w:rPr>
          <w:u w:val="single"/>
          <w:lang w:eastAsia="ru-RU"/>
        </w:rPr>
      </w:pPr>
      <w:r>
        <w:t xml:space="preserve">Тема </w:t>
      </w:r>
      <w:r w:rsidRPr="00F81701">
        <w:rPr>
          <w:u w:val="single"/>
        </w:rPr>
        <w:tab/>
      </w:r>
      <w:r w:rsidRPr="00F81701">
        <w:rPr>
          <w:u w:val="single"/>
        </w:rPr>
        <w:tab/>
      </w:r>
      <w:r w:rsidRPr="00F81701">
        <w:rPr>
          <w:u w:val="single"/>
        </w:rPr>
        <w:tab/>
      </w:r>
      <w:r>
        <w:rPr>
          <w:u w:val="single"/>
        </w:rPr>
        <w:tab/>
      </w:r>
      <w:r>
        <w:rPr>
          <w:u w:val="single"/>
        </w:rPr>
        <w:tab/>
      </w:r>
      <w:r w:rsidRPr="00F81701">
        <w:rPr>
          <w:u w:val="single"/>
        </w:rPr>
        <w:tab/>
      </w:r>
      <w:r w:rsidRPr="00F81701">
        <w:rPr>
          <w:u w:val="single"/>
        </w:rPr>
        <w:tab/>
      </w:r>
      <w:r>
        <w:rPr>
          <w:u w:val="single"/>
        </w:rPr>
        <w:tab/>
      </w:r>
      <w:r>
        <w:rPr>
          <w:u w:val="single"/>
        </w:rPr>
        <w:tab/>
      </w:r>
      <w:r>
        <w:rPr>
          <w:u w:val="single"/>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F81701" w:rsidRDefault="00F81701" w:rsidP="00F81701">
      <w:pPr>
        <w:tabs>
          <w:tab w:val="clear" w:pos="1134"/>
          <w:tab w:val="clear" w:pos="5940"/>
        </w:tabs>
        <w:ind w:left="0"/>
        <w:rPr>
          <w:u w:val="single"/>
          <w:lang w:eastAsia="ru-RU"/>
        </w:rPr>
      </w:pP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r>
        <w:rPr>
          <w:u w:val="single"/>
          <w:lang w:eastAsia="ru-RU"/>
        </w:rPr>
        <w:tab/>
      </w:r>
    </w:p>
    <w:p w:rsidR="00F81701" w:rsidRDefault="00F81701" w:rsidP="00F81701">
      <w:pPr>
        <w:pStyle w:val="af5"/>
        <w:tabs>
          <w:tab w:val="clear" w:pos="1134"/>
          <w:tab w:val="clear" w:pos="5940"/>
        </w:tabs>
        <w:ind w:left="0"/>
      </w:pPr>
      <w:r>
        <w:t>Объем дипломного проекта:</w:t>
      </w:r>
    </w:p>
    <w:p w:rsidR="00F81701" w:rsidRDefault="00F81701" w:rsidP="00F81701">
      <w:pPr>
        <w:pStyle w:val="af5"/>
        <w:tabs>
          <w:tab w:val="clear" w:pos="1134"/>
          <w:tab w:val="clear" w:pos="5940"/>
        </w:tabs>
        <w:ind w:left="0" w:firstLine="567"/>
        <w:rPr>
          <w:u w:val="single"/>
        </w:rPr>
      </w:pPr>
      <w:r>
        <w:t>количество листов пояснительной записки</w:t>
      </w:r>
      <w:r w:rsidRPr="00153776">
        <w:rPr>
          <w:u w:val="single"/>
        </w:rPr>
        <w:tab/>
      </w:r>
      <w:r w:rsidRPr="00153776">
        <w:rPr>
          <w:u w:val="single"/>
        </w:rPr>
        <w:tab/>
      </w:r>
      <w:r w:rsidRPr="00694287">
        <w:rPr>
          <w:u w:val="single"/>
        </w:rPr>
        <w:tab/>
      </w:r>
      <w:r w:rsidRPr="00694287">
        <w:rPr>
          <w:u w:val="single"/>
        </w:rPr>
        <w:tab/>
      </w:r>
      <w:r w:rsidRPr="00694287">
        <w:rPr>
          <w:u w:val="single"/>
        </w:rPr>
        <w:tab/>
      </w:r>
      <w:r w:rsidRPr="00694287">
        <w:rPr>
          <w:u w:val="single"/>
        </w:rPr>
        <w:tab/>
      </w:r>
    </w:p>
    <w:p w:rsidR="00F81701" w:rsidRPr="00694287" w:rsidRDefault="00F81701" w:rsidP="00F81701">
      <w:pPr>
        <w:pStyle w:val="af5"/>
        <w:tabs>
          <w:tab w:val="clear" w:pos="1134"/>
          <w:tab w:val="clear" w:pos="5940"/>
        </w:tabs>
        <w:ind w:left="0" w:firstLine="567"/>
      </w:pPr>
      <w:r>
        <w:t xml:space="preserve">количество листов графической части </w:t>
      </w:r>
      <w:r w:rsidRPr="00153776">
        <w:rPr>
          <w:u w:val="single"/>
        </w:rPr>
        <w:tab/>
      </w:r>
      <w:r>
        <w:rPr>
          <w:u w:val="single"/>
        </w:rPr>
        <w:tab/>
      </w:r>
      <w:r w:rsidRPr="00153776">
        <w:rPr>
          <w:u w:val="single"/>
        </w:rPr>
        <w:tab/>
      </w:r>
      <w:r w:rsidRPr="00694287">
        <w:rPr>
          <w:u w:val="single"/>
        </w:rPr>
        <w:tab/>
      </w:r>
      <w:r w:rsidRPr="00694287">
        <w:rPr>
          <w:u w:val="single"/>
        </w:rPr>
        <w:tab/>
      </w:r>
      <w:r w:rsidRPr="00694287">
        <w:rPr>
          <w:u w:val="single"/>
        </w:rPr>
        <w:tab/>
      </w:r>
      <w:r w:rsidRPr="00694287">
        <w:rPr>
          <w:u w:val="single"/>
        </w:rPr>
        <w:tab/>
      </w:r>
    </w:p>
    <w:p w:rsidR="00F81701" w:rsidRPr="00153776" w:rsidRDefault="00F81701" w:rsidP="00F81701">
      <w:pPr>
        <w:pStyle w:val="af5"/>
        <w:tabs>
          <w:tab w:val="clear" w:pos="1134"/>
          <w:tab w:val="clear" w:pos="5940"/>
        </w:tabs>
        <w:ind w:left="0"/>
      </w:pPr>
      <w:r>
        <w:t>Заключение о степени соответствия заданию на дипломный проект</w:t>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pPr>
      <w:r>
        <w:t>Характеристика выполнения каждого раздела дипломного проекта</w:t>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pPr>
      <w:r>
        <w:t>Перечень положительных качеств дипломного проекта, возможность его использования на производстве</w:t>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jc w:val="center"/>
      </w:pPr>
      <w:r>
        <w:lastRenderedPageBreak/>
        <w:t>Продолжение приложения Г</w:t>
      </w:r>
    </w:p>
    <w:p w:rsidR="00F81701" w:rsidRDefault="00F81701" w:rsidP="00F81701">
      <w:pPr>
        <w:pStyle w:val="af5"/>
        <w:tabs>
          <w:tab w:val="clear" w:pos="1134"/>
          <w:tab w:val="clear" w:pos="5940"/>
        </w:tabs>
        <w:ind w:left="0"/>
      </w:pPr>
      <w:r>
        <w:t>Недостатки</w:t>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pPr>
      <w:r>
        <w:t>Оценка качества выполнения графической части дипломного проекта</w:t>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pPr>
      <w:r>
        <w:t>Оценка качества выполнения пояснительной записки дипломного проекта</w:t>
      </w:r>
      <w: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pPr>
      <w:r>
        <w:t>Оценка общеобразовательной и технической подготовки выпускника</w:t>
      </w:r>
      <w:r>
        <w:tab/>
      </w:r>
      <w: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pPr>
      <w:r>
        <w:t>Отзыв о дипломном проекте в целом, предлагаемая оценка</w:t>
      </w:r>
    </w:p>
    <w:p w:rsidR="00F81701" w:rsidRPr="00700A20" w:rsidRDefault="00F81701" w:rsidP="00F81701">
      <w:pPr>
        <w:pStyle w:val="af5"/>
        <w:tabs>
          <w:tab w:val="clear" w:pos="1134"/>
          <w:tab w:val="clear" w:pos="5940"/>
        </w:tabs>
        <w:ind w:left="0"/>
        <w:rPr>
          <w:u w:val="single"/>
        </w:rPr>
      </w:pP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outlineLvl w:val="0"/>
      </w:pPr>
      <w:bookmarkStart w:id="355" w:name="_Toc512091345"/>
      <w:r>
        <w:t>Рецензент</w:t>
      </w:r>
      <w:bookmarkEnd w:id="355"/>
      <w:r w:rsidRPr="00700A20">
        <w:rPr>
          <w:u w:val="single"/>
        </w:rPr>
        <w:tab/>
      </w:r>
      <w:r>
        <w:rPr>
          <w:u w:val="single"/>
        </w:rPr>
        <w:tab/>
      </w:r>
      <w:r>
        <w:rPr>
          <w:u w:val="single"/>
        </w:rPr>
        <w:tab/>
      </w:r>
      <w:r>
        <w:rPr>
          <w:u w:val="single"/>
        </w:rPr>
        <w:tab/>
      </w:r>
      <w:r>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t>Должность</w:t>
      </w:r>
      <w:r>
        <w:tab/>
      </w:r>
      <w:r w:rsidRPr="00700A20">
        <w:rPr>
          <w:u w:val="single"/>
        </w:rPr>
        <w:tab/>
      </w:r>
      <w:r w:rsidRPr="00700A20">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Pr="00700A20" w:rsidRDefault="00F81701" w:rsidP="00F81701">
      <w:pPr>
        <w:pStyle w:val="af5"/>
        <w:tabs>
          <w:tab w:val="clear" w:pos="1134"/>
          <w:tab w:val="clear" w:pos="5940"/>
        </w:tabs>
        <w:ind w:left="0"/>
        <w:rPr>
          <w:u w:val="single"/>
        </w:rPr>
      </w:pPr>
      <w:r>
        <w:t>Место работы</w:t>
      </w:r>
      <w:r w:rsidRPr="00700A20">
        <w:rPr>
          <w:u w:val="single"/>
        </w:rPr>
        <w:tab/>
      </w:r>
      <w:r>
        <w:rPr>
          <w:u w:val="single"/>
        </w:rPr>
        <w:tab/>
      </w:r>
      <w:r>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r w:rsidRPr="00700A20">
        <w:rPr>
          <w:u w:val="single"/>
        </w:rPr>
        <w:tab/>
      </w:r>
    </w:p>
    <w:p w:rsidR="00F81701" w:rsidRDefault="00F81701" w:rsidP="00F81701">
      <w:pPr>
        <w:pStyle w:val="af5"/>
        <w:tabs>
          <w:tab w:val="clear" w:pos="1134"/>
          <w:tab w:val="clear" w:pos="5940"/>
        </w:tabs>
        <w:ind w:left="0"/>
      </w:pPr>
      <w:r>
        <w:t>«___» ______________ 20</w:t>
      </w:r>
      <w:r>
        <w:rPr>
          <w:lang w:val="en-US"/>
        </w:rPr>
        <w:t>XX</w:t>
      </w:r>
      <w:r>
        <w:t xml:space="preserve"> г.</w:t>
      </w:r>
    </w:p>
    <w:p w:rsidR="00F81701" w:rsidRDefault="00F81701" w:rsidP="00F81701">
      <w:pPr>
        <w:pStyle w:val="af5"/>
        <w:tabs>
          <w:tab w:val="clear" w:pos="1134"/>
          <w:tab w:val="clear" w:pos="5940"/>
        </w:tabs>
        <w:ind w:left="0"/>
      </w:pPr>
      <w:r>
        <w:t xml:space="preserve">Подпись </w:t>
      </w:r>
      <w:r w:rsidRPr="00700A20">
        <w:rPr>
          <w:u w:val="single"/>
        </w:rPr>
        <w:tab/>
      </w:r>
      <w:r w:rsidRPr="00700A20">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700A20">
        <w:rPr>
          <w:u w:val="single"/>
        </w:rPr>
        <w:tab/>
      </w:r>
      <w:r w:rsidRPr="00700A20">
        <w:rPr>
          <w:u w:val="single"/>
        </w:rPr>
        <w:tab/>
      </w:r>
    </w:p>
    <w:p w:rsidR="00F81701" w:rsidRDefault="00F81701">
      <w:pPr>
        <w:widowControl/>
        <w:tabs>
          <w:tab w:val="clear" w:pos="1134"/>
          <w:tab w:val="clear" w:pos="5940"/>
        </w:tabs>
        <w:suppressAutoHyphens w:val="0"/>
        <w:ind w:left="0"/>
        <w:sectPr w:rsidR="00F81701" w:rsidSect="00F23292">
          <w:footerReference w:type="even" r:id="rId73"/>
          <w:footerReference w:type="default" r:id="rId74"/>
          <w:type w:val="continuous"/>
          <w:pgSz w:w="11906" w:h="16838" w:code="9"/>
          <w:pgMar w:top="1134" w:right="567" w:bottom="1134" w:left="1701" w:header="709" w:footer="709" w:gutter="0"/>
          <w:cols w:space="708"/>
          <w:titlePg/>
          <w:docGrid w:linePitch="360"/>
        </w:sectPr>
      </w:pPr>
    </w:p>
    <w:p w:rsidR="00F81701" w:rsidRDefault="00F81701">
      <w:pPr>
        <w:widowControl/>
        <w:tabs>
          <w:tab w:val="clear" w:pos="1134"/>
          <w:tab w:val="clear" w:pos="5940"/>
        </w:tabs>
        <w:suppressAutoHyphens w:val="0"/>
        <w:ind w:left="0"/>
      </w:pPr>
      <w:r>
        <w:lastRenderedPageBreak/>
        <w:br w:type="page"/>
      </w:r>
    </w:p>
    <w:p w:rsidR="00F81701" w:rsidRDefault="00B00683" w:rsidP="00F81701">
      <w:pPr>
        <w:ind w:right="138"/>
        <w:jc w:val="center"/>
      </w:pPr>
      <w:r>
        <w:rPr>
          <w:noProof/>
          <w:lang w:eastAsia="ru-RU"/>
        </w:rPr>
        <w:lastRenderedPageBreak/>
        <w:pict>
          <v:group id="Group 95" o:spid="_x0000_s1034" style="position:absolute;left:0;text-align:left;margin-left:56.55pt;margin-top:42.75pt;width:530.25pt;height:819.6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" o:allowincell="f">
            <v:rect id="Rectangle 96" o:spid="_x0000_s103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iHMEA&#10;AADcAAAADwAAAGRycy9kb3ducmV2LnhtbERPzYrCMBC+L/gOYYS9rakeVluNUhcET4tWH2BoxrbY&#10;TLpNbKtPvxEEb/Px/c5qM5hadNS6yrKC6SQCQZxbXXGh4HzafS1AOI+ssbZMCu7kYLMefaww0bbn&#10;I3WZL0QIYZeggtL7JpHS5SUZdBPbEAfuYluDPsC2kLrFPoSbWs6i6FsarDg0lNjQT0n5NbsZBVc/&#10;dL9pkT128Xkb54dt2t/+UqU+x0O6BOFp8G/xy73XYf58Ds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mIhzBAAAA3AAAAA8AAAAAAAAAAAAAAAAAmAIAAGRycy9kb3du&#10;cmV2LnhtbFBLBQYAAAAABAAEAPUAAACGAwAAAAA=&#10;" filled="f" strokeweight="2pt"/>
            <v:line id="Line 97" o:spid="_x0000_s1036"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br8IAAADcAAAADwAAAGRycy9kb3ducmV2LnhtbESPQYvCQAyF74L/YYiwN50q7CrVUUSo&#10;eFu2evEWO7EtdjKlM2r99+aw4C3hvbz3ZbXpXaMe1IXas4HpJAFFXHhbc2ngdMzGC1AhIltsPJOB&#10;FwXYrIeDFabWP/mPHnkslYRwSNFAFWObah2KihyGiW+JRbv6zmGUtSu17fAp4a7RsyT50Q5rloYK&#10;W9pVVNzyuzNwO5++s/3vzh6bfGsvZRbPl6s15mvUb5egIvXxY/6/PljBn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Nbr8IAAADcAAAADwAAAAAAAAAAAAAA&#10;AAChAgAAZHJzL2Rvd25yZXYueG1sUEsFBgAAAAAEAAQA+QAAAJADAAAAAA==&#10;" strokeweight="2pt"/>
            <v:line id="Line 98" o:spid="_x0000_s1037"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MEAAADcAAAADwAAAGRycy9kb3ducmV2LnhtbERPS4vCMBC+C/sfwix403QXXLU2iggV&#10;b7KtF29jM31gMylN1PrvzcKCt/n4npNsBtOKO/WusazgaxqBIC6sbrhScMrTyQKE88gaW8uk4EkO&#10;NuuPUYKxtg/+pXvmKxFC2MWooPa+i6V0RU0G3dR2xIErbW/QB9hXUvf4COGmld9R9CMNNhwaauxo&#10;V1NxzW5GwfV8mqX7407nbbbVlyr150uplRp/DtsVCE+Df4v/3Qcd5s+X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40wQAAANwAAAAPAAAAAAAAAAAAAAAA&#10;AKECAABkcnMvZG93bnJldi54bWxQSwUGAAAAAAQABAD5AAAAjwMAAAAA&#10;" strokeweight="2pt"/>
            <v:line id="Line 99" o:spid="_x0000_s1038"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njsIAAADcAAAADwAAAGRycy9kb3ducmV2LnhtbESPQYvCQAyF74L/YYiwN50qKFIdRYTK&#10;3sTqxVvsxLbYyZTOqN1/vzkI3hLey3tf1tveNepFXag9G5hOElDEhbc1lwYu52y8BBUissXGMxn4&#10;owDbzXCwxtT6N5/olcdSSQiHFA1UMbap1qGoyGGY+JZYtLvvHEZZu1LbDt8S7ho9S5KFdlizNFTY&#10;0r6i4pE/nYHH9TLPDse9PTf5zt7KLF5vd2vMz6jfrUBF6uPX/Ln+tYK/FH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AnjsIAAADcAAAADwAAAAAAAAAAAAAA&#10;AAChAgAAZHJzL2Rvd25yZXYueG1sUEsFBgAAAAAEAAQA+QAAAJADAAAAAA==&#10;" strokeweight="2pt"/>
            <v:line id="Line 100" o:spid="_x0000_s1039"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101" o:spid="_x0000_s1040"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cYr0AAADcAAAADwAAAGRycy9kb3ducmV2LnhtbERPvQrCMBDeBd8hnOCmqYIi1SgiVNzE&#10;6tLtbM622FxKE7W+vREEt/v4fm+16UwtntS6yrKCyTgCQZxbXXGh4HJORgsQziNrrC2Tgjc52Kz7&#10;vRXG2r74RM/UFyKEsItRQel9E0vp8pIMurFtiAN3s61BH2BbSN3iK4SbWk6jaC4NVhwaSmxoV1J+&#10;Tx9GwT27zJL9cafPdbrV1yLx2fWmlRoOuu0ShKfO/8U/90GH+Ys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HGK9AAAA3AAAAA8AAAAAAAAAAAAAAAAAoQIA&#10;AGRycy9kb3ducmV2LnhtbFBLBQYAAAAABAAEAPkAAACLAwAAAAA=&#10;" strokeweight="2pt"/>
            <v:line id="Line 102" o:spid="_x0000_s1041"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5+b4AAADcAAAADwAAAGRycy9kb3ducmV2LnhtbERPvQrCMBDeBd8hnOCmqYo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crn5vgAAANwAAAAPAAAAAAAAAAAAAAAAAKEC&#10;AABkcnMvZG93bnJldi54bWxQSwUGAAAAAAQABAD5AAAAjAMAAAAA&#10;" strokeweight="2pt"/>
            <v:line id="Line 103" o:spid="_x0000_s1042"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hjb4AAADcAAAADwAAAGRycy9kb3ducmV2LnhtbERPvQrCMBDeBd8hnOCmqaI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myGNvgAAANwAAAAPAAAAAAAAAAAAAAAAAKEC&#10;AABkcnMvZG93bnJldi54bWxQSwUGAAAAAAQABAD5AAAAjAMAAAAA&#10;" strokeweight="2pt"/>
            <v:line id="Line 104" o:spid="_x0000_s104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QGpcIAAADcAAAADwAAAGRycy9kb3ducmV2LnhtbERP22oCMRB9L/gPYQTfNKtg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QGpcIAAADcAAAADwAAAAAAAAAAAAAA&#10;AAChAgAAZHJzL2Rvd25yZXYueG1sUEsFBgAAAAAEAAQA+QAAAJADAAAAAA==&#10;" strokeweight="1pt"/>
            <v:line id="Line 105" o:spid="_x0000_s104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Y0sMAAADcAAAADwAAAGRycy9kb3ducmV2LnhtbERPzWoCMRC+C75DGKE3N2sPYrdmF1EL&#10;FQ+ltg8wbsbN6mayJKluffqmUOhtPr7fWVaD7cSVfGgdK5hlOQji2umWGwWfHy/TBYgQkTV2jknB&#10;NwWoyvFoiYV2N36n6yE2IoVwKFCBibEvpAy1IYshcz1x4k7OW4wJ+kZqj7cUbjv5mOdzabHl1GCw&#10;p7Wh+nL4sgp2/ri/zO6NkUfe+W33tnkK9qzUw2RYPYOINMR/8Z/7Vaf5iz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2mNLDAAAA3AAAAA8AAAAAAAAAAAAA&#10;AAAAoQIAAGRycy9kb3ducmV2LnhtbFBLBQYAAAAABAAEAPkAAACRAwAAAAA=&#10;" strokeweight="1pt"/>
            <v:rect id="Rectangle 106" o:spid="_x0000_s1045"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rsidR="006D7408" w:rsidRDefault="006D7408" w:rsidP="00F81701">
                    <w:pPr>
                      <w:pStyle w:val="afa"/>
                      <w:jc w:val="center"/>
                      <w:rPr>
                        <w:sz w:val="18"/>
                      </w:rPr>
                    </w:pPr>
                    <w:r>
                      <w:rPr>
                        <w:sz w:val="18"/>
                      </w:rPr>
                      <w:t>Изм.</w:t>
                    </w:r>
                  </w:p>
                </w:txbxContent>
              </v:textbox>
            </v:rect>
            <v:rect id="Rectangle 107" o:spid="_x0000_s1046"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6D7408" w:rsidRDefault="006D7408" w:rsidP="00F81701">
                    <w:pPr>
                      <w:pStyle w:val="afa"/>
                      <w:jc w:val="center"/>
                      <w:rPr>
                        <w:sz w:val="18"/>
                      </w:rPr>
                    </w:pPr>
                    <w:r>
                      <w:rPr>
                        <w:sz w:val="18"/>
                      </w:rPr>
                      <w:t>Лист</w:t>
                    </w:r>
                  </w:p>
                </w:txbxContent>
              </v:textbox>
            </v:rect>
            <v:rect id="Rectangle 108" o:spid="_x0000_s1047"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rsidR="006D7408" w:rsidRDefault="006D7408" w:rsidP="00F81701">
                    <w:pPr>
                      <w:pStyle w:val="afa"/>
                      <w:jc w:val="center"/>
                      <w:rPr>
                        <w:sz w:val="18"/>
                      </w:rPr>
                    </w:pPr>
                    <w:r>
                      <w:rPr>
                        <w:sz w:val="18"/>
                      </w:rPr>
                      <w:t>№ докум.</w:t>
                    </w:r>
                  </w:p>
                </w:txbxContent>
              </v:textbox>
            </v:rect>
            <v:rect id="Rectangle 109" o:spid="_x0000_s1048"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8bMIA&#10;AADcAAAADwAAAGRycy9kb3ducmV2LnhtbESPQWvCQBCF7wX/wzJCb3VjEdHoKqEg9Gqq4HHIjkk0&#10;Oxt3t5r+e+cg9DbDe/PeN+vt4Dp1pxBbzwamkwwUceVty7WBw8/uYwEqJmSLnWcy8EcRtpvR2xpz&#10;6x+8p3uZaiUhHHM00KTU51rHqiGHceJ7YtHOPjhMsoZa24APCXed/syyuXbYsjQ02NNXQ9W1/HUG&#10;iuIyHG/lEndRL7IwtzNbFydj3sdDsQKVaEj/5tf1txX8p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rxswgAAANwAAAAPAAAAAAAAAAAAAAAAAJgCAABkcnMvZG93&#10;bnJldi54bWxQSwUGAAAAAAQABAD1AAAAhwMAAAAA&#10;" filled="f" stroked="f" strokeweight=".25pt">
              <v:textbox inset="1pt,1pt,1pt,1pt">
                <w:txbxContent>
                  <w:p w:rsidR="006D7408" w:rsidRDefault="006D7408" w:rsidP="00F81701">
                    <w:pPr>
                      <w:pStyle w:val="afa"/>
                      <w:jc w:val="center"/>
                      <w:rPr>
                        <w:sz w:val="18"/>
                      </w:rPr>
                    </w:pPr>
                    <w:r>
                      <w:rPr>
                        <w:sz w:val="18"/>
                      </w:rPr>
                      <w:t>Подпись</w:t>
                    </w:r>
                  </w:p>
                </w:txbxContent>
              </v:textbox>
            </v:rect>
            <v:rect id="Rectangle 110" o:spid="_x0000_s104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Z978A&#10;AADcAAAADwAAAGRycy9kb3ducmV2LnhtbERPTYvCMBC9C/6HMMLeNO2yiFZjKQuCV6uCx6EZ2+42&#10;k26S1frvjSB4m8f7nHU+mE5cyfnWsoJ0loAgrqxuuVZwPGynCxA+IGvsLJOCO3nIN+PRGjNtb7yn&#10;axlqEUPYZ6igCaHPpPRVQwb9zPbEkbtYZzBE6GqpHd5iuOnkZ5LMpcGWY0ODPX03VP2W/0ZBUfwM&#10;p79yiVsvF4mb6y9dF2elPiZDsQIRaAhv8cu903H+MoX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hn3vwAAANwAAAAPAAAAAAAAAAAAAAAAAJgCAABkcnMvZG93bnJl&#10;di54bWxQSwUGAAAAAAQABAD1AAAAhAMAAAAA&#10;" filled="f" stroked="f" strokeweight=".25pt">
              <v:textbox inset="1pt,1pt,1pt,1pt">
                <w:txbxContent>
                  <w:p w:rsidR="006D7408" w:rsidRDefault="006D7408" w:rsidP="00F81701">
                    <w:pPr>
                      <w:pStyle w:val="afa"/>
                      <w:jc w:val="center"/>
                      <w:rPr>
                        <w:sz w:val="18"/>
                      </w:rPr>
                    </w:pPr>
                    <w:r>
                      <w:rPr>
                        <w:sz w:val="18"/>
                      </w:rPr>
                      <w:t>Дата</w:t>
                    </w:r>
                  </w:p>
                </w:txbxContent>
              </v:textbox>
            </v:rect>
            <v:rect id="Rectangle 111" o:spid="_x0000_s1050"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6D7408" w:rsidRDefault="006D7408" w:rsidP="00F81701">
                    <w:pPr>
                      <w:pStyle w:val="afa"/>
                      <w:jc w:val="center"/>
                      <w:rPr>
                        <w:sz w:val="18"/>
                      </w:rPr>
                    </w:pPr>
                    <w:r>
                      <w:rPr>
                        <w:sz w:val="18"/>
                      </w:rPr>
                      <w:t>Лист</w:t>
                    </w:r>
                  </w:p>
                </w:txbxContent>
              </v:textbox>
            </v:rect>
            <v:rect id="Rectangle 112" o:spid="_x0000_s1051"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6D7408" w:rsidRPr="00412974" w:rsidRDefault="006D7408" w:rsidP="00F81701">
                    <w:pPr>
                      <w:pStyle w:val="afa"/>
                      <w:jc w:val="center"/>
                      <w:rPr>
                        <w:sz w:val="18"/>
                        <w:lang w:val="en-US"/>
                      </w:rPr>
                    </w:pPr>
                    <w:r>
                      <w:rPr>
                        <w:sz w:val="18"/>
                        <w:lang w:val="en-US"/>
                      </w:rPr>
                      <w:t>2</w:t>
                    </w:r>
                  </w:p>
                </w:txbxContent>
              </v:textbox>
            </v:rect>
            <v:rect id="Rectangle 113" o:spid="_x0000_s1052"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6D7408" w:rsidRPr="006D7408" w:rsidRDefault="006D7408" w:rsidP="00F81701">
                    <w:pPr>
                      <w:pStyle w:val="afa"/>
                      <w:jc w:val="center"/>
                      <w:rPr>
                        <w:rFonts w:ascii="Journal" w:hAnsi="Journal"/>
                        <w:lang w:val="ru-RU"/>
                      </w:rPr>
                    </w:pPr>
                    <w:r>
                      <w:rPr>
                        <w:lang w:val="ru-RU"/>
                      </w:rPr>
                      <w:t>40</w:t>
                    </w:r>
                    <w:r w:rsidRPr="00AE4D14">
                      <w:rPr>
                        <w:lang w:val="ru-RU"/>
                      </w:rPr>
                      <w:t>.</w:t>
                    </w:r>
                    <w:r>
                      <w:rPr>
                        <w:lang w:val="ru-RU"/>
                      </w:rPr>
                      <w:t>С231</w:t>
                    </w:r>
                    <w:r w:rsidRPr="00AE4D14">
                      <w:rPr>
                        <w:lang w:val="ru-RU"/>
                      </w:rPr>
                      <w:t>-</w:t>
                    </w:r>
                    <w:r>
                      <w:rPr>
                        <w:lang w:val="en-US"/>
                      </w:rPr>
                      <w:t>XX</w:t>
                    </w:r>
                    <w:r w:rsidRPr="00AE4D14">
                      <w:rPr>
                        <w:lang w:val="ru-RU"/>
                      </w:rPr>
                      <w:t xml:space="preserve"> 09.02.</w:t>
                    </w:r>
                    <w:r>
                      <w:rPr>
                        <w:lang w:val="ru-RU"/>
                      </w:rPr>
                      <w:t>03 ОП</w:t>
                    </w:r>
                  </w:p>
                </w:txbxContent>
              </v:textbox>
            </v:rect>
            <v:line id="Line 114" o:spid="_x0000_s1053"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4Sy74AAADcAAAADwAAAGRycy9kb3ducmV2LnhtbERPvQrCMBDeBd8hnOCmqYKi1SgiVNzE&#10;6uJ2NmdbbC6liVrf3giC2318v7dct6YST2pcaVnBaBiBIM6sLjlXcD4lgxkI55E1VpZJwZscrFfd&#10;zhJjbV98pGfqcxFC2MWooPC+jqV0WUEG3dDWxIG72cagD7DJpW7wFcJNJcdRNJUGSw4NBda0LSi7&#10;pw+j4H45T5L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DhLLvgAAANwAAAAPAAAAAAAAAAAAAAAAAKEC&#10;AABkcnMvZG93bnJldi54bWxQSwUGAAAAAAQABAD5AAAAjAMAAAAA&#10;" strokeweight="2pt"/>
            <v:line id="Line 115" o:spid="_x0000_s1054"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MvL4AAADcAAAADwAAAGRycy9kb3ducmV2LnhtbERPvQrCMBDeBd8hnOCmqYKi1SgiVNzE&#10;6uJ2NmdbbC6liVrf3giC2318v7dct6YST2pcaVnBaBiBIM6sLjlXcD4lgxkI55E1VpZJwZscrFfd&#10;zhJjbV98pGfqcxFC2MWooPC+jqV0WUEG3dDWxIG72cagD7DJpW7wFcJNJcdRNJUGSw4NBda0LSi7&#10;pw+j4H45T5LdYatPVbrR1zzxl+tNK9XvtZsFCE+t/4t/7r0O8+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3Iy8vgAAANwAAAAPAAAAAAAAAAAAAAAAAKEC&#10;AABkcnMvZG93bnJldi54bWxQSwUGAAAAAAQABAD5AAAAjAMAAAAA&#10;" strokeweight="2pt"/>
            <v:line id="Line 116" o:spid="_x0000_s105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rlMIAAADcAAAADwAAAGRycy9kb3ducmV2LnhtbERPzWoCMRC+F3yHMIK3mtWD1dUo4g9U&#10;eihVH2DcjJvVzWRJom779E1B6G0+vt+ZLVpbizv5UDlWMOhnIIgLpysuFRwP29cxiBCRNdaOScE3&#10;BVjMOy8zzLV78Bfd97EUKYRDjgpMjE0uZSgMWQx91xAn7uy8xZigL6X2+EjhtpbDLBtJixWnBoMN&#10;rQwV1/3NKtj508d18FMaeeKd39Sf60mwF6V63XY5BRGpjf/ip/tdp/mTN/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OrlMIAAADcAAAADwAAAAAAAAAAAAAA&#10;AAChAgAAZHJzL2Rvd25yZXYueG1sUEsFBgAAAAAEAAQA+QAAAJADAAAAAA==&#10;" strokeweight="1pt"/>
            <v:line id="Line 117" o:spid="_x0000_s1056"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5sUAAADcAAAADwAAAGRycy9kb3ducmV2LnhtbESPwW4CMQxE70j8Q2Sk3iBLD1VZCAhB&#10;KxX1UEH7AWZjNgsbZ5WksO3X14dK3GzNeOZ5sep9q64UUxPYwHRSgCKugm24NvD1+Tp+BpUyssU2&#10;MBn4oQSr5XCwwNKGG+/pesi1khBOJRpwOXel1qly5DFNQkcs2ilEj1nWWGsb8SbhvtWPRfGkPTYs&#10;DQ472jiqLodvb2AXj++X6W/t9JF38aX92M6SPxvzMOrXc1CZ+nw3/1+/WcGfCa0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w/5sUAAADcAAAADwAAAAAAAAAA&#10;AAAAAAChAgAAZHJzL2Rvd25yZXYueG1sUEsFBgAAAAAEAAQA+QAAAJMDAAAAAA==&#10;" strokeweight="1pt"/>
            <v:line id="Line 118" o:spid="_x0000_s1057"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afcEAAADcAAAADwAAAGRycy9kb3ducmV2LnhtbERPzWoCMRC+F3yHMEJvNasHcbdGKWpB&#10;8SBVH2DcTDdbN5MlSXXr0xuh4G0+vt+ZzjvbiAv5UDtWMBxkIIhLp2uuFBwPn28TECEia2wck4I/&#10;CjCf9V6mWGh35S+67GMlUgiHAhWYGNtCylAashgGriVO3LfzFmOCvpLa4zWF20aOsmwsLdacGgy2&#10;tDBUnve/VsHGn7bn4a0y8sQbv2p2yzzYH6Ve+93HO4hIXXyK/91rnebnOTyeSRfI2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8Jp9wQAAANwAAAAPAAAAAAAAAAAAAAAA&#10;AKECAABkcnMvZG93bnJldi54bWxQSwUGAAAAAAQABAD5AAAAjwMAAAAA&#10;" strokeweight="1pt"/>
            <v:group id="Group 119" o:spid="_x0000_s105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120" o:spid="_x0000_s105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3tDMEA&#10;AADcAAAADwAAAGRycy9kb3ducmV2LnhtbESPQYvCMBSE7wv+h/CEva2JsohWoxRB8Gp3Fzw+mmdb&#10;bV5qErX+e7MgeBxm5htmue5tK27kQ+NYw3ikQBCXzjRcafj92X7NQISIbLB1TBoeFGC9GnwsMTPu&#10;znu6FbESCcIhQw11jF0mZShrshhGriNO3tF5izFJX0nj8Z7gtpUTpabSYsNpocaONjWV5+JqNeT5&#10;qf+7FHPcBjlTfmq+TZUftP4c9vkCRKQ+vsOv9s5omKgx/J9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t7QzBAAAA3AAAAA8AAAAAAAAAAAAAAAAAmAIAAGRycy9kb3du&#10;cmV2LnhtbFBLBQYAAAAABAAEAPUAAACGAwAAAAA=&#10;" filled="f" stroked="f" strokeweight=".25pt">
                <v:textbox inset="1pt,1pt,1pt,1pt">
                  <w:txbxContent>
                    <w:p w:rsidR="006D7408" w:rsidRDefault="006D7408" w:rsidP="00F81701">
                      <w:pPr>
                        <w:pStyle w:val="afa"/>
                        <w:rPr>
                          <w:sz w:val="18"/>
                        </w:rPr>
                      </w:pPr>
                      <w:r>
                        <w:rPr>
                          <w:sz w:val="18"/>
                        </w:rPr>
                        <w:t xml:space="preserve"> Разраб.</w:t>
                      </w:r>
                    </w:p>
                  </w:txbxContent>
                </v:textbox>
              </v:rect>
              <v:rect id="Rectangle 121" o:spid="_x0000_s106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inset="1pt,1pt,1pt,1pt">
                  <w:txbxContent>
                    <w:p w:rsidR="006D7408" w:rsidRPr="00412974" w:rsidRDefault="006D7408" w:rsidP="00F81701">
                      <w:pPr>
                        <w:pStyle w:val="afa"/>
                        <w:rPr>
                          <w:sz w:val="18"/>
                          <w:lang w:val="ru-RU"/>
                        </w:rPr>
                      </w:pPr>
                      <w:r>
                        <w:rPr>
                          <w:sz w:val="18"/>
                          <w:lang w:val="ru-RU"/>
                        </w:rPr>
                        <w:t>Сидоров С</w:t>
                      </w:r>
                      <w:r>
                        <w:rPr>
                          <w:sz w:val="18"/>
                        </w:rPr>
                        <w:t>.</w:t>
                      </w:r>
                      <w:r>
                        <w:rPr>
                          <w:sz w:val="18"/>
                          <w:lang w:val="ru-RU"/>
                        </w:rPr>
                        <w:t>С.</w:t>
                      </w:r>
                    </w:p>
                  </w:txbxContent>
                </v:textbox>
              </v:rect>
            </v:group>
            <v:group id="Group 122" o:spid="_x0000_s1061"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123" o:spid="_x0000_s106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inset="1pt,1pt,1pt,1pt">
                  <w:txbxContent>
                    <w:p w:rsidR="006D7408" w:rsidRDefault="006D7408" w:rsidP="00F81701">
                      <w:pPr>
                        <w:pStyle w:val="afa"/>
                        <w:rPr>
                          <w:sz w:val="18"/>
                        </w:rPr>
                      </w:pPr>
                      <w:r>
                        <w:rPr>
                          <w:sz w:val="18"/>
                        </w:rPr>
                        <w:t xml:space="preserve"> Провер.</w:t>
                      </w:r>
                    </w:p>
                  </w:txbxContent>
                </v:textbox>
              </v:rect>
              <v:rect id="Rectangle 124" o:spid="_x0000_s106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rD8IA&#10;AADcAAAADwAAAGRycy9kb3ducmV2LnhtbESPQWsCMRSE7wX/Q3iCt5ooKro1ylIQvLpW8PjYvO5u&#10;u3lZk1TXf28EocdhZr5h1tvetuJKPjSONUzGCgRx6UzDlYav4+59CSJEZIOtY9JwpwDbzeBtjZlx&#10;Nz7QtYiVSBAOGWqoY+wyKUNZk8Uwdh1x8r6dtxiT9JU0Hm8Jbls5VWohLTacFmrs6LOm8rf4sxry&#10;/Kc/XYoV7oJcKr8wM1PlZ61Hwz7/ABGpj//hV3tvNEzVH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usPwgAAANwAAAAPAAAAAAAAAAAAAAAAAJgCAABkcnMvZG93&#10;bnJldi54bWxQSwUGAAAAAAQABAD1AAAAhwMAAAAA&#10;" filled="f" stroked="f" strokeweight=".25pt">
                <v:textbox inset="1pt,1pt,1pt,1pt">
                  <w:txbxContent>
                    <w:p w:rsidR="006D7408" w:rsidRDefault="006D7408" w:rsidP="00F81701">
                      <w:pPr>
                        <w:pStyle w:val="afa"/>
                        <w:rPr>
                          <w:sz w:val="18"/>
                        </w:rPr>
                      </w:pPr>
                      <w:r>
                        <w:rPr>
                          <w:sz w:val="18"/>
                          <w:lang w:val="ru-RU"/>
                        </w:rPr>
                        <w:t>Петров П.П</w:t>
                      </w:r>
                      <w:r>
                        <w:rPr>
                          <w:sz w:val="18"/>
                        </w:rPr>
                        <w:t>.</w:t>
                      </w:r>
                    </w:p>
                  </w:txbxContent>
                </v:textbox>
              </v:rect>
            </v:group>
            <v:group id="Group 125" o:spid="_x0000_s106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126" o:spid="_x0000_s106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Q48IA&#10;AADcAAAADwAAAGRycy9kb3ducmV2LnhtbESPQWsCMRSE7wX/Q3iCt5ooYnVrlKUgeHWt4PGxed3d&#10;dvOyJqmu/94IgsdhZr5hVpvetuJCPjSONUzGCgRx6UzDlYbvw/Z9ASJEZIOtY9JwowCb9eBthZlx&#10;V97TpYiVSBAOGWqoY+wyKUNZk8Uwdh1x8n6ctxiT9JU0Hq8Jbls5VWouLTacFmrs6Kum8q/4txry&#10;/Lc/noslboNcKD83M1PlJ61Hwz7/BBGpj6/ws70zGqbqAx5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iNDjwgAAANwAAAAPAAAAAAAAAAAAAAAAAJgCAABkcnMvZG93&#10;bnJldi54bWxQSwUGAAAAAAQABAD1AAAAhwMAAAAA&#10;" filled="f" stroked="f" strokeweight=".25pt">
                <v:textbox inset="1pt,1pt,1pt,1pt">
                  <w:txbxContent>
                    <w:p w:rsidR="006D7408" w:rsidRDefault="006D7408" w:rsidP="00F81701">
                      <w:pPr>
                        <w:pStyle w:val="afa"/>
                        <w:rPr>
                          <w:sz w:val="18"/>
                        </w:rPr>
                      </w:pPr>
                      <w:r>
                        <w:rPr>
                          <w:sz w:val="18"/>
                        </w:rPr>
                        <w:t xml:space="preserve"> Реценз.</w:t>
                      </w:r>
                    </w:p>
                  </w:txbxContent>
                </v:textbox>
              </v:rect>
              <v:rect id="Rectangle 127" o:spid="_x0000_s106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Ekb8A&#10;AADcAAAADwAAAGRycy9kb3ducmV2LnhtbERPz2vCMBS+D/wfwhN2m4kyRGtTKUJh13UbeHw0z7ba&#10;vNQkq91/vxwGO358v/PjbAcxkQ+9Yw3rlQJB3DjTc6vh86N62YEIEdng4Jg0/FCAY7F4yjEz7sHv&#10;NNWxFSmEQ4YauhjHTMrQdGQxrNxInLiL8xZjgr6VxuMjhdtBbpTaSos9p4YORzp11Nzqb6uhLK/z&#10;173eYxXkTvmteTVtedb6eTmXBxCR5vgv/nO/GQ0bldamM+kIyO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0SRvwAAANwAAAAPAAAAAAAAAAAAAAAAAJgCAABkcnMvZG93bnJl&#10;di54bWxQSwUGAAAAAAQABAD1AAAAhAMAAAAA&#10;" filled="f" stroked="f" strokeweight=".25pt">
                <v:textbox inset="1pt,1pt,1pt,1pt">
                  <w:txbxContent>
                    <w:p w:rsidR="006D7408" w:rsidRPr="00412974" w:rsidRDefault="006D7408" w:rsidP="00F81701">
                      <w:pPr>
                        <w:pStyle w:val="afa"/>
                        <w:rPr>
                          <w:sz w:val="18"/>
                          <w:lang w:val="ru-RU"/>
                        </w:rPr>
                      </w:pPr>
                      <w:r>
                        <w:rPr>
                          <w:sz w:val="18"/>
                          <w:lang w:val="ru-RU"/>
                        </w:rPr>
                        <w:t>Иванов И.И.</w:t>
                      </w:r>
                    </w:p>
                  </w:txbxContent>
                </v:textbox>
              </v:rect>
            </v:group>
            <v:group id="Group 128" o:spid="_x0000_s106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129" o:spid="_x0000_s106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eSsAA&#10;AADcAAAADwAAAGRycy9kb3ducmV2LnhtbERPz2uDMBS+F/o/hFforY2WUTpnFBkUep3bYMeHeVNb&#10;8+KSVO1/vxwGO358v/NyMYOYyPnesoJ0n4AgbqzuuVXw8X7enUD4gKxxsEwKHuShLNarHDNtZ36j&#10;qQ6tiCHsM1TQhTBmUvqmI4N+b0fiyH1bZzBE6FqpHc4x3AzykCRHabDn2NDhSK8dNbf6bhRU1XX5&#10;/Kmf8ezlKXFH/aTb6kup7WapXkAEWsK/+M990QoOaZwf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jeSsAAAADcAAAADwAAAAAAAAAAAAAAAACYAgAAZHJzL2Rvd25y&#10;ZXYueG1sUEsFBgAAAAAEAAQA9QAAAIUDAAAAAA==&#10;" filled="f" stroked="f" strokeweight=".25pt">
                <v:textbox inset="1pt,1pt,1pt,1pt">
                  <w:txbxContent>
                    <w:p w:rsidR="006D7408" w:rsidRDefault="006D7408" w:rsidP="00F81701">
                      <w:pPr>
                        <w:pStyle w:val="afa"/>
                        <w:rPr>
                          <w:sz w:val="18"/>
                        </w:rPr>
                      </w:pPr>
                      <w:r>
                        <w:rPr>
                          <w:sz w:val="18"/>
                        </w:rPr>
                        <w:t xml:space="preserve"> Н. Контр.</w:t>
                      </w:r>
                    </w:p>
                  </w:txbxContent>
                </v:textbox>
              </v:rect>
              <v:rect id="Rectangle 130" o:spid="_x0000_s106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70cEA&#10;AADcAAAADwAAAGRycy9kb3ducmV2LnhtbESPQYvCMBSE7wv+h/AEb2taEdFqlLIgeLWr4PHRPNtq&#10;81KTrNZ/bxYEj8PMfMOsNr1pxZ2cbywrSMcJCOLS6oYrBYff7fcchA/IGlvLpOBJHjbrwdcKM20f&#10;vKd7ESoRIewzVFCH0GVS+rImg35sO+Lona0zGKJ0ldQOHxFuWjlJkpk02HBcqLGjn5rKa/FnFOT5&#10;pT/eigVuvZwnbqanuspPSo2Gfb4EEagPn/C7vdMKJ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0e9HBAAAA3AAAAA8AAAAAAAAAAAAAAAAAmAIAAGRycy9kb3du&#10;cmV2LnhtbFBLBQYAAAAABAAEAPUAAACGAwAAAAA=&#10;" filled="f" stroked="f" strokeweight=".25pt">
                <v:textbox inset="1pt,1pt,1pt,1pt">
                  <w:txbxContent>
                    <w:p w:rsidR="006D7408" w:rsidRPr="00412974" w:rsidRDefault="006D7408" w:rsidP="00F81701">
                      <w:pPr>
                        <w:pStyle w:val="afa"/>
                        <w:rPr>
                          <w:sz w:val="18"/>
                          <w:lang w:val="ru-RU"/>
                        </w:rPr>
                      </w:pPr>
                      <w:r>
                        <w:rPr>
                          <w:sz w:val="18"/>
                          <w:lang w:val="ru-RU"/>
                        </w:rPr>
                        <w:t>Каримова Р.Ф.</w:t>
                      </w:r>
                    </w:p>
                  </w:txbxContent>
                </v:textbox>
              </v:rect>
            </v:group>
            <v:group id="Group 131" o:spid="_x0000_s107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132" o:spid="_x0000_s107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PcMA&#10;AADcAAAADwAAAGRycy9kb3ducmV2LnhtbESPwWrDMBBE74X+g9hCbo1spxjHiRJMIJBr3RZ6XKyN&#10;7dRauZISO39fFQo9DjPzhtnuZzOIGznfW1aQLhMQxI3VPbcK3t+OzwUIH5A1DpZJwZ087HePD1ss&#10;tZ34lW51aEWEsC9RQRfCWErpm44M+qUdiaN3ts5giNK1UjucItwMMkuSXBrsOS50ONKho+arvhoF&#10;VXWZP77rNR69LBKX6xfdVp9KLZ7magMi0Bz+w3/tk1aQpSv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PcMAAADcAAAADwAAAAAAAAAAAAAAAACYAgAAZHJzL2Rv&#10;d25yZXYueG1sUEsFBgAAAAAEAAQA9QAAAIgDAAAAAA==&#10;" filled="f" stroked="f" strokeweight=".25pt">
                <v:textbox inset="1pt,1pt,1pt,1pt">
                  <w:txbxContent>
                    <w:p w:rsidR="006D7408" w:rsidRDefault="006D7408" w:rsidP="00F81701">
                      <w:pPr>
                        <w:pStyle w:val="afa"/>
                        <w:rPr>
                          <w:sz w:val="18"/>
                        </w:rPr>
                      </w:pPr>
                      <w:r>
                        <w:rPr>
                          <w:sz w:val="18"/>
                        </w:rPr>
                        <w:t xml:space="preserve"> Утверд.</w:t>
                      </w:r>
                    </w:p>
                  </w:txbxContent>
                </v:textbox>
              </v:rect>
              <v:rect id="Rectangle 133" o:spid="_x0000_s107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YScMA&#10;AADcAAAADwAAAGRycy9kb3ducmV2LnhtbESPwWrDMBBE74X+g9hCb41sY0LqRjYmEMi1bgs9LtbW&#10;dmutHEmJnb+PCoEch5l5w2yrxYziTM4PlhWkqwQEcWv1wJ2Cz4/9ywaED8gaR8uk4EIeqvLxYYuF&#10;tjO/07kJnYgQ9gUq6EOYCil925NBv7ITcfR+rDMYonSd1A7nCDejzJJkLQ0OHBd6nGjXU/vXnIyC&#10;uv5dvo7NK+693CRurXPd1d9KPT8t9RuIQEu4h2/tg1aQpT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PYScMAAADcAAAADwAAAAAAAAAAAAAAAACYAgAAZHJzL2Rv&#10;d25yZXYueG1sUEsFBgAAAAAEAAQA9QAAAIgDAAAAAA==&#10;" filled="f" stroked="f" strokeweight=".25pt">
                <v:textbox inset="1pt,1pt,1pt,1pt">
                  <w:txbxContent>
                    <w:p w:rsidR="006D7408" w:rsidRPr="00412974" w:rsidRDefault="006D7408" w:rsidP="00F81701">
                      <w:pPr>
                        <w:pStyle w:val="afa"/>
                        <w:rPr>
                          <w:sz w:val="16"/>
                          <w:szCs w:val="16"/>
                          <w:lang w:val="ru-RU"/>
                        </w:rPr>
                      </w:pPr>
                      <w:r>
                        <w:rPr>
                          <w:sz w:val="16"/>
                          <w:szCs w:val="16"/>
                          <w:lang w:val="ru-RU"/>
                        </w:rPr>
                        <w:t>Курмашева З.З.</w:t>
                      </w:r>
                    </w:p>
                  </w:txbxContent>
                </v:textbox>
              </v:rect>
            </v:group>
            <v:line id="Line 134" o:spid="_x0000_s1073"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w7cAAAADcAAAADwAAAGRycy9kb3ducmV2LnhtbESPwQrCMBBE74L/EFbwpqmCItUoIlS8&#10;idVLb2uztsVmU5qo9e+NIHgcZuYNs9p0phZPal1lWcFkHIEgzq2uuFBwOSejBQjnkTXWlknBmxxs&#10;1v3eCmNtX3yiZ+oLESDsYlRQet/EUrq8JINubBvi4N1sa9AH2RZSt/gKcFPLaRTNpcGKw0KJDe1K&#10;yu/pwyi4Z5dZsj/u9LlOt/paJD673rRSw0G3XYLw1Pl/+Nc+aAXTyQ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4cO3AAAAA3AAAAA8AAAAAAAAAAAAAAAAA&#10;oQIAAGRycy9kb3ducmV2LnhtbFBLBQYAAAAABAAEAPkAAACOAwAAAAA=&#10;" strokeweight="2pt"/>
            <v:rect id="Rectangle 135" o:spid="_x0000_s1074"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pcEA&#10;AADcAAAADwAAAGRycy9kb3ducmV2LnhtbESPQYvCMBSE7wv+h/AEb2uqSNFqlLIgeLWr4PHRPNtq&#10;81KTrNZ/bxYEj8PMfMOsNr1pxZ2cbywrmIwTEMSl1Q1XCg6/2+85CB+QNbaWScGTPGzWg68VZto+&#10;eE/3IlQiQthnqKAOocuk9GVNBv3YdsTRO1tnMETpKqkdPiLctHKaJKk02HBcqLGjn5rKa/FnFOT5&#10;pT/eigVuvZwnLtUzXeUnpUbDPl+CCNSHT/jd3mkF00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46XBAAAA3AAAAA8AAAAAAAAAAAAAAAAAmAIAAGRycy9kb3du&#10;cmV2LnhtbFBLBQYAAAAABAAEAPUAAACGAwAAAAA=&#10;" filled="f" stroked="f" strokeweight=".25pt">
              <v:textbox inset="1pt,1pt,1pt,1pt">
                <w:txbxContent>
                  <w:p w:rsidR="006D7408" w:rsidRPr="00412974" w:rsidRDefault="006D7408" w:rsidP="00F81701">
                    <w:pPr>
                      <w:pStyle w:val="afa"/>
                      <w:jc w:val="center"/>
                      <w:rPr>
                        <w:sz w:val="18"/>
                        <w:lang w:val="ru-RU"/>
                      </w:rPr>
                    </w:pPr>
                    <w:r>
                      <w:rPr>
                        <w:sz w:val="18"/>
                        <w:lang w:val="ru-RU"/>
                      </w:rPr>
                      <w:t>Автоматизация учета движения компьютеров в учебном заведении</w:t>
                    </w:r>
                  </w:p>
                </w:txbxContent>
              </v:textbox>
            </v:rect>
            <v:line id="Line 136" o:spid="_x0000_s1075"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ZLAcAAAADcAAAADwAAAGRycy9kb3ducmV2LnhtbESPzQrCMBCE74LvEFbwpqmCP1SjiFDx&#10;JlYv3tZmbYvNpjRR69sbQfA4zMw3zHLdmko8qXGlZQWjYQSCOLO65FzB+ZQM5iCcR9ZYWSYFb3Kw&#10;XnU7S4y1ffGRnqnPRYCwi1FB4X0dS+myggy6oa2Jg3ezjUEfZJNL3eArwE0lx1E0lQZLDgsF1rQt&#10;KLunD6PgfjlPkt1hq09VutHXPPGX600r1e+1mwUIT63/h3/tvVYwHs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mSwHAAAAA3AAAAA8AAAAAAAAAAAAAAAAA&#10;oQIAAGRycy9kb3ducmV2LnhtbFBLBQYAAAAABAAEAPkAAACOAwAAAAA=&#10;" strokeweight="2pt"/>
            <v:line id="Line 137" o:spid="_x0000_s1076"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fc70AAADcAAAADwAAAGRycy9kb3ducmV2LnhtbERPuwrCMBTdBf8hXMFNUwVFqqmIUHET&#10;q4vbtbl9YHNTmqj1780gOB7Oe7PtTSNe1LnasoLZNAJBnFtdc6ngekknKxDOI2tsLJOCDznYJsPB&#10;BmNt33ymV+ZLEULYxaig8r6NpXR5RQbd1LbEgStsZ9AH2JVSd/gO4aaR8yhaSoM1h4YKW9pXlD+y&#10;p1HwuF0X6eG015cm2+l7mfrbvdBKjUf9bg3CU+//4p/7qBXMZ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T533O9AAAA3AAAAA8AAAAAAAAAAAAAAAAAoQIA&#10;AGRycy9kb3ducmV2LnhtbFBLBQYAAAAABAAEAPkAAACLAwAAAAA=&#10;" strokeweight="2pt"/>
            <v:line id="Line 138" o:spid="_x0000_s1077"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V66MAAAADcAAAADwAAAGRycy9kb3ducmV2LnhtbESPwQrCMBBE74L/EFbwpqmCotUoIlS8&#10;idWLt7VZ22KzKU3U+vdGEDwOM/OGWa5bU4knNa60rGA0jEAQZ1aXnCs4n5LBDITzyBory6TgTQ7W&#10;q25nibG2Lz7SM/W5CBB2MSoovK9jKV1WkEE3tDVx8G62MeiDbHKpG3wFuKnkOIqm0mDJYaHAmrYF&#10;Zff0YRTcL+dJsjts9alKN/qaJ/5yvWml+r12swDhqfX/8K+91wrGo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1eujAAAAA3AAAAA8AAAAAAAAAAAAAAAAA&#10;oQIAAGRycy9kb3ducmV2LnhtbFBLBQYAAAAABAAEAPkAAACOAwAAAAA=&#10;" strokeweight="2pt"/>
            <v:rect id="Rectangle 139" o:spid="_x0000_s1078"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rsidR="006D7408" w:rsidRDefault="006D7408" w:rsidP="00F81701">
                    <w:pPr>
                      <w:pStyle w:val="afa"/>
                      <w:jc w:val="center"/>
                      <w:rPr>
                        <w:sz w:val="18"/>
                      </w:rPr>
                    </w:pPr>
                    <w:r>
                      <w:rPr>
                        <w:sz w:val="18"/>
                      </w:rPr>
                      <w:t>Лит.</w:t>
                    </w:r>
                  </w:p>
                </w:txbxContent>
              </v:textbox>
            </v:rect>
            <v:rect id="Rectangle 140" o:spid="_x0000_s1079"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xbMEA&#10;AADcAAAADwAAAGRycy9kb3ducmV2LnhtbESPQYvCMBSE7wv+h/AEb2tqEdFqlLIgeLWr4PHRPNtq&#10;81KTrNZ/bxYEj8PMfMOsNr1pxZ2cbywrmIwTEMSl1Q1XCg6/2+85CB+QNbaWScGTPGzWg68VZto+&#10;eE/3IlQiQthnqKAOocuk9GVNBv3YdsTRO1tnMETpKqkdPiLctDJNkpk02HBcqLGjn5rKa/FnFOT5&#10;pT/eigVuvZwnbqanuspPSo2Gfb4EEagPn/C7vdMK0n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YsWzBAAAA3AAAAA8AAAAAAAAAAAAAAAAAmAIAAGRycy9kb3du&#10;cmV2LnhtbFBLBQYAAAAABAAEAPUAAACGAwAAAAA=&#10;" filled="f" stroked="f" strokeweight=".25pt">
              <v:textbox inset="1pt,1pt,1pt,1pt">
                <w:txbxContent>
                  <w:p w:rsidR="006D7408" w:rsidRDefault="006D7408" w:rsidP="00F81701">
                    <w:pPr>
                      <w:pStyle w:val="afa"/>
                      <w:jc w:val="center"/>
                      <w:rPr>
                        <w:sz w:val="18"/>
                      </w:rPr>
                    </w:pPr>
                    <w:r>
                      <w:rPr>
                        <w:sz w:val="18"/>
                      </w:rPr>
                      <w:t>Листов</w:t>
                    </w:r>
                  </w:p>
                </w:txbxContent>
              </v:textbox>
            </v:rect>
            <v:rect id="Rectangle 141" o:spid="_x0000_s1080"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rsidR="006D7408" w:rsidRPr="00412974" w:rsidRDefault="006D7408" w:rsidP="00F81701">
                    <w:pPr>
                      <w:pStyle w:val="afa"/>
                      <w:jc w:val="center"/>
                      <w:rPr>
                        <w:sz w:val="18"/>
                        <w:lang w:val="en-US"/>
                      </w:rPr>
                    </w:pPr>
                    <w:r>
                      <w:rPr>
                        <w:sz w:val="18"/>
                        <w:lang w:val="en-US"/>
                      </w:rPr>
                      <w:t>X</w:t>
                    </w:r>
                  </w:p>
                </w:txbxContent>
              </v:textbox>
            </v:rect>
            <v:line id="Line 142" o:spid="_x0000_s1081"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FDMUAAADcAAAADwAAAGRycy9kb3ducmV2LnhtbESP3WoCMRSE74W+QzgF7zTrF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IFDMUAAADcAAAADwAAAAAAAAAA&#10;AAAAAAChAgAAZHJzL2Rvd25yZXYueG1sUEsFBgAAAAAEAAQA+QAAAJMDAAAAAA==&#10;" strokeweight="1pt"/>
            <v:line id="Line 143" o:spid="_x0000_s1082"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udeMUAAADcAAAADwAAAGRycy9kb3ducmV2LnhtbESP3WoCMRSE74W+QzgF7zTrU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udeMUAAADcAAAADwAAAAAAAAAA&#10;AAAAAAChAgAAZHJzL2Rvd25yZXYueG1sUEsFBgAAAAAEAAQA+QAAAJMDAAAAAA==&#10;" strokeweight="1pt"/>
            <v:rect id="Rectangle 144" o:spid="_x0000_s1083"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3b8MA&#10;AADcAAAADwAAAGRycy9kb3ducmV2LnhtbESPwWrDMBBE74X8g9hAbrUc0wb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O3b8MAAADcAAAADwAAAAAAAAAAAAAAAACYAgAAZHJzL2Rv&#10;d25yZXYueG1sUEsFBgAAAAAEAAQA9QAAAIgDAAAAAA==&#10;" filled="f" stroked="f" strokeweight=".25pt">
              <v:textbox inset="1pt,1pt,1pt,1pt">
                <w:txbxContent>
                  <w:p w:rsidR="006D7408" w:rsidRPr="00B203BC" w:rsidRDefault="006D7408" w:rsidP="00F81701">
                    <w:pPr>
                      <w:pStyle w:val="afa"/>
                      <w:jc w:val="center"/>
                      <w:rPr>
                        <w:rFonts w:ascii="Journal" w:hAnsi="Journal"/>
                        <w:sz w:val="24"/>
                        <w:lang w:val="ru-RU"/>
                      </w:rPr>
                    </w:pPr>
                    <w:r>
                      <w:rPr>
                        <w:sz w:val="24"/>
                        <w:lang w:val="ru-RU"/>
                      </w:rPr>
                      <w:t>УКСИВТ 4П</w:t>
                    </w:r>
                    <w:r>
                      <w:rPr>
                        <w:sz w:val="24"/>
                        <w:lang w:val="en-US"/>
                      </w:rPr>
                      <w:t>-</w:t>
                    </w:r>
                    <w:r>
                      <w:rPr>
                        <w:sz w:val="24"/>
                        <w:lang w:val="ru-RU"/>
                      </w:rPr>
                      <w:t>1</w:t>
                    </w:r>
                  </w:p>
                </w:txbxContent>
              </v:textbox>
            </v:rect>
            <w10:wrap anchorx="page" anchory="page"/>
            <w10:anchorlock/>
          </v:group>
        </w:pict>
      </w:r>
    </w:p>
    <w:p w:rsidR="00F81701" w:rsidRDefault="00F81701" w:rsidP="00F81701">
      <w:pPr>
        <w:jc w:val="center"/>
      </w:pPr>
    </w:p>
    <w:p w:rsidR="00F81701" w:rsidRDefault="00F81701" w:rsidP="00F81701">
      <w:pPr>
        <w:jc w:val="center"/>
      </w:pPr>
    </w:p>
    <w:p w:rsidR="00F81701" w:rsidRDefault="00F81701" w:rsidP="00F81701">
      <w:pPr>
        <w:jc w:val="center"/>
      </w:pPr>
    </w:p>
    <w:p w:rsidR="00F81701" w:rsidRDefault="00F81701" w:rsidP="00F81701">
      <w:pPr>
        <w:jc w:val="center"/>
      </w:pPr>
    </w:p>
    <w:p w:rsidR="00F81701" w:rsidRDefault="00F81701" w:rsidP="00F81701">
      <w:pPr>
        <w:jc w:val="center"/>
      </w:pPr>
    </w:p>
    <w:p w:rsidR="00F81701" w:rsidRDefault="00F81701" w:rsidP="00F81701">
      <w:pPr>
        <w:jc w:val="center"/>
      </w:pPr>
    </w:p>
    <w:p w:rsidR="00F81701" w:rsidRDefault="00F81701" w:rsidP="00F81701">
      <w:pPr>
        <w:jc w:val="center"/>
      </w:pPr>
    </w:p>
    <w:p w:rsidR="00F81701" w:rsidRDefault="00F81701" w:rsidP="00F81701">
      <w:pPr>
        <w:jc w:val="center"/>
      </w:pPr>
    </w:p>
    <w:p w:rsidR="00F81701" w:rsidRDefault="00F81701" w:rsidP="00F81701">
      <w:pPr>
        <w:jc w:val="center"/>
      </w:pPr>
    </w:p>
    <w:p w:rsidR="00F81701" w:rsidRPr="00F73B1D" w:rsidRDefault="00F81701" w:rsidP="00F81701">
      <w:pPr>
        <w:pStyle w:val="1"/>
        <w:tabs>
          <w:tab w:val="left" w:pos="-5300"/>
        </w:tabs>
        <w:spacing w:before="0" w:after="0" w:line="480" w:lineRule="auto"/>
        <w:jc w:val="center"/>
        <w:rPr>
          <w:b w:val="0"/>
          <w:szCs w:val="28"/>
        </w:rPr>
      </w:pPr>
      <w:bookmarkStart w:id="356" w:name="_Toc512091346"/>
      <w:r w:rsidRPr="00F73B1D">
        <w:rPr>
          <w:b w:val="0"/>
          <w:szCs w:val="28"/>
        </w:rPr>
        <w:t>АННОТАЦИЯ</w:t>
      </w:r>
      <w:bookmarkEnd w:id="356"/>
    </w:p>
    <w:p w:rsidR="00F81701" w:rsidRDefault="00F81701" w:rsidP="00F81701">
      <w:pPr>
        <w:ind w:firstLine="567"/>
      </w:pPr>
      <w:r>
        <w:t>Пояснительная записка к дипломному проекту содержит постановку и программу решения задачи «Автоматизация учетадвижения компьютеров в учебном заведении».</w:t>
      </w:r>
    </w:p>
    <w:p w:rsidR="00F81701" w:rsidRDefault="00F81701" w:rsidP="00F81701">
      <w:pPr>
        <w:ind w:firstLine="567"/>
      </w:pPr>
      <w:r>
        <w:t xml:space="preserve">Программа </w:t>
      </w:r>
      <w:r>
        <w:rPr>
          <w:lang w:val="en-US"/>
        </w:rPr>
        <w:t>AMCTE</w:t>
      </w:r>
      <w:r w:rsidRPr="007D5C38">
        <w:t>.</w:t>
      </w:r>
      <w:r>
        <w:rPr>
          <w:lang w:val="en-US"/>
        </w:rPr>
        <w:t>exe</w:t>
      </w:r>
      <w:r>
        <w:t xml:space="preserve">написана на языке </w:t>
      </w:r>
      <w:r w:rsidRPr="00D44E66">
        <w:t>Object</w:t>
      </w:r>
      <w:r>
        <w:t xml:space="preserve"> Pascal в среде программирования </w:t>
      </w:r>
      <w:r w:rsidRPr="00D44E66">
        <w:t>Delphi</w:t>
      </w:r>
      <w:r>
        <w:t xml:space="preserve"> 7.0 с использованием сервера баз данных </w:t>
      </w:r>
      <w:r>
        <w:rPr>
          <w:lang w:val="en-US"/>
        </w:rPr>
        <w:t>Interbase</w:t>
      </w:r>
      <w:r>
        <w:t xml:space="preserve"> 7, предназначена для работы в операционной системе </w:t>
      </w:r>
      <w:r>
        <w:rPr>
          <w:lang w:val="en-US"/>
        </w:rPr>
        <w:t>MSWindowsXP</w:t>
      </w:r>
      <w:r>
        <w:t xml:space="preserve"> и отлажена на данных контрольного примера.</w:t>
      </w:r>
    </w:p>
    <w:p w:rsidR="00F81701" w:rsidRDefault="00F81701" w:rsidP="00F81701">
      <w:pPr>
        <w:ind w:firstLine="567"/>
        <w:sectPr w:rsidR="00F81701" w:rsidSect="00C7006B">
          <w:footerReference w:type="default" r:id="rId75"/>
          <w:type w:val="continuous"/>
          <w:pgSz w:w="11906" w:h="16838" w:code="9"/>
          <w:pgMar w:top="1134" w:right="567" w:bottom="1134" w:left="1701" w:header="709" w:footer="0" w:gutter="0"/>
          <w:pgNumType w:start="55"/>
          <w:cols w:space="708"/>
          <w:titlePg/>
          <w:docGrid w:linePitch="360"/>
        </w:sectPr>
      </w:pPr>
    </w:p>
    <w:p w:rsidR="00F23292" w:rsidRDefault="00F23292" w:rsidP="00F23292">
      <w:pPr>
        <w:pStyle w:val="af2"/>
        <w:ind w:hanging="142"/>
        <w:jc w:val="center"/>
      </w:pPr>
      <w:r>
        <w:lastRenderedPageBreak/>
        <w:t>Приложение Е</w:t>
      </w:r>
    </w:p>
    <w:p w:rsidR="00F23292" w:rsidRPr="002C2BAD" w:rsidRDefault="00F23292" w:rsidP="00F23292">
      <w:pPr>
        <w:ind w:left="0" w:right="98"/>
        <w:jc w:val="center"/>
        <w:rPr>
          <w:szCs w:val="24"/>
        </w:rPr>
      </w:pPr>
      <w:r w:rsidRPr="002C2BAD">
        <w:rPr>
          <w:szCs w:val="24"/>
        </w:rPr>
        <w:t xml:space="preserve">СОДЕРЖАНИЕ </w:t>
      </w:r>
    </w:p>
    <w:tbl>
      <w:tblPr>
        <w:tblW w:w="0" w:type="auto"/>
        <w:tblInd w:w="24" w:type="dxa"/>
        <w:tblLook w:val="01E0"/>
      </w:tblPr>
      <w:tblGrid>
        <w:gridCol w:w="8970"/>
        <w:gridCol w:w="753"/>
      </w:tblGrid>
      <w:tr w:rsidR="00F23292" w:rsidRPr="008F7401" w:rsidTr="005437CC">
        <w:tc>
          <w:tcPr>
            <w:tcW w:w="8970" w:type="dxa"/>
            <w:shd w:val="clear" w:color="auto" w:fill="auto"/>
          </w:tcPr>
          <w:p w:rsidR="00F23292" w:rsidRPr="008F7401" w:rsidRDefault="00F23292" w:rsidP="005437CC">
            <w:pPr>
              <w:ind w:left="0"/>
              <w:rPr>
                <w:szCs w:val="24"/>
              </w:rPr>
            </w:pPr>
          </w:p>
        </w:tc>
        <w:tc>
          <w:tcPr>
            <w:tcW w:w="753" w:type="dxa"/>
            <w:shd w:val="clear" w:color="auto" w:fill="auto"/>
          </w:tcPr>
          <w:p w:rsidR="00F23292" w:rsidRPr="008F7401" w:rsidRDefault="00F23292" w:rsidP="005437CC">
            <w:pPr>
              <w:ind w:left="0"/>
              <w:rPr>
                <w:szCs w:val="24"/>
              </w:rPr>
            </w:pPr>
            <w:r w:rsidRPr="008F7401">
              <w:rPr>
                <w:szCs w:val="24"/>
              </w:rPr>
              <w:t>лист</w:t>
            </w:r>
          </w:p>
        </w:tc>
      </w:tr>
      <w:tr w:rsidR="00F23292" w:rsidRPr="008F7401" w:rsidTr="005437CC">
        <w:tc>
          <w:tcPr>
            <w:tcW w:w="8970" w:type="dxa"/>
            <w:shd w:val="clear" w:color="auto" w:fill="auto"/>
          </w:tcPr>
          <w:p w:rsidR="00F23292" w:rsidRPr="00683C73" w:rsidRDefault="00F23292" w:rsidP="005437CC">
            <w:r w:rsidRPr="00683C73">
              <w:t>Введение</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4</w:t>
            </w:r>
          </w:p>
        </w:tc>
      </w:tr>
      <w:tr w:rsidR="00F23292" w:rsidRPr="008F7401" w:rsidTr="005437CC">
        <w:tc>
          <w:tcPr>
            <w:tcW w:w="8970" w:type="dxa"/>
            <w:shd w:val="clear" w:color="auto" w:fill="auto"/>
          </w:tcPr>
          <w:p w:rsidR="00F23292" w:rsidRPr="00683C73" w:rsidRDefault="00F23292" w:rsidP="005437CC">
            <w:pPr>
              <w:tabs>
                <w:tab w:val="left" w:pos="720"/>
              </w:tabs>
            </w:pPr>
            <w:r w:rsidRPr="00683C73">
              <w:t>1 Постановка задачи</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6</w:t>
            </w:r>
          </w:p>
        </w:tc>
      </w:tr>
      <w:tr w:rsidR="00F23292" w:rsidRPr="008F7401" w:rsidTr="005437CC">
        <w:tc>
          <w:tcPr>
            <w:tcW w:w="8970" w:type="dxa"/>
            <w:shd w:val="clear" w:color="auto" w:fill="auto"/>
          </w:tcPr>
          <w:p w:rsidR="00F23292" w:rsidRPr="00683C73" w:rsidRDefault="00F23292" w:rsidP="005437CC">
            <w:pPr>
              <w:tabs>
                <w:tab w:val="left" w:pos="-4500"/>
              </w:tabs>
            </w:pPr>
            <w:r w:rsidRPr="00683C73">
              <w:t>1.1 Описание предметной области</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6</w:t>
            </w:r>
          </w:p>
        </w:tc>
      </w:tr>
      <w:tr w:rsidR="00F23292" w:rsidRPr="008F7401" w:rsidTr="005437CC">
        <w:tc>
          <w:tcPr>
            <w:tcW w:w="8970" w:type="dxa"/>
            <w:shd w:val="clear" w:color="auto" w:fill="auto"/>
          </w:tcPr>
          <w:p w:rsidR="00F23292" w:rsidRPr="00683C73" w:rsidRDefault="00F23292" w:rsidP="005437CC">
            <w:pPr>
              <w:tabs>
                <w:tab w:val="left" w:pos="-3780"/>
              </w:tabs>
            </w:pPr>
            <w:r w:rsidRPr="00683C73">
              <w:t>1.2 Функциональная модель предметной области</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8</w:t>
            </w:r>
          </w:p>
        </w:tc>
      </w:tr>
      <w:tr w:rsidR="00F23292" w:rsidRPr="008F7401" w:rsidTr="005437CC">
        <w:tc>
          <w:tcPr>
            <w:tcW w:w="8970" w:type="dxa"/>
            <w:shd w:val="clear" w:color="auto" w:fill="auto"/>
          </w:tcPr>
          <w:p w:rsidR="00F23292" w:rsidRPr="00683C73" w:rsidRDefault="00F23292" w:rsidP="005437CC">
            <w:pPr>
              <w:tabs>
                <w:tab w:val="left" w:pos="780"/>
              </w:tabs>
            </w:pPr>
            <w:r w:rsidRPr="00683C73">
              <w:t>1.</w:t>
            </w:r>
            <w:r>
              <w:t>3</w:t>
            </w:r>
            <w:r w:rsidRPr="00683C73">
              <w:t xml:space="preserve"> Описание входной информации</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12</w:t>
            </w:r>
          </w:p>
        </w:tc>
      </w:tr>
      <w:tr w:rsidR="00F23292" w:rsidRPr="008F7401" w:rsidTr="005437CC">
        <w:tc>
          <w:tcPr>
            <w:tcW w:w="8970" w:type="dxa"/>
            <w:shd w:val="clear" w:color="auto" w:fill="auto"/>
          </w:tcPr>
          <w:p w:rsidR="00F23292" w:rsidRPr="00683C73" w:rsidRDefault="00F23292" w:rsidP="005437CC">
            <w:pPr>
              <w:tabs>
                <w:tab w:val="left" w:pos="780"/>
              </w:tabs>
            </w:pPr>
            <w:r w:rsidRPr="00683C73">
              <w:t>1.</w:t>
            </w:r>
            <w:r>
              <w:t>4</w:t>
            </w:r>
            <w:r w:rsidRPr="00683C73">
              <w:t xml:space="preserve"> Описание выходной информации</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17</w:t>
            </w:r>
          </w:p>
        </w:tc>
      </w:tr>
      <w:tr w:rsidR="00F23292" w:rsidRPr="008F7401" w:rsidTr="005437CC">
        <w:tc>
          <w:tcPr>
            <w:tcW w:w="8970" w:type="dxa"/>
            <w:shd w:val="clear" w:color="auto" w:fill="auto"/>
          </w:tcPr>
          <w:p w:rsidR="00F23292" w:rsidRPr="00683C73" w:rsidRDefault="00F23292" w:rsidP="005437CC">
            <w:pPr>
              <w:tabs>
                <w:tab w:val="left" w:pos="780"/>
              </w:tabs>
            </w:pPr>
            <w:r>
              <w:t>1.5</w:t>
            </w:r>
            <w:r w:rsidRPr="00683C73">
              <w:t xml:space="preserve"> Общие требования к программному продукту</w:t>
            </w:r>
            <w:r w:rsidR="006D7408">
              <w:t xml:space="preserve"> </w:t>
            </w:r>
          </w:p>
        </w:tc>
        <w:tc>
          <w:tcPr>
            <w:tcW w:w="753" w:type="dxa"/>
            <w:shd w:val="clear" w:color="auto" w:fill="auto"/>
          </w:tcPr>
          <w:p w:rsidR="00F23292" w:rsidRPr="00565D61" w:rsidRDefault="00F23292" w:rsidP="005437CC">
            <w:pPr>
              <w:ind w:left="0"/>
              <w:jc w:val="center"/>
              <w:rPr>
                <w:szCs w:val="24"/>
              </w:rPr>
            </w:pPr>
            <w:r w:rsidRPr="00565D61">
              <w:rPr>
                <w:szCs w:val="24"/>
              </w:rPr>
              <w:t>20</w:t>
            </w:r>
          </w:p>
        </w:tc>
      </w:tr>
      <w:tr w:rsidR="00F23292" w:rsidRPr="008F7401" w:rsidTr="005437CC">
        <w:tc>
          <w:tcPr>
            <w:tcW w:w="8970" w:type="dxa"/>
            <w:shd w:val="clear" w:color="auto" w:fill="auto"/>
          </w:tcPr>
          <w:p w:rsidR="00F23292" w:rsidRPr="00683C73" w:rsidRDefault="00F23292" w:rsidP="005437CC">
            <w:pPr>
              <w:tabs>
                <w:tab w:val="left" w:pos="780"/>
              </w:tabs>
            </w:pPr>
            <w:r>
              <w:t>1.6</w:t>
            </w:r>
            <w:r w:rsidRPr="00683C73">
              <w:t xml:space="preserve"> Описание структуры базы данных </w:t>
            </w:r>
          </w:p>
        </w:tc>
        <w:tc>
          <w:tcPr>
            <w:tcW w:w="753" w:type="dxa"/>
            <w:shd w:val="clear" w:color="auto" w:fill="auto"/>
          </w:tcPr>
          <w:p w:rsidR="00F23292" w:rsidRPr="00565D61" w:rsidRDefault="00F23292" w:rsidP="005437CC">
            <w:pPr>
              <w:ind w:left="0"/>
              <w:jc w:val="center"/>
              <w:rPr>
                <w:szCs w:val="24"/>
              </w:rPr>
            </w:pPr>
            <w:r w:rsidRPr="00565D61">
              <w:rPr>
                <w:szCs w:val="24"/>
              </w:rPr>
              <w:t>15</w:t>
            </w:r>
          </w:p>
        </w:tc>
      </w:tr>
      <w:tr w:rsidR="00F23292" w:rsidRPr="008F7401" w:rsidTr="005437CC">
        <w:tc>
          <w:tcPr>
            <w:tcW w:w="8970" w:type="dxa"/>
            <w:shd w:val="clear" w:color="auto" w:fill="auto"/>
          </w:tcPr>
          <w:p w:rsidR="00F23292" w:rsidRPr="00683C73" w:rsidRDefault="00F23292" w:rsidP="005437CC">
            <w:pPr>
              <w:tabs>
                <w:tab w:val="left" w:pos="780"/>
              </w:tabs>
            </w:pPr>
            <w:r w:rsidRPr="00683C73">
              <w:t>1.</w:t>
            </w:r>
            <w:r>
              <w:t>7</w:t>
            </w:r>
            <w:r w:rsidRPr="00683C73">
              <w:t xml:space="preserve"> Контрольный пример</w:t>
            </w:r>
          </w:p>
        </w:tc>
        <w:tc>
          <w:tcPr>
            <w:tcW w:w="753" w:type="dxa"/>
            <w:shd w:val="clear" w:color="auto" w:fill="auto"/>
          </w:tcPr>
          <w:p w:rsidR="00F23292" w:rsidRPr="00565D61" w:rsidRDefault="00F23292" w:rsidP="005437CC">
            <w:pPr>
              <w:ind w:left="0"/>
              <w:jc w:val="center"/>
              <w:rPr>
                <w:szCs w:val="24"/>
              </w:rPr>
            </w:pPr>
            <w:r w:rsidRPr="00565D61">
              <w:rPr>
                <w:szCs w:val="24"/>
              </w:rPr>
              <w:t>17</w:t>
            </w:r>
          </w:p>
        </w:tc>
      </w:tr>
      <w:tr w:rsidR="00F23292" w:rsidRPr="008F7401" w:rsidTr="005437CC">
        <w:tc>
          <w:tcPr>
            <w:tcW w:w="8970" w:type="dxa"/>
            <w:shd w:val="clear" w:color="auto" w:fill="auto"/>
          </w:tcPr>
          <w:p w:rsidR="00F23292" w:rsidRPr="00683C73" w:rsidRDefault="00F23292" w:rsidP="005437CC">
            <w:pPr>
              <w:tabs>
                <w:tab w:val="left" w:pos="720"/>
              </w:tabs>
            </w:pPr>
            <w:r w:rsidRPr="00683C73">
              <w:t>2 Экспериментальный раздел</w:t>
            </w:r>
          </w:p>
        </w:tc>
        <w:tc>
          <w:tcPr>
            <w:tcW w:w="753" w:type="dxa"/>
            <w:shd w:val="clear" w:color="auto" w:fill="auto"/>
          </w:tcPr>
          <w:p w:rsidR="00F23292" w:rsidRPr="00565D61" w:rsidRDefault="00F23292" w:rsidP="005437CC">
            <w:pPr>
              <w:ind w:left="0"/>
              <w:jc w:val="center"/>
              <w:rPr>
                <w:szCs w:val="24"/>
              </w:rPr>
            </w:pPr>
            <w:r w:rsidRPr="00565D61">
              <w:rPr>
                <w:szCs w:val="24"/>
              </w:rPr>
              <w:t>20</w:t>
            </w:r>
          </w:p>
        </w:tc>
      </w:tr>
      <w:tr w:rsidR="00F23292" w:rsidRPr="008F7401" w:rsidTr="005437CC">
        <w:tc>
          <w:tcPr>
            <w:tcW w:w="8970" w:type="dxa"/>
            <w:shd w:val="clear" w:color="auto" w:fill="auto"/>
          </w:tcPr>
          <w:p w:rsidR="00F23292" w:rsidRPr="00683C73" w:rsidRDefault="00F23292" w:rsidP="005437CC">
            <w:pPr>
              <w:tabs>
                <w:tab w:val="left" w:pos="780"/>
              </w:tabs>
            </w:pPr>
            <w:r w:rsidRPr="00683C73">
              <w:t>2.</w:t>
            </w:r>
            <w:r>
              <w:t>1</w:t>
            </w:r>
            <w:r w:rsidRPr="00683C73">
              <w:t xml:space="preserve"> Описание программы </w:t>
            </w:r>
          </w:p>
        </w:tc>
        <w:tc>
          <w:tcPr>
            <w:tcW w:w="753" w:type="dxa"/>
            <w:shd w:val="clear" w:color="auto" w:fill="auto"/>
          </w:tcPr>
          <w:p w:rsidR="00F23292" w:rsidRPr="00CD13E0" w:rsidRDefault="00F23292" w:rsidP="005437CC">
            <w:pPr>
              <w:ind w:left="0"/>
              <w:jc w:val="center"/>
              <w:rPr>
                <w:szCs w:val="24"/>
              </w:rPr>
            </w:pPr>
            <w:r>
              <w:rPr>
                <w:szCs w:val="24"/>
              </w:rPr>
              <w:t>28</w:t>
            </w:r>
          </w:p>
        </w:tc>
      </w:tr>
      <w:tr w:rsidR="00F23292" w:rsidRPr="008F7401" w:rsidTr="005437CC">
        <w:tc>
          <w:tcPr>
            <w:tcW w:w="8970" w:type="dxa"/>
            <w:shd w:val="clear" w:color="auto" w:fill="auto"/>
          </w:tcPr>
          <w:p w:rsidR="00F23292" w:rsidRPr="00683C73" w:rsidRDefault="00F23292" w:rsidP="005437CC">
            <w:pPr>
              <w:tabs>
                <w:tab w:val="left" w:pos="780"/>
              </w:tabs>
            </w:pPr>
            <w:r>
              <w:t>2.2</w:t>
            </w:r>
            <w:r w:rsidRPr="00683C73">
              <w:t xml:space="preserve"> Протокол тестирования программного продукта</w:t>
            </w:r>
          </w:p>
        </w:tc>
        <w:tc>
          <w:tcPr>
            <w:tcW w:w="753" w:type="dxa"/>
            <w:shd w:val="clear" w:color="auto" w:fill="auto"/>
          </w:tcPr>
          <w:p w:rsidR="00F23292" w:rsidRPr="00CD13E0" w:rsidRDefault="00F23292" w:rsidP="005437CC">
            <w:pPr>
              <w:ind w:left="0"/>
              <w:jc w:val="center"/>
              <w:rPr>
                <w:szCs w:val="24"/>
              </w:rPr>
            </w:pPr>
            <w:r>
              <w:rPr>
                <w:szCs w:val="24"/>
              </w:rPr>
              <w:t>30</w:t>
            </w:r>
          </w:p>
        </w:tc>
      </w:tr>
      <w:tr w:rsidR="00F23292" w:rsidRPr="008F7401" w:rsidTr="005437CC">
        <w:tc>
          <w:tcPr>
            <w:tcW w:w="8970" w:type="dxa"/>
            <w:shd w:val="clear" w:color="auto" w:fill="auto"/>
          </w:tcPr>
          <w:p w:rsidR="00F23292" w:rsidRPr="00683C73" w:rsidRDefault="00F23292" w:rsidP="005437CC">
            <w:pPr>
              <w:tabs>
                <w:tab w:val="left" w:pos="780"/>
              </w:tabs>
            </w:pPr>
            <w:r>
              <w:t>2.3</w:t>
            </w:r>
            <w:r w:rsidRPr="00683C73">
              <w:t xml:space="preserve"> Руководство пользователя </w:t>
            </w:r>
          </w:p>
        </w:tc>
        <w:tc>
          <w:tcPr>
            <w:tcW w:w="753" w:type="dxa"/>
            <w:shd w:val="clear" w:color="auto" w:fill="auto"/>
          </w:tcPr>
          <w:p w:rsidR="00F23292" w:rsidRPr="00CD13E0" w:rsidRDefault="00F23292" w:rsidP="005437CC">
            <w:pPr>
              <w:ind w:left="0"/>
              <w:jc w:val="center"/>
              <w:rPr>
                <w:szCs w:val="24"/>
              </w:rPr>
            </w:pPr>
            <w:r w:rsidRPr="00CD13E0">
              <w:rPr>
                <w:szCs w:val="24"/>
              </w:rPr>
              <w:t>37</w:t>
            </w:r>
          </w:p>
        </w:tc>
      </w:tr>
      <w:tr w:rsidR="00F23292" w:rsidRPr="008F7401" w:rsidTr="005437CC">
        <w:tc>
          <w:tcPr>
            <w:tcW w:w="8970" w:type="dxa"/>
            <w:shd w:val="clear" w:color="auto" w:fill="auto"/>
          </w:tcPr>
          <w:p w:rsidR="00F23292" w:rsidRPr="00683C73" w:rsidRDefault="00F23292" w:rsidP="005437CC">
            <w:pPr>
              <w:tabs>
                <w:tab w:val="left" w:pos="780"/>
              </w:tabs>
            </w:pPr>
            <w:r w:rsidRPr="00683C73">
              <w:t>3 Экономический раздел</w:t>
            </w:r>
          </w:p>
        </w:tc>
        <w:tc>
          <w:tcPr>
            <w:tcW w:w="753" w:type="dxa"/>
            <w:shd w:val="clear" w:color="auto" w:fill="auto"/>
          </w:tcPr>
          <w:p w:rsidR="00F23292" w:rsidRPr="00CD13E0" w:rsidRDefault="00F23292" w:rsidP="005437CC">
            <w:pPr>
              <w:ind w:left="0"/>
              <w:jc w:val="center"/>
              <w:rPr>
                <w:szCs w:val="24"/>
              </w:rPr>
            </w:pPr>
            <w:r w:rsidRPr="00CD13E0">
              <w:rPr>
                <w:szCs w:val="24"/>
              </w:rPr>
              <w:t>37</w:t>
            </w:r>
          </w:p>
        </w:tc>
      </w:tr>
      <w:tr w:rsidR="00F23292" w:rsidRPr="008F7401" w:rsidTr="005437CC">
        <w:tc>
          <w:tcPr>
            <w:tcW w:w="8970" w:type="dxa"/>
            <w:shd w:val="clear" w:color="auto" w:fill="auto"/>
          </w:tcPr>
          <w:p w:rsidR="00F23292" w:rsidRPr="00683C73" w:rsidRDefault="00F23292" w:rsidP="005437CC">
            <w:pPr>
              <w:tabs>
                <w:tab w:val="left" w:pos="780"/>
              </w:tabs>
            </w:pPr>
            <w:r w:rsidRPr="00683C73">
              <w:t>3.1 Расчёт затрат на создание программного продукта</w:t>
            </w:r>
          </w:p>
        </w:tc>
        <w:tc>
          <w:tcPr>
            <w:tcW w:w="753" w:type="dxa"/>
            <w:shd w:val="clear" w:color="auto" w:fill="auto"/>
          </w:tcPr>
          <w:p w:rsidR="00F23292" w:rsidRPr="00CD13E0" w:rsidRDefault="00F23292" w:rsidP="005437CC">
            <w:pPr>
              <w:ind w:left="0"/>
              <w:jc w:val="center"/>
              <w:rPr>
                <w:szCs w:val="24"/>
              </w:rPr>
            </w:pPr>
            <w:r w:rsidRPr="00CD13E0">
              <w:rPr>
                <w:szCs w:val="24"/>
              </w:rPr>
              <w:t>40</w:t>
            </w:r>
          </w:p>
        </w:tc>
      </w:tr>
      <w:tr w:rsidR="00F23292" w:rsidRPr="008F7401" w:rsidTr="005437CC">
        <w:tc>
          <w:tcPr>
            <w:tcW w:w="8970" w:type="dxa"/>
            <w:shd w:val="clear" w:color="auto" w:fill="auto"/>
          </w:tcPr>
          <w:p w:rsidR="00F23292" w:rsidRPr="00683C73" w:rsidRDefault="00F23292" w:rsidP="005437CC">
            <w:pPr>
              <w:tabs>
                <w:tab w:val="left" w:pos="780"/>
              </w:tabs>
            </w:pPr>
            <w:r w:rsidRPr="00683C73">
              <w:t>3.2 Расчет цены предложения и минимального количества копий тиражирования</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55</w:t>
            </w:r>
          </w:p>
        </w:tc>
      </w:tr>
      <w:tr w:rsidR="00F23292" w:rsidRPr="008F7401" w:rsidTr="005437CC">
        <w:tc>
          <w:tcPr>
            <w:tcW w:w="8970" w:type="dxa"/>
            <w:shd w:val="clear" w:color="auto" w:fill="auto"/>
          </w:tcPr>
          <w:p w:rsidR="00F23292" w:rsidRPr="008F7401" w:rsidRDefault="00F23292" w:rsidP="005437CC">
            <w:pPr>
              <w:ind w:left="0" w:firstLine="156"/>
              <w:rPr>
                <w:szCs w:val="24"/>
              </w:rPr>
            </w:pPr>
            <w:r w:rsidRPr="008F7401">
              <w:rPr>
                <w:szCs w:val="24"/>
              </w:rPr>
              <w:t>Заключение</w:t>
            </w:r>
          </w:p>
        </w:tc>
        <w:tc>
          <w:tcPr>
            <w:tcW w:w="753" w:type="dxa"/>
            <w:shd w:val="clear" w:color="auto" w:fill="auto"/>
          </w:tcPr>
          <w:p w:rsidR="00F23292" w:rsidRPr="008F7401" w:rsidRDefault="00F23292" w:rsidP="005437CC">
            <w:pPr>
              <w:ind w:left="0"/>
              <w:jc w:val="center"/>
              <w:rPr>
                <w:szCs w:val="24"/>
                <w:lang w:val="en-US"/>
              </w:rPr>
            </w:pPr>
            <w:r w:rsidRPr="008F7401">
              <w:rPr>
                <w:szCs w:val="24"/>
                <w:lang w:val="en-US"/>
              </w:rPr>
              <w:t>68</w:t>
            </w:r>
          </w:p>
        </w:tc>
      </w:tr>
      <w:tr w:rsidR="00F23292" w:rsidRPr="008F7401" w:rsidTr="005437CC">
        <w:tc>
          <w:tcPr>
            <w:tcW w:w="8970" w:type="dxa"/>
            <w:shd w:val="clear" w:color="auto" w:fill="auto"/>
          </w:tcPr>
          <w:p w:rsidR="00F23292" w:rsidRPr="008F7401" w:rsidRDefault="00F23292" w:rsidP="005437CC">
            <w:pPr>
              <w:ind w:left="0" w:firstLine="156"/>
              <w:rPr>
                <w:szCs w:val="24"/>
              </w:rPr>
            </w:pPr>
            <w:r w:rsidRPr="008F7401">
              <w:rPr>
                <w:szCs w:val="24"/>
              </w:rPr>
              <w:t>Приложение А. Схема отношений</w:t>
            </w:r>
          </w:p>
        </w:tc>
        <w:tc>
          <w:tcPr>
            <w:tcW w:w="753" w:type="dxa"/>
            <w:shd w:val="clear" w:color="auto" w:fill="auto"/>
          </w:tcPr>
          <w:p w:rsidR="00F23292" w:rsidRPr="008F7401" w:rsidRDefault="00F23292" w:rsidP="005437CC">
            <w:pPr>
              <w:ind w:left="0"/>
              <w:jc w:val="center"/>
              <w:rPr>
                <w:szCs w:val="24"/>
              </w:rPr>
            </w:pPr>
            <w:r w:rsidRPr="008F7401">
              <w:rPr>
                <w:szCs w:val="24"/>
              </w:rPr>
              <w:t>69</w:t>
            </w:r>
          </w:p>
        </w:tc>
      </w:tr>
      <w:tr w:rsidR="00F23292" w:rsidRPr="008F7401" w:rsidTr="005437CC">
        <w:tc>
          <w:tcPr>
            <w:tcW w:w="8970" w:type="dxa"/>
            <w:shd w:val="clear" w:color="auto" w:fill="auto"/>
          </w:tcPr>
          <w:p w:rsidR="00F23292" w:rsidRPr="008F7401" w:rsidRDefault="00F23292" w:rsidP="005437CC">
            <w:pPr>
              <w:ind w:left="0" w:firstLine="156"/>
              <w:rPr>
                <w:szCs w:val="24"/>
              </w:rPr>
            </w:pPr>
            <w:r w:rsidRPr="008F7401">
              <w:rPr>
                <w:szCs w:val="24"/>
              </w:rPr>
              <w:t xml:space="preserve">Приложение </w:t>
            </w:r>
            <w:r>
              <w:rPr>
                <w:szCs w:val="24"/>
              </w:rPr>
              <w:t>Б</w:t>
            </w:r>
            <w:r w:rsidRPr="008F7401">
              <w:rPr>
                <w:szCs w:val="24"/>
              </w:rPr>
              <w:t>. Исходный текст программы</w:t>
            </w:r>
          </w:p>
        </w:tc>
        <w:tc>
          <w:tcPr>
            <w:tcW w:w="753" w:type="dxa"/>
            <w:shd w:val="clear" w:color="auto" w:fill="auto"/>
          </w:tcPr>
          <w:p w:rsidR="00F23292" w:rsidRPr="008F7401" w:rsidRDefault="00F23292" w:rsidP="005437CC">
            <w:pPr>
              <w:ind w:left="0"/>
              <w:jc w:val="center"/>
              <w:rPr>
                <w:szCs w:val="24"/>
              </w:rPr>
            </w:pPr>
            <w:r>
              <w:rPr>
                <w:szCs w:val="24"/>
              </w:rPr>
              <w:t>70</w:t>
            </w:r>
          </w:p>
        </w:tc>
      </w:tr>
      <w:tr w:rsidR="00F23292" w:rsidRPr="008F7401" w:rsidTr="005437CC">
        <w:tc>
          <w:tcPr>
            <w:tcW w:w="8970" w:type="dxa"/>
            <w:shd w:val="clear" w:color="auto" w:fill="auto"/>
          </w:tcPr>
          <w:p w:rsidR="00F23292" w:rsidRPr="008F7401" w:rsidRDefault="00F23292" w:rsidP="005437CC">
            <w:pPr>
              <w:ind w:left="0" w:firstLine="156"/>
              <w:rPr>
                <w:szCs w:val="24"/>
              </w:rPr>
            </w:pPr>
            <w:r w:rsidRPr="008F7401">
              <w:rPr>
                <w:szCs w:val="24"/>
              </w:rPr>
              <w:t>Список сокращений</w:t>
            </w:r>
          </w:p>
        </w:tc>
        <w:tc>
          <w:tcPr>
            <w:tcW w:w="753" w:type="dxa"/>
            <w:shd w:val="clear" w:color="auto" w:fill="auto"/>
          </w:tcPr>
          <w:p w:rsidR="00F23292" w:rsidRPr="008F7401" w:rsidRDefault="00F23292" w:rsidP="005437CC">
            <w:pPr>
              <w:ind w:left="0"/>
              <w:jc w:val="center"/>
              <w:rPr>
                <w:szCs w:val="24"/>
              </w:rPr>
            </w:pPr>
            <w:r w:rsidRPr="008F7401">
              <w:rPr>
                <w:szCs w:val="24"/>
              </w:rPr>
              <w:t>98</w:t>
            </w:r>
          </w:p>
        </w:tc>
      </w:tr>
      <w:tr w:rsidR="00F23292" w:rsidRPr="008F7401" w:rsidTr="005437CC">
        <w:tc>
          <w:tcPr>
            <w:tcW w:w="8970" w:type="dxa"/>
            <w:shd w:val="clear" w:color="auto" w:fill="auto"/>
          </w:tcPr>
          <w:p w:rsidR="00F23292" w:rsidRPr="008F7401" w:rsidRDefault="00F23292" w:rsidP="005437CC">
            <w:pPr>
              <w:ind w:left="0" w:firstLine="156"/>
              <w:rPr>
                <w:szCs w:val="24"/>
              </w:rPr>
            </w:pPr>
            <w:r w:rsidRPr="008F7401">
              <w:rPr>
                <w:szCs w:val="24"/>
              </w:rPr>
              <w:t xml:space="preserve">Список </w:t>
            </w:r>
            <w:r>
              <w:rPr>
                <w:szCs w:val="24"/>
              </w:rPr>
              <w:t>использованных источников</w:t>
            </w:r>
          </w:p>
        </w:tc>
        <w:tc>
          <w:tcPr>
            <w:tcW w:w="753" w:type="dxa"/>
            <w:shd w:val="clear" w:color="auto" w:fill="auto"/>
          </w:tcPr>
          <w:p w:rsidR="00F23292" w:rsidRPr="008F7401" w:rsidRDefault="00F23292" w:rsidP="005437CC">
            <w:pPr>
              <w:ind w:left="0"/>
              <w:jc w:val="center"/>
              <w:rPr>
                <w:szCs w:val="24"/>
              </w:rPr>
            </w:pPr>
            <w:r w:rsidRPr="008F7401">
              <w:rPr>
                <w:szCs w:val="24"/>
              </w:rPr>
              <w:t>99</w:t>
            </w:r>
          </w:p>
        </w:tc>
      </w:tr>
    </w:tbl>
    <w:p w:rsidR="00F23292" w:rsidRDefault="00F23292" w:rsidP="00F81701">
      <w:pPr>
        <w:ind w:firstLine="567"/>
        <w:sectPr w:rsidR="00F23292" w:rsidSect="00C7006B">
          <w:footerReference w:type="first" r:id="rId76"/>
          <w:pgSz w:w="11906" w:h="16838" w:code="9"/>
          <w:pgMar w:top="1134" w:right="567" w:bottom="1134" w:left="1701" w:header="709" w:footer="709" w:gutter="0"/>
          <w:pgNumType w:start="57"/>
          <w:cols w:space="708"/>
          <w:titlePg/>
          <w:docGrid w:linePitch="360"/>
        </w:sectPr>
      </w:pPr>
    </w:p>
    <w:p w:rsidR="00C94F68" w:rsidRPr="000C391B" w:rsidRDefault="00B00683" w:rsidP="00C94F68">
      <w:pPr>
        <w:jc w:val="center"/>
        <w:rPr>
          <w:szCs w:val="28"/>
        </w:rPr>
      </w:pPr>
      <w:r w:rsidRPr="00B00683">
        <w:rPr>
          <w:noProof/>
          <w:lang w:eastAsia="ru-RU"/>
        </w:rPr>
        <w:lastRenderedPageBreak/>
        <w:pict>
          <v:group id="Group 205" o:spid="_x0000_s1084" style="position:absolute;left:0;text-align:left;margin-left:52.5pt;margin-top:28.9pt;width:519.95pt;height:795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">
            <v:rect id="Rectangle 206" o:spid="_x0000_s108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fMEA&#10;AADcAAAADwAAAGRycy9kb3ducmV2LnhtbERPzYrCMBC+C/sOYYS9aaqwunaNUgXBk2jXBxia2bbY&#10;TLpNbKtPbwTB23x8v7Nc96YSLTWutKxgMo5AEGdWl5wrOP/uRt8gnEfWWFkmBTdysF59DJYYa9vx&#10;idrU5yKEsItRQeF9HUvpsoIMurGtiQP3ZxuDPsAml7rBLoSbSk6jaCYNlhwaCqxpW1B2Sa9GwcX3&#10;7SHJ0/tucd4ssuMm6a7/iVKfwz75AeGp92/xy73XYf7XHJ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TfnzBAAAA3AAAAA8AAAAAAAAAAAAAAAAAmAIAAGRycy9kb3du&#10;cmV2LnhtbFBLBQYAAAAABAAEAPUAAACGAwAAAAA=&#10;" filled="f" strokeweight="2pt"/>
            <v:line id="Line 207" o:spid="_x0000_s1086"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208" o:spid="_x0000_s1087"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209" o:spid="_x0000_s1088"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v:line id="Line 210" o:spid="_x0000_s1089"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k770AAADcAAAADwAAAGRycy9kb3ducmV2LnhtbERPvQrCMBDeBd8hnOCmqYIi1SgiVNzE&#10;6tLtbM622FxKE7W+vREEt/v4fm+16UwtntS6yrKCyTgCQZxbXXGh4HJORgsQziNrrC2Tgjc52Kz7&#10;vRXG2r74RM/UFyKEsItRQel9E0vp8pIMurFtiAN3s61BH2BbSN3iK4SbWk6jaC4NVhwaSmxoV1J+&#10;Tx9GwT27zJL9cafPdbrV1yLx2fWmlRoOuu0ShKfO/8U/90GH+f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gZO+9AAAA3AAAAA8AAAAAAAAAAAAAAAAAoQIA&#10;AGRycy9kb3ducmV2LnhtbFBLBQYAAAAABAAEAPkAAACLAwAAAAA=&#10;" strokeweight="2pt"/>
            <v:line id="Line 211" o:spid="_x0000_s1090"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line id="Line 212" o:spid="_x0000_s1091"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fA74AAADcAAAADwAAAGRycy9kb3ducmV2LnhtbERPvQrCMBDeBd8hnOCmqYo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l8DvgAAANwAAAAPAAAAAAAAAAAAAAAAAKEC&#10;AABkcnMvZG93bnJldi54bWxQSwUGAAAAAAQABAD5AAAAjAMAAAAA&#10;" strokeweight="2pt"/>
            <v:line id="Line 213" o:spid="_x0000_s1092"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line id="Line 214" o:spid="_x0000_s109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gX8IAAADcAAAADwAAAGRycy9kb3ducmV2LnhtbERP22oCMRB9L/QfwhR806yC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jgX8IAAADcAAAADwAAAAAAAAAAAAAA&#10;AAChAgAAZHJzL2Rvd25yZXYueG1sUEsFBgAAAAAEAAQA+QAAAJADAAAAAA==&#10;" strokeweight="1pt"/>
            <v:line id="Line 215" o:spid="_x0000_s109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line id="Line 216" o:spid="_x0000_s1095"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rect id="Rectangle 217" o:spid="_x0000_s1096"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6D7408" w:rsidRDefault="006D7408" w:rsidP="00F23292">
                    <w:pPr>
                      <w:pStyle w:val="afa"/>
                      <w:jc w:val="center"/>
                      <w:rPr>
                        <w:sz w:val="18"/>
                      </w:rPr>
                    </w:pPr>
                    <w:r>
                      <w:rPr>
                        <w:sz w:val="18"/>
                      </w:rPr>
                      <w:t>Изм.</w:t>
                    </w:r>
                  </w:p>
                </w:txbxContent>
              </v:textbox>
            </v:rect>
            <v:rect id="Rectangle 218" o:spid="_x0000_s1097"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6D7408" w:rsidRDefault="006D7408" w:rsidP="00F23292">
                    <w:pPr>
                      <w:pStyle w:val="afa"/>
                      <w:jc w:val="center"/>
                      <w:rPr>
                        <w:sz w:val="18"/>
                      </w:rPr>
                    </w:pPr>
                    <w:r>
                      <w:rPr>
                        <w:sz w:val="18"/>
                      </w:rPr>
                      <w:t>Лист</w:t>
                    </w:r>
                  </w:p>
                </w:txbxContent>
              </v:textbox>
            </v:rect>
            <v:rect id="Rectangle 219" o:spid="_x0000_s1098"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6D7408" w:rsidRDefault="006D7408" w:rsidP="00F23292">
                    <w:pPr>
                      <w:pStyle w:val="afa"/>
                      <w:jc w:val="center"/>
                      <w:rPr>
                        <w:sz w:val="18"/>
                      </w:rPr>
                    </w:pPr>
                    <w:r>
                      <w:rPr>
                        <w:sz w:val="18"/>
                      </w:rPr>
                      <w:t>№ докум.</w:t>
                    </w:r>
                  </w:p>
                </w:txbxContent>
              </v:textbox>
            </v:rect>
            <v:rect id="Rectangle 220" o:spid="_x0000_s1099"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cEA&#10;AADcAAAADwAAAGRycy9kb3ducmV2LnhtbERPyWrDMBC9B/oPYgq9JbJDyeJGCSZg6DVuAjkO1tR2&#10;a40cSbHdv48Khd7m8dbZHSbTiYGcby0rSBcJCOLK6pZrBeePYr4B4QOyxs4yKfghD4f902yHmbYj&#10;n2goQy1iCPsMFTQh9JmUvmrIoF/Ynjhyn9YZDBG6WmqHYww3nVwmyUoabDk2NNjTsaHqu7wbBXn+&#10;NV1u5RYLLzeJW+lXXedXpV6ep/wNRKAp/Iv/3O86zl+n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w3BAAAA3AAAAA8AAAAAAAAAAAAAAAAAmAIAAGRycy9kb3du&#10;cmV2LnhtbFBLBQYAAAAABAAEAPUAAACGAwAAAAA=&#10;" filled="f" stroked="f" strokeweight=".25pt">
              <v:textbox inset="1pt,1pt,1pt,1pt">
                <w:txbxContent>
                  <w:p w:rsidR="006D7408" w:rsidRDefault="006D7408" w:rsidP="00F23292">
                    <w:pPr>
                      <w:pStyle w:val="afa"/>
                      <w:jc w:val="center"/>
                      <w:rPr>
                        <w:sz w:val="18"/>
                      </w:rPr>
                    </w:pPr>
                    <w:r>
                      <w:rPr>
                        <w:sz w:val="18"/>
                      </w:rPr>
                      <w:t>Подпись</w:t>
                    </w:r>
                  </w:p>
                </w:txbxContent>
              </v:textbox>
            </v:rect>
            <v:rect id="Rectangle 221" o:spid="_x0000_s1100"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rsidR="006D7408" w:rsidRDefault="006D7408" w:rsidP="00F23292">
                    <w:pPr>
                      <w:pStyle w:val="afa"/>
                      <w:jc w:val="center"/>
                      <w:rPr>
                        <w:sz w:val="18"/>
                      </w:rPr>
                    </w:pPr>
                    <w:r>
                      <w:rPr>
                        <w:sz w:val="18"/>
                      </w:rPr>
                      <w:t>Дата</w:t>
                    </w:r>
                  </w:p>
                </w:txbxContent>
              </v:textbox>
            </v:rect>
            <v:rect id="Rectangle 222" o:spid="_x0000_s1101"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6D7408" w:rsidRDefault="006D7408" w:rsidP="00F23292">
                    <w:pPr>
                      <w:pStyle w:val="afa"/>
                      <w:jc w:val="center"/>
                      <w:rPr>
                        <w:sz w:val="18"/>
                      </w:rPr>
                    </w:pPr>
                    <w:r>
                      <w:rPr>
                        <w:sz w:val="18"/>
                      </w:rPr>
                      <w:t>Лист</w:t>
                    </w:r>
                  </w:p>
                </w:txbxContent>
              </v:textbox>
            </v:rect>
            <v:rect id="Rectangle 223" o:spid="_x0000_s1102"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6D7408" w:rsidRDefault="006D7408" w:rsidP="00F23292">
                    <w:pPr>
                      <w:rPr>
                        <w:lang w:val="en-US"/>
                      </w:rPr>
                    </w:pPr>
                  </w:p>
                  <w:p w:rsidR="006D7408" w:rsidRDefault="006D7408" w:rsidP="00F23292">
                    <w:pPr>
                      <w:rPr>
                        <w:lang w:val="en-US"/>
                      </w:rPr>
                    </w:pPr>
                  </w:p>
                  <w:p w:rsidR="006D7408" w:rsidRDefault="006D7408" w:rsidP="00F23292">
                    <w:pPr>
                      <w:rPr>
                        <w:lang w:val="en-US"/>
                      </w:rPr>
                    </w:pPr>
                  </w:p>
                  <w:p w:rsidR="006D7408" w:rsidRPr="00847F7A" w:rsidRDefault="006D7408" w:rsidP="00F23292">
                    <w:pPr>
                      <w:rPr>
                        <w:lang w:val="en-US"/>
                      </w:rPr>
                    </w:pPr>
                  </w:p>
                </w:txbxContent>
              </v:textbox>
            </v:rect>
            <v:rect id="Rectangle 224" o:spid="_x0000_s1103"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6D7408" w:rsidRPr="001C1547" w:rsidRDefault="006D7408" w:rsidP="00F23292">
                    <w:pPr>
                      <w:pStyle w:val="afa"/>
                      <w:jc w:val="center"/>
                      <w:rPr>
                        <w:lang w:val="ru-RU"/>
                      </w:rPr>
                    </w:pPr>
                    <w:r>
                      <w:rPr>
                        <w:lang w:val="ru-RU"/>
                      </w:rPr>
                      <w:t>40.С231-</w:t>
                    </w:r>
                    <w:r>
                      <w:rPr>
                        <w:lang w:val="en-US"/>
                      </w:rPr>
                      <w:t>XX 09.02.03</w:t>
                    </w:r>
                    <w:r>
                      <w:rPr>
                        <w:lang w:val="ru-RU"/>
                      </w:rPr>
                      <w:t xml:space="preserve"> ДП-ПЗ</w:t>
                    </w:r>
                  </w:p>
                </w:txbxContent>
              </v:textbox>
            </v:rect>
            <w10:wrap anchorx="page" anchory="page"/>
            <w10:anchorlock/>
          </v:group>
        </w:pict>
      </w:r>
      <w:r w:rsidR="00F23292">
        <w:br w:type="page"/>
      </w:r>
      <w:r w:rsidR="00C94F68" w:rsidRPr="000C391B">
        <w:rPr>
          <w:szCs w:val="28"/>
        </w:rPr>
        <w:lastRenderedPageBreak/>
        <w:t xml:space="preserve">Приложение </w:t>
      </w:r>
      <w:r w:rsidR="00C94F68">
        <w:rPr>
          <w:szCs w:val="28"/>
        </w:rPr>
        <w:t>Ж</w:t>
      </w:r>
    </w:p>
    <w:p w:rsidR="00C94F68" w:rsidRPr="000C391B" w:rsidRDefault="00C94F68" w:rsidP="00C94F68">
      <w:pPr>
        <w:jc w:val="center"/>
        <w:rPr>
          <w:szCs w:val="28"/>
        </w:rPr>
      </w:pPr>
      <w:r w:rsidRPr="000C391B">
        <w:rPr>
          <w:szCs w:val="28"/>
        </w:rPr>
        <w:t>Пример описания структуры базы данных</w:t>
      </w:r>
    </w:p>
    <w:tbl>
      <w:tblPr>
        <w:tblStyle w:val="TableGrid"/>
        <w:tblW w:w="10494" w:type="dxa"/>
        <w:tblInd w:w="-826" w:type="dxa"/>
        <w:tblCellMar>
          <w:top w:w="83" w:type="dxa"/>
          <w:left w:w="36" w:type="dxa"/>
          <w:right w:w="70" w:type="dxa"/>
        </w:tblCellMar>
        <w:tblLook w:val="04A0"/>
      </w:tblPr>
      <w:tblGrid>
        <w:gridCol w:w="2460"/>
        <w:gridCol w:w="3364"/>
        <w:gridCol w:w="1711"/>
        <w:gridCol w:w="1163"/>
        <w:gridCol w:w="1796"/>
      </w:tblGrid>
      <w:tr w:rsidR="00C94F68" w:rsidRPr="000C391B" w:rsidTr="00C212B6">
        <w:trPr>
          <w:trHeight w:val="631"/>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tcPr>
          <w:p w:rsidR="00C94F68" w:rsidRPr="000C391B" w:rsidRDefault="00C94F68" w:rsidP="00C212B6">
            <w:pPr>
              <w:ind w:firstLine="567"/>
              <w:rPr>
                <w:rFonts w:ascii="Times New Roman" w:hAnsi="Times New Roman" w:cs="Times New Roman"/>
                <w:szCs w:val="28"/>
              </w:rPr>
            </w:pPr>
            <w:r w:rsidRPr="000C391B">
              <w:rPr>
                <w:rFonts w:ascii="Times New Roman" w:eastAsia="Calibri" w:hAnsi="Times New Roman" w:cs="Times New Roman"/>
                <w:color w:val="000000" w:themeColor="text1"/>
                <w:szCs w:val="28"/>
              </w:rPr>
              <w:t>Charity (благотворительные организации)</w:t>
            </w:r>
          </w:p>
        </w:tc>
      </w:tr>
      <w:tr w:rsidR="00C94F68" w:rsidRPr="000C391B" w:rsidTr="00C212B6">
        <w:trPr>
          <w:trHeight w:val="631"/>
        </w:trPr>
        <w:tc>
          <w:tcPr>
            <w:tcW w:w="2460" w:type="dxa"/>
            <w:tcBorders>
              <w:top w:val="single" w:sz="8" w:space="0" w:color="262626"/>
              <w:left w:val="single" w:sz="8" w:space="0" w:color="262626"/>
              <w:bottom w:val="single" w:sz="8" w:space="0" w:color="262626"/>
              <w:right w:val="single" w:sz="8" w:space="0" w:color="262626"/>
            </w:tcBorders>
            <w:shd w:val="clear" w:color="auto" w:fill="auto"/>
          </w:tcPr>
          <w:p w:rsidR="00C94F68" w:rsidRPr="000C391B" w:rsidRDefault="00C94F68" w:rsidP="00C212B6">
            <w:pPr>
              <w:jc w:val="center"/>
              <w:rPr>
                <w:rFonts w:ascii="Times New Roman" w:hAnsi="Times New Roman" w:cs="Times New Roman"/>
                <w:color w:val="000000" w:themeColor="text1"/>
                <w:szCs w:val="28"/>
              </w:rPr>
            </w:pPr>
            <w:r w:rsidRPr="000C391B">
              <w:rPr>
                <w:rFonts w:ascii="Times New Roman" w:hAnsi="Times New Roman" w:cs="Times New Roman"/>
                <w:szCs w:val="28"/>
              </w:rPr>
              <w:t>Имяполя</w:t>
            </w:r>
          </w:p>
        </w:tc>
        <w:tc>
          <w:tcPr>
            <w:tcW w:w="3364" w:type="dxa"/>
            <w:tcBorders>
              <w:top w:val="single" w:sz="8" w:space="0" w:color="262626"/>
              <w:left w:val="single" w:sz="8" w:space="0" w:color="262626"/>
              <w:bottom w:val="single" w:sz="8" w:space="0" w:color="262626"/>
              <w:right w:val="single" w:sz="8" w:space="0" w:color="262626"/>
            </w:tcBorders>
          </w:tcPr>
          <w:p w:rsidR="00C94F68" w:rsidRPr="000C391B" w:rsidRDefault="00C94F68" w:rsidP="00C212B6">
            <w:pPr>
              <w:jc w:val="center"/>
              <w:rPr>
                <w:rFonts w:ascii="Times New Roman" w:hAnsi="Times New Roman" w:cs="Times New Roman"/>
                <w:szCs w:val="28"/>
              </w:rPr>
            </w:pPr>
            <w:r>
              <w:rPr>
                <w:rFonts w:ascii="Times New Roman" w:hAnsi="Times New Roman" w:cs="Times New Roman"/>
                <w:szCs w:val="28"/>
              </w:rPr>
              <w:t>Описание поля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tcPr>
          <w:p w:rsidR="00C94F68" w:rsidRPr="000C391B" w:rsidRDefault="00C94F68" w:rsidP="00C212B6">
            <w:pPr>
              <w:jc w:val="center"/>
              <w:rPr>
                <w:rFonts w:ascii="Times New Roman" w:hAnsi="Times New Roman" w:cs="Times New Roman"/>
                <w:color w:val="000000" w:themeColor="text1"/>
                <w:szCs w:val="28"/>
              </w:rPr>
            </w:pPr>
            <w:r w:rsidRPr="000C391B">
              <w:rPr>
                <w:rFonts w:ascii="Times New Roman" w:hAnsi="Times New Roman" w:cs="Times New Roman"/>
                <w:szCs w:val="28"/>
              </w:rPr>
              <w:t>Тип данных</w:t>
            </w:r>
          </w:p>
        </w:tc>
        <w:tc>
          <w:tcPr>
            <w:tcW w:w="1163" w:type="dxa"/>
            <w:tcBorders>
              <w:top w:val="single" w:sz="8" w:space="0" w:color="262626"/>
              <w:left w:val="single" w:sz="8" w:space="0" w:color="262626"/>
              <w:bottom w:val="single" w:sz="8" w:space="0" w:color="262626"/>
              <w:right w:val="single" w:sz="8" w:space="0" w:color="262626"/>
            </w:tcBorders>
          </w:tcPr>
          <w:p w:rsidR="00C94F68" w:rsidRPr="000C391B" w:rsidRDefault="00C94F68" w:rsidP="00C212B6">
            <w:pPr>
              <w:jc w:val="center"/>
              <w:rPr>
                <w:rFonts w:ascii="Times New Roman" w:hAnsi="Times New Roman" w:cs="Times New Roman"/>
                <w:szCs w:val="28"/>
              </w:rPr>
            </w:pPr>
            <w:r w:rsidRPr="000C391B">
              <w:rPr>
                <w:rFonts w:ascii="Times New Roman" w:hAnsi="Times New Roman" w:cs="Times New Roman"/>
                <w:szCs w:val="28"/>
              </w:rPr>
              <w:t>Размер поля</w:t>
            </w:r>
          </w:p>
        </w:tc>
        <w:tc>
          <w:tcPr>
            <w:tcW w:w="1796" w:type="dxa"/>
            <w:tcBorders>
              <w:top w:val="single" w:sz="8" w:space="0" w:color="262626"/>
              <w:left w:val="single" w:sz="8" w:space="0" w:color="262626"/>
              <w:bottom w:val="single" w:sz="8" w:space="0" w:color="262626"/>
              <w:right w:val="single" w:sz="8" w:space="0" w:color="262626"/>
            </w:tcBorders>
          </w:tcPr>
          <w:p w:rsidR="00C94F68" w:rsidRPr="000C391B" w:rsidRDefault="00C94F68" w:rsidP="00C212B6">
            <w:pPr>
              <w:jc w:val="center"/>
              <w:rPr>
                <w:rFonts w:ascii="Times New Roman" w:hAnsi="Times New Roman" w:cs="Times New Roman"/>
                <w:szCs w:val="28"/>
              </w:rPr>
            </w:pPr>
            <w:r>
              <w:rPr>
                <w:rFonts w:ascii="Times New Roman" w:hAnsi="Times New Roman" w:cs="Times New Roman"/>
                <w:szCs w:val="28"/>
              </w:rPr>
              <w:t>Тип ключа</w:t>
            </w:r>
            <w:r>
              <w:rPr>
                <w:rStyle w:val="af8"/>
                <w:rFonts w:ascii="Times New Roman" w:hAnsi="Times New Roman" w:cs="Times New Roman"/>
                <w:szCs w:val="28"/>
              </w:rPr>
              <w:footnoteReference w:id="3"/>
            </w:r>
          </w:p>
        </w:tc>
      </w:tr>
      <w:tr w:rsidR="00C94F68" w:rsidRPr="000C391B" w:rsidTr="00C212B6">
        <w:trPr>
          <w:trHeight w:val="365"/>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CharityId</w:t>
            </w:r>
          </w:p>
        </w:tc>
        <w:tc>
          <w:tcPr>
            <w:tcW w:w="3364" w:type="dxa"/>
            <w:tcBorders>
              <w:top w:val="single" w:sz="8" w:space="0" w:color="262626"/>
              <w:left w:val="single" w:sz="8" w:space="0" w:color="262626"/>
              <w:bottom w:val="single" w:sz="8" w:space="0" w:color="262626"/>
              <w:right w:val="single" w:sz="8" w:space="0" w:color="262626"/>
            </w:tcBorders>
          </w:tcPr>
          <w:p w:rsidR="00C94F68" w:rsidRPr="00157452"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 xml:space="preserve">Id </w:t>
            </w:r>
            <w:r>
              <w:rPr>
                <w:rFonts w:ascii="Times New Roman" w:eastAsia="Calibri" w:hAnsi="Times New Roman" w:cs="Times New Roman"/>
                <w:color w:val="000000" w:themeColor="text1"/>
                <w:szCs w:val="28"/>
              </w:rPr>
              <w:t>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left="1"/>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49"/>
              <w:jc w:val="center"/>
              <w:rPr>
                <w:rFonts w:ascii="Times New Roman" w:eastAsia="Calibri" w:hAnsi="Times New Roman" w:cs="Times New Roman"/>
                <w:color w:val="000000" w:themeColor="text1"/>
                <w:szCs w:val="28"/>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49"/>
              <w:jc w:val="center"/>
              <w:rPr>
                <w:rFonts w:ascii="Times New Roman" w:eastAsia="Calibri" w:hAnsi="Times New Roman" w:cs="Times New Roman"/>
                <w:color w:val="000000" w:themeColor="text1"/>
                <w:szCs w:val="28"/>
                <w:lang w:val="en-US"/>
              </w:rPr>
            </w:pPr>
            <w:r w:rsidRPr="000C391B">
              <w:rPr>
                <w:rFonts w:ascii="Times New Roman" w:eastAsia="Calibri" w:hAnsi="Times New Roman" w:cs="Times New Roman"/>
                <w:color w:val="000000" w:themeColor="text1"/>
                <w:szCs w:val="28"/>
                <w:lang w:val="en-US"/>
              </w:rPr>
              <w:t>PK</w:t>
            </w:r>
          </w:p>
        </w:tc>
      </w:tr>
      <w:tr w:rsidR="00C94F68" w:rsidRPr="000C391B" w:rsidTr="00C212B6">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CharityName</w:t>
            </w:r>
          </w:p>
        </w:tc>
        <w:tc>
          <w:tcPr>
            <w:tcW w:w="3364" w:type="dxa"/>
            <w:tcBorders>
              <w:top w:val="single" w:sz="8" w:space="0" w:color="262626"/>
              <w:left w:val="single" w:sz="8" w:space="0" w:color="262626"/>
              <w:bottom w:val="single" w:sz="8" w:space="0" w:color="262626"/>
              <w:right w:val="single" w:sz="8" w:space="0" w:color="262626"/>
            </w:tcBorders>
          </w:tcPr>
          <w:p w:rsidR="00C94F68" w:rsidRPr="000C391B"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Наименование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left="1"/>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49"/>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49"/>
              <w:jc w:val="center"/>
              <w:rPr>
                <w:rFonts w:ascii="Times New Roman" w:eastAsia="Calibri" w:hAnsi="Times New Roman" w:cs="Times New Roman"/>
                <w:color w:val="000000" w:themeColor="text1"/>
                <w:szCs w:val="28"/>
              </w:rPr>
            </w:pPr>
          </w:p>
        </w:tc>
      </w:tr>
      <w:tr w:rsidR="00C94F68" w:rsidRPr="000C391B" w:rsidTr="00C212B6">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CharityDescription</w:t>
            </w:r>
          </w:p>
        </w:tc>
        <w:tc>
          <w:tcPr>
            <w:tcW w:w="3364" w:type="dxa"/>
            <w:tcBorders>
              <w:top w:val="single" w:sz="8" w:space="0" w:color="262626"/>
              <w:left w:val="single" w:sz="8" w:space="0" w:color="262626"/>
              <w:bottom w:val="single" w:sz="8" w:space="0" w:color="262626"/>
              <w:right w:val="single" w:sz="8" w:space="0" w:color="262626"/>
            </w:tcBorders>
          </w:tcPr>
          <w:p w:rsidR="00C94F68" w:rsidRPr="000C391B"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Описание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1"/>
              <w:jc w:val="center"/>
              <w:rPr>
                <w:rFonts w:ascii="Times New Roman" w:hAnsi="Times New Roman" w:cs="Times New Roman"/>
                <w:color w:val="000000" w:themeColor="text1"/>
                <w:szCs w:val="28"/>
                <w:lang w:val="en-US"/>
              </w:rPr>
            </w:pPr>
            <w:r w:rsidRPr="000C391B">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51"/>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2000</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51"/>
              <w:jc w:val="center"/>
              <w:rPr>
                <w:rFonts w:ascii="Times New Roman" w:eastAsia="Calibri" w:hAnsi="Times New Roman" w:cs="Times New Roman"/>
                <w:color w:val="000000" w:themeColor="text1"/>
                <w:szCs w:val="28"/>
              </w:rPr>
            </w:pPr>
          </w:p>
        </w:tc>
      </w:tr>
      <w:tr w:rsidR="00C94F68" w:rsidRPr="000C391B"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left="2"/>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CharityLogo</w:t>
            </w:r>
          </w:p>
        </w:tc>
        <w:tc>
          <w:tcPr>
            <w:tcW w:w="3364" w:type="dxa"/>
            <w:tcBorders>
              <w:top w:val="single" w:sz="8" w:space="0" w:color="262626"/>
              <w:left w:val="single" w:sz="8" w:space="0" w:color="262626"/>
              <w:bottom w:val="single" w:sz="8" w:space="0" w:color="262626"/>
              <w:right w:val="single" w:sz="8" w:space="0" w:color="262626"/>
            </w:tcBorders>
          </w:tcPr>
          <w:p w:rsidR="00C94F68" w:rsidRPr="000C391B" w:rsidRDefault="00C94F68" w:rsidP="00C212B6">
            <w:pPr>
              <w:ind w:left="67" w:right="157"/>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Эмблема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left="1"/>
              <w:jc w:val="center"/>
              <w:rPr>
                <w:rFonts w:ascii="Times New Roman" w:hAnsi="Times New Roman" w:cs="Times New Roman"/>
                <w:color w:val="000000" w:themeColor="text1"/>
                <w:szCs w:val="28"/>
              </w:rPr>
            </w:pPr>
            <w:r w:rsidRPr="000C391B">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51"/>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0C391B" w:rsidRDefault="00C94F68" w:rsidP="00C212B6">
            <w:pPr>
              <w:ind w:left="51"/>
              <w:jc w:val="center"/>
              <w:rPr>
                <w:rFonts w:ascii="Times New Roman" w:eastAsia="Calibri" w:hAnsi="Times New Roman" w:cs="Times New Roman"/>
                <w:color w:val="000000" w:themeColor="text1"/>
                <w:szCs w:val="28"/>
              </w:rPr>
            </w:pPr>
          </w:p>
        </w:tc>
      </w:tr>
      <w:tr w:rsidR="00C94F68" w:rsidRPr="00157452" w:rsidTr="00C212B6">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0C391B" w:rsidRDefault="00C94F68" w:rsidP="00C212B6">
            <w:pPr>
              <w:ind w:firstLine="567"/>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Country(Страна)</w:t>
            </w:r>
          </w:p>
        </w:tc>
      </w:tr>
      <w:tr w:rsidR="00C94F68" w:rsidRPr="000C391B"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CountryCode</w:t>
            </w:r>
          </w:p>
        </w:tc>
        <w:tc>
          <w:tcPr>
            <w:tcW w:w="3364"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Код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sidRPr="00443D90">
              <w:rPr>
                <w:rFonts w:ascii="Times New Roman" w:eastAsia="Calibri" w:hAnsi="Times New Roman" w:cs="Times New Roman"/>
                <w:color w:val="000000" w:themeColor="text1"/>
                <w:szCs w:val="28"/>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3</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PK</w:t>
            </w:r>
          </w:p>
        </w:tc>
      </w:tr>
      <w:tr w:rsidR="00C94F68" w:rsidRPr="000C391B"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CountryName</w:t>
            </w:r>
          </w:p>
        </w:tc>
        <w:tc>
          <w:tcPr>
            <w:tcW w:w="3364"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Наименование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p>
        </w:tc>
      </w:tr>
      <w:tr w:rsidR="00C94F68" w:rsidRPr="00157452" w:rsidTr="00C212B6">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firstLine="567"/>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 (Соревнование)</w:t>
            </w:r>
          </w:p>
        </w:tc>
      </w:tr>
      <w:tr w:rsidR="00C94F68" w:rsidRPr="000C391B"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EventId</w:t>
            </w:r>
          </w:p>
        </w:tc>
        <w:tc>
          <w:tcPr>
            <w:tcW w:w="3364" w:type="dxa"/>
            <w:tcBorders>
              <w:top w:val="single" w:sz="8" w:space="0" w:color="262626"/>
              <w:left w:val="single" w:sz="8" w:space="0" w:color="262626"/>
              <w:bottom w:val="single" w:sz="8" w:space="0" w:color="262626"/>
              <w:right w:val="single" w:sz="8" w:space="0" w:color="262626"/>
            </w:tcBorders>
          </w:tcPr>
          <w:p w:rsidR="00C94F68" w:rsidRPr="00157452"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 xml:space="preserve">Id </w:t>
            </w:r>
            <w:r>
              <w:rPr>
                <w:rFonts w:ascii="Times New Roman" w:eastAsia="Calibri" w:hAnsi="Times New Roman" w:cs="Times New Roman"/>
                <w:color w:val="000000" w:themeColor="text1"/>
                <w:szCs w:val="28"/>
              </w:rPr>
              <w:t>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sidRPr="00443D90">
              <w:rPr>
                <w:rFonts w:ascii="Times New Roman" w:eastAsia="Calibri" w:hAnsi="Times New Roman" w:cs="Times New Roman"/>
                <w:color w:val="000000" w:themeColor="text1"/>
                <w:szCs w:val="28"/>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6</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PK</w:t>
            </w:r>
          </w:p>
        </w:tc>
      </w:tr>
      <w:tr w:rsidR="00C94F68" w:rsidRPr="000C391B"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EventName</w:t>
            </w:r>
          </w:p>
        </w:tc>
        <w:tc>
          <w:tcPr>
            <w:tcW w:w="3364" w:type="dxa"/>
            <w:tcBorders>
              <w:top w:val="single" w:sz="8" w:space="0" w:color="262626"/>
              <w:left w:val="single" w:sz="8" w:space="0" w:color="262626"/>
              <w:bottom w:val="single" w:sz="8" w:space="0" w:color="262626"/>
              <w:right w:val="single" w:sz="8" w:space="0" w:color="262626"/>
            </w:tcBorders>
          </w:tcPr>
          <w:p w:rsidR="00C94F68" w:rsidRPr="00443D90"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rPr>
              <w:t>Наименование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sidRPr="00443D90">
              <w:rPr>
                <w:rFonts w:ascii="Times New Roman" w:eastAsia="Calibri" w:hAnsi="Times New Roman" w:cs="Times New Roman"/>
                <w:color w:val="000000" w:themeColor="text1"/>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p>
        </w:tc>
      </w:tr>
      <w:tr w:rsidR="00C94F68" w:rsidRPr="000C391B"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EventTypeId</w:t>
            </w:r>
          </w:p>
        </w:tc>
        <w:tc>
          <w:tcPr>
            <w:tcW w:w="3364" w:type="dxa"/>
            <w:tcBorders>
              <w:top w:val="single" w:sz="8" w:space="0" w:color="262626"/>
              <w:left w:val="single" w:sz="8" w:space="0" w:color="262626"/>
              <w:bottom w:val="single" w:sz="8" w:space="0" w:color="262626"/>
              <w:right w:val="single" w:sz="8" w:space="0" w:color="262626"/>
            </w:tcBorders>
          </w:tcPr>
          <w:p w:rsidR="00C94F68" w:rsidRPr="00157452"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Id</w:t>
            </w:r>
            <w:r>
              <w:rPr>
                <w:rFonts w:ascii="Times New Roman" w:eastAsia="Calibri" w:hAnsi="Times New Roman" w:cs="Times New Roman"/>
                <w:color w:val="000000" w:themeColor="text1"/>
                <w:szCs w:val="28"/>
              </w:rPr>
              <w:t xml:space="preserve"> типа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lang w:val="en-US"/>
              </w:rPr>
            </w:pPr>
            <w:r>
              <w:rPr>
                <w:rFonts w:ascii="Times New Roman" w:eastAsia="Calibri" w:hAnsi="Times New Roman" w:cs="Times New Roman"/>
                <w:color w:val="000000" w:themeColor="text1"/>
                <w:szCs w:val="28"/>
                <w:lang w:val="en-US"/>
              </w:rPr>
              <w:t>2</w:t>
            </w: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FK</w:t>
            </w:r>
          </w:p>
        </w:tc>
      </w:tr>
      <w:tr w:rsidR="00C94F68" w:rsidRPr="000C391B" w:rsidTr="00C212B6">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MarathonId</w:t>
            </w:r>
          </w:p>
        </w:tc>
        <w:tc>
          <w:tcPr>
            <w:tcW w:w="3364" w:type="dxa"/>
            <w:tcBorders>
              <w:top w:val="single" w:sz="8" w:space="0" w:color="262626"/>
              <w:left w:val="single" w:sz="8" w:space="0" w:color="262626"/>
              <w:bottom w:val="single" w:sz="8" w:space="0" w:color="262626"/>
              <w:right w:val="single" w:sz="8" w:space="0" w:color="262626"/>
            </w:tcBorders>
          </w:tcPr>
          <w:p w:rsidR="00C94F68" w:rsidRPr="00157452" w:rsidRDefault="00C94F68" w:rsidP="00C212B6">
            <w:pPr>
              <w:ind w:left="2"/>
              <w:jc w:val="center"/>
              <w:rPr>
                <w:rFonts w:ascii="Times New Roman" w:eastAsia="Calibri" w:hAnsi="Times New Roman" w:cs="Times New Roman"/>
                <w:color w:val="000000" w:themeColor="text1"/>
                <w:szCs w:val="28"/>
              </w:rPr>
            </w:pPr>
            <w:r>
              <w:rPr>
                <w:rFonts w:ascii="Times New Roman" w:eastAsia="Calibri" w:hAnsi="Times New Roman" w:cs="Times New Roman"/>
                <w:color w:val="000000" w:themeColor="text1"/>
                <w:szCs w:val="28"/>
                <w:lang w:val="en-US"/>
              </w:rPr>
              <w:t xml:space="preserve">Id </w:t>
            </w:r>
            <w:r>
              <w:rPr>
                <w:rFonts w:ascii="Times New Roman" w:eastAsia="Calibri" w:hAnsi="Times New Roman" w:cs="Times New Roman"/>
                <w:color w:val="000000" w:themeColor="text1"/>
                <w:szCs w:val="28"/>
              </w:rPr>
              <w:t>марафона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TINYINT</w:t>
            </w:r>
          </w:p>
        </w:tc>
        <w:tc>
          <w:tcPr>
            <w:tcW w:w="1163"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C94F68" w:rsidRPr="00443D90" w:rsidRDefault="00C94F68" w:rsidP="00C212B6">
            <w:pPr>
              <w:ind w:left="2"/>
              <w:jc w:val="center"/>
              <w:rPr>
                <w:rFonts w:ascii="Times New Roman" w:eastAsia="Calibri" w:hAnsi="Times New Roman" w:cs="Times New Roman"/>
                <w:color w:val="000000" w:themeColor="text1"/>
                <w:szCs w:val="28"/>
              </w:rPr>
            </w:pPr>
            <w:r w:rsidRPr="00443D90">
              <w:rPr>
                <w:rFonts w:ascii="Times New Roman" w:eastAsia="Calibri" w:hAnsi="Times New Roman" w:cs="Times New Roman"/>
                <w:color w:val="000000" w:themeColor="text1"/>
                <w:szCs w:val="28"/>
              </w:rPr>
              <w:t>FK</w:t>
            </w:r>
          </w:p>
        </w:tc>
      </w:tr>
    </w:tbl>
    <w:p w:rsidR="00C94F68" w:rsidRDefault="00C94F68" w:rsidP="00C94F68"/>
    <w:p w:rsidR="00C94F68" w:rsidRDefault="00C94F68">
      <w:pPr>
        <w:widowControl/>
        <w:tabs>
          <w:tab w:val="clear" w:pos="1134"/>
          <w:tab w:val="clear" w:pos="5940"/>
        </w:tabs>
        <w:suppressAutoHyphens w:val="0"/>
        <w:ind w:left="0"/>
      </w:pPr>
      <w:r>
        <w:br w:type="page"/>
      </w:r>
    </w:p>
    <w:p w:rsidR="00C94F68" w:rsidRDefault="00C94F68" w:rsidP="00C94F68">
      <w:pPr>
        <w:jc w:val="center"/>
      </w:pPr>
      <w:r>
        <w:lastRenderedPageBreak/>
        <w:t>Приложение И</w:t>
      </w:r>
    </w:p>
    <w:p w:rsidR="00C212B6" w:rsidRDefault="00C94F68" w:rsidP="00C212B6">
      <w:pPr>
        <w:jc w:val="center"/>
      </w:pPr>
      <w:r>
        <w:t>Форма 1</w:t>
      </w:r>
      <w:r w:rsidR="00B00683">
        <w:rPr>
          <w:noProof/>
          <w:lang w:eastAsia="ru-RU"/>
        </w:rPr>
        <w:pict>
          <v:group id="Group 237" o:spid="_x0000_s1104" style="position:absolute;left:0;text-align:left;margin-left:55.85pt;margin-top:18pt;width:522.2pt;height:803.2pt;z-index:251673600;mso-position-horizontal-relative:page;mso-position-vertical-relative:page"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" o:allowincell="f">
            <v:rect id="Rectangle 238" o:spid="_x0000_s1105" style="position:absolute;left:1134;top:397;width:10376;height:160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OVDcMA&#10;AADbAAAADwAAAGRycy9kb3ducmV2LnhtbESP0YrCMBRE3wX/IdwF3zRdBbFdo1RB8El2qx9wae62&#10;xeamNrGtfv1GWPBxmJkzzHo7mFp01LrKsoLPWQSCOLe64kLB5XyYrkA4j6yxtkwKHuRguxmP1pho&#10;2/MPdZkvRICwS1BB6X2TSOnykgy6mW2Ig/drW4M+yLaQusU+wE0t51G0lAYrDgslNrQvKb9md6Pg&#10;6ofulBbZ8xBfdnH+vUv7+y1VavIxpF8gPA3+Hf5vH7WCeAG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OVDcMAAADbAAAADwAAAAAAAAAAAAAAAACYAgAAZHJzL2Rv&#10;d25yZXYueG1sUEsFBgAAAAAEAAQA9QAAAIgDAAAAAA==&#10;" filled="f" strokeweight="2pt"/>
            <v:line id="Line 239" o:spid="_x0000_s1106" style="position:absolute;visibility:visible" from="1649,13328" to="1650,1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line id="Line 240" o:spid="_x0000_s1107" style="position:absolute;visibility:visible" from="5096,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241" o:spid="_x0000_s1108" style="position:absolute;visibility:visible" from="2268,13335" to="2269,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242" o:spid="_x0000_s1109" style="position:absolute;visibility:visible" from="3686,13335" to="368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243" o:spid="_x0000_s1110" style="position:absolute;visibility:visible" from="4536,13328" to="453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244" o:spid="_x0000_s1111" style="position:absolute;visibility:visible" from="5103,13335"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245" o:spid="_x0000_s1112" style="position:absolute;visibility:visibl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CmZ8QAAADcAAAADwAAAGRycy9kb3ducmV2LnhtbESPwW4CMQxE70j9h8iVeoMsPVRlS0AI&#10;qATqoQL6AWZjNgsbZ5UE2Pbr60Ol3mzNeOZ5Ou99q24UUxPYwHhUgCKugm24NvB1eB++gkoZ2WIb&#10;mAx8U4L57GEwxdKGO+/ots+1khBOJRpwOXel1qly5DGNQkcs2ilEj1nWWGsb8S7hvtXPRfGiPTYs&#10;DQ47WjqqLvurN7CNx4/L+Kd2+sjbuG4/V5Pkz8Y8PfaLN1CZ+vxv/rveWMEvBF+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KZnxAAAANwAAAAPAAAAAAAAAAAA&#10;AAAAAKECAABkcnMvZG93bnJldi54bWxQSwUGAAAAAAQABAD5AAAAkgMAAAAA&#10;" strokeweight="1pt"/>
            <v:line id="Line 246" o:spid="_x0000_s1113" style="position:absolute;visibility:visibl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wD/MEAAADcAAAADwAAAGRycy9kb3ducmV2LnhtbERPzWoCMRC+C32HMAVvml0PYrdGEVtB&#10;8SC1fYBxM25WN5Mlibr69KZQ6G0+vt+ZzjvbiCv5UDtWkA8zEMSl0zVXCn6+V4MJiBCRNTaOScGd&#10;AsxnL70pFtrd+Iuu+1iJFMKhQAUmxraQMpSGLIaha4kTd3TeYkzQV1J7vKVw28hRlo2lxZpTg8GW&#10;lobK8/5iFWz8YXvOH5WRB974z2b38RbsSan+a7d4BxGpi//iP/dap/lZDr/PpAvk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AP8wQAAANwAAAAPAAAAAAAAAAAAAAAA&#10;AKECAABkcnMvZG93bnJldi54bWxQSwUGAAAAAAQABAD5AAAAjwMAAAAA&#10;" strokeweight="1pt"/>
            <v:rect id="Rectangle 247" o:spid="_x0000_s1114" style="position:absolute;left:1162;top:14476;width:45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6D7408" w:rsidRDefault="006D7408" w:rsidP="00C94F68">
                    <w:pPr>
                      <w:pStyle w:val="afa"/>
                      <w:jc w:val="center"/>
                      <w:rPr>
                        <w:sz w:val="18"/>
                      </w:rPr>
                    </w:pPr>
                    <w:r>
                      <w:rPr>
                        <w:sz w:val="18"/>
                      </w:rPr>
                      <w:t>Изм.</w:t>
                    </w:r>
                  </w:p>
                  <w:p w:rsidR="006D7408" w:rsidRDefault="006D7408" w:rsidP="00C94F68"/>
                </w:txbxContent>
              </v:textbox>
            </v:rect>
            <v:rect id="Rectangle 248" o:spid="_x0000_s1115" style="position:absolute;left:1679;top:14476;width:571;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Лист</w:t>
                    </w:r>
                  </w:p>
                  <w:p w:rsidR="006D7408" w:rsidRDefault="006D7408" w:rsidP="00C94F68"/>
                </w:txbxContent>
              </v:textbox>
            </v:rect>
            <v:rect id="Rectangle 249" o:spid="_x0000_s1116" style="position:absolute;left:2310;top:14476;width:133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 докум.</w:t>
                    </w:r>
                  </w:p>
                  <w:p w:rsidR="006D7408" w:rsidRDefault="006D7408" w:rsidP="00C94F68"/>
                </w:txbxContent>
              </v:textbox>
            </v:rect>
            <v:rect id="Rectangle 250" o:spid="_x0000_s1117" style="position:absolute;left:3719;top:14476;width:796;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Подпись</w:t>
                    </w:r>
                  </w:p>
                  <w:p w:rsidR="006D7408" w:rsidRDefault="006D7408" w:rsidP="00C94F68"/>
                </w:txbxContent>
              </v:textbox>
            </v:rect>
            <v:rect id="Rectangle 251" o:spid="_x0000_s1118" style="position:absolute;left:4560;top:14476;width:519;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Дата</w:t>
                    </w:r>
                  </w:p>
                  <w:p w:rsidR="006D7408" w:rsidRDefault="006D7408" w:rsidP="00C94F68"/>
                </w:txbxContent>
              </v:textbox>
            </v:rect>
            <v:rect id="Rectangle 252" o:spid="_x0000_s1119" style="position:absolute;left:8535;top:15330;width:503;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Лист</w:t>
                    </w:r>
                  </w:p>
                  <w:p w:rsidR="006D7408" w:rsidRDefault="006D7408" w:rsidP="00C94F68"/>
                </w:txbxContent>
              </v:textbox>
            </v:rect>
            <v:rect id="Rectangle 253" o:spid="_x0000_s1120" style="position:absolute;left:9023;top:15329;width:592;height: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6D7408" w:rsidRDefault="006D7408" w:rsidP="00C94F68">
                    <w:pPr>
                      <w:pStyle w:val="afa"/>
                      <w:jc w:val="center"/>
                      <w:rPr>
                        <w:sz w:val="18"/>
                      </w:rPr>
                    </w:pPr>
                    <w:r>
                      <w:rPr>
                        <w:sz w:val="18"/>
                      </w:rPr>
                      <w:t>1</w:t>
                    </w:r>
                  </w:p>
                  <w:p w:rsidR="006D7408" w:rsidRDefault="006D7408" w:rsidP="00C94F68"/>
                </w:txbxContent>
              </v:textbox>
            </v:rect>
            <v:rect id="Rectangle 254" o:spid="_x0000_s1121" style="position:absolute;left:5146;top:13559;width:6308;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6D7408" w:rsidRDefault="006D7408" w:rsidP="00C94F68">
                    <w:pPr>
                      <w:pStyle w:val="afa"/>
                      <w:jc w:val="center"/>
                      <w:rPr>
                        <w:rFonts w:ascii="Journal" w:hAnsi="Journal"/>
                        <w:lang w:val="ru-RU"/>
                      </w:rPr>
                    </w:pPr>
                    <w:r>
                      <w:t>НАЗВАНИЕ ДОКУМЕНТА</w:t>
                    </w:r>
                  </w:p>
                  <w:p w:rsidR="006D7408" w:rsidRDefault="006D7408" w:rsidP="00C94F68"/>
                </w:txbxContent>
              </v:textbox>
            </v:rect>
            <v:line id="Line 255" o:spid="_x0000_s1122" style="position:absolute;visibility:visible" from="8519,14458" to="11505,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line id="Line 256" o:spid="_x0000_s1123" style="position:absolute;visibility:visible" from="1147,14743" to="5101,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Line 257" o:spid="_x0000_s1124" style="position:absolute;visibility:visible" from="1139,14458" to="5093,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J5b0AAADcAAAADwAAAGRycy9kb3ducmV2LnhtbERPvQrCMBDeBd8hnOCmqYIi1SgiVNzE&#10;6tLtbM622FxKE7W+vREEt/v4fm+16UwtntS6yrKCyTgCQZxbXXGh4HJORgsQziNrrC2Tgjc52Kz7&#10;vRXG2r74RM/UFyKEsItRQel9E0vp8pIMurFtiAN3s61BH2BbSN3iK4SbWk6jaC4NVhwaSmxoV1J+&#10;Tx9GwT27zJL9cafPdbrV1yLx2fWmlRoOuu0ShKfO/8U/90GH+Z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0ieW9AAAA3AAAAA8AAAAAAAAAAAAAAAAAoQIA&#10;AGRycy9kb3ducmV2LnhtbFBLBQYAAAAABAAEAPkAAACLAwAAAAA=&#10;" strokeweight="2pt"/>
            <v:line id="Line 258" o:spid="_x0000_s1125" style="position:absolute;visibility:visibl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line id="Line 259" o:spid="_x0000_s1126" style="position:absolute;visibility:visibl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2ucIAAADcAAAADwAAAGRycy9kb3ducmV2LnhtbERPzWoCMRC+C32HMIXeanaL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I2ucIAAADcAAAADwAAAAAAAAAAAAAA&#10;AAChAgAAZHJzL2Rvd25yZXYueG1sUEsFBgAAAAAEAAQA+QAAAJADAAAAAA==&#10;" strokeweight="1pt"/>
            <v:group id="Group 260" o:spid="_x0000_s1127" style="position:absolute;left:1154;top:1475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261" o:spid="_x0000_s112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 xml:space="preserve"> Разраб.</w:t>
                      </w:r>
                    </w:p>
                    <w:p w:rsidR="006D7408" w:rsidRDefault="006D7408" w:rsidP="00C94F68"/>
                  </w:txbxContent>
                </v:textbox>
              </v:rect>
              <v:rect id="Rectangle 262" o:spid="_x0000_s112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6D7408" w:rsidRDefault="006D7408" w:rsidP="00C94F68">
                      <w:pPr>
                        <w:pStyle w:val="afa"/>
                        <w:rPr>
                          <w:sz w:val="18"/>
                        </w:rPr>
                      </w:pPr>
                      <w:r>
                        <w:rPr>
                          <w:sz w:val="18"/>
                        </w:rPr>
                        <w:t>Ф</w:t>
                      </w:r>
                      <w:r>
                        <w:rPr>
                          <w:sz w:val="18"/>
                          <w:lang w:val="ru-RU"/>
                        </w:rPr>
                        <w:t>.</w:t>
                      </w:r>
                      <w:r>
                        <w:rPr>
                          <w:sz w:val="18"/>
                        </w:rPr>
                        <w:t>И.О.</w:t>
                      </w:r>
                    </w:p>
                    <w:p w:rsidR="006D7408" w:rsidRDefault="006D7408" w:rsidP="00C94F68"/>
                  </w:txbxContent>
                </v:textbox>
              </v:rect>
            </v:group>
            <v:group id="Group 263" o:spid="_x0000_s1130" style="position:absolute;left:1154;top:1503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264" o:spid="_x0000_s113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 xml:space="preserve"> Провер.</w:t>
                      </w:r>
                    </w:p>
                    <w:p w:rsidR="006D7408" w:rsidRDefault="006D7408" w:rsidP="00C94F68"/>
                  </w:txbxContent>
                </v:textbox>
              </v:rect>
              <v:rect id="Rectangle 265" o:spid="_x0000_s113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6D7408" w:rsidRDefault="006D7408" w:rsidP="00C94F68">
                      <w:pPr>
                        <w:pStyle w:val="afa"/>
                        <w:rPr>
                          <w:sz w:val="18"/>
                        </w:rPr>
                      </w:pPr>
                      <w:r>
                        <w:rPr>
                          <w:sz w:val="18"/>
                        </w:rPr>
                        <w:t>Ф.И.О.</w:t>
                      </w:r>
                    </w:p>
                    <w:p w:rsidR="006D7408" w:rsidRDefault="006D7408" w:rsidP="00C94F68"/>
                  </w:txbxContent>
                </v:textbox>
              </v:rect>
            </v:group>
            <v:group id="Group 266" o:spid="_x0000_s1133" style="position:absolute;left:1154;top:153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267" o:spid="_x0000_s113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 xml:space="preserve"> Т. Контр.</w:t>
                      </w:r>
                    </w:p>
                    <w:p w:rsidR="006D7408" w:rsidRDefault="006D7408" w:rsidP="00C94F68"/>
                  </w:txbxContent>
                </v:textbox>
              </v:rect>
              <v:rect id="Rectangle 268" o:spid="_x0000_s113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Ф.И.О.</w:t>
                      </w:r>
                    </w:p>
                    <w:p w:rsidR="006D7408" w:rsidRDefault="006D7408" w:rsidP="00C94F68"/>
                  </w:txbxContent>
                </v:textbox>
              </v:rect>
            </v:group>
            <v:group id="Group 269" o:spid="_x0000_s1136" style="position:absolute;left:1154;top:1589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270" o:spid="_x0000_s113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E78A&#10;AADcAAAADwAAAGRycy9kb3ducmV2LnhtbERPTYvCMBC9C/6HMII3TRVXatcoRRC82lXwODSzbXeb&#10;SU2i1n9vFha8zeN9znrbm1bcyfnGsoLZNAFBXFrdcKXg9LWfpCB8QNbYWiYFT/Kw3QwHa8y0ffCR&#10;7kWoRAxhn6GCOoQuk9KXNRn0U9sRR+7bOoMhQldJ7fARw00r50mylAYbjg01drSrqfwtbkZBnv/0&#10;52uxwr2XaeKWeqGr/KLUeNTnnyAC9eEt/ncfdJw//4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YT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 xml:space="preserve"> Н. Контр.</w:t>
                      </w:r>
                    </w:p>
                    <w:p w:rsidR="006D7408" w:rsidRDefault="006D7408" w:rsidP="00C94F68"/>
                  </w:txbxContent>
                </v:textbox>
              </v:rect>
              <v:rect id="Rectangle 271" o:spid="_x0000_s113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6D7408" w:rsidRDefault="006D7408" w:rsidP="00C94F68">
                      <w:pPr>
                        <w:pStyle w:val="afa"/>
                        <w:rPr>
                          <w:sz w:val="18"/>
                        </w:rPr>
                      </w:pPr>
                      <w:r>
                        <w:rPr>
                          <w:sz w:val="18"/>
                        </w:rPr>
                        <w:t>Ф.И.О.</w:t>
                      </w:r>
                    </w:p>
                    <w:p w:rsidR="006D7408" w:rsidRDefault="006D7408" w:rsidP="00C94F68"/>
                  </w:txbxContent>
                </v:textbox>
              </v:rect>
            </v:group>
            <v:group id="Group 272" o:spid="_x0000_s1139"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273" o:spid="_x0000_s114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rsidR="006D7408" w:rsidRDefault="006D7408" w:rsidP="00C94F68">
                      <w:pPr>
                        <w:pStyle w:val="afa"/>
                        <w:rPr>
                          <w:sz w:val="18"/>
                        </w:rPr>
                      </w:pPr>
                      <w:r>
                        <w:rPr>
                          <w:sz w:val="18"/>
                        </w:rPr>
                        <w:t xml:space="preserve"> Утверд.</w:t>
                      </w:r>
                    </w:p>
                    <w:p w:rsidR="006D7408" w:rsidRDefault="006D7408" w:rsidP="00C94F68"/>
                  </w:txbxContent>
                </v:textbox>
              </v:rect>
              <v:rect id="Rectangle 274" o:spid="_x0000_s114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Ф.И.О.</w:t>
                      </w:r>
                    </w:p>
                    <w:p w:rsidR="006D7408" w:rsidRDefault="006D7408" w:rsidP="00C94F68"/>
                  </w:txbxContent>
                </v:textbox>
              </v:rect>
            </v:group>
            <v:line id="Line 275" o:spid="_x0000_s1142" style="position:absolute;visibility:visible" from="8505,1419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276" o:spid="_x0000_s1143" style="position:absolute;left:5166;top:14234;width:3264;height:1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6D7408" w:rsidRDefault="006D7408" w:rsidP="00C94F68">
                    <w:pPr>
                      <w:pStyle w:val="afa"/>
                      <w:rPr>
                        <w:sz w:val="18"/>
                      </w:rPr>
                    </w:pPr>
                    <w:r>
                      <w:rPr>
                        <w:sz w:val="18"/>
                      </w:rPr>
                      <w:t>Название работы</w:t>
                    </w:r>
                  </w:p>
                  <w:p w:rsidR="006D7408" w:rsidRDefault="006D7408" w:rsidP="00C94F68"/>
                </w:txbxContent>
              </v:textbox>
            </v:rect>
            <v:line id="Line 277" o:spid="_x0000_s1144" style="position:absolute;visibility:visibl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278" o:spid="_x0000_s1145" style="position:absolute;visibility:visible" from="5107,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279" o:spid="_x0000_s1146" style="position:absolute;visibility:visible" from="10204,14190" to="10207,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280" o:spid="_x0000_s1147" style="position:absolute;left:8550;top:14198;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Лит.</w:t>
                    </w:r>
                  </w:p>
                  <w:p w:rsidR="006D7408" w:rsidRDefault="006D7408" w:rsidP="00C94F68"/>
                </w:txbxContent>
              </v:textbox>
            </v:rect>
            <v:rect id="Rectangle 281" o:spid="_x0000_s1148" style="position:absolute;left:9668;top:15330;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Листов</w:t>
                    </w:r>
                  </w:p>
                  <w:p w:rsidR="006D7408" w:rsidRDefault="006D7408" w:rsidP="00C94F68"/>
                </w:txbxContent>
              </v:textbox>
            </v:rect>
            <v:rect id="Rectangle 282" o:spid="_x0000_s1149" style="position:absolute;left:10424;top:15330;width:804;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6D7408" w:rsidRDefault="006D7408" w:rsidP="00C94F68">
                    <w:pPr>
                      <w:pStyle w:val="afa"/>
                      <w:jc w:val="center"/>
                      <w:rPr>
                        <w:sz w:val="18"/>
                      </w:rPr>
                    </w:pPr>
                    <w:r>
                      <w:rPr>
                        <w:sz w:val="18"/>
                      </w:rPr>
                      <w:t>1</w:t>
                    </w:r>
                  </w:p>
                  <w:p w:rsidR="006D7408" w:rsidRDefault="006D7408" w:rsidP="00C94F68"/>
                </w:txbxContent>
              </v:textbox>
            </v:rect>
            <v:line id="Line 283" o:spid="_x0000_s1150" style="position:absolute;visibility:visible" from="8789,14475" to="8790,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284" o:spid="_x0000_s1151" style="position:absolute;visibility:visible" from="9072,14475" to="9073,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285" o:spid="_x0000_s1152" style="position:absolute;left:8550;top:15818;width:2910;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6D7408" w:rsidRDefault="006D7408" w:rsidP="00C94F68">
                    <w:pPr>
                      <w:pStyle w:val="afa"/>
                      <w:jc w:val="center"/>
                      <w:rPr>
                        <w:rFonts w:ascii="Journal" w:hAnsi="Journal"/>
                        <w:sz w:val="24"/>
                      </w:rPr>
                    </w:pPr>
                    <w:r>
                      <w:rPr>
                        <w:sz w:val="24"/>
                      </w:rPr>
                      <w:t>Организация</w:t>
                    </w:r>
                  </w:p>
                  <w:p w:rsidR="006D7408" w:rsidRDefault="006D7408" w:rsidP="00C94F68"/>
                </w:txbxContent>
              </v:textbox>
            </v:rect>
            <v:line id="Line 286" o:spid="_x0000_s1153" style="position:absolute;visibility:visible" from="1139,13324" to="11498,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line id="Line 287" o:spid="_x0000_s1154" style="position:absolute;visibility:visible" from="1139,13608" to="509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QkS8IAAADcAAAADwAAAGRycy9kb3ducmV2LnhtbERP22oCMRB9F/oPYQp9q1ml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QkS8IAAADcAAAADwAAAAAAAAAAAAAA&#10;AAChAgAAZHJzL2Rvd25yZXYueG1sUEsFBgAAAAAEAAQA+QAAAJADAAAAAA==&#10;" strokeweight="1pt"/>
            <v:line id="Line 288" o:spid="_x0000_s1155" style="position:absolute;visibility:visible" from="1139,13891" to="5093,13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B0MIAAADcAAAADwAAAGRycy9kb3ducmV2LnhtbERPzWoCMRC+F3yHMAVvmrWW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iB0MIAAADcAAAADwAAAAAAAAAAAAAA&#10;AAChAgAAZHJzL2Rvd25yZXYueG1sUEsFBgAAAAAEAAQA+QAAAJADAAAAAA==&#10;" strokeweight="1pt"/>
            <v:line id="Line 289" o:spid="_x0000_s1156" style="position:absolute;visibility:visible" from="1139,15025" to="5093,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EZpMIAAADcAAAADwAAAGRycy9kb3ducmV2LnhtbERPzWoCMRC+C32HMAVvNatI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EZpMIAAADcAAAADwAAAAAAAAAAAAAA&#10;AAChAgAAZHJzL2Rvd25yZXYueG1sUEsFBgAAAAAEAAQA+QAAAJADAAAAAA==&#10;" strokeweight="1pt"/>
            <v:group id="Group 290" o:spid="_x0000_s1157" style="position:absolute;left:1154;top:155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291" o:spid="_x0000_s11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rsidR="006D7408" w:rsidRDefault="006D7408" w:rsidP="00C94F68">
                      <w:pPr>
                        <w:pStyle w:val="afa"/>
                        <w:rPr>
                          <w:sz w:val="18"/>
                        </w:rPr>
                      </w:pPr>
                      <w:r>
                        <w:rPr>
                          <w:sz w:val="18"/>
                        </w:rPr>
                        <w:t xml:space="preserve"> Реценз.</w:t>
                      </w:r>
                    </w:p>
                    <w:p w:rsidR="006D7408" w:rsidRDefault="006D7408" w:rsidP="00C94F68"/>
                  </w:txbxContent>
                </v:textbox>
              </v:rect>
              <v:rect id="Rectangle 292" o:spid="_x0000_s11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Ф.И.О.</w:t>
                      </w:r>
                    </w:p>
                    <w:p w:rsidR="006D7408" w:rsidRDefault="006D7408" w:rsidP="00C94F68"/>
                  </w:txbxContent>
                </v:textbox>
              </v:rect>
            </v:group>
            <v:line id="Line 293" o:spid="_x0000_s1160" style="position:absolute;visibility:visible" from="9356,14182" to="9359,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EsIAAADcAAAADwAAAGRycy9kb3ducmV2LnhtbESPQYvCQAyF74L/YYiwN50quy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EsIAAADcAAAADwAAAAAAAAAAAAAA&#10;AAChAgAAZHJzL2Rvd25yZXYueG1sUEsFBgAAAAAEAAQA+QAAAJADAAAAAA==&#10;" strokeweight="2pt"/>
            <v:rect id="Rectangle 294" o:spid="_x0000_s1161" style="position:absolute;left:9406;top:14198;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rsidR="006D7408" w:rsidRDefault="006D7408" w:rsidP="00C94F68">
                    <w:pPr>
                      <w:pStyle w:val="afa"/>
                      <w:jc w:val="center"/>
                      <w:rPr>
                        <w:sz w:val="18"/>
                      </w:rPr>
                    </w:pPr>
                    <w:r>
                      <w:rPr>
                        <w:sz w:val="18"/>
                      </w:rPr>
                      <w:t>Масса</w:t>
                    </w:r>
                  </w:p>
                  <w:p w:rsidR="006D7408" w:rsidRDefault="006D7408" w:rsidP="00C94F68"/>
                </w:txbxContent>
              </v:textbox>
            </v:rect>
            <v:rect id="Rectangle 295" o:spid="_x0000_s1162" style="position:absolute;left:10261;top:14198;width:1207;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rsidR="006D7408" w:rsidRDefault="006D7408" w:rsidP="00C94F68">
                    <w:pPr>
                      <w:pStyle w:val="afa"/>
                      <w:jc w:val="center"/>
                      <w:rPr>
                        <w:sz w:val="18"/>
                      </w:rPr>
                    </w:pPr>
                    <w:r>
                      <w:rPr>
                        <w:sz w:val="18"/>
                      </w:rPr>
                      <w:t>Масштаб</w:t>
                    </w:r>
                  </w:p>
                  <w:p w:rsidR="006D7408" w:rsidRDefault="006D7408" w:rsidP="00C94F68"/>
                </w:txbxContent>
              </v:textbox>
            </v:rect>
            <v:line id="Line 296" o:spid="_x0000_s1163" style="position:absolute;visibility:visible" from="9639,15315" to="964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rect id="Rectangle 297" o:spid="_x0000_s1164" style="position:absolute;left:5166;top:15653;width:3264;height: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rsidR="006D7408" w:rsidRDefault="006D7408" w:rsidP="00C94F68">
                    <w:pPr>
                      <w:pStyle w:val="afa"/>
                      <w:rPr>
                        <w:sz w:val="18"/>
                      </w:rPr>
                    </w:pPr>
                    <w:r>
                      <w:rPr>
                        <w:sz w:val="18"/>
                      </w:rPr>
                      <w:t>Материал</w:t>
                    </w:r>
                  </w:p>
                  <w:p w:rsidR="006D7408" w:rsidRDefault="006D7408" w:rsidP="00C94F68"/>
                </w:txbxContent>
              </v:textbox>
            </v:rect>
            <v:rect id="Rectangle 298" o:spid="_x0000_s1165" style="position:absolute;left:9406;top:14753;width:765;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1</w:t>
                    </w:r>
                  </w:p>
                  <w:p w:rsidR="006D7408" w:rsidRDefault="006D7408" w:rsidP="00C94F68"/>
                </w:txbxContent>
              </v:textbox>
            </v:rect>
            <v:rect id="Rectangle 299" o:spid="_x0000_s1166" style="position:absolute;left:10261;top:14753;width:1207;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6D7408" w:rsidRDefault="006D7408" w:rsidP="00C94F68">
                    <w:pPr>
                      <w:pStyle w:val="afa"/>
                      <w:jc w:val="center"/>
                      <w:rPr>
                        <w:sz w:val="18"/>
                      </w:rPr>
                    </w:pPr>
                    <w:r>
                      <w:rPr>
                        <w:sz w:val="18"/>
                      </w:rPr>
                      <w:t>1 : 1</w:t>
                    </w:r>
                  </w:p>
                  <w:p w:rsidR="006D7408" w:rsidRDefault="006D7408" w:rsidP="00C94F68"/>
                </w:txbxContent>
              </v:textbox>
            </v:rect>
            <v:line id="Line 300" o:spid="_x0000_s1167" style="position:absolute;visibility:visible" from="1139,14168" to="5093,1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Qq4sIAAADcAAAADwAAAGRycy9kb3ducmV2LnhtbERPzWoCMRC+C32HMAVvNatg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Qq4sIAAADcAAAADwAAAAAAAAAAAAAA&#10;AAChAgAAZHJzL2Rvd25yZXYueG1sUEsFBgAAAAAEAAQA+QAAAJADAAAAAA==&#10;" strokeweight="1pt"/>
            <w10:wrap anchorx="page" anchory="page"/>
            <w10:anchorlock/>
          </v:group>
        </w:pict>
      </w:r>
      <w:r>
        <w:br w:type="page"/>
      </w:r>
      <w:r w:rsidR="00B00683" w:rsidRPr="00B00683">
        <w:rPr>
          <w:noProof/>
          <w:sz w:val="20"/>
          <w:lang w:eastAsia="ru-RU"/>
        </w:rPr>
        <w:lastRenderedPageBreak/>
        <w:pict>
          <v:group id="Group 415" o:spid="_x0000_s1168" style="position:absolute;left:0;text-align:left;margin-left:56.7pt;margin-top:18.75pt;width:522.3pt;height:801.55pt;z-index:2516766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" o:allowincell="f">
            <v:rect id="Rectangle 416" o:spid="_x0000_s11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5SsQA&#10;AADbAAAADwAAAGRycy9kb3ducmV2LnhtbESPzWrDMBCE74W8g9hAbo2cppT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uUrEAAAA2wAAAA8AAAAAAAAAAAAAAAAAmAIAAGRycy9k&#10;b3ducmV2LnhtbFBLBQYAAAAABAAEAPUAAACJAwAAAAA=&#10;" filled="f" strokeweight="2pt"/>
            <v:line id="Line 417" o:spid="_x0000_s1170"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18" o:spid="_x0000_s1171"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419" o:spid="_x0000_s1172"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420" o:spid="_x0000_s1173"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421" o:spid="_x0000_s1174"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422" o:spid="_x0000_s1175"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23" o:spid="_x0000_s1176"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424" o:spid="_x0000_s11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line id="Line 425" o:spid="_x0000_s11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rect id="Rectangle 426" o:spid="_x0000_s1179"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6D7408" w:rsidRDefault="006D7408" w:rsidP="00C212B6">
                    <w:pPr>
                      <w:pStyle w:val="afa"/>
                      <w:jc w:val="center"/>
                      <w:rPr>
                        <w:sz w:val="18"/>
                      </w:rPr>
                    </w:pPr>
                    <w:r>
                      <w:rPr>
                        <w:sz w:val="18"/>
                      </w:rPr>
                      <w:t>Изм.</w:t>
                    </w:r>
                  </w:p>
                </w:txbxContent>
              </v:textbox>
            </v:rect>
            <v:rect id="Rectangle 427" o:spid="_x0000_s1180"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6D7408" w:rsidRDefault="006D7408" w:rsidP="00C212B6">
                    <w:pPr>
                      <w:pStyle w:val="afa"/>
                      <w:jc w:val="center"/>
                      <w:rPr>
                        <w:sz w:val="18"/>
                      </w:rPr>
                    </w:pPr>
                    <w:r>
                      <w:rPr>
                        <w:sz w:val="18"/>
                      </w:rPr>
                      <w:t>Лист</w:t>
                    </w:r>
                  </w:p>
                </w:txbxContent>
              </v:textbox>
            </v:rect>
            <v:rect id="Rectangle 428" o:spid="_x0000_s1181"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6D7408" w:rsidRDefault="006D7408" w:rsidP="00C212B6">
                    <w:pPr>
                      <w:pStyle w:val="afa"/>
                      <w:jc w:val="center"/>
                      <w:rPr>
                        <w:sz w:val="18"/>
                      </w:rPr>
                    </w:pPr>
                    <w:r>
                      <w:rPr>
                        <w:sz w:val="18"/>
                      </w:rPr>
                      <w:t>№ докум.</w:t>
                    </w:r>
                  </w:p>
                </w:txbxContent>
              </v:textbox>
            </v:rect>
            <v:rect id="Rectangle 429" o:spid="_x0000_s1182"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6D7408" w:rsidRDefault="006D7408" w:rsidP="00C212B6">
                    <w:pPr>
                      <w:pStyle w:val="afa"/>
                      <w:jc w:val="center"/>
                      <w:rPr>
                        <w:sz w:val="18"/>
                      </w:rPr>
                    </w:pPr>
                    <w:r>
                      <w:rPr>
                        <w:sz w:val="18"/>
                      </w:rPr>
                      <w:t>Подпись</w:t>
                    </w:r>
                  </w:p>
                </w:txbxContent>
              </v:textbox>
            </v:rect>
            <v:rect id="Rectangle 430" o:spid="_x0000_s1183"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6D7408" w:rsidRDefault="006D7408" w:rsidP="00C212B6">
                    <w:pPr>
                      <w:pStyle w:val="afa"/>
                      <w:jc w:val="center"/>
                      <w:rPr>
                        <w:sz w:val="18"/>
                      </w:rPr>
                    </w:pPr>
                    <w:r>
                      <w:rPr>
                        <w:sz w:val="18"/>
                      </w:rPr>
                      <w:t>Дата</w:t>
                    </w:r>
                  </w:p>
                </w:txbxContent>
              </v:textbox>
            </v:rect>
            <v:rect id="Rectangle 431" o:spid="_x0000_s1184"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6D7408" w:rsidRDefault="006D7408" w:rsidP="00C212B6">
                    <w:pPr>
                      <w:pStyle w:val="afa"/>
                      <w:jc w:val="center"/>
                      <w:rPr>
                        <w:sz w:val="18"/>
                      </w:rPr>
                    </w:pPr>
                    <w:r>
                      <w:rPr>
                        <w:sz w:val="18"/>
                      </w:rPr>
                      <w:t>Лист</w:t>
                    </w:r>
                  </w:p>
                </w:txbxContent>
              </v:textbox>
            </v:rect>
            <v:rect id="Rectangle 432" o:spid="_x0000_s1185"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6D7408" w:rsidRDefault="00B00683" w:rsidP="00C212B6">
                    <w:pPr>
                      <w:pStyle w:val="afa"/>
                      <w:jc w:val="center"/>
                      <w:rPr>
                        <w:sz w:val="18"/>
                      </w:rPr>
                    </w:pPr>
                    <w:r>
                      <w:rPr>
                        <w:sz w:val="18"/>
                      </w:rPr>
                      <w:fldChar w:fldCharType="begin"/>
                    </w:r>
                    <w:r w:rsidR="006D7408">
                      <w:rPr>
                        <w:sz w:val="18"/>
                      </w:rPr>
                      <w:instrText xml:space="preserve"> PAGE  \* LOWER </w:instrText>
                    </w:r>
                    <w:r>
                      <w:rPr>
                        <w:sz w:val="18"/>
                      </w:rPr>
                      <w:fldChar w:fldCharType="separate"/>
                    </w:r>
                    <w:r w:rsidR="006D7408">
                      <w:rPr>
                        <w:noProof/>
                        <w:sz w:val="18"/>
                      </w:rPr>
                      <w:t>1</w:t>
                    </w:r>
                    <w:r>
                      <w:rPr>
                        <w:sz w:val="18"/>
                      </w:rPr>
                      <w:fldChar w:fldCharType="end"/>
                    </w:r>
                  </w:p>
                </w:txbxContent>
              </v:textbox>
            </v:rect>
            <v:rect id="Rectangle 433" o:spid="_x0000_s1186"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6D7408" w:rsidRDefault="006D7408" w:rsidP="00C212B6">
                    <w:pPr>
                      <w:pStyle w:val="afa"/>
                      <w:jc w:val="center"/>
                      <w:rPr>
                        <w:rFonts w:ascii="Journal" w:hAnsi="Journal"/>
                        <w:lang w:val="ru-RU"/>
                      </w:rPr>
                    </w:pPr>
                    <w:r>
                      <w:t>НАЗВАНИЕ ДОКУМЕНТА</w:t>
                    </w:r>
                  </w:p>
                </w:txbxContent>
              </v:textbox>
            </v:rect>
            <v:line id="Line 434" o:spid="_x0000_s1187"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435" o:spid="_x0000_s1188"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436" o:spid="_x0000_s1189"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line id="Line 437" o:spid="_x0000_s1190"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438" o:spid="_x0000_s1191"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group id="Group 439" o:spid="_x0000_s119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440" o:spid="_x0000_s11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6D7408" w:rsidRDefault="006D7408" w:rsidP="00C212B6">
                      <w:pPr>
                        <w:pStyle w:val="afa"/>
                        <w:rPr>
                          <w:sz w:val="18"/>
                        </w:rPr>
                      </w:pPr>
                      <w:r>
                        <w:rPr>
                          <w:sz w:val="18"/>
                        </w:rPr>
                        <w:t xml:space="preserve"> Разраб.</w:t>
                      </w:r>
                    </w:p>
                  </w:txbxContent>
                </v:textbox>
              </v:rect>
              <v:rect id="Rectangle 441" o:spid="_x0000_s11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6D7408" w:rsidRDefault="006D7408" w:rsidP="00C212B6">
                      <w:pPr>
                        <w:pStyle w:val="afa"/>
                        <w:rPr>
                          <w:sz w:val="18"/>
                        </w:rPr>
                      </w:pPr>
                      <w:r>
                        <w:rPr>
                          <w:sz w:val="18"/>
                        </w:rPr>
                        <w:t>Ф</w:t>
                      </w:r>
                      <w:r>
                        <w:rPr>
                          <w:sz w:val="18"/>
                          <w:lang w:val="ru-RU"/>
                        </w:rPr>
                        <w:t>.</w:t>
                      </w:r>
                      <w:r>
                        <w:rPr>
                          <w:sz w:val="18"/>
                        </w:rPr>
                        <w:t>И.О.</w:t>
                      </w:r>
                    </w:p>
                  </w:txbxContent>
                </v:textbox>
              </v:rect>
            </v:group>
            <v:group id="Group 442" o:spid="_x0000_s1195"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43" o:spid="_x0000_s11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6D7408" w:rsidRDefault="006D7408" w:rsidP="00C212B6">
                      <w:pPr>
                        <w:pStyle w:val="afa"/>
                        <w:rPr>
                          <w:sz w:val="18"/>
                        </w:rPr>
                      </w:pPr>
                      <w:r>
                        <w:rPr>
                          <w:sz w:val="18"/>
                        </w:rPr>
                        <w:t xml:space="preserve"> Провер.</w:t>
                      </w:r>
                    </w:p>
                  </w:txbxContent>
                </v:textbox>
              </v:rect>
              <v:rect id="Rectangle 444" o:spid="_x0000_s11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6D7408" w:rsidRDefault="006D7408" w:rsidP="00C212B6">
                      <w:pPr>
                        <w:pStyle w:val="afa"/>
                        <w:rPr>
                          <w:sz w:val="18"/>
                        </w:rPr>
                      </w:pPr>
                      <w:r>
                        <w:rPr>
                          <w:sz w:val="18"/>
                        </w:rPr>
                        <w:t>Ф.И.О.</w:t>
                      </w:r>
                    </w:p>
                  </w:txbxContent>
                </v:textbox>
              </v:rect>
            </v:group>
            <v:group id="Group 445" o:spid="_x0000_s119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46" o:spid="_x0000_s11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6D7408" w:rsidRDefault="006D7408" w:rsidP="00C212B6">
                      <w:pPr>
                        <w:pStyle w:val="afa"/>
                        <w:rPr>
                          <w:sz w:val="18"/>
                        </w:rPr>
                      </w:pPr>
                      <w:r>
                        <w:rPr>
                          <w:sz w:val="18"/>
                        </w:rPr>
                        <w:t xml:space="preserve"> Реценз.</w:t>
                      </w:r>
                    </w:p>
                  </w:txbxContent>
                </v:textbox>
              </v:rect>
              <v:rect id="Rectangle 447" o:spid="_x0000_s12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6D7408" w:rsidRDefault="006D7408" w:rsidP="00C212B6">
                      <w:pPr>
                        <w:pStyle w:val="afa"/>
                        <w:rPr>
                          <w:sz w:val="18"/>
                        </w:rPr>
                      </w:pPr>
                      <w:r>
                        <w:rPr>
                          <w:sz w:val="18"/>
                        </w:rPr>
                        <w:t>Ф.И.О.</w:t>
                      </w:r>
                    </w:p>
                  </w:txbxContent>
                </v:textbox>
              </v:rect>
            </v:group>
            <v:group id="Group 448" o:spid="_x0000_s120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449" o:spid="_x0000_s12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6D7408" w:rsidRDefault="006D7408" w:rsidP="00C212B6">
                      <w:pPr>
                        <w:pStyle w:val="afa"/>
                        <w:rPr>
                          <w:sz w:val="18"/>
                        </w:rPr>
                      </w:pPr>
                      <w:r>
                        <w:rPr>
                          <w:sz w:val="18"/>
                        </w:rPr>
                        <w:t xml:space="preserve"> Н. Контр.</w:t>
                      </w:r>
                    </w:p>
                  </w:txbxContent>
                </v:textbox>
              </v:rect>
              <v:rect id="Rectangle 450" o:spid="_x0000_s12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6D7408" w:rsidRDefault="006D7408" w:rsidP="00C212B6">
                      <w:pPr>
                        <w:pStyle w:val="afa"/>
                        <w:rPr>
                          <w:sz w:val="18"/>
                        </w:rPr>
                      </w:pPr>
                      <w:r>
                        <w:rPr>
                          <w:sz w:val="18"/>
                        </w:rPr>
                        <w:t>Ф.И.О.</w:t>
                      </w:r>
                    </w:p>
                  </w:txbxContent>
                </v:textbox>
              </v:rect>
            </v:group>
            <v:group id="Group 451" o:spid="_x0000_s1204"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452" o:spid="_x0000_s120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6D7408" w:rsidRDefault="006D7408" w:rsidP="00C212B6">
                      <w:pPr>
                        <w:pStyle w:val="afa"/>
                        <w:rPr>
                          <w:sz w:val="18"/>
                        </w:rPr>
                      </w:pPr>
                      <w:r>
                        <w:rPr>
                          <w:sz w:val="18"/>
                        </w:rPr>
                        <w:t xml:space="preserve"> Утверд.</w:t>
                      </w:r>
                    </w:p>
                  </w:txbxContent>
                </v:textbox>
              </v:rect>
              <v:rect id="Rectangle 453" o:spid="_x0000_s120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6D7408" w:rsidRDefault="006D7408" w:rsidP="00C212B6">
                      <w:pPr>
                        <w:pStyle w:val="afa"/>
                        <w:rPr>
                          <w:sz w:val="18"/>
                        </w:rPr>
                      </w:pPr>
                      <w:r>
                        <w:rPr>
                          <w:sz w:val="18"/>
                        </w:rPr>
                        <w:t>Ф.И.О.</w:t>
                      </w:r>
                    </w:p>
                  </w:txbxContent>
                </v:textbox>
              </v:rect>
            </v:group>
            <v:line id="Line 454" o:spid="_x0000_s1207"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rect id="Rectangle 455" o:spid="_x0000_s1208"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6D7408" w:rsidRDefault="006D7408" w:rsidP="00C212B6">
                    <w:pPr>
                      <w:pStyle w:val="afa"/>
                      <w:rPr>
                        <w:sz w:val="18"/>
                      </w:rPr>
                    </w:pPr>
                    <w:r>
                      <w:rPr>
                        <w:sz w:val="18"/>
                      </w:rPr>
                      <w:t>Название работы</w:t>
                    </w:r>
                  </w:p>
                </w:txbxContent>
              </v:textbox>
            </v:rect>
            <v:line id="Line 456" o:spid="_x0000_s1209"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457" o:spid="_x0000_s1210"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458" o:spid="_x0000_s1211"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rect id="Rectangle 459" o:spid="_x0000_s1212"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6D7408" w:rsidRDefault="006D7408" w:rsidP="00C212B6">
                    <w:pPr>
                      <w:pStyle w:val="afa"/>
                      <w:jc w:val="center"/>
                      <w:rPr>
                        <w:sz w:val="18"/>
                      </w:rPr>
                    </w:pPr>
                    <w:r>
                      <w:rPr>
                        <w:sz w:val="18"/>
                      </w:rPr>
                      <w:t>Лит.</w:t>
                    </w:r>
                  </w:p>
                </w:txbxContent>
              </v:textbox>
            </v:rect>
            <v:rect id="Rectangle 460" o:spid="_x0000_s1213"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6D7408" w:rsidRDefault="006D7408" w:rsidP="00C212B6">
                    <w:pPr>
                      <w:pStyle w:val="afa"/>
                      <w:jc w:val="center"/>
                      <w:rPr>
                        <w:sz w:val="18"/>
                      </w:rPr>
                    </w:pPr>
                    <w:r>
                      <w:rPr>
                        <w:sz w:val="18"/>
                      </w:rPr>
                      <w:t>Листов</w:t>
                    </w:r>
                  </w:p>
                </w:txbxContent>
              </v:textbox>
            </v:rect>
            <v:rect id="Rectangle 461" o:spid="_x0000_s1214"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6D7408" w:rsidRDefault="00B00683" w:rsidP="00C212B6">
                    <w:pPr>
                      <w:pStyle w:val="afa"/>
                      <w:jc w:val="center"/>
                      <w:rPr>
                        <w:sz w:val="18"/>
                      </w:rPr>
                    </w:pPr>
                    <w:r>
                      <w:rPr>
                        <w:sz w:val="18"/>
                      </w:rPr>
                      <w:fldChar w:fldCharType="begin"/>
                    </w:r>
                    <w:r w:rsidR="006D7408">
                      <w:rPr>
                        <w:sz w:val="18"/>
                      </w:rPr>
                      <w:instrText xml:space="preserve"> SECTIONPAGES  \* LOWER </w:instrText>
                    </w:r>
                    <w:r>
                      <w:rPr>
                        <w:sz w:val="18"/>
                      </w:rPr>
                      <w:fldChar w:fldCharType="separate"/>
                    </w:r>
                    <w:r w:rsidR="006D7408">
                      <w:rPr>
                        <w:noProof/>
                        <w:sz w:val="18"/>
                      </w:rPr>
                      <w:t>1</w:t>
                    </w:r>
                    <w:r>
                      <w:rPr>
                        <w:sz w:val="18"/>
                      </w:rPr>
                      <w:fldChar w:fldCharType="end"/>
                    </w:r>
                  </w:p>
                </w:txbxContent>
              </v:textbox>
            </v:rect>
            <v:line id="Line 462" o:spid="_x0000_s1215"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aUsQAAADbAAAADwAAAGRycy9kb3ducmV2LnhtbESPwW7CMBBE75X4B2uRemsceqggxYkQ&#10;UKmoh6rQD1jiJQ7E68h2IfD1daVKHEcz80YzrwbbiTP50DpWMMlyEMS10y03Cr53b09TECEia+wc&#10;k4IrBajK0cMcC+0u/EXnbWxEgnAoUIGJsS+kDLUhiyFzPXHyDs5bjEn6RmqPlwS3nXzO8xdpseW0&#10;YLCnpaH6tP2xCjZ+/3Ga3Boj97zx6+5zNQv2qNTjeFi8gog0xHv4v/2uFUxn8Pcl/QB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tpSxAAAANsAAAAPAAAAAAAAAAAA&#10;AAAAAKECAABkcnMvZG93bnJldi54bWxQSwUGAAAAAAQABAD5AAAAkgMAAAAA&#10;" strokeweight="1pt"/>
            <v:line id="Line 463" o:spid="_x0000_s1216"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rect id="Rectangle 464" o:spid="_x0000_s1217"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6D7408" w:rsidRDefault="006D7408" w:rsidP="00C212B6">
                    <w:pPr>
                      <w:pStyle w:val="afa"/>
                      <w:jc w:val="center"/>
                      <w:rPr>
                        <w:rFonts w:ascii="Journal" w:hAnsi="Journal"/>
                        <w:sz w:val="24"/>
                      </w:rPr>
                    </w:pPr>
                    <w:r>
                      <w:rPr>
                        <w:sz w:val="24"/>
                      </w:rPr>
                      <w:t>Организация</w:t>
                    </w:r>
                  </w:p>
                </w:txbxContent>
              </v:textbox>
            </v:rect>
            <w10:wrap anchorx="page" anchory="page"/>
            <w10:anchorlock/>
          </v:group>
        </w:pict>
      </w:r>
      <w:r w:rsidR="00C212B6">
        <w:t>Приложение К</w:t>
      </w:r>
    </w:p>
    <w:p w:rsidR="00C212B6" w:rsidRDefault="00C212B6" w:rsidP="00C212B6">
      <w:pPr>
        <w:jc w:val="center"/>
      </w:pPr>
      <w:r>
        <w:t>Форма 2</w:t>
      </w:r>
    </w:p>
    <w:p w:rsidR="00C212B6" w:rsidRDefault="00C212B6">
      <w:pPr>
        <w:widowControl/>
        <w:tabs>
          <w:tab w:val="clear" w:pos="1134"/>
          <w:tab w:val="clear" w:pos="5940"/>
        </w:tabs>
        <w:suppressAutoHyphens w:val="0"/>
        <w:ind w:left="0"/>
      </w:pPr>
      <w:r>
        <w:br w:type="page"/>
      </w:r>
    </w:p>
    <w:p w:rsidR="00C212B6" w:rsidRDefault="00B00683" w:rsidP="00C212B6">
      <w:pPr>
        <w:jc w:val="center"/>
      </w:pPr>
      <w:r w:rsidRPr="00B00683">
        <w:rPr>
          <w:noProof/>
          <w:sz w:val="20"/>
          <w:lang w:eastAsia="ru-RU"/>
        </w:rPr>
        <w:lastRenderedPageBreak/>
        <w:pict>
          <v:group id="Group 485" o:spid="_x0000_s1218" style="position:absolute;left:0;text-align:left;margin-left:56.7pt;margin-top:17.25pt;width:520.8pt;height:806.3pt;z-index:2516797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" o:allowincell="f">
            <v:rect id="Rectangle 486" o:spid="_x0000_s121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487" o:spid="_x0000_s122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488" o:spid="_x0000_s122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489" o:spid="_x0000_s122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490" o:spid="_x0000_s122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91" o:spid="_x0000_s122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492" o:spid="_x0000_s122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493" o:spid="_x0000_s122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494" o:spid="_x0000_s122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495" o:spid="_x0000_s122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496" o:spid="_x0000_s122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rect id="Rectangle 497" o:spid="_x0000_s123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6D7408" w:rsidRDefault="006D7408" w:rsidP="00C212B6">
                    <w:pPr>
                      <w:pStyle w:val="afa"/>
                      <w:jc w:val="center"/>
                      <w:rPr>
                        <w:sz w:val="18"/>
                      </w:rPr>
                    </w:pPr>
                    <w:r>
                      <w:rPr>
                        <w:sz w:val="18"/>
                      </w:rPr>
                      <w:t>Изм.</w:t>
                    </w:r>
                  </w:p>
                </w:txbxContent>
              </v:textbox>
            </v:rect>
            <v:rect id="Rectangle 498" o:spid="_x0000_s123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6D7408" w:rsidRDefault="006D7408" w:rsidP="00C212B6">
                    <w:pPr>
                      <w:pStyle w:val="afa"/>
                      <w:jc w:val="center"/>
                      <w:rPr>
                        <w:sz w:val="18"/>
                      </w:rPr>
                    </w:pPr>
                    <w:r>
                      <w:rPr>
                        <w:sz w:val="18"/>
                      </w:rPr>
                      <w:t>Лист</w:t>
                    </w:r>
                  </w:p>
                </w:txbxContent>
              </v:textbox>
            </v:rect>
            <v:rect id="Rectangle 499" o:spid="_x0000_s123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6D7408" w:rsidRDefault="006D7408" w:rsidP="00C212B6">
                    <w:pPr>
                      <w:pStyle w:val="afa"/>
                      <w:jc w:val="center"/>
                      <w:rPr>
                        <w:sz w:val="18"/>
                      </w:rPr>
                    </w:pPr>
                    <w:r>
                      <w:rPr>
                        <w:sz w:val="18"/>
                      </w:rPr>
                      <w:t>№ докум.</w:t>
                    </w:r>
                  </w:p>
                </w:txbxContent>
              </v:textbox>
            </v:rect>
            <v:rect id="Rectangle 500" o:spid="_x0000_s123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6D7408" w:rsidRDefault="006D7408" w:rsidP="00C212B6">
                    <w:pPr>
                      <w:pStyle w:val="afa"/>
                      <w:jc w:val="center"/>
                      <w:rPr>
                        <w:sz w:val="18"/>
                      </w:rPr>
                    </w:pPr>
                    <w:r>
                      <w:rPr>
                        <w:sz w:val="18"/>
                      </w:rPr>
                      <w:t>Подпись</w:t>
                    </w:r>
                  </w:p>
                </w:txbxContent>
              </v:textbox>
            </v:rect>
            <v:rect id="Rectangle 501" o:spid="_x0000_s123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6D7408" w:rsidRDefault="006D7408" w:rsidP="00C212B6">
                    <w:pPr>
                      <w:pStyle w:val="afa"/>
                      <w:jc w:val="center"/>
                      <w:rPr>
                        <w:sz w:val="18"/>
                      </w:rPr>
                    </w:pPr>
                    <w:r>
                      <w:rPr>
                        <w:sz w:val="18"/>
                      </w:rPr>
                      <w:t>Дата</w:t>
                    </w:r>
                  </w:p>
                </w:txbxContent>
              </v:textbox>
            </v:rect>
            <v:rect id="Rectangle 502" o:spid="_x0000_s123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6D7408" w:rsidRDefault="006D7408" w:rsidP="00C212B6">
                    <w:pPr>
                      <w:pStyle w:val="afa"/>
                      <w:jc w:val="center"/>
                      <w:rPr>
                        <w:sz w:val="18"/>
                      </w:rPr>
                    </w:pPr>
                    <w:r>
                      <w:rPr>
                        <w:sz w:val="18"/>
                      </w:rPr>
                      <w:t>Лист</w:t>
                    </w:r>
                  </w:p>
                </w:txbxContent>
              </v:textbox>
            </v:rect>
            <v:rect id="Rectangle 503" o:spid="_x0000_s123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6D7408" w:rsidRDefault="006D7408" w:rsidP="00C212B6">
                    <w:pPr>
                      <w:pStyle w:val="afa"/>
                      <w:jc w:val="center"/>
                      <w:rPr>
                        <w:sz w:val="24"/>
                      </w:rPr>
                    </w:pPr>
                  </w:p>
                </w:txbxContent>
              </v:textbox>
            </v:rect>
            <v:rect id="Rectangle 504" o:spid="_x0000_s123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6D7408" w:rsidRDefault="006D7408" w:rsidP="00C212B6">
                    <w:pPr>
                      <w:pStyle w:val="afa"/>
                      <w:jc w:val="center"/>
                    </w:pPr>
                    <w:r>
                      <w:t>НАЗВАНИЕ ДОКУМЕНТА</w:t>
                    </w:r>
                  </w:p>
                </w:txbxContent>
              </v:textbox>
            </v:rect>
            <w10:wrap anchorx="page" anchory="page"/>
            <w10:anchorlock/>
          </v:group>
        </w:pict>
      </w:r>
      <w:r w:rsidR="00C212B6">
        <w:t>Приложение М</w:t>
      </w:r>
    </w:p>
    <w:p w:rsidR="00C212B6" w:rsidRPr="00245ED1" w:rsidRDefault="00C212B6" w:rsidP="00C212B6">
      <w:pPr>
        <w:jc w:val="center"/>
      </w:pPr>
      <w:r>
        <w:t>Форма 2а</w:t>
      </w:r>
    </w:p>
    <w:p w:rsidR="00C94F68" w:rsidRDefault="00B00683" w:rsidP="00C212B6">
      <w:pPr>
        <w:jc w:val="center"/>
      </w:pPr>
      <w:r>
        <w:rPr>
          <w:noProof/>
          <w:lang w:eastAsia="ru-RU"/>
        </w:rPr>
        <w:pict>
          <v:group id="Group 465" o:spid="_x0000_s1238" style="position:absolute;left:0;text-align:left;margin-left:56.7pt;margin-top:17.25pt;width:520.8pt;height:806.3pt;z-index:2516776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" o:allowincell="f">
            <v:rect id="Rectangle 466" o:spid="_x0000_s123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67" o:spid="_x0000_s124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468" o:spid="_x0000_s124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469" o:spid="_x0000_s124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70" o:spid="_x0000_s124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471" o:spid="_x0000_s124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472" o:spid="_x0000_s124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473" o:spid="_x0000_s124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474" o:spid="_x0000_s124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475" o:spid="_x0000_s124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76" o:spid="_x0000_s124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477" o:spid="_x0000_s125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6D7408" w:rsidRDefault="006D7408" w:rsidP="00C212B6">
                    <w:pPr>
                      <w:pStyle w:val="afa"/>
                      <w:jc w:val="center"/>
                      <w:rPr>
                        <w:sz w:val="18"/>
                      </w:rPr>
                    </w:pPr>
                    <w:r>
                      <w:rPr>
                        <w:sz w:val="18"/>
                      </w:rPr>
                      <w:t>Изм.</w:t>
                    </w:r>
                  </w:p>
                </w:txbxContent>
              </v:textbox>
            </v:rect>
            <v:rect id="Rectangle 478" o:spid="_x0000_s125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6D7408" w:rsidRDefault="006D7408" w:rsidP="00C212B6">
                    <w:pPr>
                      <w:pStyle w:val="afa"/>
                      <w:jc w:val="center"/>
                      <w:rPr>
                        <w:sz w:val="18"/>
                      </w:rPr>
                    </w:pPr>
                    <w:r>
                      <w:rPr>
                        <w:sz w:val="18"/>
                      </w:rPr>
                      <w:t>Лист</w:t>
                    </w:r>
                  </w:p>
                </w:txbxContent>
              </v:textbox>
            </v:rect>
            <v:rect id="Rectangle 479" o:spid="_x0000_s125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6D7408" w:rsidRDefault="006D7408" w:rsidP="00C212B6">
                    <w:pPr>
                      <w:pStyle w:val="afa"/>
                      <w:jc w:val="center"/>
                      <w:rPr>
                        <w:sz w:val="18"/>
                      </w:rPr>
                    </w:pPr>
                    <w:r>
                      <w:rPr>
                        <w:sz w:val="18"/>
                      </w:rPr>
                      <w:t>№ докум.</w:t>
                    </w:r>
                  </w:p>
                </w:txbxContent>
              </v:textbox>
            </v:rect>
            <v:rect id="Rectangle 480" o:spid="_x0000_s125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6D7408" w:rsidRDefault="006D7408" w:rsidP="00C212B6">
                    <w:pPr>
                      <w:pStyle w:val="afa"/>
                      <w:jc w:val="center"/>
                      <w:rPr>
                        <w:sz w:val="18"/>
                      </w:rPr>
                    </w:pPr>
                    <w:r>
                      <w:rPr>
                        <w:sz w:val="18"/>
                      </w:rPr>
                      <w:t>Подпись</w:t>
                    </w:r>
                  </w:p>
                </w:txbxContent>
              </v:textbox>
            </v:rect>
            <v:rect id="Rectangle 481" o:spid="_x0000_s125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6D7408" w:rsidRDefault="006D7408" w:rsidP="00C212B6">
                    <w:pPr>
                      <w:pStyle w:val="afa"/>
                      <w:jc w:val="center"/>
                      <w:rPr>
                        <w:sz w:val="18"/>
                      </w:rPr>
                    </w:pPr>
                    <w:r>
                      <w:rPr>
                        <w:sz w:val="18"/>
                      </w:rPr>
                      <w:t>Дата</w:t>
                    </w:r>
                  </w:p>
                </w:txbxContent>
              </v:textbox>
            </v:rect>
            <v:rect id="Rectangle 482" o:spid="_x0000_s125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6D7408" w:rsidRDefault="006D7408" w:rsidP="00C212B6">
                    <w:pPr>
                      <w:pStyle w:val="afa"/>
                      <w:jc w:val="center"/>
                      <w:rPr>
                        <w:sz w:val="18"/>
                      </w:rPr>
                    </w:pPr>
                    <w:r>
                      <w:rPr>
                        <w:sz w:val="18"/>
                      </w:rPr>
                      <w:t>Лист</w:t>
                    </w:r>
                  </w:p>
                </w:txbxContent>
              </v:textbox>
            </v:rect>
            <v:rect id="Rectangle 483" o:spid="_x0000_s125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6D7408" w:rsidRDefault="006D7408" w:rsidP="00C212B6">
                    <w:pPr>
                      <w:pStyle w:val="afa"/>
                      <w:jc w:val="center"/>
                      <w:rPr>
                        <w:sz w:val="24"/>
                      </w:rPr>
                    </w:pPr>
                  </w:p>
                </w:txbxContent>
              </v:textbox>
            </v:rect>
            <v:rect id="Rectangle 484" o:spid="_x0000_s125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6D7408" w:rsidRDefault="006D7408" w:rsidP="00C212B6">
                    <w:pPr>
                      <w:pStyle w:val="afa"/>
                      <w:jc w:val="center"/>
                    </w:pPr>
                    <w:r>
                      <w:t>НАЗВАНИЕ ДОКУМЕНТА</w:t>
                    </w:r>
                  </w:p>
                </w:txbxContent>
              </v:textbox>
            </v:rect>
            <w10:wrap anchorx="page" anchory="page"/>
            <w10:anchorlock/>
          </v:group>
        </w:pict>
      </w:r>
    </w:p>
    <w:sectPr w:rsidR="00C94F68" w:rsidSect="00C7006B">
      <w:type w:val="continuous"/>
      <w:pgSz w:w="11906" w:h="16838" w:code="9"/>
      <w:pgMar w:top="1134" w:right="567" w:bottom="1134" w:left="1701" w:header="709" w:footer="0" w:gutter="0"/>
      <w:pgNumType w:start="5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1" w:author="Библиотека1" w:date="2019-02-15T11:54:00Z" w:initials="Б">
    <w:p w:rsidR="006D7408" w:rsidRDefault="006D7408">
      <w:pPr>
        <w:pStyle w:val="afc"/>
      </w:pPr>
      <w:r>
        <w:rPr>
          <w:rStyle w:val="afb"/>
        </w:rPr>
        <w:annotationRef/>
      </w:r>
    </w:p>
  </w:comment>
  <w:comment w:id="302" w:author="Библиотека1" w:date="2019-02-15T12:05:00Z" w:initials="Б">
    <w:p w:rsidR="006D7408" w:rsidRDefault="006D7408">
      <w:pPr>
        <w:pStyle w:val="afc"/>
      </w:pPr>
      <w:r>
        <w:rPr>
          <w:rStyle w:val="afb"/>
        </w:rPr>
        <w:annotationRef/>
      </w:r>
    </w:p>
  </w:comment>
  <w:comment w:id="303" w:author="Библиотека1" w:date="2019-02-15T12:04:00Z" w:initials="Б">
    <w:p w:rsidR="006D7408" w:rsidRDefault="006D7408">
      <w:pPr>
        <w:pStyle w:val="afc"/>
      </w:pPr>
      <w:r>
        <w:rPr>
          <w:rStyle w:val="afb"/>
        </w:rPr>
        <w:annotationRef/>
      </w:r>
    </w:p>
  </w:comment>
  <w:comment w:id="304" w:author="Библиотека1" w:date="2019-02-15T12:05:00Z" w:initials="Б">
    <w:p w:rsidR="006D7408" w:rsidRDefault="006D7408">
      <w:pPr>
        <w:pStyle w:val="afc"/>
      </w:pPr>
      <w:r>
        <w:rPr>
          <w:rStyle w:val="afb"/>
        </w:rPr>
        <w:annotationRef/>
      </w:r>
    </w:p>
  </w:comment>
  <w:comment w:id="305" w:author="Библиотека1" w:date="2019-02-15T12:03:00Z" w:initials="Б">
    <w:p w:rsidR="006D7408" w:rsidRDefault="006D7408">
      <w:pPr>
        <w:pStyle w:val="afc"/>
      </w:pPr>
      <w:r>
        <w:rPr>
          <w:rStyle w:val="afb"/>
        </w:rPr>
        <w:annotationRef/>
      </w:r>
    </w:p>
  </w:comment>
  <w:comment w:id="306" w:author="Библиотека1" w:date="2019-02-15T11:59:00Z" w:initials="Б">
    <w:p w:rsidR="006D7408" w:rsidRDefault="006D7408">
      <w:pPr>
        <w:pStyle w:val="afc"/>
      </w:pPr>
      <w:r>
        <w:rPr>
          <w:rStyle w:val="afb"/>
        </w:rPr>
        <w:annotationRef/>
      </w:r>
    </w:p>
  </w:comment>
  <w:comment w:id="307" w:author="Библиотека1" w:date="2019-02-15T11:59:00Z" w:initials="Б">
    <w:p w:rsidR="006D7408" w:rsidRDefault="006D7408">
      <w:pPr>
        <w:pStyle w:val="afc"/>
      </w:pPr>
      <w:r>
        <w:rPr>
          <w:rStyle w:val="afb"/>
        </w:rPr>
        <w:annotationRef/>
      </w:r>
    </w:p>
  </w:comment>
  <w:comment w:id="308" w:author="Библиотека1" w:date="2019-02-15T12:00:00Z" w:initials="Б">
    <w:p w:rsidR="006D7408" w:rsidRDefault="006D7408">
      <w:pPr>
        <w:pStyle w:val="afc"/>
      </w:pPr>
      <w:r>
        <w:rPr>
          <w:rStyle w:val="afb"/>
        </w:rPr>
        <w:annotationRef/>
      </w:r>
    </w:p>
  </w:comment>
  <w:comment w:id="309" w:author="Библиотека1" w:date="2019-02-15T12:00:00Z" w:initials="Б">
    <w:p w:rsidR="006D7408" w:rsidRDefault="006D7408">
      <w:pPr>
        <w:pStyle w:val="afc"/>
      </w:pPr>
      <w:r>
        <w:rPr>
          <w:rStyle w:val="afb"/>
        </w:rPr>
        <w:annotationRef/>
      </w:r>
    </w:p>
  </w:comment>
  <w:comment w:id="310" w:author="Библиотека1" w:date="2019-02-15T12:00:00Z" w:initials="Б">
    <w:p w:rsidR="006D7408" w:rsidRDefault="006D7408">
      <w:pPr>
        <w:pStyle w:val="afc"/>
      </w:pPr>
      <w:r>
        <w:rPr>
          <w:rStyle w:val="afb"/>
        </w:rPr>
        <w:annotationRef/>
      </w:r>
    </w:p>
  </w:comment>
  <w:comment w:id="311" w:author="Библиотека1" w:date="2019-02-15T12:00:00Z" w:initials="Б">
    <w:p w:rsidR="006D7408" w:rsidRDefault="006D7408">
      <w:pPr>
        <w:pStyle w:val="afc"/>
      </w:pPr>
      <w:r>
        <w:rPr>
          <w:rStyle w:val="afb"/>
        </w:rPr>
        <w:annotationRef/>
      </w:r>
    </w:p>
  </w:comment>
  <w:comment w:id="312" w:author="Библиотека1" w:date="2019-02-15T12:01:00Z" w:initials="Б">
    <w:p w:rsidR="006D7408" w:rsidRDefault="006D7408">
      <w:pPr>
        <w:pStyle w:val="afc"/>
      </w:pPr>
      <w:r>
        <w:rPr>
          <w:rStyle w:val="afb"/>
        </w:rPr>
        <w:annotationRef/>
      </w:r>
    </w:p>
  </w:comment>
  <w:comment w:id="313" w:author="Библиотека1" w:date="2019-02-15T12:02:00Z" w:initials="Б">
    <w:p w:rsidR="006D7408" w:rsidRDefault="006D7408">
      <w:pPr>
        <w:pStyle w:val="afc"/>
      </w:pPr>
      <w:r>
        <w:rPr>
          <w:rStyle w:val="afb"/>
        </w:rPr>
        <w:annotationRef/>
      </w:r>
    </w:p>
  </w:comment>
  <w:comment w:id="314" w:author="Библиотека1" w:date="2019-02-15T12:02:00Z" w:initials="Б">
    <w:p w:rsidR="006D7408" w:rsidRDefault="006D7408">
      <w:pPr>
        <w:pStyle w:val="afc"/>
      </w:pPr>
      <w:r>
        <w:rPr>
          <w:rStyle w:val="afb"/>
        </w:rPr>
        <w:annotationRef/>
      </w:r>
    </w:p>
  </w:comment>
  <w:comment w:id="315" w:author="Библиотека1" w:date="2019-02-15T12:02:00Z" w:initials="Б">
    <w:p w:rsidR="006D7408" w:rsidRDefault="006D7408">
      <w:pPr>
        <w:pStyle w:val="afc"/>
      </w:pPr>
      <w:r>
        <w:rPr>
          <w:rStyle w:val="afb"/>
        </w:rPr>
        <w:annotationRef/>
      </w:r>
    </w:p>
  </w:comment>
  <w:comment w:id="316" w:author="Библиотека1" w:date="2019-02-15T12:02:00Z" w:initials="Б">
    <w:p w:rsidR="006D7408" w:rsidRDefault="006D7408">
      <w:pPr>
        <w:pStyle w:val="afc"/>
      </w:pPr>
      <w:r>
        <w:rPr>
          <w:rStyle w:val="af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ED4F2B" w15:done="0"/>
  <w15:commentEx w15:paraId="6D02E1FC" w15:done="0"/>
  <w15:commentEx w15:paraId="22A477AF" w15:done="0"/>
  <w15:commentEx w15:paraId="1A904739" w15:done="0"/>
  <w15:commentEx w15:paraId="2C091699" w15:done="0"/>
  <w15:commentEx w15:paraId="73B4AA98" w15:done="0"/>
  <w15:commentEx w15:paraId="75018034" w15:done="0"/>
  <w15:commentEx w15:paraId="55A035D0" w15:done="0"/>
  <w15:commentEx w15:paraId="7E3D4E31" w15:done="0"/>
  <w15:commentEx w15:paraId="10EDA1A5" w15:done="0"/>
  <w15:commentEx w15:paraId="075EE387" w15:done="0"/>
  <w15:commentEx w15:paraId="5E4B6870" w15:done="0"/>
  <w15:commentEx w15:paraId="0DF28BF3" w15:done="0"/>
  <w15:commentEx w15:paraId="2CEF9509" w15:done="0"/>
  <w15:commentEx w15:paraId="7E35571A" w15:done="0"/>
  <w15:commentEx w15:paraId="5F5B82A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FEB" w:rsidRDefault="00D20FEB">
      <w:r>
        <w:separator/>
      </w:r>
    </w:p>
  </w:endnote>
  <w:endnote w:type="continuationSeparator" w:id="1">
    <w:p w:rsidR="00D20FEB" w:rsidRDefault="00D20F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408" w:rsidRDefault="00B00683" w:rsidP="007B1EF3">
    <w:pPr>
      <w:pStyle w:val="ae"/>
      <w:framePr w:wrap="around" w:vAnchor="text" w:hAnchor="margin" w:xAlign="right" w:y="1"/>
      <w:rPr>
        <w:rStyle w:val="af0"/>
      </w:rPr>
    </w:pPr>
    <w:r>
      <w:rPr>
        <w:rStyle w:val="af0"/>
      </w:rPr>
      <w:fldChar w:fldCharType="begin"/>
    </w:r>
    <w:r w:rsidR="006D7408">
      <w:rPr>
        <w:rStyle w:val="af0"/>
      </w:rPr>
      <w:instrText xml:space="preserve">PAGE  </w:instrText>
    </w:r>
    <w:r>
      <w:rPr>
        <w:rStyle w:val="af0"/>
      </w:rPr>
      <w:fldChar w:fldCharType="end"/>
    </w:r>
  </w:p>
  <w:p w:rsidR="006D7408" w:rsidRDefault="006D7408" w:rsidP="00B679A6">
    <w:pPr>
      <w:pStyle w:val="a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408" w:rsidRDefault="00B00683" w:rsidP="00F81701">
    <w:pPr>
      <w:pStyle w:val="ae"/>
      <w:framePr w:wrap="around" w:vAnchor="text" w:hAnchor="page" w:x="10996" w:y="1"/>
      <w:rPr>
        <w:rStyle w:val="af0"/>
      </w:rPr>
    </w:pPr>
    <w:r>
      <w:rPr>
        <w:rStyle w:val="af0"/>
      </w:rPr>
      <w:fldChar w:fldCharType="begin"/>
    </w:r>
    <w:r w:rsidR="006D7408">
      <w:rPr>
        <w:rStyle w:val="af0"/>
      </w:rPr>
      <w:instrText xml:space="preserve">PAGE  </w:instrText>
    </w:r>
    <w:r>
      <w:rPr>
        <w:rStyle w:val="af0"/>
      </w:rPr>
      <w:fldChar w:fldCharType="separate"/>
    </w:r>
    <w:r w:rsidR="0055222E">
      <w:rPr>
        <w:rStyle w:val="af0"/>
        <w:noProof/>
      </w:rPr>
      <w:t>55</w:t>
    </w:r>
    <w:r>
      <w:rPr>
        <w:rStyle w:val="af0"/>
      </w:rPr>
      <w:fldChar w:fldCharType="end"/>
    </w:r>
  </w:p>
  <w:p w:rsidR="006D7408" w:rsidRDefault="006D7408" w:rsidP="00B679A6">
    <w:pPr>
      <w:pStyle w:val="a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0738"/>
      <w:docPartObj>
        <w:docPartGallery w:val="Page Numbers (Bottom of Page)"/>
        <w:docPartUnique/>
      </w:docPartObj>
    </w:sdtPr>
    <w:sdtContent>
      <w:p w:rsidR="006D7408" w:rsidRDefault="00B00683">
        <w:pPr>
          <w:pStyle w:val="ae"/>
          <w:jc w:val="right"/>
        </w:pPr>
        <w:fldSimple w:instr=" PAGE   \* MERGEFORMAT ">
          <w:r w:rsidR="0055222E">
            <w:rPr>
              <w:noProof/>
            </w:rPr>
            <w:t>60</w:t>
          </w:r>
        </w:fldSimple>
      </w:p>
    </w:sdtContent>
  </w:sdt>
  <w:p w:rsidR="006D7408" w:rsidRDefault="006D7408" w:rsidP="007E3A83">
    <w:pPr>
      <w:pStyle w:val="ae"/>
      <w:ind w:right="360"/>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0741"/>
      <w:docPartObj>
        <w:docPartGallery w:val="Page Numbers (Bottom of Page)"/>
        <w:docPartUnique/>
      </w:docPartObj>
    </w:sdtPr>
    <w:sdtContent>
      <w:p w:rsidR="006D7408" w:rsidRDefault="00B00683">
        <w:pPr>
          <w:pStyle w:val="ae"/>
          <w:jc w:val="right"/>
        </w:pPr>
        <w:fldSimple w:instr=" PAGE   \* MERGEFORMAT ">
          <w:r w:rsidR="0055222E">
            <w:rPr>
              <w:noProof/>
            </w:rPr>
            <w:t>57</w:t>
          </w:r>
        </w:fldSimple>
      </w:p>
    </w:sdtContent>
  </w:sdt>
  <w:p w:rsidR="006D7408" w:rsidRPr="007E3A83" w:rsidRDefault="006D7408" w:rsidP="007E3A83">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FEB" w:rsidRDefault="00D20FEB">
      <w:r>
        <w:separator/>
      </w:r>
    </w:p>
  </w:footnote>
  <w:footnote w:type="continuationSeparator" w:id="1">
    <w:p w:rsidR="00D20FEB" w:rsidRDefault="00D20FEB">
      <w:r>
        <w:continuationSeparator/>
      </w:r>
    </w:p>
  </w:footnote>
  <w:footnote w:id="2">
    <w:p w:rsidR="006D7408" w:rsidRPr="00B213D3" w:rsidRDefault="006D7408" w:rsidP="00835B1D">
      <w:pPr>
        <w:tabs>
          <w:tab w:val="clear" w:pos="1134"/>
          <w:tab w:val="clear" w:pos="5940"/>
        </w:tabs>
        <w:ind w:left="0"/>
        <w:rPr>
          <w:sz w:val="24"/>
          <w:szCs w:val="24"/>
        </w:rPr>
      </w:pPr>
      <w:r>
        <w:rPr>
          <w:rStyle w:val="af8"/>
        </w:rPr>
        <w:footnoteRef/>
      </w:r>
      <w:r>
        <w:rPr>
          <w:sz w:val="24"/>
          <w:szCs w:val="24"/>
          <w:lang w:val="en-US"/>
        </w:rPr>
        <w:t>PK</w:t>
      </w:r>
      <w:r w:rsidRPr="00DC1C35">
        <w:rPr>
          <w:sz w:val="24"/>
          <w:szCs w:val="24"/>
        </w:rPr>
        <w:t>-</w:t>
      </w:r>
      <w:r w:rsidRPr="00B213D3">
        <w:rPr>
          <w:sz w:val="24"/>
          <w:szCs w:val="24"/>
        </w:rPr>
        <w:t xml:space="preserve">первичный </w:t>
      </w:r>
      <w:r>
        <w:rPr>
          <w:sz w:val="24"/>
          <w:szCs w:val="24"/>
        </w:rPr>
        <w:t>ключ</w:t>
      </w:r>
    </w:p>
    <w:p w:rsidR="006D7408" w:rsidRDefault="006D7408" w:rsidP="00835B1D">
      <w:pPr>
        <w:tabs>
          <w:tab w:val="clear" w:pos="1134"/>
          <w:tab w:val="clear" w:pos="5940"/>
        </w:tabs>
        <w:ind w:left="0"/>
      </w:pPr>
      <w:r>
        <w:rPr>
          <w:sz w:val="24"/>
          <w:szCs w:val="24"/>
          <w:lang w:val="en-US"/>
        </w:rPr>
        <w:t>FK</w:t>
      </w:r>
      <w:r w:rsidRPr="00DC1C35">
        <w:rPr>
          <w:sz w:val="24"/>
          <w:szCs w:val="24"/>
        </w:rPr>
        <w:t>-</w:t>
      </w:r>
      <w:r w:rsidRPr="00B213D3">
        <w:rPr>
          <w:sz w:val="24"/>
          <w:szCs w:val="24"/>
        </w:rPr>
        <w:t xml:space="preserve">внешний </w:t>
      </w:r>
      <w:r>
        <w:rPr>
          <w:sz w:val="24"/>
          <w:szCs w:val="24"/>
        </w:rPr>
        <w:t>ключ</w:t>
      </w:r>
    </w:p>
  </w:footnote>
  <w:footnote w:id="3">
    <w:p w:rsidR="006D7408" w:rsidRPr="00C87607" w:rsidRDefault="006D7408" w:rsidP="00C94F68">
      <w:pPr>
        <w:tabs>
          <w:tab w:val="left" w:pos="708"/>
        </w:tabs>
        <w:rPr>
          <w:sz w:val="24"/>
          <w:szCs w:val="24"/>
        </w:rPr>
      </w:pPr>
      <w:r w:rsidRPr="00C87607">
        <w:rPr>
          <w:rStyle w:val="af8"/>
        </w:rPr>
        <w:footnoteRef/>
      </w:r>
      <w:r w:rsidRPr="00C87607">
        <w:rPr>
          <w:sz w:val="24"/>
          <w:szCs w:val="24"/>
          <w:lang w:val="en-US"/>
        </w:rPr>
        <w:t>PK</w:t>
      </w:r>
      <w:r w:rsidRPr="00C87607">
        <w:rPr>
          <w:sz w:val="24"/>
          <w:szCs w:val="24"/>
        </w:rPr>
        <w:t>-первичный ключ</w:t>
      </w:r>
    </w:p>
    <w:p w:rsidR="006D7408" w:rsidRPr="00C87607" w:rsidRDefault="006D7408" w:rsidP="00C94F68">
      <w:r w:rsidRPr="00C87607">
        <w:rPr>
          <w:sz w:val="24"/>
          <w:szCs w:val="24"/>
          <w:lang w:val="en-US"/>
        </w:rPr>
        <w:t>FK</w:t>
      </w:r>
      <w:r w:rsidRPr="00C87607">
        <w:rPr>
          <w:sz w:val="24"/>
          <w:szCs w:val="24"/>
        </w:rPr>
        <w:t>-внешний ключ</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2">
    <w:nsid w:val="00000004"/>
    <w:multiLevelType w:val="singleLevel"/>
    <w:tmpl w:val="00000004"/>
    <w:name w:val="WW8Num4"/>
    <w:lvl w:ilvl="0">
      <w:start w:val="1"/>
      <w:numFmt w:val="bullet"/>
      <w:lvlText w:val=""/>
      <w:lvlJc w:val="left"/>
      <w:pPr>
        <w:tabs>
          <w:tab w:val="num" w:pos="1440"/>
        </w:tabs>
        <w:ind w:left="1440" w:hanging="360"/>
      </w:pPr>
      <w:rPr>
        <w:rFonts w:ascii="Symbol" w:hAnsi="Symbol"/>
      </w:rPr>
    </w:lvl>
  </w:abstractNum>
  <w:abstractNum w:abstractNumId="3">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4">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5">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6">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7">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8">
    <w:nsid w:val="0000000E"/>
    <w:multiLevelType w:val="singleLevel"/>
    <w:tmpl w:val="A6D60C3A"/>
    <w:name w:val="WW8Num14"/>
    <w:lvl w:ilvl="0">
      <w:start w:val="1"/>
      <w:numFmt w:val="lowerLetter"/>
      <w:lvlText w:val="%1)"/>
      <w:lvlJc w:val="left"/>
      <w:pPr>
        <w:tabs>
          <w:tab w:val="num" w:pos="360"/>
        </w:tabs>
        <w:ind w:left="360" w:hanging="360"/>
      </w:pPr>
    </w:lvl>
  </w:abstractNum>
  <w:abstractNum w:abstractNumId="9">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10">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11">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2">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3">
    <w:nsid w:val="00000013"/>
    <w:multiLevelType w:val="multilevel"/>
    <w:tmpl w:val="00000013"/>
    <w:name w:val="WW8Num19"/>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14">
    <w:nsid w:val="03AA2F76"/>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6">
    <w:nsid w:val="0C30474E"/>
    <w:multiLevelType w:val="hybridMultilevel"/>
    <w:tmpl w:val="5A9CAEC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0C693BA9"/>
    <w:multiLevelType w:val="hybridMultilevel"/>
    <w:tmpl w:val="24BCB382"/>
    <w:lvl w:ilvl="0" w:tplc="2A38116A">
      <w:start w:val="1"/>
      <w:numFmt w:val="russianLower"/>
      <w:lvlText w:val="%1)"/>
      <w:lvlJc w:val="left"/>
      <w:pPr>
        <w:tabs>
          <w:tab w:val="num" w:pos="567"/>
        </w:tabs>
        <w:ind w:left="567" w:firstLine="0"/>
      </w:pPr>
      <w:rPr>
        <w:rFonts w:hint="default"/>
      </w:rPr>
    </w:lvl>
    <w:lvl w:ilvl="1" w:tplc="04190011">
      <w:start w:val="1"/>
      <w:numFmt w:val="decimal"/>
      <w:lvlText w:val="%2)"/>
      <w:lvlJc w:val="left"/>
      <w:pPr>
        <w:tabs>
          <w:tab w:val="num" w:pos="2290"/>
        </w:tabs>
        <w:ind w:left="2290" w:hanging="360"/>
      </w:pPr>
      <w:rPr>
        <w:rFonts w:hint="default"/>
      </w:rPr>
    </w:lvl>
    <w:lvl w:ilvl="2" w:tplc="04190005" w:tentative="1">
      <w:start w:val="1"/>
      <w:numFmt w:val="bullet"/>
      <w:lvlText w:val=""/>
      <w:lvlJc w:val="left"/>
      <w:pPr>
        <w:tabs>
          <w:tab w:val="num" w:pos="3010"/>
        </w:tabs>
        <w:ind w:left="3010" w:hanging="360"/>
      </w:pPr>
      <w:rPr>
        <w:rFonts w:ascii="Wingdings" w:hAnsi="Wingdings" w:hint="default"/>
      </w:rPr>
    </w:lvl>
    <w:lvl w:ilvl="3" w:tplc="04190001" w:tentative="1">
      <w:start w:val="1"/>
      <w:numFmt w:val="bullet"/>
      <w:lvlText w:val=""/>
      <w:lvlJc w:val="left"/>
      <w:pPr>
        <w:tabs>
          <w:tab w:val="num" w:pos="3730"/>
        </w:tabs>
        <w:ind w:left="3730" w:hanging="360"/>
      </w:pPr>
      <w:rPr>
        <w:rFonts w:ascii="Symbol" w:hAnsi="Symbol" w:hint="default"/>
      </w:rPr>
    </w:lvl>
    <w:lvl w:ilvl="4" w:tplc="04190003" w:tentative="1">
      <w:start w:val="1"/>
      <w:numFmt w:val="bullet"/>
      <w:lvlText w:val="o"/>
      <w:lvlJc w:val="left"/>
      <w:pPr>
        <w:tabs>
          <w:tab w:val="num" w:pos="4450"/>
        </w:tabs>
        <w:ind w:left="4450" w:hanging="360"/>
      </w:pPr>
      <w:rPr>
        <w:rFonts w:ascii="Courier New" w:hAnsi="Courier New" w:cs="Courier New" w:hint="default"/>
      </w:rPr>
    </w:lvl>
    <w:lvl w:ilvl="5" w:tplc="04190005" w:tentative="1">
      <w:start w:val="1"/>
      <w:numFmt w:val="bullet"/>
      <w:lvlText w:val=""/>
      <w:lvlJc w:val="left"/>
      <w:pPr>
        <w:tabs>
          <w:tab w:val="num" w:pos="5170"/>
        </w:tabs>
        <w:ind w:left="5170" w:hanging="360"/>
      </w:pPr>
      <w:rPr>
        <w:rFonts w:ascii="Wingdings" w:hAnsi="Wingdings" w:hint="default"/>
      </w:rPr>
    </w:lvl>
    <w:lvl w:ilvl="6" w:tplc="04190001" w:tentative="1">
      <w:start w:val="1"/>
      <w:numFmt w:val="bullet"/>
      <w:lvlText w:val=""/>
      <w:lvlJc w:val="left"/>
      <w:pPr>
        <w:tabs>
          <w:tab w:val="num" w:pos="5890"/>
        </w:tabs>
        <w:ind w:left="5890" w:hanging="360"/>
      </w:pPr>
      <w:rPr>
        <w:rFonts w:ascii="Symbol" w:hAnsi="Symbol" w:hint="default"/>
      </w:rPr>
    </w:lvl>
    <w:lvl w:ilvl="7" w:tplc="04190003" w:tentative="1">
      <w:start w:val="1"/>
      <w:numFmt w:val="bullet"/>
      <w:lvlText w:val="o"/>
      <w:lvlJc w:val="left"/>
      <w:pPr>
        <w:tabs>
          <w:tab w:val="num" w:pos="6610"/>
        </w:tabs>
        <w:ind w:left="6610" w:hanging="360"/>
      </w:pPr>
      <w:rPr>
        <w:rFonts w:ascii="Courier New" w:hAnsi="Courier New" w:cs="Courier New" w:hint="default"/>
      </w:rPr>
    </w:lvl>
    <w:lvl w:ilvl="8" w:tplc="04190005" w:tentative="1">
      <w:start w:val="1"/>
      <w:numFmt w:val="bullet"/>
      <w:lvlText w:val=""/>
      <w:lvlJc w:val="left"/>
      <w:pPr>
        <w:tabs>
          <w:tab w:val="num" w:pos="7330"/>
        </w:tabs>
        <w:ind w:left="7330" w:hanging="360"/>
      </w:pPr>
      <w:rPr>
        <w:rFonts w:ascii="Wingdings" w:hAnsi="Wingdings" w:hint="default"/>
      </w:rPr>
    </w:lvl>
  </w:abstractNum>
  <w:abstractNum w:abstractNumId="19">
    <w:nsid w:val="183E4A41"/>
    <w:multiLevelType w:val="multilevel"/>
    <w:tmpl w:val="1CEE428E"/>
    <w:lvl w:ilvl="0">
      <w:start w:val="1"/>
      <w:numFmt w:val="russianLower"/>
      <w:lvlText w:val="%1)"/>
      <w:lvlJc w:val="left"/>
      <w:pPr>
        <w:tabs>
          <w:tab w:val="num" w:pos="644"/>
        </w:tabs>
        <w:ind w:left="-207" w:firstLine="567"/>
      </w:pPr>
      <w:rPr>
        <w:rFonts w:hint="default"/>
      </w:rPr>
    </w:lvl>
    <w:lvl w:ilvl="1">
      <w:start w:val="1"/>
      <w:numFmt w:val="decimal"/>
      <w:lvlText w:val="%2)"/>
      <w:lvlJc w:val="left"/>
      <w:pPr>
        <w:tabs>
          <w:tab w:val="num" w:pos="2290"/>
        </w:tabs>
        <w:ind w:left="2290" w:hanging="360"/>
      </w:pPr>
      <w:rPr>
        <w:rFonts w:hint="default"/>
      </w:rPr>
    </w:lvl>
    <w:lvl w:ilvl="2">
      <w:start w:val="1"/>
      <w:numFmt w:val="bullet"/>
      <w:lvlText w:val=""/>
      <w:lvlJc w:val="left"/>
      <w:pPr>
        <w:tabs>
          <w:tab w:val="num" w:pos="3010"/>
        </w:tabs>
        <w:ind w:left="3010" w:hanging="360"/>
      </w:pPr>
      <w:rPr>
        <w:rFonts w:ascii="Wingdings" w:hAnsi="Wingdings" w:hint="default"/>
      </w:rPr>
    </w:lvl>
    <w:lvl w:ilvl="3">
      <w:start w:val="1"/>
      <w:numFmt w:val="bullet"/>
      <w:lvlText w:val=""/>
      <w:lvlJc w:val="left"/>
      <w:pPr>
        <w:tabs>
          <w:tab w:val="num" w:pos="3730"/>
        </w:tabs>
        <w:ind w:left="3730" w:hanging="360"/>
      </w:pPr>
      <w:rPr>
        <w:rFonts w:ascii="Symbol" w:hAnsi="Symbol" w:hint="default"/>
      </w:rPr>
    </w:lvl>
    <w:lvl w:ilvl="4">
      <w:start w:val="1"/>
      <w:numFmt w:val="bullet"/>
      <w:lvlText w:val="o"/>
      <w:lvlJc w:val="left"/>
      <w:pPr>
        <w:tabs>
          <w:tab w:val="num" w:pos="4450"/>
        </w:tabs>
        <w:ind w:left="4450" w:hanging="360"/>
      </w:pPr>
      <w:rPr>
        <w:rFonts w:ascii="Courier New" w:hAnsi="Courier New" w:cs="Courier New" w:hint="default"/>
      </w:rPr>
    </w:lvl>
    <w:lvl w:ilvl="5">
      <w:start w:val="1"/>
      <w:numFmt w:val="bullet"/>
      <w:lvlText w:val=""/>
      <w:lvlJc w:val="left"/>
      <w:pPr>
        <w:tabs>
          <w:tab w:val="num" w:pos="5170"/>
        </w:tabs>
        <w:ind w:left="5170" w:hanging="360"/>
      </w:pPr>
      <w:rPr>
        <w:rFonts w:ascii="Wingdings" w:hAnsi="Wingdings" w:hint="default"/>
      </w:rPr>
    </w:lvl>
    <w:lvl w:ilvl="6">
      <w:start w:val="1"/>
      <w:numFmt w:val="bullet"/>
      <w:lvlText w:val=""/>
      <w:lvlJc w:val="left"/>
      <w:pPr>
        <w:tabs>
          <w:tab w:val="num" w:pos="5890"/>
        </w:tabs>
        <w:ind w:left="5890" w:hanging="360"/>
      </w:pPr>
      <w:rPr>
        <w:rFonts w:ascii="Symbol" w:hAnsi="Symbol" w:hint="default"/>
      </w:rPr>
    </w:lvl>
    <w:lvl w:ilvl="7">
      <w:start w:val="1"/>
      <w:numFmt w:val="bullet"/>
      <w:lvlText w:val="o"/>
      <w:lvlJc w:val="left"/>
      <w:pPr>
        <w:tabs>
          <w:tab w:val="num" w:pos="6610"/>
        </w:tabs>
        <w:ind w:left="6610" w:hanging="360"/>
      </w:pPr>
      <w:rPr>
        <w:rFonts w:ascii="Courier New" w:hAnsi="Courier New" w:cs="Courier New" w:hint="default"/>
      </w:rPr>
    </w:lvl>
    <w:lvl w:ilvl="8">
      <w:start w:val="1"/>
      <w:numFmt w:val="bullet"/>
      <w:lvlText w:val=""/>
      <w:lvlJc w:val="left"/>
      <w:pPr>
        <w:tabs>
          <w:tab w:val="num" w:pos="7330"/>
        </w:tabs>
        <w:ind w:left="7330" w:hanging="360"/>
      </w:pPr>
      <w:rPr>
        <w:rFonts w:ascii="Wingdings" w:hAnsi="Wingdings" w:hint="default"/>
      </w:rPr>
    </w:lvl>
  </w:abstractNum>
  <w:abstractNum w:abstractNumId="2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23357054"/>
    <w:multiLevelType w:val="hybridMultilevel"/>
    <w:tmpl w:val="11D2F9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28CC5970"/>
    <w:multiLevelType w:val="hybridMultilevel"/>
    <w:tmpl w:val="E5823D2A"/>
    <w:lvl w:ilvl="0" w:tplc="168421D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0AC72BD"/>
    <w:multiLevelType w:val="hybridMultilevel"/>
    <w:tmpl w:val="02B41BA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33FF0221"/>
    <w:multiLevelType w:val="hybridMultilevel"/>
    <w:tmpl w:val="A7E80AD6"/>
    <w:lvl w:ilvl="0" w:tplc="EEFCC1C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49D2359F"/>
    <w:multiLevelType w:val="multilevel"/>
    <w:tmpl w:val="CF42B9EC"/>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27">
    <w:nsid w:val="508F3DBF"/>
    <w:multiLevelType w:val="singleLevel"/>
    <w:tmpl w:val="A6D60C3A"/>
    <w:name w:val="WW8Num122"/>
    <w:lvl w:ilvl="0">
      <w:start w:val="1"/>
      <w:numFmt w:val="lowerLetter"/>
      <w:lvlText w:val="%1)"/>
      <w:lvlJc w:val="left"/>
      <w:pPr>
        <w:tabs>
          <w:tab w:val="num" w:pos="360"/>
        </w:tabs>
        <w:ind w:left="360" w:hanging="360"/>
      </w:pPr>
    </w:lvl>
  </w:abstractNum>
  <w:abstractNum w:abstractNumId="28">
    <w:nsid w:val="580E530C"/>
    <w:multiLevelType w:val="hybridMultilevel"/>
    <w:tmpl w:val="04A68CB4"/>
    <w:lvl w:ilvl="0" w:tplc="3942003A">
      <w:start w:val="1"/>
      <w:numFmt w:val="bullet"/>
      <w:lvlText w:val=""/>
      <w:lvlJc w:val="left"/>
      <w:pPr>
        <w:tabs>
          <w:tab w:val="num" w:pos="0"/>
        </w:tabs>
        <w:ind w:left="964" w:firstLine="104"/>
      </w:pPr>
      <w:rPr>
        <w:rFonts w:ascii="Symbol" w:hAnsi="Symbol" w:hint="default"/>
      </w:rPr>
    </w:lvl>
    <w:lvl w:ilvl="1" w:tplc="04190003" w:tentative="1">
      <w:start w:val="1"/>
      <w:numFmt w:val="bullet"/>
      <w:lvlText w:val="o"/>
      <w:lvlJc w:val="left"/>
      <w:pPr>
        <w:tabs>
          <w:tab w:val="num" w:pos="2290"/>
        </w:tabs>
        <w:ind w:left="2290" w:hanging="360"/>
      </w:pPr>
      <w:rPr>
        <w:rFonts w:ascii="Courier New" w:hAnsi="Courier New" w:cs="Courier New" w:hint="default"/>
      </w:rPr>
    </w:lvl>
    <w:lvl w:ilvl="2" w:tplc="04190005" w:tentative="1">
      <w:start w:val="1"/>
      <w:numFmt w:val="bullet"/>
      <w:lvlText w:val=""/>
      <w:lvlJc w:val="left"/>
      <w:pPr>
        <w:tabs>
          <w:tab w:val="num" w:pos="3010"/>
        </w:tabs>
        <w:ind w:left="3010" w:hanging="360"/>
      </w:pPr>
      <w:rPr>
        <w:rFonts w:ascii="Wingdings" w:hAnsi="Wingdings" w:hint="default"/>
      </w:rPr>
    </w:lvl>
    <w:lvl w:ilvl="3" w:tplc="04190001" w:tentative="1">
      <w:start w:val="1"/>
      <w:numFmt w:val="bullet"/>
      <w:lvlText w:val=""/>
      <w:lvlJc w:val="left"/>
      <w:pPr>
        <w:tabs>
          <w:tab w:val="num" w:pos="3730"/>
        </w:tabs>
        <w:ind w:left="3730" w:hanging="360"/>
      </w:pPr>
      <w:rPr>
        <w:rFonts w:ascii="Symbol" w:hAnsi="Symbol" w:hint="default"/>
      </w:rPr>
    </w:lvl>
    <w:lvl w:ilvl="4" w:tplc="04190003" w:tentative="1">
      <w:start w:val="1"/>
      <w:numFmt w:val="bullet"/>
      <w:lvlText w:val="o"/>
      <w:lvlJc w:val="left"/>
      <w:pPr>
        <w:tabs>
          <w:tab w:val="num" w:pos="4450"/>
        </w:tabs>
        <w:ind w:left="4450" w:hanging="360"/>
      </w:pPr>
      <w:rPr>
        <w:rFonts w:ascii="Courier New" w:hAnsi="Courier New" w:cs="Courier New" w:hint="default"/>
      </w:rPr>
    </w:lvl>
    <w:lvl w:ilvl="5" w:tplc="04190005" w:tentative="1">
      <w:start w:val="1"/>
      <w:numFmt w:val="bullet"/>
      <w:lvlText w:val=""/>
      <w:lvlJc w:val="left"/>
      <w:pPr>
        <w:tabs>
          <w:tab w:val="num" w:pos="5170"/>
        </w:tabs>
        <w:ind w:left="5170" w:hanging="360"/>
      </w:pPr>
      <w:rPr>
        <w:rFonts w:ascii="Wingdings" w:hAnsi="Wingdings" w:hint="default"/>
      </w:rPr>
    </w:lvl>
    <w:lvl w:ilvl="6" w:tplc="04190001" w:tentative="1">
      <w:start w:val="1"/>
      <w:numFmt w:val="bullet"/>
      <w:lvlText w:val=""/>
      <w:lvlJc w:val="left"/>
      <w:pPr>
        <w:tabs>
          <w:tab w:val="num" w:pos="5890"/>
        </w:tabs>
        <w:ind w:left="5890" w:hanging="360"/>
      </w:pPr>
      <w:rPr>
        <w:rFonts w:ascii="Symbol" w:hAnsi="Symbol" w:hint="default"/>
      </w:rPr>
    </w:lvl>
    <w:lvl w:ilvl="7" w:tplc="04190003" w:tentative="1">
      <w:start w:val="1"/>
      <w:numFmt w:val="bullet"/>
      <w:lvlText w:val="o"/>
      <w:lvlJc w:val="left"/>
      <w:pPr>
        <w:tabs>
          <w:tab w:val="num" w:pos="6610"/>
        </w:tabs>
        <w:ind w:left="6610" w:hanging="360"/>
      </w:pPr>
      <w:rPr>
        <w:rFonts w:ascii="Courier New" w:hAnsi="Courier New" w:cs="Courier New" w:hint="default"/>
      </w:rPr>
    </w:lvl>
    <w:lvl w:ilvl="8" w:tplc="04190005" w:tentative="1">
      <w:start w:val="1"/>
      <w:numFmt w:val="bullet"/>
      <w:lvlText w:val=""/>
      <w:lvlJc w:val="left"/>
      <w:pPr>
        <w:tabs>
          <w:tab w:val="num" w:pos="7330"/>
        </w:tabs>
        <w:ind w:left="7330" w:hanging="360"/>
      </w:pPr>
      <w:rPr>
        <w:rFonts w:ascii="Wingdings" w:hAnsi="Wingdings" w:hint="default"/>
      </w:rPr>
    </w:lvl>
  </w:abstractNum>
  <w:abstractNum w:abstractNumId="29">
    <w:nsid w:val="594159CA"/>
    <w:multiLevelType w:val="multilevel"/>
    <w:tmpl w:val="BB8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B81DF0"/>
    <w:multiLevelType w:val="multilevel"/>
    <w:tmpl w:val="8E189544"/>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31">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32">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nsid w:val="706F16DF"/>
    <w:multiLevelType w:val="hybridMultilevel"/>
    <w:tmpl w:val="DCEA9D3C"/>
    <w:lvl w:ilvl="0" w:tplc="BA3E78C0">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34">
    <w:nsid w:val="7604578B"/>
    <w:multiLevelType w:val="multilevel"/>
    <w:tmpl w:val="B25AD422"/>
    <w:lvl w:ilvl="0">
      <w:start w:val="1"/>
      <w:numFmt w:val="russianLower"/>
      <w:lvlText w:val="%1)"/>
      <w:lvlJc w:val="left"/>
      <w:pPr>
        <w:tabs>
          <w:tab w:val="num" w:pos="567"/>
        </w:tabs>
        <w:ind w:left="567" w:firstLine="0"/>
      </w:pPr>
      <w:rPr>
        <w:rFonts w:hint="default"/>
      </w:rPr>
    </w:lvl>
    <w:lvl w:ilvl="1">
      <w:start w:val="1"/>
      <w:numFmt w:val="decimal"/>
      <w:lvlText w:val="%2)"/>
      <w:lvlJc w:val="left"/>
      <w:pPr>
        <w:tabs>
          <w:tab w:val="num" w:pos="2290"/>
        </w:tabs>
        <w:ind w:left="2290" w:hanging="360"/>
      </w:pPr>
      <w:rPr>
        <w:rFonts w:hint="default"/>
      </w:rPr>
    </w:lvl>
    <w:lvl w:ilvl="2">
      <w:start w:val="1"/>
      <w:numFmt w:val="bullet"/>
      <w:lvlText w:val=""/>
      <w:lvlJc w:val="left"/>
      <w:pPr>
        <w:tabs>
          <w:tab w:val="num" w:pos="3010"/>
        </w:tabs>
        <w:ind w:left="3010" w:hanging="360"/>
      </w:pPr>
      <w:rPr>
        <w:rFonts w:ascii="Wingdings" w:hAnsi="Wingdings" w:hint="default"/>
      </w:rPr>
    </w:lvl>
    <w:lvl w:ilvl="3">
      <w:start w:val="1"/>
      <w:numFmt w:val="bullet"/>
      <w:lvlText w:val=""/>
      <w:lvlJc w:val="left"/>
      <w:pPr>
        <w:tabs>
          <w:tab w:val="num" w:pos="3730"/>
        </w:tabs>
        <w:ind w:left="3730" w:hanging="360"/>
      </w:pPr>
      <w:rPr>
        <w:rFonts w:ascii="Symbol" w:hAnsi="Symbol" w:hint="default"/>
      </w:rPr>
    </w:lvl>
    <w:lvl w:ilvl="4">
      <w:start w:val="1"/>
      <w:numFmt w:val="bullet"/>
      <w:lvlText w:val="o"/>
      <w:lvlJc w:val="left"/>
      <w:pPr>
        <w:tabs>
          <w:tab w:val="num" w:pos="4450"/>
        </w:tabs>
        <w:ind w:left="4450" w:hanging="360"/>
      </w:pPr>
      <w:rPr>
        <w:rFonts w:ascii="Courier New" w:hAnsi="Courier New" w:cs="Courier New" w:hint="default"/>
      </w:rPr>
    </w:lvl>
    <w:lvl w:ilvl="5">
      <w:start w:val="1"/>
      <w:numFmt w:val="bullet"/>
      <w:lvlText w:val=""/>
      <w:lvlJc w:val="left"/>
      <w:pPr>
        <w:tabs>
          <w:tab w:val="num" w:pos="5170"/>
        </w:tabs>
        <w:ind w:left="5170" w:hanging="360"/>
      </w:pPr>
      <w:rPr>
        <w:rFonts w:ascii="Wingdings" w:hAnsi="Wingdings" w:hint="default"/>
      </w:rPr>
    </w:lvl>
    <w:lvl w:ilvl="6">
      <w:start w:val="1"/>
      <w:numFmt w:val="bullet"/>
      <w:lvlText w:val=""/>
      <w:lvlJc w:val="left"/>
      <w:pPr>
        <w:tabs>
          <w:tab w:val="num" w:pos="5890"/>
        </w:tabs>
        <w:ind w:left="5890" w:hanging="360"/>
      </w:pPr>
      <w:rPr>
        <w:rFonts w:ascii="Symbol" w:hAnsi="Symbol" w:hint="default"/>
      </w:rPr>
    </w:lvl>
    <w:lvl w:ilvl="7">
      <w:start w:val="1"/>
      <w:numFmt w:val="bullet"/>
      <w:lvlText w:val="o"/>
      <w:lvlJc w:val="left"/>
      <w:pPr>
        <w:tabs>
          <w:tab w:val="num" w:pos="6610"/>
        </w:tabs>
        <w:ind w:left="6610" w:hanging="360"/>
      </w:pPr>
      <w:rPr>
        <w:rFonts w:ascii="Courier New" w:hAnsi="Courier New" w:cs="Courier New" w:hint="default"/>
      </w:rPr>
    </w:lvl>
    <w:lvl w:ilvl="8">
      <w:start w:val="1"/>
      <w:numFmt w:val="bullet"/>
      <w:lvlText w:val=""/>
      <w:lvlJc w:val="left"/>
      <w:pPr>
        <w:tabs>
          <w:tab w:val="num" w:pos="7330"/>
        </w:tabs>
        <w:ind w:left="7330" w:hanging="360"/>
      </w:pPr>
      <w:rPr>
        <w:rFonts w:ascii="Wingdings" w:hAnsi="Wingdings" w:hint="default"/>
      </w:rPr>
    </w:lvl>
  </w:abstractNum>
  <w:abstractNum w:abstractNumId="35">
    <w:nsid w:val="7BAE200B"/>
    <w:multiLevelType w:val="multilevel"/>
    <w:tmpl w:val="64545C2E"/>
    <w:lvl w:ilvl="0">
      <w:start w:val="1"/>
      <w:numFmt w:val="russianLower"/>
      <w:lvlText w:val="%1)"/>
      <w:lvlJc w:val="left"/>
      <w:pPr>
        <w:tabs>
          <w:tab w:val="num" w:pos="644"/>
        </w:tabs>
        <w:ind w:left="-207" w:firstLine="567"/>
      </w:pPr>
      <w:rPr>
        <w:rFonts w:hint="default"/>
      </w:rPr>
    </w:lvl>
    <w:lvl w:ilvl="1">
      <w:start w:val="1"/>
      <w:numFmt w:val="decimal"/>
      <w:lvlText w:val="%2)"/>
      <w:lvlJc w:val="left"/>
      <w:pPr>
        <w:tabs>
          <w:tab w:val="num" w:pos="2290"/>
        </w:tabs>
        <w:ind w:left="2290" w:hanging="360"/>
      </w:pPr>
      <w:rPr>
        <w:rFonts w:hint="default"/>
      </w:rPr>
    </w:lvl>
    <w:lvl w:ilvl="2">
      <w:start w:val="1"/>
      <w:numFmt w:val="bullet"/>
      <w:lvlText w:val=""/>
      <w:lvlJc w:val="left"/>
      <w:pPr>
        <w:tabs>
          <w:tab w:val="num" w:pos="3010"/>
        </w:tabs>
        <w:ind w:left="3010" w:hanging="360"/>
      </w:pPr>
      <w:rPr>
        <w:rFonts w:ascii="Wingdings" w:hAnsi="Wingdings" w:hint="default"/>
      </w:rPr>
    </w:lvl>
    <w:lvl w:ilvl="3">
      <w:start w:val="1"/>
      <w:numFmt w:val="bullet"/>
      <w:lvlText w:val=""/>
      <w:lvlJc w:val="left"/>
      <w:pPr>
        <w:tabs>
          <w:tab w:val="num" w:pos="3730"/>
        </w:tabs>
        <w:ind w:left="3730" w:hanging="360"/>
      </w:pPr>
      <w:rPr>
        <w:rFonts w:ascii="Symbol" w:hAnsi="Symbol" w:hint="default"/>
      </w:rPr>
    </w:lvl>
    <w:lvl w:ilvl="4">
      <w:start w:val="1"/>
      <w:numFmt w:val="bullet"/>
      <w:lvlText w:val="o"/>
      <w:lvlJc w:val="left"/>
      <w:pPr>
        <w:tabs>
          <w:tab w:val="num" w:pos="4450"/>
        </w:tabs>
        <w:ind w:left="4450" w:hanging="360"/>
      </w:pPr>
      <w:rPr>
        <w:rFonts w:ascii="Courier New" w:hAnsi="Courier New" w:cs="Courier New" w:hint="default"/>
      </w:rPr>
    </w:lvl>
    <w:lvl w:ilvl="5">
      <w:start w:val="1"/>
      <w:numFmt w:val="bullet"/>
      <w:lvlText w:val=""/>
      <w:lvlJc w:val="left"/>
      <w:pPr>
        <w:tabs>
          <w:tab w:val="num" w:pos="5170"/>
        </w:tabs>
        <w:ind w:left="5170" w:hanging="360"/>
      </w:pPr>
      <w:rPr>
        <w:rFonts w:ascii="Wingdings" w:hAnsi="Wingdings" w:hint="default"/>
      </w:rPr>
    </w:lvl>
    <w:lvl w:ilvl="6">
      <w:start w:val="1"/>
      <w:numFmt w:val="bullet"/>
      <w:lvlText w:val=""/>
      <w:lvlJc w:val="left"/>
      <w:pPr>
        <w:tabs>
          <w:tab w:val="num" w:pos="5890"/>
        </w:tabs>
        <w:ind w:left="5890" w:hanging="360"/>
      </w:pPr>
      <w:rPr>
        <w:rFonts w:ascii="Symbol" w:hAnsi="Symbol" w:hint="default"/>
      </w:rPr>
    </w:lvl>
    <w:lvl w:ilvl="7">
      <w:start w:val="1"/>
      <w:numFmt w:val="bullet"/>
      <w:lvlText w:val="o"/>
      <w:lvlJc w:val="left"/>
      <w:pPr>
        <w:tabs>
          <w:tab w:val="num" w:pos="6610"/>
        </w:tabs>
        <w:ind w:left="6610" w:hanging="360"/>
      </w:pPr>
      <w:rPr>
        <w:rFonts w:ascii="Courier New" w:hAnsi="Courier New" w:cs="Courier New" w:hint="default"/>
      </w:rPr>
    </w:lvl>
    <w:lvl w:ilvl="8">
      <w:start w:val="1"/>
      <w:numFmt w:val="bullet"/>
      <w:lvlText w:val=""/>
      <w:lvlJc w:val="left"/>
      <w:pPr>
        <w:tabs>
          <w:tab w:val="num" w:pos="7330"/>
        </w:tabs>
        <w:ind w:left="7330" w:hanging="360"/>
      </w:pPr>
      <w:rPr>
        <w:rFonts w:ascii="Wingdings" w:hAnsi="Wingdings" w:hint="default"/>
      </w:rPr>
    </w:lvl>
  </w:abstractNum>
  <w:abstractNum w:abstractNumId="36">
    <w:nsid w:val="7CD67846"/>
    <w:multiLevelType w:val="multilevel"/>
    <w:tmpl w:val="8E189544"/>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num w:numId="1">
    <w:abstractNumId w:val="32"/>
  </w:num>
  <w:num w:numId="2">
    <w:abstractNumId w:val="4"/>
  </w:num>
  <w:num w:numId="3">
    <w:abstractNumId w:val="5"/>
  </w:num>
  <w:num w:numId="4">
    <w:abstractNumId w:val="6"/>
  </w:num>
  <w:num w:numId="5">
    <w:abstractNumId w:val="7"/>
  </w:num>
  <w:num w:numId="6">
    <w:abstractNumId w:val="9"/>
  </w:num>
  <w:num w:numId="7">
    <w:abstractNumId w:val="10"/>
  </w:num>
  <w:num w:numId="8">
    <w:abstractNumId w:val="11"/>
  </w:num>
  <w:num w:numId="9">
    <w:abstractNumId w:val="12"/>
  </w:num>
  <w:num w:numId="10">
    <w:abstractNumId w:val="15"/>
  </w:num>
  <w:num w:numId="11">
    <w:abstractNumId w:val="31"/>
  </w:num>
  <w:num w:numId="12">
    <w:abstractNumId w:val="28"/>
  </w:num>
  <w:num w:numId="13">
    <w:abstractNumId w:val="18"/>
  </w:num>
  <w:num w:numId="14">
    <w:abstractNumId w:val="18"/>
  </w:num>
  <w:num w:numId="15">
    <w:abstractNumId w:val="26"/>
  </w:num>
  <w:num w:numId="16">
    <w:abstractNumId w:val="30"/>
  </w:num>
  <w:num w:numId="17">
    <w:abstractNumId w:val="36"/>
  </w:num>
  <w:num w:numId="18">
    <w:abstractNumId w:val="14"/>
  </w:num>
  <w:num w:numId="19">
    <w:abstractNumId w:val="28"/>
  </w:num>
  <w:num w:numId="20">
    <w:abstractNumId w:val="18"/>
  </w:num>
  <w:num w:numId="21">
    <w:abstractNumId w:val="35"/>
  </w:num>
  <w:num w:numId="22">
    <w:abstractNumId w:val="18"/>
    <w:lvlOverride w:ilvl="0">
      <w:startOverride w:val="1"/>
    </w:lvlOverride>
  </w:num>
  <w:num w:numId="23">
    <w:abstractNumId w:val="19"/>
  </w:num>
  <w:num w:numId="24">
    <w:abstractNumId w:val="18"/>
  </w:num>
  <w:num w:numId="25">
    <w:abstractNumId w:val="18"/>
  </w:num>
  <w:num w:numId="26">
    <w:abstractNumId w:val="18"/>
  </w:num>
  <w:num w:numId="27">
    <w:abstractNumId w:val="18"/>
  </w:num>
  <w:num w:numId="28">
    <w:abstractNumId w:val="34"/>
  </w:num>
  <w:num w:numId="29">
    <w:abstractNumId w:val="24"/>
  </w:num>
  <w:num w:numId="30">
    <w:abstractNumId w:val="28"/>
  </w:num>
  <w:num w:numId="31">
    <w:abstractNumId w:val="0"/>
  </w:num>
  <w:num w:numId="32">
    <w:abstractNumId w:val="1"/>
  </w:num>
  <w:num w:numId="33">
    <w:abstractNumId w:val="3"/>
  </w:num>
  <w:num w:numId="34">
    <w:abstractNumId w:val="22"/>
  </w:num>
  <w:num w:numId="35">
    <w:abstractNumId w:val="28"/>
  </w:num>
  <w:num w:numId="36">
    <w:abstractNumId w:val="28"/>
  </w:num>
  <w:num w:numId="37">
    <w:abstractNumId w:val="28"/>
  </w:num>
  <w:num w:numId="38">
    <w:abstractNumId w:val="28"/>
  </w:num>
  <w:num w:numId="39">
    <w:abstractNumId w:val="25"/>
  </w:num>
  <w:num w:numId="40">
    <w:abstractNumId w:val="16"/>
  </w:num>
  <w:num w:numId="41">
    <w:abstractNumId w:val="23"/>
  </w:num>
  <w:num w:numId="42">
    <w:abstractNumId w:val="29"/>
  </w:num>
  <w:num w:numId="43">
    <w:abstractNumId w:val="17"/>
  </w:num>
  <w:num w:numId="44">
    <w:abstractNumId w:val="21"/>
  </w:num>
  <w:num w:numId="45">
    <w:abstractNumId w:val="20"/>
  </w:num>
  <w:num w:numId="46">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Библиотека1">
    <w15:presenceInfo w15:providerId="None" w15:userId="Библиотека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1" w:dllVersion="512" w:checkStyle="0"/>
  <w:stylePaneFormatFilter w:val="3F01"/>
  <w:defaultTabStop w:val="567"/>
  <w:characterSpacingControl w:val="doNotCompress"/>
  <w:hdrShapeDefaults>
    <o:shapedefaults v:ext="edit" spidmax="11266"/>
  </w:hdrShapeDefaults>
  <w:footnotePr>
    <w:footnote w:id="0"/>
    <w:footnote w:id="1"/>
  </w:footnotePr>
  <w:endnotePr>
    <w:endnote w:id="0"/>
    <w:endnote w:id="1"/>
  </w:endnotePr>
  <w:compat/>
  <w:rsids>
    <w:rsidRoot w:val="000A0B43"/>
    <w:rsid w:val="00010116"/>
    <w:rsid w:val="0001243B"/>
    <w:rsid w:val="0001451E"/>
    <w:rsid w:val="00014E64"/>
    <w:rsid w:val="00020C1B"/>
    <w:rsid w:val="00054751"/>
    <w:rsid w:val="00065570"/>
    <w:rsid w:val="0006558B"/>
    <w:rsid w:val="00067710"/>
    <w:rsid w:val="00067959"/>
    <w:rsid w:val="00071B41"/>
    <w:rsid w:val="00086733"/>
    <w:rsid w:val="000A017B"/>
    <w:rsid w:val="000A07D0"/>
    <w:rsid w:val="000A0B43"/>
    <w:rsid w:val="000A4A51"/>
    <w:rsid w:val="000B0F9C"/>
    <w:rsid w:val="000B3533"/>
    <w:rsid w:val="000B44C0"/>
    <w:rsid w:val="000B4A29"/>
    <w:rsid w:val="000C2626"/>
    <w:rsid w:val="000C388B"/>
    <w:rsid w:val="000C51B1"/>
    <w:rsid w:val="000D1FB2"/>
    <w:rsid w:val="000D37FF"/>
    <w:rsid w:val="000F23BB"/>
    <w:rsid w:val="000F7C2E"/>
    <w:rsid w:val="00101708"/>
    <w:rsid w:val="00113917"/>
    <w:rsid w:val="00114FC3"/>
    <w:rsid w:val="00115960"/>
    <w:rsid w:val="0011778E"/>
    <w:rsid w:val="00121750"/>
    <w:rsid w:val="00122A77"/>
    <w:rsid w:val="00125200"/>
    <w:rsid w:val="001320F0"/>
    <w:rsid w:val="00134F03"/>
    <w:rsid w:val="00141928"/>
    <w:rsid w:val="001443B4"/>
    <w:rsid w:val="001623F0"/>
    <w:rsid w:val="00171716"/>
    <w:rsid w:val="001724B5"/>
    <w:rsid w:val="00173EE7"/>
    <w:rsid w:val="00176588"/>
    <w:rsid w:val="001830CD"/>
    <w:rsid w:val="001864F0"/>
    <w:rsid w:val="00186F05"/>
    <w:rsid w:val="00187E8B"/>
    <w:rsid w:val="001A100C"/>
    <w:rsid w:val="001A153B"/>
    <w:rsid w:val="001B6549"/>
    <w:rsid w:val="001B7DEC"/>
    <w:rsid w:val="001C0D60"/>
    <w:rsid w:val="001D20D5"/>
    <w:rsid w:val="001D265F"/>
    <w:rsid w:val="001D6178"/>
    <w:rsid w:val="001D6D2F"/>
    <w:rsid w:val="001E0031"/>
    <w:rsid w:val="00201B52"/>
    <w:rsid w:val="00203BDB"/>
    <w:rsid w:val="002103DB"/>
    <w:rsid w:val="00216169"/>
    <w:rsid w:val="0022416F"/>
    <w:rsid w:val="00230D76"/>
    <w:rsid w:val="002332C2"/>
    <w:rsid w:val="00234AF2"/>
    <w:rsid w:val="00246BB7"/>
    <w:rsid w:val="00262C5C"/>
    <w:rsid w:val="00265176"/>
    <w:rsid w:val="002702A2"/>
    <w:rsid w:val="002738C8"/>
    <w:rsid w:val="00276020"/>
    <w:rsid w:val="002830D2"/>
    <w:rsid w:val="00284CB9"/>
    <w:rsid w:val="002A4ABE"/>
    <w:rsid w:val="002E0059"/>
    <w:rsid w:val="002E4DFF"/>
    <w:rsid w:val="002E78B7"/>
    <w:rsid w:val="002F2F2D"/>
    <w:rsid w:val="002F490C"/>
    <w:rsid w:val="00313261"/>
    <w:rsid w:val="003259BB"/>
    <w:rsid w:val="003318DA"/>
    <w:rsid w:val="00332CE2"/>
    <w:rsid w:val="003336EE"/>
    <w:rsid w:val="00344C8D"/>
    <w:rsid w:val="00346DFE"/>
    <w:rsid w:val="00352C40"/>
    <w:rsid w:val="003602FE"/>
    <w:rsid w:val="0036705F"/>
    <w:rsid w:val="0036757C"/>
    <w:rsid w:val="00373873"/>
    <w:rsid w:val="00375863"/>
    <w:rsid w:val="00380223"/>
    <w:rsid w:val="00383455"/>
    <w:rsid w:val="00396519"/>
    <w:rsid w:val="00396F11"/>
    <w:rsid w:val="003B0B78"/>
    <w:rsid w:val="003B318D"/>
    <w:rsid w:val="003B68E9"/>
    <w:rsid w:val="003C6DD9"/>
    <w:rsid w:val="003C7259"/>
    <w:rsid w:val="003D2F3B"/>
    <w:rsid w:val="003D709A"/>
    <w:rsid w:val="003E2846"/>
    <w:rsid w:val="003E669D"/>
    <w:rsid w:val="0040284D"/>
    <w:rsid w:val="00402AE5"/>
    <w:rsid w:val="00415D19"/>
    <w:rsid w:val="00416527"/>
    <w:rsid w:val="004173B7"/>
    <w:rsid w:val="00421345"/>
    <w:rsid w:val="00421AA0"/>
    <w:rsid w:val="00422038"/>
    <w:rsid w:val="00431450"/>
    <w:rsid w:val="0046378D"/>
    <w:rsid w:val="00465066"/>
    <w:rsid w:val="00470FB0"/>
    <w:rsid w:val="00472A17"/>
    <w:rsid w:val="00483AC8"/>
    <w:rsid w:val="00484776"/>
    <w:rsid w:val="00484D50"/>
    <w:rsid w:val="004868E8"/>
    <w:rsid w:val="004909D9"/>
    <w:rsid w:val="004911AD"/>
    <w:rsid w:val="00491E8A"/>
    <w:rsid w:val="004934BD"/>
    <w:rsid w:val="00494B1C"/>
    <w:rsid w:val="00496FAA"/>
    <w:rsid w:val="004971A7"/>
    <w:rsid w:val="004A00E8"/>
    <w:rsid w:val="004A20C6"/>
    <w:rsid w:val="004B1EF1"/>
    <w:rsid w:val="004C7CE9"/>
    <w:rsid w:val="004D1352"/>
    <w:rsid w:val="004D7CD0"/>
    <w:rsid w:val="004E1936"/>
    <w:rsid w:val="004F2EC5"/>
    <w:rsid w:val="004F330B"/>
    <w:rsid w:val="00504091"/>
    <w:rsid w:val="00504E60"/>
    <w:rsid w:val="00506C4B"/>
    <w:rsid w:val="00522E0F"/>
    <w:rsid w:val="00522FFC"/>
    <w:rsid w:val="005276C5"/>
    <w:rsid w:val="00537FF1"/>
    <w:rsid w:val="005437CC"/>
    <w:rsid w:val="00544630"/>
    <w:rsid w:val="00545FEB"/>
    <w:rsid w:val="0055210B"/>
    <w:rsid w:val="0055222E"/>
    <w:rsid w:val="005623FA"/>
    <w:rsid w:val="00563BC6"/>
    <w:rsid w:val="00563E20"/>
    <w:rsid w:val="005704C9"/>
    <w:rsid w:val="00575D0F"/>
    <w:rsid w:val="00590645"/>
    <w:rsid w:val="00592BB3"/>
    <w:rsid w:val="00595633"/>
    <w:rsid w:val="005A4619"/>
    <w:rsid w:val="005A678A"/>
    <w:rsid w:val="005B0EFF"/>
    <w:rsid w:val="005B7298"/>
    <w:rsid w:val="005C0114"/>
    <w:rsid w:val="005C70D4"/>
    <w:rsid w:val="005D16D6"/>
    <w:rsid w:val="005E451D"/>
    <w:rsid w:val="005E61D4"/>
    <w:rsid w:val="005E774B"/>
    <w:rsid w:val="005E7A98"/>
    <w:rsid w:val="005E7F2F"/>
    <w:rsid w:val="00607AF9"/>
    <w:rsid w:val="00613CAB"/>
    <w:rsid w:val="006161A2"/>
    <w:rsid w:val="00626418"/>
    <w:rsid w:val="00634258"/>
    <w:rsid w:val="00636C5E"/>
    <w:rsid w:val="00643508"/>
    <w:rsid w:val="0065429F"/>
    <w:rsid w:val="006621D7"/>
    <w:rsid w:val="0066298F"/>
    <w:rsid w:val="0066736E"/>
    <w:rsid w:val="00670103"/>
    <w:rsid w:val="006735B3"/>
    <w:rsid w:val="00675D7B"/>
    <w:rsid w:val="0067687B"/>
    <w:rsid w:val="00680C78"/>
    <w:rsid w:val="0068549D"/>
    <w:rsid w:val="006945E1"/>
    <w:rsid w:val="00697BB5"/>
    <w:rsid w:val="00697DB1"/>
    <w:rsid w:val="006B698E"/>
    <w:rsid w:val="006C5EEB"/>
    <w:rsid w:val="006D4017"/>
    <w:rsid w:val="006D6F10"/>
    <w:rsid w:val="006D7408"/>
    <w:rsid w:val="006E04D0"/>
    <w:rsid w:val="006E2631"/>
    <w:rsid w:val="006E423E"/>
    <w:rsid w:val="006E45E4"/>
    <w:rsid w:val="006E7ED5"/>
    <w:rsid w:val="006F794C"/>
    <w:rsid w:val="0070121A"/>
    <w:rsid w:val="00704084"/>
    <w:rsid w:val="007057EC"/>
    <w:rsid w:val="007145C1"/>
    <w:rsid w:val="00720FE7"/>
    <w:rsid w:val="0072249D"/>
    <w:rsid w:val="007243A4"/>
    <w:rsid w:val="00736075"/>
    <w:rsid w:val="00743461"/>
    <w:rsid w:val="007463CD"/>
    <w:rsid w:val="00757E59"/>
    <w:rsid w:val="00762448"/>
    <w:rsid w:val="00772F95"/>
    <w:rsid w:val="00773CE3"/>
    <w:rsid w:val="00777985"/>
    <w:rsid w:val="00777AB2"/>
    <w:rsid w:val="00780807"/>
    <w:rsid w:val="0078181F"/>
    <w:rsid w:val="00784CB4"/>
    <w:rsid w:val="00785D42"/>
    <w:rsid w:val="00792474"/>
    <w:rsid w:val="00796A8F"/>
    <w:rsid w:val="007972C2"/>
    <w:rsid w:val="007A1103"/>
    <w:rsid w:val="007A2DAE"/>
    <w:rsid w:val="007A2EC7"/>
    <w:rsid w:val="007A5DAF"/>
    <w:rsid w:val="007B1EF3"/>
    <w:rsid w:val="007B450D"/>
    <w:rsid w:val="007B4931"/>
    <w:rsid w:val="007C3E3C"/>
    <w:rsid w:val="007D2650"/>
    <w:rsid w:val="007D2BD1"/>
    <w:rsid w:val="007D7B98"/>
    <w:rsid w:val="007E3A26"/>
    <w:rsid w:val="007E3A83"/>
    <w:rsid w:val="00802878"/>
    <w:rsid w:val="00802A3C"/>
    <w:rsid w:val="008053EE"/>
    <w:rsid w:val="00813D49"/>
    <w:rsid w:val="00817BBE"/>
    <w:rsid w:val="0082054F"/>
    <w:rsid w:val="008220D5"/>
    <w:rsid w:val="008332DD"/>
    <w:rsid w:val="00833620"/>
    <w:rsid w:val="008349CD"/>
    <w:rsid w:val="00835B1D"/>
    <w:rsid w:val="0084039A"/>
    <w:rsid w:val="00840508"/>
    <w:rsid w:val="00852937"/>
    <w:rsid w:val="00857581"/>
    <w:rsid w:val="0086199B"/>
    <w:rsid w:val="0086344B"/>
    <w:rsid w:val="00865D2D"/>
    <w:rsid w:val="008674B4"/>
    <w:rsid w:val="0087472E"/>
    <w:rsid w:val="00875BC9"/>
    <w:rsid w:val="00876E72"/>
    <w:rsid w:val="008805F0"/>
    <w:rsid w:val="0089165C"/>
    <w:rsid w:val="008940D9"/>
    <w:rsid w:val="008A0678"/>
    <w:rsid w:val="008B068B"/>
    <w:rsid w:val="008B11F1"/>
    <w:rsid w:val="008B24C3"/>
    <w:rsid w:val="008C32D9"/>
    <w:rsid w:val="008C42BE"/>
    <w:rsid w:val="008D7BC9"/>
    <w:rsid w:val="008D7CA0"/>
    <w:rsid w:val="008E7C25"/>
    <w:rsid w:val="008F0CBF"/>
    <w:rsid w:val="009008A1"/>
    <w:rsid w:val="009011C5"/>
    <w:rsid w:val="00903C1F"/>
    <w:rsid w:val="0090683B"/>
    <w:rsid w:val="00906853"/>
    <w:rsid w:val="00910066"/>
    <w:rsid w:val="009203BF"/>
    <w:rsid w:val="009247E2"/>
    <w:rsid w:val="00934897"/>
    <w:rsid w:val="00943428"/>
    <w:rsid w:val="00943E1F"/>
    <w:rsid w:val="00945EC2"/>
    <w:rsid w:val="00952413"/>
    <w:rsid w:val="0095244D"/>
    <w:rsid w:val="00957A68"/>
    <w:rsid w:val="00961772"/>
    <w:rsid w:val="009649C9"/>
    <w:rsid w:val="00965B6B"/>
    <w:rsid w:val="00965DAE"/>
    <w:rsid w:val="00971646"/>
    <w:rsid w:val="009721A6"/>
    <w:rsid w:val="00973B39"/>
    <w:rsid w:val="00982169"/>
    <w:rsid w:val="00993519"/>
    <w:rsid w:val="00996E52"/>
    <w:rsid w:val="009A4569"/>
    <w:rsid w:val="009A71AD"/>
    <w:rsid w:val="009A77F5"/>
    <w:rsid w:val="009C164E"/>
    <w:rsid w:val="009C2D11"/>
    <w:rsid w:val="009D0D91"/>
    <w:rsid w:val="009F154B"/>
    <w:rsid w:val="009F1C83"/>
    <w:rsid w:val="009F2A5D"/>
    <w:rsid w:val="00A032D1"/>
    <w:rsid w:val="00A057F6"/>
    <w:rsid w:val="00A06F76"/>
    <w:rsid w:val="00A11170"/>
    <w:rsid w:val="00A11354"/>
    <w:rsid w:val="00A12675"/>
    <w:rsid w:val="00A169E3"/>
    <w:rsid w:val="00A2066E"/>
    <w:rsid w:val="00A23E0A"/>
    <w:rsid w:val="00A2529B"/>
    <w:rsid w:val="00A25566"/>
    <w:rsid w:val="00A25C4B"/>
    <w:rsid w:val="00A31375"/>
    <w:rsid w:val="00A34DA7"/>
    <w:rsid w:val="00A53336"/>
    <w:rsid w:val="00A60250"/>
    <w:rsid w:val="00A60EC0"/>
    <w:rsid w:val="00A616FD"/>
    <w:rsid w:val="00A66684"/>
    <w:rsid w:val="00A71F6F"/>
    <w:rsid w:val="00A75370"/>
    <w:rsid w:val="00A779F3"/>
    <w:rsid w:val="00A835CE"/>
    <w:rsid w:val="00A949E1"/>
    <w:rsid w:val="00A94D16"/>
    <w:rsid w:val="00AA61B1"/>
    <w:rsid w:val="00AB016C"/>
    <w:rsid w:val="00AB6A1B"/>
    <w:rsid w:val="00AB73BB"/>
    <w:rsid w:val="00AC1468"/>
    <w:rsid w:val="00AC1E27"/>
    <w:rsid w:val="00AC3399"/>
    <w:rsid w:val="00AC5F9F"/>
    <w:rsid w:val="00AE3EF8"/>
    <w:rsid w:val="00AE6CA8"/>
    <w:rsid w:val="00AE6EDB"/>
    <w:rsid w:val="00AE7D2C"/>
    <w:rsid w:val="00AF5EDE"/>
    <w:rsid w:val="00AF6B7C"/>
    <w:rsid w:val="00B00683"/>
    <w:rsid w:val="00B04316"/>
    <w:rsid w:val="00B114AF"/>
    <w:rsid w:val="00B12143"/>
    <w:rsid w:val="00B12BFD"/>
    <w:rsid w:val="00B14E70"/>
    <w:rsid w:val="00B16D9B"/>
    <w:rsid w:val="00B179D4"/>
    <w:rsid w:val="00B2120D"/>
    <w:rsid w:val="00B213D3"/>
    <w:rsid w:val="00B247F1"/>
    <w:rsid w:val="00B25410"/>
    <w:rsid w:val="00B27DC0"/>
    <w:rsid w:val="00B33B8A"/>
    <w:rsid w:val="00B34220"/>
    <w:rsid w:val="00B35F6C"/>
    <w:rsid w:val="00B45FDA"/>
    <w:rsid w:val="00B46C3F"/>
    <w:rsid w:val="00B53C3B"/>
    <w:rsid w:val="00B679A6"/>
    <w:rsid w:val="00B72A0D"/>
    <w:rsid w:val="00B73E86"/>
    <w:rsid w:val="00B82A77"/>
    <w:rsid w:val="00B91D7E"/>
    <w:rsid w:val="00BA1B56"/>
    <w:rsid w:val="00BA3211"/>
    <w:rsid w:val="00BA4025"/>
    <w:rsid w:val="00BA7384"/>
    <w:rsid w:val="00BA7D05"/>
    <w:rsid w:val="00BB2A01"/>
    <w:rsid w:val="00BC4400"/>
    <w:rsid w:val="00BD4E63"/>
    <w:rsid w:val="00BE5093"/>
    <w:rsid w:val="00BF5808"/>
    <w:rsid w:val="00C02E30"/>
    <w:rsid w:val="00C11CED"/>
    <w:rsid w:val="00C12D55"/>
    <w:rsid w:val="00C15815"/>
    <w:rsid w:val="00C15A07"/>
    <w:rsid w:val="00C212B6"/>
    <w:rsid w:val="00C22116"/>
    <w:rsid w:val="00C22B9D"/>
    <w:rsid w:val="00C339BB"/>
    <w:rsid w:val="00C35848"/>
    <w:rsid w:val="00C361E9"/>
    <w:rsid w:val="00C36CFA"/>
    <w:rsid w:val="00C37208"/>
    <w:rsid w:val="00C61C79"/>
    <w:rsid w:val="00C65D36"/>
    <w:rsid w:val="00C667C5"/>
    <w:rsid w:val="00C67EA8"/>
    <w:rsid w:val="00C7006B"/>
    <w:rsid w:val="00C71B35"/>
    <w:rsid w:val="00C77C7F"/>
    <w:rsid w:val="00C80A28"/>
    <w:rsid w:val="00C8269B"/>
    <w:rsid w:val="00C8366A"/>
    <w:rsid w:val="00C8545D"/>
    <w:rsid w:val="00C85B2F"/>
    <w:rsid w:val="00C92659"/>
    <w:rsid w:val="00C935EE"/>
    <w:rsid w:val="00C94F68"/>
    <w:rsid w:val="00CA7306"/>
    <w:rsid w:val="00CA7C8A"/>
    <w:rsid w:val="00CA7E6E"/>
    <w:rsid w:val="00CB0638"/>
    <w:rsid w:val="00CC5013"/>
    <w:rsid w:val="00CC65B2"/>
    <w:rsid w:val="00CE2BD1"/>
    <w:rsid w:val="00CE75D8"/>
    <w:rsid w:val="00CE7B7E"/>
    <w:rsid w:val="00CF149D"/>
    <w:rsid w:val="00CF1A20"/>
    <w:rsid w:val="00D17704"/>
    <w:rsid w:val="00D20317"/>
    <w:rsid w:val="00D20FEB"/>
    <w:rsid w:val="00D32AF0"/>
    <w:rsid w:val="00D4765A"/>
    <w:rsid w:val="00D50F95"/>
    <w:rsid w:val="00D54C4B"/>
    <w:rsid w:val="00D572EA"/>
    <w:rsid w:val="00D62A1E"/>
    <w:rsid w:val="00D65150"/>
    <w:rsid w:val="00D7257E"/>
    <w:rsid w:val="00D72D59"/>
    <w:rsid w:val="00D90F95"/>
    <w:rsid w:val="00D915C4"/>
    <w:rsid w:val="00DA5803"/>
    <w:rsid w:val="00DA62F3"/>
    <w:rsid w:val="00DA746E"/>
    <w:rsid w:val="00DB2B4E"/>
    <w:rsid w:val="00DB2FA9"/>
    <w:rsid w:val="00DC15FD"/>
    <w:rsid w:val="00DC56D1"/>
    <w:rsid w:val="00DC59D8"/>
    <w:rsid w:val="00DE11D2"/>
    <w:rsid w:val="00DE67A8"/>
    <w:rsid w:val="00DF32B0"/>
    <w:rsid w:val="00DF5C73"/>
    <w:rsid w:val="00E00917"/>
    <w:rsid w:val="00E0267A"/>
    <w:rsid w:val="00E026BC"/>
    <w:rsid w:val="00E04708"/>
    <w:rsid w:val="00E05F6E"/>
    <w:rsid w:val="00E16A44"/>
    <w:rsid w:val="00E344C2"/>
    <w:rsid w:val="00E35ED7"/>
    <w:rsid w:val="00E416A1"/>
    <w:rsid w:val="00E57DF7"/>
    <w:rsid w:val="00E6602C"/>
    <w:rsid w:val="00E74566"/>
    <w:rsid w:val="00E770B8"/>
    <w:rsid w:val="00E80701"/>
    <w:rsid w:val="00E80EA5"/>
    <w:rsid w:val="00E8572C"/>
    <w:rsid w:val="00E863D0"/>
    <w:rsid w:val="00E937E3"/>
    <w:rsid w:val="00EA10E9"/>
    <w:rsid w:val="00EA20A4"/>
    <w:rsid w:val="00EB6064"/>
    <w:rsid w:val="00EC198D"/>
    <w:rsid w:val="00EC6014"/>
    <w:rsid w:val="00ED0447"/>
    <w:rsid w:val="00ED6814"/>
    <w:rsid w:val="00ED71FF"/>
    <w:rsid w:val="00EE0469"/>
    <w:rsid w:val="00EF60F7"/>
    <w:rsid w:val="00F031EA"/>
    <w:rsid w:val="00F0353F"/>
    <w:rsid w:val="00F03872"/>
    <w:rsid w:val="00F14B9E"/>
    <w:rsid w:val="00F21F84"/>
    <w:rsid w:val="00F22055"/>
    <w:rsid w:val="00F23292"/>
    <w:rsid w:val="00F45F2F"/>
    <w:rsid w:val="00F624BB"/>
    <w:rsid w:val="00F74011"/>
    <w:rsid w:val="00F748EC"/>
    <w:rsid w:val="00F76079"/>
    <w:rsid w:val="00F76244"/>
    <w:rsid w:val="00F77665"/>
    <w:rsid w:val="00F77C72"/>
    <w:rsid w:val="00F80106"/>
    <w:rsid w:val="00F80C82"/>
    <w:rsid w:val="00F81701"/>
    <w:rsid w:val="00F85F42"/>
    <w:rsid w:val="00F9379D"/>
    <w:rsid w:val="00F96C45"/>
    <w:rsid w:val="00FA214A"/>
    <w:rsid w:val="00FA366D"/>
    <w:rsid w:val="00FA375C"/>
    <w:rsid w:val="00FB0AEA"/>
    <w:rsid w:val="00FB5B25"/>
    <w:rsid w:val="00FC00C8"/>
    <w:rsid w:val="00FC417A"/>
    <w:rsid w:val="00FD0A8F"/>
    <w:rsid w:val="00FD4D75"/>
    <w:rsid w:val="00FD7679"/>
    <w:rsid w:val="00FE288B"/>
    <w:rsid w:val="00FE465E"/>
    <w:rsid w:val="00FE64D9"/>
    <w:rsid w:val="00FE72CD"/>
    <w:rsid w:val="00FF78B8"/>
    <w:rsid w:val="00FF7D8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B43"/>
    <w:pPr>
      <w:widowControl w:val="0"/>
      <w:tabs>
        <w:tab w:val="left" w:pos="1134"/>
        <w:tab w:val="left" w:pos="5940"/>
      </w:tabs>
      <w:suppressAutoHyphens/>
      <w:ind w:left="142"/>
    </w:pPr>
    <w:rPr>
      <w:sz w:val="28"/>
      <w:lang w:eastAsia="ar-SA"/>
    </w:rPr>
  </w:style>
  <w:style w:type="paragraph" w:styleId="1">
    <w:name w:val="heading 1"/>
    <w:basedOn w:val="a"/>
    <w:next w:val="a0"/>
    <w:qFormat/>
    <w:rsid w:val="007B4931"/>
    <w:pPr>
      <w:spacing w:before="280" w:after="280"/>
      <w:ind w:left="0"/>
      <w:outlineLvl w:val="0"/>
    </w:pPr>
    <w:rPr>
      <w:b/>
      <w:bCs/>
      <w:kern w:val="1"/>
      <w:szCs w:val="48"/>
    </w:rPr>
  </w:style>
  <w:style w:type="paragraph" w:styleId="2">
    <w:name w:val="heading 2"/>
    <w:basedOn w:val="a"/>
    <w:next w:val="a"/>
    <w:autoRedefine/>
    <w:qFormat/>
    <w:rsid w:val="00201B52"/>
    <w:pPr>
      <w:keepNext/>
      <w:keepLines/>
      <w:numPr>
        <w:ilvl w:val="1"/>
      </w:numPr>
      <w:tabs>
        <w:tab w:val="clear" w:pos="1134"/>
        <w:tab w:val="clear" w:pos="5940"/>
        <w:tab w:val="left" w:pos="-2835"/>
      </w:tabs>
      <w:spacing w:after="227"/>
      <w:ind w:left="142" w:firstLine="567"/>
      <w:jc w:val="left"/>
      <w:outlineLvl w:val="1"/>
    </w:pPr>
  </w:style>
  <w:style w:type="paragraph" w:styleId="3">
    <w:name w:val="heading 3"/>
    <w:basedOn w:val="a"/>
    <w:next w:val="a"/>
    <w:link w:val="30"/>
    <w:autoRedefine/>
    <w:qFormat/>
    <w:rsid w:val="00373873"/>
    <w:pPr>
      <w:keepNext/>
      <w:tabs>
        <w:tab w:val="clear" w:pos="1134"/>
        <w:tab w:val="clear" w:pos="5940"/>
      </w:tabs>
      <w:spacing w:before="100" w:beforeAutospacing="1" w:line="480" w:lineRule="auto"/>
      <w:ind w:left="567"/>
      <w:outlineLvl w:val="2"/>
    </w:pPr>
  </w:style>
  <w:style w:type="paragraph" w:styleId="4">
    <w:name w:val="heading 4"/>
    <w:basedOn w:val="a"/>
    <w:next w:val="a0"/>
    <w:autoRedefine/>
    <w:qFormat/>
    <w:rsid w:val="00C22B9D"/>
    <w:pPr>
      <w:tabs>
        <w:tab w:val="clear" w:pos="1134"/>
        <w:tab w:val="clear" w:pos="5940"/>
        <w:tab w:val="left" w:pos="-3960"/>
      </w:tabs>
      <w:spacing w:before="100" w:beforeAutospacing="1" w:line="480" w:lineRule="auto"/>
      <w:ind w:left="0" w:firstLine="567"/>
      <w:outlineLvl w:val="3"/>
    </w:pPr>
  </w:style>
  <w:style w:type="paragraph" w:styleId="5">
    <w:name w:val="heading 5"/>
    <w:basedOn w:val="a"/>
    <w:next w:val="a0"/>
    <w:qFormat/>
    <w:rsid w:val="007B4931"/>
    <w:pPr>
      <w:keepNext/>
      <w:numPr>
        <w:ilvl w:val="4"/>
        <w:numId w:val="1"/>
      </w:numPr>
      <w:spacing w:before="240" w:after="120"/>
      <w:outlineLvl w:val="4"/>
    </w:pPr>
    <w:rPr>
      <w:rFonts w:ascii="Arial" w:eastAsia="MS Mincho" w:hAnsi="Arial" w:cs="MS Mincho"/>
      <w:b/>
      <w:bCs/>
      <w:sz w:val="24"/>
      <w:szCs w:val="24"/>
    </w:rPr>
  </w:style>
  <w:style w:type="paragraph" w:styleId="6">
    <w:name w:val="heading 6"/>
    <w:basedOn w:val="a"/>
    <w:next w:val="a0"/>
    <w:qFormat/>
    <w:rsid w:val="007B4931"/>
    <w:pPr>
      <w:keepNext/>
      <w:numPr>
        <w:ilvl w:val="5"/>
        <w:numId w:val="1"/>
      </w:numPr>
      <w:spacing w:before="240" w:after="120"/>
      <w:outlineLvl w:val="5"/>
    </w:pPr>
    <w:rPr>
      <w:rFonts w:ascii="Arial" w:eastAsia="MS Mincho" w:hAnsi="Arial" w:cs="MS Mincho"/>
      <w:b/>
      <w:bCs/>
      <w:sz w:val="21"/>
      <w:szCs w:val="21"/>
    </w:rPr>
  </w:style>
  <w:style w:type="paragraph" w:styleId="7">
    <w:name w:val="heading 7"/>
    <w:basedOn w:val="a"/>
    <w:next w:val="a0"/>
    <w:qFormat/>
    <w:rsid w:val="007B4931"/>
    <w:pPr>
      <w:keepNext/>
      <w:numPr>
        <w:ilvl w:val="6"/>
        <w:numId w:val="1"/>
      </w:numPr>
      <w:spacing w:before="240" w:after="120"/>
      <w:outlineLvl w:val="6"/>
    </w:pPr>
    <w:rPr>
      <w:rFonts w:ascii="Arial" w:eastAsia="MS Mincho" w:hAnsi="Arial" w:cs="MS Mincho"/>
      <w:b/>
      <w:bCs/>
      <w:sz w:val="21"/>
      <w:szCs w:val="21"/>
    </w:rPr>
  </w:style>
  <w:style w:type="paragraph" w:styleId="8">
    <w:name w:val="heading 8"/>
    <w:basedOn w:val="a"/>
    <w:next w:val="a0"/>
    <w:qFormat/>
    <w:rsid w:val="007B4931"/>
    <w:pPr>
      <w:keepNext/>
      <w:numPr>
        <w:ilvl w:val="7"/>
        <w:numId w:val="1"/>
      </w:numPr>
      <w:spacing w:before="240" w:after="120"/>
      <w:outlineLvl w:val="7"/>
    </w:pPr>
    <w:rPr>
      <w:rFonts w:ascii="Arial" w:eastAsia="MS Mincho" w:hAnsi="Arial" w:cs="MS Mincho"/>
      <w:b/>
      <w:bCs/>
      <w:sz w:val="21"/>
      <w:szCs w:val="21"/>
    </w:rPr>
  </w:style>
  <w:style w:type="paragraph" w:styleId="9">
    <w:name w:val="heading 9"/>
    <w:basedOn w:val="a"/>
    <w:next w:val="a0"/>
    <w:qFormat/>
    <w:rsid w:val="007B4931"/>
    <w:pPr>
      <w:keepNext/>
      <w:numPr>
        <w:ilvl w:val="8"/>
        <w:numId w:val="1"/>
      </w:numPr>
      <w:spacing w:before="240" w:after="120"/>
      <w:outlineLvl w:val="8"/>
    </w:pPr>
    <w:rPr>
      <w:rFonts w:ascii="Arial" w:eastAsia="MS Mincho" w:hAnsi="Arial" w:cs="MS Mincho"/>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0A0B43"/>
    <w:pPr>
      <w:spacing w:after="120"/>
    </w:pPr>
  </w:style>
  <w:style w:type="paragraph" w:customStyle="1" w:styleId="10">
    <w:name w:val="диплом1"/>
    <w:basedOn w:val="1"/>
    <w:autoRedefine/>
    <w:rsid w:val="00B46C3F"/>
    <w:pPr>
      <w:tabs>
        <w:tab w:val="clear" w:pos="1134"/>
        <w:tab w:val="clear" w:pos="5940"/>
      </w:tabs>
      <w:spacing w:before="0" w:after="0" w:line="480" w:lineRule="auto"/>
      <w:ind w:firstLine="567"/>
    </w:pPr>
    <w:rPr>
      <w:b w:val="0"/>
      <w:kern w:val="28"/>
      <w:sz w:val="20"/>
      <w:szCs w:val="20"/>
    </w:rPr>
  </w:style>
  <w:style w:type="paragraph" w:customStyle="1" w:styleId="20">
    <w:name w:val="диплом2"/>
    <w:basedOn w:val="2"/>
    <w:autoRedefine/>
    <w:rsid w:val="007A1103"/>
    <w:pPr>
      <w:numPr>
        <w:ilvl w:val="0"/>
      </w:numPr>
      <w:spacing w:after="0" w:line="480" w:lineRule="auto"/>
      <w:ind w:left="142" w:firstLine="425"/>
      <w:jc w:val="both"/>
    </w:pPr>
  </w:style>
  <w:style w:type="paragraph" w:styleId="11">
    <w:name w:val="toc 1"/>
    <w:basedOn w:val="a"/>
    <w:next w:val="a"/>
    <w:autoRedefine/>
    <w:uiPriority w:val="39"/>
    <w:rsid w:val="00115960"/>
    <w:pPr>
      <w:tabs>
        <w:tab w:val="clear" w:pos="1134"/>
        <w:tab w:val="clear" w:pos="5940"/>
      </w:tabs>
      <w:ind w:left="0"/>
    </w:pPr>
    <w:rPr>
      <w:bCs/>
      <w:noProof/>
      <w:szCs w:val="28"/>
    </w:rPr>
  </w:style>
  <w:style w:type="paragraph" w:customStyle="1" w:styleId="a4">
    <w:name w:val="текст диплом"/>
    <w:basedOn w:val="a"/>
    <w:link w:val="a5"/>
    <w:rsid w:val="007A2EC7"/>
    <w:pPr>
      <w:tabs>
        <w:tab w:val="clear" w:pos="1134"/>
        <w:tab w:val="clear" w:pos="5940"/>
      </w:tabs>
      <w:ind w:left="0" w:firstLine="567"/>
    </w:pPr>
  </w:style>
  <w:style w:type="character" w:customStyle="1" w:styleId="a5">
    <w:name w:val="текст диплом Знак"/>
    <w:link w:val="a4"/>
    <w:rsid w:val="007A2EC7"/>
    <w:rPr>
      <w:sz w:val="28"/>
      <w:lang w:val="ru-RU" w:eastAsia="ar-SA" w:bidi="ar-SA"/>
    </w:rPr>
  </w:style>
  <w:style w:type="paragraph" w:styleId="21">
    <w:name w:val="Body Text Indent 2"/>
    <w:basedOn w:val="a"/>
    <w:rsid w:val="007B4931"/>
    <w:pPr>
      <w:spacing w:after="120" w:line="480" w:lineRule="auto"/>
      <w:ind w:left="283"/>
    </w:pPr>
  </w:style>
  <w:style w:type="character" w:customStyle="1" w:styleId="a6">
    <w:name w:val="ЗаголовокТаблицы"/>
    <w:rsid w:val="008D7CA0"/>
    <w:rPr>
      <w:b/>
    </w:rPr>
  </w:style>
  <w:style w:type="paragraph" w:customStyle="1" w:styleId="a7">
    <w:name w:val="Формула"/>
    <w:basedOn w:val="a"/>
    <w:rsid w:val="008D7CA0"/>
    <w:pPr>
      <w:widowControl/>
      <w:tabs>
        <w:tab w:val="center" w:pos="4678"/>
        <w:tab w:val="right" w:pos="9356"/>
      </w:tabs>
      <w:spacing w:before="40" w:after="40" w:line="220" w:lineRule="atLeast"/>
    </w:pPr>
    <w:rPr>
      <w:sz w:val="22"/>
    </w:rPr>
  </w:style>
  <w:style w:type="paragraph" w:customStyle="1" w:styleId="a8">
    <w:name w:val="Содержимое таблицы"/>
    <w:basedOn w:val="a"/>
    <w:rsid w:val="008D7CA0"/>
    <w:pPr>
      <w:suppressLineNumbers/>
    </w:pPr>
  </w:style>
  <w:style w:type="paragraph" w:customStyle="1" w:styleId="12">
    <w:name w:val="Название объекта1"/>
    <w:basedOn w:val="a"/>
    <w:next w:val="a"/>
    <w:rsid w:val="008D7CA0"/>
    <w:pPr>
      <w:tabs>
        <w:tab w:val="left" w:pos="6804"/>
      </w:tabs>
      <w:spacing w:before="60" w:after="180"/>
      <w:ind w:left="0"/>
      <w:jc w:val="left"/>
    </w:pPr>
    <w:rPr>
      <w:b/>
      <w:bCs/>
    </w:rPr>
  </w:style>
  <w:style w:type="paragraph" w:customStyle="1" w:styleId="a9">
    <w:name w:val="НазваниеТемы"/>
    <w:basedOn w:val="a"/>
    <w:rsid w:val="008D7CA0"/>
    <w:pPr>
      <w:ind w:left="0"/>
      <w:jc w:val="center"/>
    </w:pPr>
    <w:rPr>
      <w:b/>
      <w:sz w:val="32"/>
    </w:rPr>
  </w:style>
  <w:style w:type="paragraph" w:customStyle="1" w:styleId="aa">
    <w:name w:val="Таблица"/>
    <w:basedOn w:val="a"/>
    <w:rsid w:val="008D7CA0"/>
    <w:pPr>
      <w:ind w:left="0"/>
      <w:jc w:val="center"/>
    </w:pPr>
    <w:rPr>
      <w:szCs w:val="26"/>
    </w:rPr>
  </w:style>
  <w:style w:type="paragraph" w:customStyle="1" w:styleId="ab">
    <w:name w:val="Таблица влево"/>
    <w:basedOn w:val="a"/>
    <w:rsid w:val="008D7CA0"/>
    <w:pPr>
      <w:ind w:left="0"/>
    </w:pPr>
    <w:rPr>
      <w:szCs w:val="26"/>
    </w:rPr>
  </w:style>
  <w:style w:type="paragraph" w:customStyle="1" w:styleId="13">
    <w:name w:val="1_список диплома"/>
    <w:basedOn w:val="22"/>
    <w:link w:val="14"/>
    <w:rsid w:val="00982169"/>
    <w:pPr>
      <w:tabs>
        <w:tab w:val="clear" w:pos="1134"/>
        <w:tab w:val="clear" w:pos="5940"/>
      </w:tabs>
      <w:ind w:left="567" w:firstLine="0"/>
    </w:pPr>
  </w:style>
  <w:style w:type="character" w:customStyle="1" w:styleId="23">
    <w:name w:val="Список 2 Знак"/>
    <w:link w:val="22"/>
    <w:rsid w:val="00522E0F"/>
    <w:rPr>
      <w:sz w:val="28"/>
      <w:lang w:val="ru-RU" w:eastAsia="ar-SA" w:bidi="ar-SA"/>
    </w:rPr>
  </w:style>
  <w:style w:type="paragraph" w:styleId="22">
    <w:name w:val="List 2"/>
    <w:basedOn w:val="a"/>
    <w:link w:val="23"/>
    <w:rsid w:val="00522E0F"/>
    <w:pPr>
      <w:ind w:left="566" w:hanging="283"/>
    </w:pPr>
  </w:style>
  <w:style w:type="character" w:customStyle="1" w:styleId="14">
    <w:name w:val="1_список диплома Знак Знак"/>
    <w:basedOn w:val="23"/>
    <w:link w:val="13"/>
    <w:rsid w:val="00982169"/>
    <w:rPr>
      <w:sz w:val="28"/>
      <w:lang w:val="ru-RU" w:eastAsia="ar-SA" w:bidi="ar-SA"/>
    </w:rPr>
  </w:style>
  <w:style w:type="paragraph" w:customStyle="1" w:styleId="24">
    <w:name w:val="2_список диплома"/>
    <w:basedOn w:val="a"/>
    <w:autoRedefine/>
    <w:rsid w:val="00A11354"/>
    <w:pPr>
      <w:tabs>
        <w:tab w:val="clear" w:pos="1134"/>
        <w:tab w:val="clear" w:pos="5940"/>
        <w:tab w:val="left" w:pos="-3960"/>
        <w:tab w:val="left" w:pos="1440"/>
      </w:tabs>
      <w:ind w:left="0"/>
    </w:pPr>
  </w:style>
  <w:style w:type="paragraph" w:customStyle="1" w:styleId="ac">
    <w:name w:val="Заголовок"/>
    <w:basedOn w:val="a"/>
    <w:next w:val="a0"/>
    <w:rsid w:val="008B24C3"/>
    <w:pPr>
      <w:keepNext/>
      <w:spacing w:before="240" w:after="120"/>
    </w:pPr>
    <w:rPr>
      <w:rFonts w:ascii="Arial" w:eastAsia="MS Mincho" w:hAnsi="Arial" w:cs="MS Mincho"/>
      <w:szCs w:val="28"/>
    </w:rPr>
  </w:style>
  <w:style w:type="character" w:styleId="ad">
    <w:name w:val="Hyperlink"/>
    <w:uiPriority w:val="99"/>
    <w:rsid w:val="008B24C3"/>
    <w:rPr>
      <w:color w:val="000080"/>
      <w:u w:val="single"/>
    </w:rPr>
  </w:style>
  <w:style w:type="paragraph" w:customStyle="1" w:styleId="210">
    <w:name w:val="Основной текст с отступом 21"/>
    <w:basedOn w:val="a"/>
    <w:rsid w:val="008B24C3"/>
    <w:pPr>
      <w:widowControl/>
      <w:tabs>
        <w:tab w:val="clear" w:pos="1134"/>
        <w:tab w:val="clear" w:pos="5940"/>
      </w:tabs>
      <w:overflowPunct w:val="0"/>
      <w:autoSpaceDE w:val="0"/>
      <w:spacing w:line="240" w:lineRule="auto"/>
      <w:ind w:left="0" w:firstLine="567"/>
      <w:textAlignment w:val="baseline"/>
    </w:pPr>
  </w:style>
  <w:style w:type="paragraph" w:customStyle="1" w:styleId="a80">
    <w:name w:val="a8"/>
    <w:basedOn w:val="a"/>
    <w:rsid w:val="008B24C3"/>
    <w:pPr>
      <w:widowControl/>
      <w:tabs>
        <w:tab w:val="clear" w:pos="1134"/>
        <w:tab w:val="clear" w:pos="5940"/>
      </w:tabs>
      <w:overflowPunct w:val="0"/>
      <w:autoSpaceDE w:val="0"/>
      <w:spacing w:line="240" w:lineRule="auto"/>
      <w:ind w:left="0" w:firstLine="425"/>
      <w:textAlignment w:val="baseline"/>
    </w:pPr>
    <w:rPr>
      <w:sz w:val="24"/>
    </w:rPr>
  </w:style>
  <w:style w:type="character" w:customStyle="1" w:styleId="15">
    <w:name w:val="Гиперссылка1"/>
    <w:rsid w:val="008B24C3"/>
    <w:rPr>
      <w:color w:val="0000FF"/>
      <w:u w:val="single"/>
    </w:rPr>
  </w:style>
  <w:style w:type="paragraph" w:customStyle="1" w:styleId="31">
    <w:name w:val="Основной текст с отступом 31"/>
    <w:basedOn w:val="a"/>
    <w:rsid w:val="008B24C3"/>
    <w:pPr>
      <w:widowControl/>
      <w:tabs>
        <w:tab w:val="clear" w:pos="1134"/>
        <w:tab w:val="clear" w:pos="5940"/>
      </w:tabs>
      <w:overflowPunct w:val="0"/>
      <w:autoSpaceDE w:val="0"/>
      <w:spacing w:line="240" w:lineRule="auto"/>
      <w:ind w:left="0" w:firstLine="567"/>
      <w:jc w:val="left"/>
      <w:textAlignment w:val="baseline"/>
    </w:pPr>
    <w:rPr>
      <w:sz w:val="24"/>
    </w:rPr>
  </w:style>
  <w:style w:type="paragraph" w:styleId="ae">
    <w:name w:val="footer"/>
    <w:basedOn w:val="a"/>
    <w:link w:val="af"/>
    <w:uiPriority w:val="99"/>
    <w:rsid w:val="00B679A6"/>
    <w:pPr>
      <w:tabs>
        <w:tab w:val="clear" w:pos="1134"/>
        <w:tab w:val="clear" w:pos="5940"/>
        <w:tab w:val="center" w:pos="4677"/>
        <w:tab w:val="right" w:pos="9355"/>
      </w:tabs>
    </w:pPr>
  </w:style>
  <w:style w:type="character" w:styleId="af0">
    <w:name w:val="page number"/>
    <w:basedOn w:val="a1"/>
    <w:rsid w:val="00B679A6"/>
  </w:style>
  <w:style w:type="table" w:styleId="af1">
    <w:name w:val="Table Grid"/>
    <w:basedOn w:val="a2"/>
    <w:uiPriority w:val="39"/>
    <w:rsid w:val="00796A8F"/>
    <w:pPr>
      <w:widowControl w:val="0"/>
      <w:tabs>
        <w:tab w:val="left" w:pos="1134"/>
        <w:tab w:val="left" w:pos="5940"/>
      </w:tabs>
      <w:suppressAutoHyphens/>
      <w:ind w:left="14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5">
    <w:name w:val="toc 2"/>
    <w:basedOn w:val="a"/>
    <w:next w:val="a"/>
    <w:autoRedefine/>
    <w:uiPriority w:val="39"/>
    <w:rsid w:val="00115960"/>
    <w:pPr>
      <w:tabs>
        <w:tab w:val="clear" w:pos="1134"/>
        <w:tab w:val="clear" w:pos="5940"/>
        <w:tab w:val="right" w:pos="9638"/>
      </w:tabs>
      <w:ind w:left="0"/>
    </w:pPr>
    <w:rPr>
      <w:bCs/>
      <w:szCs w:val="28"/>
    </w:rPr>
  </w:style>
  <w:style w:type="paragraph" w:styleId="32">
    <w:name w:val="toc 3"/>
    <w:basedOn w:val="a"/>
    <w:next w:val="a"/>
    <w:autoRedefine/>
    <w:uiPriority w:val="39"/>
    <w:rsid w:val="000B44C0"/>
    <w:pPr>
      <w:tabs>
        <w:tab w:val="clear" w:pos="1134"/>
        <w:tab w:val="clear" w:pos="5940"/>
      </w:tabs>
      <w:ind w:left="280"/>
      <w:jc w:val="left"/>
    </w:pPr>
    <w:rPr>
      <w:sz w:val="20"/>
    </w:rPr>
  </w:style>
  <w:style w:type="paragraph" w:styleId="40">
    <w:name w:val="toc 4"/>
    <w:basedOn w:val="a"/>
    <w:next w:val="a"/>
    <w:autoRedefine/>
    <w:uiPriority w:val="39"/>
    <w:rsid w:val="00346DFE"/>
    <w:pPr>
      <w:tabs>
        <w:tab w:val="clear" w:pos="1134"/>
        <w:tab w:val="clear" w:pos="5940"/>
      </w:tabs>
      <w:ind w:left="560"/>
      <w:jc w:val="left"/>
    </w:pPr>
    <w:rPr>
      <w:sz w:val="20"/>
    </w:rPr>
  </w:style>
  <w:style w:type="paragraph" w:styleId="50">
    <w:name w:val="toc 5"/>
    <w:basedOn w:val="a"/>
    <w:next w:val="a"/>
    <w:autoRedefine/>
    <w:semiHidden/>
    <w:rsid w:val="00B179D4"/>
    <w:pPr>
      <w:tabs>
        <w:tab w:val="clear" w:pos="1134"/>
        <w:tab w:val="clear" w:pos="5940"/>
      </w:tabs>
      <w:ind w:left="840"/>
      <w:jc w:val="left"/>
    </w:pPr>
    <w:rPr>
      <w:sz w:val="20"/>
    </w:rPr>
  </w:style>
  <w:style w:type="paragraph" w:styleId="60">
    <w:name w:val="toc 6"/>
    <w:basedOn w:val="a"/>
    <w:next w:val="a"/>
    <w:autoRedefine/>
    <w:semiHidden/>
    <w:rsid w:val="00B179D4"/>
    <w:pPr>
      <w:tabs>
        <w:tab w:val="clear" w:pos="1134"/>
        <w:tab w:val="clear" w:pos="5940"/>
      </w:tabs>
      <w:ind w:left="1120"/>
      <w:jc w:val="left"/>
    </w:pPr>
    <w:rPr>
      <w:sz w:val="20"/>
    </w:rPr>
  </w:style>
  <w:style w:type="paragraph" w:styleId="70">
    <w:name w:val="toc 7"/>
    <w:basedOn w:val="a"/>
    <w:next w:val="a"/>
    <w:autoRedefine/>
    <w:semiHidden/>
    <w:rsid w:val="00B179D4"/>
    <w:pPr>
      <w:tabs>
        <w:tab w:val="clear" w:pos="1134"/>
        <w:tab w:val="clear" w:pos="5940"/>
      </w:tabs>
      <w:ind w:left="1400"/>
      <w:jc w:val="left"/>
    </w:pPr>
    <w:rPr>
      <w:sz w:val="20"/>
    </w:rPr>
  </w:style>
  <w:style w:type="paragraph" w:styleId="80">
    <w:name w:val="toc 8"/>
    <w:basedOn w:val="a"/>
    <w:next w:val="a"/>
    <w:autoRedefine/>
    <w:semiHidden/>
    <w:rsid w:val="00B179D4"/>
    <w:pPr>
      <w:tabs>
        <w:tab w:val="clear" w:pos="1134"/>
        <w:tab w:val="clear" w:pos="5940"/>
      </w:tabs>
      <w:ind w:left="1680"/>
      <w:jc w:val="left"/>
    </w:pPr>
    <w:rPr>
      <w:sz w:val="20"/>
    </w:rPr>
  </w:style>
  <w:style w:type="paragraph" w:styleId="90">
    <w:name w:val="toc 9"/>
    <w:basedOn w:val="a"/>
    <w:next w:val="a"/>
    <w:autoRedefine/>
    <w:semiHidden/>
    <w:rsid w:val="00B179D4"/>
    <w:pPr>
      <w:tabs>
        <w:tab w:val="clear" w:pos="1134"/>
        <w:tab w:val="clear" w:pos="5940"/>
      </w:tabs>
      <w:ind w:left="1960"/>
      <w:jc w:val="left"/>
    </w:pPr>
    <w:rPr>
      <w:sz w:val="20"/>
    </w:rPr>
  </w:style>
  <w:style w:type="paragraph" w:styleId="af2">
    <w:name w:val="header"/>
    <w:basedOn w:val="a"/>
    <w:link w:val="af3"/>
    <w:uiPriority w:val="99"/>
    <w:rsid w:val="00B35F6C"/>
    <w:pPr>
      <w:tabs>
        <w:tab w:val="clear" w:pos="1134"/>
        <w:tab w:val="clear" w:pos="5940"/>
        <w:tab w:val="center" w:pos="4677"/>
        <w:tab w:val="right" w:pos="9355"/>
      </w:tabs>
    </w:pPr>
  </w:style>
  <w:style w:type="paragraph" w:customStyle="1" w:styleId="101">
    <w:name w:val="Стиль 1_список диплома + Слева:  0 см Первая строка:  1 см"/>
    <w:basedOn w:val="13"/>
    <w:autoRedefine/>
    <w:rsid w:val="00E35ED7"/>
    <w:pPr>
      <w:ind w:left="0" w:firstLine="567"/>
    </w:pPr>
  </w:style>
  <w:style w:type="paragraph" w:customStyle="1" w:styleId="16">
    <w:name w:val="Обычный1"/>
    <w:rsid w:val="002F490C"/>
    <w:pPr>
      <w:widowControl w:val="0"/>
      <w:suppressAutoHyphens/>
    </w:pPr>
    <w:rPr>
      <w:sz w:val="24"/>
      <w:lang w:eastAsia="ar-SA"/>
    </w:rPr>
  </w:style>
  <w:style w:type="paragraph" w:styleId="af4">
    <w:name w:val="Balloon Text"/>
    <w:basedOn w:val="a"/>
    <w:semiHidden/>
    <w:rsid w:val="003D709A"/>
    <w:rPr>
      <w:rFonts w:ascii="Tahoma" w:hAnsi="Tahoma" w:cs="Tahoma"/>
      <w:sz w:val="16"/>
      <w:szCs w:val="16"/>
    </w:rPr>
  </w:style>
  <w:style w:type="paragraph" w:customStyle="1" w:styleId="91">
    <w:name w:val="Заголовок 91"/>
    <w:basedOn w:val="a"/>
    <w:next w:val="a"/>
    <w:rsid w:val="007B1EF3"/>
    <w:pPr>
      <w:keepNext/>
      <w:jc w:val="center"/>
    </w:pPr>
  </w:style>
  <w:style w:type="paragraph" w:styleId="af5">
    <w:name w:val="Body Text Indent"/>
    <w:basedOn w:val="a"/>
    <w:rsid w:val="002F2F2D"/>
    <w:pPr>
      <w:spacing w:after="120"/>
      <w:ind w:left="283"/>
    </w:pPr>
  </w:style>
  <w:style w:type="paragraph" w:styleId="af6">
    <w:name w:val="footnote text"/>
    <w:basedOn w:val="a"/>
    <w:link w:val="af7"/>
    <w:semiHidden/>
    <w:unhideWhenUsed/>
    <w:rsid w:val="00AC5F9F"/>
    <w:pPr>
      <w:spacing w:line="240" w:lineRule="auto"/>
    </w:pPr>
    <w:rPr>
      <w:sz w:val="20"/>
    </w:rPr>
  </w:style>
  <w:style w:type="character" w:customStyle="1" w:styleId="af7">
    <w:name w:val="Текст сноски Знак"/>
    <w:basedOn w:val="a1"/>
    <w:link w:val="af6"/>
    <w:semiHidden/>
    <w:rsid w:val="00AC5F9F"/>
    <w:rPr>
      <w:lang w:eastAsia="ar-SA"/>
    </w:rPr>
  </w:style>
  <w:style w:type="character" w:styleId="af8">
    <w:name w:val="footnote reference"/>
    <w:basedOn w:val="a1"/>
    <w:uiPriority w:val="99"/>
    <w:semiHidden/>
    <w:unhideWhenUsed/>
    <w:rsid w:val="00AC5F9F"/>
    <w:rPr>
      <w:vertAlign w:val="superscript"/>
    </w:rPr>
  </w:style>
  <w:style w:type="character" w:customStyle="1" w:styleId="30">
    <w:name w:val="Заголовок 3 Знак"/>
    <w:basedOn w:val="a1"/>
    <w:link w:val="3"/>
    <w:rsid w:val="00373873"/>
    <w:rPr>
      <w:sz w:val="28"/>
      <w:lang w:eastAsia="ar-SA"/>
    </w:rPr>
  </w:style>
  <w:style w:type="paragraph" w:styleId="af9">
    <w:name w:val="Normal (Web)"/>
    <w:basedOn w:val="a"/>
    <w:uiPriority w:val="99"/>
    <w:semiHidden/>
    <w:unhideWhenUsed/>
    <w:rsid w:val="005D16D6"/>
    <w:pPr>
      <w:widowControl/>
      <w:tabs>
        <w:tab w:val="clear" w:pos="1134"/>
        <w:tab w:val="clear" w:pos="5940"/>
      </w:tabs>
      <w:suppressAutoHyphens w:val="0"/>
      <w:spacing w:before="100" w:beforeAutospacing="1" w:after="100" w:afterAutospacing="1" w:line="240" w:lineRule="auto"/>
      <w:ind w:left="0"/>
      <w:jc w:val="left"/>
    </w:pPr>
    <w:rPr>
      <w:sz w:val="24"/>
      <w:szCs w:val="24"/>
      <w:lang w:eastAsia="ru-RU"/>
    </w:rPr>
  </w:style>
  <w:style w:type="character" w:customStyle="1" w:styleId="af">
    <w:name w:val="Нижний колонтитул Знак"/>
    <w:basedOn w:val="a1"/>
    <w:link w:val="ae"/>
    <w:uiPriority w:val="99"/>
    <w:rsid w:val="00C80A28"/>
    <w:rPr>
      <w:sz w:val="28"/>
      <w:lang w:eastAsia="ar-SA"/>
    </w:rPr>
  </w:style>
  <w:style w:type="paragraph" w:customStyle="1" w:styleId="92">
    <w:name w:val="Заголовок 92"/>
    <w:basedOn w:val="a"/>
    <w:next w:val="a"/>
    <w:rsid w:val="00C80A28"/>
    <w:pPr>
      <w:keepNext/>
      <w:jc w:val="center"/>
    </w:pPr>
  </w:style>
  <w:style w:type="paragraph" w:customStyle="1" w:styleId="afa">
    <w:name w:val="Чертежный"/>
    <w:rsid w:val="00F81701"/>
    <w:pPr>
      <w:spacing w:line="240" w:lineRule="auto"/>
    </w:pPr>
    <w:rPr>
      <w:rFonts w:ascii="ISOCPEUR" w:hAnsi="ISOCPEUR"/>
      <w:i/>
      <w:sz w:val="28"/>
      <w:lang w:val="uk-UA"/>
    </w:rPr>
  </w:style>
  <w:style w:type="character" w:customStyle="1" w:styleId="af3">
    <w:name w:val="Верхний колонтитул Знак"/>
    <w:basedOn w:val="a1"/>
    <w:link w:val="af2"/>
    <w:uiPriority w:val="99"/>
    <w:rsid w:val="00F23292"/>
    <w:rPr>
      <w:sz w:val="28"/>
      <w:lang w:eastAsia="ar-SA"/>
    </w:rPr>
  </w:style>
  <w:style w:type="table" w:customStyle="1" w:styleId="TableGrid">
    <w:name w:val="TableGrid"/>
    <w:rsid w:val="00C94F68"/>
    <w:pPr>
      <w:spacing w:line="240" w:lineRule="auto"/>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fb">
    <w:name w:val="annotation reference"/>
    <w:basedOn w:val="a1"/>
    <w:semiHidden/>
    <w:unhideWhenUsed/>
    <w:rsid w:val="00613CAB"/>
    <w:rPr>
      <w:sz w:val="16"/>
      <w:szCs w:val="16"/>
    </w:rPr>
  </w:style>
  <w:style w:type="paragraph" w:styleId="afc">
    <w:name w:val="annotation text"/>
    <w:basedOn w:val="a"/>
    <w:link w:val="afd"/>
    <w:semiHidden/>
    <w:unhideWhenUsed/>
    <w:rsid w:val="00613CAB"/>
    <w:pPr>
      <w:spacing w:line="240" w:lineRule="auto"/>
    </w:pPr>
    <w:rPr>
      <w:sz w:val="20"/>
    </w:rPr>
  </w:style>
  <w:style w:type="character" w:customStyle="1" w:styleId="afd">
    <w:name w:val="Текст примечания Знак"/>
    <w:basedOn w:val="a1"/>
    <w:link w:val="afc"/>
    <w:semiHidden/>
    <w:rsid w:val="00613CAB"/>
    <w:rPr>
      <w:lang w:eastAsia="ar-SA"/>
    </w:rPr>
  </w:style>
  <w:style w:type="paragraph" w:styleId="afe">
    <w:name w:val="annotation subject"/>
    <w:basedOn w:val="afc"/>
    <w:next w:val="afc"/>
    <w:link w:val="aff"/>
    <w:semiHidden/>
    <w:unhideWhenUsed/>
    <w:rsid w:val="00613CAB"/>
    <w:rPr>
      <w:b/>
      <w:bCs/>
    </w:rPr>
  </w:style>
  <w:style w:type="character" w:customStyle="1" w:styleId="aff">
    <w:name w:val="Тема примечания Знак"/>
    <w:basedOn w:val="afd"/>
    <w:link w:val="afe"/>
    <w:semiHidden/>
    <w:rsid w:val="00613CAB"/>
    <w:rPr>
      <w:b/>
      <w:bCs/>
      <w:lang w:eastAsia="ar-SA"/>
    </w:rPr>
  </w:style>
</w:styles>
</file>

<file path=word/webSettings.xml><?xml version="1.0" encoding="utf-8"?>
<w:webSettings xmlns:r="http://schemas.openxmlformats.org/officeDocument/2006/relationships" xmlns:w="http://schemas.openxmlformats.org/wordprocessingml/2006/main">
  <w:divs>
    <w:div w:id="210728583">
      <w:bodyDiv w:val="1"/>
      <w:marLeft w:val="0"/>
      <w:marRight w:val="0"/>
      <w:marTop w:val="0"/>
      <w:marBottom w:val="0"/>
      <w:divBdr>
        <w:top w:val="none" w:sz="0" w:space="0" w:color="auto"/>
        <w:left w:val="none" w:sz="0" w:space="0" w:color="auto"/>
        <w:bottom w:val="none" w:sz="0" w:space="0" w:color="auto"/>
        <w:right w:val="none" w:sz="0" w:space="0" w:color="auto"/>
      </w:divBdr>
    </w:div>
    <w:div w:id="380251019">
      <w:bodyDiv w:val="1"/>
      <w:marLeft w:val="0"/>
      <w:marRight w:val="0"/>
      <w:marTop w:val="0"/>
      <w:marBottom w:val="0"/>
      <w:divBdr>
        <w:top w:val="none" w:sz="0" w:space="0" w:color="auto"/>
        <w:left w:val="none" w:sz="0" w:space="0" w:color="auto"/>
        <w:bottom w:val="none" w:sz="0" w:space="0" w:color="auto"/>
        <w:right w:val="none" w:sz="0" w:space="0" w:color="auto"/>
      </w:divBdr>
    </w:div>
    <w:div w:id="981231155">
      <w:bodyDiv w:val="1"/>
      <w:marLeft w:val="0"/>
      <w:marRight w:val="0"/>
      <w:marTop w:val="0"/>
      <w:marBottom w:val="0"/>
      <w:divBdr>
        <w:top w:val="none" w:sz="0" w:space="0" w:color="auto"/>
        <w:left w:val="none" w:sz="0" w:space="0" w:color="auto"/>
        <w:bottom w:val="none" w:sz="0" w:space="0" w:color="auto"/>
        <w:right w:val="none" w:sz="0" w:space="0" w:color="auto"/>
      </w:divBdr>
      <w:divsChild>
        <w:div w:id="2003698276">
          <w:marLeft w:val="0"/>
          <w:marRight w:val="0"/>
          <w:marTop w:val="0"/>
          <w:marBottom w:val="0"/>
          <w:divBdr>
            <w:top w:val="none" w:sz="0" w:space="0" w:color="auto"/>
            <w:left w:val="none" w:sz="0" w:space="0" w:color="auto"/>
            <w:bottom w:val="none" w:sz="0" w:space="0" w:color="auto"/>
            <w:right w:val="none" w:sz="0" w:space="0" w:color="auto"/>
          </w:divBdr>
          <w:divsChild>
            <w:div w:id="1418750949">
              <w:marLeft w:val="0"/>
              <w:marRight w:val="0"/>
              <w:marTop w:val="0"/>
              <w:marBottom w:val="0"/>
              <w:divBdr>
                <w:top w:val="none" w:sz="0" w:space="0" w:color="auto"/>
                <w:left w:val="none" w:sz="0" w:space="0" w:color="auto"/>
                <w:bottom w:val="none" w:sz="0" w:space="0" w:color="auto"/>
                <w:right w:val="none" w:sz="0" w:space="0" w:color="auto"/>
              </w:divBdr>
            </w:div>
            <w:div w:id="1534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4068">
      <w:bodyDiv w:val="1"/>
      <w:marLeft w:val="0"/>
      <w:marRight w:val="0"/>
      <w:marTop w:val="0"/>
      <w:marBottom w:val="0"/>
      <w:divBdr>
        <w:top w:val="none" w:sz="0" w:space="0" w:color="auto"/>
        <w:left w:val="none" w:sz="0" w:space="0" w:color="auto"/>
        <w:bottom w:val="none" w:sz="0" w:space="0" w:color="auto"/>
        <w:right w:val="none" w:sz="0" w:space="0" w:color="auto"/>
      </w:divBdr>
      <w:divsChild>
        <w:div w:id="1916894949">
          <w:marLeft w:val="0"/>
          <w:marRight w:val="0"/>
          <w:marTop w:val="0"/>
          <w:marBottom w:val="0"/>
          <w:divBdr>
            <w:top w:val="none" w:sz="0" w:space="0" w:color="auto"/>
            <w:left w:val="none" w:sz="0" w:space="0" w:color="auto"/>
            <w:bottom w:val="none" w:sz="0" w:space="0" w:color="auto"/>
            <w:right w:val="none" w:sz="0" w:space="0" w:color="auto"/>
          </w:divBdr>
          <w:divsChild>
            <w:div w:id="310519565">
              <w:marLeft w:val="0"/>
              <w:marRight w:val="0"/>
              <w:marTop w:val="0"/>
              <w:marBottom w:val="0"/>
              <w:divBdr>
                <w:top w:val="none" w:sz="0" w:space="0" w:color="auto"/>
                <w:left w:val="none" w:sz="0" w:space="0" w:color="auto"/>
                <w:bottom w:val="none" w:sz="0" w:space="0" w:color="auto"/>
                <w:right w:val="none" w:sz="0" w:space="0" w:color="auto"/>
              </w:divBdr>
            </w:div>
            <w:div w:id="473185857">
              <w:marLeft w:val="0"/>
              <w:marRight w:val="0"/>
              <w:marTop w:val="0"/>
              <w:marBottom w:val="0"/>
              <w:divBdr>
                <w:top w:val="none" w:sz="0" w:space="0" w:color="auto"/>
                <w:left w:val="none" w:sz="0" w:space="0" w:color="auto"/>
                <w:bottom w:val="none" w:sz="0" w:space="0" w:color="auto"/>
                <w:right w:val="none" w:sz="0" w:space="0" w:color="auto"/>
              </w:divBdr>
            </w:div>
            <w:div w:id="1023242123">
              <w:marLeft w:val="0"/>
              <w:marRight w:val="0"/>
              <w:marTop w:val="0"/>
              <w:marBottom w:val="0"/>
              <w:divBdr>
                <w:top w:val="none" w:sz="0" w:space="0" w:color="auto"/>
                <w:left w:val="none" w:sz="0" w:space="0" w:color="auto"/>
                <w:bottom w:val="none" w:sz="0" w:space="0" w:color="auto"/>
                <w:right w:val="none" w:sz="0" w:space="0" w:color="auto"/>
              </w:divBdr>
            </w:div>
            <w:div w:id="1145779912">
              <w:marLeft w:val="0"/>
              <w:marRight w:val="0"/>
              <w:marTop w:val="0"/>
              <w:marBottom w:val="0"/>
              <w:divBdr>
                <w:top w:val="none" w:sz="0" w:space="0" w:color="auto"/>
                <w:left w:val="none" w:sz="0" w:space="0" w:color="auto"/>
                <w:bottom w:val="none" w:sz="0" w:space="0" w:color="auto"/>
                <w:right w:val="none" w:sz="0" w:space="0" w:color="auto"/>
              </w:divBdr>
            </w:div>
            <w:div w:id="1150174557">
              <w:marLeft w:val="0"/>
              <w:marRight w:val="0"/>
              <w:marTop w:val="0"/>
              <w:marBottom w:val="0"/>
              <w:divBdr>
                <w:top w:val="none" w:sz="0" w:space="0" w:color="auto"/>
                <w:left w:val="none" w:sz="0" w:space="0" w:color="auto"/>
                <w:bottom w:val="none" w:sz="0" w:space="0" w:color="auto"/>
                <w:right w:val="none" w:sz="0" w:space="0" w:color="auto"/>
              </w:divBdr>
            </w:div>
            <w:div w:id="1184200013">
              <w:marLeft w:val="0"/>
              <w:marRight w:val="0"/>
              <w:marTop w:val="0"/>
              <w:marBottom w:val="0"/>
              <w:divBdr>
                <w:top w:val="none" w:sz="0" w:space="0" w:color="auto"/>
                <w:left w:val="none" w:sz="0" w:space="0" w:color="auto"/>
                <w:bottom w:val="none" w:sz="0" w:space="0" w:color="auto"/>
                <w:right w:val="none" w:sz="0" w:space="0" w:color="auto"/>
              </w:divBdr>
            </w:div>
            <w:div w:id="1359310812">
              <w:marLeft w:val="0"/>
              <w:marRight w:val="0"/>
              <w:marTop w:val="0"/>
              <w:marBottom w:val="0"/>
              <w:divBdr>
                <w:top w:val="none" w:sz="0" w:space="0" w:color="auto"/>
                <w:left w:val="none" w:sz="0" w:space="0" w:color="auto"/>
                <w:bottom w:val="none" w:sz="0" w:space="0" w:color="auto"/>
                <w:right w:val="none" w:sz="0" w:space="0" w:color="auto"/>
              </w:divBdr>
            </w:div>
            <w:div w:id="1607425019">
              <w:marLeft w:val="0"/>
              <w:marRight w:val="0"/>
              <w:marTop w:val="0"/>
              <w:marBottom w:val="0"/>
              <w:divBdr>
                <w:top w:val="none" w:sz="0" w:space="0" w:color="auto"/>
                <w:left w:val="none" w:sz="0" w:space="0" w:color="auto"/>
                <w:bottom w:val="none" w:sz="0" w:space="0" w:color="auto"/>
                <w:right w:val="none" w:sz="0" w:space="0" w:color="auto"/>
              </w:divBdr>
            </w:div>
            <w:div w:id="18123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1819">
      <w:bodyDiv w:val="1"/>
      <w:marLeft w:val="0"/>
      <w:marRight w:val="0"/>
      <w:marTop w:val="0"/>
      <w:marBottom w:val="0"/>
      <w:divBdr>
        <w:top w:val="none" w:sz="0" w:space="0" w:color="auto"/>
        <w:left w:val="none" w:sz="0" w:space="0" w:color="auto"/>
        <w:bottom w:val="none" w:sz="0" w:space="0" w:color="auto"/>
        <w:right w:val="none" w:sz="0" w:space="0" w:color="auto"/>
      </w:divBdr>
    </w:div>
    <w:div w:id="1345211188">
      <w:bodyDiv w:val="1"/>
      <w:marLeft w:val="0"/>
      <w:marRight w:val="0"/>
      <w:marTop w:val="0"/>
      <w:marBottom w:val="0"/>
      <w:divBdr>
        <w:top w:val="none" w:sz="0" w:space="0" w:color="auto"/>
        <w:left w:val="none" w:sz="0" w:space="0" w:color="auto"/>
        <w:bottom w:val="none" w:sz="0" w:space="0" w:color="auto"/>
        <w:right w:val="none" w:sz="0" w:space="0" w:color="auto"/>
      </w:divBdr>
    </w:div>
    <w:div w:id="1383599146">
      <w:bodyDiv w:val="1"/>
      <w:marLeft w:val="0"/>
      <w:marRight w:val="0"/>
      <w:marTop w:val="0"/>
      <w:marBottom w:val="0"/>
      <w:divBdr>
        <w:top w:val="none" w:sz="0" w:space="0" w:color="auto"/>
        <w:left w:val="none" w:sz="0" w:space="0" w:color="auto"/>
        <w:bottom w:val="none" w:sz="0" w:space="0" w:color="auto"/>
        <w:right w:val="none" w:sz="0" w:space="0" w:color="auto"/>
      </w:divBdr>
    </w:div>
    <w:div w:id="1598754430">
      <w:bodyDiv w:val="1"/>
      <w:marLeft w:val="0"/>
      <w:marRight w:val="0"/>
      <w:marTop w:val="0"/>
      <w:marBottom w:val="0"/>
      <w:divBdr>
        <w:top w:val="none" w:sz="0" w:space="0" w:color="auto"/>
        <w:left w:val="none" w:sz="0" w:space="0" w:color="auto"/>
        <w:bottom w:val="none" w:sz="0" w:space="0" w:color="auto"/>
        <w:right w:val="none" w:sz="0" w:space="0" w:color="auto"/>
      </w:divBdr>
    </w:div>
    <w:div w:id="1973050998">
      <w:bodyDiv w:val="1"/>
      <w:marLeft w:val="0"/>
      <w:marRight w:val="0"/>
      <w:marTop w:val="0"/>
      <w:marBottom w:val="0"/>
      <w:divBdr>
        <w:top w:val="none" w:sz="0" w:space="0" w:color="auto"/>
        <w:left w:val="none" w:sz="0" w:space="0" w:color="auto"/>
        <w:bottom w:val="none" w:sz="0" w:space="0" w:color="auto"/>
        <w:right w:val="none" w:sz="0" w:space="0" w:color="auto"/>
      </w:divBdr>
    </w:div>
    <w:div w:id="1992562609">
      <w:bodyDiv w:val="1"/>
      <w:marLeft w:val="0"/>
      <w:marRight w:val="0"/>
      <w:marTop w:val="0"/>
      <w:marBottom w:val="0"/>
      <w:divBdr>
        <w:top w:val="none" w:sz="0" w:space="0" w:color="auto"/>
        <w:left w:val="none" w:sz="0" w:space="0" w:color="auto"/>
        <w:bottom w:val="none" w:sz="0" w:space="0" w:color="auto"/>
        <w:right w:val="none" w:sz="0" w:space="0" w:color="auto"/>
      </w:divBdr>
    </w:div>
    <w:div w:id="2035769807">
      <w:bodyDiv w:val="1"/>
      <w:marLeft w:val="0"/>
      <w:marRight w:val="0"/>
      <w:marTop w:val="0"/>
      <w:marBottom w:val="0"/>
      <w:divBdr>
        <w:top w:val="none" w:sz="0" w:space="0" w:color="auto"/>
        <w:left w:val="none" w:sz="0" w:space="0" w:color="auto"/>
        <w:bottom w:val="none" w:sz="0" w:space="0" w:color="auto"/>
        <w:right w:val="none" w:sz="0" w:space="0" w:color="auto"/>
      </w:divBdr>
    </w:div>
    <w:div w:id="20957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znanium.com/bookread2.php?book=372740"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oter" Target="footer2.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28.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comments" Target="comments.xm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hyperlink" Target="http://ru.wikipedia.org/wiki/" TargetMode="External"/><Relationship Id="rId80"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hyperlink" Target="http://znanium.com/catalog.php?item=booksearch&amp;code=%D0%B1%D0%B0%D0%B7%D1%8B+%D0%B4%D0%B0%D0%BD%D0%BD%D1%8B%D1%85&amp;page=1"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8E826-E2CC-4FAB-8547-35116AD7A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10733</Words>
  <Characters>61180</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1</vt:lpstr>
    </vt:vector>
  </TitlesOfParts>
  <Company>505.ru</Company>
  <LinksUpToDate>false</LinksUpToDate>
  <CharactersWithSpaces>71770</CharactersWithSpaces>
  <SharedDoc>false</SharedDoc>
  <HLinks>
    <vt:vector size="270" baseType="variant">
      <vt:variant>
        <vt:i4>1179696</vt:i4>
      </vt:variant>
      <vt:variant>
        <vt:i4>263</vt:i4>
      </vt:variant>
      <vt:variant>
        <vt:i4>0</vt:i4>
      </vt:variant>
      <vt:variant>
        <vt:i4>5</vt:i4>
      </vt:variant>
      <vt:variant>
        <vt:lpwstr/>
      </vt:variant>
      <vt:variant>
        <vt:lpwstr>_Toc257401552</vt:lpwstr>
      </vt:variant>
      <vt:variant>
        <vt:i4>1179696</vt:i4>
      </vt:variant>
      <vt:variant>
        <vt:i4>257</vt:i4>
      </vt:variant>
      <vt:variant>
        <vt:i4>0</vt:i4>
      </vt:variant>
      <vt:variant>
        <vt:i4>5</vt:i4>
      </vt:variant>
      <vt:variant>
        <vt:lpwstr/>
      </vt:variant>
      <vt:variant>
        <vt:lpwstr>_Toc257401551</vt:lpwstr>
      </vt:variant>
      <vt:variant>
        <vt:i4>1179696</vt:i4>
      </vt:variant>
      <vt:variant>
        <vt:i4>251</vt:i4>
      </vt:variant>
      <vt:variant>
        <vt:i4>0</vt:i4>
      </vt:variant>
      <vt:variant>
        <vt:i4>5</vt:i4>
      </vt:variant>
      <vt:variant>
        <vt:lpwstr/>
      </vt:variant>
      <vt:variant>
        <vt:lpwstr>_Toc257401550</vt:lpwstr>
      </vt:variant>
      <vt:variant>
        <vt:i4>1245232</vt:i4>
      </vt:variant>
      <vt:variant>
        <vt:i4>245</vt:i4>
      </vt:variant>
      <vt:variant>
        <vt:i4>0</vt:i4>
      </vt:variant>
      <vt:variant>
        <vt:i4>5</vt:i4>
      </vt:variant>
      <vt:variant>
        <vt:lpwstr/>
      </vt:variant>
      <vt:variant>
        <vt:lpwstr>_Toc257401549</vt:lpwstr>
      </vt:variant>
      <vt:variant>
        <vt:i4>1245232</vt:i4>
      </vt:variant>
      <vt:variant>
        <vt:i4>239</vt:i4>
      </vt:variant>
      <vt:variant>
        <vt:i4>0</vt:i4>
      </vt:variant>
      <vt:variant>
        <vt:i4>5</vt:i4>
      </vt:variant>
      <vt:variant>
        <vt:lpwstr/>
      </vt:variant>
      <vt:variant>
        <vt:lpwstr>_Toc257401548</vt:lpwstr>
      </vt:variant>
      <vt:variant>
        <vt:i4>1245232</vt:i4>
      </vt:variant>
      <vt:variant>
        <vt:i4>236</vt:i4>
      </vt:variant>
      <vt:variant>
        <vt:i4>0</vt:i4>
      </vt:variant>
      <vt:variant>
        <vt:i4>5</vt:i4>
      </vt:variant>
      <vt:variant>
        <vt:lpwstr/>
      </vt:variant>
      <vt:variant>
        <vt:lpwstr>_Toc257401547</vt:lpwstr>
      </vt:variant>
      <vt:variant>
        <vt:i4>1245232</vt:i4>
      </vt:variant>
      <vt:variant>
        <vt:i4>230</vt:i4>
      </vt:variant>
      <vt:variant>
        <vt:i4>0</vt:i4>
      </vt:variant>
      <vt:variant>
        <vt:i4>5</vt:i4>
      </vt:variant>
      <vt:variant>
        <vt:lpwstr/>
      </vt:variant>
      <vt:variant>
        <vt:lpwstr>_Toc257401546</vt:lpwstr>
      </vt:variant>
      <vt:variant>
        <vt:i4>1245232</vt:i4>
      </vt:variant>
      <vt:variant>
        <vt:i4>224</vt:i4>
      </vt:variant>
      <vt:variant>
        <vt:i4>0</vt:i4>
      </vt:variant>
      <vt:variant>
        <vt:i4>5</vt:i4>
      </vt:variant>
      <vt:variant>
        <vt:lpwstr/>
      </vt:variant>
      <vt:variant>
        <vt:lpwstr>_Toc257401545</vt:lpwstr>
      </vt:variant>
      <vt:variant>
        <vt:i4>1245232</vt:i4>
      </vt:variant>
      <vt:variant>
        <vt:i4>218</vt:i4>
      </vt:variant>
      <vt:variant>
        <vt:i4>0</vt:i4>
      </vt:variant>
      <vt:variant>
        <vt:i4>5</vt:i4>
      </vt:variant>
      <vt:variant>
        <vt:lpwstr/>
      </vt:variant>
      <vt:variant>
        <vt:lpwstr>_Toc257401544</vt:lpwstr>
      </vt:variant>
      <vt:variant>
        <vt:i4>1245232</vt:i4>
      </vt:variant>
      <vt:variant>
        <vt:i4>212</vt:i4>
      </vt:variant>
      <vt:variant>
        <vt:i4>0</vt:i4>
      </vt:variant>
      <vt:variant>
        <vt:i4>5</vt:i4>
      </vt:variant>
      <vt:variant>
        <vt:lpwstr/>
      </vt:variant>
      <vt:variant>
        <vt:lpwstr>_Toc257401543</vt:lpwstr>
      </vt:variant>
      <vt:variant>
        <vt:i4>1245232</vt:i4>
      </vt:variant>
      <vt:variant>
        <vt:i4>206</vt:i4>
      </vt:variant>
      <vt:variant>
        <vt:i4>0</vt:i4>
      </vt:variant>
      <vt:variant>
        <vt:i4>5</vt:i4>
      </vt:variant>
      <vt:variant>
        <vt:lpwstr/>
      </vt:variant>
      <vt:variant>
        <vt:lpwstr>_Toc257401542</vt:lpwstr>
      </vt:variant>
      <vt:variant>
        <vt:i4>1245232</vt:i4>
      </vt:variant>
      <vt:variant>
        <vt:i4>200</vt:i4>
      </vt:variant>
      <vt:variant>
        <vt:i4>0</vt:i4>
      </vt:variant>
      <vt:variant>
        <vt:i4>5</vt:i4>
      </vt:variant>
      <vt:variant>
        <vt:lpwstr/>
      </vt:variant>
      <vt:variant>
        <vt:lpwstr>_Toc257401541</vt:lpwstr>
      </vt:variant>
      <vt:variant>
        <vt:i4>1245232</vt:i4>
      </vt:variant>
      <vt:variant>
        <vt:i4>194</vt:i4>
      </vt:variant>
      <vt:variant>
        <vt:i4>0</vt:i4>
      </vt:variant>
      <vt:variant>
        <vt:i4>5</vt:i4>
      </vt:variant>
      <vt:variant>
        <vt:lpwstr/>
      </vt:variant>
      <vt:variant>
        <vt:lpwstr>_Toc257401540</vt:lpwstr>
      </vt:variant>
      <vt:variant>
        <vt:i4>1310768</vt:i4>
      </vt:variant>
      <vt:variant>
        <vt:i4>188</vt:i4>
      </vt:variant>
      <vt:variant>
        <vt:i4>0</vt:i4>
      </vt:variant>
      <vt:variant>
        <vt:i4>5</vt:i4>
      </vt:variant>
      <vt:variant>
        <vt:lpwstr/>
      </vt:variant>
      <vt:variant>
        <vt:lpwstr>_Toc257401539</vt:lpwstr>
      </vt:variant>
      <vt:variant>
        <vt:i4>1310768</vt:i4>
      </vt:variant>
      <vt:variant>
        <vt:i4>182</vt:i4>
      </vt:variant>
      <vt:variant>
        <vt:i4>0</vt:i4>
      </vt:variant>
      <vt:variant>
        <vt:i4>5</vt:i4>
      </vt:variant>
      <vt:variant>
        <vt:lpwstr/>
      </vt:variant>
      <vt:variant>
        <vt:lpwstr>_Toc257401538</vt:lpwstr>
      </vt:variant>
      <vt:variant>
        <vt:i4>1310768</vt:i4>
      </vt:variant>
      <vt:variant>
        <vt:i4>176</vt:i4>
      </vt:variant>
      <vt:variant>
        <vt:i4>0</vt:i4>
      </vt:variant>
      <vt:variant>
        <vt:i4>5</vt:i4>
      </vt:variant>
      <vt:variant>
        <vt:lpwstr/>
      </vt:variant>
      <vt:variant>
        <vt:lpwstr>_Toc257401537</vt:lpwstr>
      </vt:variant>
      <vt:variant>
        <vt:i4>1310768</vt:i4>
      </vt:variant>
      <vt:variant>
        <vt:i4>170</vt:i4>
      </vt:variant>
      <vt:variant>
        <vt:i4>0</vt:i4>
      </vt:variant>
      <vt:variant>
        <vt:i4>5</vt:i4>
      </vt:variant>
      <vt:variant>
        <vt:lpwstr/>
      </vt:variant>
      <vt:variant>
        <vt:lpwstr>_Toc257401536</vt:lpwstr>
      </vt:variant>
      <vt:variant>
        <vt:i4>1310768</vt:i4>
      </vt:variant>
      <vt:variant>
        <vt:i4>164</vt:i4>
      </vt:variant>
      <vt:variant>
        <vt:i4>0</vt:i4>
      </vt:variant>
      <vt:variant>
        <vt:i4>5</vt:i4>
      </vt:variant>
      <vt:variant>
        <vt:lpwstr/>
      </vt:variant>
      <vt:variant>
        <vt:lpwstr>_Toc257401535</vt:lpwstr>
      </vt:variant>
      <vt:variant>
        <vt:i4>1310768</vt:i4>
      </vt:variant>
      <vt:variant>
        <vt:i4>158</vt:i4>
      </vt:variant>
      <vt:variant>
        <vt:i4>0</vt:i4>
      </vt:variant>
      <vt:variant>
        <vt:i4>5</vt:i4>
      </vt:variant>
      <vt:variant>
        <vt:lpwstr/>
      </vt:variant>
      <vt:variant>
        <vt:lpwstr>_Toc257401534</vt:lpwstr>
      </vt:variant>
      <vt:variant>
        <vt:i4>1310768</vt:i4>
      </vt:variant>
      <vt:variant>
        <vt:i4>152</vt:i4>
      </vt:variant>
      <vt:variant>
        <vt:i4>0</vt:i4>
      </vt:variant>
      <vt:variant>
        <vt:i4>5</vt:i4>
      </vt:variant>
      <vt:variant>
        <vt:lpwstr/>
      </vt:variant>
      <vt:variant>
        <vt:lpwstr>_Toc257401533</vt:lpwstr>
      </vt:variant>
      <vt:variant>
        <vt:i4>1310768</vt:i4>
      </vt:variant>
      <vt:variant>
        <vt:i4>146</vt:i4>
      </vt:variant>
      <vt:variant>
        <vt:i4>0</vt:i4>
      </vt:variant>
      <vt:variant>
        <vt:i4>5</vt:i4>
      </vt:variant>
      <vt:variant>
        <vt:lpwstr/>
      </vt:variant>
      <vt:variant>
        <vt:lpwstr>_Toc257401532</vt:lpwstr>
      </vt:variant>
      <vt:variant>
        <vt:i4>1310768</vt:i4>
      </vt:variant>
      <vt:variant>
        <vt:i4>140</vt:i4>
      </vt:variant>
      <vt:variant>
        <vt:i4>0</vt:i4>
      </vt:variant>
      <vt:variant>
        <vt:i4>5</vt:i4>
      </vt:variant>
      <vt:variant>
        <vt:lpwstr/>
      </vt:variant>
      <vt:variant>
        <vt:lpwstr>_Toc257401531</vt:lpwstr>
      </vt:variant>
      <vt:variant>
        <vt:i4>1310768</vt:i4>
      </vt:variant>
      <vt:variant>
        <vt:i4>134</vt:i4>
      </vt:variant>
      <vt:variant>
        <vt:i4>0</vt:i4>
      </vt:variant>
      <vt:variant>
        <vt:i4>5</vt:i4>
      </vt:variant>
      <vt:variant>
        <vt:lpwstr/>
      </vt:variant>
      <vt:variant>
        <vt:lpwstr>_Toc257401530</vt:lpwstr>
      </vt:variant>
      <vt:variant>
        <vt:i4>1376304</vt:i4>
      </vt:variant>
      <vt:variant>
        <vt:i4>128</vt:i4>
      </vt:variant>
      <vt:variant>
        <vt:i4>0</vt:i4>
      </vt:variant>
      <vt:variant>
        <vt:i4>5</vt:i4>
      </vt:variant>
      <vt:variant>
        <vt:lpwstr/>
      </vt:variant>
      <vt:variant>
        <vt:lpwstr>_Toc257401529</vt:lpwstr>
      </vt:variant>
      <vt:variant>
        <vt:i4>1376304</vt:i4>
      </vt:variant>
      <vt:variant>
        <vt:i4>122</vt:i4>
      </vt:variant>
      <vt:variant>
        <vt:i4>0</vt:i4>
      </vt:variant>
      <vt:variant>
        <vt:i4>5</vt:i4>
      </vt:variant>
      <vt:variant>
        <vt:lpwstr/>
      </vt:variant>
      <vt:variant>
        <vt:lpwstr>_Toc257401528</vt:lpwstr>
      </vt:variant>
      <vt:variant>
        <vt:i4>1376304</vt:i4>
      </vt:variant>
      <vt:variant>
        <vt:i4>116</vt:i4>
      </vt:variant>
      <vt:variant>
        <vt:i4>0</vt:i4>
      </vt:variant>
      <vt:variant>
        <vt:i4>5</vt:i4>
      </vt:variant>
      <vt:variant>
        <vt:lpwstr/>
      </vt:variant>
      <vt:variant>
        <vt:lpwstr>_Toc257401527</vt:lpwstr>
      </vt:variant>
      <vt:variant>
        <vt:i4>1376304</vt:i4>
      </vt:variant>
      <vt:variant>
        <vt:i4>110</vt:i4>
      </vt:variant>
      <vt:variant>
        <vt:i4>0</vt:i4>
      </vt:variant>
      <vt:variant>
        <vt:i4>5</vt:i4>
      </vt:variant>
      <vt:variant>
        <vt:lpwstr/>
      </vt:variant>
      <vt:variant>
        <vt:lpwstr>_Toc257401526</vt:lpwstr>
      </vt:variant>
      <vt:variant>
        <vt:i4>1376304</vt:i4>
      </vt:variant>
      <vt:variant>
        <vt:i4>104</vt:i4>
      </vt:variant>
      <vt:variant>
        <vt:i4>0</vt:i4>
      </vt:variant>
      <vt:variant>
        <vt:i4>5</vt:i4>
      </vt:variant>
      <vt:variant>
        <vt:lpwstr/>
      </vt:variant>
      <vt:variant>
        <vt:lpwstr>_Toc257401525</vt:lpwstr>
      </vt:variant>
      <vt:variant>
        <vt:i4>1376304</vt:i4>
      </vt:variant>
      <vt:variant>
        <vt:i4>98</vt:i4>
      </vt:variant>
      <vt:variant>
        <vt:i4>0</vt:i4>
      </vt:variant>
      <vt:variant>
        <vt:i4>5</vt:i4>
      </vt:variant>
      <vt:variant>
        <vt:lpwstr/>
      </vt:variant>
      <vt:variant>
        <vt:lpwstr>_Toc257401524</vt:lpwstr>
      </vt:variant>
      <vt:variant>
        <vt:i4>1376304</vt:i4>
      </vt:variant>
      <vt:variant>
        <vt:i4>92</vt:i4>
      </vt:variant>
      <vt:variant>
        <vt:i4>0</vt:i4>
      </vt:variant>
      <vt:variant>
        <vt:i4>5</vt:i4>
      </vt:variant>
      <vt:variant>
        <vt:lpwstr/>
      </vt:variant>
      <vt:variant>
        <vt:lpwstr>_Toc257401523</vt:lpwstr>
      </vt:variant>
      <vt:variant>
        <vt:i4>1376304</vt:i4>
      </vt:variant>
      <vt:variant>
        <vt:i4>86</vt:i4>
      </vt:variant>
      <vt:variant>
        <vt:i4>0</vt:i4>
      </vt:variant>
      <vt:variant>
        <vt:i4>5</vt:i4>
      </vt:variant>
      <vt:variant>
        <vt:lpwstr/>
      </vt:variant>
      <vt:variant>
        <vt:lpwstr>_Toc257401522</vt:lpwstr>
      </vt:variant>
      <vt:variant>
        <vt:i4>1376304</vt:i4>
      </vt:variant>
      <vt:variant>
        <vt:i4>80</vt:i4>
      </vt:variant>
      <vt:variant>
        <vt:i4>0</vt:i4>
      </vt:variant>
      <vt:variant>
        <vt:i4>5</vt:i4>
      </vt:variant>
      <vt:variant>
        <vt:lpwstr/>
      </vt:variant>
      <vt:variant>
        <vt:lpwstr>_Toc257401521</vt:lpwstr>
      </vt:variant>
      <vt:variant>
        <vt:i4>1376304</vt:i4>
      </vt:variant>
      <vt:variant>
        <vt:i4>74</vt:i4>
      </vt:variant>
      <vt:variant>
        <vt:i4>0</vt:i4>
      </vt:variant>
      <vt:variant>
        <vt:i4>5</vt:i4>
      </vt:variant>
      <vt:variant>
        <vt:lpwstr/>
      </vt:variant>
      <vt:variant>
        <vt:lpwstr>_Toc257401520</vt:lpwstr>
      </vt:variant>
      <vt:variant>
        <vt:i4>1441840</vt:i4>
      </vt:variant>
      <vt:variant>
        <vt:i4>68</vt:i4>
      </vt:variant>
      <vt:variant>
        <vt:i4>0</vt:i4>
      </vt:variant>
      <vt:variant>
        <vt:i4>5</vt:i4>
      </vt:variant>
      <vt:variant>
        <vt:lpwstr/>
      </vt:variant>
      <vt:variant>
        <vt:lpwstr>_Toc257401519</vt:lpwstr>
      </vt:variant>
      <vt:variant>
        <vt:i4>1441840</vt:i4>
      </vt:variant>
      <vt:variant>
        <vt:i4>62</vt:i4>
      </vt:variant>
      <vt:variant>
        <vt:i4>0</vt:i4>
      </vt:variant>
      <vt:variant>
        <vt:i4>5</vt:i4>
      </vt:variant>
      <vt:variant>
        <vt:lpwstr/>
      </vt:variant>
      <vt:variant>
        <vt:lpwstr>_Toc257401518</vt:lpwstr>
      </vt:variant>
      <vt:variant>
        <vt:i4>1441840</vt:i4>
      </vt:variant>
      <vt:variant>
        <vt:i4>56</vt:i4>
      </vt:variant>
      <vt:variant>
        <vt:i4>0</vt:i4>
      </vt:variant>
      <vt:variant>
        <vt:i4>5</vt:i4>
      </vt:variant>
      <vt:variant>
        <vt:lpwstr/>
      </vt:variant>
      <vt:variant>
        <vt:lpwstr>_Toc257401517</vt:lpwstr>
      </vt:variant>
      <vt:variant>
        <vt:i4>1441840</vt:i4>
      </vt:variant>
      <vt:variant>
        <vt:i4>50</vt:i4>
      </vt:variant>
      <vt:variant>
        <vt:i4>0</vt:i4>
      </vt:variant>
      <vt:variant>
        <vt:i4>5</vt:i4>
      </vt:variant>
      <vt:variant>
        <vt:lpwstr/>
      </vt:variant>
      <vt:variant>
        <vt:lpwstr>_Toc257401516</vt:lpwstr>
      </vt:variant>
      <vt:variant>
        <vt:i4>1441840</vt:i4>
      </vt:variant>
      <vt:variant>
        <vt:i4>44</vt:i4>
      </vt:variant>
      <vt:variant>
        <vt:i4>0</vt:i4>
      </vt:variant>
      <vt:variant>
        <vt:i4>5</vt:i4>
      </vt:variant>
      <vt:variant>
        <vt:lpwstr/>
      </vt:variant>
      <vt:variant>
        <vt:lpwstr>_Toc257401515</vt:lpwstr>
      </vt:variant>
      <vt:variant>
        <vt:i4>1441840</vt:i4>
      </vt:variant>
      <vt:variant>
        <vt:i4>38</vt:i4>
      </vt:variant>
      <vt:variant>
        <vt:i4>0</vt:i4>
      </vt:variant>
      <vt:variant>
        <vt:i4>5</vt:i4>
      </vt:variant>
      <vt:variant>
        <vt:lpwstr/>
      </vt:variant>
      <vt:variant>
        <vt:lpwstr>_Toc257401514</vt:lpwstr>
      </vt:variant>
      <vt:variant>
        <vt:i4>1441840</vt:i4>
      </vt:variant>
      <vt:variant>
        <vt:i4>32</vt:i4>
      </vt:variant>
      <vt:variant>
        <vt:i4>0</vt:i4>
      </vt:variant>
      <vt:variant>
        <vt:i4>5</vt:i4>
      </vt:variant>
      <vt:variant>
        <vt:lpwstr/>
      </vt:variant>
      <vt:variant>
        <vt:lpwstr>_Toc257401513</vt:lpwstr>
      </vt:variant>
      <vt:variant>
        <vt:i4>1441840</vt:i4>
      </vt:variant>
      <vt:variant>
        <vt:i4>26</vt:i4>
      </vt:variant>
      <vt:variant>
        <vt:i4>0</vt:i4>
      </vt:variant>
      <vt:variant>
        <vt:i4>5</vt:i4>
      </vt:variant>
      <vt:variant>
        <vt:lpwstr/>
      </vt:variant>
      <vt:variant>
        <vt:lpwstr>_Toc257401512</vt:lpwstr>
      </vt:variant>
      <vt:variant>
        <vt:i4>1441840</vt:i4>
      </vt:variant>
      <vt:variant>
        <vt:i4>20</vt:i4>
      </vt:variant>
      <vt:variant>
        <vt:i4>0</vt:i4>
      </vt:variant>
      <vt:variant>
        <vt:i4>5</vt:i4>
      </vt:variant>
      <vt:variant>
        <vt:lpwstr/>
      </vt:variant>
      <vt:variant>
        <vt:lpwstr>_Toc257401511</vt:lpwstr>
      </vt:variant>
      <vt:variant>
        <vt:i4>1441840</vt:i4>
      </vt:variant>
      <vt:variant>
        <vt:i4>14</vt:i4>
      </vt:variant>
      <vt:variant>
        <vt:i4>0</vt:i4>
      </vt:variant>
      <vt:variant>
        <vt:i4>5</vt:i4>
      </vt:variant>
      <vt:variant>
        <vt:lpwstr/>
      </vt:variant>
      <vt:variant>
        <vt:lpwstr>_Toc257401510</vt:lpwstr>
      </vt:variant>
      <vt:variant>
        <vt:i4>1507376</vt:i4>
      </vt:variant>
      <vt:variant>
        <vt:i4>8</vt:i4>
      </vt:variant>
      <vt:variant>
        <vt:i4>0</vt:i4>
      </vt:variant>
      <vt:variant>
        <vt:i4>5</vt:i4>
      </vt:variant>
      <vt:variant>
        <vt:lpwstr/>
      </vt:variant>
      <vt:variant>
        <vt:lpwstr>_Toc257401509</vt:lpwstr>
      </vt:variant>
      <vt:variant>
        <vt:i4>1507376</vt:i4>
      </vt:variant>
      <vt:variant>
        <vt:i4>2</vt:i4>
      </vt:variant>
      <vt:variant>
        <vt:i4>0</vt:i4>
      </vt:variant>
      <vt:variant>
        <vt:i4>5</vt:i4>
      </vt:variant>
      <vt:variant>
        <vt:lpwstr/>
      </vt:variant>
      <vt:variant>
        <vt:lpwstr>_Toc257401508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dc:creator>
  <cp:keywords/>
  <dc:description/>
  <cp:lastModifiedBy>ольга</cp:lastModifiedBy>
  <cp:revision>7</cp:revision>
  <cp:lastPrinted>2016-04-04T03:09:00Z</cp:lastPrinted>
  <dcterms:created xsi:type="dcterms:W3CDTF">2019-02-19T04:47:00Z</dcterms:created>
  <dcterms:modified xsi:type="dcterms:W3CDTF">2020-04-08T04:36:00Z</dcterms:modified>
</cp:coreProperties>
</file>