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E7341" w14:textId="77777777" w:rsidR="003509DF" w:rsidRDefault="003509DF" w:rsidP="00374847">
      <w:pPr>
        <w:pStyle w:val="ad"/>
        <w:spacing w:line="360" w:lineRule="auto"/>
        <w:ind w:firstLine="0"/>
      </w:pPr>
      <w:bookmarkStart w:id="0" w:name="_Toc498545815"/>
      <w:r>
        <w:t>МИНИСТЕРСТВО ОБРАЗОВАНИЯ РЕСПУБЛИКИ БАШКОРТОСТАН</w:t>
      </w:r>
    </w:p>
    <w:p w14:paraId="6DB844F9" w14:textId="77777777" w:rsidR="003509DF" w:rsidRDefault="003509DF" w:rsidP="003509DF">
      <w:pPr>
        <w:jc w:val="center"/>
      </w:pPr>
      <w:r>
        <w:t xml:space="preserve">Государственное бюджетное профессиональное образовательное учреждение </w:t>
      </w:r>
    </w:p>
    <w:p w14:paraId="513B05C8" w14:textId="77777777" w:rsidR="003509DF" w:rsidRPr="00E85530" w:rsidRDefault="003509DF" w:rsidP="003509DF">
      <w:pPr>
        <w:jc w:val="center"/>
        <w:rPr>
          <w:szCs w:val="28"/>
        </w:rPr>
      </w:pPr>
      <w:r w:rsidRPr="00E85530">
        <w:rPr>
          <w:szCs w:val="28"/>
        </w:rPr>
        <w:t>Уфимский колледж статистики, информатики и вычислительной техники</w:t>
      </w:r>
    </w:p>
    <w:p w14:paraId="6059B746" w14:textId="77777777" w:rsidR="003509DF" w:rsidRPr="00E85530" w:rsidRDefault="003509DF" w:rsidP="003509DF">
      <w:pPr>
        <w:jc w:val="center"/>
        <w:rPr>
          <w:szCs w:val="28"/>
        </w:rPr>
      </w:pPr>
    </w:p>
    <w:p w14:paraId="5C085AAF" w14:textId="77777777" w:rsidR="003509DF" w:rsidRPr="0010044C" w:rsidRDefault="003509DF" w:rsidP="003509DF">
      <w:pPr>
        <w:jc w:val="center"/>
        <w:rPr>
          <w:szCs w:val="28"/>
        </w:rPr>
      </w:pPr>
    </w:p>
    <w:p w14:paraId="478BDBAB" w14:textId="77777777" w:rsidR="003509DF" w:rsidRPr="0010044C" w:rsidRDefault="003509DF" w:rsidP="003509DF">
      <w:pPr>
        <w:jc w:val="center"/>
        <w:rPr>
          <w:szCs w:val="28"/>
        </w:rPr>
      </w:pPr>
    </w:p>
    <w:p w14:paraId="5B76FEC5" w14:textId="77777777" w:rsidR="003509DF" w:rsidRPr="0010044C" w:rsidRDefault="003509DF" w:rsidP="003509DF">
      <w:pPr>
        <w:jc w:val="center"/>
        <w:rPr>
          <w:szCs w:val="28"/>
        </w:rPr>
      </w:pPr>
    </w:p>
    <w:p w14:paraId="7F18A8A0" w14:textId="77777777" w:rsidR="003509DF" w:rsidRDefault="003509DF" w:rsidP="003509DF">
      <w:pPr>
        <w:jc w:val="center"/>
        <w:rPr>
          <w:szCs w:val="28"/>
        </w:rPr>
      </w:pPr>
    </w:p>
    <w:p w14:paraId="7009F2E4" w14:textId="77777777" w:rsidR="003509DF" w:rsidRDefault="003509DF" w:rsidP="003509DF">
      <w:pPr>
        <w:jc w:val="center"/>
        <w:rPr>
          <w:szCs w:val="28"/>
        </w:rPr>
      </w:pPr>
    </w:p>
    <w:p w14:paraId="48B7FCE7" w14:textId="77777777" w:rsidR="003509DF" w:rsidRPr="0010044C" w:rsidRDefault="003509DF" w:rsidP="003509DF">
      <w:pPr>
        <w:jc w:val="center"/>
        <w:rPr>
          <w:szCs w:val="28"/>
        </w:rPr>
      </w:pPr>
    </w:p>
    <w:p w14:paraId="556E0F4C" w14:textId="77777777" w:rsidR="003509DF" w:rsidRPr="00205182" w:rsidRDefault="003509DF" w:rsidP="003509DF">
      <w:pPr>
        <w:jc w:val="center"/>
        <w:rPr>
          <w:szCs w:val="28"/>
        </w:rPr>
      </w:pPr>
      <w:r w:rsidRPr="00205182">
        <w:rPr>
          <w:szCs w:val="28"/>
        </w:rPr>
        <w:t xml:space="preserve">ОТЧЁТ </w:t>
      </w:r>
    </w:p>
    <w:p w14:paraId="7A4DA73B" w14:textId="58415375" w:rsidR="003509DF" w:rsidRPr="00205182" w:rsidRDefault="003509DF" w:rsidP="003509DF">
      <w:pPr>
        <w:jc w:val="center"/>
        <w:rPr>
          <w:szCs w:val="28"/>
        </w:rPr>
      </w:pPr>
      <w:r w:rsidRPr="00205182">
        <w:rPr>
          <w:szCs w:val="28"/>
        </w:rPr>
        <w:t xml:space="preserve">по </w:t>
      </w:r>
      <w:r w:rsidR="00374847">
        <w:rPr>
          <w:szCs w:val="28"/>
        </w:rPr>
        <w:t>преддипломной</w:t>
      </w:r>
      <w:r w:rsidRPr="00205182">
        <w:rPr>
          <w:szCs w:val="28"/>
        </w:rPr>
        <w:t xml:space="preserve"> практике </w:t>
      </w:r>
    </w:p>
    <w:p w14:paraId="21111DB1" w14:textId="77777777" w:rsidR="003509DF" w:rsidRDefault="003509DF" w:rsidP="003509DF">
      <w:pPr>
        <w:jc w:val="center"/>
        <w:rPr>
          <w:szCs w:val="28"/>
        </w:rPr>
      </w:pPr>
      <w:r w:rsidRPr="0010044C">
        <w:rPr>
          <w:szCs w:val="28"/>
        </w:rPr>
        <w:t>п</w:t>
      </w:r>
      <w:r>
        <w:rPr>
          <w:szCs w:val="28"/>
        </w:rPr>
        <w:t>о специальности 09.02.03 Программирование в компьютерных системах</w:t>
      </w:r>
    </w:p>
    <w:p w14:paraId="5D2B83CC" w14:textId="77777777" w:rsidR="00374847" w:rsidRPr="0010044C" w:rsidRDefault="00374847" w:rsidP="003509DF">
      <w:pPr>
        <w:jc w:val="center"/>
        <w:rPr>
          <w:szCs w:val="28"/>
        </w:rPr>
      </w:pPr>
    </w:p>
    <w:p w14:paraId="28ACDCC7" w14:textId="77777777" w:rsidR="003509DF" w:rsidRDefault="003509DF" w:rsidP="003509DF">
      <w:pPr>
        <w:jc w:val="center"/>
        <w:rPr>
          <w:szCs w:val="28"/>
        </w:rPr>
      </w:pPr>
    </w:p>
    <w:p w14:paraId="0A9E9118" w14:textId="77777777" w:rsidR="003509DF" w:rsidRPr="0010044C" w:rsidRDefault="003509DF" w:rsidP="003509DF">
      <w:pPr>
        <w:jc w:val="center"/>
        <w:rPr>
          <w:szCs w:val="28"/>
        </w:rPr>
      </w:pPr>
    </w:p>
    <w:p w14:paraId="0030EE2F" w14:textId="77777777" w:rsidR="003509DF" w:rsidRDefault="003509DF" w:rsidP="003509DF">
      <w:pPr>
        <w:jc w:val="center"/>
        <w:rPr>
          <w:szCs w:val="28"/>
        </w:rPr>
      </w:pPr>
    </w:p>
    <w:tbl>
      <w:tblPr>
        <w:tblW w:w="0" w:type="auto"/>
        <w:tblLook w:val="04A0" w:firstRow="1" w:lastRow="0" w:firstColumn="1" w:lastColumn="0" w:noHBand="0" w:noVBand="1"/>
      </w:tblPr>
      <w:tblGrid>
        <w:gridCol w:w="4629"/>
        <w:gridCol w:w="4725"/>
      </w:tblGrid>
      <w:tr w:rsidR="003509DF" w:rsidRPr="009958E9" w14:paraId="53BE67F8" w14:textId="77777777" w:rsidTr="00374847">
        <w:tc>
          <w:tcPr>
            <w:tcW w:w="4785" w:type="dxa"/>
          </w:tcPr>
          <w:p w14:paraId="702E37D8" w14:textId="77777777" w:rsidR="003509DF" w:rsidRDefault="003509DF" w:rsidP="00374847">
            <w:pPr>
              <w:rPr>
                <w:szCs w:val="28"/>
              </w:rPr>
            </w:pPr>
            <w:r>
              <w:rPr>
                <w:szCs w:val="28"/>
              </w:rPr>
              <w:t>Заведующий ЦПК</w:t>
            </w:r>
          </w:p>
          <w:p w14:paraId="38215135" w14:textId="77777777" w:rsidR="003509DF" w:rsidRPr="009958E9" w:rsidRDefault="003509DF" w:rsidP="00374847">
            <w:pPr>
              <w:rPr>
                <w:szCs w:val="28"/>
              </w:rPr>
            </w:pPr>
          </w:p>
          <w:p w14:paraId="71352A27" w14:textId="77777777" w:rsidR="003509DF" w:rsidRPr="009958E9" w:rsidRDefault="003509DF" w:rsidP="00374847">
            <w:pPr>
              <w:rPr>
                <w:szCs w:val="28"/>
              </w:rPr>
            </w:pPr>
            <w:r>
              <w:rPr>
                <w:szCs w:val="28"/>
              </w:rPr>
              <w:t>_______________/ Б. М. Ибраев/</w:t>
            </w:r>
          </w:p>
          <w:p w14:paraId="1F9F1A73" w14:textId="77777777" w:rsidR="003509DF" w:rsidRDefault="003509DF" w:rsidP="00374847">
            <w:pPr>
              <w:rPr>
                <w:sz w:val="20"/>
                <w:szCs w:val="20"/>
              </w:rPr>
            </w:pPr>
            <w:r w:rsidRPr="009958E9">
              <w:rPr>
                <w:sz w:val="20"/>
                <w:szCs w:val="20"/>
              </w:rPr>
              <w:t xml:space="preserve">           подпись                             ФИО</w:t>
            </w:r>
          </w:p>
          <w:p w14:paraId="35C6600E" w14:textId="77777777" w:rsidR="003509DF" w:rsidRPr="009958E9" w:rsidRDefault="003509DF" w:rsidP="00374847">
            <w:pPr>
              <w:rPr>
                <w:szCs w:val="28"/>
              </w:rPr>
            </w:pPr>
          </w:p>
        </w:tc>
        <w:tc>
          <w:tcPr>
            <w:tcW w:w="4786" w:type="dxa"/>
          </w:tcPr>
          <w:p w14:paraId="165FCE5B" w14:textId="77777777" w:rsidR="003509DF" w:rsidRDefault="003509DF" w:rsidP="00374847">
            <w:pPr>
              <w:rPr>
                <w:szCs w:val="28"/>
              </w:rPr>
            </w:pPr>
            <w:r w:rsidRPr="009958E9">
              <w:rPr>
                <w:szCs w:val="28"/>
              </w:rPr>
              <w:t>Руководитель практики</w:t>
            </w:r>
          </w:p>
          <w:p w14:paraId="747C47A8" w14:textId="77777777" w:rsidR="003509DF" w:rsidRPr="009958E9" w:rsidRDefault="003509DF" w:rsidP="00374847">
            <w:pPr>
              <w:rPr>
                <w:szCs w:val="28"/>
              </w:rPr>
            </w:pPr>
            <w:r w:rsidRPr="009958E9">
              <w:rPr>
                <w:szCs w:val="28"/>
              </w:rPr>
              <w:t>от предприятия</w:t>
            </w:r>
          </w:p>
          <w:p w14:paraId="5ED5E6A0" w14:textId="081302AC" w:rsidR="003509DF" w:rsidRPr="009958E9" w:rsidRDefault="003509DF" w:rsidP="00374847">
            <w:pPr>
              <w:rPr>
                <w:szCs w:val="28"/>
              </w:rPr>
            </w:pPr>
            <w:r w:rsidRPr="009958E9">
              <w:rPr>
                <w:szCs w:val="28"/>
              </w:rPr>
              <w:t xml:space="preserve">____________/ </w:t>
            </w:r>
            <w:r w:rsidR="0090653B">
              <w:rPr>
                <w:szCs w:val="28"/>
              </w:rPr>
              <w:t>____________</w:t>
            </w:r>
            <w:r w:rsidRPr="009958E9">
              <w:rPr>
                <w:szCs w:val="28"/>
              </w:rPr>
              <w:t>/</w:t>
            </w:r>
          </w:p>
          <w:p w14:paraId="4EFD65DC" w14:textId="77777777" w:rsidR="003509DF" w:rsidRPr="009958E9" w:rsidRDefault="003509DF" w:rsidP="00374847">
            <w:pPr>
              <w:rPr>
                <w:sz w:val="20"/>
                <w:szCs w:val="20"/>
              </w:rPr>
            </w:pPr>
            <w:r w:rsidRPr="009958E9">
              <w:rPr>
                <w:sz w:val="20"/>
                <w:szCs w:val="20"/>
              </w:rPr>
              <w:t xml:space="preserve">           подпись  </w:t>
            </w:r>
            <w:r>
              <w:rPr>
                <w:sz w:val="20"/>
                <w:szCs w:val="20"/>
              </w:rPr>
              <w:t xml:space="preserve">                  </w:t>
            </w:r>
            <w:r w:rsidRPr="009958E9">
              <w:rPr>
                <w:sz w:val="20"/>
                <w:szCs w:val="20"/>
              </w:rPr>
              <w:t xml:space="preserve">     ФИО</w:t>
            </w:r>
          </w:p>
          <w:p w14:paraId="6A398BAD" w14:textId="77777777" w:rsidR="003509DF" w:rsidRDefault="003509DF" w:rsidP="00374847">
            <w:pPr>
              <w:rPr>
                <w:szCs w:val="28"/>
              </w:rPr>
            </w:pPr>
            <w:r w:rsidRPr="009958E9">
              <w:rPr>
                <w:szCs w:val="28"/>
              </w:rPr>
              <w:t>М.П.</w:t>
            </w:r>
          </w:p>
          <w:p w14:paraId="3CB0551F" w14:textId="77777777" w:rsidR="003509DF" w:rsidRPr="009958E9" w:rsidRDefault="003509DF" w:rsidP="00374847">
            <w:pPr>
              <w:rPr>
                <w:szCs w:val="28"/>
              </w:rPr>
            </w:pPr>
          </w:p>
        </w:tc>
      </w:tr>
      <w:tr w:rsidR="003509DF" w:rsidRPr="009958E9" w14:paraId="2470E526" w14:textId="77777777" w:rsidTr="00374847">
        <w:tc>
          <w:tcPr>
            <w:tcW w:w="4785" w:type="dxa"/>
          </w:tcPr>
          <w:p w14:paraId="4AA7698A" w14:textId="77777777" w:rsidR="003509DF" w:rsidRDefault="003509DF" w:rsidP="00374847">
            <w:pPr>
              <w:rPr>
                <w:szCs w:val="28"/>
              </w:rPr>
            </w:pPr>
            <w:r w:rsidRPr="009958E9">
              <w:rPr>
                <w:szCs w:val="28"/>
              </w:rPr>
              <w:t>Руководитель практики</w:t>
            </w:r>
          </w:p>
          <w:p w14:paraId="1388A1D0" w14:textId="77777777" w:rsidR="003509DF" w:rsidRPr="009958E9" w:rsidRDefault="003509DF" w:rsidP="00374847">
            <w:pPr>
              <w:rPr>
                <w:szCs w:val="28"/>
              </w:rPr>
            </w:pPr>
            <w:r w:rsidRPr="009958E9">
              <w:rPr>
                <w:szCs w:val="28"/>
              </w:rPr>
              <w:t>от учебного заведения</w:t>
            </w:r>
          </w:p>
          <w:p w14:paraId="7BB45165" w14:textId="77777777" w:rsidR="003509DF" w:rsidRPr="009958E9" w:rsidRDefault="003509DF" w:rsidP="00374847">
            <w:pPr>
              <w:rPr>
                <w:szCs w:val="28"/>
              </w:rPr>
            </w:pPr>
            <w:r w:rsidRPr="009958E9">
              <w:rPr>
                <w:szCs w:val="28"/>
              </w:rPr>
              <w:t xml:space="preserve">______________/ </w:t>
            </w:r>
            <w:r>
              <w:rPr>
                <w:szCs w:val="28"/>
              </w:rPr>
              <w:t>Р.С. Зиганшина</w:t>
            </w:r>
            <w:r w:rsidRPr="009958E9">
              <w:rPr>
                <w:szCs w:val="28"/>
              </w:rPr>
              <w:t>/</w:t>
            </w:r>
          </w:p>
          <w:p w14:paraId="4FA38FAB" w14:textId="77777777" w:rsidR="003509DF" w:rsidRPr="009958E9" w:rsidRDefault="003509DF" w:rsidP="00374847">
            <w:pPr>
              <w:rPr>
                <w:sz w:val="20"/>
                <w:szCs w:val="20"/>
              </w:rPr>
            </w:pPr>
            <w:r w:rsidRPr="009958E9">
              <w:rPr>
                <w:sz w:val="20"/>
                <w:szCs w:val="20"/>
              </w:rPr>
              <w:t xml:space="preserve">           подпись   </w:t>
            </w:r>
            <w:r>
              <w:rPr>
                <w:sz w:val="20"/>
                <w:szCs w:val="20"/>
              </w:rPr>
              <w:t xml:space="preserve">                         </w:t>
            </w:r>
            <w:r w:rsidRPr="009958E9">
              <w:rPr>
                <w:sz w:val="20"/>
                <w:szCs w:val="20"/>
              </w:rPr>
              <w:t xml:space="preserve">      ФИО</w:t>
            </w:r>
          </w:p>
          <w:p w14:paraId="50CB7640" w14:textId="77777777" w:rsidR="003509DF" w:rsidRPr="009958E9" w:rsidRDefault="003509DF" w:rsidP="00374847">
            <w:pPr>
              <w:rPr>
                <w:szCs w:val="28"/>
              </w:rPr>
            </w:pPr>
          </w:p>
        </w:tc>
        <w:tc>
          <w:tcPr>
            <w:tcW w:w="4786" w:type="dxa"/>
          </w:tcPr>
          <w:p w14:paraId="28845B01" w14:textId="77777777" w:rsidR="003509DF" w:rsidRPr="009958E9" w:rsidRDefault="003509DF" w:rsidP="00374847">
            <w:pPr>
              <w:rPr>
                <w:szCs w:val="28"/>
              </w:rPr>
            </w:pPr>
            <w:r>
              <w:rPr>
                <w:szCs w:val="28"/>
              </w:rPr>
              <w:t>Студент группы 16П-2</w:t>
            </w:r>
          </w:p>
          <w:p w14:paraId="78A40276" w14:textId="77777777" w:rsidR="003509DF" w:rsidRPr="009958E9" w:rsidRDefault="003509DF" w:rsidP="00374847">
            <w:pPr>
              <w:rPr>
                <w:szCs w:val="28"/>
              </w:rPr>
            </w:pPr>
            <w:r w:rsidRPr="009958E9">
              <w:rPr>
                <w:szCs w:val="28"/>
              </w:rPr>
              <w:t>__________</w:t>
            </w:r>
            <w:r>
              <w:rPr>
                <w:szCs w:val="28"/>
              </w:rPr>
              <w:t>__/ Н.С. Батурин</w:t>
            </w:r>
            <w:r w:rsidRPr="009958E9">
              <w:rPr>
                <w:szCs w:val="28"/>
              </w:rPr>
              <w:t>/</w:t>
            </w:r>
          </w:p>
          <w:p w14:paraId="46FF658C" w14:textId="77777777" w:rsidR="003509DF" w:rsidRPr="009958E9" w:rsidRDefault="003509DF" w:rsidP="00374847">
            <w:pPr>
              <w:rPr>
                <w:sz w:val="20"/>
                <w:szCs w:val="20"/>
              </w:rPr>
            </w:pPr>
            <w:r w:rsidRPr="009958E9">
              <w:rPr>
                <w:sz w:val="20"/>
                <w:szCs w:val="20"/>
              </w:rPr>
              <w:t xml:space="preserve">           под</w:t>
            </w:r>
            <w:r>
              <w:rPr>
                <w:sz w:val="20"/>
                <w:szCs w:val="20"/>
              </w:rPr>
              <w:t xml:space="preserve">пись                  </w:t>
            </w:r>
            <w:r w:rsidRPr="009958E9">
              <w:rPr>
                <w:sz w:val="20"/>
                <w:szCs w:val="20"/>
              </w:rPr>
              <w:t xml:space="preserve">           ФИО</w:t>
            </w:r>
          </w:p>
          <w:p w14:paraId="4EE78F4A" w14:textId="77777777" w:rsidR="003509DF" w:rsidRPr="009958E9" w:rsidRDefault="003509DF" w:rsidP="00374847">
            <w:pPr>
              <w:rPr>
                <w:szCs w:val="28"/>
              </w:rPr>
            </w:pPr>
            <w:r>
              <w:rPr>
                <w:szCs w:val="28"/>
              </w:rPr>
              <w:t>«___»_________________2020</w:t>
            </w:r>
            <w:r w:rsidRPr="009958E9">
              <w:rPr>
                <w:szCs w:val="28"/>
              </w:rPr>
              <w:t xml:space="preserve"> год</w:t>
            </w:r>
          </w:p>
        </w:tc>
      </w:tr>
    </w:tbl>
    <w:p w14:paraId="75ADA3D1" w14:textId="77777777" w:rsidR="003509DF" w:rsidRPr="0010044C" w:rsidRDefault="003509DF" w:rsidP="003509DF">
      <w:pPr>
        <w:jc w:val="center"/>
        <w:rPr>
          <w:szCs w:val="28"/>
        </w:rPr>
      </w:pPr>
    </w:p>
    <w:p w14:paraId="7DD7CA0C" w14:textId="21727A5F" w:rsidR="003509DF" w:rsidRPr="0010044C" w:rsidRDefault="003509DF" w:rsidP="00374847">
      <w:pPr>
        <w:rPr>
          <w:szCs w:val="28"/>
        </w:rPr>
      </w:pPr>
    </w:p>
    <w:p w14:paraId="315E2370" w14:textId="260D3667" w:rsidR="00374847" w:rsidRPr="00374847" w:rsidRDefault="003509DF" w:rsidP="00374847">
      <w:pPr>
        <w:ind w:left="-567" w:firstLine="567"/>
        <w:jc w:val="center"/>
      </w:pPr>
      <w:r>
        <w:rPr>
          <w:szCs w:val="28"/>
        </w:rPr>
        <w:t>УФА</w:t>
      </w:r>
      <w:r w:rsidRPr="0010044C">
        <w:rPr>
          <w:szCs w:val="28"/>
        </w:rPr>
        <w:t xml:space="preserve"> </w:t>
      </w:r>
      <w:r>
        <w:rPr>
          <w:szCs w:val="28"/>
        </w:rPr>
        <w:t>–</w:t>
      </w:r>
      <w:r w:rsidRPr="0010044C">
        <w:rPr>
          <w:szCs w:val="28"/>
        </w:rPr>
        <w:t xml:space="preserve"> 20</w:t>
      </w:r>
      <w:r>
        <w:rPr>
          <w:szCs w:val="28"/>
        </w:rPr>
        <w:t xml:space="preserve">20 </w:t>
      </w:r>
      <w:r w:rsidRPr="0010044C">
        <w:rPr>
          <w:szCs w:val="28"/>
        </w:rPr>
        <w:t>год</w:t>
      </w:r>
      <w:bookmarkStart w:id="1" w:name="_Toc507620290"/>
      <w:bookmarkStart w:id="2" w:name="_Toc507620430"/>
      <w:bookmarkStart w:id="3" w:name="_Toc507621160"/>
      <w:bookmarkStart w:id="4" w:name="_Toc507622389"/>
      <w:bookmarkStart w:id="5" w:name="_Toc507695175"/>
    </w:p>
    <w:p w14:paraId="461300F8" w14:textId="77777777" w:rsidR="00374847" w:rsidRDefault="00374847" w:rsidP="00374847">
      <w:pPr>
        <w:jc w:val="center"/>
        <w:rPr>
          <w:rFonts w:eastAsia="Calibri" w:cs="Times New Roman"/>
          <w:szCs w:val="28"/>
        </w:rPr>
        <w:sectPr w:rsidR="00374847" w:rsidSect="005D29E5">
          <w:headerReference w:type="default" r:id="rId8"/>
          <w:footerReference w:type="default" r:id="rId9"/>
          <w:pgSz w:w="11906" w:h="16838"/>
          <w:pgMar w:top="1134" w:right="851" w:bottom="1134" w:left="1701" w:header="283" w:footer="709" w:gutter="0"/>
          <w:cols w:space="708"/>
          <w:titlePg/>
          <w:docGrid w:linePitch="381"/>
        </w:sectPr>
      </w:pPr>
    </w:p>
    <w:p w14:paraId="08509845" w14:textId="1946A41F" w:rsidR="00374847" w:rsidRDefault="00374847" w:rsidP="00374847">
      <w:pPr>
        <w:jc w:val="center"/>
        <w:rPr>
          <w:rFonts w:eastAsia="Calibri" w:cs="Times New Roman"/>
          <w:szCs w:val="28"/>
        </w:rPr>
      </w:pPr>
      <w:r>
        <w:rPr>
          <w:rFonts w:eastAsia="Calibri" w:cs="Times New Roman"/>
          <w:szCs w:val="28"/>
        </w:rPr>
        <w:lastRenderedPageBreak/>
        <w:t>Министерство образования и науки Республики Башкортостан</w:t>
      </w:r>
      <w:bookmarkEnd w:id="1"/>
      <w:bookmarkEnd w:id="2"/>
      <w:bookmarkEnd w:id="3"/>
      <w:bookmarkEnd w:id="4"/>
      <w:bookmarkEnd w:id="5"/>
    </w:p>
    <w:p w14:paraId="16EE4013" w14:textId="77777777" w:rsidR="00374847" w:rsidRDefault="00374847" w:rsidP="00374847">
      <w:pPr>
        <w:ind w:left="-567" w:firstLine="567"/>
        <w:jc w:val="center"/>
        <w:rPr>
          <w:rFonts w:eastAsia="Calibri" w:cs="Times New Roman"/>
          <w:szCs w:val="28"/>
        </w:rPr>
      </w:pPr>
      <w:bookmarkStart w:id="6" w:name="_Toc507620291"/>
      <w:bookmarkStart w:id="7" w:name="_Toc507620431"/>
      <w:bookmarkStart w:id="8" w:name="_Toc507621161"/>
      <w:bookmarkStart w:id="9" w:name="_Toc507622390"/>
      <w:bookmarkStart w:id="10" w:name="_Toc507695176"/>
      <w:r>
        <w:rPr>
          <w:rFonts w:eastAsia="Calibri" w:cs="Times New Roman"/>
          <w:szCs w:val="28"/>
        </w:rPr>
        <w:t>Государственное бюджетное профессиональное образовательное учреждение</w:t>
      </w:r>
      <w:bookmarkEnd w:id="6"/>
      <w:bookmarkEnd w:id="7"/>
      <w:bookmarkEnd w:id="8"/>
      <w:bookmarkEnd w:id="9"/>
      <w:bookmarkEnd w:id="10"/>
    </w:p>
    <w:p w14:paraId="4D1CC46F" w14:textId="77777777" w:rsidR="00374847" w:rsidRDefault="00374847" w:rsidP="00374847">
      <w:pPr>
        <w:ind w:left="-567" w:firstLine="567"/>
        <w:jc w:val="center"/>
        <w:rPr>
          <w:rFonts w:eastAsia="Calibri" w:cs="Times New Roman"/>
          <w:szCs w:val="28"/>
        </w:rPr>
      </w:pPr>
      <w:bookmarkStart w:id="11" w:name="_Toc507620292"/>
      <w:bookmarkStart w:id="12" w:name="_Toc507620432"/>
      <w:bookmarkStart w:id="13" w:name="_Toc507621162"/>
      <w:bookmarkStart w:id="14" w:name="_Toc507622391"/>
      <w:bookmarkStart w:id="15" w:name="_Toc507695177"/>
      <w:r>
        <w:rPr>
          <w:rFonts w:eastAsia="Calibri" w:cs="Times New Roman"/>
          <w:szCs w:val="28"/>
        </w:rPr>
        <w:t>Уфимский колледж статистики, информатики и вычислительной техники</w:t>
      </w:r>
      <w:bookmarkEnd w:id="11"/>
      <w:bookmarkEnd w:id="12"/>
      <w:bookmarkEnd w:id="13"/>
      <w:bookmarkEnd w:id="14"/>
      <w:bookmarkEnd w:id="15"/>
    </w:p>
    <w:p w14:paraId="63A8C49E" w14:textId="77777777" w:rsidR="00374847" w:rsidRDefault="00374847" w:rsidP="00374847">
      <w:pPr>
        <w:ind w:left="-567" w:firstLine="567"/>
        <w:jc w:val="center"/>
        <w:rPr>
          <w:rFonts w:eastAsia="Calibri" w:cs="Times New Roman"/>
          <w:szCs w:val="28"/>
        </w:rPr>
      </w:pPr>
    </w:p>
    <w:p w14:paraId="5C8BC99F" w14:textId="77777777" w:rsidR="00374847" w:rsidRDefault="00374847" w:rsidP="00374847">
      <w:pPr>
        <w:ind w:left="-567" w:firstLine="567"/>
        <w:jc w:val="center"/>
        <w:rPr>
          <w:rFonts w:eastAsia="Calibri" w:cs="Times New Roman"/>
          <w:szCs w:val="28"/>
        </w:rPr>
      </w:pPr>
    </w:p>
    <w:tbl>
      <w:tblPr>
        <w:tblW w:w="0" w:type="auto"/>
        <w:tblInd w:w="-159" w:type="dxa"/>
        <w:tblLayout w:type="fixed"/>
        <w:tblCellMar>
          <w:left w:w="0" w:type="dxa"/>
          <w:right w:w="0" w:type="dxa"/>
        </w:tblCellMar>
        <w:tblLook w:val="04A0" w:firstRow="1" w:lastRow="0" w:firstColumn="1" w:lastColumn="0" w:noHBand="0" w:noVBand="1"/>
      </w:tblPr>
      <w:tblGrid>
        <w:gridCol w:w="6059"/>
        <w:gridCol w:w="3700"/>
      </w:tblGrid>
      <w:tr w:rsidR="00374847" w14:paraId="4610E504" w14:textId="77777777" w:rsidTr="00374847">
        <w:tc>
          <w:tcPr>
            <w:tcW w:w="6059" w:type="dxa"/>
          </w:tcPr>
          <w:p w14:paraId="79C2CC00" w14:textId="77777777" w:rsidR="00374847" w:rsidRDefault="00374847" w:rsidP="00374847">
            <w:pPr>
              <w:snapToGrid w:val="0"/>
              <w:ind w:left="-567" w:firstLine="567"/>
              <w:jc w:val="center"/>
              <w:rPr>
                <w:rFonts w:eastAsia="Calibri" w:cs="Times New Roman"/>
                <w:szCs w:val="28"/>
              </w:rPr>
            </w:pPr>
          </w:p>
        </w:tc>
        <w:tc>
          <w:tcPr>
            <w:tcW w:w="3700" w:type="dxa"/>
            <w:hideMark/>
          </w:tcPr>
          <w:p w14:paraId="411903C7" w14:textId="77777777" w:rsidR="00374847" w:rsidRDefault="00374847" w:rsidP="00374847">
            <w:pPr>
              <w:snapToGrid w:val="0"/>
              <w:ind w:left="-567" w:firstLine="567"/>
              <w:jc w:val="center"/>
              <w:rPr>
                <w:rFonts w:eastAsia="Calibri" w:cs="Times New Roman"/>
                <w:szCs w:val="28"/>
              </w:rPr>
            </w:pPr>
            <w:r>
              <w:rPr>
                <w:rFonts w:eastAsia="Calibri" w:cs="Times New Roman"/>
                <w:szCs w:val="28"/>
              </w:rPr>
              <w:t>УТВЕРЖДАЮ</w:t>
            </w:r>
          </w:p>
          <w:p w14:paraId="77B2B2CB" w14:textId="77777777" w:rsidR="00374847" w:rsidRDefault="00374847" w:rsidP="00374847">
            <w:pPr>
              <w:ind w:left="-567" w:firstLine="567"/>
              <w:jc w:val="center"/>
              <w:rPr>
                <w:rFonts w:eastAsia="Calibri" w:cs="Times New Roman"/>
                <w:szCs w:val="28"/>
              </w:rPr>
            </w:pPr>
            <w:r>
              <w:rPr>
                <w:rFonts w:eastAsia="Calibri" w:cs="Times New Roman"/>
                <w:szCs w:val="28"/>
              </w:rPr>
              <w:t>Заместитель директора</w:t>
            </w:r>
          </w:p>
          <w:p w14:paraId="1D821D38" w14:textId="77777777" w:rsidR="00374847" w:rsidRDefault="00374847" w:rsidP="00374847">
            <w:pPr>
              <w:ind w:left="-567" w:firstLine="567"/>
              <w:jc w:val="center"/>
              <w:rPr>
                <w:rFonts w:eastAsia="Calibri" w:cs="Times New Roman"/>
                <w:szCs w:val="28"/>
              </w:rPr>
            </w:pPr>
            <w:r>
              <w:rPr>
                <w:rFonts w:eastAsia="Calibri" w:cs="Times New Roman"/>
                <w:szCs w:val="28"/>
              </w:rPr>
              <w:t>по учебной работе</w:t>
            </w:r>
          </w:p>
          <w:p w14:paraId="23A7B068" w14:textId="77777777" w:rsidR="00374847" w:rsidRDefault="00374847" w:rsidP="00374847">
            <w:pPr>
              <w:ind w:left="-567" w:firstLine="567"/>
              <w:rPr>
                <w:rFonts w:eastAsia="Calibri" w:cs="Times New Roman"/>
                <w:szCs w:val="28"/>
              </w:rPr>
            </w:pPr>
            <w:r>
              <w:rPr>
                <w:rFonts w:eastAsia="Calibri" w:cs="Times New Roman"/>
                <w:szCs w:val="28"/>
                <w:u w:val="single"/>
              </w:rPr>
              <w:t xml:space="preserve">                     </w:t>
            </w:r>
            <w:r>
              <w:rPr>
                <w:rFonts w:eastAsia="Calibri" w:cs="Times New Roman"/>
                <w:szCs w:val="28"/>
              </w:rPr>
              <w:t xml:space="preserve"> З.З. Курмашева </w:t>
            </w:r>
          </w:p>
          <w:p w14:paraId="73274F0F" w14:textId="77777777" w:rsidR="00374847" w:rsidRDefault="00374847" w:rsidP="00374847">
            <w:pPr>
              <w:ind w:left="-567" w:firstLine="1755"/>
              <w:rPr>
                <w:rFonts w:eastAsia="Calibri" w:cs="Times New Roman"/>
                <w:szCs w:val="28"/>
              </w:rPr>
            </w:pPr>
            <w:r w:rsidRPr="00AE0AF1">
              <w:rPr>
                <w:rFonts w:cs="Times New Roman"/>
                <w:szCs w:val="28"/>
              </w:rPr>
              <w:t>«15» мая 2020 год</w:t>
            </w:r>
          </w:p>
        </w:tc>
      </w:tr>
    </w:tbl>
    <w:p w14:paraId="112E99F5" w14:textId="77777777" w:rsidR="00374847" w:rsidRDefault="00374847" w:rsidP="00374847">
      <w:pPr>
        <w:ind w:left="-567" w:firstLine="567"/>
        <w:jc w:val="center"/>
        <w:rPr>
          <w:rFonts w:eastAsia="Calibri" w:cs="Times New Roman"/>
          <w:szCs w:val="28"/>
        </w:rPr>
      </w:pPr>
    </w:p>
    <w:p w14:paraId="43D4F4C4" w14:textId="77777777" w:rsidR="00374847" w:rsidRDefault="00374847" w:rsidP="00374847">
      <w:pPr>
        <w:ind w:left="-567" w:firstLine="567"/>
        <w:jc w:val="center"/>
        <w:rPr>
          <w:rFonts w:eastAsia="Calibri" w:cs="Times New Roman"/>
          <w:color w:val="000000"/>
          <w:szCs w:val="28"/>
        </w:rPr>
      </w:pPr>
      <w:bookmarkStart w:id="16" w:name="_Toc507620293"/>
      <w:bookmarkStart w:id="17" w:name="_Toc507620433"/>
      <w:bookmarkStart w:id="18" w:name="_Toc507621163"/>
      <w:bookmarkStart w:id="19" w:name="_Toc507622392"/>
      <w:bookmarkStart w:id="20" w:name="_Toc507695178"/>
      <w:r>
        <w:rPr>
          <w:rFonts w:eastAsia="Calibri" w:cs="Times New Roman"/>
          <w:color w:val="000000"/>
          <w:szCs w:val="28"/>
        </w:rPr>
        <w:t>ЗАДАНИЕ</w:t>
      </w:r>
      <w:bookmarkEnd w:id="16"/>
      <w:bookmarkEnd w:id="17"/>
      <w:bookmarkEnd w:id="18"/>
      <w:bookmarkEnd w:id="19"/>
      <w:bookmarkEnd w:id="20"/>
    </w:p>
    <w:p w14:paraId="5BBED5D9" w14:textId="77777777" w:rsidR="00374847" w:rsidRDefault="00374847" w:rsidP="00374847">
      <w:pPr>
        <w:ind w:left="-567" w:firstLine="567"/>
        <w:rPr>
          <w:rFonts w:eastAsia="Calibri" w:cs="Times New Roman"/>
          <w:szCs w:val="28"/>
        </w:rPr>
      </w:pPr>
      <w:r>
        <w:rPr>
          <w:rFonts w:eastAsia="Calibri" w:cs="Times New Roman"/>
          <w:szCs w:val="28"/>
        </w:rPr>
        <w:t>на дипломный проект студенту дневного отделения, группы 16П-2, специальности 09.02.03 Программирование в компьютерных системах.</w:t>
      </w:r>
    </w:p>
    <w:p w14:paraId="431ECD15" w14:textId="33735772" w:rsidR="00374847" w:rsidRPr="00CF5A6E" w:rsidRDefault="00374847" w:rsidP="00374847">
      <w:pPr>
        <w:ind w:left="-567" w:firstLine="567"/>
        <w:rPr>
          <w:rFonts w:eastAsia="Calibri" w:cs="Times New Roman"/>
          <w:szCs w:val="28"/>
        </w:rPr>
      </w:pPr>
      <w:bookmarkStart w:id="21" w:name="_Toc507620294"/>
      <w:bookmarkStart w:id="22" w:name="_Toc507620434"/>
      <w:bookmarkStart w:id="23" w:name="_Toc507621164"/>
      <w:bookmarkStart w:id="24" w:name="_Toc507622393"/>
      <w:bookmarkStart w:id="25" w:name="_Toc507695179"/>
      <w:r>
        <w:rPr>
          <w:rFonts w:eastAsia="Calibri" w:cs="Times New Roman"/>
          <w:szCs w:val="28"/>
        </w:rPr>
        <w:t xml:space="preserve">Фамилия, имя, отчество: </w:t>
      </w:r>
      <w:bookmarkEnd w:id="21"/>
      <w:bookmarkEnd w:id="22"/>
      <w:bookmarkEnd w:id="23"/>
      <w:bookmarkEnd w:id="24"/>
      <w:bookmarkEnd w:id="25"/>
      <w:r>
        <w:rPr>
          <w:rFonts w:eastAsia="Calibri" w:cs="Times New Roman"/>
          <w:szCs w:val="28"/>
        </w:rPr>
        <w:t>Батурин Никита Сергеевич</w:t>
      </w:r>
    </w:p>
    <w:p w14:paraId="0FAE8403" w14:textId="6F8DCC18" w:rsidR="00374847" w:rsidRDefault="00374847" w:rsidP="00374847">
      <w:pPr>
        <w:ind w:left="-567" w:firstLine="567"/>
        <w:rPr>
          <w:rFonts w:eastAsia="Calibri" w:cs="Times New Roman"/>
          <w:color w:val="000000"/>
          <w:szCs w:val="28"/>
        </w:rPr>
      </w:pPr>
      <w:r>
        <w:rPr>
          <w:rFonts w:eastAsia="Calibri" w:cs="Times New Roman"/>
          <w:szCs w:val="28"/>
        </w:rPr>
        <w:t>Тема дипломного проекта: «</w:t>
      </w:r>
      <w:r>
        <w:rPr>
          <w:rFonts w:cs="Times New Roman"/>
          <w:szCs w:val="28"/>
        </w:rPr>
        <w:t>Автоматизация учета гарантийного оборудования в сервисном центре</w:t>
      </w:r>
      <w:r w:rsidRPr="00430002">
        <w:rPr>
          <w:rFonts w:eastAsia="Calibri" w:cs="Times New Roman"/>
          <w:color w:val="000000"/>
          <w:szCs w:val="28"/>
        </w:rPr>
        <w:t>».</w:t>
      </w:r>
    </w:p>
    <w:p w14:paraId="350B115A" w14:textId="77777777" w:rsidR="00374847" w:rsidRDefault="00374847" w:rsidP="00374847">
      <w:pPr>
        <w:ind w:left="-567" w:firstLine="567"/>
        <w:jc w:val="center"/>
        <w:rPr>
          <w:rFonts w:eastAsia="Calibri" w:cs="Times New Roman"/>
          <w:szCs w:val="28"/>
        </w:rPr>
      </w:pPr>
      <w:r>
        <w:rPr>
          <w:rFonts w:eastAsia="Calibri" w:cs="Times New Roman"/>
          <w:szCs w:val="28"/>
        </w:rPr>
        <w:t>Текст задания:</w:t>
      </w:r>
    </w:p>
    <w:p w14:paraId="04A56E42" w14:textId="77777777" w:rsidR="00374847" w:rsidRDefault="00374847" w:rsidP="00374847">
      <w:pPr>
        <w:widowControl w:val="0"/>
        <w:tabs>
          <w:tab w:val="left" w:pos="1134"/>
          <w:tab w:val="left" w:pos="5940"/>
        </w:tabs>
        <w:suppressAutoHyphens/>
        <w:ind w:left="-567" w:firstLine="567"/>
        <w:rPr>
          <w:rFonts w:eastAsia="Arial Unicode MS" w:cs="Times New Roman"/>
          <w:szCs w:val="28"/>
          <w:lang w:eastAsia="ar-SA"/>
        </w:rPr>
      </w:pPr>
      <w:r>
        <w:rPr>
          <w:rFonts w:eastAsia="Arial Unicode MS" w:cs="Times New Roman"/>
          <w:szCs w:val="28"/>
          <w:lang w:eastAsia="ar-SA"/>
        </w:rPr>
        <w:t xml:space="preserve">при выполнении дипломного проекта должны быть решены следующие задачи: </w:t>
      </w:r>
    </w:p>
    <w:p w14:paraId="5983952B" w14:textId="77777777" w:rsidR="00374847" w:rsidRDefault="00374847" w:rsidP="00374847">
      <w:pPr>
        <w:widowControl w:val="0"/>
        <w:numPr>
          <w:ilvl w:val="0"/>
          <w:numId w:val="15"/>
        </w:numPr>
        <w:tabs>
          <w:tab w:val="left" w:pos="1134"/>
          <w:tab w:val="left" w:pos="5940"/>
        </w:tabs>
        <w:suppressAutoHyphens/>
        <w:ind w:left="-567" w:firstLine="567"/>
        <w:rPr>
          <w:rFonts w:eastAsia="Arial Unicode MS" w:cs="Times New Roman"/>
          <w:szCs w:val="28"/>
        </w:rPr>
      </w:pPr>
      <w:r>
        <w:rPr>
          <w:rFonts w:eastAsia="Arial Unicode MS" w:cs="Times New Roman"/>
          <w:szCs w:val="28"/>
        </w:rPr>
        <w:t>разработана структура программы;</w:t>
      </w:r>
    </w:p>
    <w:p w14:paraId="27FE7F7E" w14:textId="74248F23" w:rsidR="00374847" w:rsidRDefault="00374847" w:rsidP="00374847">
      <w:pPr>
        <w:widowControl w:val="0"/>
        <w:numPr>
          <w:ilvl w:val="0"/>
          <w:numId w:val="15"/>
        </w:numPr>
        <w:tabs>
          <w:tab w:val="left" w:pos="1134"/>
          <w:tab w:val="left" w:pos="5940"/>
        </w:tabs>
        <w:suppressAutoHyphens/>
        <w:ind w:left="-567" w:firstLine="567"/>
        <w:rPr>
          <w:rFonts w:eastAsia="Arial Unicode MS" w:cs="Times New Roman"/>
          <w:szCs w:val="28"/>
        </w:rPr>
      </w:pPr>
      <w:r>
        <w:rPr>
          <w:rFonts w:eastAsia="Arial Unicode MS" w:cs="Times New Roman"/>
          <w:szCs w:val="28"/>
        </w:rPr>
        <w:t>реализованы функции созда</w:t>
      </w:r>
      <w:r w:rsidR="0058144E">
        <w:rPr>
          <w:rFonts w:eastAsia="Arial Unicode MS" w:cs="Times New Roman"/>
          <w:szCs w:val="28"/>
        </w:rPr>
        <w:t>ния и изменения заказов;</w:t>
      </w:r>
    </w:p>
    <w:p w14:paraId="696DDBB0" w14:textId="04743FBF" w:rsidR="00374847" w:rsidRDefault="0058144E" w:rsidP="00374847">
      <w:pPr>
        <w:widowControl w:val="0"/>
        <w:numPr>
          <w:ilvl w:val="0"/>
          <w:numId w:val="15"/>
        </w:numPr>
        <w:tabs>
          <w:tab w:val="left" w:pos="1134"/>
          <w:tab w:val="left" w:pos="5940"/>
        </w:tabs>
        <w:suppressAutoHyphens/>
        <w:ind w:left="-567" w:firstLine="567"/>
        <w:rPr>
          <w:rFonts w:eastAsia="Arial Unicode MS" w:cs="Times New Roman"/>
          <w:szCs w:val="28"/>
        </w:rPr>
      </w:pPr>
      <w:r>
        <w:rPr>
          <w:rFonts w:eastAsia="Arial Unicode MS" w:cs="Times New Roman"/>
          <w:szCs w:val="28"/>
        </w:rPr>
        <w:t>печать оформленных актов</w:t>
      </w:r>
      <w:r w:rsidR="00374847" w:rsidRPr="00A85DD6">
        <w:rPr>
          <w:rFonts w:eastAsia="Arial Unicode MS" w:cs="Times New Roman"/>
          <w:szCs w:val="28"/>
        </w:rPr>
        <w:t>;</w:t>
      </w:r>
    </w:p>
    <w:p w14:paraId="15DB1D69" w14:textId="77777777" w:rsidR="00374847" w:rsidRDefault="00374847" w:rsidP="00374847">
      <w:pPr>
        <w:widowControl w:val="0"/>
        <w:numPr>
          <w:ilvl w:val="0"/>
          <w:numId w:val="15"/>
        </w:numPr>
        <w:tabs>
          <w:tab w:val="left" w:pos="1134"/>
          <w:tab w:val="left" w:pos="5940"/>
        </w:tabs>
        <w:suppressAutoHyphens/>
        <w:ind w:left="-567" w:firstLine="567"/>
        <w:rPr>
          <w:rFonts w:eastAsia="Arial Unicode MS" w:cs="Times New Roman"/>
          <w:szCs w:val="28"/>
        </w:rPr>
      </w:pPr>
      <w:r>
        <w:rPr>
          <w:rFonts w:eastAsia="Arial Unicode MS" w:cs="Times New Roman"/>
          <w:szCs w:val="28"/>
        </w:rPr>
        <w:t>построена справочная система.</w:t>
      </w:r>
    </w:p>
    <w:p w14:paraId="120404C3" w14:textId="77777777" w:rsidR="00374847" w:rsidRDefault="00374847" w:rsidP="00374847">
      <w:pPr>
        <w:tabs>
          <w:tab w:val="left" w:pos="400"/>
        </w:tabs>
        <w:ind w:left="-567" w:firstLine="567"/>
        <w:rPr>
          <w:rFonts w:eastAsia="Times New Roman" w:cs="Times New Roman"/>
          <w:szCs w:val="28"/>
        </w:rPr>
      </w:pPr>
      <w:r>
        <w:rPr>
          <w:rFonts w:eastAsia="Calibri" w:cs="Times New Roman"/>
          <w:szCs w:val="28"/>
        </w:rPr>
        <w:t xml:space="preserve">В результате выполнения дипломного проекта должны быть представлены: </w:t>
      </w:r>
    </w:p>
    <w:p w14:paraId="3F37687C" w14:textId="77777777" w:rsidR="00374847" w:rsidRDefault="00374847" w:rsidP="00374847">
      <w:pPr>
        <w:numPr>
          <w:ilvl w:val="0"/>
          <w:numId w:val="16"/>
        </w:numPr>
        <w:tabs>
          <w:tab w:val="left" w:pos="1134"/>
          <w:tab w:val="left" w:pos="5940"/>
        </w:tabs>
        <w:ind w:left="-567" w:firstLine="567"/>
        <w:rPr>
          <w:rFonts w:eastAsia="Calibri" w:cs="Times New Roman"/>
          <w:szCs w:val="28"/>
        </w:rPr>
      </w:pPr>
      <w:r>
        <w:rPr>
          <w:rFonts w:eastAsia="Calibri" w:cs="Times New Roman"/>
          <w:szCs w:val="28"/>
        </w:rPr>
        <w:t>пояснительная записка, состоящая из следующих разделов:</w:t>
      </w:r>
    </w:p>
    <w:p w14:paraId="4BB02700" w14:textId="77777777" w:rsidR="00374847" w:rsidRDefault="00374847" w:rsidP="00374847">
      <w:pPr>
        <w:ind w:left="-567" w:firstLine="567"/>
        <w:rPr>
          <w:rFonts w:eastAsia="Calibri" w:cs="Times New Roman"/>
          <w:szCs w:val="28"/>
        </w:rPr>
      </w:pPr>
      <w:r>
        <w:rPr>
          <w:rFonts w:eastAsia="Calibri" w:cs="Times New Roman"/>
          <w:szCs w:val="28"/>
        </w:rPr>
        <w:t>Введение</w:t>
      </w:r>
    </w:p>
    <w:p w14:paraId="3FD50F8E" w14:textId="77777777" w:rsidR="00374847" w:rsidRDefault="00374847" w:rsidP="00374847">
      <w:pPr>
        <w:tabs>
          <w:tab w:val="left" w:pos="900"/>
        </w:tabs>
        <w:ind w:left="-567" w:firstLine="567"/>
        <w:rPr>
          <w:rFonts w:eastAsia="Calibri" w:cs="Times New Roman"/>
          <w:szCs w:val="28"/>
        </w:rPr>
      </w:pPr>
      <w:r>
        <w:rPr>
          <w:rFonts w:eastAsia="Calibri" w:cs="Times New Roman"/>
          <w:szCs w:val="28"/>
        </w:rPr>
        <w:t>1 Постановка задачи</w:t>
      </w:r>
    </w:p>
    <w:p w14:paraId="6550F2A3" w14:textId="77777777" w:rsidR="00374847" w:rsidRDefault="00374847" w:rsidP="00374847">
      <w:pPr>
        <w:tabs>
          <w:tab w:val="left" w:pos="900"/>
        </w:tabs>
        <w:ind w:left="-567" w:firstLine="567"/>
        <w:rPr>
          <w:rFonts w:eastAsia="Calibri" w:cs="Times New Roman"/>
          <w:szCs w:val="28"/>
        </w:rPr>
        <w:sectPr w:rsidR="00374847" w:rsidSect="005D29E5">
          <w:pgSz w:w="11906" w:h="16838"/>
          <w:pgMar w:top="1134" w:right="851" w:bottom="1134" w:left="1701" w:header="283" w:footer="709" w:gutter="0"/>
          <w:cols w:space="708"/>
          <w:titlePg/>
          <w:docGrid w:linePitch="381"/>
        </w:sectPr>
      </w:pPr>
      <w:r>
        <w:rPr>
          <w:rFonts w:eastAsia="Calibri" w:cs="Times New Roman"/>
          <w:szCs w:val="28"/>
        </w:rPr>
        <w:t>2 Экспериментальный раздел</w:t>
      </w:r>
    </w:p>
    <w:p w14:paraId="21663B0D" w14:textId="77777777" w:rsidR="00374847" w:rsidRDefault="00374847" w:rsidP="00374847">
      <w:pPr>
        <w:tabs>
          <w:tab w:val="left" w:pos="900"/>
        </w:tabs>
        <w:rPr>
          <w:rFonts w:eastAsia="Calibri" w:cs="Times New Roman"/>
          <w:szCs w:val="28"/>
        </w:rPr>
      </w:pPr>
      <w:r>
        <w:rPr>
          <w:rFonts w:eastAsia="Calibri" w:cs="Times New Roman"/>
          <w:szCs w:val="28"/>
        </w:rPr>
        <w:lastRenderedPageBreak/>
        <w:t>3 Экономический раздел</w:t>
      </w:r>
    </w:p>
    <w:p w14:paraId="69F418CB" w14:textId="77777777" w:rsidR="00374847" w:rsidRDefault="00374847" w:rsidP="00374847">
      <w:pPr>
        <w:ind w:left="-567" w:firstLine="567"/>
        <w:rPr>
          <w:rFonts w:eastAsia="Calibri" w:cs="Times New Roman"/>
          <w:szCs w:val="28"/>
        </w:rPr>
      </w:pPr>
      <w:r>
        <w:rPr>
          <w:rFonts w:eastAsia="Calibri" w:cs="Times New Roman"/>
          <w:szCs w:val="28"/>
        </w:rPr>
        <w:t>Заключение</w:t>
      </w:r>
    </w:p>
    <w:p w14:paraId="546810FE" w14:textId="77777777" w:rsidR="00374847" w:rsidRDefault="00374847" w:rsidP="00374847">
      <w:pPr>
        <w:ind w:left="-567" w:firstLine="567"/>
        <w:rPr>
          <w:rFonts w:eastAsia="Calibri" w:cs="Times New Roman"/>
          <w:szCs w:val="28"/>
        </w:rPr>
      </w:pPr>
      <w:r>
        <w:rPr>
          <w:rFonts w:eastAsia="Calibri" w:cs="Times New Roman"/>
          <w:szCs w:val="28"/>
        </w:rPr>
        <w:t>Приложения</w:t>
      </w:r>
    </w:p>
    <w:p w14:paraId="3760B3AB" w14:textId="77777777" w:rsidR="00374847" w:rsidRDefault="00374847" w:rsidP="00374847">
      <w:pPr>
        <w:ind w:left="-567" w:firstLine="567"/>
        <w:rPr>
          <w:rFonts w:eastAsia="Calibri" w:cs="Times New Roman"/>
          <w:szCs w:val="28"/>
        </w:rPr>
      </w:pPr>
      <w:r>
        <w:rPr>
          <w:rFonts w:eastAsia="Calibri" w:cs="Times New Roman"/>
          <w:szCs w:val="28"/>
        </w:rPr>
        <w:t>Список сокращений</w:t>
      </w:r>
    </w:p>
    <w:p w14:paraId="13D98755" w14:textId="77777777" w:rsidR="00374847" w:rsidRDefault="00374847" w:rsidP="00374847">
      <w:pPr>
        <w:ind w:left="-567" w:firstLine="567"/>
        <w:rPr>
          <w:rFonts w:eastAsia="Calibri" w:cs="Times New Roman"/>
          <w:szCs w:val="28"/>
        </w:rPr>
      </w:pPr>
      <w:r>
        <w:rPr>
          <w:rFonts w:eastAsia="Calibri" w:cs="Times New Roman"/>
          <w:szCs w:val="28"/>
        </w:rPr>
        <w:t>Список использованных источников</w:t>
      </w:r>
    </w:p>
    <w:p w14:paraId="1B29840D" w14:textId="77777777" w:rsidR="00374847" w:rsidRDefault="00374847" w:rsidP="00374847">
      <w:pPr>
        <w:widowControl w:val="0"/>
        <w:numPr>
          <w:ilvl w:val="0"/>
          <w:numId w:val="16"/>
        </w:numPr>
        <w:tabs>
          <w:tab w:val="left" w:pos="1134"/>
          <w:tab w:val="left" w:pos="5940"/>
        </w:tabs>
        <w:suppressAutoHyphens/>
        <w:ind w:left="-567" w:firstLine="567"/>
        <w:rPr>
          <w:rFonts w:eastAsia="Calibri" w:cs="Times New Roman"/>
          <w:szCs w:val="28"/>
        </w:rPr>
      </w:pPr>
      <w:r>
        <w:rPr>
          <w:rFonts w:eastAsia="Calibri" w:cs="Times New Roman"/>
          <w:color w:val="000000"/>
          <w:szCs w:val="28"/>
        </w:rPr>
        <w:t>электронный носитель, содержащий разработанный программный продукт;</w:t>
      </w:r>
    </w:p>
    <w:p w14:paraId="22BB94BB" w14:textId="77777777" w:rsidR="00374847" w:rsidRDefault="00374847" w:rsidP="00374847">
      <w:pPr>
        <w:widowControl w:val="0"/>
        <w:numPr>
          <w:ilvl w:val="0"/>
          <w:numId w:val="16"/>
        </w:numPr>
        <w:tabs>
          <w:tab w:val="left" w:pos="1134"/>
          <w:tab w:val="left" w:pos="5940"/>
        </w:tabs>
        <w:suppressAutoHyphens/>
        <w:ind w:left="-567" w:firstLine="567"/>
        <w:rPr>
          <w:rFonts w:eastAsia="Calibri" w:cs="Times New Roman"/>
          <w:szCs w:val="28"/>
        </w:rPr>
      </w:pPr>
      <w:r>
        <w:rPr>
          <w:rFonts w:eastAsia="Calibri" w:cs="Times New Roman"/>
          <w:color w:val="000000"/>
          <w:szCs w:val="28"/>
        </w:rPr>
        <w:t>презентация дипломного проекта в электронном виде.</w:t>
      </w:r>
    </w:p>
    <w:p w14:paraId="114591A5" w14:textId="77777777" w:rsidR="00374847" w:rsidRPr="004651C8" w:rsidRDefault="00374847" w:rsidP="00374847">
      <w:pPr>
        <w:ind w:left="-567" w:firstLine="567"/>
        <w:jc w:val="center"/>
        <w:rPr>
          <w:rFonts w:eastAsia="Calibri" w:cs="Times New Roman"/>
          <w:szCs w:val="28"/>
        </w:rPr>
      </w:pPr>
      <w:r w:rsidRPr="004651C8">
        <w:rPr>
          <w:rFonts w:eastAsia="Calibri" w:cs="Times New Roman"/>
          <w:szCs w:val="28"/>
        </w:rPr>
        <w:t>Список рекомендуемых источников:</w:t>
      </w:r>
    </w:p>
    <w:p w14:paraId="34F113E6" w14:textId="77777777" w:rsidR="00374847" w:rsidRPr="00AE0AF1" w:rsidRDefault="00374847" w:rsidP="00374847">
      <w:pPr>
        <w:widowControl w:val="0"/>
        <w:numPr>
          <w:ilvl w:val="0"/>
          <w:numId w:val="17"/>
        </w:numPr>
        <w:tabs>
          <w:tab w:val="num" w:pos="-1985"/>
          <w:tab w:val="left" w:pos="1134"/>
          <w:tab w:val="left" w:pos="5940"/>
        </w:tabs>
        <w:suppressAutoHyphens/>
        <w:ind w:left="284" w:hanging="284"/>
        <w:rPr>
          <w:rFonts w:eastAsia="Times New Roman" w:cs="Times New Roman"/>
          <w:szCs w:val="28"/>
          <w:lang w:eastAsia="ar-SA"/>
        </w:rPr>
      </w:pPr>
      <w:r w:rsidRPr="004651C8">
        <w:rPr>
          <w:rFonts w:eastAsia="Times New Roman" w:cs="Times New Roman"/>
          <w:szCs w:val="28"/>
          <w:lang w:eastAsia="ar-SA"/>
        </w:rPr>
        <w:t>ГОСТ 19.701-90 ЕСПД. Схемы алгоритмов, программ, данных и систем. Обозначения условные и правила выполнения. [Текст]. – Введ. 1992–01–01 -М.: Изд-во стандартов, 1992.- 24 с.</w:t>
      </w:r>
    </w:p>
    <w:p w14:paraId="1F9537CC" w14:textId="77777777" w:rsidR="00374847" w:rsidRPr="00646283" w:rsidRDefault="00EF0853" w:rsidP="00374847">
      <w:pPr>
        <w:widowControl w:val="0"/>
        <w:numPr>
          <w:ilvl w:val="0"/>
          <w:numId w:val="17"/>
        </w:numPr>
        <w:tabs>
          <w:tab w:val="num" w:pos="-1985"/>
          <w:tab w:val="left" w:pos="1134"/>
          <w:tab w:val="left" w:pos="5940"/>
        </w:tabs>
        <w:suppressAutoHyphens/>
        <w:ind w:left="284" w:hanging="284"/>
        <w:rPr>
          <w:rFonts w:eastAsia="Times New Roman" w:cs="Times New Roman"/>
          <w:szCs w:val="28"/>
          <w:lang w:eastAsia="ar-SA"/>
        </w:rPr>
      </w:pPr>
      <w:hyperlink r:id="rId10" w:anchor="none" w:history="1">
        <w:r w:rsidR="00374847" w:rsidRPr="00646283">
          <w:rPr>
            <w:rFonts w:eastAsia="Times New Roman" w:cs="Times New Roman"/>
            <w:szCs w:val="28"/>
            <w:lang w:eastAsia="ar-SA"/>
          </w:rPr>
          <w:t>Агальцов В. П.</w:t>
        </w:r>
      </w:hyperlink>
      <w:r w:rsidR="00374847" w:rsidRPr="00646283">
        <w:rPr>
          <w:rFonts w:eastAsia="Times New Roman" w:cs="Times New Roman"/>
          <w:szCs w:val="28"/>
          <w:lang w:eastAsia="ar-SA"/>
        </w:rPr>
        <w:t xml:space="preserve"> Базы данных. В 2-х кн. Кн. 2. Распределенные и удаленные базы данных: учеб. / В.П. Агальцов. - М.: ИД ФОРУМ: НИЦ Инфра-М, 2013. - 272 с.: ил. - </w:t>
      </w:r>
      <w:hyperlink r:id="rId11" w:history="1">
        <w:r w:rsidR="00374847" w:rsidRPr="00646283">
          <w:rPr>
            <w:rFonts w:eastAsia="Times New Roman" w:cs="Times New Roman"/>
            <w:color w:val="000080"/>
            <w:szCs w:val="28"/>
            <w:u w:val="single"/>
            <w:lang w:eastAsia="ar-SA"/>
          </w:rPr>
          <w:t>http://znanium.com/bookread2.php?book=372740</w:t>
        </w:r>
      </w:hyperlink>
    </w:p>
    <w:p w14:paraId="3A8A4D66" w14:textId="77777777" w:rsidR="00374847" w:rsidRDefault="00374847" w:rsidP="00374847">
      <w:pPr>
        <w:widowControl w:val="0"/>
        <w:numPr>
          <w:ilvl w:val="0"/>
          <w:numId w:val="17"/>
        </w:numPr>
        <w:tabs>
          <w:tab w:val="num" w:pos="-1985"/>
          <w:tab w:val="left" w:pos="1134"/>
          <w:tab w:val="left" w:pos="5940"/>
        </w:tabs>
        <w:suppressAutoHyphens/>
        <w:ind w:left="284" w:hanging="284"/>
        <w:rPr>
          <w:rFonts w:eastAsia="Times New Roman" w:cs="Times New Roman"/>
          <w:szCs w:val="28"/>
          <w:lang w:eastAsia="ar-SA"/>
        </w:rPr>
      </w:pPr>
      <w:r w:rsidRPr="004651C8">
        <w:rPr>
          <w:rFonts w:eastAsia="Times New Roman" w:cs="Times New Roman"/>
          <w:szCs w:val="28"/>
          <w:lang w:eastAsia="ar-SA"/>
        </w:rPr>
        <w:t xml:space="preserve">Википедия [Электронный ресурс] // Свободная энциклопедия. – Режим доступа: </w:t>
      </w:r>
      <w:hyperlink r:id="rId12" w:history="1">
        <w:r w:rsidRPr="004651C8">
          <w:rPr>
            <w:rFonts w:eastAsia="Times New Roman" w:cs="Times New Roman"/>
            <w:color w:val="000080"/>
            <w:szCs w:val="28"/>
            <w:u w:val="single"/>
            <w:lang w:eastAsia="ar-SA"/>
          </w:rPr>
          <w:t>http://ru.wikipedia.org/wiki/</w:t>
        </w:r>
      </w:hyperlink>
      <w:r w:rsidRPr="004651C8">
        <w:rPr>
          <w:rFonts w:eastAsia="Times New Roman" w:cs="Times New Roman"/>
          <w:szCs w:val="28"/>
          <w:lang w:eastAsia="ar-SA"/>
        </w:rPr>
        <w:t>, свободный</w:t>
      </w:r>
    </w:p>
    <w:p w14:paraId="66C8160C" w14:textId="77777777" w:rsidR="00374847" w:rsidRPr="00CB7280" w:rsidRDefault="00374847" w:rsidP="00374847">
      <w:pPr>
        <w:widowControl w:val="0"/>
        <w:numPr>
          <w:ilvl w:val="0"/>
          <w:numId w:val="17"/>
        </w:numPr>
        <w:tabs>
          <w:tab w:val="num" w:pos="-1985"/>
          <w:tab w:val="left" w:pos="1134"/>
          <w:tab w:val="left" w:pos="5940"/>
        </w:tabs>
        <w:suppressAutoHyphens/>
        <w:ind w:left="284" w:hanging="284"/>
        <w:rPr>
          <w:rFonts w:eastAsia="Times New Roman" w:cs="Times New Roman"/>
          <w:szCs w:val="28"/>
          <w:lang w:eastAsia="ar-SA"/>
        </w:rPr>
      </w:pPr>
      <w:r w:rsidRPr="00646283">
        <w:rPr>
          <w:rFonts w:cs="Times New Roman"/>
          <w:szCs w:val="28"/>
        </w:rPr>
        <w:t>Эванс, Э. Предметно-ориентированное программирование. Структуризация сложных программных систем [Текст]: / Э. Эванс - М.: Вильямс, 2018. – 448 с.</w:t>
      </w:r>
    </w:p>
    <w:p w14:paraId="2502BBF4" w14:textId="77777777" w:rsidR="00374847" w:rsidRDefault="00374847" w:rsidP="00374847">
      <w:pPr>
        <w:ind w:left="-567" w:firstLine="567"/>
        <w:rPr>
          <w:rFonts w:eastAsia="Calibri" w:cs="Times New Roman"/>
          <w:szCs w:val="28"/>
        </w:rPr>
      </w:pPr>
      <w:r>
        <w:rPr>
          <w:rFonts w:eastAsia="Calibri" w:cs="Times New Roman"/>
          <w:szCs w:val="28"/>
        </w:rPr>
        <w:t>Задание к выполнению получил «30» марта 2020г.</w:t>
      </w:r>
    </w:p>
    <w:p w14:paraId="74F14133" w14:textId="4C0A38B5" w:rsidR="00374847" w:rsidRPr="00430002" w:rsidRDefault="00374847" w:rsidP="00374847">
      <w:pPr>
        <w:ind w:left="-567" w:firstLine="567"/>
        <w:rPr>
          <w:rFonts w:eastAsia="Calibri" w:cs="Times New Roman"/>
          <w:szCs w:val="28"/>
        </w:rPr>
      </w:pPr>
      <w:r>
        <w:rPr>
          <w:rFonts w:eastAsia="Calibri" w:cs="Times New Roman"/>
          <w:szCs w:val="28"/>
        </w:rPr>
        <w:t xml:space="preserve">Студент </w:t>
      </w:r>
      <w:r>
        <w:rPr>
          <w:rFonts w:eastAsia="Calibri" w:cs="Times New Roman"/>
          <w:szCs w:val="28"/>
          <w:u w:val="single"/>
        </w:rPr>
        <w:tab/>
      </w:r>
      <w:r>
        <w:rPr>
          <w:rFonts w:eastAsia="Calibri" w:cs="Times New Roman"/>
          <w:szCs w:val="28"/>
          <w:u w:val="single"/>
        </w:rPr>
        <w:tab/>
      </w:r>
      <w:r>
        <w:rPr>
          <w:rFonts w:eastAsia="Calibri" w:cs="Times New Roman"/>
          <w:szCs w:val="28"/>
          <w:u w:val="single"/>
        </w:rPr>
        <w:tab/>
      </w:r>
      <w:r>
        <w:rPr>
          <w:rFonts w:eastAsia="Calibri" w:cs="Times New Roman"/>
          <w:szCs w:val="28"/>
          <w:u w:val="single"/>
        </w:rPr>
        <w:tab/>
      </w:r>
      <w:r>
        <w:rPr>
          <w:rFonts w:eastAsia="Calibri" w:cs="Times New Roman"/>
          <w:szCs w:val="28"/>
          <w:u w:val="single"/>
        </w:rPr>
        <w:tab/>
      </w:r>
      <w:r>
        <w:rPr>
          <w:rFonts w:eastAsia="Calibri" w:cs="Times New Roman"/>
          <w:szCs w:val="28"/>
          <w:u w:val="single"/>
        </w:rPr>
        <w:tab/>
      </w:r>
      <w:r>
        <w:rPr>
          <w:rFonts w:eastAsia="Calibri" w:cs="Times New Roman"/>
          <w:szCs w:val="28"/>
          <w:u w:val="single"/>
        </w:rPr>
        <w:tab/>
      </w:r>
      <w:r w:rsidR="0058144E">
        <w:rPr>
          <w:rFonts w:eastAsia="Calibri" w:cs="Times New Roman"/>
          <w:szCs w:val="28"/>
        </w:rPr>
        <w:t>Батурин Никита Сергеевич</w:t>
      </w:r>
    </w:p>
    <w:p w14:paraId="665F3F41" w14:textId="77777777" w:rsidR="00374847" w:rsidRDefault="00374847" w:rsidP="00374847">
      <w:pPr>
        <w:ind w:left="-567" w:firstLine="567"/>
        <w:rPr>
          <w:rFonts w:eastAsia="Calibri" w:cs="Times New Roman"/>
          <w:szCs w:val="28"/>
        </w:rPr>
      </w:pPr>
      <w:r>
        <w:rPr>
          <w:rFonts w:eastAsia="Calibri" w:cs="Times New Roman"/>
          <w:szCs w:val="28"/>
        </w:rPr>
        <w:t>Срок окончания «08» июня 2020 г.</w:t>
      </w:r>
    </w:p>
    <w:p w14:paraId="6F0A9905" w14:textId="0F890D95" w:rsidR="00374847" w:rsidRDefault="00374847" w:rsidP="00374847">
      <w:pPr>
        <w:ind w:left="-567" w:firstLine="567"/>
        <w:rPr>
          <w:rFonts w:eastAsia="Calibri" w:cs="Times New Roman"/>
          <w:szCs w:val="28"/>
        </w:rPr>
      </w:pPr>
      <w:r>
        <w:rPr>
          <w:rFonts w:eastAsia="Calibri" w:cs="Times New Roman"/>
          <w:szCs w:val="28"/>
        </w:rPr>
        <w:t>Руководитель дипломного проекта</w:t>
      </w:r>
      <w:r>
        <w:rPr>
          <w:rFonts w:eastAsia="Calibri" w:cs="Times New Roman"/>
          <w:szCs w:val="28"/>
          <w:u w:val="single"/>
        </w:rPr>
        <w:tab/>
      </w:r>
      <w:r>
        <w:rPr>
          <w:rFonts w:eastAsia="Calibri" w:cs="Times New Roman"/>
          <w:szCs w:val="28"/>
          <w:u w:val="single"/>
        </w:rPr>
        <w:tab/>
      </w:r>
      <w:r>
        <w:rPr>
          <w:rFonts w:eastAsia="Calibri" w:cs="Times New Roman"/>
          <w:szCs w:val="28"/>
          <w:u w:val="single"/>
        </w:rPr>
        <w:tab/>
      </w:r>
      <w:r>
        <w:rPr>
          <w:rFonts w:eastAsia="Calibri" w:cs="Times New Roman"/>
          <w:szCs w:val="28"/>
          <w:u w:val="single"/>
        </w:rPr>
        <w:tab/>
      </w:r>
      <w:r>
        <w:rPr>
          <w:rFonts w:eastAsia="Calibri" w:cs="Times New Roman"/>
          <w:szCs w:val="28"/>
          <w:u w:val="single"/>
        </w:rPr>
        <w:tab/>
      </w:r>
      <w:r w:rsidR="0058144E">
        <w:rPr>
          <w:szCs w:val="28"/>
        </w:rPr>
        <w:t>Р.С. Зиганшина</w:t>
      </w:r>
    </w:p>
    <w:p w14:paraId="049D510D" w14:textId="77777777" w:rsidR="00374847" w:rsidRPr="00A85DD6" w:rsidRDefault="00374847" w:rsidP="00374847">
      <w:pPr>
        <w:rPr>
          <w:rFonts w:eastAsia="Calibri" w:cs="Times New Roman"/>
          <w:szCs w:val="28"/>
        </w:rPr>
      </w:pPr>
      <w:r>
        <w:rPr>
          <w:rFonts w:eastAsia="Calibri" w:cs="Times New Roman"/>
          <w:szCs w:val="28"/>
        </w:rPr>
        <w:t xml:space="preserve">Задание рассмотрено на заседании цикловой комиссии информатики </w:t>
      </w:r>
      <w:r>
        <w:rPr>
          <w:rFonts w:eastAsia="Calibri" w:cs="Times New Roman"/>
          <w:szCs w:val="28"/>
        </w:rPr>
        <w:br/>
        <w:t>«25» марта 2020 г. Протокол №</w:t>
      </w:r>
      <w:r w:rsidRPr="00A85DD6">
        <w:rPr>
          <w:rFonts w:eastAsia="Calibri" w:cs="Times New Roman"/>
          <w:szCs w:val="28"/>
        </w:rPr>
        <w:t>5</w:t>
      </w:r>
      <w:r>
        <w:rPr>
          <w:rFonts w:eastAsia="Calibri" w:cs="Times New Roman"/>
          <w:szCs w:val="28"/>
        </w:rPr>
        <w:t>.</w:t>
      </w:r>
    </w:p>
    <w:p w14:paraId="223B197F" w14:textId="77777777" w:rsidR="00374847" w:rsidRPr="00A85DD6" w:rsidRDefault="00374847" w:rsidP="00374847">
      <w:pPr>
        <w:ind w:left="-567" w:firstLine="567"/>
        <w:rPr>
          <w:rFonts w:eastAsia="Calibri" w:cs="Times New Roman"/>
          <w:szCs w:val="28"/>
        </w:rPr>
      </w:pPr>
      <w:r>
        <w:rPr>
          <w:rFonts w:eastAsia="Calibri" w:cs="Times New Roman"/>
          <w:szCs w:val="28"/>
        </w:rPr>
        <w:t xml:space="preserve">Председатель цикловой комиссии информатики </w:t>
      </w:r>
      <w:r>
        <w:rPr>
          <w:rFonts w:eastAsia="Calibri" w:cs="Times New Roman"/>
          <w:szCs w:val="28"/>
          <w:u w:val="single"/>
        </w:rPr>
        <w:tab/>
      </w:r>
      <w:r>
        <w:rPr>
          <w:rFonts w:eastAsia="Calibri" w:cs="Times New Roman"/>
          <w:szCs w:val="28"/>
          <w:u w:val="single"/>
        </w:rPr>
        <w:tab/>
        <w:t xml:space="preserve"> </w:t>
      </w:r>
      <w:r>
        <w:rPr>
          <w:rFonts w:eastAsia="Calibri" w:cs="Times New Roman"/>
          <w:szCs w:val="28"/>
        </w:rPr>
        <w:t>О.В. Фатхулова</w:t>
      </w:r>
    </w:p>
    <w:p w14:paraId="504DD256" w14:textId="77777777" w:rsidR="00374847" w:rsidRDefault="00374847" w:rsidP="00374847">
      <w:pPr>
        <w:ind w:left="-567" w:firstLine="567"/>
        <w:rPr>
          <w:rFonts w:eastAsia="Calibri" w:cs="Times New Roman"/>
          <w:szCs w:val="28"/>
        </w:rPr>
      </w:pPr>
      <w:r>
        <w:rPr>
          <w:rFonts w:eastAsia="Calibri" w:cs="Times New Roman"/>
          <w:szCs w:val="28"/>
        </w:rPr>
        <w:br w:type="page"/>
      </w:r>
    </w:p>
    <w:p w14:paraId="393702C4" w14:textId="77777777" w:rsidR="000A0EC9" w:rsidRDefault="000A0EC9" w:rsidP="003509DF">
      <w:pPr>
        <w:tabs>
          <w:tab w:val="left" w:pos="0"/>
        </w:tabs>
        <w:jc w:val="center"/>
        <w:rPr>
          <w:szCs w:val="28"/>
        </w:rPr>
        <w:sectPr w:rsidR="000A0EC9" w:rsidSect="005D29E5">
          <w:pgSz w:w="11906" w:h="16838"/>
          <w:pgMar w:top="1134" w:right="851" w:bottom="1134" w:left="1701" w:header="283" w:footer="709" w:gutter="0"/>
          <w:cols w:space="708"/>
          <w:titlePg/>
          <w:docGrid w:linePitch="381"/>
        </w:sectPr>
      </w:pPr>
    </w:p>
    <w:p w14:paraId="0D38BFBB" w14:textId="41E7F777" w:rsidR="000A0EC9" w:rsidRDefault="00FB556D" w:rsidP="003509DF">
      <w:pPr>
        <w:tabs>
          <w:tab w:val="left" w:pos="0"/>
        </w:tabs>
        <w:jc w:val="center"/>
        <w:rPr>
          <w:szCs w:val="28"/>
        </w:rPr>
      </w:pPr>
      <w:r w:rsidRPr="00355A0F">
        <w:rPr>
          <w:noProof/>
          <w:szCs w:val="28"/>
          <w:lang w:eastAsia="ru-RU"/>
        </w:rPr>
        <w:lastRenderedPageBreak/>
        <mc:AlternateContent>
          <mc:Choice Requires="wpg">
            <w:drawing>
              <wp:anchor distT="0" distB="0" distL="114300" distR="114300" simplePos="0" relativeHeight="251660288" behindDoc="0" locked="0" layoutInCell="0" allowOverlap="1" wp14:anchorId="3756995D" wp14:editId="56CEA75B">
                <wp:simplePos x="0" y="0"/>
                <wp:positionH relativeFrom="page">
                  <wp:posOffset>718185</wp:posOffset>
                </wp:positionH>
                <wp:positionV relativeFrom="page">
                  <wp:posOffset>246380</wp:posOffset>
                </wp:positionV>
                <wp:extent cx="6597015" cy="10274935"/>
                <wp:effectExtent l="0" t="0" r="13335" b="31115"/>
                <wp:wrapNone/>
                <wp:docPr id="102" name="Группа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74935"/>
                          <a:chOff x="0" y="0"/>
                          <a:chExt cx="20000" cy="20000"/>
                        </a:xfrm>
                      </wpg:grpSpPr>
                      <wps:wsp>
                        <wps:cNvPr id="103"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97CBA6" w14:textId="77777777" w:rsidR="00CF786E" w:rsidRDefault="00CF786E" w:rsidP="000A0EC9">
                              <w:pPr>
                                <w:pStyle w:val="aff2"/>
                                <w:spacing w:line="240" w:lineRule="auto"/>
                                <w:ind w:left="0"/>
                                <w:jc w:val="center"/>
                                <w:rPr>
                                  <w:sz w:val="18"/>
                                </w:rPr>
                              </w:pPr>
                              <w:r>
                                <w:rPr>
                                  <w:sz w:val="18"/>
                                </w:rPr>
                                <w:t>Изм.</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670476" w14:textId="77777777" w:rsidR="00CF786E" w:rsidRDefault="00CF786E" w:rsidP="000A0EC9">
                              <w:pPr>
                                <w:pStyle w:val="aff2"/>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AA18E6" w14:textId="77777777" w:rsidR="00CF786E" w:rsidRDefault="00CF786E" w:rsidP="000A0EC9">
                              <w:pPr>
                                <w:pStyle w:val="aff2"/>
                                <w:spacing w:line="240" w:lineRule="auto"/>
                                <w:ind w:left="0"/>
                                <w:jc w:val="center"/>
                                <w:rPr>
                                  <w:sz w:val="18"/>
                                </w:rPr>
                              </w:pPr>
                              <w:r>
                                <w:rPr>
                                  <w:sz w:val="18"/>
                                </w:rPr>
                                <w:t>№ докум.</w:t>
                              </w:r>
                            </w:p>
                          </w:txbxContent>
                        </wps:txbx>
                        <wps:bodyPr rot="0" vert="horz" wrap="square" lIns="12700" tIns="12700" rIns="12700" bIns="12700" anchor="t" anchorCtr="0" upright="1">
                          <a:noAutofit/>
                        </wps:bodyPr>
                      </wps:wsp>
                      <wps:wsp>
                        <wps:cNvPr id="116"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E78A3B" w14:textId="77777777" w:rsidR="00CF786E" w:rsidRDefault="00CF786E" w:rsidP="000A0EC9">
                              <w:pPr>
                                <w:pStyle w:val="aff2"/>
                                <w:spacing w:line="240" w:lineRule="auto"/>
                                <w:ind w:left="0"/>
                                <w:jc w:val="center"/>
                                <w:rPr>
                                  <w:sz w:val="18"/>
                                </w:rPr>
                              </w:pPr>
                              <w:r>
                                <w:rPr>
                                  <w:sz w:val="18"/>
                                </w:rPr>
                                <w:t>Подпись</w:t>
                              </w:r>
                            </w:p>
                          </w:txbxContent>
                        </wps:txbx>
                        <wps:bodyPr rot="0" vert="horz" wrap="square" lIns="12700" tIns="12700" rIns="12700" bIns="12700" anchor="t" anchorCtr="0" upright="1">
                          <a:noAutofit/>
                        </wps:bodyPr>
                      </wps:wsp>
                      <wps:wsp>
                        <wps:cNvPr id="11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55FA73" w14:textId="77777777" w:rsidR="00CF786E" w:rsidRDefault="00CF786E" w:rsidP="000A0EC9">
                              <w:pPr>
                                <w:pStyle w:val="aff2"/>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12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FC3B59" w14:textId="77777777" w:rsidR="00CF786E" w:rsidRDefault="00CF786E" w:rsidP="000A0EC9">
                              <w:pPr>
                                <w:pStyle w:val="aff2"/>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2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4D46F" w14:textId="77777777" w:rsidR="00CF786E" w:rsidRPr="00412974" w:rsidRDefault="00CF786E" w:rsidP="000A0EC9">
                              <w:pPr>
                                <w:pStyle w:val="aff2"/>
                                <w:spacing w:line="240" w:lineRule="auto"/>
                                <w:ind w:left="0"/>
                                <w:jc w:val="center"/>
                                <w:rPr>
                                  <w:sz w:val="18"/>
                                  <w:lang w:val="en-US"/>
                                </w:rPr>
                              </w:pPr>
                              <w:r>
                                <w:rPr>
                                  <w:sz w:val="18"/>
                                  <w:lang w:val="en-US"/>
                                </w:rPr>
                                <w:t>2</w:t>
                              </w:r>
                            </w:p>
                          </w:txbxContent>
                        </wps:txbx>
                        <wps:bodyPr rot="0" vert="horz" wrap="square" lIns="12700" tIns="12700" rIns="12700" bIns="12700" anchor="t" anchorCtr="0" upright="1">
                          <a:noAutofit/>
                        </wps:bodyPr>
                      </wps:wsp>
                      <wps:wsp>
                        <wps:cNvPr id="122"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85A324" w14:textId="0B8EEE32" w:rsidR="00CF786E" w:rsidRDefault="00CF786E" w:rsidP="000A0EC9">
                              <w:pPr>
                                <w:pStyle w:val="aff2"/>
                                <w:spacing w:line="240" w:lineRule="auto"/>
                                <w:ind w:left="0"/>
                                <w:jc w:val="center"/>
                                <w:rPr>
                                  <w:rFonts w:ascii="Journal" w:hAnsi="Journal"/>
                                  <w:lang w:val="ru-RU"/>
                                </w:rPr>
                              </w:pPr>
                              <w:r>
                                <w:rPr>
                                  <w:lang w:val="ru-RU"/>
                                </w:rPr>
                                <w:t>40</w:t>
                              </w:r>
                              <w:r w:rsidRPr="00F762BB">
                                <w:rPr>
                                  <w:lang w:val="ru-RU"/>
                                </w:rPr>
                                <w:t>.</w:t>
                              </w:r>
                              <w:r>
                                <w:rPr>
                                  <w:lang w:val="ru-RU"/>
                                </w:rPr>
                                <w:t>Б-1034</w:t>
                              </w:r>
                              <w:r w:rsidRPr="00F762BB">
                                <w:rPr>
                                  <w:lang w:val="ru-RU"/>
                                </w:rPr>
                                <w:t>-</w:t>
                              </w:r>
                              <w:r>
                                <w:rPr>
                                  <w:lang w:val="ru-RU"/>
                                </w:rPr>
                                <w:t>2020</w:t>
                              </w:r>
                              <w:r w:rsidRPr="00F762BB">
                                <w:rPr>
                                  <w:lang w:val="ru-RU"/>
                                </w:rPr>
                                <w:t xml:space="preserve"> </w:t>
                              </w:r>
                              <w:r>
                                <w:rPr>
                                  <w:lang w:val="ru-RU"/>
                                </w:rPr>
                                <w:t>09.02.03</w:t>
                              </w:r>
                              <w:r w:rsidRPr="00F762BB">
                                <w:rPr>
                                  <w:lang w:val="ru-RU"/>
                                </w:rPr>
                                <w:t xml:space="preserve"> </w:t>
                              </w:r>
                              <w:r>
                                <w:rPr>
                                  <w:lang w:val="ru-RU"/>
                                </w:rPr>
                                <w:t>ОП</w:t>
                              </w:r>
                            </w:p>
                          </w:txbxContent>
                        </wps:txbx>
                        <wps:bodyPr rot="0" vert="horz" wrap="square" lIns="12700" tIns="12700" rIns="12700" bIns="12700" anchor="t" anchorCtr="0" upright="1">
                          <a:noAutofit/>
                        </wps:bodyPr>
                      </wps:wsp>
                      <wps:wsp>
                        <wps:cNvPr id="123"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8" name="Group 26"/>
                        <wpg:cNvGrpSpPr>
                          <a:grpSpLocks/>
                        </wpg:cNvGrpSpPr>
                        <wpg:grpSpPr bwMode="auto">
                          <a:xfrm>
                            <a:off x="39" y="18267"/>
                            <a:ext cx="4801" cy="310"/>
                            <a:chOff x="0" y="0"/>
                            <a:chExt cx="19999" cy="20000"/>
                          </a:xfrm>
                        </wpg:grpSpPr>
                        <wps:wsp>
                          <wps:cNvPr id="129"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82B0" w14:textId="77777777" w:rsidR="00CF786E" w:rsidRDefault="00CF786E" w:rsidP="000A0EC9">
                                <w:pPr>
                                  <w:pStyle w:val="aff2"/>
                                  <w:spacing w:line="240" w:lineRule="auto"/>
                                  <w:ind w:left="0"/>
                                  <w:rPr>
                                    <w:sz w:val="18"/>
                                  </w:rPr>
                                </w:pPr>
                                <w:r>
                                  <w:rPr>
                                    <w:sz w:val="18"/>
                                  </w:rPr>
                                  <w:t xml:space="preserve"> Разраб.</w:t>
                                </w:r>
                              </w:p>
                            </w:txbxContent>
                          </wps:txbx>
                          <wps:bodyPr rot="0" vert="horz" wrap="square" lIns="12700" tIns="12700" rIns="12700" bIns="12700" anchor="t" anchorCtr="0" upright="1">
                            <a:noAutofit/>
                          </wps:bodyPr>
                        </wps:wsp>
                        <wps:wsp>
                          <wps:cNvPr id="130"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7EE861" w14:textId="77777777" w:rsidR="00CF786E" w:rsidRDefault="00CF786E" w:rsidP="000A0EC9">
                                <w:pPr>
                                  <w:pStyle w:val="aff2"/>
                                  <w:spacing w:line="240" w:lineRule="auto"/>
                                  <w:ind w:left="0"/>
                                  <w:rPr>
                                    <w:sz w:val="18"/>
                                    <w:lang w:val="ru-RU"/>
                                  </w:rPr>
                                </w:pPr>
                                <w:r>
                                  <w:rPr>
                                    <w:sz w:val="18"/>
                                    <w:lang w:val="ru-RU"/>
                                  </w:rPr>
                                  <w:t>Батурин Н.С.</w:t>
                                </w:r>
                              </w:p>
                              <w:p w14:paraId="6AA5A4EE" w14:textId="77777777" w:rsidR="00CF786E" w:rsidRPr="00412974" w:rsidRDefault="00CF786E" w:rsidP="000A0EC9">
                                <w:pPr>
                                  <w:pStyle w:val="aff2"/>
                                  <w:spacing w:line="240" w:lineRule="auto"/>
                                  <w:ind w:left="0"/>
                                  <w:rPr>
                                    <w:sz w:val="18"/>
                                    <w:lang w:val="ru-RU"/>
                                  </w:rPr>
                                </w:pPr>
                              </w:p>
                            </w:txbxContent>
                          </wps:txbx>
                          <wps:bodyPr rot="0" vert="horz" wrap="square" lIns="12700" tIns="12700" rIns="12700" bIns="12700" anchor="t" anchorCtr="0" upright="1">
                            <a:noAutofit/>
                          </wps:bodyPr>
                        </wps:wsp>
                      </wpg:grpSp>
                      <wpg:grpSp>
                        <wpg:cNvPr id="131" name="Group 29"/>
                        <wpg:cNvGrpSpPr>
                          <a:grpSpLocks/>
                        </wpg:cNvGrpSpPr>
                        <wpg:grpSpPr bwMode="auto">
                          <a:xfrm>
                            <a:off x="39" y="18614"/>
                            <a:ext cx="4801" cy="309"/>
                            <a:chOff x="0" y="0"/>
                            <a:chExt cx="19999" cy="20000"/>
                          </a:xfrm>
                        </wpg:grpSpPr>
                        <wps:wsp>
                          <wps:cNvPr id="132"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93B88C" w14:textId="77777777" w:rsidR="00CF786E" w:rsidRDefault="00CF786E" w:rsidP="000A0EC9">
                                <w:pPr>
                                  <w:pStyle w:val="aff2"/>
                                  <w:spacing w:line="240" w:lineRule="auto"/>
                                  <w:ind w:left="0"/>
                                  <w:rPr>
                                    <w:sz w:val="18"/>
                                  </w:rPr>
                                </w:pPr>
                                <w:r>
                                  <w:rPr>
                                    <w:sz w:val="18"/>
                                  </w:rPr>
                                  <w:t xml:space="preserve"> Провер.</w:t>
                                </w:r>
                              </w:p>
                            </w:txbxContent>
                          </wps:txbx>
                          <wps:bodyPr rot="0" vert="horz" wrap="square" lIns="12700" tIns="12700" rIns="12700" bIns="12700" anchor="t" anchorCtr="0" upright="1">
                            <a:noAutofit/>
                          </wps:bodyPr>
                        </wps:wsp>
                        <wps:wsp>
                          <wps:cNvPr id="133"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67E9A5" w14:textId="464EDD57" w:rsidR="00CF786E" w:rsidRPr="0058144E" w:rsidRDefault="0058144E" w:rsidP="000A0EC9">
                                <w:pPr>
                                  <w:pStyle w:val="aff2"/>
                                  <w:spacing w:line="240" w:lineRule="auto"/>
                                  <w:ind w:left="0"/>
                                  <w:rPr>
                                    <w:sz w:val="18"/>
                                    <w:lang w:val="en-US"/>
                                  </w:rPr>
                                </w:pPr>
                                <w:r w:rsidRPr="0058144E">
                                  <w:rPr>
                                    <w:sz w:val="18"/>
                                  </w:rPr>
                                  <w:t>Зишаншина Р.С</w:t>
                                </w:r>
                                <w:r>
                                  <w:rPr>
                                    <w:sz w:val="18"/>
                                    <w:lang w:val="en-US"/>
                                  </w:rPr>
                                  <w:t>.</w:t>
                                </w:r>
                              </w:p>
                            </w:txbxContent>
                          </wps:txbx>
                          <wps:bodyPr rot="0" vert="horz" wrap="square" lIns="12700" tIns="12700" rIns="12700" bIns="12700" anchor="t" anchorCtr="0" upright="1">
                            <a:noAutofit/>
                          </wps:bodyPr>
                        </wps:wsp>
                      </wpg:grpSp>
                      <wpg:grpSp>
                        <wpg:cNvPr id="134" name="Group 32"/>
                        <wpg:cNvGrpSpPr>
                          <a:grpSpLocks/>
                        </wpg:cNvGrpSpPr>
                        <wpg:grpSpPr bwMode="auto">
                          <a:xfrm>
                            <a:off x="39" y="18969"/>
                            <a:ext cx="4801" cy="309"/>
                            <a:chOff x="0" y="0"/>
                            <a:chExt cx="19999" cy="20000"/>
                          </a:xfrm>
                        </wpg:grpSpPr>
                        <wps:wsp>
                          <wps:cNvPr id="135"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0BC0BD" w14:textId="77777777" w:rsidR="00CF786E" w:rsidRDefault="00CF786E" w:rsidP="000A0EC9">
                                <w:pPr>
                                  <w:pStyle w:val="aff2"/>
                                  <w:spacing w:line="240" w:lineRule="auto"/>
                                  <w:ind w:left="0"/>
                                  <w:rPr>
                                    <w:sz w:val="18"/>
                                  </w:rPr>
                                </w:pPr>
                                <w:r>
                                  <w:rPr>
                                    <w:sz w:val="18"/>
                                  </w:rPr>
                                  <w:t xml:space="preserve"> Реценз.</w:t>
                                </w:r>
                              </w:p>
                            </w:txbxContent>
                          </wps:txbx>
                          <wps:bodyPr rot="0" vert="horz" wrap="square" lIns="12700" tIns="12700" rIns="12700" bIns="12700" anchor="t" anchorCtr="0" upright="1">
                            <a:noAutofit/>
                          </wps:bodyPr>
                        </wps:wsp>
                        <wps:wsp>
                          <wps:cNvPr id="136"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CE37D" w14:textId="667296DF" w:rsidR="00CF786E" w:rsidRPr="0058144E" w:rsidRDefault="0058144E" w:rsidP="000A0EC9">
                                <w:pPr>
                                  <w:spacing w:line="240" w:lineRule="auto"/>
                                  <w:rPr>
                                    <w:rFonts w:eastAsia="Times New Roman"/>
                                    <w:i/>
                                    <w:sz w:val="18"/>
                                    <w:szCs w:val="18"/>
                                  </w:rPr>
                                </w:pPr>
                                <w:r w:rsidRPr="0058144E">
                                  <w:rPr>
                                    <w:rFonts w:eastAsia="Times New Roman"/>
                                    <w:i/>
                                    <w:sz w:val="18"/>
                                    <w:szCs w:val="18"/>
                                  </w:rPr>
                                  <w:t>Айс К.М.</w:t>
                                </w:r>
                              </w:p>
                            </w:txbxContent>
                          </wps:txbx>
                          <wps:bodyPr rot="0" vert="horz" wrap="square" lIns="12700" tIns="12700" rIns="12700" bIns="12700" anchor="t" anchorCtr="0" upright="1">
                            <a:noAutofit/>
                          </wps:bodyPr>
                        </wps:wsp>
                      </wpg:grpSp>
                      <wpg:grpSp>
                        <wpg:cNvPr id="137" name="Group 35"/>
                        <wpg:cNvGrpSpPr>
                          <a:grpSpLocks/>
                        </wpg:cNvGrpSpPr>
                        <wpg:grpSpPr bwMode="auto">
                          <a:xfrm>
                            <a:off x="39" y="19314"/>
                            <a:ext cx="4801" cy="310"/>
                            <a:chOff x="0" y="0"/>
                            <a:chExt cx="19999" cy="20000"/>
                          </a:xfrm>
                        </wpg:grpSpPr>
                        <wps:wsp>
                          <wps:cNvPr id="138"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7D5C33" w14:textId="77777777" w:rsidR="00CF786E" w:rsidRDefault="00CF786E" w:rsidP="000A0EC9">
                                <w:pPr>
                                  <w:pStyle w:val="aff2"/>
                                  <w:spacing w:line="240" w:lineRule="auto"/>
                                  <w:ind w:left="0"/>
                                  <w:rPr>
                                    <w:sz w:val="18"/>
                                  </w:rPr>
                                </w:pPr>
                                <w:r>
                                  <w:rPr>
                                    <w:sz w:val="18"/>
                                  </w:rPr>
                                  <w:t xml:space="preserve"> Н. Контр.</w:t>
                                </w:r>
                              </w:p>
                            </w:txbxContent>
                          </wps:txbx>
                          <wps:bodyPr rot="0" vert="horz" wrap="square" lIns="12700" tIns="12700" rIns="12700" bIns="12700" anchor="t" anchorCtr="0" upright="1">
                            <a:noAutofit/>
                          </wps:bodyPr>
                        </wps:wsp>
                        <wps:wsp>
                          <wps:cNvPr id="139"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77146D" w14:textId="0E99FDAF" w:rsidR="00CF786E" w:rsidRPr="0058144E" w:rsidRDefault="0058144E" w:rsidP="000A0EC9">
                                <w:pPr>
                                  <w:spacing w:line="240" w:lineRule="auto"/>
                                  <w:rPr>
                                    <w:rFonts w:eastAsia="Times New Roman"/>
                                    <w:i/>
                                    <w:sz w:val="18"/>
                                    <w:szCs w:val="18"/>
                                  </w:rPr>
                                </w:pPr>
                                <w:r w:rsidRPr="0058144E">
                                  <w:rPr>
                                    <w:rFonts w:eastAsia="Times New Roman"/>
                                    <w:i/>
                                    <w:sz w:val="18"/>
                                    <w:szCs w:val="18"/>
                                  </w:rPr>
                                  <w:t>Каримова Р.Ф</w:t>
                                </w:r>
                              </w:p>
                            </w:txbxContent>
                          </wps:txbx>
                          <wps:bodyPr rot="0" vert="horz" wrap="square" lIns="12700" tIns="12700" rIns="12700" bIns="12700" anchor="t" anchorCtr="0" upright="1">
                            <a:noAutofit/>
                          </wps:bodyPr>
                        </wps:wsp>
                      </wpg:grpSp>
                      <wpg:grpSp>
                        <wpg:cNvPr id="140" name="Group 38"/>
                        <wpg:cNvGrpSpPr>
                          <a:grpSpLocks/>
                        </wpg:cNvGrpSpPr>
                        <wpg:grpSpPr bwMode="auto">
                          <a:xfrm>
                            <a:off x="39" y="19660"/>
                            <a:ext cx="4801" cy="309"/>
                            <a:chOff x="0" y="0"/>
                            <a:chExt cx="19999" cy="20000"/>
                          </a:xfrm>
                        </wpg:grpSpPr>
                        <wps:wsp>
                          <wps:cNvPr id="141"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E88ADB" w14:textId="77777777" w:rsidR="00CF786E" w:rsidRDefault="00CF786E" w:rsidP="000A0EC9">
                                <w:pPr>
                                  <w:pStyle w:val="aff2"/>
                                  <w:spacing w:line="240" w:lineRule="auto"/>
                                  <w:ind w:left="0"/>
                                  <w:rPr>
                                    <w:sz w:val="18"/>
                                  </w:rPr>
                                </w:pPr>
                                <w:r>
                                  <w:rPr>
                                    <w:sz w:val="18"/>
                                  </w:rPr>
                                  <w:t xml:space="preserve"> Утверд.</w:t>
                                </w:r>
                              </w:p>
                            </w:txbxContent>
                          </wps:txbx>
                          <wps:bodyPr rot="0" vert="horz" wrap="square" lIns="12700" tIns="12700" rIns="12700" bIns="12700" anchor="t" anchorCtr="0" upright="1">
                            <a:noAutofit/>
                          </wps:bodyPr>
                        </wps:wsp>
                        <wps:wsp>
                          <wps:cNvPr id="142"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408012" w14:textId="0FB7083D" w:rsidR="00CF786E" w:rsidRPr="0058144E" w:rsidRDefault="0058144E" w:rsidP="000A0EC9">
                                <w:pPr>
                                  <w:spacing w:line="240" w:lineRule="auto"/>
                                  <w:rPr>
                                    <w:rFonts w:eastAsia="Times New Roman"/>
                                    <w:i/>
                                    <w:sz w:val="18"/>
                                    <w:szCs w:val="18"/>
                                  </w:rPr>
                                </w:pPr>
                                <w:r w:rsidRPr="0058144E">
                                  <w:rPr>
                                    <w:rFonts w:eastAsia="Times New Roman"/>
                                    <w:i/>
                                    <w:sz w:val="18"/>
                                    <w:szCs w:val="18"/>
                                  </w:rPr>
                                  <w:t>Курмашева З.З</w:t>
                                </w:r>
                                <w:bookmarkStart w:id="26" w:name="_GoBack"/>
                                <w:bookmarkEnd w:id="26"/>
                              </w:p>
                            </w:txbxContent>
                          </wps:txbx>
                          <wps:bodyPr rot="0" vert="horz" wrap="square" lIns="12700" tIns="12700" rIns="12700" bIns="12700" anchor="t" anchorCtr="0" upright="1">
                            <a:noAutofit/>
                          </wps:bodyPr>
                        </wps:wsp>
                      </wpg:grpSp>
                      <wps:wsp>
                        <wps:cNvPr id="143"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B98D6A" w14:textId="77777777" w:rsidR="00CF786E" w:rsidRDefault="00CF786E" w:rsidP="000A0EC9">
                              <w:pPr>
                                <w:pStyle w:val="aff2"/>
                                <w:spacing w:line="240" w:lineRule="auto"/>
                                <w:ind w:left="0"/>
                                <w:jc w:val="center"/>
                                <w:rPr>
                                  <w:sz w:val="18"/>
                                  <w:lang w:val="ru-RU"/>
                                </w:rPr>
                              </w:pPr>
                            </w:p>
                            <w:p w14:paraId="5B72E90F" w14:textId="176E4EC8" w:rsidR="00CF786E" w:rsidRPr="00412974" w:rsidRDefault="00CF786E" w:rsidP="000A0EC9">
                              <w:pPr>
                                <w:pStyle w:val="aff2"/>
                                <w:spacing w:line="240" w:lineRule="auto"/>
                                <w:ind w:left="0"/>
                                <w:jc w:val="center"/>
                                <w:rPr>
                                  <w:sz w:val="18"/>
                                  <w:lang w:val="ru-RU"/>
                                </w:rPr>
                              </w:pPr>
                              <w:r w:rsidRPr="00374847">
                                <w:rPr>
                                  <w:sz w:val="18"/>
                                  <w:lang w:val="ru-RU"/>
                                </w:rPr>
                                <w:t>Автоматизация учета гарантийного оборудования в сервисном центре</w:t>
                              </w:r>
                            </w:p>
                          </w:txbxContent>
                        </wps:txbx>
                        <wps:bodyPr rot="0" vert="horz" wrap="square" lIns="12700" tIns="12700" rIns="12700" bIns="12700" anchor="t" anchorCtr="0" upright="1">
                          <a:noAutofit/>
                        </wps:bodyPr>
                      </wps:wsp>
                      <wps:wsp>
                        <wps:cNvPr id="145"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850EB0" w14:textId="77777777" w:rsidR="00CF786E" w:rsidRDefault="00CF786E" w:rsidP="000A0EC9">
                              <w:pPr>
                                <w:pStyle w:val="aff2"/>
                                <w:spacing w:line="240" w:lineRule="auto"/>
                                <w:ind w:left="0"/>
                                <w:jc w:val="center"/>
                                <w:rPr>
                                  <w:sz w:val="18"/>
                                </w:rPr>
                              </w:pPr>
                              <w:r>
                                <w:rPr>
                                  <w:sz w:val="18"/>
                                </w:rPr>
                                <w:t>Лит.</w:t>
                              </w:r>
                            </w:p>
                          </w:txbxContent>
                        </wps:txbx>
                        <wps:bodyPr rot="0" vert="horz" wrap="square" lIns="12700" tIns="12700" rIns="12700" bIns="12700" anchor="t" anchorCtr="0" upright="1">
                          <a:noAutofit/>
                        </wps:bodyPr>
                      </wps:wsp>
                      <wps:wsp>
                        <wps:cNvPr id="14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7B72D7" w14:textId="77777777" w:rsidR="00CF786E" w:rsidRDefault="00CF786E" w:rsidP="000A0EC9">
                              <w:pPr>
                                <w:pStyle w:val="aff2"/>
                                <w:spacing w:line="240" w:lineRule="auto"/>
                                <w:ind w:left="0"/>
                                <w:jc w:val="center"/>
                                <w:rPr>
                                  <w:sz w:val="18"/>
                                </w:rPr>
                              </w:pPr>
                              <w:r>
                                <w:rPr>
                                  <w:sz w:val="18"/>
                                </w:rPr>
                                <w:t>Листов</w:t>
                              </w:r>
                            </w:p>
                          </w:txbxContent>
                        </wps:txbx>
                        <wps:bodyPr rot="0" vert="horz" wrap="square" lIns="12700" tIns="12700" rIns="12700" bIns="12700" anchor="t" anchorCtr="0" upright="1">
                          <a:noAutofit/>
                        </wps:bodyPr>
                      </wps:wsp>
                      <wps:wsp>
                        <wps:cNvPr id="15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5734C2" w14:textId="6F66BCC3" w:rsidR="00CF786E" w:rsidRPr="00412974" w:rsidRDefault="00B80179" w:rsidP="000A0EC9">
                              <w:pPr>
                                <w:pStyle w:val="aff2"/>
                                <w:spacing w:line="240" w:lineRule="auto"/>
                                <w:ind w:left="0"/>
                                <w:jc w:val="center"/>
                                <w:rPr>
                                  <w:sz w:val="18"/>
                                  <w:lang w:val="en-US"/>
                                </w:rPr>
                              </w:pPr>
                              <w:r>
                                <w:rPr>
                                  <w:sz w:val="18"/>
                                  <w:lang w:val="en-US"/>
                                </w:rPr>
                                <w:t>37</w:t>
                              </w:r>
                            </w:p>
                          </w:txbxContent>
                        </wps:txbx>
                        <wps:bodyPr rot="0" vert="horz" wrap="square" lIns="12700" tIns="12700" rIns="12700" bIns="12700" anchor="t" anchorCtr="0" upright="1">
                          <a:noAutofit/>
                        </wps:bodyPr>
                      </wps:wsp>
                      <wps:wsp>
                        <wps:cNvPr id="151"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57A635" w14:textId="77777777" w:rsidR="00CF786E" w:rsidRPr="00974684" w:rsidRDefault="00CF786E" w:rsidP="000A0EC9">
                              <w:pPr>
                                <w:pStyle w:val="aff2"/>
                                <w:spacing w:line="240" w:lineRule="auto"/>
                                <w:ind w:left="0"/>
                                <w:jc w:val="center"/>
                                <w:rPr>
                                  <w:rFonts w:ascii="Journal" w:hAnsi="Journal"/>
                                  <w:sz w:val="24"/>
                                  <w:lang w:val="ru-RU"/>
                                </w:rPr>
                              </w:pPr>
                              <w:r>
                                <w:rPr>
                                  <w:sz w:val="24"/>
                                  <w:lang w:val="ru-RU"/>
                                </w:rPr>
                                <w:t>УКСИВТ 16П</w:t>
                              </w:r>
                              <w:r>
                                <w:rPr>
                                  <w:sz w:val="24"/>
                                  <w:lang w:val="en-US"/>
                                </w:rPr>
                                <w:t>-</w:t>
                              </w:r>
                              <w:r>
                                <w:rPr>
                                  <w:sz w:val="24"/>
                                  <w:lang w:val="ru-RU"/>
                                </w:rPr>
                                <w:t>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56995D" id="Группа 102" o:spid="_x0000_s1026" style="position:absolute;left:0;text-align:left;margin-left:56.55pt;margin-top:19.4pt;width:519.45pt;height:809.0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" o:allowincell="f">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XYsIA&#10;AADcAAAADwAAAGRycy9kb3ducmV2LnhtbERP22rCQBB9L/QflhH61my0IDV1lUQQ+iQ15gOG7DQJ&#10;ZmfT7OZSv74rCH2bw7nOdj+bVozUu8aygmUUgyAurW64UlBcjq/vIJxH1thaJgW/5GC/e37aYqLt&#10;xGcac1+JEMIuQQW1910ipStrMugi2xEH7tv2Bn2AfSV1j1MIN61cxfFaGmw4NNTY0aGm8poPRsHV&#10;z+MprfLbcVNkm/IrS6fhJ1XqZTGnHyA8zf5f/HB/6jA/foP7M+EC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m1diwgAAANwAAAAPAAAAAAAAAAAAAAAAAJgCAABkcnMvZG93&#10;bnJldi54bWxQSwUGAAAAAAQABAD1AAAAhwM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yCcIAAADcAAAADwAAAGRycy9kb3ducmV2LnhtbESPQYvCQAyF74L/YYiwN50qrEh1FBEq&#10;3sTqxVvsxLbYyZTOqPXfm8PC3hLey3tfVpveNepFXag9G5hOElDEhbc1lwYu52y8ABUissXGMxn4&#10;UIDNejhYYWr9m0/0ymOpJIRDigaqGNtU61BU5DBMfEss2t13DqOsXalth28Jd42eJclcO6xZGips&#10;aVdR8cifzsDjevnN9sedPTf51t7KLF5vd2vMz6jfLkFF6uO/+e/6YAV/Kvj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qyCcIAAADcAAAADwAAAAAAAAAAAAAA&#10;AAChAgAAZHJzL2Rvd25yZXYueG1sUEsFBgAAAAAEAAQA+QAAAJADA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VIcMAAADcAAAADwAAAGRycy9kb3ducmV2LnhtbERPS27CMBDdV+IO1iB1V5x0UZWAiapC&#10;paIuKj4HGOIhDonHke1C2tPXSEjs5ul9Z14OthNn8qFxrCCfZCCIK6cbrhXsdx9PryBCRNbYOSYF&#10;vxSgXIwe5lhod+ENnbexFimEQ4EKTIx9IWWoDFkME9cTJ+7ovMWYoK+l9nhJ4baTz1n2Ii02nBoM&#10;9vRuqGq3P1bB2h++2vyvNvLAa7/qvpfTYE9KPY6HtxmISEO8i2/uT53m5zl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lSHDAAAA3AAAAA8AAAAAAAAAAAAA&#10;AAAAoQIAAGRycy9kb3ducmV2LnhtbFBLBQYAAAAABAAEAPkAAACRAw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VsIAAADcAAAADwAAAGRycy9kb3ducmV2LnhtbERPzWoCMRC+C75DmII3za4HsdvNSqkK&#10;FQ+ltg8wbqabrZvJkqS67dM3guBtPr7fKVeD7cSZfGgdK8hnGQji2umWGwWfH9vpEkSIyBo7x6Tg&#10;lwKsqvGoxEK7C7/T+RAbkUI4FKjAxNgXUobakMUwcz1x4r6ctxgT9I3UHi8p3HZynmULabHl1GCw&#10;pxdD9enwYxXs/HF/yv8aI4+885vubf0Y7LdSk4fh+QlEpCHexTf3q07z8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LVsIAAADcAAAADwAAAAAAAAAAAAAA&#10;AAChAgAAZHJzL2Rvd25yZXYueG1sUEsFBgAAAAAEAAQA+QAAAJADA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14:paraId="6897CBA6" w14:textId="77777777" w:rsidR="00CF786E" w:rsidRDefault="00CF786E" w:rsidP="000A0EC9">
                        <w:pPr>
                          <w:pStyle w:val="aff2"/>
                          <w:spacing w:line="240" w:lineRule="auto"/>
                          <w:ind w:left="0"/>
                          <w:jc w:val="center"/>
                          <w:rPr>
                            <w:sz w:val="18"/>
                          </w:rPr>
                        </w:pPr>
                        <w:r>
                          <w:rPr>
                            <w:sz w:val="18"/>
                          </w:rPr>
                          <w:t>Изм.</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14:paraId="3A670476" w14:textId="77777777" w:rsidR="00CF786E" w:rsidRDefault="00CF786E" w:rsidP="000A0EC9">
                        <w:pPr>
                          <w:pStyle w:val="aff2"/>
                          <w:spacing w:line="240" w:lineRule="auto"/>
                          <w:ind w:left="0"/>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14:paraId="62AA18E6" w14:textId="77777777" w:rsidR="00CF786E" w:rsidRDefault="00CF786E" w:rsidP="000A0EC9">
                        <w:pPr>
                          <w:pStyle w:val="aff2"/>
                          <w:spacing w:line="240" w:lineRule="auto"/>
                          <w:ind w:left="0"/>
                          <w:jc w:val="center"/>
                          <w:rPr>
                            <w:sz w:val="18"/>
                          </w:rPr>
                        </w:pPr>
                        <w:r>
                          <w:rPr>
                            <w:sz w:val="18"/>
                          </w:rPr>
                          <w:t>№ докум.</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14:paraId="75E78A3B" w14:textId="77777777" w:rsidR="00CF786E" w:rsidRDefault="00CF786E" w:rsidP="000A0EC9">
                        <w:pPr>
                          <w:pStyle w:val="aff2"/>
                          <w:spacing w:line="240" w:lineRule="auto"/>
                          <w:ind w:left="0"/>
                          <w:jc w:val="center"/>
                          <w:rPr>
                            <w:sz w:val="18"/>
                          </w:rPr>
                        </w:pPr>
                        <w:r>
                          <w:rPr>
                            <w:sz w:val="18"/>
                          </w:rPr>
                          <w:t>Подпись</w:t>
                        </w:r>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14:paraId="2655FA73" w14:textId="77777777" w:rsidR="00CF786E" w:rsidRDefault="00CF786E" w:rsidP="000A0EC9">
                        <w:pPr>
                          <w:pStyle w:val="aff2"/>
                          <w:spacing w:line="240" w:lineRule="auto"/>
                          <w:ind w:left="0"/>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14:paraId="00FC3B59" w14:textId="77777777" w:rsidR="00CF786E" w:rsidRDefault="00CF786E" w:rsidP="000A0EC9">
                        <w:pPr>
                          <w:pStyle w:val="aff2"/>
                          <w:spacing w:line="240" w:lineRule="auto"/>
                          <w:ind w:left="0"/>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QEL8A&#10;AADcAAAADwAAAGRycy9kb3ducmV2LnhtbERPTYvCMBC9C/6HMMLeNFUW0WpayoLg1boLHodmbKvN&#10;pCZZrf/eCAt7m8f7nG0+mE7cyfnWsoL5LAFBXFndcq3g+7ibrkD4gKyxs0wKnuQhz8ajLabaPvhA&#10;9zLUIoawT1FBE0KfSumrhgz6me2JI3e2zmCI0NVSO3zEcNPJRZIspcGWY0ODPX01VF3LX6OgKC7D&#10;z61c487LVeKW+lPXxUmpj8lQbEAEGsK/+M+913H+Yg7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vdAQvwAAANwAAAAPAAAAAAAAAAAAAAAAAJgCAABkcnMvZG93bnJl&#10;di54bWxQSwUGAAAAAAQABAD1AAAAhAMAAAAA&#10;" filled="f" stroked="f" strokeweight=".25pt">
                  <v:textbox inset="1pt,1pt,1pt,1pt">
                    <w:txbxContent>
                      <w:p w14:paraId="5314D46F" w14:textId="77777777" w:rsidR="00CF786E" w:rsidRPr="00412974" w:rsidRDefault="00CF786E" w:rsidP="000A0EC9">
                        <w:pPr>
                          <w:pStyle w:val="aff2"/>
                          <w:spacing w:line="240" w:lineRule="auto"/>
                          <w:ind w:left="0"/>
                          <w:jc w:val="center"/>
                          <w:rPr>
                            <w:sz w:val="18"/>
                            <w:lang w:val="en-US"/>
                          </w:rPr>
                        </w:pPr>
                        <w:r>
                          <w:rPr>
                            <w:sz w:val="18"/>
                            <w:lang w:val="en-US"/>
                          </w:rPr>
                          <w:t>2</w:t>
                        </w:r>
                      </w:p>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9OZ78A&#10;AADcAAAADwAAAGRycy9kb3ducmV2LnhtbERPTYvCMBC9C/6HMMLebGpZRLtGKYLg1boLHodmtu1u&#10;M6lJ1PrvjSB4m8f7nNVmMJ24kvOtZQWzJAVBXFndcq3g+7ibLkD4gKyxs0wK7uRhsx6PVphre+MD&#10;XctQixjCPkcFTQh9LqWvGjLoE9sTR+7XOoMhQldL7fAWw00nszSdS4Mtx4YGe9o2VP2XF6OgKP6G&#10;n3O5xJ2Xi9TN9aeui5NSH5Oh+AIRaAhv8cu913F+l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05nvwAAANwAAAAPAAAAAAAAAAAAAAAAAJgCAABkcnMvZG93bnJl&#10;di54bWxQSwUGAAAAAAQABAD1AAAAhAMAAAAA&#10;" filled="f" stroked="f" strokeweight=".25pt">
                  <v:textbox inset="1pt,1pt,1pt,1pt">
                    <w:txbxContent>
                      <w:p w14:paraId="1C85A324" w14:textId="0B8EEE32" w:rsidR="00CF786E" w:rsidRDefault="00CF786E" w:rsidP="000A0EC9">
                        <w:pPr>
                          <w:pStyle w:val="aff2"/>
                          <w:spacing w:line="240" w:lineRule="auto"/>
                          <w:ind w:left="0"/>
                          <w:jc w:val="center"/>
                          <w:rPr>
                            <w:rFonts w:ascii="Journal" w:hAnsi="Journal"/>
                            <w:lang w:val="ru-RU"/>
                          </w:rPr>
                        </w:pPr>
                        <w:r>
                          <w:rPr>
                            <w:lang w:val="ru-RU"/>
                          </w:rPr>
                          <w:t>40</w:t>
                        </w:r>
                        <w:r w:rsidRPr="00F762BB">
                          <w:rPr>
                            <w:lang w:val="ru-RU"/>
                          </w:rPr>
                          <w:t>.</w:t>
                        </w:r>
                        <w:r>
                          <w:rPr>
                            <w:lang w:val="ru-RU"/>
                          </w:rPr>
                          <w:t>Б-1034</w:t>
                        </w:r>
                        <w:r w:rsidRPr="00F762BB">
                          <w:rPr>
                            <w:lang w:val="ru-RU"/>
                          </w:rPr>
                          <w:t>-</w:t>
                        </w:r>
                        <w:r>
                          <w:rPr>
                            <w:lang w:val="ru-RU"/>
                          </w:rPr>
                          <w:t>2020</w:t>
                        </w:r>
                        <w:r w:rsidRPr="00F762BB">
                          <w:rPr>
                            <w:lang w:val="ru-RU"/>
                          </w:rPr>
                          <w:t xml:space="preserve"> </w:t>
                        </w:r>
                        <w:r>
                          <w:rPr>
                            <w:lang w:val="ru-RU"/>
                          </w:rPr>
                          <w:t>09.02.03</w:t>
                        </w:r>
                        <w:r w:rsidRPr="00F762BB">
                          <w:rPr>
                            <w:lang w:val="ru-RU"/>
                          </w:rPr>
                          <w:t xml:space="preserve"> </w:t>
                        </w:r>
                        <w:r>
                          <w:rPr>
                            <w:lang w:val="ru-RU"/>
                          </w:rPr>
                          <w:t>ОП</w:t>
                        </w:r>
                      </w:p>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Tmw74AAADcAAAADwAAAGRycy9kb3ducmV2LnhtbERPvQrCMBDeBd8hnOCmqYoi1SgiVNzE&#10;6uJ2NmdbbC6liVrf3giC2318v7dct6YST2pcaVnBaBiBIM6sLjlXcD4lgzkI55E1VpZJwZscrFfd&#10;zhJjbV98pGfqcxFC2MWooPC+jqV0WUEG3dDWxIG72cagD7DJpW7wFcJNJcdRNJMGSw4NBda0LSi7&#10;pw+j4H45T5PdYatPVbrR1zzxl+tNK9XvtZsFCE+t/4t/7r0O8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FObDvgAAANwAAAAPAAAAAAAAAAAAAAAAAKEC&#10;AABkcnMvZG93bnJldi54bWxQSwUGAAAAAAQABAD5AAAAjAMAAAAA&#10;" strokeweight="2pt"/>
                <v:line id="Line 22"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1+t74AAADcAAAADwAAAGRycy9kb3ducmV2LnhtbERPvQrCMBDeBd8hnOCmqaIi1SgiVNzE&#10;6uJ2NmdbbC6liVrf3giC2318v7dct6YST2pcaVnBaBiBIM6sLjlXcD4lgzkI55E1VpZJwZscrFfd&#10;zhJjbV98pGfqcxFC2MWooPC+jqV0WUEG3dDWxIG72cagD7DJpW7wFcJNJcdRNJMGSw4NBda0LSi7&#10;pw+j4H45T5PdYatPVbrR1zzxl+tNK9XvtZsFCE+t/4t/7r0O8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X63vgAAANwAAAAPAAAAAAAAAAAAAAAAAKEC&#10;AABkcnMvZG93bnJldi54bWxQSwUGAAAAAAQABAD5AAAAjAM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JZn8IAAADcAAAADwAAAGRycy9kb3ducmV2LnhtbERP22oCMRB9F/oPYQp9q1mFil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JZn8IAAADcAAAADwAAAAAAAAAAAAAA&#10;AAChAgAAZHJzL2Rvd25yZXYueG1sUEsFBgAAAAAEAAQA+QAAAJADA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DH6MIAAADcAAAADwAAAGRycy9kb3ducmV2LnhtbERPzWoCMRC+F3yHMIK3mtWDtFuzS2kr&#10;KD1ItQ8wbsbN6mayJFFXn94UCt7m4/udednbVpzJh8axgsk4A0FcOd1wreB3u3h+AREissbWMSm4&#10;UoCyGDzNMdfuwj903sRapBAOOSowMXa5lKEyZDGMXUecuL3zFmOCvpba4yWF21ZOs2wmLTacGgx2&#10;9GGoOm5OVsHK776Pk1tt5I5X/qtdf74Ge1BqNOzf30BE6uND/O9e6jR/OoO/Z9IFsr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DH6MIAAADcAAAADwAAAAAAAAAAAAAA&#10;AAChAgAAZHJzL2Rvd25yZXYueG1sUEsFBgAAAAAEAAQA+QAAAJADA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xic8IAAADcAAAADwAAAGRycy9kb3ducmV2LnhtbERPS27CMBDdI/UO1lTqrjiwKDTgRKgf&#10;qYgFKnCAIR7iQDyObBdCT18jVWI3T+8787K3rTiTD41jBaNhBoK4crrhWsFu+/k8BREissbWMSm4&#10;UoCyeBjMMdfuwt903sRapBAOOSowMXa5lKEyZDEMXUecuIPzFmOCvpba4yWF21aOs+xFWmw4NRjs&#10;6M1Qddr8WAVLv1+dRr+1kXte+o92/f4a7FGpp8d+MQMRqY938b/7S6f54wncnk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xic8IAAADcAAAADwAAAAAAAAAAAAAA&#10;AAChAgAAZHJzL2Rvd25yZXYueG1sUEsFBgAAAAAEAAQA+QAAAJADA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Fr8A&#10;AADcAAAADwAAAGRycy9kb3ducmV2LnhtbERPTYvCMBC9C/6HMMLeNLUsotVYyoLg1boLHodmbKvN&#10;pCZZrf/eCAt7m8f7nE0+mE7cyfnWsoL5LAFBXFndcq3g+7ibLkH4gKyxs0wKnuQh345HG8y0ffCB&#10;7mWoRQxhn6GCJoQ+k9JXDRn0M9sTR+5sncEQoauldviI4aaTaZIspMGWY0ODPX01VF3LX6OgKC7D&#10;z61c4c7LZeIW+lPXxUmpj8lQrEEEGsK/+M+913F+uoL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9wWvwAAANwAAAAPAAAAAAAAAAAAAAAAAJgCAABkcnMvZG93bnJl&#10;di54bWxQSwUGAAAAAAQABAD1AAAAhAMAAAAA&#10;" filled="f" stroked="f" strokeweight=".25pt">
                    <v:textbox inset="1pt,1pt,1pt,1pt">
                      <w:txbxContent>
                        <w:p w14:paraId="4C5D82B0" w14:textId="77777777" w:rsidR="00CF786E" w:rsidRDefault="00CF786E" w:rsidP="000A0EC9">
                          <w:pPr>
                            <w:pStyle w:val="aff2"/>
                            <w:spacing w:line="240" w:lineRule="auto"/>
                            <w:ind w:left="0"/>
                            <w:rPr>
                              <w:sz w:val="18"/>
                            </w:rPr>
                          </w:pPr>
                          <w:r>
                            <w:rPr>
                              <w:sz w:val="18"/>
                            </w:rPr>
                            <w:t xml:space="preserve"> Разраб.</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jVsIA&#10;AADcAAAADwAAAGRycy9kb3ducmV2LnhtbESPQWvCQBCF7wX/wzKCt7qxFtHoKqEg9GpaweOQHZNo&#10;djbubjX++86h0NsM781732x2g+vUnUJsPRuYTTNQxJW3LdcGvr/2r0tQMSFb7DyTgSdF2G1HLxvM&#10;rX/wge5lqpWEcMzRQJNSn2sdq4YcxqnviUU7++AwyRpqbQM+JNx1+i3LFtphy9LQYE8fDVXX8scZ&#10;KIrLcLyVK9xHvczCwr7bujgZMxkPxRpUoiH9m/+uP63gz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ONWwgAAANwAAAAPAAAAAAAAAAAAAAAAAJgCAABkcnMvZG93&#10;bnJldi54bWxQSwUGAAAAAAQABAD1AAAAhwMAAAAA&#10;" filled="f" stroked="f" strokeweight=".25pt">
                    <v:textbox inset="1pt,1pt,1pt,1pt">
                      <w:txbxContent>
                        <w:p w14:paraId="477EE861" w14:textId="77777777" w:rsidR="00CF786E" w:rsidRDefault="00CF786E" w:rsidP="000A0EC9">
                          <w:pPr>
                            <w:pStyle w:val="aff2"/>
                            <w:spacing w:line="240" w:lineRule="auto"/>
                            <w:ind w:left="0"/>
                            <w:rPr>
                              <w:sz w:val="18"/>
                              <w:lang w:val="ru-RU"/>
                            </w:rPr>
                          </w:pPr>
                          <w:r>
                            <w:rPr>
                              <w:sz w:val="18"/>
                              <w:lang w:val="ru-RU"/>
                            </w:rPr>
                            <w:t>Батурин Н.С.</w:t>
                          </w:r>
                        </w:p>
                        <w:p w14:paraId="6AA5A4EE" w14:textId="77777777" w:rsidR="00CF786E" w:rsidRPr="00412974" w:rsidRDefault="00CF786E" w:rsidP="000A0EC9">
                          <w:pPr>
                            <w:pStyle w:val="aff2"/>
                            <w:spacing w:line="240" w:lineRule="auto"/>
                            <w:ind w:left="0"/>
                            <w:rPr>
                              <w:sz w:val="18"/>
                              <w:lang w:val="ru-RU"/>
                            </w:rPr>
                          </w:pPr>
                        </w:p>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Rectangle 30"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Yur8A&#10;AADcAAAADwAAAGRycy9kb3ducmV2LnhtbERPTYvCMBC9C/6HMII3TdVFatcoRRC82lXwODSzbXeb&#10;SU2i1n9vFha8zeN9znrbm1bcyfnGsoLZNAFBXFrdcKXg9LWfpCB8QNbYWiYFT/Kw3QwHa8y0ffCR&#10;7kWoRAxhn6GCOoQuk9KXNRn0U9sRR+7bOoMhQldJ7fARw00r50mylAYbjg01drSrqfwtbkZBnv/0&#10;52uxwr2XaeKW+kNX+UWp8ajPP0EE6sNb/O8+6Dh/MYe/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tti6vwAAANwAAAAPAAAAAAAAAAAAAAAAAJgCAABkcnMvZG93bnJl&#10;di54bWxQSwUGAAAAAAQABAD1AAAAhAMAAAAA&#10;" filled="f" stroked="f" strokeweight=".25pt">
                    <v:textbox inset="1pt,1pt,1pt,1pt">
                      <w:txbxContent>
                        <w:p w14:paraId="1693B88C" w14:textId="77777777" w:rsidR="00CF786E" w:rsidRDefault="00CF786E" w:rsidP="000A0EC9">
                          <w:pPr>
                            <w:pStyle w:val="aff2"/>
                            <w:spacing w:line="240" w:lineRule="auto"/>
                            <w:ind w:left="0"/>
                            <w:rPr>
                              <w:sz w:val="18"/>
                            </w:rPr>
                          </w:pPr>
                          <w:r>
                            <w:rPr>
                              <w:sz w:val="18"/>
                            </w:rPr>
                            <w:t xml:space="preserve"> Провер.</w:t>
                          </w:r>
                        </w:p>
                      </w:txbxContent>
                    </v:textbox>
                  </v:rect>
                  <v:rect id="Rectangle 31"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9Ib8A&#10;AADcAAAADwAAAGRycy9kb3ducmV2LnhtbERPS4vCMBC+L/gfwgje1tQHUrtGKYLg1bqCx6GZbbvb&#10;TGoStf57Iwh7m4/vOatNb1pxI+cbywom4wQEcWl1w5WC7+PuMwXhA7LG1jIpeJCHzXrwscJM2zsf&#10;6FaESsQQ9hkqqEPoMil9WZNBP7YdceR+rDMYInSV1A7vMdy0cpokC2mw4dhQY0fbmsq/4moU5Plv&#10;f7oUS9x5mSZuoee6ys9KjYZ9/gUiUB/+xW/3Xsf5sxm8nokX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n0hvwAAANwAAAAPAAAAAAAAAAAAAAAAAJgCAABkcnMvZG93bnJl&#10;di54bWxQSwUGAAAAAAQABAD1AAAAhAMAAAAA&#10;" filled="f" stroked="f" strokeweight=".25pt">
                    <v:textbox inset="1pt,1pt,1pt,1pt">
                      <w:txbxContent>
                        <w:p w14:paraId="0667E9A5" w14:textId="464EDD57" w:rsidR="00CF786E" w:rsidRPr="0058144E" w:rsidRDefault="0058144E" w:rsidP="000A0EC9">
                          <w:pPr>
                            <w:pStyle w:val="aff2"/>
                            <w:spacing w:line="240" w:lineRule="auto"/>
                            <w:ind w:left="0"/>
                            <w:rPr>
                              <w:sz w:val="18"/>
                              <w:lang w:val="en-US"/>
                            </w:rPr>
                          </w:pPr>
                          <w:r w:rsidRPr="0058144E">
                            <w:rPr>
                              <w:sz w:val="18"/>
                            </w:rPr>
                            <w:t>Зишаншина Р.С</w:t>
                          </w:r>
                          <w:r>
                            <w:rPr>
                              <w:sz w:val="18"/>
                              <w:lang w:val="en-US"/>
                            </w:rPr>
                            <w:t>.</w:t>
                          </w:r>
                        </w:p>
                      </w:txbxContent>
                    </v:textbox>
                  </v:rect>
                </v:group>
                <v:group id="Group 3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33"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14:paraId="190BC0BD" w14:textId="77777777" w:rsidR="00CF786E" w:rsidRDefault="00CF786E" w:rsidP="000A0EC9">
                          <w:pPr>
                            <w:pStyle w:val="aff2"/>
                            <w:spacing w:line="240" w:lineRule="auto"/>
                            <w:ind w:left="0"/>
                            <w:rPr>
                              <w:sz w:val="18"/>
                            </w:rPr>
                          </w:pPr>
                          <w:r>
                            <w:rPr>
                              <w:sz w:val="18"/>
                            </w:rPr>
                            <w:t xml:space="preserve"> Реценз.</w:t>
                          </w:r>
                        </w:p>
                      </w:txbxContent>
                    </v:textbox>
                  </v:rect>
                  <v:rect id="Rectangle 34"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14:paraId="292CE37D" w14:textId="667296DF" w:rsidR="00CF786E" w:rsidRPr="0058144E" w:rsidRDefault="0058144E" w:rsidP="000A0EC9">
                          <w:pPr>
                            <w:spacing w:line="240" w:lineRule="auto"/>
                            <w:rPr>
                              <w:rFonts w:eastAsia="Times New Roman"/>
                              <w:i/>
                              <w:sz w:val="18"/>
                              <w:szCs w:val="18"/>
                            </w:rPr>
                          </w:pPr>
                          <w:r w:rsidRPr="0058144E">
                            <w:rPr>
                              <w:rFonts w:eastAsia="Times New Roman"/>
                              <w:i/>
                              <w:sz w:val="18"/>
                              <w:szCs w:val="18"/>
                            </w:rPr>
                            <w:t>Айс К.М.</w:t>
                          </w:r>
                        </w:p>
                      </w:txbxContent>
                    </v:textbox>
                  </v:rect>
                </v:group>
                <v:group id="Group 35"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ect id="Rectangle 36"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vUMIA&#10;AADcAAAADwAAAGRycy9kb3ducmV2LnhtbESPQWvCQBCF7wX/wzKCt7qxFtHoKqEg9GpaweOQHZNo&#10;djbubjX++86h0NsM781732x2g+vUnUJsPRuYTTNQxJW3LdcGvr/2r0tQMSFb7DyTgSdF2G1HLxvM&#10;rX/wge5lqpWEcMzRQJNSn2sdq4YcxqnviUU7++AwyRpqbQM+JNx1+i3LFtphy9LQYE8fDVXX8scZ&#10;KIrLcLyVK9xHvczCwr7bujgZMxkPxRpUoiH9m/+uP63gz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u9QwgAAANwAAAAPAAAAAAAAAAAAAAAAAJgCAABkcnMvZG93&#10;bnJldi54bWxQSwUGAAAAAAQABAD1AAAAhwMAAAAA&#10;" filled="f" stroked="f" strokeweight=".25pt">
                    <v:textbox inset="1pt,1pt,1pt,1pt">
                      <w:txbxContent>
                        <w:p w14:paraId="787D5C33" w14:textId="77777777" w:rsidR="00CF786E" w:rsidRDefault="00CF786E" w:rsidP="000A0EC9">
                          <w:pPr>
                            <w:pStyle w:val="aff2"/>
                            <w:spacing w:line="240" w:lineRule="auto"/>
                            <w:ind w:left="0"/>
                            <w:rPr>
                              <w:sz w:val="18"/>
                            </w:rPr>
                          </w:pPr>
                          <w:r>
                            <w:rPr>
                              <w:sz w:val="18"/>
                            </w:rPr>
                            <w:t xml:space="preserve"> Н. Контр.</w:t>
                          </w:r>
                        </w:p>
                      </w:txbxContent>
                    </v:textbox>
                  </v:rect>
                  <v:rect id="Rectangle 37"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Ky78A&#10;AADcAAAADwAAAGRycy9kb3ducmV2LnhtbERPTYvCMBC9C/6HMMLeNF0V0a5RiiB4tSp4HJqx7W4z&#10;qUnU7r83guBtHu9zluvONOJOzteWFXyPEhDEhdU1lwqOh+1wDsIHZI2NZVLwTx7Wq35viam2D97T&#10;PQ+liCHsU1RQhdCmUvqiIoN+ZFviyF2sMxgidKXUDh8x3DRynCQzabDm2FBhS5uKir/8ZhRk2W93&#10;uuYL3Ho5T9xMT3WZnZX6GnTZD4hAXfiI3+6djvM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krLvwAAANwAAAAPAAAAAAAAAAAAAAAAAJgCAABkcnMvZG93bnJl&#10;di54bWxQSwUGAAAAAAQABAD1AAAAhAMAAAAA&#10;" filled="f" stroked="f" strokeweight=".25pt">
                    <v:textbox inset="1pt,1pt,1pt,1pt">
                      <w:txbxContent>
                        <w:p w14:paraId="4977146D" w14:textId="0E99FDAF" w:rsidR="00CF786E" w:rsidRPr="0058144E" w:rsidRDefault="0058144E" w:rsidP="000A0EC9">
                          <w:pPr>
                            <w:spacing w:line="240" w:lineRule="auto"/>
                            <w:rPr>
                              <w:rFonts w:eastAsia="Times New Roman"/>
                              <w:i/>
                              <w:sz w:val="18"/>
                              <w:szCs w:val="18"/>
                            </w:rPr>
                          </w:pPr>
                          <w:r w:rsidRPr="0058144E">
                            <w:rPr>
                              <w:rFonts w:eastAsia="Times New Roman"/>
                              <w:i/>
                              <w:sz w:val="18"/>
                              <w:szCs w:val="18"/>
                            </w:rPr>
                            <w:t>Каримова Р.Ф</w:t>
                          </w:r>
                        </w:p>
                      </w:txbxContent>
                    </v:textbox>
                  </v:rect>
                </v:group>
                <v:group id="Group 38"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39"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14:paraId="4FE88ADB" w14:textId="77777777" w:rsidR="00CF786E" w:rsidRDefault="00CF786E" w:rsidP="000A0EC9">
                          <w:pPr>
                            <w:pStyle w:val="aff2"/>
                            <w:spacing w:line="240" w:lineRule="auto"/>
                            <w:ind w:left="0"/>
                            <w:rPr>
                              <w:sz w:val="18"/>
                            </w:rPr>
                          </w:pPr>
                          <w:r>
                            <w:rPr>
                              <w:sz w:val="18"/>
                            </w:rPr>
                            <w:t xml:space="preserve"> Утверд.</w:t>
                          </w:r>
                        </w:p>
                      </w:txbxContent>
                    </v:textbox>
                  </v:rect>
                  <v:rect id="Rectangle 40"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14:paraId="25408012" w14:textId="0FB7083D" w:rsidR="00CF786E" w:rsidRPr="0058144E" w:rsidRDefault="0058144E" w:rsidP="000A0EC9">
                          <w:pPr>
                            <w:spacing w:line="240" w:lineRule="auto"/>
                            <w:rPr>
                              <w:rFonts w:eastAsia="Times New Roman"/>
                              <w:i/>
                              <w:sz w:val="18"/>
                              <w:szCs w:val="18"/>
                            </w:rPr>
                          </w:pPr>
                          <w:r w:rsidRPr="0058144E">
                            <w:rPr>
                              <w:rFonts w:eastAsia="Times New Roman"/>
                              <w:i/>
                              <w:sz w:val="18"/>
                              <w:szCs w:val="18"/>
                            </w:rPr>
                            <w:t>Курмашева З.З</w:t>
                          </w:r>
                          <w:bookmarkStart w:id="27" w:name="_GoBack"/>
                          <w:bookmarkEnd w:id="27"/>
                        </w:p>
                      </w:txbxContent>
                    </v:textbox>
                  </v:rect>
                </v:group>
                <v:line id="Line 41"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DY8EAAADcAAAADwAAAGRycy9kb3ducmV2LnhtbERPS4vCMBC+C/sfwix403TXVaQ2iggV&#10;b7KtF29jM31gMylN1PrvzcKCt/n4npNsBtOKO/WusazgaxqBIC6sbrhScMrTyRKE88gaW8uk4EkO&#10;NuuPUYKxtg/+pXvmKxFC2MWooPa+i6V0RU0G3dR2xIErbW/QB9hXUvf4COGmld9RtJAGGw4NNXa0&#10;q6m4Zjej4Ho+zdP9cafzNtvqS5X686XUSo0/h+0KhKfBv8X/7oMO83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wNjwQAAANwAAAAPAAAAAAAAAAAAAAAA&#10;AKECAABkcnMvZG93bnJldi54bWxQSwUGAAAAAAQABAD5AAAAjwMAAAAA&#10;" strokeweight="2pt"/>
                <v:rect id="Rectangle 42"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WKL8A&#10;AADcAAAADwAAAGRycy9kb3ducmV2LnhtbERPTYvCMBC9C/6HMII3m7oU0WqUsiB4te6Cx6EZ22oz&#10;qUnU7r/fCAt7m8f7nM1uMJ14kvOtZQXzJAVBXFndcq3g67SfLUH4gKyxs0wKfsjDbjsebTDX9sVH&#10;epahFjGEfY4KmhD6XEpfNWTQJ7YnjtzFOoMhQldL7fAVw00nP9J0IQ22HBsa7OmzoepWPoyCorgO&#10;3/dyhXsvl6lb6EzXxVmp6WQo1iACDeFf/Oc+6Dg/y+D9TLx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ZYovwAAANwAAAAPAAAAAAAAAAAAAAAAAJgCAABkcnMvZG93bnJl&#10;di54bWxQSwUGAAAAAAQABAD1AAAAhAMAAAAA&#10;" filled="f" stroked="f" strokeweight=".25pt">
                  <v:textbox inset="1pt,1pt,1pt,1pt">
                    <w:txbxContent>
                      <w:p w14:paraId="1AB98D6A" w14:textId="77777777" w:rsidR="00CF786E" w:rsidRDefault="00CF786E" w:rsidP="000A0EC9">
                        <w:pPr>
                          <w:pStyle w:val="aff2"/>
                          <w:spacing w:line="240" w:lineRule="auto"/>
                          <w:ind w:left="0"/>
                          <w:jc w:val="center"/>
                          <w:rPr>
                            <w:sz w:val="18"/>
                            <w:lang w:val="ru-RU"/>
                          </w:rPr>
                        </w:pPr>
                      </w:p>
                      <w:p w14:paraId="5B72E90F" w14:textId="176E4EC8" w:rsidR="00CF786E" w:rsidRPr="00412974" w:rsidRDefault="00CF786E" w:rsidP="000A0EC9">
                        <w:pPr>
                          <w:pStyle w:val="aff2"/>
                          <w:spacing w:line="240" w:lineRule="auto"/>
                          <w:ind w:left="0"/>
                          <w:jc w:val="center"/>
                          <w:rPr>
                            <w:sz w:val="18"/>
                            <w:lang w:val="ru-RU"/>
                          </w:rPr>
                        </w:pPr>
                        <w:r w:rsidRPr="00374847">
                          <w:rPr>
                            <w:sz w:val="18"/>
                            <w:lang w:val="ru-RU"/>
                          </w:rPr>
                          <w:t>Автоматизация учета гарантийного оборудования в сервисном центре</w:t>
                        </w:r>
                      </w:p>
                    </w:txbxContent>
                  </v:textbox>
                </v:rect>
                <v:line id="Line 43"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bj6MvgAAANwAAAAPAAAAAAAAAAAAAAAAAKEC&#10;AABkcnMvZG93bnJldi54bWxQSwUGAAAAAAQABAD5AAAAjAMAAAAA&#10;" strokeweight="2pt"/>
                <v:line id="Line 44"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yg+74AAADcAAAADwAAAGRycy9kb3ducmV2LnhtbERPvQrCMBDeBd8hnOCmqaIi1SgiVNzE&#10;6uJ2NmdbbC6liVrf3giC2318v7dct6YST2pcaVnBaBiBIM6sLjlXcD4lgzkI55E1VpZJwZscrFfd&#10;zhJjbV98pGfqcxFC2MWooPC+jqV0WUEG3dDWxIG72cagD7DJpW7wFcJNJcdRNJMGSw4NBda0LSi7&#10;pw+j4H45T5PdYatPVbrR1zzxl+tNK9XvtZsFCE+t/4t/7r0O8y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vKD7vgAAANwAAAAPAAAAAAAAAAAAAAAAAKEC&#10;AABkcnMvZG93bnJldi54bWxQSwUGAAAAAAQABAD5AAAAjAMAAAAA&#10;" strokeweight="2pt"/>
                <v:line id="Line 45"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FYMEAAADcAAAADwAAAGRycy9kb3ducmV2LnhtbERPS4vCMBC+C/sfwix403QXV6U2iggV&#10;b7KtF29jM31gMylN1PrvzcKCt/n4npNsBtOKO/WusazgaxqBIC6sbrhScMrTyRKE88gaW8uk4EkO&#10;NuuPUYKxtg/+pXvmKxFC2MWooPa+i6V0RU0G3dR2xIErbW/QB9hXUvf4COGmld9RNJcGGw4NNXa0&#10;q6m4Zjej4Ho+/aT7407nbbbVlyr150uplRp/DtsVCE+Df4v/3Qcd5s8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AVgwQAAANwAAAAPAAAAAAAAAAAAAAAA&#10;AKECAABkcnMvZG93bnJldi54bWxQSwUGAAAAAAQABAD5AAAAjwMAAAAA&#10;" strokeweight="2pt"/>
                <v:rect id="Rectangle 46"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14:paraId="27850EB0" w14:textId="77777777" w:rsidR="00CF786E" w:rsidRDefault="00CF786E" w:rsidP="000A0EC9">
                        <w:pPr>
                          <w:pStyle w:val="aff2"/>
                          <w:spacing w:line="240" w:lineRule="auto"/>
                          <w:ind w:left="0"/>
                          <w:jc w:val="center"/>
                          <w:rPr>
                            <w:sz w:val="18"/>
                          </w:rPr>
                        </w:pPr>
                        <w:r>
                          <w:rPr>
                            <w:sz w:val="18"/>
                          </w:rPr>
                          <w:t>Лит.</w:t>
                        </w:r>
                      </w:p>
                    </w:txbxContent>
                  </v:textbox>
                </v:rect>
                <v:rect id="Rectangle 47"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14:paraId="7A7B72D7" w14:textId="77777777" w:rsidR="00CF786E" w:rsidRDefault="00CF786E" w:rsidP="000A0EC9">
                        <w:pPr>
                          <w:pStyle w:val="aff2"/>
                          <w:spacing w:line="240" w:lineRule="auto"/>
                          <w:ind w:left="0"/>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14:paraId="0B5734C2" w14:textId="6F66BCC3" w:rsidR="00CF786E" w:rsidRPr="00412974" w:rsidRDefault="00B80179" w:rsidP="000A0EC9">
                        <w:pPr>
                          <w:pStyle w:val="aff2"/>
                          <w:spacing w:line="240" w:lineRule="auto"/>
                          <w:ind w:left="0"/>
                          <w:jc w:val="center"/>
                          <w:rPr>
                            <w:sz w:val="18"/>
                            <w:lang w:val="en-US"/>
                          </w:rPr>
                        </w:pPr>
                        <w:r>
                          <w:rPr>
                            <w:sz w:val="18"/>
                            <w:lang w:val="en-US"/>
                          </w:rPr>
                          <w:t>37</w:t>
                        </w:r>
                      </w:p>
                    </w:txbxContent>
                  </v:textbox>
                </v:rect>
                <v:line id="Line 49"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8s4cIAAADcAAAADwAAAGRycy9kb3ducmV2LnhtbERPzWoCMRC+C32HMIXeanYLFrsapbQK&#10;lR7ErQ8wbsbN6mayJFG3Pr0pFLzNx/c703lvW3EmHxrHCvJhBoK4crrhWsH2Z/k8BhEissbWMSn4&#10;pQDz2cNgioV2F97QuYy1SCEcClRgYuwKKUNlyGIYuo44cXvnLcYEfS21x0sKt618ybJXabHh1GCw&#10;ow9D1bE8WQUrv/s+5tfayB2v/KJdf74Fe1Dq6bF/n4CI1Me7+N/9pdP8UQ5/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8s4cIAAADcAAAADwAAAAAAAAAAAAAA&#10;AAChAgAAZHJzL2Rvd25yZXYueG1sUEsFBgAAAAAEAAQA+QAAAJADAAAAAA==&#10;" strokeweight="1pt"/>
                <v:line id="Line 50"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2ylsIAAADcAAAADwAAAGRycy9kb3ducmV2LnhtbERP22oCMRB9F/oPYQp9q1mFil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2ylsIAAADcAAAADwAAAAAAAAAAAAAA&#10;AAChAgAAZHJzL2Rvd25yZXYueG1sUEsFBgAAAAAEAAQA+QAAAJADAAAAAA==&#10;" strokeweight="1pt"/>
                <v:rect id="Rectangle 51"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Ygb8A&#10;AADcAAAADwAAAGRycy9kb3ducmV2LnhtbERPTYvCMBC9C/6HMMLeNN1dFa1GKYKwV6uCx6EZ27rN&#10;pJtE7f57Iwje5vE+Z7nuTCNu5HxtWcHnKAFBXFhdc6ngsN8OZyB8QNbYWCYF/+Rhver3lphqe+cd&#10;3fJQihjCPkUFVQhtKqUvKjLoR7YljtzZOoMhQldK7fAew00jv5JkKg3WHBsqbGlTUfGbX42CLLt0&#10;x798jlsvZ4mb6rEus5NSH4MuW4AI1IW3+OX+0XH+5Bu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JZiBvwAAANwAAAAPAAAAAAAAAAAAAAAAAJgCAABkcnMvZG93bnJl&#10;di54bWxQSwUGAAAAAAQABAD1AAAAhAMAAAAA&#10;" filled="f" stroked="f" strokeweight=".25pt">
                  <v:textbox inset="1pt,1pt,1pt,1pt">
                    <w:txbxContent>
                      <w:p w14:paraId="4457A635" w14:textId="77777777" w:rsidR="00CF786E" w:rsidRPr="00974684" w:rsidRDefault="00CF786E" w:rsidP="000A0EC9">
                        <w:pPr>
                          <w:pStyle w:val="aff2"/>
                          <w:spacing w:line="240" w:lineRule="auto"/>
                          <w:ind w:left="0"/>
                          <w:jc w:val="center"/>
                          <w:rPr>
                            <w:rFonts w:ascii="Journal" w:hAnsi="Journal"/>
                            <w:sz w:val="24"/>
                            <w:lang w:val="ru-RU"/>
                          </w:rPr>
                        </w:pPr>
                        <w:r>
                          <w:rPr>
                            <w:sz w:val="24"/>
                            <w:lang w:val="ru-RU"/>
                          </w:rPr>
                          <w:t>УКСИВТ 16П</w:t>
                        </w:r>
                        <w:r>
                          <w:rPr>
                            <w:sz w:val="24"/>
                            <w:lang w:val="en-US"/>
                          </w:rPr>
                          <w:t>-</w:t>
                        </w:r>
                        <w:r>
                          <w:rPr>
                            <w:sz w:val="24"/>
                            <w:lang w:val="ru-RU"/>
                          </w:rPr>
                          <w:t>2</w:t>
                        </w:r>
                      </w:p>
                    </w:txbxContent>
                  </v:textbox>
                </v:rect>
                <w10:wrap anchorx="page" anchory="page"/>
              </v:group>
            </w:pict>
          </mc:Fallback>
        </mc:AlternateContent>
      </w:r>
    </w:p>
    <w:p w14:paraId="55201D15" w14:textId="77777777" w:rsidR="000A0EC9" w:rsidRDefault="000A0EC9" w:rsidP="003509DF">
      <w:pPr>
        <w:tabs>
          <w:tab w:val="left" w:pos="0"/>
        </w:tabs>
        <w:jc w:val="center"/>
        <w:rPr>
          <w:szCs w:val="28"/>
        </w:rPr>
      </w:pPr>
    </w:p>
    <w:p w14:paraId="4C0898A7" w14:textId="77777777" w:rsidR="000A0EC9" w:rsidRDefault="000A0EC9" w:rsidP="003509DF">
      <w:pPr>
        <w:tabs>
          <w:tab w:val="left" w:pos="0"/>
        </w:tabs>
        <w:jc w:val="center"/>
        <w:rPr>
          <w:szCs w:val="28"/>
        </w:rPr>
      </w:pPr>
    </w:p>
    <w:p w14:paraId="00D51956" w14:textId="77777777" w:rsidR="000A0EC9" w:rsidRDefault="000A0EC9" w:rsidP="003509DF">
      <w:pPr>
        <w:tabs>
          <w:tab w:val="left" w:pos="0"/>
        </w:tabs>
        <w:jc w:val="center"/>
        <w:rPr>
          <w:szCs w:val="28"/>
        </w:rPr>
      </w:pPr>
    </w:p>
    <w:p w14:paraId="0A39A37B" w14:textId="77777777" w:rsidR="000A0EC9" w:rsidRDefault="000A0EC9" w:rsidP="003509DF">
      <w:pPr>
        <w:tabs>
          <w:tab w:val="left" w:pos="0"/>
        </w:tabs>
        <w:jc w:val="center"/>
        <w:rPr>
          <w:szCs w:val="28"/>
        </w:rPr>
      </w:pPr>
    </w:p>
    <w:p w14:paraId="604151BE" w14:textId="77777777" w:rsidR="000A0EC9" w:rsidRDefault="000A0EC9" w:rsidP="003509DF">
      <w:pPr>
        <w:tabs>
          <w:tab w:val="left" w:pos="0"/>
        </w:tabs>
        <w:jc w:val="center"/>
        <w:rPr>
          <w:szCs w:val="28"/>
        </w:rPr>
      </w:pPr>
    </w:p>
    <w:p w14:paraId="53FA1C79" w14:textId="77777777" w:rsidR="00D0564A" w:rsidRDefault="00D0564A" w:rsidP="003509DF">
      <w:pPr>
        <w:tabs>
          <w:tab w:val="left" w:pos="0"/>
        </w:tabs>
        <w:jc w:val="center"/>
        <w:rPr>
          <w:szCs w:val="28"/>
        </w:rPr>
      </w:pPr>
    </w:p>
    <w:p w14:paraId="3D233AAE" w14:textId="77777777" w:rsidR="00D0564A" w:rsidRDefault="00D0564A" w:rsidP="003509DF">
      <w:pPr>
        <w:tabs>
          <w:tab w:val="left" w:pos="0"/>
        </w:tabs>
        <w:jc w:val="center"/>
        <w:rPr>
          <w:szCs w:val="28"/>
        </w:rPr>
      </w:pPr>
    </w:p>
    <w:p w14:paraId="44E9C3DF" w14:textId="77777777" w:rsidR="000A0EC9" w:rsidRDefault="000A0EC9" w:rsidP="003509DF">
      <w:pPr>
        <w:tabs>
          <w:tab w:val="left" w:pos="0"/>
        </w:tabs>
        <w:jc w:val="center"/>
        <w:rPr>
          <w:szCs w:val="28"/>
        </w:rPr>
      </w:pPr>
    </w:p>
    <w:p w14:paraId="79677E69" w14:textId="77777777" w:rsidR="000A0EC9" w:rsidRPr="00355A0F" w:rsidRDefault="000A0EC9" w:rsidP="000A0EC9">
      <w:pPr>
        <w:ind w:right="98"/>
        <w:jc w:val="center"/>
        <w:rPr>
          <w:szCs w:val="28"/>
        </w:rPr>
      </w:pPr>
      <w:bookmarkStart w:id="28" w:name="_Toc507620299"/>
      <w:bookmarkStart w:id="29" w:name="_Toc507620439"/>
      <w:bookmarkStart w:id="30" w:name="_Toc507621169"/>
      <w:bookmarkStart w:id="31" w:name="_Toc507622398"/>
      <w:bookmarkStart w:id="32" w:name="_Toc507695184"/>
      <w:bookmarkStart w:id="33" w:name="_Toc507699494"/>
      <w:r w:rsidRPr="00355A0F">
        <w:rPr>
          <w:szCs w:val="28"/>
        </w:rPr>
        <w:t>АННОТАЦИЯ</w:t>
      </w:r>
      <w:bookmarkEnd w:id="28"/>
      <w:bookmarkEnd w:id="29"/>
      <w:bookmarkEnd w:id="30"/>
      <w:bookmarkEnd w:id="31"/>
      <w:bookmarkEnd w:id="32"/>
      <w:bookmarkEnd w:id="33"/>
    </w:p>
    <w:p w14:paraId="12698B0B" w14:textId="77777777" w:rsidR="000A0EC9" w:rsidRPr="00355A0F" w:rsidRDefault="000A0EC9" w:rsidP="000A0EC9">
      <w:pPr>
        <w:ind w:right="98"/>
        <w:jc w:val="center"/>
        <w:rPr>
          <w:szCs w:val="28"/>
        </w:rPr>
      </w:pPr>
    </w:p>
    <w:p w14:paraId="7607D313" w14:textId="472253B3" w:rsidR="000A0EC9" w:rsidRPr="00355A0F" w:rsidRDefault="00D0564A" w:rsidP="000A0EC9">
      <w:pPr>
        <w:ind w:right="-144" w:firstLine="567"/>
        <w:rPr>
          <w:szCs w:val="28"/>
        </w:rPr>
      </w:pPr>
      <w:r>
        <w:rPr>
          <w:szCs w:val="28"/>
        </w:rPr>
        <w:t>Пояснительная записка к дипломному проекту</w:t>
      </w:r>
      <w:r w:rsidR="000A0EC9" w:rsidRPr="00355A0F">
        <w:rPr>
          <w:szCs w:val="28"/>
        </w:rPr>
        <w:t xml:space="preserve"> содержит постановку и программу решения задачи «</w:t>
      </w:r>
      <w:r w:rsidRPr="00D0564A">
        <w:rPr>
          <w:szCs w:val="28"/>
        </w:rPr>
        <w:t>Автоматизация учета гарантийного оборудования в сервисном центре</w:t>
      </w:r>
      <w:r w:rsidR="000A0EC9" w:rsidRPr="00355A0F">
        <w:rPr>
          <w:szCs w:val="28"/>
        </w:rPr>
        <w:t>».</w:t>
      </w:r>
    </w:p>
    <w:p w14:paraId="5A6F2A11" w14:textId="7A1D6008" w:rsidR="003509DF" w:rsidRPr="00BC5D95" w:rsidRDefault="000A0EC9" w:rsidP="00D0564A">
      <w:pPr>
        <w:ind w:right="-144" w:firstLine="567"/>
        <w:rPr>
          <w:szCs w:val="28"/>
        </w:rPr>
      </w:pPr>
      <w:r w:rsidRPr="00355A0F">
        <w:rPr>
          <w:szCs w:val="28"/>
        </w:rPr>
        <w:t xml:space="preserve">Программа </w:t>
      </w:r>
      <w:r>
        <w:rPr>
          <w:szCs w:val="28"/>
          <w:lang w:val="en-US"/>
        </w:rPr>
        <w:t>service</w:t>
      </w:r>
      <w:r w:rsidRPr="000A0EC9">
        <w:rPr>
          <w:szCs w:val="28"/>
        </w:rPr>
        <w:t>_</w:t>
      </w:r>
      <w:r>
        <w:rPr>
          <w:szCs w:val="28"/>
          <w:lang w:val="en-US"/>
        </w:rPr>
        <w:t>center</w:t>
      </w:r>
      <w:r w:rsidRPr="00355A0F">
        <w:rPr>
          <w:szCs w:val="28"/>
        </w:rPr>
        <w:t>.</w:t>
      </w:r>
      <w:r w:rsidRPr="00355A0F">
        <w:rPr>
          <w:szCs w:val="28"/>
          <w:lang w:val="en-US"/>
        </w:rPr>
        <w:t>exe</w:t>
      </w:r>
      <w:r w:rsidRPr="00355A0F">
        <w:rPr>
          <w:szCs w:val="28"/>
        </w:rPr>
        <w:t xml:space="preserve"> написана на языке </w:t>
      </w:r>
      <w:r w:rsidRPr="00355A0F">
        <w:rPr>
          <w:szCs w:val="28"/>
          <w:lang w:val="en-US"/>
        </w:rPr>
        <w:t>C</w:t>
      </w:r>
      <w:r w:rsidRPr="00355A0F">
        <w:rPr>
          <w:szCs w:val="28"/>
        </w:rPr>
        <w:t xml:space="preserve"># в среде программирования </w:t>
      </w:r>
      <w:r w:rsidRPr="00355A0F">
        <w:rPr>
          <w:szCs w:val="28"/>
          <w:lang w:val="en-US"/>
        </w:rPr>
        <w:t>Microsoft</w:t>
      </w:r>
      <w:r w:rsidRPr="00355A0F">
        <w:rPr>
          <w:szCs w:val="28"/>
        </w:rPr>
        <w:t xml:space="preserve"> </w:t>
      </w:r>
      <w:r w:rsidRPr="00355A0F">
        <w:rPr>
          <w:szCs w:val="28"/>
          <w:lang w:val="en-US"/>
        </w:rPr>
        <w:t>Visual</w:t>
      </w:r>
      <w:r w:rsidRPr="00355A0F">
        <w:rPr>
          <w:szCs w:val="28"/>
        </w:rPr>
        <w:t xml:space="preserve"> </w:t>
      </w:r>
      <w:r w:rsidRPr="00355A0F">
        <w:rPr>
          <w:szCs w:val="28"/>
          <w:lang w:val="en-US"/>
        </w:rPr>
        <w:t>Studio</w:t>
      </w:r>
      <w:r>
        <w:rPr>
          <w:szCs w:val="28"/>
        </w:rPr>
        <w:t xml:space="preserve"> 2019</w:t>
      </w:r>
      <w:r w:rsidRPr="00355A0F">
        <w:rPr>
          <w:szCs w:val="28"/>
        </w:rPr>
        <w:t xml:space="preserve"> с ис</w:t>
      </w:r>
      <w:r>
        <w:rPr>
          <w:szCs w:val="28"/>
        </w:rPr>
        <w:t xml:space="preserve">пользованием сервера баз данных </w:t>
      </w:r>
      <w:r>
        <w:rPr>
          <w:szCs w:val="28"/>
          <w:lang w:val="en-US"/>
        </w:rPr>
        <w:t>My</w:t>
      </w:r>
      <w:r w:rsidRPr="00355A0F">
        <w:rPr>
          <w:szCs w:val="28"/>
          <w:lang w:val="en-US"/>
        </w:rPr>
        <w:t>SQL</w:t>
      </w:r>
      <w:r w:rsidRPr="00355A0F">
        <w:rPr>
          <w:szCs w:val="28"/>
        </w:rPr>
        <w:t xml:space="preserve"> </w:t>
      </w:r>
      <w:r w:rsidRPr="00355A0F">
        <w:rPr>
          <w:szCs w:val="28"/>
          <w:lang w:val="en-US"/>
        </w:rPr>
        <w:t>Server</w:t>
      </w:r>
      <w:r w:rsidRPr="00355A0F">
        <w:rPr>
          <w:szCs w:val="28"/>
        </w:rPr>
        <w:t xml:space="preserve">, предназначена для работы в операционной системе </w:t>
      </w:r>
      <w:r w:rsidRPr="00355A0F">
        <w:rPr>
          <w:szCs w:val="28"/>
          <w:lang w:val="en-US"/>
        </w:rPr>
        <w:t>MS</w:t>
      </w:r>
      <w:r w:rsidRPr="00355A0F">
        <w:rPr>
          <w:szCs w:val="28"/>
        </w:rPr>
        <w:t xml:space="preserve"> </w:t>
      </w:r>
      <w:r w:rsidRPr="00355A0F">
        <w:rPr>
          <w:szCs w:val="28"/>
          <w:lang w:val="en-US"/>
        </w:rPr>
        <w:t>Windows</w:t>
      </w:r>
      <w:r w:rsidRPr="00355A0F">
        <w:rPr>
          <w:szCs w:val="28"/>
        </w:rPr>
        <w:t xml:space="preserve"> 10 и отлажена </w:t>
      </w:r>
      <w:r w:rsidR="00D0564A">
        <w:rPr>
          <w:szCs w:val="28"/>
        </w:rPr>
        <w:t>на данных контрольного примера.</w:t>
      </w:r>
    </w:p>
    <w:p w14:paraId="423A84AE" w14:textId="77777777" w:rsidR="000A0EC9" w:rsidRDefault="000A0EC9">
      <w:pPr>
        <w:spacing w:after="160" w:line="259" w:lineRule="auto"/>
        <w:jc w:val="left"/>
        <w:rPr>
          <w:szCs w:val="24"/>
        </w:rPr>
      </w:pPr>
      <w:r>
        <w:rPr>
          <w:szCs w:val="24"/>
        </w:rPr>
        <w:br w:type="page"/>
      </w:r>
    </w:p>
    <w:p w14:paraId="3541C7F6" w14:textId="59984922" w:rsidR="009329CD" w:rsidRPr="009329CD" w:rsidRDefault="009329CD" w:rsidP="009329CD">
      <w:pPr>
        <w:ind w:left="4200"/>
        <w:jc w:val="left"/>
      </w:pPr>
      <w:r w:rsidRPr="002C2BAD">
        <w:rPr>
          <w:szCs w:val="24"/>
        </w:rPr>
        <w:lastRenderedPageBreak/>
        <w:t xml:space="preserve">СОДЕРЖАНИЕ </w:t>
      </w:r>
    </w:p>
    <w:p w14:paraId="37A10607" w14:textId="77777777" w:rsidR="009329CD" w:rsidRPr="00307BD8" w:rsidRDefault="009329CD" w:rsidP="009329CD">
      <w:pPr>
        <w:jc w:val="center"/>
        <w:rPr>
          <w:szCs w:val="24"/>
        </w:rPr>
      </w:pPr>
    </w:p>
    <w:tbl>
      <w:tblPr>
        <w:tblW w:w="0" w:type="auto"/>
        <w:tblInd w:w="24" w:type="dxa"/>
        <w:tblLook w:val="01E0" w:firstRow="1" w:lastRow="1" w:firstColumn="1" w:lastColumn="1" w:noHBand="0" w:noVBand="0"/>
      </w:tblPr>
      <w:tblGrid>
        <w:gridCol w:w="8577"/>
        <w:gridCol w:w="753"/>
      </w:tblGrid>
      <w:tr w:rsidR="009329CD" w14:paraId="2BEEA8FA" w14:textId="77777777" w:rsidTr="009329CD">
        <w:tc>
          <w:tcPr>
            <w:tcW w:w="8577" w:type="dxa"/>
          </w:tcPr>
          <w:p w14:paraId="37711655" w14:textId="77777777" w:rsidR="009329CD" w:rsidRDefault="009329CD" w:rsidP="009329CD">
            <w:pPr>
              <w:rPr>
                <w:szCs w:val="24"/>
              </w:rPr>
            </w:pPr>
          </w:p>
        </w:tc>
        <w:tc>
          <w:tcPr>
            <w:tcW w:w="753" w:type="dxa"/>
            <w:hideMark/>
          </w:tcPr>
          <w:p w14:paraId="087281EA" w14:textId="77777777" w:rsidR="009329CD" w:rsidRDefault="009329CD" w:rsidP="009329CD">
            <w:pPr>
              <w:rPr>
                <w:szCs w:val="24"/>
              </w:rPr>
            </w:pPr>
            <w:r>
              <w:rPr>
                <w:szCs w:val="24"/>
              </w:rPr>
              <w:t>лист</w:t>
            </w:r>
          </w:p>
        </w:tc>
      </w:tr>
      <w:tr w:rsidR="009329CD" w14:paraId="5302975F" w14:textId="77777777" w:rsidTr="0068208C">
        <w:tc>
          <w:tcPr>
            <w:tcW w:w="8577" w:type="dxa"/>
            <w:hideMark/>
          </w:tcPr>
          <w:p w14:paraId="7DD556C8" w14:textId="77777777" w:rsidR="009329CD" w:rsidRDefault="009329CD" w:rsidP="009329CD">
            <w:r>
              <w:t>Введение</w:t>
            </w:r>
          </w:p>
        </w:tc>
        <w:tc>
          <w:tcPr>
            <w:tcW w:w="753" w:type="dxa"/>
          </w:tcPr>
          <w:p w14:paraId="7C6F404C" w14:textId="536482B8" w:rsidR="009329CD" w:rsidRPr="00B80179" w:rsidRDefault="00B80179" w:rsidP="0068208C">
            <w:pPr>
              <w:jc w:val="center"/>
              <w:rPr>
                <w:szCs w:val="24"/>
              </w:rPr>
            </w:pPr>
            <w:r>
              <w:rPr>
                <w:szCs w:val="24"/>
              </w:rPr>
              <w:t>4</w:t>
            </w:r>
          </w:p>
        </w:tc>
      </w:tr>
      <w:tr w:rsidR="009329CD" w14:paraId="146F56E6" w14:textId="77777777" w:rsidTr="0068208C">
        <w:tc>
          <w:tcPr>
            <w:tcW w:w="8577" w:type="dxa"/>
            <w:hideMark/>
          </w:tcPr>
          <w:p w14:paraId="257609C8" w14:textId="77777777" w:rsidR="009329CD" w:rsidRDefault="009329CD" w:rsidP="009329CD">
            <w:pPr>
              <w:tabs>
                <w:tab w:val="left" w:pos="720"/>
              </w:tabs>
            </w:pPr>
            <w:r>
              <w:t>1 Постановка задачи</w:t>
            </w:r>
          </w:p>
        </w:tc>
        <w:tc>
          <w:tcPr>
            <w:tcW w:w="753" w:type="dxa"/>
          </w:tcPr>
          <w:p w14:paraId="3C61F135" w14:textId="51F7ACAD" w:rsidR="009329CD" w:rsidRPr="00B80179" w:rsidRDefault="00B80179" w:rsidP="0068208C">
            <w:pPr>
              <w:jc w:val="center"/>
              <w:rPr>
                <w:szCs w:val="24"/>
              </w:rPr>
            </w:pPr>
            <w:r>
              <w:rPr>
                <w:szCs w:val="24"/>
              </w:rPr>
              <w:t>6</w:t>
            </w:r>
          </w:p>
        </w:tc>
      </w:tr>
      <w:tr w:rsidR="009329CD" w14:paraId="402FB0D3" w14:textId="77777777" w:rsidTr="0068208C">
        <w:tc>
          <w:tcPr>
            <w:tcW w:w="8577" w:type="dxa"/>
            <w:hideMark/>
          </w:tcPr>
          <w:p w14:paraId="0E656477" w14:textId="77777777" w:rsidR="009329CD" w:rsidRDefault="009329CD" w:rsidP="009329CD">
            <w:pPr>
              <w:tabs>
                <w:tab w:val="left" w:pos="-4500"/>
              </w:tabs>
            </w:pPr>
            <w:r>
              <w:t>1.1 Описание предметной области</w:t>
            </w:r>
          </w:p>
        </w:tc>
        <w:tc>
          <w:tcPr>
            <w:tcW w:w="753" w:type="dxa"/>
          </w:tcPr>
          <w:p w14:paraId="62CBD177" w14:textId="25A84EE7" w:rsidR="009329CD" w:rsidRPr="00B80179" w:rsidRDefault="00B80179" w:rsidP="0068208C">
            <w:pPr>
              <w:jc w:val="center"/>
              <w:rPr>
                <w:szCs w:val="24"/>
              </w:rPr>
            </w:pPr>
            <w:r>
              <w:rPr>
                <w:szCs w:val="24"/>
              </w:rPr>
              <w:t>6</w:t>
            </w:r>
          </w:p>
        </w:tc>
      </w:tr>
      <w:tr w:rsidR="009329CD" w14:paraId="5572201E" w14:textId="77777777" w:rsidTr="0068208C">
        <w:tc>
          <w:tcPr>
            <w:tcW w:w="8577" w:type="dxa"/>
            <w:hideMark/>
          </w:tcPr>
          <w:p w14:paraId="009F6C64" w14:textId="77777777" w:rsidR="009329CD" w:rsidRDefault="009329CD" w:rsidP="009329CD">
            <w:pPr>
              <w:tabs>
                <w:tab w:val="left" w:pos="-3780"/>
              </w:tabs>
            </w:pPr>
            <w:r>
              <w:t>1.2 Функциональная модель предметной области</w:t>
            </w:r>
          </w:p>
        </w:tc>
        <w:tc>
          <w:tcPr>
            <w:tcW w:w="753" w:type="dxa"/>
          </w:tcPr>
          <w:p w14:paraId="7F0DF4B8" w14:textId="44E7B687" w:rsidR="009329CD" w:rsidRPr="00B80179" w:rsidRDefault="00B80179" w:rsidP="0068208C">
            <w:pPr>
              <w:tabs>
                <w:tab w:val="left" w:pos="180"/>
                <w:tab w:val="center" w:pos="268"/>
              </w:tabs>
              <w:jc w:val="center"/>
              <w:rPr>
                <w:szCs w:val="24"/>
              </w:rPr>
            </w:pPr>
            <w:r>
              <w:rPr>
                <w:szCs w:val="24"/>
              </w:rPr>
              <w:t>7</w:t>
            </w:r>
          </w:p>
        </w:tc>
      </w:tr>
      <w:tr w:rsidR="009329CD" w14:paraId="7EB7EDD6" w14:textId="77777777" w:rsidTr="0068208C">
        <w:tc>
          <w:tcPr>
            <w:tcW w:w="8577" w:type="dxa"/>
            <w:hideMark/>
          </w:tcPr>
          <w:p w14:paraId="16470C39" w14:textId="77777777" w:rsidR="009329CD" w:rsidRDefault="009329CD" w:rsidP="009329CD">
            <w:pPr>
              <w:tabs>
                <w:tab w:val="left" w:pos="780"/>
              </w:tabs>
            </w:pPr>
            <w:r>
              <w:t>1.3 Описание входной информации</w:t>
            </w:r>
          </w:p>
        </w:tc>
        <w:tc>
          <w:tcPr>
            <w:tcW w:w="753" w:type="dxa"/>
          </w:tcPr>
          <w:p w14:paraId="3EAC9AB5" w14:textId="0852453E" w:rsidR="009329CD" w:rsidRPr="00B80179" w:rsidRDefault="00B80179" w:rsidP="0068208C">
            <w:pPr>
              <w:jc w:val="center"/>
              <w:rPr>
                <w:szCs w:val="24"/>
              </w:rPr>
            </w:pPr>
            <w:r>
              <w:rPr>
                <w:szCs w:val="24"/>
              </w:rPr>
              <w:t>8</w:t>
            </w:r>
          </w:p>
        </w:tc>
      </w:tr>
      <w:tr w:rsidR="009329CD" w14:paraId="310CFBBA" w14:textId="77777777" w:rsidTr="0068208C">
        <w:tc>
          <w:tcPr>
            <w:tcW w:w="8577" w:type="dxa"/>
            <w:hideMark/>
          </w:tcPr>
          <w:p w14:paraId="712C3402" w14:textId="77777777" w:rsidR="009329CD" w:rsidRDefault="009329CD" w:rsidP="009329CD">
            <w:pPr>
              <w:tabs>
                <w:tab w:val="left" w:pos="780"/>
              </w:tabs>
            </w:pPr>
            <w:r>
              <w:t>1.4 Описание выходной информации</w:t>
            </w:r>
          </w:p>
        </w:tc>
        <w:tc>
          <w:tcPr>
            <w:tcW w:w="753" w:type="dxa"/>
          </w:tcPr>
          <w:p w14:paraId="47D427F0" w14:textId="57371A16" w:rsidR="009329CD" w:rsidRPr="00B80179" w:rsidRDefault="00B80179" w:rsidP="0068208C">
            <w:pPr>
              <w:jc w:val="center"/>
              <w:rPr>
                <w:szCs w:val="24"/>
              </w:rPr>
            </w:pPr>
            <w:r>
              <w:rPr>
                <w:szCs w:val="24"/>
              </w:rPr>
              <w:t>8</w:t>
            </w:r>
          </w:p>
        </w:tc>
      </w:tr>
      <w:tr w:rsidR="009329CD" w14:paraId="70E75EEC" w14:textId="77777777" w:rsidTr="0068208C">
        <w:tc>
          <w:tcPr>
            <w:tcW w:w="8577" w:type="dxa"/>
            <w:hideMark/>
          </w:tcPr>
          <w:p w14:paraId="5A21EABB" w14:textId="77777777" w:rsidR="009329CD" w:rsidRDefault="009329CD" w:rsidP="009329CD">
            <w:pPr>
              <w:tabs>
                <w:tab w:val="left" w:pos="780"/>
              </w:tabs>
            </w:pPr>
            <w:r>
              <w:t>1.5 Общие требования к программному продукту</w:t>
            </w:r>
          </w:p>
        </w:tc>
        <w:tc>
          <w:tcPr>
            <w:tcW w:w="753" w:type="dxa"/>
          </w:tcPr>
          <w:p w14:paraId="6236F1CE" w14:textId="77F0B187" w:rsidR="009329CD" w:rsidRPr="00B80179" w:rsidRDefault="00B80179" w:rsidP="0068208C">
            <w:pPr>
              <w:jc w:val="center"/>
              <w:rPr>
                <w:szCs w:val="24"/>
              </w:rPr>
            </w:pPr>
            <w:r>
              <w:rPr>
                <w:szCs w:val="24"/>
              </w:rPr>
              <w:t>9</w:t>
            </w:r>
          </w:p>
        </w:tc>
      </w:tr>
      <w:tr w:rsidR="009329CD" w14:paraId="1A303442" w14:textId="77777777" w:rsidTr="0068208C">
        <w:tc>
          <w:tcPr>
            <w:tcW w:w="8577" w:type="dxa"/>
            <w:hideMark/>
          </w:tcPr>
          <w:p w14:paraId="773183EF" w14:textId="77777777" w:rsidR="009329CD" w:rsidRDefault="009329CD" w:rsidP="009329CD">
            <w:pPr>
              <w:tabs>
                <w:tab w:val="left" w:pos="780"/>
              </w:tabs>
            </w:pPr>
            <w:r>
              <w:t xml:space="preserve">1.6 Описание структуры базы данных </w:t>
            </w:r>
          </w:p>
        </w:tc>
        <w:tc>
          <w:tcPr>
            <w:tcW w:w="753" w:type="dxa"/>
          </w:tcPr>
          <w:p w14:paraId="419F5FEF" w14:textId="67D78BB1" w:rsidR="009329CD" w:rsidRPr="00B80179" w:rsidRDefault="00B80179" w:rsidP="0068208C">
            <w:pPr>
              <w:tabs>
                <w:tab w:val="left" w:pos="184"/>
                <w:tab w:val="center" w:pos="268"/>
              </w:tabs>
              <w:jc w:val="center"/>
              <w:rPr>
                <w:szCs w:val="24"/>
              </w:rPr>
            </w:pPr>
            <w:r>
              <w:rPr>
                <w:szCs w:val="24"/>
              </w:rPr>
              <w:t>10</w:t>
            </w:r>
          </w:p>
        </w:tc>
      </w:tr>
      <w:tr w:rsidR="009329CD" w14:paraId="3A2481C4" w14:textId="77777777" w:rsidTr="0068208C">
        <w:tc>
          <w:tcPr>
            <w:tcW w:w="8577" w:type="dxa"/>
            <w:hideMark/>
          </w:tcPr>
          <w:p w14:paraId="4651990D" w14:textId="77777777" w:rsidR="009329CD" w:rsidRDefault="009329CD" w:rsidP="009329CD">
            <w:pPr>
              <w:tabs>
                <w:tab w:val="left" w:pos="780"/>
              </w:tabs>
            </w:pPr>
            <w:r>
              <w:t>1.7 Контрольный пример</w:t>
            </w:r>
          </w:p>
        </w:tc>
        <w:tc>
          <w:tcPr>
            <w:tcW w:w="753" w:type="dxa"/>
          </w:tcPr>
          <w:p w14:paraId="43694FBB" w14:textId="5316E4AF" w:rsidR="009329CD" w:rsidRPr="00B80179" w:rsidRDefault="00B80179" w:rsidP="0068208C">
            <w:pPr>
              <w:jc w:val="center"/>
              <w:rPr>
                <w:szCs w:val="24"/>
              </w:rPr>
            </w:pPr>
            <w:r>
              <w:rPr>
                <w:szCs w:val="24"/>
              </w:rPr>
              <w:t>13</w:t>
            </w:r>
          </w:p>
        </w:tc>
      </w:tr>
      <w:tr w:rsidR="00D0564A" w14:paraId="3026F429" w14:textId="77777777" w:rsidTr="0068208C">
        <w:tc>
          <w:tcPr>
            <w:tcW w:w="8577" w:type="dxa"/>
          </w:tcPr>
          <w:p w14:paraId="2D942B31" w14:textId="3AEA1632" w:rsidR="00D0564A" w:rsidRDefault="00D0564A" w:rsidP="009329CD">
            <w:pPr>
              <w:tabs>
                <w:tab w:val="left" w:pos="780"/>
              </w:tabs>
            </w:pPr>
            <w:r>
              <w:t xml:space="preserve">2 </w:t>
            </w:r>
            <w:r>
              <w:rPr>
                <w:szCs w:val="28"/>
              </w:rPr>
              <w:t>Экспериментальный раздел</w:t>
            </w:r>
          </w:p>
        </w:tc>
        <w:tc>
          <w:tcPr>
            <w:tcW w:w="753" w:type="dxa"/>
          </w:tcPr>
          <w:p w14:paraId="2849BEBC" w14:textId="304FF02E" w:rsidR="00D0564A" w:rsidRPr="00B80179" w:rsidRDefault="00B80179" w:rsidP="0068208C">
            <w:pPr>
              <w:jc w:val="center"/>
              <w:rPr>
                <w:szCs w:val="24"/>
              </w:rPr>
            </w:pPr>
            <w:r>
              <w:rPr>
                <w:szCs w:val="24"/>
              </w:rPr>
              <w:t>16</w:t>
            </w:r>
          </w:p>
        </w:tc>
      </w:tr>
      <w:tr w:rsidR="00D0564A" w14:paraId="4FC3EAD0" w14:textId="77777777" w:rsidTr="0068208C">
        <w:tc>
          <w:tcPr>
            <w:tcW w:w="8577" w:type="dxa"/>
          </w:tcPr>
          <w:p w14:paraId="00FFA432" w14:textId="32CAD1E3" w:rsidR="00D0564A" w:rsidRDefault="00D0564A" w:rsidP="009329CD">
            <w:pPr>
              <w:tabs>
                <w:tab w:val="left" w:pos="780"/>
              </w:tabs>
            </w:pPr>
            <w:r>
              <w:rPr>
                <w:szCs w:val="28"/>
              </w:rPr>
              <w:t>2.1 Описание программы</w:t>
            </w:r>
          </w:p>
        </w:tc>
        <w:tc>
          <w:tcPr>
            <w:tcW w:w="753" w:type="dxa"/>
          </w:tcPr>
          <w:p w14:paraId="6A4AB9B9" w14:textId="05BDF00D" w:rsidR="00D0564A" w:rsidRPr="00B80179" w:rsidRDefault="00B80179" w:rsidP="0068208C">
            <w:pPr>
              <w:jc w:val="center"/>
              <w:rPr>
                <w:szCs w:val="24"/>
              </w:rPr>
            </w:pPr>
            <w:r>
              <w:rPr>
                <w:szCs w:val="24"/>
              </w:rPr>
              <w:t>16</w:t>
            </w:r>
          </w:p>
        </w:tc>
      </w:tr>
      <w:tr w:rsidR="00D0564A" w14:paraId="35906F41" w14:textId="77777777" w:rsidTr="0068208C">
        <w:tc>
          <w:tcPr>
            <w:tcW w:w="8577" w:type="dxa"/>
          </w:tcPr>
          <w:p w14:paraId="613C4E3A" w14:textId="66C53C3A" w:rsidR="00D0564A" w:rsidRDefault="00D0564A" w:rsidP="009329CD">
            <w:pPr>
              <w:tabs>
                <w:tab w:val="left" w:pos="780"/>
              </w:tabs>
            </w:pPr>
            <w:r>
              <w:rPr>
                <w:szCs w:val="28"/>
              </w:rPr>
              <w:t>2.2 Протокол тестирование программного продукта</w:t>
            </w:r>
          </w:p>
        </w:tc>
        <w:tc>
          <w:tcPr>
            <w:tcW w:w="753" w:type="dxa"/>
          </w:tcPr>
          <w:p w14:paraId="6191E87A" w14:textId="62AEE64E" w:rsidR="00D0564A" w:rsidRPr="00B80179" w:rsidRDefault="00B80179" w:rsidP="0068208C">
            <w:pPr>
              <w:jc w:val="center"/>
              <w:rPr>
                <w:szCs w:val="24"/>
              </w:rPr>
            </w:pPr>
            <w:r>
              <w:rPr>
                <w:szCs w:val="24"/>
              </w:rPr>
              <w:t>19</w:t>
            </w:r>
          </w:p>
        </w:tc>
      </w:tr>
      <w:tr w:rsidR="00D0564A" w14:paraId="49C789B5" w14:textId="77777777" w:rsidTr="0068208C">
        <w:tc>
          <w:tcPr>
            <w:tcW w:w="8577" w:type="dxa"/>
          </w:tcPr>
          <w:p w14:paraId="1F006C0A" w14:textId="46B79949" w:rsidR="00D0564A" w:rsidRDefault="00D0564A" w:rsidP="009329CD">
            <w:pPr>
              <w:tabs>
                <w:tab w:val="left" w:pos="780"/>
              </w:tabs>
            </w:pPr>
            <w:r>
              <w:rPr>
                <w:szCs w:val="28"/>
              </w:rPr>
              <w:t>2.3 Руководство пользователя</w:t>
            </w:r>
          </w:p>
        </w:tc>
        <w:tc>
          <w:tcPr>
            <w:tcW w:w="753" w:type="dxa"/>
          </w:tcPr>
          <w:p w14:paraId="6E3D8942" w14:textId="6AC63864" w:rsidR="00D0564A" w:rsidRPr="00B80179" w:rsidRDefault="00B80179" w:rsidP="0068208C">
            <w:pPr>
              <w:jc w:val="center"/>
              <w:rPr>
                <w:szCs w:val="24"/>
              </w:rPr>
            </w:pPr>
            <w:r>
              <w:rPr>
                <w:szCs w:val="24"/>
              </w:rPr>
              <w:t>31</w:t>
            </w:r>
          </w:p>
        </w:tc>
      </w:tr>
      <w:tr w:rsidR="00D0564A" w14:paraId="42813256" w14:textId="77777777" w:rsidTr="0068208C">
        <w:tc>
          <w:tcPr>
            <w:tcW w:w="8577" w:type="dxa"/>
          </w:tcPr>
          <w:p w14:paraId="62E64E71" w14:textId="41492F67" w:rsidR="00D0564A" w:rsidRDefault="00D0564A" w:rsidP="009329CD">
            <w:pPr>
              <w:tabs>
                <w:tab w:val="left" w:pos="780"/>
              </w:tabs>
            </w:pPr>
            <w:r>
              <w:rPr>
                <w:szCs w:val="28"/>
              </w:rPr>
              <w:t>Заключение</w:t>
            </w:r>
          </w:p>
        </w:tc>
        <w:tc>
          <w:tcPr>
            <w:tcW w:w="753" w:type="dxa"/>
          </w:tcPr>
          <w:p w14:paraId="385C2842" w14:textId="516E5069" w:rsidR="00D0564A" w:rsidRPr="00B80179" w:rsidRDefault="00B80179" w:rsidP="0068208C">
            <w:pPr>
              <w:jc w:val="center"/>
              <w:rPr>
                <w:szCs w:val="24"/>
              </w:rPr>
            </w:pPr>
            <w:r>
              <w:rPr>
                <w:szCs w:val="24"/>
              </w:rPr>
              <w:t>35</w:t>
            </w:r>
          </w:p>
        </w:tc>
      </w:tr>
      <w:tr w:rsidR="009329CD" w14:paraId="6015AB70" w14:textId="77777777" w:rsidTr="0068208C">
        <w:tc>
          <w:tcPr>
            <w:tcW w:w="8577" w:type="dxa"/>
            <w:hideMark/>
          </w:tcPr>
          <w:p w14:paraId="259304F6" w14:textId="77777777" w:rsidR="009329CD" w:rsidRDefault="009329CD" w:rsidP="009329CD">
            <w:pPr>
              <w:rPr>
                <w:szCs w:val="24"/>
              </w:rPr>
            </w:pPr>
            <w:r>
              <w:rPr>
                <w:szCs w:val="24"/>
              </w:rPr>
              <w:t>Список использованных источников</w:t>
            </w:r>
          </w:p>
        </w:tc>
        <w:tc>
          <w:tcPr>
            <w:tcW w:w="753" w:type="dxa"/>
          </w:tcPr>
          <w:p w14:paraId="14321328" w14:textId="100F9E32" w:rsidR="009329CD" w:rsidRPr="00B80179" w:rsidRDefault="00B80179" w:rsidP="0068208C">
            <w:pPr>
              <w:jc w:val="center"/>
              <w:rPr>
                <w:szCs w:val="24"/>
              </w:rPr>
            </w:pPr>
            <w:r>
              <w:rPr>
                <w:szCs w:val="24"/>
              </w:rPr>
              <w:t>36</w:t>
            </w:r>
          </w:p>
        </w:tc>
      </w:tr>
    </w:tbl>
    <w:p w14:paraId="3A5ED396" w14:textId="77777777" w:rsidR="009329CD" w:rsidRDefault="009329CD" w:rsidP="009329CD">
      <w:pPr>
        <w:pStyle w:val="1"/>
        <w:tabs>
          <w:tab w:val="left" w:pos="3828"/>
        </w:tabs>
        <w:spacing w:before="120" w:beforeAutospacing="0" w:after="0" w:afterAutospacing="0"/>
        <w:ind w:firstLine="0"/>
        <w:jc w:val="center"/>
      </w:pPr>
      <w:bookmarkStart w:id="34" w:name="_Toc511214610"/>
      <w:bookmarkStart w:id="35" w:name="_Toc515454844"/>
      <w:bookmarkStart w:id="36" w:name="_Toc515455589"/>
    </w:p>
    <w:p w14:paraId="62E7EA8C" w14:textId="77777777" w:rsidR="009329CD" w:rsidRDefault="009329CD">
      <w:pPr>
        <w:spacing w:after="160" w:line="259" w:lineRule="auto"/>
        <w:jc w:val="left"/>
        <w:rPr>
          <w:rFonts w:eastAsiaTheme="majorEastAsia" w:cstheme="majorBidi"/>
          <w:bCs/>
          <w:color w:val="000000" w:themeColor="text1"/>
          <w:szCs w:val="28"/>
        </w:rPr>
      </w:pPr>
      <w:r>
        <w:br w:type="page"/>
      </w:r>
    </w:p>
    <w:p w14:paraId="761DDA84" w14:textId="77777777" w:rsidR="009329CD" w:rsidRDefault="009329CD" w:rsidP="009329CD">
      <w:pPr>
        <w:pStyle w:val="1"/>
        <w:tabs>
          <w:tab w:val="left" w:pos="3828"/>
        </w:tabs>
        <w:spacing w:before="120" w:beforeAutospacing="0" w:after="0" w:afterAutospacing="0"/>
        <w:ind w:firstLine="0"/>
        <w:jc w:val="center"/>
      </w:pPr>
      <w:r w:rsidRPr="002D0F40">
        <w:lastRenderedPageBreak/>
        <w:t>В</w:t>
      </w:r>
      <w:bookmarkEnd w:id="0"/>
      <w:r>
        <w:t>ВЕДЕНИЕ</w:t>
      </w:r>
      <w:bookmarkEnd w:id="34"/>
      <w:bookmarkEnd w:id="35"/>
      <w:bookmarkEnd w:id="36"/>
    </w:p>
    <w:p w14:paraId="7254FC1A" w14:textId="77777777" w:rsidR="001B2610" w:rsidRDefault="001B2610" w:rsidP="001B2610">
      <w:pPr>
        <w:ind w:firstLine="567"/>
      </w:pPr>
      <w:r>
        <w:t>В современном мире информация рассматривается, как один из основных компонентов развития общества, а информационные системы и технологии используются в производственной, управленческой, финансовой и многих других профессиональных отраслях.</w:t>
      </w:r>
    </w:p>
    <w:p w14:paraId="41585EEA" w14:textId="77777777" w:rsidR="001B2610" w:rsidRDefault="001B2610" w:rsidP="000B531C">
      <w:pPr>
        <w:ind w:firstLine="567"/>
        <w:contextualSpacing/>
      </w:pPr>
      <w:r>
        <w:t xml:space="preserve">Отыскание рациональных решений в любой сфере требует больших финансовых и временных ресурсов. А </w:t>
      </w:r>
      <w:r w:rsidR="00A2275A">
        <w:t xml:space="preserve">обработка </w:t>
      </w:r>
      <w:r w:rsidR="00A168FF">
        <w:t>массивного</w:t>
      </w:r>
      <w:r w:rsidR="00A2275A">
        <w:t xml:space="preserve"> </w:t>
      </w:r>
      <w:r w:rsidR="00A168FF">
        <w:t>объема</w:t>
      </w:r>
      <w:r>
        <w:t xml:space="preserve"> и</w:t>
      </w:r>
      <w:r w:rsidR="00A2275A">
        <w:t>нформации невозможна</w:t>
      </w:r>
      <w:r>
        <w:t xml:space="preserve"> без привлечения специальных технологических средств.</w:t>
      </w:r>
    </w:p>
    <w:p w14:paraId="763E1F61" w14:textId="77777777" w:rsidR="001B2610" w:rsidRDefault="001B2610" w:rsidP="001B2610">
      <w:pPr>
        <w:ind w:firstLine="567"/>
      </w:pPr>
      <w:r>
        <w:t>Внедрение информационных технологий, современных средств переработки и передачи информации в различные сферы деятельно</w:t>
      </w:r>
      <w:r w:rsidR="00A2275A">
        <w:t>сти послужило началом информатизации</w:t>
      </w:r>
      <w:r>
        <w:t>, которая является реакцией общества на потребность в существенном увеличении производительности труда в различных сферах деятельности человека, а также ее автоматизация и учета, что позволяет облегчить работу ручного труда.</w:t>
      </w:r>
    </w:p>
    <w:p w14:paraId="4846CD6A" w14:textId="77777777" w:rsidR="001B2610" w:rsidRDefault="001B2610" w:rsidP="001B2610">
      <w:pPr>
        <w:ind w:firstLine="567"/>
      </w:pPr>
      <w:r>
        <w:t>Для успешного развития бизнеса необходимо решить проблемы учета приема и выполнения заявок клиентов.</w:t>
      </w:r>
    </w:p>
    <w:p w14:paraId="5F433B0A" w14:textId="77777777" w:rsidR="001B2610" w:rsidRDefault="001B2610" w:rsidP="001B2610">
      <w:pPr>
        <w:ind w:firstLine="567"/>
      </w:pPr>
      <w:r>
        <w:t xml:space="preserve">Целью данной дипломной работы является </w:t>
      </w:r>
      <w:r w:rsidRPr="001B2610">
        <w:t>разработка информационной системы для учета гарантийного оборудования в сервисном центре</w:t>
      </w:r>
      <w:r>
        <w:t>.</w:t>
      </w:r>
    </w:p>
    <w:p w14:paraId="313CDF2D" w14:textId="77777777" w:rsidR="001B2610" w:rsidRDefault="001B2610" w:rsidP="000B531C">
      <w:pPr>
        <w:ind w:firstLine="567"/>
        <w:contextualSpacing/>
      </w:pPr>
      <w:r>
        <w:t>В связи с этим задачами будут являться:</w:t>
      </w:r>
    </w:p>
    <w:p w14:paraId="074A9472" w14:textId="77777777" w:rsidR="001B2610" w:rsidRPr="000B531C" w:rsidRDefault="001B2610" w:rsidP="00D2613E">
      <w:pPr>
        <w:pStyle w:val="a9"/>
        <w:numPr>
          <w:ilvl w:val="0"/>
          <w:numId w:val="11"/>
        </w:numPr>
        <w:spacing w:line="360" w:lineRule="auto"/>
        <w:ind w:left="851" w:hanging="284"/>
        <w:rPr>
          <w:sz w:val="28"/>
          <w:szCs w:val="28"/>
        </w:rPr>
      </w:pPr>
      <w:r w:rsidRPr="000B531C">
        <w:rPr>
          <w:sz w:val="28"/>
          <w:szCs w:val="28"/>
        </w:rPr>
        <w:t>изучение структуры учреждения, выявление его основных задач и функций;</w:t>
      </w:r>
    </w:p>
    <w:p w14:paraId="532D9DBF" w14:textId="77777777" w:rsidR="001B2610" w:rsidRPr="000B531C" w:rsidRDefault="001B2610" w:rsidP="00D2613E">
      <w:pPr>
        <w:pStyle w:val="a9"/>
        <w:numPr>
          <w:ilvl w:val="0"/>
          <w:numId w:val="11"/>
        </w:numPr>
        <w:spacing w:line="360" w:lineRule="auto"/>
        <w:ind w:left="851" w:hanging="284"/>
        <w:rPr>
          <w:sz w:val="28"/>
          <w:szCs w:val="28"/>
        </w:rPr>
      </w:pPr>
      <w:r w:rsidRPr="000B531C">
        <w:rPr>
          <w:sz w:val="28"/>
          <w:szCs w:val="28"/>
        </w:rPr>
        <w:t>анализ информационных процессов, протекающих в учреждении;</w:t>
      </w:r>
    </w:p>
    <w:p w14:paraId="18099B68" w14:textId="77777777" w:rsidR="001B2610" w:rsidRPr="000B531C" w:rsidRDefault="001B2610" w:rsidP="00D2613E">
      <w:pPr>
        <w:pStyle w:val="a9"/>
        <w:numPr>
          <w:ilvl w:val="0"/>
          <w:numId w:val="11"/>
        </w:numPr>
        <w:spacing w:line="360" w:lineRule="auto"/>
        <w:ind w:left="851" w:hanging="284"/>
        <w:rPr>
          <w:sz w:val="28"/>
          <w:szCs w:val="28"/>
        </w:rPr>
      </w:pPr>
      <w:r w:rsidRPr="000B531C">
        <w:rPr>
          <w:sz w:val="28"/>
          <w:szCs w:val="28"/>
        </w:rPr>
        <w:t>выявление функциональных задач информационной системы;</w:t>
      </w:r>
    </w:p>
    <w:p w14:paraId="439B914A" w14:textId="77777777" w:rsidR="00A2275A" w:rsidRPr="000B531C" w:rsidRDefault="00A2275A" w:rsidP="00D2613E">
      <w:pPr>
        <w:pStyle w:val="a9"/>
        <w:numPr>
          <w:ilvl w:val="0"/>
          <w:numId w:val="11"/>
        </w:numPr>
        <w:spacing w:line="360" w:lineRule="auto"/>
        <w:ind w:left="851" w:hanging="284"/>
        <w:rPr>
          <w:sz w:val="28"/>
          <w:szCs w:val="28"/>
        </w:rPr>
      </w:pPr>
      <w:r w:rsidRPr="000B531C">
        <w:rPr>
          <w:sz w:val="28"/>
          <w:szCs w:val="28"/>
        </w:rPr>
        <w:t>установить процессы требующие автоматизации;</w:t>
      </w:r>
    </w:p>
    <w:p w14:paraId="422199AD" w14:textId="77777777" w:rsidR="001B2610" w:rsidRPr="000B531C" w:rsidRDefault="001B2610" w:rsidP="00D2613E">
      <w:pPr>
        <w:pStyle w:val="a9"/>
        <w:numPr>
          <w:ilvl w:val="0"/>
          <w:numId w:val="11"/>
        </w:numPr>
        <w:spacing w:line="360" w:lineRule="auto"/>
        <w:ind w:left="851" w:hanging="284"/>
        <w:rPr>
          <w:sz w:val="28"/>
          <w:szCs w:val="28"/>
        </w:rPr>
      </w:pPr>
      <w:r w:rsidRPr="000B531C">
        <w:rPr>
          <w:sz w:val="28"/>
          <w:szCs w:val="28"/>
        </w:rPr>
        <w:t>разработка базы данных;</w:t>
      </w:r>
    </w:p>
    <w:p w14:paraId="1E115ADD" w14:textId="77777777" w:rsidR="001B2610" w:rsidRPr="000B531C" w:rsidRDefault="001B2610" w:rsidP="00D2613E">
      <w:pPr>
        <w:pStyle w:val="a9"/>
        <w:numPr>
          <w:ilvl w:val="0"/>
          <w:numId w:val="11"/>
        </w:numPr>
        <w:spacing w:line="360" w:lineRule="auto"/>
        <w:ind w:left="851" w:hanging="284"/>
        <w:rPr>
          <w:sz w:val="28"/>
          <w:szCs w:val="28"/>
        </w:rPr>
      </w:pPr>
      <w:r w:rsidRPr="000B531C">
        <w:rPr>
          <w:sz w:val="28"/>
          <w:szCs w:val="28"/>
        </w:rPr>
        <w:t xml:space="preserve">разработка приложения </w:t>
      </w:r>
      <w:r w:rsidR="00A2275A" w:rsidRPr="000B531C">
        <w:rPr>
          <w:sz w:val="28"/>
          <w:szCs w:val="28"/>
        </w:rPr>
        <w:t>для работы с базой данных</w:t>
      </w:r>
      <w:r w:rsidRPr="000B531C">
        <w:rPr>
          <w:sz w:val="28"/>
          <w:szCs w:val="28"/>
        </w:rPr>
        <w:t>.</w:t>
      </w:r>
    </w:p>
    <w:p w14:paraId="1AD7A209" w14:textId="77777777" w:rsidR="007C53C0" w:rsidRDefault="007C53C0" w:rsidP="001B2610">
      <w:pPr>
        <w:ind w:firstLine="567"/>
      </w:pPr>
      <w:r>
        <w:t>Актуальность д</w:t>
      </w:r>
      <w:r w:rsidR="000B531C">
        <w:t>анной дипломной</w:t>
      </w:r>
      <w:r>
        <w:t xml:space="preserve"> </w:t>
      </w:r>
      <w:r w:rsidR="000B531C">
        <w:t>работы</w:t>
      </w:r>
      <w:r>
        <w:t xml:space="preserve"> заключается в экономической целесообразности </w:t>
      </w:r>
      <w:r w:rsidR="000B531C">
        <w:t>использования</w:t>
      </w:r>
      <w:r>
        <w:t xml:space="preserve"> денежных ре</w:t>
      </w:r>
      <w:r w:rsidR="000B531C">
        <w:t xml:space="preserve">сурсов фирмы заказчика, а </w:t>
      </w:r>
      <w:r w:rsidR="000B531C">
        <w:lastRenderedPageBreak/>
        <w:t>также в последующей поддержки программного продукта для исправления непредвиденных неисправностей, модернизации функциональности и реализации новых требований информационной системы.</w:t>
      </w:r>
    </w:p>
    <w:p w14:paraId="5D6FED43" w14:textId="77777777" w:rsidR="009329CD" w:rsidRPr="002A4B0C" w:rsidRDefault="009329CD" w:rsidP="009329CD">
      <w:pPr>
        <w:pStyle w:val="a9"/>
        <w:numPr>
          <w:ilvl w:val="0"/>
          <w:numId w:val="1"/>
        </w:numPr>
        <w:spacing w:line="360" w:lineRule="auto"/>
        <w:ind w:left="0" w:firstLine="567"/>
        <w:jc w:val="left"/>
        <w:rPr>
          <w:color w:val="000000"/>
          <w:szCs w:val="28"/>
        </w:rPr>
      </w:pPr>
      <w:r w:rsidRPr="002A4B0C">
        <w:rPr>
          <w:szCs w:val="28"/>
        </w:rPr>
        <w:br w:type="page"/>
      </w:r>
    </w:p>
    <w:p w14:paraId="29EE13CF" w14:textId="77777777" w:rsidR="009329CD" w:rsidRDefault="009329CD" w:rsidP="009329CD">
      <w:pPr>
        <w:pStyle w:val="1"/>
        <w:spacing w:before="0" w:beforeAutospacing="0" w:after="0" w:afterAutospacing="0"/>
      </w:pPr>
      <w:bookmarkStart w:id="37" w:name="_Toc515454845"/>
      <w:bookmarkStart w:id="38" w:name="_Toc515455590"/>
      <w:r>
        <w:lastRenderedPageBreak/>
        <w:t>1 Постановка задачи</w:t>
      </w:r>
      <w:bookmarkEnd w:id="37"/>
      <w:bookmarkEnd w:id="38"/>
    </w:p>
    <w:p w14:paraId="2D7AB854" w14:textId="77777777" w:rsidR="009329CD" w:rsidRDefault="009329CD" w:rsidP="00D2613E">
      <w:pPr>
        <w:pStyle w:val="1"/>
        <w:numPr>
          <w:ilvl w:val="1"/>
          <w:numId w:val="12"/>
        </w:numPr>
        <w:spacing w:before="0" w:beforeAutospacing="0" w:after="0" w:afterAutospacing="0"/>
      </w:pPr>
      <w:bookmarkStart w:id="39" w:name="_Toc515454846"/>
      <w:bookmarkStart w:id="40" w:name="_Toc515455591"/>
      <w:r>
        <w:t>Описание предметной области</w:t>
      </w:r>
      <w:bookmarkEnd w:id="39"/>
      <w:bookmarkEnd w:id="40"/>
    </w:p>
    <w:p w14:paraId="57FE36F8" w14:textId="77777777" w:rsidR="00D2613E" w:rsidRDefault="00D2613E" w:rsidP="00D2613E">
      <w:pPr>
        <w:ind w:firstLine="567"/>
      </w:pPr>
      <w:r>
        <w:t>В сервисный центр по ремонту гарантийного оборудования от клиентов поступают на ремонт устройства различных типов, производителей и моделей в неисправном состоянии</w:t>
      </w:r>
      <w:r w:rsidR="00EE0BF7">
        <w:t xml:space="preserve"> их объединяет дистрибьютер, продавший технику клиенту</w:t>
      </w:r>
      <w:r>
        <w:t>.</w:t>
      </w:r>
    </w:p>
    <w:p w14:paraId="4E8FBABC" w14:textId="77777777" w:rsidR="00D2613E" w:rsidRDefault="00D2613E" w:rsidP="00D2613E">
      <w:pPr>
        <w:ind w:firstLine="567"/>
      </w:pPr>
      <w:r>
        <w:t xml:space="preserve">Прием оборудования в ремонт осуществляет приемщик – сотрудник </w:t>
      </w:r>
      <w:r w:rsidR="00EE0BF7">
        <w:t>сервисного центра</w:t>
      </w:r>
      <w:r>
        <w:t>. Он регистрирует новые заказы.</w:t>
      </w:r>
      <w:r w:rsidR="00EE0BF7">
        <w:t xml:space="preserve"> Для этого с клиента требуется: чек покупки неисправного товара; выдаваемый вместе с чеком гарантийных талон, на котором должен продолжаться период гарантийного обслуживания; ФИО и мобильный телефон клиента.</w:t>
      </w:r>
    </w:p>
    <w:p w14:paraId="7AFB94B0" w14:textId="77777777" w:rsidR="00D2613E" w:rsidRDefault="00D2613E" w:rsidP="00D2613E">
      <w:pPr>
        <w:ind w:firstLine="567"/>
      </w:pPr>
      <w:r>
        <w:t xml:space="preserve">После регистрации заказа печатается акт приема, который выдается </w:t>
      </w:r>
      <w:r w:rsidR="00EE0BF7">
        <w:t>клиенту</w:t>
      </w:r>
      <w:r>
        <w:t xml:space="preserve"> и является документом, подтверждающим факт приема изделия </w:t>
      </w:r>
      <w:r w:rsidR="00EE0BF7">
        <w:t>сервисным центром</w:t>
      </w:r>
      <w:r>
        <w:t xml:space="preserve"> для ремонта.</w:t>
      </w:r>
    </w:p>
    <w:p w14:paraId="20840E57" w14:textId="77777777" w:rsidR="00D2613E" w:rsidRDefault="00D2613E" w:rsidP="00D2613E">
      <w:pPr>
        <w:ind w:firstLine="567"/>
      </w:pPr>
      <w:r>
        <w:t xml:space="preserve">Мастер </w:t>
      </w:r>
      <w:r w:rsidR="000C7D2E">
        <w:t>сервисного центра</w:t>
      </w:r>
      <w:r>
        <w:t xml:space="preserve"> принимает заказ, производит диагностику изделия, выявляет имеющиеся неисправности и целесообразность дальнейшего ремонта. При возможности осуществления ремонта производится ремонт изделия. Мастер проводит необходимые ремонтные </w:t>
      </w:r>
      <w:r w:rsidR="000C7D2E">
        <w:t>работы для устранения неисправности</w:t>
      </w:r>
      <w:r>
        <w:t>,</w:t>
      </w:r>
      <w:r w:rsidR="000C7D2E">
        <w:t xml:space="preserve"> и</w:t>
      </w:r>
      <w:r>
        <w:t xml:space="preserve"> вносит в журнал выполненных работ </w:t>
      </w:r>
      <w:r w:rsidR="000C7D2E">
        <w:t>описание</w:t>
      </w:r>
      <w:r>
        <w:t xml:space="preserve"> выполненных работ, а также отметку о текущем статусе заказа:</w:t>
      </w:r>
    </w:p>
    <w:p w14:paraId="0526D063" w14:textId="77777777" w:rsidR="00D2613E" w:rsidRPr="000C7D2E" w:rsidRDefault="00D2613E" w:rsidP="000C7D2E">
      <w:pPr>
        <w:pStyle w:val="a9"/>
        <w:numPr>
          <w:ilvl w:val="0"/>
          <w:numId w:val="13"/>
        </w:numPr>
        <w:spacing w:line="360" w:lineRule="auto"/>
        <w:ind w:left="851" w:hanging="284"/>
        <w:rPr>
          <w:sz w:val="28"/>
          <w:szCs w:val="28"/>
        </w:rPr>
      </w:pPr>
      <w:r w:rsidRPr="000C7D2E">
        <w:rPr>
          <w:sz w:val="28"/>
          <w:szCs w:val="28"/>
        </w:rPr>
        <w:t>проводится диагностика;</w:t>
      </w:r>
    </w:p>
    <w:p w14:paraId="3D1522F5" w14:textId="77777777" w:rsidR="00D2613E" w:rsidRPr="000C7D2E" w:rsidRDefault="00D2613E" w:rsidP="000C7D2E">
      <w:pPr>
        <w:pStyle w:val="a9"/>
        <w:numPr>
          <w:ilvl w:val="0"/>
          <w:numId w:val="13"/>
        </w:numPr>
        <w:spacing w:line="360" w:lineRule="auto"/>
        <w:ind w:left="851" w:hanging="284"/>
        <w:rPr>
          <w:sz w:val="28"/>
          <w:szCs w:val="28"/>
        </w:rPr>
      </w:pPr>
      <w:r w:rsidRPr="000C7D2E">
        <w:rPr>
          <w:sz w:val="28"/>
          <w:szCs w:val="28"/>
        </w:rPr>
        <w:t>диагностика проведена, ремонт невозможен;</w:t>
      </w:r>
    </w:p>
    <w:p w14:paraId="6EEAE54C" w14:textId="77777777" w:rsidR="00D2613E" w:rsidRDefault="00D2613E" w:rsidP="000C7D2E">
      <w:pPr>
        <w:pStyle w:val="a9"/>
        <w:numPr>
          <w:ilvl w:val="0"/>
          <w:numId w:val="13"/>
        </w:numPr>
        <w:spacing w:line="360" w:lineRule="auto"/>
        <w:ind w:left="851" w:hanging="284"/>
        <w:rPr>
          <w:sz w:val="28"/>
          <w:szCs w:val="28"/>
        </w:rPr>
      </w:pPr>
      <w:r w:rsidRPr="000C7D2E">
        <w:rPr>
          <w:sz w:val="28"/>
          <w:szCs w:val="28"/>
        </w:rPr>
        <w:t>диагностика проведена, ремонт возможен;</w:t>
      </w:r>
    </w:p>
    <w:p w14:paraId="446B7BB6" w14:textId="77777777" w:rsidR="000C7D2E" w:rsidRPr="000C7D2E" w:rsidRDefault="000C7D2E" w:rsidP="000C7D2E">
      <w:pPr>
        <w:pStyle w:val="a9"/>
        <w:numPr>
          <w:ilvl w:val="0"/>
          <w:numId w:val="13"/>
        </w:numPr>
        <w:spacing w:line="360" w:lineRule="auto"/>
        <w:ind w:left="851" w:hanging="284"/>
        <w:rPr>
          <w:sz w:val="28"/>
          <w:szCs w:val="28"/>
        </w:rPr>
      </w:pPr>
      <w:r>
        <w:rPr>
          <w:sz w:val="28"/>
          <w:szCs w:val="28"/>
        </w:rPr>
        <w:t>диагностика проведена, не гарантийный случай;</w:t>
      </w:r>
    </w:p>
    <w:p w14:paraId="6A75CC8E" w14:textId="77777777" w:rsidR="00D2613E" w:rsidRPr="000C7D2E" w:rsidRDefault="00D2613E" w:rsidP="000C7D2E">
      <w:pPr>
        <w:pStyle w:val="a9"/>
        <w:numPr>
          <w:ilvl w:val="0"/>
          <w:numId w:val="13"/>
        </w:numPr>
        <w:spacing w:line="360" w:lineRule="auto"/>
        <w:ind w:left="851" w:hanging="284"/>
        <w:rPr>
          <w:sz w:val="28"/>
          <w:szCs w:val="28"/>
        </w:rPr>
      </w:pPr>
      <w:r w:rsidRPr="000C7D2E">
        <w:rPr>
          <w:sz w:val="28"/>
          <w:szCs w:val="28"/>
        </w:rPr>
        <w:t>ремонт проведен успешно.</w:t>
      </w:r>
    </w:p>
    <w:p w14:paraId="443562D0" w14:textId="77777777" w:rsidR="000C7D2E" w:rsidRDefault="00D2613E" w:rsidP="000C7D2E">
      <w:pPr>
        <w:ind w:firstLine="567"/>
      </w:pPr>
      <w:r>
        <w:t xml:space="preserve">При успешном завершении ремонта </w:t>
      </w:r>
      <w:r w:rsidR="000C7D2E">
        <w:t>клиент</w:t>
      </w:r>
      <w:r>
        <w:t xml:space="preserve"> ставится в известность об окончании ремонта.</w:t>
      </w:r>
      <w:r w:rsidR="000C7D2E">
        <w:t xml:space="preserve"> Далее клиенту</w:t>
      </w:r>
      <w:r>
        <w:t xml:space="preserve"> возвращается изделие, и в заказе </w:t>
      </w:r>
      <w:r>
        <w:lastRenderedPageBreak/>
        <w:t>фиксируется дата выдачи. Заказу присваивается ст</w:t>
      </w:r>
      <w:r w:rsidR="000C7D2E">
        <w:t xml:space="preserve">атус «изделие выдано </w:t>
      </w:r>
      <w:r w:rsidR="005D29E5">
        <w:t>клиенту</w:t>
      </w:r>
      <w:r w:rsidR="000C7D2E">
        <w:t>».</w:t>
      </w:r>
    </w:p>
    <w:p w14:paraId="4F1CAFBC" w14:textId="77777777" w:rsidR="000C7D2E" w:rsidRPr="00D2613E" w:rsidRDefault="000C7D2E" w:rsidP="000C7D2E">
      <w:pPr>
        <w:ind w:firstLine="567"/>
      </w:pPr>
      <w:r>
        <w:t xml:space="preserve">В случае не гарантийной неисправности клиент также ставится в известность </w:t>
      </w:r>
      <w:r w:rsidR="005D29E5">
        <w:t>и ему требуется забрать изделие из сервисного центра.</w:t>
      </w:r>
    </w:p>
    <w:p w14:paraId="1A8EA7E6" w14:textId="2B2B421C" w:rsidR="009329CD" w:rsidRDefault="009329CD" w:rsidP="00F80D5C">
      <w:pPr>
        <w:pStyle w:val="1"/>
        <w:numPr>
          <w:ilvl w:val="1"/>
          <w:numId w:val="12"/>
        </w:numPr>
        <w:spacing w:before="0" w:beforeAutospacing="0" w:after="0" w:afterAutospacing="0"/>
      </w:pPr>
      <w:bookmarkStart w:id="41" w:name="_Toc515454847"/>
      <w:bookmarkStart w:id="42" w:name="_Toc515455592"/>
      <w:r>
        <w:t>Функциональная модель предметной области</w:t>
      </w:r>
      <w:bookmarkEnd w:id="41"/>
      <w:bookmarkEnd w:id="42"/>
    </w:p>
    <w:p w14:paraId="4E68F27B" w14:textId="2ED1FBD7" w:rsidR="00F80D5C" w:rsidRPr="00F80D5C" w:rsidRDefault="00F80D5C" w:rsidP="00F80D5C">
      <w:pPr>
        <w:ind w:firstLine="567"/>
      </w:pPr>
      <w:r w:rsidRPr="00F80D5C">
        <w:t>AS-IS – модель «как есть», модель существующего состояния организации. Данная модель позволяет систематизировать протекающие в данный момент процессы, а также используемые информационные объекты. На основе этого выявляются узкие места в организации и взаимодействии бизнес-процессов, определяется необходимость тех или иных изменения в существующей структуре.</w:t>
      </w:r>
    </w:p>
    <w:p w14:paraId="6DCBEBE8" w14:textId="77777777" w:rsidR="009329CD" w:rsidRDefault="009329CD" w:rsidP="009329CD">
      <w:pPr>
        <w:tabs>
          <w:tab w:val="left" w:pos="993"/>
        </w:tabs>
        <w:ind w:firstLine="567"/>
        <w:rPr>
          <w:szCs w:val="28"/>
        </w:rPr>
      </w:pPr>
      <w:r>
        <w:rPr>
          <w:szCs w:val="28"/>
        </w:rPr>
        <w:t>Функциональная модель представлена на рисунке 1.2.1.</w:t>
      </w:r>
    </w:p>
    <w:p w14:paraId="43261CD1" w14:textId="1B324500" w:rsidR="009329CD" w:rsidRPr="00D2613E" w:rsidRDefault="009E11CE" w:rsidP="009329CD">
      <w:pPr>
        <w:tabs>
          <w:tab w:val="left" w:pos="993"/>
        </w:tabs>
        <w:jc w:val="center"/>
        <w:rPr>
          <w:szCs w:val="28"/>
        </w:rPr>
      </w:pPr>
      <w:r>
        <w:rPr>
          <w:noProof/>
          <w:lang w:eastAsia="ru-RU"/>
        </w:rPr>
        <w:drawing>
          <wp:inline distT="0" distB="0" distL="0" distR="0" wp14:anchorId="728DD33C" wp14:editId="746AF1E1">
            <wp:extent cx="5939790" cy="374015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740150"/>
                    </a:xfrm>
                    <a:prstGeom prst="rect">
                      <a:avLst/>
                    </a:prstGeom>
                  </pic:spPr>
                </pic:pic>
              </a:graphicData>
            </a:graphic>
          </wp:inline>
        </w:drawing>
      </w:r>
    </w:p>
    <w:p w14:paraId="37DDBEC2" w14:textId="51A9462C" w:rsidR="009329CD" w:rsidRDefault="009329CD" w:rsidP="009E11CE">
      <w:pPr>
        <w:tabs>
          <w:tab w:val="left" w:pos="1418"/>
        </w:tabs>
        <w:ind w:firstLine="567"/>
        <w:jc w:val="center"/>
        <w:rPr>
          <w:szCs w:val="28"/>
        </w:rPr>
      </w:pPr>
      <w:r>
        <w:rPr>
          <w:szCs w:val="28"/>
        </w:rPr>
        <w:t>Рисуно</w:t>
      </w:r>
      <w:r w:rsidR="009E11CE">
        <w:rPr>
          <w:szCs w:val="28"/>
        </w:rPr>
        <w:t>к 1.2.1 – Функциональная модель</w:t>
      </w:r>
    </w:p>
    <w:p w14:paraId="0FDB622D" w14:textId="27C09593" w:rsidR="00F80D5C" w:rsidRDefault="00F80D5C" w:rsidP="00F80D5C">
      <w:pPr>
        <w:tabs>
          <w:tab w:val="left" w:pos="1418"/>
        </w:tabs>
        <w:ind w:firstLine="567"/>
        <w:rPr>
          <w:szCs w:val="28"/>
        </w:rPr>
      </w:pPr>
      <w:r>
        <w:rPr>
          <w:szCs w:val="28"/>
        </w:rPr>
        <w:t>Декомпозиция функциональной модели представлена на рисунке 1.2.2.</w:t>
      </w:r>
    </w:p>
    <w:p w14:paraId="081C0CA7" w14:textId="77777777" w:rsidR="00F80D5C" w:rsidRDefault="00F80D5C" w:rsidP="00F80D5C">
      <w:pPr>
        <w:tabs>
          <w:tab w:val="left" w:pos="1418"/>
        </w:tabs>
        <w:jc w:val="center"/>
        <w:rPr>
          <w:noProof/>
          <w:lang w:eastAsia="ru-RU"/>
        </w:rPr>
      </w:pPr>
    </w:p>
    <w:p w14:paraId="2236E565" w14:textId="360CA2A1" w:rsidR="00F80D5C" w:rsidRDefault="00F80D5C" w:rsidP="00F80D5C">
      <w:pPr>
        <w:tabs>
          <w:tab w:val="left" w:pos="1418"/>
        </w:tabs>
        <w:jc w:val="center"/>
        <w:rPr>
          <w:szCs w:val="28"/>
        </w:rPr>
      </w:pPr>
      <w:r>
        <w:rPr>
          <w:noProof/>
          <w:lang w:eastAsia="ru-RU"/>
        </w:rPr>
        <w:lastRenderedPageBreak/>
        <w:drawing>
          <wp:inline distT="0" distB="0" distL="0" distR="0" wp14:anchorId="1DC7CA24" wp14:editId="2455BC0D">
            <wp:extent cx="5835015" cy="2952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64" t="2155" b="2441"/>
                    <a:stretch/>
                  </pic:blipFill>
                  <pic:spPr bwMode="auto">
                    <a:xfrm>
                      <a:off x="0" y="0"/>
                      <a:ext cx="5835015" cy="2952750"/>
                    </a:xfrm>
                    <a:prstGeom prst="rect">
                      <a:avLst/>
                    </a:prstGeom>
                    <a:ln>
                      <a:noFill/>
                    </a:ln>
                    <a:extLst>
                      <a:ext uri="{53640926-AAD7-44D8-BBD7-CCE9431645EC}">
                        <a14:shadowObscured xmlns:a14="http://schemas.microsoft.com/office/drawing/2010/main"/>
                      </a:ext>
                    </a:extLst>
                  </pic:spPr>
                </pic:pic>
              </a:graphicData>
            </a:graphic>
          </wp:inline>
        </w:drawing>
      </w:r>
    </w:p>
    <w:p w14:paraId="5E0DAB7E" w14:textId="74B583CE" w:rsidR="00F80D5C" w:rsidRDefault="00F80D5C" w:rsidP="00F80D5C">
      <w:pPr>
        <w:tabs>
          <w:tab w:val="left" w:pos="1418"/>
        </w:tabs>
        <w:jc w:val="center"/>
        <w:rPr>
          <w:szCs w:val="28"/>
        </w:rPr>
      </w:pPr>
      <w:r>
        <w:rPr>
          <w:szCs w:val="28"/>
        </w:rPr>
        <w:t>Рисунок 1.2.2 – Декомпозиция функциональной модели</w:t>
      </w:r>
    </w:p>
    <w:p w14:paraId="05B64ADF" w14:textId="77777777" w:rsidR="009329CD" w:rsidRDefault="009329CD" w:rsidP="009329CD">
      <w:pPr>
        <w:pStyle w:val="1"/>
        <w:spacing w:before="0" w:beforeAutospacing="0" w:after="0" w:afterAutospacing="0"/>
      </w:pPr>
      <w:bookmarkStart w:id="43" w:name="_Toc515454848"/>
      <w:bookmarkStart w:id="44" w:name="_Toc515455593"/>
      <w:r>
        <w:t>1.3 Описание входной информации</w:t>
      </w:r>
      <w:bookmarkEnd w:id="43"/>
      <w:bookmarkEnd w:id="44"/>
    </w:p>
    <w:p w14:paraId="3D62F76C" w14:textId="7853E052" w:rsidR="009329CD" w:rsidRDefault="005834D7" w:rsidP="009329CD">
      <w:pPr>
        <w:tabs>
          <w:tab w:val="left" w:pos="993"/>
        </w:tabs>
        <w:ind w:firstLine="567"/>
        <w:rPr>
          <w:szCs w:val="28"/>
        </w:rPr>
      </w:pPr>
      <w:r>
        <w:rPr>
          <w:szCs w:val="28"/>
        </w:rPr>
        <w:t>Входным документом для задачи будет</w:t>
      </w:r>
      <w:r w:rsidR="009329CD">
        <w:rPr>
          <w:szCs w:val="28"/>
        </w:rPr>
        <w:t xml:space="preserve"> являться </w:t>
      </w:r>
      <w:r w:rsidR="00B90062">
        <w:rPr>
          <w:szCs w:val="28"/>
        </w:rPr>
        <w:t>заявление клиента на ремонт</w:t>
      </w:r>
      <w:r>
        <w:rPr>
          <w:szCs w:val="28"/>
        </w:rPr>
        <w:t>, описание которого</w:t>
      </w:r>
      <w:r w:rsidR="009329CD">
        <w:rPr>
          <w:szCs w:val="28"/>
        </w:rPr>
        <w:t xml:space="preserve"> приводится в таблице 1.3.1.</w:t>
      </w:r>
    </w:p>
    <w:p w14:paraId="18BABCBC" w14:textId="77777777" w:rsidR="009329CD" w:rsidRDefault="009329CD" w:rsidP="009329CD">
      <w:pPr>
        <w:tabs>
          <w:tab w:val="left" w:pos="993"/>
        </w:tabs>
        <w:ind w:firstLine="567"/>
        <w:rPr>
          <w:szCs w:val="28"/>
        </w:rPr>
      </w:pPr>
      <w:r>
        <w:rPr>
          <w:szCs w:val="28"/>
        </w:rPr>
        <w:t>Таблица 1.</w:t>
      </w:r>
      <w:r>
        <w:rPr>
          <w:szCs w:val="28"/>
          <w:lang w:val="en-US"/>
        </w:rPr>
        <w:t>3</w:t>
      </w:r>
      <w:r>
        <w:rPr>
          <w:szCs w:val="28"/>
        </w:rPr>
        <w:t>.1 – Описание входных документов</w:t>
      </w:r>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31"/>
        <w:gridCol w:w="3260"/>
        <w:gridCol w:w="3019"/>
      </w:tblGrid>
      <w:tr w:rsidR="009329CD" w14:paraId="3FFF950C" w14:textId="77777777" w:rsidTr="009329CD">
        <w:trPr>
          <w:trHeight w:val="854"/>
          <w:jc w:val="center"/>
        </w:trPr>
        <w:tc>
          <w:tcPr>
            <w:tcW w:w="3431" w:type="dxa"/>
            <w:tcBorders>
              <w:top w:val="single" w:sz="4" w:space="0" w:color="auto"/>
              <w:left w:val="single" w:sz="4" w:space="0" w:color="auto"/>
              <w:bottom w:val="single" w:sz="4" w:space="0" w:color="auto"/>
              <w:right w:val="single" w:sz="4" w:space="0" w:color="auto"/>
            </w:tcBorders>
            <w:hideMark/>
          </w:tcPr>
          <w:p w14:paraId="4EE72B3F" w14:textId="77777777" w:rsidR="009329CD" w:rsidRPr="00B90062" w:rsidRDefault="009329CD" w:rsidP="009329CD">
            <w:pPr>
              <w:tabs>
                <w:tab w:val="left" w:pos="993"/>
              </w:tabs>
              <w:spacing w:line="276" w:lineRule="auto"/>
              <w:ind w:left="-113"/>
              <w:jc w:val="center"/>
              <w:rPr>
                <w:szCs w:val="28"/>
              </w:rPr>
            </w:pPr>
            <w:r w:rsidRPr="00B90062">
              <w:rPr>
                <w:szCs w:val="28"/>
              </w:rPr>
              <w:t>Наименование документа (шифр)</w:t>
            </w:r>
          </w:p>
        </w:tc>
        <w:tc>
          <w:tcPr>
            <w:tcW w:w="3260" w:type="dxa"/>
            <w:tcBorders>
              <w:top w:val="single" w:sz="4" w:space="0" w:color="auto"/>
              <w:left w:val="single" w:sz="4" w:space="0" w:color="auto"/>
              <w:bottom w:val="single" w:sz="4" w:space="0" w:color="auto"/>
              <w:right w:val="single" w:sz="4" w:space="0" w:color="auto"/>
            </w:tcBorders>
            <w:hideMark/>
          </w:tcPr>
          <w:p w14:paraId="1572FD82" w14:textId="77777777" w:rsidR="009329CD" w:rsidRPr="00B90062" w:rsidRDefault="009329CD" w:rsidP="009329CD">
            <w:pPr>
              <w:tabs>
                <w:tab w:val="left" w:pos="993"/>
              </w:tabs>
              <w:spacing w:line="276" w:lineRule="auto"/>
              <w:jc w:val="center"/>
              <w:rPr>
                <w:szCs w:val="28"/>
              </w:rPr>
            </w:pPr>
            <w:r w:rsidRPr="00B90062">
              <w:rPr>
                <w:szCs w:val="28"/>
              </w:rPr>
              <w:t>Периодичность поступления документа</w:t>
            </w:r>
          </w:p>
        </w:tc>
        <w:tc>
          <w:tcPr>
            <w:tcW w:w="3019" w:type="dxa"/>
            <w:tcBorders>
              <w:top w:val="single" w:sz="4" w:space="0" w:color="auto"/>
              <w:left w:val="single" w:sz="4" w:space="0" w:color="auto"/>
              <w:bottom w:val="single" w:sz="4" w:space="0" w:color="auto"/>
              <w:right w:val="single" w:sz="4" w:space="0" w:color="auto"/>
            </w:tcBorders>
            <w:hideMark/>
          </w:tcPr>
          <w:p w14:paraId="77743419" w14:textId="77777777" w:rsidR="009329CD" w:rsidRPr="00B90062" w:rsidRDefault="009329CD" w:rsidP="009329CD">
            <w:pPr>
              <w:tabs>
                <w:tab w:val="left" w:pos="993"/>
              </w:tabs>
              <w:spacing w:line="276" w:lineRule="auto"/>
              <w:jc w:val="center"/>
              <w:rPr>
                <w:szCs w:val="28"/>
              </w:rPr>
            </w:pPr>
            <w:r w:rsidRPr="00B90062">
              <w:rPr>
                <w:szCs w:val="28"/>
              </w:rPr>
              <w:t>Откуда поступает документ</w:t>
            </w:r>
          </w:p>
        </w:tc>
      </w:tr>
      <w:tr w:rsidR="009329CD" w14:paraId="38477464" w14:textId="77777777" w:rsidTr="009329CD">
        <w:trPr>
          <w:trHeight w:val="435"/>
          <w:jc w:val="center"/>
        </w:trPr>
        <w:tc>
          <w:tcPr>
            <w:tcW w:w="3431" w:type="dxa"/>
            <w:tcBorders>
              <w:top w:val="single" w:sz="4" w:space="0" w:color="auto"/>
              <w:left w:val="single" w:sz="4" w:space="0" w:color="auto"/>
              <w:bottom w:val="single" w:sz="4" w:space="0" w:color="auto"/>
              <w:right w:val="single" w:sz="4" w:space="0" w:color="auto"/>
            </w:tcBorders>
            <w:hideMark/>
          </w:tcPr>
          <w:p w14:paraId="4B05D1D6" w14:textId="417DCF34" w:rsidR="009329CD" w:rsidRPr="00B90062" w:rsidRDefault="00B90062" w:rsidP="009329CD">
            <w:pPr>
              <w:tabs>
                <w:tab w:val="left" w:pos="993"/>
              </w:tabs>
              <w:spacing w:line="276" w:lineRule="auto"/>
              <w:jc w:val="center"/>
              <w:rPr>
                <w:szCs w:val="28"/>
              </w:rPr>
            </w:pPr>
            <w:r w:rsidRPr="00B90062">
              <w:rPr>
                <w:szCs w:val="28"/>
              </w:rPr>
              <w:t>Заявление клиента</w:t>
            </w:r>
          </w:p>
        </w:tc>
        <w:tc>
          <w:tcPr>
            <w:tcW w:w="3260" w:type="dxa"/>
            <w:tcBorders>
              <w:top w:val="single" w:sz="4" w:space="0" w:color="auto"/>
              <w:left w:val="single" w:sz="4" w:space="0" w:color="auto"/>
              <w:bottom w:val="single" w:sz="4" w:space="0" w:color="auto"/>
              <w:right w:val="single" w:sz="4" w:space="0" w:color="auto"/>
            </w:tcBorders>
            <w:hideMark/>
          </w:tcPr>
          <w:p w14:paraId="394FEED6" w14:textId="3EB52876" w:rsidR="009329CD" w:rsidRPr="00B90062" w:rsidRDefault="009329CD" w:rsidP="00B90062">
            <w:pPr>
              <w:tabs>
                <w:tab w:val="left" w:pos="993"/>
              </w:tabs>
              <w:spacing w:line="276" w:lineRule="auto"/>
              <w:jc w:val="center"/>
              <w:rPr>
                <w:szCs w:val="28"/>
              </w:rPr>
            </w:pPr>
            <w:r w:rsidRPr="00B90062">
              <w:rPr>
                <w:szCs w:val="28"/>
              </w:rPr>
              <w:t xml:space="preserve">При </w:t>
            </w:r>
            <w:r w:rsidR="00B90062" w:rsidRPr="00B90062">
              <w:rPr>
                <w:szCs w:val="28"/>
              </w:rPr>
              <w:t>поступлении</w:t>
            </w:r>
          </w:p>
        </w:tc>
        <w:tc>
          <w:tcPr>
            <w:tcW w:w="3019" w:type="dxa"/>
            <w:tcBorders>
              <w:top w:val="single" w:sz="4" w:space="0" w:color="auto"/>
              <w:left w:val="single" w:sz="4" w:space="0" w:color="auto"/>
              <w:bottom w:val="single" w:sz="4" w:space="0" w:color="auto"/>
              <w:right w:val="single" w:sz="4" w:space="0" w:color="auto"/>
            </w:tcBorders>
            <w:hideMark/>
          </w:tcPr>
          <w:p w14:paraId="4A8A5764" w14:textId="510597FC" w:rsidR="009329CD" w:rsidRPr="00B90062" w:rsidRDefault="009329CD" w:rsidP="00B90062">
            <w:pPr>
              <w:tabs>
                <w:tab w:val="left" w:pos="993"/>
              </w:tabs>
              <w:spacing w:line="276" w:lineRule="auto"/>
              <w:jc w:val="center"/>
              <w:rPr>
                <w:szCs w:val="28"/>
              </w:rPr>
            </w:pPr>
            <w:r w:rsidRPr="00B90062">
              <w:rPr>
                <w:szCs w:val="28"/>
              </w:rPr>
              <w:t xml:space="preserve">От </w:t>
            </w:r>
            <w:r w:rsidR="00B90062" w:rsidRPr="00B90062">
              <w:rPr>
                <w:szCs w:val="28"/>
              </w:rPr>
              <w:t>клиента</w:t>
            </w:r>
          </w:p>
        </w:tc>
      </w:tr>
    </w:tbl>
    <w:p w14:paraId="6E028ACA" w14:textId="77777777" w:rsidR="009329CD" w:rsidRDefault="009329CD" w:rsidP="00277957">
      <w:pPr>
        <w:pStyle w:val="1"/>
        <w:spacing w:before="240" w:beforeAutospacing="0" w:after="0" w:afterAutospacing="0"/>
        <w:contextualSpacing/>
      </w:pPr>
      <w:bookmarkStart w:id="45" w:name="_Toc515454849"/>
      <w:bookmarkStart w:id="46" w:name="_Toc515455594"/>
      <w:r>
        <w:t>1.4 Описание выходной информации</w:t>
      </w:r>
      <w:bookmarkEnd w:id="45"/>
      <w:bookmarkEnd w:id="46"/>
    </w:p>
    <w:p w14:paraId="0D5F318D" w14:textId="44F6D3F4" w:rsidR="00277957" w:rsidRPr="00277957" w:rsidRDefault="00277957" w:rsidP="00277957">
      <w:pPr>
        <w:ind w:firstLine="567"/>
      </w:pPr>
      <w:r>
        <w:t>Выходными документами будут являться сформированные акт приема и акт выдачи, в которых указаны данные по заказу.</w:t>
      </w:r>
    </w:p>
    <w:p w14:paraId="72934C15" w14:textId="77777777" w:rsidR="009329CD" w:rsidRPr="005760F9" w:rsidRDefault="009329CD" w:rsidP="00277957">
      <w:pPr>
        <w:tabs>
          <w:tab w:val="left" w:pos="993"/>
        </w:tabs>
        <w:ind w:firstLine="567"/>
        <w:contextualSpacing/>
        <w:rPr>
          <w:szCs w:val="28"/>
        </w:rPr>
      </w:pPr>
      <w:r>
        <w:rPr>
          <w:color w:val="000000"/>
          <w:szCs w:val="28"/>
        </w:rPr>
        <w:t>В</w:t>
      </w:r>
      <w:r w:rsidRPr="005760F9">
        <w:rPr>
          <w:color w:val="000000"/>
          <w:szCs w:val="28"/>
        </w:rPr>
        <w:t xml:space="preserve"> таблице 1.4.1 представлено описание выходных документов.</w:t>
      </w:r>
    </w:p>
    <w:p w14:paraId="17DAC6A1" w14:textId="77777777" w:rsidR="009329CD" w:rsidRDefault="009329CD" w:rsidP="009329CD">
      <w:pPr>
        <w:tabs>
          <w:tab w:val="left" w:pos="993"/>
        </w:tabs>
        <w:ind w:firstLine="567"/>
        <w:rPr>
          <w:szCs w:val="28"/>
        </w:rPr>
      </w:pPr>
      <w:r>
        <w:rPr>
          <w:szCs w:val="28"/>
        </w:rPr>
        <w:t>Таблица 1.</w:t>
      </w:r>
      <w:r>
        <w:rPr>
          <w:szCs w:val="28"/>
          <w:lang w:val="en-US"/>
        </w:rPr>
        <w:t>4</w:t>
      </w:r>
      <w:r>
        <w:rPr>
          <w:szCs w:val="28"/>
        </w:rPr>
        <w:t>.1 – Описание выходных документов</w:t>
      </w:r>
    </w:p>
    <w:tbl>
      <w:tblPr>
        <w:tblW w:w="9660"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70"/>
        <w:gridCol w:w="1843"/>
        <w:gridCol w:w="850"/>
        <w:gridCol w:w="1418"/>
        <w:gridCol w:w="1417"/>
        <w:gridCol w:w="1106"/>
        <w:gridCol w:w="1156"/>
      </w:tblGrid>
      <w:tr w:rsidR="009329CD" w14:paraId="673C75E7" w14:textId="77777777" w:rsidTr="00F80D5C">
        <w:trPr>
          <w:trHeight w:val="1333"/>
        </w:trPr>
        <w:tc>
          <w:tcPr>
            <w:tcW w:w="1870" w:type="dxa"/>
            <w:tcBorders>
              <w:top w:val="single" w:sz="4" w:space="0" w:color="auto"/>
              <w:left w:val="single" w:sz="4" w:space="0" w:color="auto"/>
              <w:bottom w:val="single" w:sz="4" w:space="0" w:color="auto"/>
              <w:right w:val="single" w:sz="4" w:space="0" w:color="auto"/>
            </w:tcBorders>
            <w:hideMark/>
          </w:tcPr>
          <w:p w14:paraId="3F02D1D9" w14:textId="77777777" w:rsidR="009329CD" w:rsidRPr="00263FE9" w:rsidRDefault="009329CD" w:rsidP="009329CD">
            <w:pPr>
              <w:tabs>
                <w:tab w:val="left" w:pos="993"/>
              </w:tabs>
              <w:spacing w:line="276" w:lineRule="auto"/>
              <w:ind w:firstLine="11"/>
              <w:jc w:val="center"/>
              <w:rPr>
                <w:szCs w:val="28"/>
              </w:rPr>
            </w:pPr>
            <w:r w:rsidRPr="00263FE9">
              <w:rPr>
                <w:szCs w:val="28"/>
              </w:rPr>
              <w:t>Наименование документа</w:t>
            </w:r>
          </w:p>
          <w:p w14:paraId="6A3956FC" w14:textId="77777777" w:rsidR="009329CD" w:rsidRPr="00263FE9" w:rsidRDefault="009329CD" w:rsidP="009329CD">
            <w:pPr>
              <w:tabs>
                <w:tab w:val="left" w:pos="993"/>
              </w:tabs>
              <w:spacing w:line="276" w:lineRule="auto"/>
              <w:ind w:firstLine="11"/>
              <w:jc w:val="center"/>
              <w:rPr>
                <w:szCs w:val="28"/>
              </w:rPr>
            </w:pPr>
            <w:r w:rsidRPr="00263FE9">
              <w:rPr>
                <w:szCs w:val="28"/>
              </w:rPr>
              <w:t>(шифр)</w:t>
            </w:r>
          </w:p>
        </w:tc>
        <w:tc>
          <w:tcPr>
            <w:tcW w:w="1843" w:type="dxa"/>
            <w:tcBorders>
              <w:top w:val="single" w:sz="4" w:space="0" w:color="auto"/>
              <w:left w:val="single" w:sz="4" w:space="0" w:color="auto"/>
              <w:bottom w:val="single" w:sz="4" w:space="0" w:color="auto"/>
              <w:right w:val="single" w:sz="4" w:space="0" w:color="auto"/>
            </w:tcBorders>
            <w:hideMark/>
          </w:tcPr>
          <w:p w14:paraId="34CAE3A1" w14:textId="77777777" w:rsidR="009329CD" w:rsidRPr="00263FE9" w:rsidRDefault="009329CD" w:rsidP="009329CD">
            <w:pPr>
              <w:tabs>
                <w:tab w:val="left" w:pos="993"/>
              </w:tabs>
              <w:spacing w:line="276" w:lineRule="auto"/>
              <w:ind w:firstLine="11"/>
              <w:jc w:val="center"/>
              <w:rPr>
                <w:szCs w:val="28"/>
              </w:rPr>
            </w:pPr>
            <w:r w:rsidRPr="00263FE9">
              <w:rPr>
                <w:szCs w:val="28"/>
              </w:rPr>
              <w:t>Периодичность выдачи документа</w:t>
            </w:r>
          </w:p>
        </w:tc>
        <w:tc>
          <w:tcPr>
            <w:tcW w:w="850" w:type="dxa"/>
            <w:tcBorders>
              <w:top w:val="single" w:sz="4" w:space="0" w:color="auto"/>
              <w:left w:val="single" w:sz="4" w:space="0" w:color="auto"/>
              <w:bottom w:val="single" w:sz="4" w:space="0" w:color="auto"/>
              <w:right w:val="single" w:sz="4" w:space="0" w:color="auto"/>
            </w:tcBorders>
            <w:hideMark/>
          </w:tcPr>
          <w:p w14:paraId="668B6869" w14:textId="77777777" w:rsidR="009329CD" w:rsidRPr="00263FE9" w:rsidRDefault="009329CD" w:rsidP="009329CD">
            <w:pPr>
              <w:tabs>
                <w:tab w:val="left" w:pos="993"/>
              </w:tabs>
              <w:spacing w:line="276" w:lineRule="auto"/>
              <w:ind w:firstLine="11"/>
              <w:jc w:val="center"/>
              <w:rPr>
                <w:szCs w:val="28"/>
              </w:rPr>
            </w:pPr>
            <w:r w:rsidRPr="00263FE9">
              <w:rPr>
                <w:szCs w:val="28"/>
              </w:rPr>
              <w:t>Кол-во экз.</w:t>
            </w:r>
          </w:p>
        </w:tc>
        <w:tc>
          <w:tcPr>
            <w:tcW w:w="1418" w:type="dxa"/>
            <w:tcBorders>
              <w:top w:val="single" w:sz="4" w:space="0" w:color="auto"/>
              <w:left w:val="single" w:sz="4" w:space="0" w:color="auto"/>
              <w:bottom w:val="single" w:sz="4" w:space="0" w:color="auto"/>
              <w:right w:val="single" w:sz="4" w:space="0" w:color="auto"/>
            </w:tcBorders>
            <w:hideMark/>
          </w:tcPr>
          <w:p w14:paraId="0D316495" w14:textId="77777777" w:rsidR="009329CD" w:rsidRPr="00263FE9" w:rsidRDefault="009329CD" w:rsidP="009329CD">
            <w:pPr>
              <w:tabs>
                <w:tab w:val="left" w:pos="993"/>
              </w:tabs>
              <w:spacing w:line="276" w:lineRule="auto"/>
              <w:ind w:firstLine="11"/>
              <w:jc w:val="center"/>
              <w:rPr>
                <w:szCs w:val="28"/>
              </w:rPr>
            </w:pPr>
            <w:r w:rsidRPr="00263FE9">
              <w:rPr>
                <w:szCs w:val="28"/>
              </w:rPr>
              <w:t>Куда передаются</w:t>
            </w:r>
          </w:p>
        </w:tc>
        <w:tc>
          <w:tcPr>
            <w:tcW w:w="1417" w:type="dxa"/>
            <w:tcBorders>
              <w:top w:val="single" w:sz="4" w:space="0" w:color="auto"/>
              <w:left w:val="single" w:sz="4" w:space="0" w:color="auto"/>
              <w:bottom w:val="single" w:sz="4" w:space="0" w:color="auto"/>
              <w:right w:val="single" w:sz="4" w:space="0" w:color="auto"/>
            </w:tcBorders>
            <w:hideMark/>
          </w:tcPr>
          <w:p w14:paraId="3AEC52D7" w14:textId="77777777" w:rsidR="009329CD" w:rsidRPr="00263FE9" w:rsidRDefault="009329CD" w:rsidP="009329CD">
            <w:pPr>
              <w:tabs>
                <w:tab w:val="left" w:pos="993"/>
              </w:tabs>
              <w:spacing w:line="276" w:lineRule="auto"/>
              <w:ind w:firstLine="11"/>
              <w:jc w:val="center"/>
              <w:rPr>
                <w:szCs w:val="28"/>
              </w:rPr>
            </w:pPr>
            <w:r w:rsidRPr="00263FE9">
              <w:rPr>
                <w:szCs w:val="28"/>
              </w:rPr>
              <w:t>Поля сортировки</w:t>
            </w:r>
          </w:p>
        </w:tc>
        <w:tc>
          <w:tcPr>
            <w:tcW w:w="1106" w:type="dxa"/>
            <w:tcBorders>
              <w:top w:val="single" w:sz="4" w:space="0" w:color="auto"/>
              <w:left w:val="single" w:sz="4" w:space="0" w:color="auto"/>
              <w:bottom w:val="single" w:sz="4" w:space="0" w:color="auto"/>
              <w:right w:val="single" w:sz="4" w:space="0" w:color="auto"/>
            </w:tcBorders>
            <w:hideMark/>
          </w:tcPr>
          <w:p w14:paraId="1732CA1D" w14:textId="77777777" w:rsidR="009329CD" w:rsidRPr="00263FE9" w:rsidRDefault="009329CD" w:rsidP="009329CD">
            <w:pPr>
              <w:tabs>
                <w:tab w:val="left" w:pos="993"/>
              </w:tabs>
              <w:spacing w:line="276" w:lineRule="auto"/>
              <w:ind w:firstLine="11"/>
              <w:jc w:val="center"/>
              <w:rPr>
                <w:szCs w:val="28"/>
              </w:rPr>
            </w:pPr>
            <w:r w:rsidRPr="00263FE9">
              <w:rPr>
                <w:szCs w:val="28"/>
              </w:rPr>
              <w:t>Поля группировки</w:t>
            </w:r>
          </w:p>
        </w:tc>
        <w:tc>
          <w:tcPr>
            <w:tcW w:w="1156" w:type="dxa"/>
            <w:tcBorders>
              <w:top w:val="single" w:sz="4" w:space="0" w:color="auto"/>
              <w:left w:val="single" w:sz="4" w:space="0" w:color="auto"/>
              <w:bottom w:val="single" w:sz="4" w:space="0" w:color="auto"/>
              <w:right w:val="single" w:sz="4" w:space="0" w:color="auto"/>
            </w:tcBorders>
            <w:hideMark/>
          </w:tcPr>
          <w:p w14:paraId="1280835E" w14:textId="77777777" w:rsidR="009329CD" w:rsidRPr="00263FE9" w:rsidRDefault="009329CD" w:rsidP="009329CD">
            <w:pPr>
              <w:tabs>
                <w:tab w:val="left" w:pos="993"/>
              </w:tabs>
              <w:spacing w:line="276" w:lineRule="auto"/>
              <w:ind w:firstLine="11"/>
              <w:jc w:val="center"/>
              <w:rPr>
                <w:szCs w:val="28"/>
              </w:rPr>
            </w:pPr>
            <w:r w:rsidRPr="00263FE9">
              <w:rPr>
                <w:szCs w:val="28"/>
              </w:rPr>
              <w:t>Итоги</w:t>
            </w:r>
          </w:p>
        </w:tc>
      </w:tr>
      <w:tr w:rsidR="009329CD" w14:paraId="27C64B6A" w14:textId="77777777" w:rsidTr="00F80D5C">
        <w:trPr>
          <w:trHeight w:val="725"/>
        </w:trPr>
        <w:tc>
          <w:tcPr>
            <w:tcW w:w="1870" w:type="dxa"/>
            <w:tcBorders>
              <w:top w:val="single" w:sz="4" w:space="0" w:color="auto"/>
              <w:left w:val="single" w:sz="4" w:space="0" w:color="auto"/>
              <w:bottom w:val="single" w:sz="4" w:space="0" w:color="auto"/>
              <w:right w:val="single" w:sz="4" w:space="0" w:color="auto"/>
            </w:tcBorders>
            <w:hideMark/>
          </w:tcPr>
          <w:p w14:paraId="15840712" w14:textId="757F6371" w:rsidR="009329CD" w:rsidRPr="00263FE9" w:rsidRDefault="00EE6D87" w:rsidP="009329CD">
            <w:pPr>
              <w:tabs>
                <w:tab w:val="left" w:pos="993"/>
              </w:tabs>
              <w:spacing w:line="276" w:lineRule="auto"/>
              <w:ind w:firstLine="11"/>
              <w:jc w:val="center"/>
              <w:rPr>
                <w:szCs w:val="28"/>
              </w:rPr>
            </w:pPr>
            <w:r w:rsidRPr="00263FE9">
              <w:rPr>
                <w:szCs w:val="28"/>
              </w:rPr>
              <w:t>Акт приема</w:t>
            </w:r>
          </w:p>
        </w:tc>
        <w:tc>
          <w:tcPr>
            <w:tcW w:w="1843" w:type="dxa"/>
            <w:tcBorders>
              <w:top w:val="single" w:sz="4" w:space="0" w:color="auto"/>
              <w:left w:val="single" w:sz="4" w:space="0" w:color="auto"/>
              <w:bottom w:val="single" w:sz="4" w:space="0" w:color="auto"/>
              <w:right w:val="single" w:sz="4" w:space="0" w:color="auto"/>
            </w:tcBorders>
            <w:hideMark/>
          </w:tcPr>
          <w:p w14:paraId="05100373" w14:textId="195C632A" w:rsidR="009329CD" w:rsidRPr="00263FE9" w:rsidRDefault="00F80D5C" w:rsidP="009329CD">
            <w:pPr>
              <w:tabs>
                <w:tab w:val="left" w:pos="993"/>
              </w:tabs>
              <w:spacing w:line="276" w:lineRule="auto"/>
              <w:ind w:firstLine="11"/>
              <w:jc w:val="center"/>
              <w:rPr>
                <w:szCs w:val="28"/>
              </w:rPr>
            </w:pPr>
            <w:r>
              <w:rPr>
                <w:szCs w:val="28"/>
              </w:rPr>
              <w:t>При приеме</w:t>
            </w:r>
          </w:p>
        </w:tc>
        <w:tc>
          <w:tcPr>
            <w:tcW w:w="850" w:type="dxa"/>
            <w:tcBorders>
              <w:top w:val="single" w:sz="4" w:space="0" w:color="auto"/>
              <w:left w:val="single" w:sz="4" w:space="0" w:color="auto"/>
              <w:bottom w:val="single" w:sz="4" w:space="0" w:color="auto"/>
              <w:right w:val="single" w:sz="4" w:space="0" w:color="auto"/>
            </w:tcBorders>
            <w:hideMark/>
          </w:tcPr>
          <w:p w14:paraId="5261184F" w14:textId="77777777" w:rsidR="009329CD" w:rsidRPr="00263FE9" w:rsidRDefault="009329CD" w:rsidP="00EE6D87">
            <w:pPr>
              <w:tabs>
                <w:tab w:val="left" w:pos="993"/>
              </w:tabs>
              <w:spacing w:line="276" w:lineRule="auto"/>
              <w:ind w:firstLine="11"/>
              <w:jc w:val="center"/>
              <w:rPr>
                <w:szCs w:val="28"/>
              </w:rPr>
            </w:pPr>
            <w:r w:rsidRPr="00263FE9">
              <w:rPr>
                <w:szCs w:val="28"/>
              </w:rPr>
              <w:t>1</w:t>
            </w:r>
          </w:p>
        </w:tc>
        <w:tc>
          <w:tcPr>
            <w:tcW w:w="1418" w:type="dxa"/>
            <w:tcBorders>
              <w:top w:val="single" w:sz="4" w:space="0" w:color="auto"/>
              <w:left w:val="single" w:sz="4" w:space="0" w:color="auto"/>
              <w:bottom w:val="single" w:sz="4" w:space="0" w:color="auto"/>
              <w:right w:val="single" w:sz="4" w:space="0" w:color="auto"/>
            </w:tcBorders>
            <w:hideMark/>
          </w:tcPr>
          <w:p w14:paraId="71EE7E1D" w14:textId="28C3B01D" w:rsidR="009329CD" w:rsidRPr="00263FE9" w:rsidRDefault="00EE6D87" w:rsidP="00EE6D87">
            <w:pPr>
              <w:tabs>
                <w:tab w:val="left" w:pos="993"/>
              </w:tabs>
              <w:spacing w:line="276" w:lineRule="auto"/>
              <w:ind w:firstLine="11"/>
              <w:jc w:val="center"/>
              <w:rPr>
                <w:szCs w:val="28"/>
              </w:rPr>
            </w:pPr>
            <w:r w:rsidRPr="00263FE9">
              <w:rPr>
                <w:szCs w:val="28"/>
              </w:rPr>
              <w:t>Клиенту</w:t>
            </w:r>
          </w:p>
        </w:tc>
        <w:tc>
          <w:tcPr>
            <w:tcW w:w="1417" w:type="dxa"/>
            <w:tcBorders>
              <w:top w:val="single" w:sz="4" w:space="0" w:color="auto"/>
              <w:left w:val="single" w:sz="4" w:space="0" w:color="auto"/>
              <w:bottom w:val="single" w:sz="4" w:space="0" w:color="auto"/>
              <w:right w:val="single" w:sz="4" w:space="0" w:color="auto"/>
            </w:tcBorders>
          </w:tcPr>
          <w:p w14:paraId="6569228F" w14:textId="1C427BF8" w:rsidR="009329CD" w:rsidRPr="00263FE9" w:rsidRDefault="005216AA" w:rsidP="00EE6D87">
            <w:pPr>
              <w:tabs>
                <w:tab w:val="left" w:pos="993"/>
              </w:tabs>
              <w:spacing w:line="276" w:lineRule="auto"/>
              <w:ind w:firstLine="11"/>
              <w:jc w:val="center"/>
              <w:rPr>
                <w:szCs w:val="28"/>
              </w:rPr>
            </w:pPr>
            <w:r w:rsidRPr="00263FE9">
              <w:rPr>
                <w:szCs w:val="28"/>
              </w:rPr>
              <w:t>Статус</w:t>
            </w:r>
          </w:p>
        </w:tc>
        <w:tc>
          <w:tcPr>
            <w:tcW w:w="1106" w:type="dxa"/>
            <w:tcBorders>
              <w:top w:val="single" w:sz="4" w:space="0" w:color="auto"/>
              <w:left w:val="single" w:sz="4" w:space="0" w:color="auto"/>
              <w:bottom w:val="single" w:sz="4" w:space="0" w:color="auto"/>
              <w:right w:val="single" w:sz="4" w:space="0" w:color="auto"/>
            </w:tcBorders>
          </w:tcPr>
          <w:p w14:paraId="0D5FA3E4" w14:textId="04DA68ED" w:rsidR="009329CD" w:rsidRPr="00263FE9" w:rsidRDefault="00277957" w:rsidP="009329CD">
            <w:pPr>
              <w:tabs>
                <w:tab w:val="left" w:pos="993"/>
              </w:tabs>
              <w:spacing w:line="276" w:lineRule="auto"/>
              <w:ind w:firstLine="11"/>
              <w:jc w:val="center"/>
              <w:rPr>
                <w:szCs w:val="28"/>
              </w:rPr>
            </w:pPr>
            <w:r>
              <w:rPr>
                <w:szCs w:val="28"/>
              </w:rPr>
              <w:t>–</w:t>
            </w:r>
          </w:p>
        </w:tc>
        <w:tc>
          <w:tcPr>
            <w:tcW w:w="1156" w:type="dxa"/>
            <w:tcBorders>
              <w:top w:val="single" w:sz="4" w:space="0" w:color="auto"/>
              <w:left w:val="single" w:sz="4" w:space="0" w:color="auto"/>
              <w:bottom w:val="single" w:sz="4" w:space="0" w:color="auto"/>
              <w:right w:val="single" w:sz="4" w:space="0" w:color="auto"/>
            </w:tcBorders>
          </w:tcPr>
          <w:p w14:paraId="291F106F" w14:textId="3C752BE2" w:rsidR="009329CD" w:rsidRPr="00263FE9" w:rsidRDefault="00F80D5C" w:rsidP="00EE6D87">
            <w:pPr>
              <w:tabs>
                <w:tab w:val="left" w:pos="993"/>
              </w:tabs>
              <w:spacing w:line="276" w:lineRule="auto"/>
              <w:ind w:firstLine="11"/>
              <w:jc w:val="center"/>
              <w:rPr>
                <w:szCs w:val="28"/>
              </w:rPr>
            </w:pPr>
            <w:r>
              <w:rPr>
                <w:szCs w:val="28"/>
              </w:rPr>
              <w:t>–</w:t>
            </w:r>
          </w:p>
        </w:tc>
      </w:tr>
      <w:tr w:rsidR="009329CD" w14:paraId="276363C5" w14:textId="77777777" w:rsidTr="00F80D5C">
        <w:trPr>
          <w:trHeight w:val="551"/>
        </w:trPr>
        <w:tc>
          <w:tcPr>
            <w:tcW w:w="1870" w:type="dxa"/>
            <w:tcBorders>
              <w:top w:val="single" w:sz="4" w:space="0" w:color="auto"/>
              <w:left w:val="single" w:sz="4" w:space="0" w:color="auto"/>
              <w:bottom w:val="single" w:sz="4" w:space="0" w:color="auto"/>
              <w:right w:val="single" w:sz="4" w:space="0" w:color="auto"/>
            </w:tcBorders>
            <w:hideMark/>
          </w:tcPr>
          <w:p w14:paraId="7D47FA38" w14:textId="2035E9E4" w:rsidR="009329CD" w:rsidRPr="00263FE9" w:rsidRDefault="005216AA" w:rsidP="009329CD">
            <w:pPr>
              <w:tabs>
                <w:tab w:val="left" w:pos="993"/>
              </w:tabs>
              <w:spacing w:line="276" w:lineRule="auto"/>
              <w:ind w:firstLine="11"/>
              <w:jc w:val="center"/>
              <w:rPr>
                <w:szCs w:val="28"/>
              </w:rPr>
            </w:pPr>
            <w:r w:rsidRPr="00263FE9">
              <w:rPr>
                <w:szCs w:val="28"/>
              </w:rPr>
              <w:t>Акт выдачи</w:t>
            </w:r>
          </w:p>
        </w:tc>
        <w:tc>
          <w:tcPr>
            <w:tcW w:w="1843" w:type="dxa"/>
            <w:tcBorders>
              <w:top w:val="single" w:sz="4" w:space="0" w:color="auto"/>
              <w:left w:val="single" w:sz="4" w:space="0" w:color="auto"/>
              <w:bottom w:val="single" w:sz="4" w:space="0" w:color="auto"/>
              <w:right w:val="single" w:sz="4" w:space="0" w:color="auto"/>
            </w:tcBorders>
            <w:hideMark/>
          </w:tcPr>
          <w:p w14:paraId="4D5738F1" w14:textId="2C865125" w:rsidR="009329CD" w:rsidRPr="00263FE9" w:rsidRDefault="005216AA" w:rsidP="009329CD">
            <w:pPr>
              <w:tabs>
                <w:tab w:val="left" w:pos="993"/>
              </w:tabs>
              <w:spacing w:line="276" w:lineRule="auto"/>
              <w:ind w:firstLine="11"/>
              <w:jc w:val="center"/>
              <w:rPr>
                <w:szCs w:val="28"/>
              </w:rPr>
            </w:pPr>
            <w:r w:rsidRPr="00263FE9">
              <w:rPr>
                <w:szCs w:val="28"/>
              </w:rPr>
              <w:t>При выдачи</w:t>
            </w:r>
          </w:p>
        </w:tc>
        <w:tc>
          <w:tcPr>
            <w:tcW w:w="850" w:type="dxa"/>
            <w:tcBorders>
              <w:top w:val="single" w:sz="4" w:space="0" w:color="auto"/>
              <w:left w:val="single" w:sz="4" w:space="0" w:color="auto"/>
              <w:bottom w:val="single" w:sz="4" w:space="0" w:color="auto"/>
              <w:right w:val="single" w:sz="4" w:space="0" w:color="auto"/>
            </w:tcBorders>
            <w:hideMark/>
          </w:tcPr>
          <w:p w14:paraId="26306678" w14:textId="77777777" w:rsidR="009329CD" w:rsidRPr="00263FE9" w:rsidRDefault="009329CD" w:rsidP="00EE6D87">
            <w:pPr>
              <w:tabs>
                <w:tab w:val="left" w:pos="993"/>
              </w:tabs>
              <w:spacing w:line="276" w:lineRule="auto"/>
              <w:ind w:firstLine="11"/>
              <w:jc w:val="center"/>
              <w:rPr>
                <w:szCs w:val="28"/>
              </w:rPr>
            </w:pPr>
            <w:r w:rsidRPr="00263FE9">
              <w:rPr>
                <w:szCs w:val="28"/>
              </w:rPr>
              <w:t>1</w:t>
            </w:r>
          </w:p>
        </w:tc>
        <w:tc>
          <w:tcPr>
            <w:tcW w:w="1418" w:type="dxa"/>
            <w:tcBorders>
              <w:top w:val="single" w:sz="4" w:space="0" w:color="auto"/>
              <w:left w:val="single" w:sz="4" w:space="0" w:color="auto"/>
              <w:bottom w:val="single" w:sz="4" w:space="0" w:color="auto"/>
              <w:right w:val="single" w:sz="4" w:space="0" w:color="auto"/>
            </w:tcBorders>
            <w:hideMark/>
          </w:tcPr>
          <w:p w14:paraId="29D7D92B" w14:textId="6504C86F" w:rsidR="009329CD" w:rsidRPr="00263FE9" w:rsidRDefault="005216AA" w:rsidP="009329CD">
            <w:pPr>
              <w:tabs>
                <w:tab w:val="left" w:pos="993"/>
              </w:tabs>
              <w:spacing w:line="276" w:lineRule="auto"/>
              <w:ind w:firstLine="11"/>
              <w:jc w:val="center"/>
              <w:rPr>
                <w:szCs w:val="28"/>
              </w:rPr>
            </w:pPr>
            <w:r w:rsidRPr="00263FE9">
              <w:rPr>
                <w:szCs w:val="28"/>
              </w:rPr>
              <w:t>Клиенту</w:t>
            </w:r>
          </w:p>
        </w:tc>
        <w:tc>
          <w:tcPr>
            <w:tcW w:w="1417" w:type="dxa"/>
            <w:tcBorders>
              <w:top w:val="single" w:sz="4" w:space="0" w:color="auto"/>
              <w:left w:val="single" w:sz="4" w:space="0" w:color="auto"/>
              <w:bottom w:val="single" w:sz="4" w:space="0" w:color="auto"/>
              <w:right w:val="single" w:sz="4" w:space="0" w:color="auto"/>
            </w:tcBorders>
          </w:tcPr>
          <w:p w14:paraId="58B31CB6" w14:textId="77777777" w:rsidR="009329CD" w:rsidRPr="00263FE9" w:rsidRDefault="009329CD" w:rsidP="009329CD">
            <w:pPr>
              <w:tabs>
                <w:tab w:val="left" w:pos="993"/>
              </w:tabs>
              <w:spacing w:line="276" w:lineRule="auto"/>
              <w:ind w:firstLine="11"/>
              <w:jc w:val="center"/>
              <w:rPr>
                <w:szCs w:val="28"/>
              </w:rPr>
            </w:pPr>
            <w:r w:rsidRPr="00263FE9">
              <w:rPr>
                <w:szCs w:val="28"/>
              </w:rPr>
              <w:t>Статус</w:t>
            </w:r>
          </w:p>
        </w:tc>
        <w:tc>
          <w:tcPr>
            <w:tcW w:w="1106" w:type="dxa"/>
            <w:tcBorders>
              <w:top w:val="single" w:sz="4" w:space="0" w:color="auto"/>
              <w:left w:val="single" w:sz="4" w:space="0" w:color="auto"/>
              <w:bottom w:val="single" w:sz="4" w:space="0" w:color="auto"/>
              <w:right w:val="single" w:sz="4" w:space="0" w:color="auto"/>
            </w:tcBorders>
          </w:tcPr>
          <w:p w14:paraId="6A616701" w14:textId="477C79F3" w:rsidR="009329CD" w:rsidRPr="00263FE9" w:rsidRDefault="00277957" w:rsidP="009329CD">
            <w:pPr>
              <w:tabs>
                <w:tab w:val="left" w:pos="993"/>
              </w:tabs>
              <w:spacing w:line="276" w:lineRule="auto"/>
              <w:ind w:firstLine="11"/>
              <w:jc w:val="center"/>
              <w:rPr>
                <w:szCs w:val="28"/>
              </w:rPr>
            </w:pPr>
            <w:r>
              <w:rPr>
                <w:szCs w:val="28"/>
              </w:rPr>
              <w:t>–</w:t>
            </w:r>
          </w:p>
        </w:tc>
        <w:tc>
          <w:tcPr>
            <w:tcW w:w="1156" w:type="dxa"/>
            <w:tcBorders>
              <w:top w:val="single" w:sz="4" w:space="0" w:color="auto"/>
              <w:left w:val="single" w:sz="4" w:space="0" w:color="auto"/>
              <w:bottom w:val="single" w:sz="4" w:space="0" w:color="auto"/>
              <w:right w:val="single" w:sz="4" w:space="0" w:color="auto"/>
            </w:tcBorders>
          </w:tcPr>
          <w:p w14:paraId="35B978FD" w14:textId="796CFD92" w:rsidR="009329CD" w:rsidRPr="00263FE9" w:rsidRDefault="00F80D5C" w:rsidP="00EE6D87">
            <w:pPr>
              <w:tabs>
                <w:tab w:val="left" w:pos="993"/>
              </w:tabs>
              <w:spacing w:line="276" w:lineRule="auto"/>
              <w:ind w:firstLine="11"/>
              <w:jc w:val="center"/>
              <w:rPr>
                <w:szCs w:val="28"/>
              </w:rPr>
            </w:pPr>
            <w:r>
              <w:rPr>
                <w:szCs w:val="28"/>
              </w:rPr>
              <w:t>–</w:t>
            </w:r>
          </w:p>
        </w:tc>
      </w:tr>
    </w:tbl>
    <w:p w14:paraId="2AF73896" w14:textId="77777777" w:rsidR="009329CD" w:rsidRDefault="009329CD" w:rsidP="009329CD">
      <w:pPr>
        <w:spacing w:before="240"/>
        <w:ind w:firstLine="567"/>
        <w:rPr>
          <w:szCs w:val="28"/>
        </w:rPr>
      </w:pPr>
      <w:r>
        <w:rPr>
          <w:szCs w:val="28"/>
        </w:rPr>
        <w:lastRenderedPageBreak/>
        <w:t>Формы выходных документов представлены на рисунках 1.4.1 и 1.4.2.</w:t>
      </w:r>
    </w:p>
    <w:p w14:paraId="694298EC" w14:textId="00933F85" w:rsidR="009329CD" w:rsidRDefault="005834D7" w:rsidP="005834D7">
      <w:pPr>
        <w:jc w:val="center"/>
        <w:rPr>
          <w:szCs w:val="28"/>
        </w:rPr>
      </w:pPr>
      <w:r>
        <w:rPr>
          <w:noProof/>
          <w:lang w:eastAsia="ru-RU"/>
        </w:rPr>
        <w:drawing>
          <wp:inline distT="0" distB="0" distL="0" distR="0" wp14:anchorId="2BF86FE4" wp14:editId="70759BA1">
            <wp:extent cx="5939790" cy="2572385"/>
            <wp:effectExtent l="0" t="0" r="381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2572385"/>
                    </a:xfrm>
                    <a:prstGeom prst="rect">
                      <a:avLst/>
                    </a:prstGeom>
                  </pic:spPr>
                </pic:pic>
              </a:graphicData>
            </a:graphic>
          </wp:inline>
        </w:drawing>
      </w:r>
    </w:p>
    <w:p w14:paraId="3AF18C0C" w14:textId="76A732A6" w:rsidR="009329CD" w:rsidRDefault="009329CD" w:rsidP="009329CD">
      <w:pPr>
        <w:ind w:firstLine="567"/>
        <w:jc w:val="center"/>
        <w:rPr>
          <w:szCs w:val="28"/>
        </w:rPr>
      </w:pPr>
      <w:r>
        <w:rPr>
          <w:szCs w:val="28"/>
        </w:rPr>
        <w:t>Рисунок 1.</w:t>
      </w:r>
      <w:r>
        <w:rPr>
          <w:szCs w:val="28"/>
          <w:lang w:val="en-US"/>
        </w:rPr>
        <w:t>4</w:t>
      </w:r>
      <w:r>
        <w:rPr>
          <w:szCs w:val="28"/>
        </w:rPr>
        <w:t xml:space="preserve">.1– Форма </w:t>
      </w:r>
      <w:r w:rsidR="005834D7">
        <w:rPr>
          <w:szCs w:val="28"/>
        </w:rPr>
        <w:t>акта приема</w:t>
      </w:r>
    </w:p>
    <w:p w14:paraId="5F967AEE" w14:textId="32B28332" w:rsidR="009329CD" w:rsidRDefault="005216AA" w:rsidP="005216AA">
      <w:pPr>
        <w:jc w:val="center"/>
        <w:rPr>
          <w:szCs w:val="28"/>
        </w:rPr>
      </w:pPr>
      <w:r>
        <w:rPr>
          <w:noProof/>
          <w:lang w:eastAsia="ru-RU"/>
        </w:rPr>
        <w:drawing>
          <wp:inline distT="0" distB="0" distL="0" distR="0" wp14:anchorId="055FF527" wp14:editId="4D4C806E">
            <wp:extent cx="5924550" cy="303847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4550" cy="3038475"/>
                    </a:xfrm>
                    <a:prstGeom prst="rect">
                      <a:avLst/>
                    </a:prstGeom>
                  </pic:spPr>
                </pic:pic>
              </a:graphicData>
            </a:graphic>
          </wp:inline>
        </w:drawing>
      </w:r>
    </w:p>
    <w:p w14:paraId="2AF6DCBF" w14:textId="3D6C7CD0" w:rsidR="009329CD" w:rsidRDefault="009329CD" w:rsidP="009329CD">
      <w:pPr>
        <w:ind w:firstLine="567"/>
        <w:jc w:val="center"/>
        <w:rPr>
          <w:szCs w:val="28"/>
        </w:rPr>
      </w:pPr>
      <w:r>
        <w:rPr>
          <w:szCs w:val="28"/>
        </w:rPr>
        <w:t xml:space="preserve">Рисунок 1.4.2 – Форма </w:t>
      </w:r>
      <w:r w:rsidR="005216AA">
        <w:rPr>
          <w:szCs w:val="28"/>
        </w:rPr>
        <w:t>акта выдачи</w:t>
      </w:r>
    </w:p>
    <w:p w14:paraId="5B7F4E85" w14:textId="77777777" w:rsidR="009329CD" w:rsidRPr="00E67D2D" w:rsidRDefault="009329CD" w:rsidP="009329CD">
      <w:pPr>
        <w:pStyle w:val="1"/>
        <w:spacing w:before="0" w:beforeAutospacing="0" w:after="0" w:afterAutospacing="0"/>
      </w:pPr>
      <w:bookmarkStart w:id="47" w:name="_Toc515454850"/>
      <w:bookmarkStart w:id="48" w:name="_Toc515455595"/>
      <w:r w:rsidRPr="00126BFA">
        <w:t>1.5</w:t>
      </w:r>
      <w:r>
        <w:t xml:space="preserve"> Общие требования к программному продукту</w:t>
      </w:r>
      <w:bookmarkEnd w:id="47"/>
      <w:bookmarkEnd w:id="48"/>
    </w:p>
    <w:p w14:paraId="3DF43AEE" w14:textId="6C72F134" w:rsidR="009329CD" w:rsidRPr="00B6412B" w:rsidRDefault="009329CD" w:rsidP="009329CD">
      <w:pPr>
        <w:ind w:firstLine="567"/>
        <w:rPr>
          <w:szCs w:val="28"/>
        </w:rPr>
      </w:pPr>
      <w:r w:rsidRPr="00B6412B">
        <w:rPr>
          <w:szCs w:val="28"/>
        </w:rPr>
        <w:t xml:space="preserve">Общее наименование </w:t>
      </w:r>
      <w:r>
        <w:rPr>
          <w:szCs w:val="28"/>
        </w:rPr>
        <w:t xml:space="preserve">информационной системы </w:t>
      </w:r>
      <w:r w:rsidRPr="00B6412B">
        <w:rPr>
          <w:szCs w:val="28"/>
        </w:rPr>
        <w:t>«</w:t>
      </w:r>
      <w:r w:rsidR="00F37A77">
        <w:rPr>
          <w:szCs w:val="28"/>
          <w:lang w:val="en-US"/>
        </w:rPr>
        <w:t>Service</w:t>
      </w:r>
      <w:r w:rsidR="00F37A77" w:rsidRPr="00F37A77">
        <w:rPr>
          <w:szCs w:val="28"/>
        </w:rPr>
        <w:t>_</w:t>
      </w:r>
      <w:r w:rsidR="00F37A77">
        <w:rPr>
          <w:szCs w:val="28"/>
          <w:lang w:val="en-US"/>
        </w:rPr>
        <w:t>center</w:t>
      </w:r>
      <w:r w:rsidRPr="00B6412B">
        <w:rPr>
          <w:szCs w:val="28"/>
        </w:rPr>
        <w:t>». При написании</w:t>
      </w:r>
      <w:r>
        <w:rPr>
          <w:szCs w:val="28"/>
        </w:rPr>
        <w:t xml:space="preserve"> кода программного продукта был использован язык программирования </w:t>
      </w:r>
      <w:r>
        <w:rPr>
          <w:szCs w:val="28"/>
          <w:lang w:val="en-US"/>
        </w:rPr>
        <w:t>C</w:t>
      </w:r>
      <w:r w:rsidR="00F37A77" w:rsidRPr="00F37A77">
        <w:rPr>
          <w:szCs w:val="28"/>
        </w:rPr>
        <w:t>#</w:t>
      </w:r>
      <w:r w:rsidRPr="001778B4">
        <w:rPr>
          <w:szCs w:val="28"/>
        </w:rPr>
        <w:t xml:space="preserve">, язык запросов </w:t>
      </w:r>
      <w:r>
        <w:rPr>
          <w:szCs w:val="28"/>
          <w:lang w:val="en-US"/>
        </w:rPr>
        <w:t>SQL</w:t>
      </w:r>
      <w:r w:rsidR="00F37A77">
        <w:rPr>
          <w:szCs w:val="28"/>
        </w:rPr>
        <w:t xml:space="preserve"> для СУБД </w:t>
      </w:r>
      <w:r w:rsidR="00F37A77">
        <w:rPr>
          <w:szCs w:val="28"/>
          <w:lang w:val="en-US"/>
        </w:rPr>
        <w:t>MySQL</w:t>
      </w:r>
      <w:r w:rsidRPr="00B6412B">
        <w:rPr>
          <w:szCs w:val="28"/>
        </w:rPr>
        <w:t>.</w:t>
      </w:r>
    </w:p>
    <w:p w14:paraId="5D85848A" w14:textId="77777777" w:rsidR="009329CD" w:rsidRDefault="009329CD" w:rsidP="009329CD">
      <w:pPr>
        <w:shd w:val="clear" w:color="auto" w:fill="FFFFFF"/>
        <w:ind w:firstLine="567"/>
        <w:rPr>
          <w:szCs w:val="28"/>
        </w:rPr>
      </w:pPr>
      <w:r>
        <w:rPr>
          <w:szCs w:val="28"/>
        </w:rPr>
        <w:t xml:space="preserve">Приложение для персонального компьютера </w:t>
      </w:r>
      <w:r w:rsidRPr="002E5E78">
        <w:rPr>
          <w:szCs w:val="28"/>
        </w:rPr>
        <w:t>разрабатывается для персональной вычислительной техн</w:t>
      </w:r>
      <w:r>
        <w:rPr>
          <w:szCs w:val="28"/>
        </w:rPr>
        <w:t xml:space="preserve">ики со следующими характеристиками: </w:t>
      </w:r>
    </w:p>
    <w:p w14:paraId="663A984B" w14:textId="70C65392" w:rsidR="009329CD" w:rsidRPr="002769DB" w:rsidRDefault="009329CD" w:rsidP="009329CD">
      <w:pPr>
        <w:pStyle w:val="af"/>
        <w:numPr>
          <w:ilvl w:val="3"/>
          <w:numId w:val="2"/>
        </w:numPr>
        <w:tabs>
          <w:tab w:val="clear" w:pos="1429"/>
          <w:tab w:val="left" w:pos="567"/>
          <w:tab w:val="left" w:pos="851"/>
          <w:tab w:val="left" w:pos="1080"/>
          <w:tab w:val="num" w:pos="1200"/>
          <w:tab w:val="left" w:pos="9360"/>
        </w:tabs>
        <w:spacing w:before="0" w:beforeAutospacing="0" w:after="0" w:afterAutospacing="0" w:line="360" w:lineRule="auto"/>
        <w:ind w:left="0" w:firstLine="567"/>
        <w:jc w:val="both"/>
        <w:rPr>
          <w:sz w:val="28"/>
          <w:szCs w:val="28"/>
        </w:rPr>
      </w:pPr>
      <w:r w:rsidRPr="002769DB">
        <w:rPr>
          <w:sz w:val="28"/>
          <w:szCs w:val="28"/>
        </w:rPr>
        <w:t>объем ОЗУ</w:t>
      </w:r>
      <w:r w:rsidR="00F37A77">
        <w:rPr>
          <w:sz w:val="28"/>
          <w:szCs w:val="28"/>
        </w:rPr>
        <w:t>: 2 ГБ и выше</w:t>
      </w:r>
      <w:r w:rsidRPr="002769DB">
        <w:rPr>
          <w:sz w:val="28"/>
          <w:szCs w:val="28"/>
        </w:rPr>
        <w:t>;</w:t>
      </w:r>
    </w:p>
    <w:p w14:paraId="70F1603E" w14:textId="245D2815" w:rsidR="009329CD" w:rsidRPr="002769DB" w:rsidRDefault="00F37A77" w:rsidP="009329CD">
      <w:pPr>
        <w:pStyle w:val="a9"/>
        <w:numPr>
          <w:ilvl w:val="0"/>
          <w:numId w:val="2"/>
        </w:numPr>
        <w:tabs>
          <w:tab w:val="left" w:pos="840"/>
        </w:tabs>
        <w:spacing w:line="360" w:lineRule="auto"/>
        <w:rPr>
          <w:sz w:val="28"/>
          <w:szCs w:val="28"/>
        </w:rPr>
      </w:pPr>
      <w:r>
        <w:rPr>
          <w:sz w:val="28"/>
          <w:szCs w:val="28"/>
        </w:rPr>
        <w:lastRenderedPageBreak/>
        <w:t>процессор: двухъядерные с тактовой частотой 3 ГГц и лучше</w:t>
      </w:r>
      <w:r w:rsidR="009329CD" w:rsidRPr="002769DB">
        <w:rPr>
          <w:sz w:val="28"/>
          <w:szCs w:val="28"/>
        </w:rPr>
        <w:t>;</w:t>
      </w:r>
    </w:p>
    <w:p w14:paraId="7706130C" w14:textId="6CEFA922" w:rsidR="009329CD" w:rsidRPr="002769DB" w:rsidRDefault="009329CD" w:rsidP="009329CD">
      <w:pPr>
        <w:pStyle w:val="a9"/>
        <w:numPr>
          <w:ilvl w:val="0"/>
          <w:numId w:val="2"/>
        </w:numPr>
        <w:tabs>
          <w:tab w:val="left" w:pos="840"/>
        </w:tabs>
        <w:spacing w:line="360" w:lineRule="auto"/>
        <w:rPr>
          <w:sz w:val="28"/>
          <w:szCs w:val="28"/>
        </w:rPr>
      </w:pPr>
      <w:r w:rsidRPr="002769DB">
        <w:rPr>
          <w:sz w:val="28"/>
          <w:szCs w:val="28"/>
        </w:rPr>
        <w:t>м</w:t>
      </w:r>
      <w:r w:rsidR="00F37A77">
        <w:rPr>
          <w:sz w:val="28"/>
          <w:szCs w:val="28"/>
        </w:rPr>
        <w:t>есто на жестком диске: 4 ГБ и больше</w:t>
      </w:r>
      <w:r w:rsidRPr="002769DB">
        <w:rPr>
          <w:sz w:val="28"/>
          <w:szCs w:val="28"/>
        </w:rPr>
        <w:t>;</w:t>
      </w:r>
    </w:p>
    <w:p w14:paraId="3F159C2F" w14:textId="364F4EB5" w:rsidR="009329CD" w:rsidRPr="002769DB" w:rsidRDefault="009329CD" w:rsidP="009329CD">
      <w:pPr>
        <w:pStyle w:val="af"/>
        <w:numPr>
          <w:ilvl w:val="3"/>
          <w:numId w:val="2"/>
        </w:numPr>
        <w:tabs>
          <w:tab w:val="clear" w:pos="1429"/>
          <w:tab w:val="left" w:pos="567"/>
          <w:tab w:val="left" w:pos="851"/>
          <w:tab w:val="left" w:pos="1080"/>
          <w:tab w:val="num" w:pos="1200"/>
          <w:tab w:val="left" w:pos="9360"/>
        </w:tabs>
        <w:spacing w:before="0" w:beforeAutospacing="0" w:after="0" w:afterAutospacing="0" w:line="360" w:lineRule="auto"/>
        <w:ind w:left="0" w:firstLine="567"/>
        <w:jc w:val="both"/>
        <w:rPr>
          <w:sz w:val="28"/>
          <w:szCs w:val="28"/>
        </w:rPr>
      </w:pPr>
      <w:r w:rsidRPr="002769DB">
        <w:rPr>
          <w:sz w:val="28"/>
          <w:szCs w:val="28"/>
        </w:rPr>
        <w:t>ОС: Windows 10</w:t>
      </w:r>
      <w:r w:rsidR="00ED4ABE">
        <w:rPr>
          <w:sz w:val="28"/>
          <w:szCs w:val="28"/>
        </w:rPr>
        <w:t xml:space="preserve"> 64 </w:t>
      </w:r>
      <w:r w:rsidR="00ED4ABE">
        <w:rPr>
          <w:sz w:val="28"/>
          <w:szCs w:val="28"/>
          <w:lang w:val="en-US"/>
        </w:rPr>
        <w:t>bit</w:t>
      </w:r>
      <w:r w:rsidRPr="002769DB">
        <w:rPr>
          <w:sz w:val="28"/>
          <w:szCs w:val="28"/>
        </w:rPr>
        <w:t>;</w:t>
      </w:r>
    </w:p>
    <w:p w14:paraId="4611AAEC" w14:textId="55FFF5BB" w:rsidR="009329CD" w:rsidRDefault="009329CD" w:rsidP="009329CD">
      <w:pPr>
        <w:pStyle w:val="af"/>
        <w:numPr>
          <w:ilvl w:val="3"/>
          <w:numId w:val="2"/>
        </w:numPr>
        <w:tabs>
          <w:tab w:val="clear" w:pos="1429"/>
          <w:tab w:val="left" w:pos="567"/>
          <w:tab w:val="left" w:pos="851"/>
          <w:tab w:val="left" w:pos="1080"/>
          <w:tab w:val="num" w:pos="1200"/>
          <w:tab w:val="left" w:pos="9360"/>
        </w:tabs>
        <w:spacing w:before="0" w:beforeAutospacing="0" w:after="0" w:afterAutospacing="0" w:line="360" w:lineRule="auto"/>
        <w:ind w:left="0" w:firstLine="567"/>
        <w:jc w:val="both"/>
        <w:rPr>
          <w:sz w:val="28"/>
          <w:szCs w:val="28"/>
        </w:rPr>
      </w:pPr>
      <w:r w:rsidRPr="002769DB">
        <w:rPr>
          <w:sz w:val="28"/>
          <w:szCs w:val="28"/>
        </w:rPr>
        <w:t>монитор;</w:t>
      </w:r>
    </w:p>
    <w:p w14:paraId="73C32C41" w14:textId="02837CAD" w:rsidR="00ED4ABE" w:rsidRPr="002769DB" w:rsidRDefault="00ED4ABE" w:rsidP="009329CD">
      <w:pPr>
        <w:pStyle w:val="af"/>
        <w:numPr>
          <w:ilvl w:val="3"/>
          <w:numId w:val="2"/>
        </w:numPr>
        <w:tabs>
          <w:tab w:val="clear" w:pos="1429"/>
          <w:tab w:val="left" w:pos="567"/>
          <w:tab w:val="left" w:pos="851"/>
          <w:tab w:val="left" w:pos="1080"/>
          <w:tab w:val="num" w:pos="1200"/>
          <w:tab w:val="left" w:pos="9360"/>
        </w:tabs>
        <w:spacing w:before="0" w:beforeAutospacing="0" w:after="0" w:afterAutospacing="0" w:line="360" w:lineRule="auto"/>
        <w:ind w:left="0" w:firstLine="567"/>
        <w:jc w:val="both"/>
        <w:rPr>
          <w:sz w:val="28"/>
          <w:szCs w:val="28"/>
        </w:rPr>
      </w:pPr>
      <w:r>
        <w:rPr>
          <w:sz w:val="28"/>
          <w:szCs w:val="28"/>
        </w:rPr>
        <w:t>принтер</w:t>
      </w:r>
    </w:p>
    <w:p w14:paraId="2ED6E80B" w14:textId="77777777" w:rsidR="009329CD" w:rsidRPr="002769DB" w:rsidRDefault="009329CD" w:rsidP="009329CD">
      <w:pPr>
        <w:pStyle w:val="af"/>
        <w:numPr>
          <w:ilvl w:val="3"/>
          <w:numId w:val="2"/>
        </w:numPr>
        <w:tabs>
          <w:tab w:val="clear" w:pos="1429"/>
          <w:tab w:val="left" w:pos="567"/>
          <w:tab w:val="left" w:pos="851"/>
          <w:tab w:val="left" w:pos="1080"/>
          <w:tab w:val="num" w:pos="1200"/>
          <w:tab w:val="left" w:pos="9360"/>
        </w:tabs>
        <w:spacing w:before="0" w:beforeAutospacing="0" w:after="0" w:afterAutospacing="0" w:line="360" w:lineRule="auto"/>
        <w:ind w:left="0" w:firstLine="567"/>
        <w:jc w:val="both"/>
        <w:rPr>
          <w:sz w:val="28"/>
          <w:szCs w:val="28"/>
        </w:rPr>
      </w:pPr>
      <w:r w:rsidRPr="002769DB">
        <w:rPr>
          <w:sz w:val="28"/>
          <w:szCs w:val="28"/>
        </w:rPr>
        <w:t>манипулятор типа «мышь»;</w:t>
      </w:r>
    </w:p>
    <w:p w14:paraId="0590AC57" w14:textId="6B9F357D" w:rsidR="009329CD" w:rsidRDefault="00ED4ABE" w:rsidP="009329CD">
      <w:pPr>
        <w:pStyle w:val="af"/>
        <w:numPr>
          <w:ilvl w:val="3"/>
          <w:numId w:val="2"/>
        </w:numPr>
        <w:tabs>
          <w:tab w:val="clear" w:pos="1429"/>
          <w:tab w:val="left" w:pos="567"/>
          <w:tab w:val="left" w:pos="851"/>
          <w:tab w:val="left" w:pos="1080"/>
          <w:tab w:val="num" w:pos="1200"/>
          <w:tab w:val="left" w:pos="9360"/>
        </w:tabs>
        <w:spacing w:before="0" w:beforeAutospacing="0" w:after="0" w:afterAutospacing="0" w:line="360" w:lineRule="auto"/>
        <w:ind w:left="0" w:firstLine="567"/>
        <w:jc w:val="both"/>
        <w:rPr>
          <w:sz w:val="28"/>
          <w:szCs w:val="28"/>
        </w:rPr>
      </w:pPr>
      <w:r>
        <w:rPr>
          <w:sz w:val="28"/>
          <w:szCs w:val="28"/>
        </w:rPr>
        <w:t>манипулятор типа «клавиатура»;</w:t>
      </w:r>
    </w:p>
    <w:p w14:paraId="1B8B4A20" w14:textId="45A8A6BB" w:rsidR="00ED4ABE" w:rsidRDefault="00F37A77" w:rsidP="000E17D0">
      <w:pPr>
        <w:pStyle w:val="af"/>
        <w:numPr>
          <w:ilvl w:val="3"/>
          <w:numId w:val="2"/>
        </w:numPr>
        <w:tabs>
          <w:tab w:val="clear" w:pos="1429"/>
          <w:tab w:val="left" w:pos="567"/>
          <w:tab w:val="left" w:pos="851"/>
          <w:tab w:val="left" w:pos="1080"/>
          <w:tab w:val="num" w:pos="1200"/>
          <w:tab w:val="left" w:pos="9360"/>
        </w:tabs>
        <w:spacing w:before="0" w:beforeAutospacing="0" w:after="0" w:afterAutospacing="0" w:line="360" w:lineRule="auto"/>
        <w:ind w:left="0" w:firstLine="567"/>
        <w:jc w:val="both"/>
        <w:rPr>
          <w:sz w:val="28"/>
          <w:szCs w:val="28"/>
          <w:lang w:val="en-US"/>
        </w:rPr>
      </w:pPr>
      <w:r>
        <w:rPr>
          <w:sz w:val="28"/>
          <w:szCs w:val="28"/>
        </w:rPr>
        <w:t>драйверы</w:t>
      </w:r>
      <w:r w:rsidRPr="000E17D0">
        <w:rPr>
          <w:sz w:val="28"/>
          <w:szCs w:val="28"/>
          <w:lang w:val="en-US"/>
        </w:rPr>
        <w:t xml:space="preserve">: </w:t>
      </w:r>
      <w:r w:rsidR="00ED4ABE" w:rsidRPr="000E17D0">
        <w:rPr>
          <w:sz w:val="28"/>
          <w:szCs w:val="28"/>
          <w:lang w:val="en-US"/>
        </w:rPr>
        <w:t>.</w:t>
      </w:r>
      <w:r w:rsidR="00ED4ABE">
        <w:rPr>
          <w:sz w:val="28"/>
          <w:szCs w:val="28"/>
          <w:lang w:val="en-US"/>
        </w:rPr>
        <w:t>Net</w:t>
      </w:r>
      <w:r w:rsidR="00ED4ABE" w:rsidRPr="000E17D0">
        <w:rPr>
          <w:sz w:val="28"/>
          <w:szCs w:val="28"/>
          <w:lang w:val="en-US"/>
        </w:rPr>
        <w:t xml:space="preserve"> </w:t>
      </w:r>
      <w:r w:rsidR="00ED4ABE">
        <w:rPr>
          <w:sz w:val="28"/>
          <w:szCs w:val="28"/>
          <w:lang w:val="en-US"/>
        </w:rPr>
        <w:t>Framework</w:t>
      </w:r>
      <w:r w:rsidR="00ED4ABE" w:rsidRPr="000E17D0">
        <w:rPr>
          <w:sz w:val="28"/>
          <w:szCs w:val="28"/>
          <w:lang w:val="en-US"/>
        </w:rPr>
        <w:t xml:space="preserve"> 2.0, 4.5, </w:t>
      </w:r>
      <w:r w:rsidR="00ED4ABE">
        <w:rPr>
          <w:sz w:val="28"/>
          <w:szCs w:val="28"/>
          <w:lang w:val="en-US"/>
        </w:rPr>
        <w:t>Visual</w:t>
      </w:r>
      <w:r w:rsidR="00ED4ABE" w:rsidRPr="000E17D0">
        <w:rPr>
          <w:sz w:val="28"/>
          <w:szCs w:val="28"/>
          <w:lang w:val="en-US"/>
        </w:rPr>
        <w:t xml:space="preserve"> </w:t>
      </w:r>
      <w:r w:rsidR="00ED4ABE">
        <w:rPr>
          <w:sz w:val="28"/>
          <w:szCs w:val="28"/>
          <w:lang w:val="en-US"/>
        </w:rPr>
        <w:t>C</w:t>
      </w:r>
      <w:r w:rsidR="00ED4ABE" w:rsidRPr="000E17D0">
        <w:rPr>
          <w:sz w:val="28"/>
          <w:szCs w:val="28"/>
          <w:lang w:val="en-US"/>
        </w:rPr>
        <w:t>++ 2005-2019 (</w:t>
      </w:r>
      <w:r w:rsidR="00ED4ABE">
        <w:rPr>
          <w:sz w:val="28"/>
          <w:szCs w:val="28"/>
          <w:lang w:val="en-US"/>
        </w:rPr>
        <w:t>x</w:t>
      </w:r>
      <w:r w:rsidR="00ED4ABE" w:rsidRPr="000E17D0">
        <w:rPr>
          <w:sz w:val="28"/>
          <w:szCs w:val="28"/>
          <w:lang w:val="en-US"/>
        </w:rPr>
        <w:t xml:space="preserve">86, </w:t>
      </w:r>
      <w:r w:rsidR="00ED4ABE">
        <w:rPr>
          <w:sz w:val="28"/>
          <w:szCs w:val="28"/>
          <w:lang w:val="en-US"/>
        </w:rPr>
        <w:t>x64)</w:t>
      </w:r>
      <w:r w:rsidR="00ED4ABE" w:rsidRPr="00ED4ABE">
        <w:rPr>
          <w:sz w:val="28"/>
          <w:szCs w:val="28"/>
          <w:lang w:val="en-US"/>
        </w:rPr>
        <w:t>.</w:t>
      </w:r>
    </w:p>
    <w:p w14:paraId="72112947" w14:textId="6D0ADF28" w:rsidR="000E17D0" w:rsidRPr="000E17D0" w:rsidRDefault="000E17D0" w:rsidP="000E17D0">
      <w:pPr>
        <w:pStyle w:val="af"/>
        <w:tabs>
          <w:tab w:val="left" w:pos="567"/>
          <w:tab w:val="left" w:pos="851"/>
          <w:tab w:val="left" w:pos="1080"/>
          <w:tab w:val="left" w:pos="9360"/>
        </w:tabs>
        <w:spacing w:before="0" w:beforeAutospacing="0" w:after="0" w:afterAutospacing="0" w:line="360" w:lineRule="auto"/>
        <w:ind w:firstLine="567"/>
        <w:jc w:val="both"/>
        <w:rPr>
          <w:sz w:val="28"/>
          <w:szCs w:val="28"/>
        </w:rPr>
      </w:pPr>
      <w:r>
        <w:rPr>
          <w:sz w:val="28"/>
          <w:szCs w:val="28"/>
        </w:rPr>
        <w:t>В результате работы приложения будут генерироваться текстовые документы, необходимо наличие редактора для форматов:</w:t>
      </w:r>
      <w:r w:rsidRPr="000E17D0">
        <w:rPr>
          <w:sz w:val="28"/>
          <w:szCs w:val="28"/>
        </w:rPr>
        <w:t xml:space="preserve"> </w:t>
      </w:r>
      <w:r>
        <w:rPr>
          <w:sz w:val="28"/>
          <w:szCs w:val="28"/>
          <w:lang w:val="en-US"/>
        </w:rPr>
        <w:t>doc</w:t>
      </w:r>
      <w:r w:rsidRPr="000E17D0">
        <w:rPr>
          <w:sz w:val="28"/>
          <w:szCs w:val="28"/>
        </w:rPr>
        <w:t xml:space="preserve">, </w:t>
      </w:r>
      <w:r>
        <w:rPr>
          <w:sz w:val="28"/>
          <w:szCs w:val="28"/>
          <w:lang w:val="en-US"/>
        </w:rPr>
        <w:t>docx</w:t>
      </w:r>
      <w:r w:rsidRPr="000E17D0">
        <w:rPr>
          <w:sz w:val="28"/>
          <w:szCs w:val="28"/>
        </w:rPr>
        <w:t xml:space="preserve">, </w:t>
      </w:r>
      <w:r>
        <w:rPr>
          <w:sz w:val="28"/>
          <w:szCs w:val="28"/>
          <w:lang w:val="en-US"/>
        </w:rPr>
        <w:t>rtf</w:t>
      </w:r>
      <w:r w:rsidRPr="000E17D0">
        <w:rPr>
          <w:sz w:val="28"/>
          <w:szCs w:val="28"/>
        </w:rPr>
        <w:t>.</w:t>
      </w:r>
    </w:p>
    <w:p w14:paraId="111B585E" w14:textId="77777777" w:rsidR="009329CD" w:rsidRDefault="009329CD" w:rsidP="009329CD">
      <w:pPr>
        <w:pStyle w:val="1"/>
        <w:spacing w:before="0" w:beforeAutospacing="0" w:after="0" w:afterAutospacing="0"/>
      </w:pPr>
      <w:bookmarkStart w:id="49" w:name="_Toc515454851"/>
      <w:bookmarkStart w:id="50" w:name="_Toc515455596"/>
      <w:r>
        <w:t>1.6 Описание структуры базы данных</w:t>
      </w:r>
      <w:bookmarkEnd w:id="49"/>
      <w:bookmarkEnd w:id="50"/>
    </w:p>
    <w:p w14:paraId="6119CDFC" w14:textId="77777777" w:rsidR="009329CD" w:rsidRDefault="009329CD" w:rsidP="009329CD">
      <w:pPr>
        <w:tabs>
          <w:tab w:val="left" w:pos="993"/>
        </w:tabs>
        <w:ind w:firstLine="567"/>
        <w:rPr>
          <w:szCs w:val="28"/>
        </w:rPr>
      </w:pPr>
      <w:r>
        <w:rPr>
          <w:szCs w:val="28"/>
        </w:rPr>
        <w:t xml:space="preserve">На основании входных документов создаются таблицы базы данных, описание которых приведено ниже в таблице 1.6.1. </w:t>
      </w:r>
    </w:p>
    <w:p w14:paraId="36003376" w14:textId="77777777" w:rsidR="009329CD" w:rsidRDefault="009329CD" w:rsidP="009329CD">
      <w:pPr>
        <w:tabs>
          <w:tab w:val="left" w:pos="993"/>
        </w:tabs>
        <w:ind w:firstLine="567"/>
        <w:rPr>
          <w:szCs w:val="28"/>
        </w:rPr>
      </w:pPr>
      <w:r>
        <w:rPr>
          <w:szCs w:val="28"/>
        </w:rPr>
        <w:t xml:space="preserve">Для создания базы данных будет использована СУБД </w:t>
      </w:r>
      <w:r>
        <w:rPr>
          <w:szCs w:val="28"/>
          <w:lang w:val="en-US"/>
        </w:rPr>
        <w:t>MySQL</w:t>
      </w:r>
      <w:r>
        <w:rPr>
          <w:szCs w:val="28"/>
        </w:rPr>
        <w:t>.</w:t>
      </w:r>
    </w:p>
    <w:p w14:paraId="40C2F375" w14:textId="77777777" w:rsidR="009329CD" w:rsidRDefault="009329CD" w:rsidP="009329CD">
      <w:pPr>
        <w:tabs>
          <w:tab w:val="left" w:pos="993"/>
        </w:tabs>
        <w:ind w:firstLine="567"/>
        <w:rPr>
          <w:szCs w:val="28"/>
        </w:rPr>
      </w:pPr>
      <w:r>
        <w:rPr>
          <w:szCs w:val="28"/>
        </w:rPr>
        <w:t>Таблица 1.6.1 – Описание структуры базы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1"/>
        <w:gridCol w:w="2231"/>
        <w:gridCol w:w="1763"/>
        <w:gridCol w:w="1286"/>
        <w:gridCol w:w="1223"/>
      </w:tblGrid>
      <w:tr w:rsidR="009329CD" w14:paraId="1F1CA6B2" w14:textId="77777777" w:rsidTr="003B252D">
        <w:tc>
          <w:tcPr>
            <w:tcW w:w="2841" w:type="dxa"/>
            <w:tcBorders>
              <w:top w:val="single" w:sz="4" w:space="0" w:color="auto"/>
              <w:left w:val="single" w:sz="4" w:space="0" w:color="auto"/>
              <w:bottom w:val="single" w:sz="4" w:space="0" w:color="auto"/>
              <w:right w:val="single" w:sz="4" w:space="0" w:color="auto"/>
            </w:tcBorders>
            <w:hideMark/>
          </w:tcPr>
          <w:p w14:paraId="1202B52F" w14:textId="77777777" w:rsidR="009329CD" w:rsidRPr="00F26767" w:rsidRDefault="009329CD" w:rsidP="009329CD">
            <w:pPr>
              <w:jc w:val="center"/>
              <w:rPr>
                <w:color w:val="000000"/>
                <w:szCs w:val="28"/>
              </w:rPr>
            </w:pPr>
            <w:r>
              <w:rPr>
                <w:color w:val="000000"/>
                <w:szCs w:val="28"/>
              </w:rPr>
              <w:t>Имя поля</w:t>
            </w:r>
          </w:p>
        </w:tc>
        <w:tc>
          <w:tcPr>
            <w:tcW w:w="2231" w:type="dxa"/>
            <w:tcBorders>
              <w:top w:val="single" w:sz="4" w:space="0" w:color="auto"/>
              <w:left w:val="single" w:sz="4" w:space="0" w:color="auto"/>
              <w:bottom w:val="single" w:sz="4" w:space="0" w:color="auto"/>
              <w:right w:val="single" w:sz="4" w:space="0" w:color="auto"/>
            </w:tcBorders>
            <w:hideMark/>
          </w:tcPr>
          <w:p w14:paraId="0CED9236" w14:textId="77777777" w:rsidR="009329CD" w:rsidRDefault="009329CD" w:rsidP="009329CD">
            <w:pPr>
              <w:jc w:val="center"/>
              <w:rPr>
                <w:szCs w:val="28"/>
              </w:rPr>
            </w:pPr>
            <w:r>
              <w:rPr>
                <w:color w:val="000000"/>
                <w:szCs w:val="28"/>
              </w:rPr>
              <w:t>Описание поля</w:t>
            </w:r>
          </w:p>
        </w:tc>
        <w:tc>
          <w:tcPr>
            <w:tcW w:w="1763" w:type="dxa"/>
            <w:tcBorders>
              <w:top w:val="single" w:sz="4" w:space="0" w:color="auto"/>
              <w:left w:val="single" w:sz="4" w:space="0" w:color="auto"/>
              <w:bottom w:val="single" w:sz="4" w:space="0" w:color="auto"/>
              <w:right w:val="single" w:sz="4" w:space="0" w:color="auto"/>
            </w:tcBorders>
            <w:hideMark/>
          </w:tcPr>
          <w:p w14:paraId="110ED5B2" w14:textId="77777777" w:rsidR="009329CD" w:rsidRPr="00F26767" w:rsidRDefault="009329CD" w:rsidP="009329CD">
            <w:pPr>
              <w:jc w:val="center"/>
              <w:rPr>
                <w:szCs w:val="28"/>
              </w:rPr>
            </w:pPr>
            <w:r>
              <w:rPr>
                <w:color w:val="000000"/>
                <w:szCs w:val="28"/>
              </w:rPr>
              <w:t>Тип данных</w:t>
            </w:r>
          </w:p>
        </w:tc>
        <w:tc>
          <w:tcPr>
            <w:tcW w:w="1286" w:type="dxa"/>
            <w:tcBorders>
              <w:top w:val="single" w:sz="4" w:space="0" w:color="auto"/>
              <w:left w:val="single" w:sz="4" w:space="0" w:color="auto"/>
              <w:bottom w:val="single" w:sz="4" w:space="0" w:color="auto"/>
              <w:right w:val="single" w:sz="4" w:space="0" w:color="auto"/>
            </w:tcBorders>
            <w:hideMark/>
          </w:tcPr>
          <w:p w14:paraId="0128CA5C" w14:textId="77777777" w:rsidR="009329CD" w:rsidRPr="00F26767" w:rsidRDefault="009329CD" w:rsidP="009329CD">
            <w:pPr>
              <w:jc w:val="center"/>
              <w:rPr>
                <w:szCs w:val="28"/>
              </w:rPr>
            </w:pPr>
            <w:r>
              <w:rPr>
                <w:color w:val="000000"/>
                <w:szCs w:val="28"/>
              </w:rPr>
              <w:t>Размер поля</w:t>
            </w:r>
          </w:p>
        </w:tc>
        <w:tc>
          <w:tcPr>
            <w:tcW w:w="1223" w:type="dxa"/>
            <w:tcBorders>
              <w:top w:val="single" w:sz="4" w:space="0" w:color="auto"/>
              <w:left w:val="single" w:sz="4" w:space="0" w:color="auto"/>
              <w:bottom w:val="single" w:sz="4" w:space="0" w:color="auto"/>
              <w:right w:val="single" w:sz="4" w:space="0" w:color="auto"/>
            </w:tcBorders>
            <w:hideMark/>
          </w:tcPr>
          <w:p w14:paraId="14E7E3D9" w14:textId="3B1130A9" w:rsidR="009329CD" w:rsidRPr="00F26767" w:rsidRDefault="009329CD" w:rsidP="009329CD">
            <w:pPr>
              <w:rPr>
                <w:szCs w:val="28"/>
              </w:rPr>
            </w:pPr>
            <w:r>
              <w:rPr>
                <w:color w:val="000000"/>
                <w:szCs w:val="28"/>
              </w:rPr>
              <w:t>Тип ключа</w:t>
            </w:r>
            <w:r w:rsidR="003B252D" w:rsidRPr="00355A0F">
              <w:rPr>
                <w:szCs w:val="28"/>
                <w:vertAlign w:val="superscript"/>
              </w:rPr>
              <w:footnoteReference w:id="1"/>
            </w:r>
          </w:p>
        </w:tc>
      </w:tr>
      <w:tr w:rsidR="009329CD" w14:paraId="623D5848" w14:textId="77777777" w:rsidTr="003B252D">
        <w:tc>
          <w:tcPr>
            <w:tcW w:w="2841" w:type="dxa"/>
            <w:tcBorders>
              <w:top w:val="single" w:sz="4" w:space="0" w:color="auto"/>
              <w:left w:val="single" w:sz="4" w:space="0" w:color="auto"/>
              <w:bottom w:val="single" w:sz="4" w:space="0" w:color="auto"/>
              <w:right w:val="single" w:sz="4" w:space="0" w:color="auto"/>
            </w:tcBorders>
            <w:hideMark/>
          </w:tcPr>
          <w:p w14:paraId="2933B5BF" w14:textId="77777777" w:rsidR="009329CD" w:rsidRDefault="009329CD" w:rsidP="009329CD">
            <w:pPr>
              <w:jc w:val="center"/>
              <w:rPr>
                <w:color w:val="000000"/>
                <w:szCs w:val="28"/>
              </w:rPr>
            </w:pPr>
            <w:r>
              <w:rPr>
                <w:color w:val="000000"/>
                <w:szCs w:val="28"/>
              </w:rPr>
              <w:t>1</w:t>
            </w:r>
          </w:p>
        </w:tc>
        <w:tc>
          <w:tcPr>
            <w:tcW w:w="2231" w:type="dxa"/>
            <w:tcBorders>
              <w:top w:val="single" w:sz="4" w:space="0" w:color="auto"/>
              <w:left w:val="single" w:sz="4" w:space="0" w:color="auto"/>
              <w:bottom w:val="single" w:sz="4" w:space="0" w:color="auto"/>
              <w:right w:val="single" w:sz="4" w:space="0" w:color="auto"/>
            </w:tcBorders>
            <w:hideMark/>
          </w:tcPr>
          <w:p w14:paraId="3FD02FA0" w14:textId="77777777" w:rsidR="009329CD" w:rsidRDefault="009329CD" w:rsidP="009329CD">
            <w:pPr>
              <w:jc w:val="center"/>
              <w:rPr>
                <w:color w:val="000000"/>
                <w:szCs w:val="28"/>
              </w:rPr>
            </w:pPr>
            <w:r>
              <w:rPr>
                <w:color w:val="000000"/>
                <w:szCs w:val="28"/>
              </w:rPr>
              <w:t>2</w:t>
            </w:r>
          </w:p>
        </w:tc>
        <w:tc>
          <w:tcPr>
            <w:tcW w:w="1763" w:type="dxa"/>
            <w:tcBorders>
              <w:top w:val="single" w:sz="4" w:space="0" w:color="auto"/>
              <w:left w:val="single" w:sz="4" w:space="0" w:color="auto"/>
              <w:bottom w:val="single" w:sz="4" w:space="0" w:color="auto"/>
              <w:right w:val="single" w:sz="4" w:space="0" w:color="auto"/>
            </w:tcBorders>
            <w:hideMark/>
          </w:tcPr>
          <w:p w14:paraId="30BFD70B" w14:textId="77777777" w:rsidR="009329CD" w:rsidRDefault="009329CD" w:rsidP="009329CD">
            <w:pPr>
              <w:jc w:val="center"/>
              <w:rPr>
                <w:color w:val="000000"/>
                <w:szCs w:val="28"/>
              </w:rPr>
            </w:pPr>
            <w:r>
              <w:rPr>
                <w:color w:val="000000"/>
                <w:szCs w:val="28"/>
              </w:rPr>
              <w:t>3</w:t>
            </w:r>
          </w:p>
        </w:tc>
        <w:tc>
          <w:tcPr>
            <w:tcW w:w="1286" w:type="dxa"/>
            <w:tcBorders>
              <w:top w:val="single" w:sz="4" w:space="0" w:color="auto"/>
              <w:left w:val="single" w:sz="4" w:space="0" w:color="auto"/>
              <w:bottom w:val="single" w:sz="4" w:space="0" w:color="auto"/>
              <w:right w:val="single" w:sz="4" w:space="0" w:color="auto"/>
            </w:tcBorders>
            <w:hideMark/>
          </w:tcPr>
          <w:p w14:paraId="4AA98EEC" w14:textId="77777777" w:rsidR="009329CD" w:rsidRDefault="009329CD" w:rsidP="009329CD">
            <w:pPr>
              <w:jc w:val="center"/>
              <w:rPr>
                <w:color w:val="000000"/>
                <w:szCs w:val="28"/>
              </w:rPr>
            </w:pPr>
            <w:r>
              <w:rPr>
                <w:color w:val="000000"/>
                <w:szCs w:val="28"/>
              </w:rPr>
              <w:t>4</w:t>
            </w:r>
          </w:p>
        </w:tc>
        <w:tc>
          <w:tcPr>
            <w:tcW w:w="1223" w:type="dxa"/>
            <w:tcBorders>
              <w:top w:val="single" w:sz="4" w:space="0" w:color="auto"/>
              <w:left w:val="single" w:sz="4" w:space="0" w:color="auto"/>
              <w:bottom w:val="single" w:sz="4" w:space="0" w:color="auto"/>
              <w:right w:val="single" w:sz="4" w:space="0" w:color="auto"/>
            </w:tcBorders>
            <w:hideMark/>
          </w:tcPr>
          <w:p w14:paraId="65DCC9FA" w14:textId="77777777" w:rsidR="009329CD" w:rsidRDefault="009329CD" w:rsidP="009329CD">
            <w:pPr>
              <w:jc w:val="center"/>
              <w:rPr>
                <w:color w:val="000000"/>
                <w:szCs w:val="28"/>
              </w:rPr>
            </w:pPr>
            <w:r>
              <w:rPr>
                <w:color w:val="000000"/>
                <w:szCs w:val="28"/>
              </w:rPr>
              <w:t>5</w:t>
            </w:r>
          </w:p>
        </w:tc>
      </w:tr>
      <w:tr w:rsidR="009329CD" w14:paraId="09F20DBE" w14:textId="77777777" w:rsidTr="003B252D">
        <w:tc>
          <w:tcPr>
            <w:tcW w:w="9344" w:type="dxa"/>
            <w:gridSpan w:val="5"/>
            <w:tcBorders>
              <w:top w:val="single" w:sz="4" w:space="0" w:color="auto"/>
              <w:left w:val="single" w:sz="4" w:space="0" w:color="auto"/>
              <w:bottom w:val="single" w:sz="4" w:space="0" w:color="auto"/>
              <w:right w:val="single" w:sz="4" w:space="0" w:color="auto"/>
            </w:tcBorders>
            <w:hideMark/>
          </w:tcPr>
          <w:p w14:paraId="6670A18A" w14:textId="6CD835A4" w:rsidR="009329CD" w:rsidRDefault="003B252D" w:rsidP="009329CD">
            <w:pPr>
              <w:jc w:val="center"/>
              <w:rPr>
                <w:color w:val="000000"/>
                <w:szCs w:val="28"/>
              </w:rPr>
            </w:pPr>
            <w:r>
              <w:rPr>
                <w:color w:val="000000"/>
                <w:szCs w:val="28"/>
                <w:lang w:val="en-US"/>
              </w:rPr>
              <w:t>Users(</w:t>
            </w:r>
            <w:r w:rsidR="00263FE9">
              <w:rPr>
                <w:color w:val="000000"/>
                <w:szCs w:val="28"/>
              </w:rPr>
              <w:t>Пользователи</w:t>
            </w:r>
            <w:r>
              <w:rPr>
                <w:color w:val="000000"/>
                <w:szCs w:val="28"/>
                <w:lang w:val="en-US"/>
              </w:rPr>
              <w:t>)</w:t>
            </w:r>
          </w:p>
        </w:tc>
      </w:tr>
      <w:tr w:rsidR="009329CD" w14:paraId="0A58A6A3" w14:textId="77777777" w:rsidTr="003B252D">
        <w:tc>
          <w:tcPr>
            <w:tcW w:w="2841" w:type="dxa"/>
            <w:tcBorders>
              <w:top w:val="single" w:sz="4" w:space="0" w:color="auto"/>
              <w:left w:val="single" w:sz="4" w:space="0" w:color="auto"/>
              <w:bottom w:val="single" w:sz="4" w:space="0" w:color="auto"/>
              <w:right w:val="single" w:sz="4" w:space="0" w:color="auto"/>
            </w:tcBorders>
            <w:hideMark/>
          </w:tcPr>
          <w:p w14:paraId="2605E700" w14:textId="7EDAE974" w:rsidR="009329CD" w:rsidRPr="00F26767" w:rsidRDefault="00077FED" w:rsidP="009329CD">
            <w:pPr>
              <w:jc w:val="center"/>
              <w:rPr>
                <w:color w:val="000000"/>
                <w:szCs w:val="28"/>
              </w:rPr>
            </w:pPr>
            <w:r>
              <w:rPr>
                <w:color w:val="000000"/>
                <w:szCs w:val="28"/>
                <w:lang w:val="en-US"/>
              </w:rPr>
              <w:t>user_</w:t>
            </w:r>
            <w:r w:rsidR="003B252D">
              <w:rPr>
                <w:color w:val="000000"/>
                <w:szCs w:val="28"/>
                <w:lang w:val="en-US"/>
              </w:rPr>
              <w:t>id</w:t>
            </w:r>
          </w:p>
        </w:tc>
        <w:tc>
          <w:tcPr>
            <w:tcW w:w="2231" w:type="dxa"/>
            <w:tcBorders>
              <w:top w:val="single" w:sz="4" w:space="0" w:color="auto"/>
              <w:left w:val="single" w:sz="4" w:space="0" w:color="auto"/>
              <w:bottom w:val="single" w:sz="4" w:space="0" w:color="auto"/>
              <w:right w:val="single" w:sz="4" w:space="0" w:color="auto"/>
            </w:tcBorders>
            <w:hideMark/>
          </w:tcPr>
          <w:p w14:paraId="4B7BAE96" w14:textId="577E2B35" w:rsidR="009329CD" w:rsidRPr="003B252D" w:rsidRDefault="003B252D" w:rsidP="009329CD">
            <w:pPr>
              <w:jc w:val="center"/>
              <w:rPr>
                <w:color w:val="000000"/>
                <w:szCs w:val="28"/>
              </w:rPr>
            </w:pPr>
            <w:r>
              <w:rPr>
                <w:color w:val="000000"/>
                <w:szCs w:val="28"/>
              </w:rPr>
              <w:t>Код пользователя</w:t>
            </w:r>
          </w:p>
        </w:tc>
        <w:tc>
          <w:tcPr>
            <w:tcW w:w="1763" w:type="dxa"/>
            <w:tcBorders>
              <w:top w:val="single" w:sz="4" w:space="0" w:color="auto"/>
              <w:left w:val="single" w:sz="4" w:space="0" w:color="auto"/>
              <w:bottom w:val="single" w:sz="4" w:space="0" w:color="auto"/>
              <w:right w:val="single" w:sz="4" w:space="0" w:color="auto"/>
            </w:tcBorders>
            <w:hideMark/>
          </w:tcPr>
          <w:p w14:paraId="62E5842F" w14:textId="77777777" w:rsidR="009329CD" w:rsidRPr="00F26767" w:rsidRDefault="009329CD" w:rsidP="009329CD">
            <w:pPr>
              <w:jc w:val="center"/>
              <w:rPr>
                <w:color w:val="000000"/>
                <w:szCs w:val="28"/>
              </w:rPr>
            </w:pPr>
            <w:r>
              <w:rPr>
                <w:color w:val="000000"/>
                <w:szCs w:val="28"/>
                <w:lang w:val="en-US"/>
              </w:rPr>
              <w:t>INT</w:t>
            </w:r>
          </w:p>
        </w:tc>
        <w:tc>
          <w:tcPr>
            <w:tcW w:w="1286" w:type="dxa"/>
            <w:tcBorders>
              <w:top w:val="single" w:sz="4" w:space="0" w:color="auto"/>
              <w:left w:val="single" w:sz="4" w:space="0" w:color="auto"/>
              <w:bottom w:val="single" w:sz="4" w:space="0" w:color="auto"/>
              <w:right w:val="single" w:sz="4" w:space="0" w:color="auto"/>
            </w:tcBorders>
            <w:hideMark/>
          </w:tcPr>
          <w:p w14:paraId="1A0CFB28" w14:textId="77777777" w:rsidR="009329CD" w:rsidRPr="00F26767" w:rsidRDefault="009329CD" w:rsidP="009329CD">
            <w:pPr>
              <w:jc w:val="center"/>
              <w:rPr>
                <w:color w:val="000000"/>
                <w:szCs w:val="28"/>
              </w:rPr>
            </w:pPr>
            <w:r>
              <w:rPr>
                <w:color w:val="000000"/>
                <w:szCs w:val="28"/>
              </w:rPr>
              <w:t>4</w:t>
            </w:r>
          </w:p>
        </w:tc>
        <w:tc>
          <w:tcPr>
            <w:tcW w:w="1223" w:type="dxa"/>
            <w:tcBorders>
              <w:top w:val="single" w:sz="4" w:space="0" w:color="auto"/>
              <w:left w:val="single" w:sz="4" w:space="0" w:color="auto"/>
              <w:bottom w:val="single" w:sz="4" w:space="0" w:color="auto"/>
              <w:right w:val="single" w:sz="4" w:space="0" w:color="auto"/>
            </w:tcBorders>
            <w:hideMark/>
          </w:tcPr>
          <w:p w14:paraId="7F0BFF93" w14:textId="77777777" w:rsidR="009329CD" w:rsidRPr="00F26767" w:rsidRDefault="009329CD" w:rsidP="009329CD">
            <w:pPr>
              <w:jc w:val="center"/>
              <w:rPr>
                <w:color w:val="000000"/>
                <w:szCs w:val="28"/>
              </w:rPr>
            </w:pPr>
            <w:r>
              <w:rPr>
                <w:color w:val="000000"/>
                <w:szCs w:val="28"/>
                <w:lang w:val="en-US"/>
              </w:rPr>
              <w:t>PK</w:t>
            </w:r>
          </w:p>
        </w:tc>
      </w:tr>
      <w:tr w:rsidR="003B252D" w14:paraId="55B9B00A" w14:textId="77777777" w:rsidTr="003B252D">
        <w:tc>
          <w:tcPr>
            <w:tcW w:w="2841" w:type="dxa"/>
            <w:tcBorders>
              <w:top w:val="single" w:sz="4" w:space="0" w:color="auto"/>
              <w:left w:val="single" w:sz="4" w:space="0" w:color="auto"/>
              <w:bottom w:val="single" w:sz="4" w:space="0" w:color="auto"/>
              <w:right w:val="single" w:sz="4" w:space="0" w:color="auto"/>
            </w:tcBorders>
          </w:tcPr>
          <w:p w14:paraId="58D2875B" w14:textId="4FA35DB4" w:rsidR="003B252D" w:rsidRPr="003B252D" w:rsidRDefault="003B252D" w:rsidP="009329CD">
            <w:pPr>
              <w:jc w:val="center"/>
              <w:rPr>
                <w:color w:val="000000"/>
                <w:szCs w:val="28"/>
                <w:lang w:val="en-US"/>
              </w:rPr>
            </w:pPr>
            <w:r>
              <w:rPr>
                <w:color w:val="000000"/>
                <w:szCs w:val="28"/>
                <w:lang w:val="en-US"/>
              </w:rPr>
              <w:t>login</w:t>
            </w:r>
          </w:p>
        </w:tc>
        <w:tc>
          <w:tcPr>
            <w:tcW w:w="2231" w:type="dxa"/>
            <w:tcBorders>
              <w:top w:val="single" w:sz="4" w:space="0" w:color="auto"/>
              <w:left w:val="single" w:sz="4" w:space="0" w:color="auto"/>
              <w:bottom w:val="single" w:sz="4" w:space="0" w:color="auto"/>
              <w:right w:val="single" w:sz="4" w:space="0" w:color="auto"/>
            </w:tcBorders>
          </w:tcPr>
          <w:p w14:paraId="1F9F9B4E" w14:textId="18761F1D" w:rsidR="003B252D" w:rsidRDefault="003B252D" w:rsidP="009329CD">
            <w:pPr>
              <w:jc w:val="center"/>
              <w:rPr>
                <w:color w:val="000000"/>
                <w:szCs w:val="28"/>
              </w:rPr>
            </w:pPr>
            <w:r>
              <w:rPr>
                <w:color w:val="000000"/>
                <w:szCs w:val="28"/>
              </w:rPr>
              <w:t>Логин пользователя</w:t>
            </w:r>
          </w:p>
        </w:tc>
        <w:tc>
          <w:tcPr>
            <w:tcW w:w="1763" w:type="dxa"/>
            <w:tcBorders>
              <w:top w:val="single" w:sz="4" w:space="0" w:color="auto"/>
              <w:left w:val="single" w:sz="4" w:space="0" w:color="auto"/>
              <w:bottom w:val="single" w:sz="4" w:space="0" w:color="auto"/>
              <w:right w:val="single" w:sz="4" w:space="0" w:color="auto"/>
            </w:tcBorders>
          </w:tcPr>
          <w:p w14:paraId="4915D2BB" w14:textId="0E09EC93" w:rsidR="003B252D" w:rsidRDefault="003B252D" w:rsidP="009329CD">
            <w:pPr>
              <w:jc w:val="center"/>
              <w:rPr>
                <w:color w:val="000000"/>
                <w:szCs w:val="28"/>
                <w:lang w:val="en-US"/>
              </w:rPr>
            </w:pPr>
            <w:r>
              <w:rPr>
                <w:szCs w:val="28"/>
                <w:lang w:val="en-US"/>
              </w:rPr>
              <w:t>VARCHAR</w:t>
            </w:r>
          </w:p>
        </w:tc>
        <w:tc>
          <w:tcPr>
            <w:tcW w:w="1286" w:type="dxa"/>
            <w:tcBorders>
              <w:top w:val="single" w:sz="4" w:space="0" w:color="auto"/>
              <w:left w:val="single" w:sz="4" w:space="0" w:color="auto"/>
              <w:bottom w:val="single" w:sz="4" w:space="0" w:color="auto"/>
              <w:right w:val="single" w:sz="4" w:space="0" w:color="auto"/>
            </w:tcBorders>
          </w:tcPr>
          <w:p w14:paraId="65423024" w14:textId="4C833CFA" w:rsidR="003B252D" w:rsidRDefault="003B252D" w:rsidP="009329CD">
            <w:pPr>
              <w:jc w:val="center"/>
              <w:rPr>
                <w:color w:val="000000"/>
                <w:szCs w:val="28"/>
              </w:rPr>
            </w:pPr>
            <w:r>
              <w:rPr>
                <w:color w:val="000000"/>
                <w:szCs w:val="28"/>
              </w:rPr>
              <w:t>76</w:t>
            </w:r>
          </w:p>
        </w:tc>
        <w:tc>
          <w:tcPr>
            <w:tcW w:w="1223" w:type="dxa"/>
            <w:tcBorders>
              <w:top w:val="single" w:sz="4" w:space="0" w:color="auto"/>
              <w:left w:val="single" w:sz="4" w:space="0" w:color="auto"/>
              <w:bottom w:val="single" w:sz="4" w:space="0" w:color="auto"/>
              <w:right w:val="single" w:sz="4" w:space="0" w:color="auto"/>
            </w:tcBorders>
          </w:tcPr>
          <w:p w14:paraId="373DB79C" w14:textId="77777777" w:rsidR="003B252D" w:rsidRDefault="003B252D" w:rsidP="009329CD">
            <w:pPr>
              <w:jc w:val="center"/>
              <w:rPr>
                <w:color w:val="000000"/>
                <w:szCs w:val="28"/>
                <w:lang w:val="en-US"/>
              </w:rPr>
            </w:pPr>
          </w:p>
        </w:tc>
      </w:tr>
      <w:tr w:rsidR="009329CD" w14:paraId="75215F02" w14:textId="77777777" w:rsidTr="00E468CF">
        <w:tc>
          <w:tcPr>
            <w:tcW w:w="2841" w:type="dxa"/>
            <w:tcBorders>
              <w:top w:val="single" w:sz="4" w:space="0" w:color="auto"/>
              <w:left w:val="single" w:sz="4" w:space="0" w:color="auto"/>
              <w:bottom w:val="single" w:sz="4" w:space="0" w:color="auto"/>
              <w:right w:val="single" w:sz="4" w:space="0" w:color="auto"/>
            </w:tcBorders>
            <w:hideMark/>
          </w:tcPr>
          <w:p w14:paraId="05FD74FD" w14:textId="77777777" w:rsidR="009329CD" w:rsidRDefault="009329CD" w:rsidP="009329CD">
            <w:pPr>
              <w:jc w:val="center"/>
              <w:rPr>
                <w:szCs w:val="28"/>
                <w:lang w:val="en-US"/>
              </w:rPr>
            </w:pPr>
            <w:r>
              <w:rPr>
                <w:szCs w:val="28"/>
                <w:lang w:val="en-US"/>
              </w:rPr>
              <w:t>name</w:t>
            </w:r>
          </w:p>
        </w:tc>
        <w:tc>
          <w:tcPr>
            <w:tcW w:w="2231" w:type="dxa"/>
            <w:tcBorders>
              <w:top w:val="single" w:sz="4" w:space="0" w:color="auto"/>
              <w:left w:val="single" w:sz="4" w:space="0" w:color="auto"/>
              <w:bottom w:val="single" w:sz="4" w:space="0" w:color="auto"/>
              <w:right w:val="single" w:sz="4" w:space="0" w:color="auto"/>
            </w:tcBorders>
            <w:hideMark/>
          </w:tcPr>
          <w:p w14:paraId="677DC31B" w14:textId="28C9B611" w:rsidR="009329CD" w:rsidRDefault="003B252D" w:rsidP="009329CD">
            <w:pPr>
              <w:jc w:val="center"/>
              <w:rPr>
                <w:szCs w:val="28"/>
              </w:rPr>
            </w:pPr>
            <w:r>
              <w:rPr>
                <w:szCs w:val="28"/>
              </w:rPr>
              <w:t xml:space="preserve">Имя </w:t>
            </w:r>
            <w:r>
              <w:rPr>
                <w:color w:val="000000"/>
                <w:szCs w:val="28"/>
              </w:rPr>
              <w:t>пользователя</w:t>
            </w:r>
          </w:p>
        </w:tc>
        <w:tc>
          <w:tcPr>
            <w:tcW w:w="1763" w:type="dxa"/>
            <w:tcBorders>
              <w:top w:val="single" w:sz="4" w:space="0" w:color="auto"/>
              <w:left w:val="single" w:sz="4" w:space="0" w:color="auto"/>
              <w:bottom w:val="single" w:sz="4" w:space="0" w:color="auto"/>
              <w:right w:val="single" w:sz="4" w:space="0" w:color="auto"/>
            </w:tcBorders>
            <w:hideMark/>
          </w:tcPr>
          <w:p w14:paraId="5EB2E1A9" w14:textId="77777777" w:rsidR="009329CD" w:rsidRDefault="009329CD" w:rsidP="009329CD">
            <w:pPr>
              <w:jc w:val="center"/>
              <w:rPr>
                <w:szCs w:val="28"/>
                <w:lang w:val="en-US"/>
              </w:rPr>
            </w:pPr>
            <w:r>
              <w:rPr>
                <w:szCs w:val="28"/>
                <w:lang w:val="en-US"/>
              </w:rPr>
              <w:t>VARCHAR</w:t>
            </w:r>
          </w:p>
        </w:tc>
        <w:tc>
          <w:tcPr>
            <w:tcW w:w="1286" w:type="dxa"/>
            <w:tcBorders>
              <w:top w:val="single" w:sz="4" w:space="0" w:color="auto"/>
              <w:left w:val="single" w:sz="4" w:space="0" w:color="auto"/>
              <w:bottom w:val="single" w:sz="4" w:space="0" w:color="auto"/>
              <w:right w:val="single" w:sz="4" w:space="0" w:color="auto"/>
            </w:tcBorders>
            <w:hideMark/>
          </w:tcPr>
          <w:p w14:paraId="0F87FE18" w14:textId="2EBD2FE7" w:rsidR="009329CD" w:rsidRPr="003B252D" w:rsidRDefault="003B252D" w:rsidP="009329CD">
            <w:pPr>
              <w:jc w:val="center"/>
              <w:rPr>
                <w:szCs w:val="28"/>
              </w:rPr>
            </w:pPr>
            <w:r>
              <w:rPr>
                <w:szCs w:val="28"/>
              </w:rPr>
              <w:t>301</w:t>
            </w:r>
          </w:p>
        </w:tc>
        <w:tc>
          <w:tcPr>
            <w:tcW w:w="1223" w:type="dxa"/>
            <w:tcBorders>
              <w:top w:val="single" w:sz="4" w:space="0" w:color="auto"/>
              <w:left w:val="single" w:sz="4" w:space="0" w:color="auto"/>
              <w:bottom w:val="single" w:sz="4" w:space="0" w:color="auto"/>
              <w:right w:val="single" w:sz="4" w:space="0" w:color="auto"/>
            </w:tcBorders>
          </w:tcPr>
          <w:p w14:paraId="6F2B8F32" w14:textId="77777777" w:rsidR="009329CD" w:rsidRDefault="009329CD" w:rsidP="009329CD">
            <w:pPr>
              <w:jc w:val="center"/>
              <w:rPr>
                <w:szCs w:val="28"/>
                <w:lang w:val="en-US"/>
              </w:rPr>
            </w:pPr>
          </w:p>
        </w:tc>
      </w:tr>
    </w:tbl>
    <w:p w14:paraId="54176891" w14:textId="3E579C26" w:rsidR="00077FED" w:rsidRDefault="00077FED" w:rsidP="00263FE9">
      <w:pPr>
        <w:tabs>
          <w:tab w:val="left" w:pos="993"/>
        </w:tabs>
        <w:ind w:firstLine="567"/>
      </w:pPr>
      <w:r>
        <w:lastRenderedPageBreak/>
        <w:t>Продолжение таблицы 1.6.1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1"/>
        <w:gridCol w:w="2231"/>
        <w:gridCol w:w="1763"/>
        <w:gridCol w:w="1286"/>
        <w:gridCol w:w="1223"/>
      </w:tblGrid>
      <w:tr w:rsidR="00E468CF" w14:paraId="1A02A0DF" w14:textId="77777777" w:rsidTr="00CF786E">
        <w:tc>
          <w:tcPr>
            <w:tcW w:w="2841" w:type="dxa"/>
            <w:tcBorders>
              <w:top w:val="single" w:sz="4" w:space="0" w:color="auto"/>
              <w:left w:val="single" w:sz="4" w:space="0" w:color="auto"/>
              <w:bottom w:val="single" w:sz="4" w:space="0" w:color="auto"/>
              <w:right w:val="single" w:sz="4" w:space="0" w:color="auto"/>
            </w:tcBorders>
            <w:hideMark/>
          </w:tcPr>
          <w:p w14:paraId="446B57E7" w14:textId="77777777" w:rsidR="00E468CF" w:rsidRDefault="00E468CF" w:rsidP="00CF786E">
            <w:pPr>
              <w:jc w:val="center"/>
              <w:rPr>
                <w:szCs w:val="28"/>
                <w:lang w:val="en-US"/>
              </w:rPr>
            </w:pPr>
            <w:r>
              <w:rPr>
                <w:szCs w:val="28"/>
                <w:lang w:val="en-US"/>
              </w:rPr>
              <w:t>surname</w:t>
            </w:r>
          </w:p>
        </w:tc>
        <w:tc>
          <w:tcPr>
            <w:tcW w:w="2231" w:type="dxa"/>
            <w:tcBorders>
              <w:top w:val="single" w:sz="4" w:space="0" w:color="auto"/>
              <w:left w:val="single" w:sz="4" w:space="0" w:color="auto"/>
              <w:bottom w:val="single" w:sz="4" w:space="0" w:color="auto"/>
              <w:right w:val="single" w:sz="4" w:space="0" w:color="auto"/>
            </w:tcBorders>
            <w:hideMark/>
          </w:tcPr>
          <w:p w14:paraId="6518124E" w14:textId="77777777" w:rsidR="00E468CF" w:rsidRDefault="00E468CF" w:rsidP="00CF786E">
            <w:pPr>
              <w:jc w:val="center"/>
              <w:rPr>
                <w:szCs w:val="28"/>
              </w:rPr>
            </w:pPr>
            <w:r>
              <w:rPr>
                <w:szCs w:val="28"/>
              </w:rPr>
              <w:t xml:space="preserve">Фамилия </w:t>
            </w:r>
            <w:r>
              <w:rPr>
                <w:color w:val="000000"/>
                <w:szCs w:val="28"/>
              </w:rPr>
              <w:t>пользователя</w:t>
            </w:r>
          </w:p>
        </w:tc>
        <w:tc>
          <w:tcPr>
            <w:tcW w:w="1763" w:type="dxa"/>
            <w:tcBorders>
              <w:top w:val="single" w:sz="4" w:space="0" w:color="auto"/>
              <w:left w:val="single" w:sz="4" w:space="0" w:color="auto"/>
              <w:bottom w:val="single" w:sz="4" w:space="0" w:color="auto"/>
              <w:right w:val="single" w:sz="4" w:space="0" w:color="auto"/>
            </w:tcBorders>
            <w:hideMark/>
          </w:tcPr>
          <w:p w14:paraId="67832EEC" w14:textId="77777777" w:rsidR="00E468CF" w:rsidRDefault="00E468CF" w:rsidP="00CF786E">
            <w:pPr>
              <w:jc w:val="center"/>
              <w:rPr>
                <w:szCs w:val="28"/>
                <w:lang w:val="en-US"/>
              </w:rPr>
            </w:pPr>
            <w:r>
              <w:rPr>
                <w:szCs w:val="28"/>
                <w:lang w:val="en-US"/>
              </w:rPr>
              <w:t>VARCHAR</w:t>
            </w:r>
          </w:p>
        </w:tc>
        <w:tc>
          <w:tcPr>
            <w:tcW w:w="1286" w:type="dxa"/>
            <w:tcBorders>
              <w:top w:val="single" w:sz="4" w:space="0" w:color="auto"/>
              <w:left w:val="single" w:sz="4" w:space="0" w:color="auto"/>
              <w:bottom w:val="single" w:sz="4" w:space="0" w:color="auto"/>
              <w:right w:val="single" w:sz="4" w:space="0" w:color="auto"/>
            </w:tcBorders>
          </w:tcPr>
          <w:p w14:paraId="2EAC05DA" w14:textId="77777777" w:rsidR="00E468CF" w:rsidRPr="00AF0F5F" w:rsidRDefault="00E468CF" w:rsidP="00CF786E">
            <w:pPr>
              <w:jc w:val="center"/>
              <w:rPr>
                <w:szCs w:val="28"/>
              </w:rPr>
            </w:pPr>
            <w:r>
              <w:rPr>
                <w:szCs w:val="28"/>
              </w:rPr>
              <w:t>301</w:t>
            </w:r>
          </w:p>
        </w:tc>
        <w:tc>
          <w:tcPr>
            <w:tcW w:w="1223" w:type="dxa"/>
            <w:tcBorders>
              <w:top w:val="single" w:sz="4" w:space="0" w:color="auto"/>
              <w:left w:val="single" w:sz="4" w:space="0" w:color="auto"/>
              <w:bottom w:val="single" w:sz="4" w:space="0" w:color="auto"/>
              <w:right w:val="single" w:sz="4" w:space="0" w:color="auto"/>
            </w:tcBorders>
          </w:tcPr>
          <w:p w14:paraId="1869482D" w14:textId="77777777" w:rsidR="00E468CF" w:rsidRDefault="00E468CF" w:rsidP="00CF786E">
            <w:pPr>
              <w:jc w:val="center"/>
              <w:rPr>
                <w:szCs w:val="28"/>
                <w:lang w:val="en-US"/>
              </w:rPr>
            </w:pPr>
          </w:p>
        </w:tc>
      </w:tr>
      <w:tr w:rsidR="00E468CF" w14:paraId="16995C93" w14:textId="77777777" w:rsidTr="00CF786E">
        <w:tc>
          <w:tcPr>
            <w:tcW w:w="2841" w:type="dxa"/>
            <w:tcBorders>
              <w:top w:val="single" w:sz="4" w:space="0" w:color="auto"/>
              <w:left w:val="single" w:sz="4" w:space="0" w:color="auto"/>
              <w:bottom w:val="single" w:sz="4" w:space="0" w:color="auto"/>
              <w:right w:val="single" w:sz="4" w:space="0" w:color="auto"/>
            </w:tcBorders>
          </w:tcPr>
          <w:p w14:paraId="71E2392A" w14:textId="77777777" w:rsidR="00E468CF" w:rsidRDefault="00E468CF" w:rsidP="00CF786E">
            <w:pPr>
              <w:jc w:val="center"/>
              <w:rPr>
                <w:szCs w:val="28"/>
                <w:lang w:val="en-US"/>
              </w:rPr>
            </w:pPr>
            <w:r w:rsidRPr="003B252D">
              <w:rPr>
                <w:szCs w:val="28"/>
                <w:lang w:val="en-US"/>
              </w:rPr>
              <w:t>patronymic</w:t>
            </w:r>
          </w:p>
        </w:tc>
        <w:tc>
          <w:tcPr>
            <w:tcW w:w="2231" w:type="dxa"/>
            <w:tcBorders>
              <w:top w:val="single" w:sz="4" w:space="0" w:color="auto"/>
              <w:left w:val="single" w:sz="4" w:space="0" w:color="auto"/>
              <w:bottom w:val="single" w:sz="4" w:space="0" w:color="auto"/>
              <w:right w:val="single" w:sz="4" w:space="0" w:color="auto"/>
            </w:tcBorders>
          </w:tcPr>
          <w:p w14:paraId="0EB7FC44" w14:textId="77777777" w:rsidR="00E468CF" w:rsidRDefault="00E468CF" w:rsidP="00CF786E">
            <w:pPr>
              <w:jc w:val="center"/>
              <w:rPr>
                <w:szCs w:val="28"/>
              </w:rPr>
            </w:pPr>
            <w:r>
              <w:rPr>
                <w:szCs w:val="28"/>
              </w:rPr>
              <w:t xml:space="preserve">Отчество </w:t>
            </w:r>
            <w:r>
              <w:rPr>
                <w:color w:val="000000"/>
                <w:szCs w:val="28"/>
              </w:rPr>
              <w:t>пользователя</w:t>
            </w:r>
          </w:p>
        </w:tc>
        <w:tc>
          <w:tcPr>
            <w:tcW w:w="1763" w:type="dxa"/>
            <w:tcBorders>
              <w:top w:val="single" w:sz="4" w:space="0" w:color="auto"/>
              <w:left w:val="single" w:sz="4" w:space="0" w:color="auto"/>
              <w:bottom w:val="single" w:sz="4" w:space="0" w:color="auto"/>
              <w:right w:val="single" w:sz="4" w:space="0" w:color="auto"/>
            </w:tcBorders>
          </w:tcPr>
          <w:p w14:paraId="435587DB" w14:textId="77777777" w:rsidR="00E468CF" w:rsidRDefault="00E468CF" w:rsidP="00CF786E">
            <w:pPr>
              <w:jc w:val="center"/>
              <w:rPr>
                <w:szCs w:val="28"/>
                <w:lang w:val="en-US"/>
              </w:rPr>
            </w:pPr>
            <w:r>
              <w:rPr>
                <w:szCs w:val="28"/>
                <w:lang w:val="en-US"/>
              </w:rPr>
              <w:t>VARCHAR</w:t>
            </w:r>
          </w:p>
        </w:tc>
        <w:tc>
          <w:tcPr>
            <w:tcW w:w="1286" w:type="dxa"/>
            <w:tcBorders>
              <w:top w:val="single" w:sz="4" w:space="0" w:color="auto"/>
              <w:left w:val="single" w:sz="4" w:space="0" w:color="auto"/>
              <w:bottom w:val="single" w:sz="4" w:space="0" w:color="auto"/>
              <w:right w:val="single" w:sz="4" w:space="0" w:color="auto"/>
            </w:tcBorders>
          </w:tcPr>
          <w:p w14:paraId="4349BD84" w14:textId="77777777" w:rsidR="00E468CF" w:rsidRDefault="00E468CF" w:rsidP="00CF786E">
            <w:pPr>
              <w:jc w:val="center"/>
              <w:rPr>
                <w:szCs w:val="28"/>
              </w:rPr>
            </w:pPr>
            <w:r>
              <w:rPr>
                <w:szCs w:val="28"/>
              </w:rPr>
              <w:t>301</w:t>
            </w:r>
          </w:p>
        </w:tc>
        <w:tc>
          <w:tcPr>
            <w:tcW w:w="1223" w:type="dxa"/>
            <w:tcBorders>
              <w:top w:val="single" w:sz="4" w:space="0" w:color="auto"/>
              <w:left w:val="single" w:sz="4" w:space="0" w:color="auto"/>
              <w:bottom w:val="single" w:sz="4" w:space="0" w:color="auto"/>
              <w:right w:val="single" w:sz="4" w:space="0" w:color="auto"/>
            </w:tcBorders>
          </w:tcPr>
          <w:p w14:paraId="7EF84C70" w14:textId="77777777" w:rsidR="00E468CF" w:rsidRDefault="00E468CF" w:rsidP="00CF786E">
            <w:pPr>
              <w:jc w:val="center"/>
              <w:rPr>
                <w:szCs w:val="28"/>
                <w:lang w:val="en-US"/>
              </w:rPr>
            </w:pPr>
          </w:p>
        </w:tc>
      </w:tr>
      <w:tr w:rsidR="00E468CF" w14:paraId="3F3BD15E" w14:textId="77777777" w:rsidTr="00CF786E">
        <w:tc>
          <w:tcPr>
            <w:tcW w:w="2841" w:type="dxa"/>
            <w:tcBorders>
              <w:top w:val="single" w:sz="4" w:space="0" w:color="auto"/>
              <w:left w:val="single" w:sz="4" w:space="0" w:color="auto"/>
              <w:bottom w:val="single" w:sz="4" w:space="0" w:color="auto"/>
              <w:right w:val="single" w:sz="4" w:space="0" w:color="auto"/>
            </w:tcBorders>
          </w:tcPr>
          <w:p w14:paraId="14813EDC" w14:textId="77777777" w:rsidR="00E468CF" w:rsidRPr="003B252D" w:rsidRDefault="00E468CF" w:rsidP="00CF786E">
            <w:pPr>
              <w:jc w:val="center"/>
              <w:rPr>
                <w:szCs w:val="28"/>
                <w:lang w:val="en-US"/>
              </w:rPr>
            </w:pPr>
            <w:r>
              <w:rPr>
                <w:szCs w:val="28"/>
                <w:lang w:val="en-US"/>
              </w:rPr>
              <w:t>password</w:t>
            </w:r>
          </w:p>
        </w:tc>
        <w:tc>
          <w:tcPr>
            <w:tcW w:w="2231" w:type="dxa"/>
            <w:tcBorders>
              <w:top w:val="single" w:sz="4" w:space="0" w:color="auto"/>
              <w:left w:val="single" w:sz="4" w:space="0" w:color="auto"/>
              <w:bottom w:val="single" w:sz="4" w:space="0" w:color="auto"/>
              <w:right w:val="single" w:sz="4" w:space="0" w:color="auto"/>
            </w:tcBorders>
          </w:tcPr>
          <w:p w14:paraId="3D552E07" w14:textId="77777777" w:rsidR="00E468CF" w:rsidRDefault="00E468CF" w:rsidP="00CF786E">
            <w:pPr>
              <w:jc w:val="center"/>
              <w:rPr>
                <w:szCs w:val="28"/>
              </w:rPr>
            </w:pPr>
            <w:r>
              <w:rPr>
                <w:szCs w:val="28"/>
              </w:rPr>
              <w:t xml:space="preserve">Пароль </w:t>
            </w:r>
            <w:r>
              <w:rPr>
                <w:color w:val="000000"/>
                <w:szCs w:val="28"/>
              </w:rPr>
              <w:t>пользователя</w:t>
            </w:r>
          </w:p>
        </w:tc>
        <w:tc>
          <w:tcPr>
            <w:tcW w:w="1763" w:type="dxa"/>
            <w:tcBorders>
              <w:top w:val="single" w:sz="4" w:space="0" w:color="auto"/>
              <w:left w:val="single" w:sz="4" w:space="0" w:color="auto"/>
              <w:bottom w:val="single" w:sz="4" w:space="0" w:color="auto"/>
              <w:right w:val="single" w:sz="4" w:space="0" w:color="auto"/>
            </w:tcBorders>
          </w:tcPr>
          <w:p w14:paraId="07D38D8D" w14:textId="77777777" w:rsidR="00E468CF" w:rsidRDefault="00E468CF" w:rsidP="00CF786E">
            <w:pPr>
              <w:jc w:val="center"/>
              <w:rPr>
                <w:szCs w:val="28"/>
                <w:lang w:val="en-US"/>
              </w:rPr>
            </w:pPr>
            <w:r>
              <w:rPr>
                <w:szCs w:val="28"/>
                <w:lang w:val="en-US"/>
              </w:rPr>
              <w:t>VARCHAR</w:t>
            </w:r>
          </w:p>
        </w:tc>
        <w:tc>
          <w:tcPr>
            <w:tcW w:w="1286" w:type="dxa"/>
            <w:tcBorders>
              <w:top w:val="single" w:sz="4" w:space="0" w:color="auto"/>
              <w:left w:val="single" w:sz="4" w:space="0" w:color="auto"/>
              <w:bottom w:val="single" w:sz="4" w:space="0" w:color="auto"/>
              <w:right w:val="single" w:sz="4" w:space="0" w:color="auto"/>
            </w:tcBorders>
          </w:tcPr>
          <w:p w14:paraId="59EA06E1" w14:textId="77777777" w:rsidR="00E468CF" w:rsidRDefault="00E468CF" w:rsidP="00CF786E">
            <w:pPr>
              <w:jc w:val="center"/>
              <w:rPr>
                <w:szCs w:val="28"/>
              </w:rPr>
            </w:pPr>
            <w:r>
              <w:rPr>
                <w:szCs w:val="28"/>
              </w:rPr>
              <w:t>301</w:t>
            </w:r>
          </w:p>
        </w:tc>
        <w:tc>
          <w:tcPr>
            <w:tcW w:w="1223" w:type="dxa"/>
            <w:tcBorders>
              <w:top w:val="single" w:sz="4" w:space="0" w:color="auto"/>
              <w:left w:val="single" w:sz="4" w:space="0" w:color="auto"/>
              <w:bottom w:val="single" w:sz="4" w:space="0" w:color="auto"/>
              <w:right w:val="single" w:sz="4" w:space="0" w:color="auto"/>
            </w:tcBorders>
          </w:tcPr>
          <w:p w14:paraId="0216C979" w14:textId="77777777" w:rsidR="00E468CF" w:rsidRDefault="00E468CF" w:rsidP="00CF786E">
            <w:pPr>
              <w:jc w:val="center"/>
              <w:rPr>
                <w:szCs w:val="28"/>
                <w:lang w:val="en-US"/>
              </w:rPr>
            </w:pPr>
          </w:p>
        </w:tc>
      </w:tr>
      <w:tr w:rsidR="00E468CF" w14:paraId="333050E2" w14:textId="77777777" w:rsidTr="00CF786E">
        <w:tc>
          <w:tcPr>
            <w:tcW w:w="2841" w:type="dxa"/>
            <w:tcBorders>
              <w:top w:val="single" w:sz="4" w:space="0" w:color="auto"/>
              <w:left w:val="single" w:sz="4" w:space="0" w:color="auto"/>
              <w:bottom w:val="single" w:sz="4" w:space="0" w:color="auto"/>
              <w:right w:val="single" w:sz="4" w:space="0" w:color="auto"/>
            </w:tcBorders>
          </w:tcPr>
          <w:p w14:paraId="74DBD5A5" w14:textId="77777777" w:rsidR="00E468CF" w:rsidRDefault="00E468CF" w:rsidP="00CF786E">
            <w:pPr>
              <w:jc w:val="center"/>
              <w:rPr>
                <w:szCs w:val="28"/>
                <w:lang w:val="en-US"/>
              </w:rPr>
            </w:pPr>
            <w:r>
              <w:rPr>
                <w:szCs w:val="28"/>
                <w:lang w:val="en-US"/>
              </w:rPr>
              <w:t>role</w:t>
            </w:r>
          </w:p>
        </w:tc>
        <w:tc>
          <w:tcPr>
            <w:tcW w:w="2231" w:type="dxa"/>
            <w:tcBorders>
              <w:top w:val="single" w:sz="4" w:space="0" w:color="auto"/>
              <w:left w:val="single" w:sz="4" w:space="0" w:color="auto"/>
              <w:bottom w:val="single" w:sz="4" w:space="0" w:color="auto"/>
              <w:right w:val="single" w:sz="4" w:space="0" w:color="auto"/>
            </w:tcBorders>
          </w:tcPr>
          <w:p w14:paraId="30A00B43" w14:textId="77777777" w:rsidR="00E468CF" w:rsidRDefault="00E468CF" w:rsidP="00CF786E">
            <w:pPr>
              <w:jc w:val="center"/>
              <w:rPr>
                <w:szCs w:val="28"/>
              </w:rPr>
            </w:pPr>
            <w:r>
              <w:rPr>
                <w:szCs w:val="28"/>
              </w:rPr>
              <w:t>Роль пользователя</w:t>
            </w:r>
          </w:p>
        </w:tc>
        <w:tc>
          <w:tcPr>
            <w:tcW w:w="1763" w:type="dxa"/>
            <w:tcBorders>
              <w:top w:val="single" w:sz="4" w:space="0" w:color="auto"/>
              <w:left w:val="single" w:sz="4" w:space="0" w:color="auto"/>
              <w:bottom w:val="single" w:sz="4" w:space="0" w:color="auto"/>
              <w:right w:val="single" w:sz="4" w:space="0" w:color="auto"/>
            </w:tcBorders>
          </w:tcPr>
          <w:p w14:paraId="06DCC79C" w14:textId="77777777" w:rsidR="00E468CF" w:rsidRPr="00206E1E" w:rsidRDefault="00E468CF" w:rsidP="00CF786E">
            <w:pPr>
              <w:jc w:val="center"/>
              <w:rPr>
                <w:szCs w:val="28"/>
                <w:lang w:val="en-US"/>
              </w:rPr>
            </w:pPr>
            <w:r>
              <w:rPr>
                <w:szCs w:val="28"/>
                <w:lang w:val="en-US"/>
              </w:rPr>
              <w:t>VARCHAR</w:t>
            </w:r>
          </w:p>
        </w:tc>
        <w:tc>
          <w:tcPr>
            <w:tcW w:w="1286" w:type="dxa"/>
            <w:tcBorders>
              <w:top w:val="single" w:sz="4" w:space="0" w:color="auto"/>
              <w:left w:val="single" w:sz="4" w:space="0" w:color="auto"/>
              <w:bottom w:val="single" w:sz="4" w:space="0" w:color="auto"/>
              <w:right w:val="single" w:sz="4" w:space="0" w:color="auto"/>
            </w:tcBorders>
          </w:tcPr>
          <w:p w14:paraId="5EE25CF9" w14:textId="77777777" w:rsidR="00E468CF" w:rsidRPr="00206E1E" w:rsidRDefault="00E468CF" w:rsidP="00CF786E">
            <w:pPr>
              <w:jc w:val="center"/>
              <w:rPr>
                <w:szCs w:val="28"/>
                <w:lang w:val="en-US"/>
              </w:rPr>
            </w:pPr>
            <w:r>
              <w:rPr>
                <w:szCs w:val="28"/>
                <w:lang w:val="en-US"/>
              </w:rPr>
              <w:t>136</w:t>
            </w:r>
          </w:p>
        </w:tc>
        <w:tc>
          <w:tcPr>
            <w:tcW w:w="1223" w:type="dxa"/>
            <w:tcBorders>
              <w:top w:val="single" w:sz="4" w:space="0" w:color="auto"/>
              <w:left w:val="single" w:sz="4" w:space="0" w:color="auto"/>
              <w:bottom w:val="single" w:sz="4" w:space="0" w:color="auto"/>
              <w:right w:val="single" w:sz="4" w:space="0" w:color="auto"/>
            </w:tcBorders>
          </w:tcPr>
          <w:p w14:paraId="2D15AA3A" w14:textId="77777777" w:rsidR="00E468CF" w:rsidRDefault="00E468CF" w:rsidP="00CF786E">
            <w:pPr>
              <w:jc w:val="center"/>
              <w:rPr>
                <w:szCs w:val="28"/>
                <w:lang w:val="en-US"/>
              </w:rPr>
            </w:pPr>
          </w:p>
        </w:tc>
      </w:tr>
      <w:tr w:rsidR="00E468CF" w14:paraId="72F3E105" w14:textId="77777777" w:rsidTr="00CF786E">
        <w:tc>
          <w:tcPr>
            <w:tcW w:w="9344" w:type="dxa"/>
            <w:gridSpan w:val="5"/>
            <w:tcBorders>
              <w:top w:val="single" w:sz="4" w:space="0" w:color="auto"/>
              <w:left w:val="single" w:sz="4" w:space="0" w:color="auto"/>
              <w:bottom w:val="single" w:sz="4" w:space="0" w:color="auto"/>
              <w:right w:val="single" w:sz="4" w:space="0" w:color="auto"/>
            </w:tcBorders>
          </w:tcPr>
          <w:p w14:paraId="5F9BB176" w14:textId="77777777" w:rsidR="00E468CF" w:rsidRDefault="00E468CF" w:rsidP="00CF786E">
            <w:pPr>
              <w:jc w:val="center"/>
              <w:rPr>
                <w:szCs w:val="28"/>
                <w:lang w:val="en-US"/>
              </w:rPr>
            </w:pPr>
            <w:r>
              <w:rPr>
                <w:szCs w:val="28"/>
                <w:lang w:val="en-US"/>
              </w:rPr>
              <w:t>Catalog(</w:t>
            </w:r>
            <w:r>
              <w:rPr>
                <w:szCs w:val="28"/>
              </w:rPr>
              <w:t>Список товаров</w:t>
            </w:r>
            <w:r>
              <w:rPr>
                <w:szCs w:val="28"/>
                <w:lang w:val="en-US"/>
              </w:rPr>
              <w:t>)</w:t>
            </w:r>
          </w:p>
        </w:tc>
      </w:tr>
      <w:tr w:rsidR="00E468CF" w14:paraId="662D25C3" w14:textId="77777777" w:rsidTr="00CF786E">
        <w:tc>
          <w:tcPr>
            <w:tcW w:w="2841" w:type="dxa"/>
            <w:tcBorders>
              <w:top w:val="single" w:sz="4" w:space="0" w:color="auto"/>
              <w:left w:val="single" w:sz="4" w:space="0" w:color="auto"/>
              <w:bottom w:val="single" w:sz="4" w:space="0" w:color="auto"/>
              <w:right w:val="single" w:sz="4" w:space="0" w:color="auto"/>
            </w:tcBorders>
          </w:tcPr>
          <w:p w14:paraId="110C5EE7" w14:textId="77777777" w:rsidR="00E468CF" w:rsidRDefault="00E468CF" w:rsidP="00CF786E">
            <w:pPr>
              <w:jc w:val="center"/>
              <w:rPr>
                <w:szCs w:val="28"/>
                <w:lang w:val="en-US"/>
              </w:rPr>
            </w:pPr>
            <w:r>
              <w:rPr>
                <w:szCs w:val="28"/>
                <w:lang w:val="en-US"/>
              </w:rPr>
              <w:t>article</w:t>
            </w:r>
          </w:p>
        </w:tc>
        <w:tc>
          <w:tcPr>
            <w:tcW w:w="2231" w:type="dxa"/>
            <w:tcBorders>
              <w:top w:val="single" w:sz="4" w:space="0" w:color="auto"/>
              <w:left w:val="single" w:sz="4" w:space="0" w:color="auto"/>
              <w:bottom w:val="single" w:sz="4" w:space="0" w:color="auto"/>
              <w:right w:val="single" w:sz="4" w:space="0" w:color="auto"/>
            </w:tcBorders>
          </w:tcPr>
          <w:p w14:paraId="22A16E8E" w14:textId="77777777" w:rsidR="00E468CF" w:rsidRPr="00263FE9" w:rsidRDefault="00E468CF" w:rsidP="00CF786E">
            <w:pPr>
              <w:jc w:val="center"/>
              <w:rPr>
                <w:szCs w:val="28"/>
              </w:rPr>
            </w:pPr>
            <w:r>
              <w:rPr>
                <w:szCs w:val="28"/>
              </w:rPr>
              <w:t>Артикул</w:t>
            </w:r>
          </w:p>
        </w:tc>
        <w:tc>
          <w:tcPr>
            <w:tcW w:w="1763" w:type="dxa"/>
            <w:tcBorders>
              <w:top w:val="single" w:sz="4" w:space="0" w:color="auto"/>
              <w:left w:val="single" w:sz="4" w:space="0" w:color="auto"/>
              <w:bottom w:val="single" w:sz="4" w:space="0" w:color="auto"/>
              <w:right w:val="single" w:sz="4" w:space="0" w:color="auto"/>
            </w:tcBorders>
          </w:tcPr>
          <w:p w14:paraId="261AFEA0" w14:textId="77777777" w:rsidR="00E468CF" w:rsidRDefault="00E468CF" w:rsidP="00CF786E">
            <w:pPr>
              <w:jc w:val="center"/>
              <w:rPr>
                <w:szCs w:val="28"/>
                <w:lang w:val="en-US"/>
              </w:rPr>
            </w:pPr>
            <w:r>
              <w:rPr>
                <w:color w:val="000000"/>
                <w:szCs w:val="28"/>
                <w:lang w:val="en-US"/>
              </w:rPr>
              <w:t>INT</w:t>
            </w:r>
          </w:p>
        </w:tc>
        <w:tc>
          <w:tcPr>
            <w:tcW w:w="1286" w:type="dxa"/>
            <w:tcBorders>
              <w:top w:val="single" w:sz="4" w:space="0" w:color="auto"/>
              <w:left w:val="single" w:sz="4" w:space="0" w:color="auto"/>
              <w:bottom w:val="single" w:sz="4" w:space="0" w:color="auto"/>
              <w:right w:val="single" w:sz="4" w:space="0" w:color="auto"/>
            </w:tcBorders>
          </w:tcPr>
          <w:p w14:paraId="74A70D13" w14:textId="77777777" w:rsidR="00E468CF" w:rsidRDefault="00E468CF" w:rsidP="00CF786E">
            <w:pPr>
              <w:jc w:val="center"/>
              <w:rPr>
                <w:szCs w:val="28"/>
              </w:rPr>
            </w:pPr>
            <w:r>
              <w:rPr>
                <w:color w:val="000000"/>
                <w:szCs w:val="28"/>
              </w:rPr>
              <w:t>4</w:t>
            </w:r>
          </w:p>
        </w:tc>
        <w:tc>
          <w:tcPr>
            <w:tcW w:w="1223" w:type="dxa"/>
            <w:tcBorders>
              <w:top w:val="single" w:sz="4" w:space="0" w:color="auto"/>
              <w:left w:val="single" w:sz="4" w:space="0" w:color="auto"/>
              <w:bottom w:val="single" w:sz="4" w:space="0" w:color="auto"/>
              <w:right w:val="single" w:sz="4" w:space="0" w:color="auto"/>
            </w:tcBorders>
          </w:tcPr>
          <w:p w14:paraId="47AD80A5" w14:textId="77777777" w:rsidR="00E468CF" w:rsidRDefault="00E468CF" w:rsidP="00CF786E">
            <w:pPr>
              <w:jc w:val="center"/>
              <w:rPr>
                <w:szCs w:val="28"/>
                <w:lang w:val="en-US"/>
              </w:rPr>
            </w:pPr>
            <w:r>
              <w:rPr>
                <w:szCs w:val="28"/>
                <w:lang w:val="en-US"/>
              </w:rPr>
              <w:t>PK</w:t>
            </w:r>
          </w:p>
        </w:tc>
      </w:tr>
      <w:tr w:rsidR="00E468CF" w14:paraId="53F4EC0D" w14:textId="77777777" w:rsidTr="00CF786E">
        <w:tc>
          <w:tcPr>
            <w:tcW w:w="2841" w:type="dxa"/>
            <w:tcBorders>
              <w:top w:val="single" w:sz="4" w:space="0" w:color="auto"/>
              <w:left w:val="single" w:sz="4" w:space="0" w:color="auto"/>
              <w:bottom w:val="single" w:sz="4" w:space="0" w:color="auto"/>
              <w:right w:val="single" w:sz="4" w:space="0" w:color="auto"/>
            </w:tcBorders>
          </w:tcPr>
          <w:p w14:paraId="6D0E924A" w14:textId="77777777" w:rsidR="00E468CF" w:rsidRDefault="00E468CF" w:rsidP="00CF786E">
            <w:pPr>
              <w:jc w:val="center"/>
              <w:rPr>
                <w:szCs w:val="28"/>
                <w:lang w:val="en-US"/>
              </w:rPr>
            </w:pPr>
            <w:r>
              <w:rPr>
                <w:szCs w:val="28"/>
                <w:lang w:val="en-US"/>
              </w:rPr>
              <w:t>title</w:t>
            </w:r>
          </w:p>
        </w:tc>
        <w:tc>
          <w:tcPr>
            <w:tcW w:w="2231" w:type="dxa"/>
            <w:tcBorders>
              <w:top w:val="single" w:sz="4" w:space="0" w:color="auto"/>
              <w:left w:val="single" w:sz="4" w:space="0" w:color="auto"/>
              <w:bottom w:val="single" w:sz="4" w:space="0" w:color="auto"/>
              <w:right w:val="single" w:sz="4" w:space="0" w:color="auto"/>
            </w:tcBorders>
          </w:tcPr>
          <w:p w14:paraId="630F02AA" w14:textId="77777777" w:rsidR="00E468CF" w:rsidRDefault="00E468CF" w:rsidP="00CF786E">
            <w:pPr>
              <w:jc w:val="center"/>
              <w:rPr>
                <w:szCs w:val="28"/>
              </w:rPr>
            </w:pPr>
            <w:r>
              <w:rPr>
                <w:szCs w:val="28"/>
              </w:rPr>
              <w:t>Название</w:t>
            </w:r>
          </w:p>
        </w:tc>
        <w:tc>
          <w:tcPr>
            <w:tcW w:w="1763" w:type="dxa"/>
            <w:tcBorders>
              <w:top w:val="single" w:sz="4" w:space="0" w:color="auto"/>
              <w:left w:val="single" w:sz="4" w:space="0" w:color="auto"/>
              <w:bottom w:val="single" w:sz="4" w:space="0" w:color="auto"/>
              <w:right w:val="single" w:sz="4" w:space="0" w:color="auto"/>
            </w:tcBorders>
          </w:tcPr>
          <w:p w14:paraId="51E60F3F" w14:textId="77777777" w:rsidR="00E468CF" w:rsidRDefault="00E468CF" w:rsidP="00CF786E">
            <w:pPr>
              <w:jc w:val="center"/>
              <w:rPr>
                <w:szCs w:val="28"/>
                <w:lang w:val="en-US"/>
              </w:rPr>
            </w:pPr>
            <w:r>
              <w:rPr>
                <w:szCs w:val="28"/>
                <w:lang w:val="en-US"/>
              </w:rPr>
              <w:t>VARCHAR</w:t>
            </w:r>
          </w:p>
        </w:tc>
        <w:tc>
          <w:tcPr>
            <w:tcW w:w="1286" w:type="dxa"/>
            <w:tcBorders>
              <w:top w:val="single" w:sz="4" w:space="0" w:color="auto"/>
              <w:left w:val="single" w:sz="4" w:space="0" w:color="auto"/>
              <w:bottom w:val="single" w:sz="4" w:space="0" w:color="auto"/>
              <w:right w:val="single" w:sz="4" w:space="0" w:color="auto"/>
            </w:tcBorders>
          </w:tcPr>
          <w:p w14:paraId="01E3B56A" w14:textId="77777777" w:rsidR="00E468CF" w:rsidRPr="00077FED" w:rsidRDefault="00E468CF" w:rsidP="00CF786E">
            <w:pPr>
              <w:jc w:val="center"/>
              <w:rPr>
                <w:szCs w:val="28"/>
                <w:lang w:val="en-US"/>
              </w:rPr>
            </w:pPr>
            <w:r>
              <w:rPr>
                <w:szCs w:val="28"/>
                <w:lang w:val="en-US"/>
              </w:rPr>
              <w:t>766</w:t>
            </w:r>
          </w:p>
        </w:tc>
        <w:tc>
          <w:tcPr>
            <w:tcW w:w="1223" w:type="dxa"/>
            <w:tcBorders>
              <w:top w:val="single" w:sz="4" w:space="0" w:color="auto"/>
              <w:left w:val="single" w:sz="4" w:space="0" w:color="auto"/>
              <w:bottom w:val="single" w:sz="4" w:space="0" w:color="auto"/>
              <w:right w:val="single" w:sz="4" w:space="0" w:color="auto"/>
            </w:tcBorders>
          </w:tcPr>
          <w:p w14:paraId="17B3489A" w14:textId="77777777" w:rsidR="00E468CF" w:rsidRDefault="00E468CF" w:rsidP="00CF786E">
            <w:pPr>
              <w:jc w:val="center"/>
              <w:rPr>
                <w:szCs w:val="28"/>
                <w:lang w:val="en-US"/>
              </w:rPr>
            </w:pPr>
          </w:p>
        </w:tc>
      </w:tr>
      <w:tr w:rsidR="00E468CF" w14:paraId="75F15936" w14:textId="77777777" w:rsidTr="00CF786E">
        <w:tc>
          <w:tcPr>
            <w:tcW w:w="2841" w:type="dxa"/>
            <w:tcBorders>
              <w:top w:val="single" w:sz="4" w:space="0" w:color="auto"/>
              <w:left w:val="single" w:sz="4" w:space="0" w:color="auto"/>
              <w:bottom w:val="single" w:sz="4" w:space="0" w:color="auto"/>
              <w:right w:val="single" w:sz="4" w:space="0" w:color="auto"/>
            </w:tcBorders>
          </w:tcPr>
          <w:p w14:paraId="761090BA" w14:textId="77777777" w:rsidR="00E468CF" w:rsidRDefault="00E468CF" w:rsidP="00CF786E">
            <w:pPr>
              <w:jc w:val="center"/>
              <w:rPr>
                <w:szCs w:val="28"/>
                <w:lang w:val="en-US"/>
              </w:rPr>
            </w:pPr>
            <w:r>
              <w:rPr>
                <w:szCs w:val="28"/>
                <w:lang w:val="en-US"/>
              </w:rPr>
              <w:t>warranty_period</w:t>
            </w:r>
          </w:p>
        </w:tc>
        <w:tc>
          <w:tcPr>
            <w:tcW w:w="2231" w:type="dxa"/>
            <w:tcBorders>
              <w:top w:val="single" w:sz="4" w:space="0" w:color="auto"/>
              <w:left w:val="single" w:sz="4" w:space="0" w:color="auto"/>
              <w:bottom w:val="single" w:sz="4" w:space="0" w:color="auto"/>
              <w:right w:val="single" w:sz="4" w:space="0" w:color="auto"/>
            </w:tcBorders>
          </w:tcPr>
          <w:p w14:paraId="748D1FE3" w14:textId="77777777" w:rsidR="00E468CF" w:rsidRDefault="00E468CF" w:rsidP="00CF786E">
            <w:pPr>
              <w:jc w:val="center"/>
              <w:rPr>
                <w:szCs w:val="28"/>
              </w:rPr>
            </w:pPr>
            <w:r>
              <w:rPr>
                <w:szCs w:val="28"/>
              </w:rPr>
              <w:t>Срок гарантии в месяцах</w:t>
            </w:r>
          </w:p>
        </w:tc>
        <w:tc>
          <w:tcPr>
            <w:tcW w:w="1763" w:type="dxa"/>
            <w:tcBorders>
              <w:top w:val="single" w:sz="4" w:space="0" w:color="auto"/>
              <w:left w:val="single" w:sz="4" w:space="0" w:color="auto"/>
              <w:bottom w:val="single" w:sz="4" w:space="0" w:color="auto"/>
              <w:right w:val="single" w:sz="4" w:space="0" w:color="auto"/>
            </w:tcBorders>
          </w:tcPr>
          <w:p w14:paraId="650D2C17" w14:textId="77777777" w:rsidR="00E468CF" w:rsidRDefault="00E468CF" w:rsidP="00CF786E">
            <w:pPr>
              <w:jc w:val="center"/>
              <w:rPr>
                <w:szCs w:val="28"/>
                <w:lang w:val="en-US"/>
              </w:rPr>
            </w:pPr>
            <w:r>
              <w:rPr>
                <w:color w:val="000000"/>
                <w:szCs w:val="28"/>
                <w:lang w:val="en-US"/>
              </w:rPr>
              <w:t>INT</w:t>
            </w:r>
          </w:p>
        </w:tc>
        <w:tc>
          <w:tcPr>
            <w:tcW w:w="1286" w:type="dxa"/>
            <w:tcBorders>
              <w:top w:val="single" w:sz="4" w:space="0" w:color="auto"/>
              <w:left w:val="single" w:sz="4" w:space="0" w:color="auto"/>
              <w:bottom w:val="single" w:sz="4" w:space="0" w:color="auto"/>
              <w:right w:val="single" w:sz="4" w:space="0" w:color="auto"/>
            </w:tcBorders>
          </w:tcPr>
          <w:p w14:paraId="45616C76" w14:textId="77777777" w:rsidR="00E468CF" w:rsidRDefault="00E468CF" w:rsidP="00CF786E">
            <w:pPr>
              <w:jc w:val="center"/>
              <w:rPr>
                <w:szCs w:val="28"/>
              </w:rPr>
            </w:pPr>
            <w:r>
              <w:rPr>
                <w:color w:val="000000"/>
                <w:szCs w:val="28"/>
              </w:rPr>
              <w:t>4</w:t>
            </w:r>
          </w:p>
        </w:tc>
        <w:tc>
          <w:tcPr>
            <w:tcW w:w="1223" w:type="dxa"/>
            <w:tcBorders>
              <w:top w:val="single" w:sz="4" w:space="0" w:color="auto"/>
              <w:left w:val="single" w:sz="4" w:space="0" w:color="auto"/>
              <w:bottom w:val="single" w:sz="4" w:space="0" w:color="auto"/>
              <w:right w:val="single" w:sz="4" w:space="0" w:color="auto"/>
            </w:tcBorders>
          </w:tcPr>
          <w:p w14:paraId="458AB93E" w14:textId="77777777" w:rsidR="00E468CF" w:rsidRDefault="00E468CF" w:rsidP="00CF786E">
            <w:pPr>
              <w:jc w:val="center"/>
              <w:rPr>
                <w:szCs w:val="28"/>
                <w:lang w:val="en-US"/>
              </w:rPr>
            </w:pPr>
          </w:p>
        </w:tc>
      </w:tr>
      <w:tr w:rsidR="00E468CF" w14:paraId="64D85387" w14:textId="77777777" w:rsidTr="00CF786E">
        <w:tc>
          <w:tcPr>
            <w:tcW w:w="9344" w:type="dxa"/>
            <w:gridSpan w:val="5"/>
            <w:tcBorders>
              <w:top w:val="single" w:sz="4" w:space="0" w:color="auto"/>
              <w:left w:val="single" w:sz="4" w:space="0" w:color="auto"/>
              <w:bottom w:val="single" w:sz="4" w:space="0" w:color="auto"/>
              <w:right w:val="single" w:sz="4" w:space="0" w:color="auto"/>
            </w:tcBorders>
          </w:tcPr>
          <w:p w14:paraId="348170FC" w14:textId="17FF650C" w:rsidR="00E468CF" w:rsidRDefault="00E468CF" w:rsidP="00E468CF">
            <w:pPr>
              <w:jc w:val="center"/>
              <w:rPr>
                <w:szCs w:val="28"/>
                <w:lang w:val="en-US"/>
              </w:rPr>
            </w:pPr>
            <w:r>
              <w:rPr>
                <w:szCs w:val="28"/>
                <w:lang w:val="en-US"/>
              </w:rPr>
              <w:t>Clients(</w:t>
            </w:r>
            <w:r>
              <w:rPr>
                <w:szCs w:val="28"/>
              </w:rPr>
              <w:t>Список клиентов</w:t>
            </w:r>
            <w:r>
              <w:rPr>
                <w:szCs w:val="28"/>
                <w:lang w:val="en-US"/>
              </w:rPr>
              <w:t>)</w:t>
            </w:r>
          </w:p>
        </w:tc>
      </w:tr>
      <w:tr w:rsidR="00E468CF" w14:paraId="7231A239" w14:textId="77777777" w:rsidTr="00CF786E">
        <w:tc>
          <w:tcPr>
            <w:tcW w:w="2841" w:type="dxa"/>
            <w:tcBorders>
              <w:top w:val="single" w:sz="4" w:space="0" w:color="auto"/>
              <w:left w:val="single" w:sz="4" w:space="0" w:color="auto"/>
              <w:bottom w:val="single" w:sz="4" w:space="0" w:color="auto"/>
              <w:right w:val="single" w:sz="4" w:space="0" w:color="auto"/>
            </w:tcBorders>
          </w:tcPr>
          <w:p w14:paraId="2F57AAE8" w14:textId="76E808C3" w:rsidR="00E468CF" w:rsidRDefault="00E468CF" w:rsidP="00E468CF">
            <w:pPr>
              <w:jc w:val="center"/>
              <w:rPr>
                <w:szCs w:val="28"/>
                <w:lang w:val="en-US"/>
              </w:rPr>
            </w:pPr>
            <w:r>
              <w:rPr>
                <w:szCs w:val="28"/>
                <w:lang w:val="en-US"/>
              </w:rPr>
              <w:t>client_id</w:t>
            </w:r>
          </w:p>
        </w:tc>
        <w:tc>
          <w:tcPr>
            <w:tcW w:w="2231" w:type="dxa"/>
            <w:tcBorders>
              <w:top w:val="single" w:sz="4" w:space="0" w:color="auto"/>
              <w:left w:val="single" w:sz="4" w:space="0" w:color="auto"/>
              <w:bottom w:val="single" w:sz="4" w:space="0" w:color="auto"/>
              <w:right w:val="single" w:sz="4" w:space="0" w:color="auto"/>
            </w:tcBorders>
          </w:tcPr>
          <w:p w14:paraId="51445A46" w14:textId="3EA52251" w:rsidR="00E468CF" w:rsidRDefault="00E468CF" w:rsidP="00E468CF">
            <w:pPr>
              <w:jc w:val="center"/>
              <w:rPr>
                <w:szCs w:val="28"/>
              </w:rPr>
            </w:pPr>
            <w:r>
              <w:rPr>
                <w:szCs w:val="28"/>
              </w:rPr>
              <w:t>Код клиента</w:t>
            </w:r>
          </w:p>
        </w:tc>
        <w:tc>
          <w:tcPr>
            <w:tcW w:w="1763" w:type="dxa"/>
            <w:tcBorders>
              <w:top w:val="single" w:sz="4" w:space="0" w:color="auto"/>
              <w:left w:val="single" w:sz="4" w:space="0" w:color="auto"/>
              <w:bottom w:val="single" w:sz="4" w:space="0" w:color="auto"/>
              <w:right w:val="single" w:sz="4" w:space="0" w:color="auto"/>
            </w:tcBorders>
          </w:tcPr>
          <w:p w14:paraId="46482105" w14:textId="60225278" w:rsidR="00E468CF" w:rsidRDefault="00E468CF" w:rsidP="00E468CF">
            <w:pPr>
              <w:jc w:val="center"/>
              <w:rPr>
                <w:color w:val="000000"/>
                <w:szCs w:val="28"/>
                <w:lang w:val="en-US"/>
              </w:rPr>
            </w:pPr>
            <w:r>
              <w:rPr>
                <w:color w:val="000000"/>
                <w:szCs w:val="28"/>
                <w:lang w:val="en-US"/>
              </w:rPr>
              <w:t>INT</w:t>
            </w:r>
          </w:p>
        </w:tc>
        <w:tc>
          <w:tcPr>
            <w:tcW w:w="1286" w:type="dxa"/>
            <w:tcBorders>
              <w:top w:val="single" w:sz="4" w:space="0" w:color="auto"/>
              <w:left w:val="single" w:sz="4" w:space="0" w:color="auto"/>
              <w:bottom w:val="single" w:sz="4" w:space="0" w:color="auto"/>
              <w:right w:val="single" w:sz="4" w:space="0" w:color="auto"/>
            </w:tcBorders>
          </w:tcPr>
          <w:p w14:paraId="5827A4BE" w14:textId="1FC2A5A7" w:rsidR="00E468CF" w:rsidRDefault="00E468CF" w:rsidP="00E468CF">
            <w:pPr>
              <w:jc w:val="center"/>
              <w:rPr>
                <w:color w:val="000000"/>
                <w:szCs w:val="28"/>
              </w:rPr>
            </w:pPr>
            <w:r>
              <w:rPr>
                <w:color w:val="000000"/>
                <w:szCs w:val="28"/>
              </w:rPr>
              <w:t>4</w:t>
            </w:r>
          </w:p>
        </w:tc>
        <w:tc>
          <w:tcPr>
            <w:tcW w:w="1223" w:type="dxa"/>
            <w:tcBorders>
              <w:top w:val="single" w:sz="4" w:space="0" w:color="auto"/>
              <w:left w:val="single" w:sz="4" w:space="0" w:color="auto"/>
              <w:bottom w:val="single" w:sz="4" w:space="0" w:color="auto"/>
              <w:right w:val="single" w:sz="4" w:space="0" w:color="auto"/>
            </w:tcBorders>
          </w:tcPr>
          <w:p w14:paraId="03E7E465" w14:textId="0959CC44" w:rsidR="00E468CF" w:rsidRDefault="00E468CF" w:rsidP="00E468CF">
            <w:pPr>
              <w:jc w:val="center"/>
              <w:rPr>
                <w:szCs w:val="28"/>
                <w:lang w:val="en-US"/>
              </w:rPr>
            </w:pPr>
            <w:r>
              <w:rPr>
                <w:szCs w:val="28"/>
                <w:lang w:val="en-US"/>
              </w:rPr>
              <w:t>PK</w:t>
            </w:r>
          </w:p>
        </w:tc>
      </w:tr>
      <w:tr w:rsidR="00E468CF" w14:paraId="6A0FEF59" w14:textId="77777777" w:rsidTr="00CF786E">
        <w:tc>
          <w:tcPr>
            <w:tcW w:w="2841" w:type="dxa"/>
            <w:tcBorders>
              <w:top w:val="single" w:sz="4" w:space="0" w:color="auto"/>
              <w:left w:val="single" w:sz="4" w:space="0" w:color="auto"/>
              <w:bottom w:val="single" w:sz="4" w:space="0" w:color="auto"/>
              <w:right w:val="single" w:sz="4" w:space="0" w:color="auto"/>
            </w:tcBorders>
          </w:tcPr>
          <w:p w14:paraId="777746EE" w14:textId="54FE02F3" w:rsidR="00E468CF" w:rsidRDefault="00E468CF" w:rsidP="00E468CF">
            <w:pPr>
              <w:jc w:val="center"/>
              <w:rPr>
                <w:szCs w:val="28"/>
                <w:lang w:val="en-US"/>
              </w:rPr>
            </w:pPr>
            <w:r>
              <w:rPr>
                <w:szCs w:val="28"/>
                <w:lang w:val="en-US"/>
              </w:rPr>
              <w:t>name</w:t>
            </w:r>
          </w:p>
        </w:tc>
        <w:tc>
          <w:tcPr>
            <w:tcW w:w="2231" w:type="dxa"/>
            <w:tcBorders>
              <w:top w:val="single" w:sz="4" w:space="0" w:color="auto"/>
              <w:left w:val="single" w:sz="4" w:space="0" w:color="auto"/>
              <w:bottom w:val="single" w:sz="4" w:space="0" w:color="auto"/>
              <w:right w:val="single" w:sz="4" w:space="0" w:color="auto"/>
            </w:tcBorders>
          </w:tcPr>
          <w:p w14:paraId="35E92327" w14:textId="2FC41199" w:rsidR="00E468CF" w:rsidRDefault="00E468CF" w:rsidP="00E468CF">
            <w:pPr>
              <w:jc w:val="center"/>
              <w:rPr>
                <w:szCs w:val="28"/>
              </w:rPr>
            </w:pPr>
            <w:r>
              <w:rPr>
                <w:szCs w:val="28"/>
              </w:rPr>
              <w:t>Имя клиента</w:t>
            </w:r>
          </w:p>
        </w:tc>
        <w:tc>
          <w:tcPr>
            <w:tcW w:w="1763" w:type="dxa"/>
            <w:tcBorders>
              <w:top w:val="single" w:sz="4" w:space="0" w:color="auto"/>
              <w:left w:val="single" w:sz="4" w:space="0" w:color="auto"/>
              <w:bottom w:val="single" w:sz="4" w:space="0" w:color="auto"/>
              <w:right w:val="single" w:sz="4" w:space="0" w:color="auto"/>
            </w:tcBorders>
          </w:tcPr>
          <w:p w14:paraId="4BF67166" w14:textId="0FE3F4F3" w:rsidR="00E468CF" w:rsidRDefault="00E468CF" w:rsidP="00E468CF">
            <w:pPr>
              <w:jc w:val="center"/>
              <w:rPr>
                <w:color w:val="000000"/>
                <w:szCs w:val="28"/>
                <w:lang w:val="en-US"/>
              </w:rPr>
            </w:pPr>
            <w:r>
              <w:rPr>
                <w:szCs w:val="28"/>
                <w:lang w:val="en-US"/>
              </w:rPr>
              <w:t>VARCHAR</w:t>
            </w:r>
          </w:p>
        </w:tc>
        <w:tc>
          <w:tcPr>
            <w:tcW w:w="1286" w:type="dxa"/>
            <w:tcBorders>
              <w:top w:val="single" w:sz="4" w:space="0" w:color="auto"/>
              <w:left w:val="single" w:sz="4" w:space="0" w:color="auto"/>
              <w:bottom w:val="single" w:sz="4" w:space="0" w:color="auto"/>
              <w:right w:val="single" w:sz="4" w:space="0" w:color="auto"/>
            </w:tcBorders>
          </w:tcPr>
          <w:p w14:paraId="486934EA" w14:textId="3738C400" w:rsidR="00E468CF" w:rsidRDefault="00E468CF" w:rsidP="00E468CF">
            <w:pPr>
              <w:jc w:val="center"/>
              <w:rPr>
                <w:color w:val="000000"/>
                <w:szCs w:val="28"/>
              </w:rPr>
            </w:pPr>
            <w:r>
              <w:rPr>
                <w:szCs w:val="28"/>
                <w:lang w:val="en-US"/>
              </w:rPr>
              <w:t>301</w:t>
            </w:r>
          </w:p>
        </w:tc>
        <w:tc>
          <w:tcPr>
            <w:tcW w:w="1223" w:type="dxa"/>
            <w:tcBorders>
              <w:top w:val="single" w:sz="4" w:space="0" w:color="auto"/>
              <w:left w:val="single" w:sz="4" w:space="0" w:color="auto"/>
              <w:bottom w:val="single" w:sz="4" w:space="0" w:color="auto"/>
              <w:right w:val="single" w:sz="4" w:space="0" w:color="auto"/>
            </w:tcBorders>
          </w:tcPr>
          <w:p w14:paraId="071FCD34" w14:textId="77777777" w:rsidR="00E468CF" w:rsidRDefault="00E468CF" w:rsidP="00E468CF">
            <w:pPr>
              <w:jc w:val="center"/>
              <w:rPr>
                <w:szCs w:val="28"/>
                <w:lang w:val="en-US"/>
              </w:rPr>
            </w:pPr>
          </w:p>
        </w:tc>
      </w:tr>
      <w:tr w:rsidR="00E468CF" w14:paraId="1865B84B" w14:textId="77777777" w:rsidTr="00CF786E">
        <w:tc>
          <w:tcPr>
            <w:tcW w:w="2841" w:type="dxa"/>
            <w:tcBorders>
              <w:top w:val="single" w:sz="4" w:space="0" w:color="auto"/>
              <w:left w:val="single" w:sz="4" w:space="0" w:color="auto"/>
              <w:bottom w:val="single" w:sz="4" w:space="0" w:color="auto"/>
              <w:right w:val="single" w:sz="4" w:space="0" w:color="auto"/>
            </w:tcBorders>
          </w:tcPr>
          <w:p w14:paraId="28868DB7" w14:textId="17C416E8" w:rsidR="00E468CF" w:rsidRDefault="00E468CF" w:rsidP="00E468CF">
            <w:pPr>
              <w:jc w:val="center"/>
              <w:rPr>
                <w:szCs w:val="28"/>
                <w:lang w:val="en-US"/>
              </w:rPr>
            </w:pPr>
            <w:r>
              <w:rPr>
                <w:szCs w:val="28"/>
                <w:lang w:val="en-US"/>
              </w:rPr>
              <w:t>surname</w:t>
            </w:r>
          </w:p>
        </w:tc>
        <w:tc>
          <w:tcPr>
            <w:tcW w:w="2231" w:type="dxa"/>
            <w:tcBorders>
              <w:top w:val="single" w:sz="4" w:space="0" w:color="auto"/>
              <w:left w:val="single" w:sz="4" w:space="0" w:color="auto"/>
              <w:bottom w:val="single" w:sz="4" w:space="0" w:color="auto"/>
              <w:right w:val="single" w:sz="4" w:space="0" w:color="auto"/>
            </w:tcBorders>
          </w:tcPr>
          <w:p w14:paraId="4CF77A60" w14:textId="58AF9321" w:rsidR="00E468CF" w:rsidRDefault="00E468CF" w:rsidP="00E468CF">
            <w:pPr>
              <w:jc w:val="center"/>
              <w:rPr>
                <w:szCs w:val="28"/>
              </w:rPr>
            </w:pPr>
            <w:r>
              <w:rPr>
                <w:szCs w:val="28"/>
              </w:rPr>
              <w:t>Фамилия клиента</w:t>
            </w:r>
          </w:p>
        </w:tc>
        <w:tc>
          <w:tcPr>
            <w:tcW w:w="1763" w:type="dxa"/>
            <w:tcBorders>
              <w:top w:val="single" w:sz="4" w:space="0" w:color="auto"/>
              <w:left w:val="single" w:sz="4" w:space="0" w:color="auto"/>
              <w:bottom w:val="single" w:sz="4" w:space="0" w:color="auto"/>
              <w:right w:val="single" w:sz="4" w:space="0" w:color="auto"/>
            </w:tcBorders>
          </w:tcPr>
          <w:p w14:paraId="4D1E86FF" w14:textId="62AC3273" w:rsidR="00E468CF" w:rsidRDefault="00E468CF" w:rsidP="00E468CF">
            <w:pPr>
              <w:jc w:val="center"/>
              <w:rPr>
                <w:color w:val="000000"/>
                <w:szCs w:val="28"/>
                <w:lang w:val="en-US"/>
              </w:rPr>
            </w:pPr>
            <w:r>
              <w:rPr>
                <w:szCs w:val="28"/>
                <w:lang w:val="en-US"/>
              </w:rPr>
              <w:t>VARCHAR</w:t>
            </w:r>
          </w:p>
        </w:tc>
        <w:tc>
          <w:tcPr>
            <w:tcW w:w="1286" w:type="dxa"/>
            <w:tcBorders>
              <w:top w:val="single" w:sz="4" w:space="0" w:color="auto"/>
              <w:left w:val="single" w:sz="4" w:space="0" w:color="auto"/>
              <w:bottom w:val="single" w:sz="4" w:space="0" w:color="auto"/>
              <w:right w:val="single" w:sz="4" w:space="0" w:color="auto"/>
            </w:tcBorders>
          </w:tcPr>
          <w:p w14:paraId="272DC17A" w14:textId="03186157" w:rsidR="00E468CF" w:rsidRDefault="00E468CF" w:rsidP="00E468CF">
            <w:pPr>
              <w:jc w:val="center"/>
              <w:rPr>
                <w:color w:val="000000"/>
                <w:szCs w:val="28"/>
              </w:rPr>
            </w:pPr>
            <w:r>
              <w:rPr>
                <w:szCs w:val="28"/>
                <w:lang w:val="en-US"/>
              </w:rPr>
              <w:t>301</w:t>
            </w:r>
          </w:p>
        </w:tc>
        <w:tc>
          <w:tcPr>
            <w:tcW w:w="1223" w:type="dxa"/>
            <w:tcBorders>
              <w:top w:val="single" w:sz="4" w:space="0" w:color="auto"/>
              <w:left w:val="single" w:sz="4" w:space="0" w:color="auto"/>
              <w:bottom w:val="single" w:sz="4" w:space="0" w:color="auto"/>
              <w:right w:val="single" w:sz="4" w:space="0" w:color="auto"/>
            </w:tcBorders>
          </w:tcPr>
          <w:p w14:paraId="21641AD2" w14:textId="77777777" w:rsidR="00E468CF" w:rsidRDefault="00E468CF" w:rsidP="00E468CF">
            <w:pPr>
              <w:jc w:val="center"/>
              <w:rPr>
                <w:szCs w:val="28"/>
                <w:lang w:val="en-US"/>
              </w:rPr>
            </w:pPr>
          </w:p>
        </w:tc>
      </w:tr>
      <w:tr w:rsidR="00E468CF" w14:paraId="1C80878C" w14:textId="77777777" w:rsidTr="00CF786E">
        <w:tc>
          <w:tcPr>
            <w:tcW w:w="2841" w:type="dxa"/>
            <w:tcBorders>
              <w:top w:val="single" w:sz="4" w:space="0" w:color="auto"/>
              <w:left w:val="single" w:sz="4" w:space="0" w:color="auto"/>
              <w:bottom w:val="single" w:sz="4" w:space="0" w:color="auto"/>
              <w:right w:val="single" w:sz="4" w:space="0" w:color="auto"/>
            </w:tcBorders>
          </w:tcPr>
          <w:p w14:paraId="09090966" w14:textId="284C367B" w:rsidR="00E468CF" w:rsidRDefault="00E468CF" w:rsidP="00E468CF">
            <w:pPr>
              <w:jc w:val="center"/>
              <w:rPr>
                <w:szCs w:val="28"/>
                <w:lang w:val="en-US"/>
              </w:rPr>
            </w:pPr>
            <w:r>
              <w:rPr>
                <w:szCs w:val="28"/>
                <w:lang w:val="en-US"/>
              </w:rPr>
              <w:t>patronymic</w:t>
            </w:r>
          </w:p>
        </w:tc>
        <w:tc>
          <w:tcPr>
            <w:tcW w:w="2231" w:type="dxa"/>
            <w:tcBorders>
              <w:top w:val="single" w:sz="4" w:space="0" w:color="auto"/>
              <w:left w:val="single" w:sz="4" w:space="0" w:color="auto"/>
              <w:bottom w:val="single" w:sz="4" w:space="0" w:color="auto"/>
              <w:right w:val="single" w:sz="4" w:space="0" w:color="auto"/>
            </w:tcBorders>
          </w:tcPr>
          <w:p w14:paraId="3ABA4FB1" w14:textId="0ED2E04F" w:rsidR="00E468CF" w:rsidRDefault="00E468CF" w:rsidP="00E468CF">
            <w:pPr>
              <w:jc w:val="center"/>
              <w:rPr>
                <w:szCs w:val="28"/>
              </w:rPr>
            </w:pPr>
            <w:r>
              <w:rPr>
                <w:szCs w:val="28"/>
              </w:rPr>
              <w:t>Отчество клиента</w:t>
            </w:r>
          </w:p>
        </w:tc>
        <w:tc>
          <w:tcPr>
            <w:tcW w:w="1763" w:type="dxa"/>
            <w:tcBorders>
              <w:top w:val="single" w:sz="4" w:space="0" w:color="auto"/>
              <w:left w:val="single" w:sz="4" w:space="0" w:color="auto"/>
              <w:bottom w:val="single" w:sz="4" w:space="0" w:color="auto"/>
              <w:right w:val="single" w:sz="4" w:space="0" w:color="auto"/>
            </w:tcBorders>
          </w:tcPr>
          <w:p w14:paraId="189017A3" w14:textId="4AF3DF16" w:rsidR="00E468CF" w:rsidRDefault="00E468CF" w:rsidP="00E468CF">
            <w:pPr>
              <w:jc w:val="center"/>
              <w:rPr>
                <w:color w:val="000000"/>
                <w:szCs w:val="28"/>
                <w:lang w:val="en-US"/>
              </w:rPr>
            </w:pPr>
            <w:r>
              <w:rPr>
                <w:szCs w:val="28"/>
                <w:lang w:val="en-US"/>
              </w:rPr>
              <w:t>VARCHAR</w:t>
            </w:r>
          </w:p>
        </w:tc>
        <w:tc>
          <w:tcPr>
            <w:tcW w:w="1286" w:type="dxa"/>
            <w:tcBorders>
              <w:top w:val="single" w:sz="4" w:space="0" w:color="auto"/>
              <w:left w:val="single" w:sz="4" w:space="0" w:color="auto"/>
              <w:bottom w:val="single" w:sz="4" w:space="0" w:color="auto"/>
              <w:right w:val="single" w:sz="4" w:space="0" w:color="auto"/>
            </w:tcBorders>
          </w:tcPr>
          <w:p w14:paraId="6AE795FD" w14:textId="08C2252A" w:rsidR="00E468CF" w:rsidRDefault="00E468CF" w:rsidP="00E468CF">
            <w:pPr>
              <w:jc w:val="center"/>
              <w:rPr>
                <w:color w:val="000000"/>
                <w:szCs w:val="28"/>
              </w:rPr>
            </w:pPr>
            <w:r>
              <w:rPr>
                <w:szCs w:val="28"/>
                <w:lang w:val="en-US"/>
              </w:rPr>
              <w:t>301</w:t>
            </w:r>
          </w:p>
        </w:tc>
        <w:tc>
          <w:tcPr>
            <w:tcW w:w="1223" w:type="dxa"/>
            <w:tcBorders>
              <w:top w:val="single" w:sz="4" w:space="0" w:color="auto"/>
              <w:left w:val="single" w:sz="4" w:space="0" w:color="auto"/>
              <w:bottom w:val="single" w:sz="4" w:space="0" w:color="auto"/>
              <w:right w:val="single" w:sz="4" w:space="0" w:color="auto"/>
            </w:tcBorders>
          </w:tcPr>
          <w:p w14:paraId="5171F994" w14:textId="77777777" w:rsidR="00E468CF" w:rsidRDefault="00E468CF" w:rsidP="00E468CF">
            <w:pPr>
              <w:jc w:val="center"/>
              <w:rPr>
                <w:szCs w:val="28"/>
                <w:lang w:val="en-US"/>
              </w:rPr>
            </w:pPr>
          </w:p>
        </w:tc>
      </w:tr>
      <w:tr w:rsidR="00E468CF" w14:paraId="3CA1E560" w14:textId="77777777" w:rsidTr="00CF786E">
        <w:tc>
          <w:tcPr>
            <w:tcW w:w="2841" w:type="dxa"/>
            <w:tcBorders>
              <w:top w:val="single" w:sz="4" w:space="0" w:color="auto"/>
              <w:left w:val="single" w:sz="4" w:space="0" w:color="auto"/>
              <w:bottom w:val="single" w:sz="4" w:space="0" w:color="auto"/>
              <w:right w:val="single" w:sz="4" w:space="0" w:color="auto"/>
            </w:tcBorders>
          </w:tcPr>
          <w:p w14:paraId="1B950301" w14:textId="1B186B64" w:rsidR="00E468CF" w:rsidRDefault="00E468CF" w:rsidP="00E468CF">
            <w:pPr>
              <w:jc w:val="center"/>
              <w:rPr>
                <w:szCs w:val="28"/>
                <w:lang w:val="en-US"/>
              </w:rPr>
            </w:pPr>
            <w:r>
              <w:rPr>
                <w:szCs w:val="28"/>
                <w:lang w:val="en-US"/>
              </w:rPr>
              <w:t>phone</w:t>
            </w:r>
          </w:p>
        </w:tc>
        <w:tc>
          <w:tcPr>
            <w:tcW w:w="2231" w:type="dxa"/>
            <w:tcBorders>
              <w:top w:val="single" w:sz="4" w:space="0" w:color="auto"/>
              <w:left w:val="single" w:sz="4" w:space="0" w:color="auto"/>
              <w:bottom w:val="single" w:sz="4" w:space="0" w:color="auto"/>
              <w:right w:val="single" w:sz="4" w:space="0" w:color="auto"/>
            </w:tcBorders>
          </w:tcPr>
          <w:p w14:paraId="3EA0F6C2" w14:textId="12DC9879" w:rsidR="00E468CF" w:rsidRDefault="00E468CF" w:rsidP="00E468CF">
            <w:pPr>
              <w:jc w:val="center"/>
              <w:rPr>
                <w:szCs w:val="28"/>
              </w:rPr>
            </w:pPr>
            <w:r>
              <w:rPr>
                <w:szCs w:val="28"/>
              </w:rPr>
              <w:t>Телефон клиента</w:t>
            </w:r>
          </w:p>
        </w:tc>
        <w:tc>
          <w:tcPr>
            <w:tcW w:w="1763" w:type="dxa"/>
            <w:tcBorders>
              <w:top w:val="single" w:sz="4" w:space="0" w:color="auto"/>
              <w:left w:val="single" w:sz="4" w:space="0" w:color="auto"/>
              <w:bottom w:val="single" w:sz="4" w:space="0" w:color="auto"/>
              <w:right w:val="single" w:sz="4" w:space="0" w:color="auto"/>
            </w:tcBorders>
          </w:tcPr>
          <w:p w14:paraId="40274F90" w14:textId="33D215D3" w:rsidR="00E468CF" w:rsidRDefault="00E468CF" w:rsidP="00E468CF">
            <w:pPr>
              <w:jc w:val="center"/>
              <w:rPr>
                <w:color w:val="000000"/>
                <w:szCs w:val="28"/>
                <w:lang w:val="en-US"/>
              </w:rPr>
            </w:pPr>
            <w:r>
              <w:rPr>
                <w:szCs w:val="28"/>
                <w:lang w:val="en-US"/>
              </w:rPr>
              <w:t>VARCHAR</w:t>
            </w:r>
          </w:p>
        </w:tc>
        <w:tc>
          <w:tcPr>
            <w:tcW w:w="1286" w:type="dxa"/>
            <w:tcBorders>
              <w:top w:val="single" w:sz="4" w:space="0" w:color="auto"/>
              <w:left w:val="single" w:sz="4" w:space="0" w:color="auto"/>
              <w:bottom w:val="single" w:sz="4" w:space="0" w:color="auto"/>
              <w:right w:val="single" w:sz="4" w:space="0" w:color="auto"/>
            </w:tcBorders>
          </w:tcPr>
          <w:p w14:paraId="3F240E0C" w14:textId="1D9C1E84" w:rsidR="00E468CF" w:rsidRDefault="00E468CF" w:rsidP="00E468CF">
            <w:pPr>
              <w:jc w:val="center"/>
              <w:rPr>
                <w:color w:val="000000"/>
                <w:szCs w:val="28"/>
              </w:rPr>
            </w:pPr>
            <w:r>
              <w:rPr>
                <w:szCs w:val="28"/>
                <w:lang w:val="en-US"/>
              </w:rPr>
              <w:t>136</w:t>
            </w:r>
          </w:p>
        </w:tc>
        <w:tc>
          <w:tcPr>
            <w:tcW w:w="1223" w:type="dxa"/>
            <w:tcBorders>
              <w:top w:val="single" w:sz="4" w:space="0" w:color="auto"/>
              <w:left w:val="single" w:sz="4" w:space="0" w:color="auto"/>
              <w:bottom w:val="single" w:sz="4" w:space="0" w:color="auto"/>
              <w:right w:val="single" w:sz="4" w:space="0" w:color="auto"/>
            </w:tcBorders>
          </w:tcPr>
          <w:p w14:paraId="653BA7D1" w14:textId="77777777" w:rsidR="00E468CF" w:rsidRDefault="00E468CF" w:rsidP="00E468CF">
            <w:pPr>
              <w:jc w:val="center"/>
              <w:rPr>
                <w:szCs w:val="28"/>
                <w:lang w:val="en-US"/>
              </w:rPr>
            </w:pPr>
          </w:p>
        </w:tc>
      </w:tr>
      <w:tr w:rsidR="00E468CF" w14:paraId="100929FA" w14:textId="77777777" w:rsidTr="00CF786E">
        <w:tc>
          <w:tcPr>
            <w:tcW w:w="9344" w:type="dxa"/>
            <w:gridSpan w:val="5"/>
            <w:tcBorders>
              <w:top w:val="single" w:sz="4" w:space="0" w:color="auto"/>
              <w:left w:val="single" w:sz="4" w:space="0" w:color="auto"/>
              <w:bottom w:val="single" w:sz="4" w:space="0" w:color="auto"/>
              <w:right w:val="single" w:sz="4" w:space="0" w:color="auto"/>
            </w:tcBorders>
          </w:tcPr>
          <w:p w14:paraId="0D83B025" w14:textId="2E1233C1" w:rsidR="00E468CF" w:rsidRDefault="00E468CF" w:rsidP="00E468CF">
            <w:pPr>
              <w:jc w:val="center"/>
              <w:rPr>
                <w:szCs w:val="28"/>
                <w:lang w:val="en-US"/>
              </w:rPr>
            </w:pPr>
            <w:r>
              <w:rPr>
                <w:szCs w:val="28"/>
                <w:lang w:val="en-US"/>
              </w:rPr>
              <w:t>Statuses(</w:t>
            </w:r>
            <w:r>
              <w:rPr>
                <w:szCs w:val="28"/>
              </w:rPr>
              <w:t>Справочник статусов</w:t>
            </w:r>
            <w:r>
              <w:rPr>
                <w:szCs w:val="28"/>
                <w:lang w:val="en-US"/>
              </w:rPr>
              <w:t>)</w:t>
            </w:r>
          </w:p>
        </w:tc>
      </w:tr>
      <w:tr w:rsidR="00E468CF" w14:paraId="449E1C0C" w14:textId="77777777" w:rsidTr="00CF786E">
        <w:tc>
          <w:tcPr>
            <w:tcW w:w="2841" w:type="dxa"/>
            <w:tcBorders>
              <w:top w:val="single" w:sz="4" w:space="0" w:color="auto"/>
              <w:left w:val="single" w:sz="4" w:space="0" w:color="auto"/>
              <w:bottom w:val="single" w:sz="4" w:space="0" w:color="auto"/>
              <w:right w:val="single" w:sz="4" w:space="0" w:color="auto"/>
            </w:tcBorders>
          </w:tcPr>
          <w:p w14:paraId="5C27D204" w14:textId="5CF2DC88" w:rsidR="00E468CF" w:rsidRDefault="00E468CF" w:rsidP="00E468CF">
            <w:pPr>
              <w:jc w:val="center"/>
              <w:rPr>
                <w:szCs w:val="28"/>
                <w:lang w:val="en-US"/>
              </w:rPr>
            </w:pPr>
            <w:r>
              <w:rPr>
                <w:szCs w:val="28"/>
                <w:lang w:val="en-US"/>
              </w:rPr>
              <w:t>status_id</w:t>
            </w:r>
          </w:p>
        </w:tc>
        <w:tc>
          <w:tcPr>
            <w:tcW w:w="2231" w:type="dxa"/>
            <w:tcBorders>
              <w:top w:val="single" w:sz="4" w:space="0" w:color="auto"/>
              <w:left w:val="single" w:sz="4" w:space="0" w:color="auto"/>
              <w:bottom w:val="single" w:sz="4" w:space="0" w:color="auto"/>
              <w:right w:val="single" w:sz="4" w:space="0" w:color="auto"/>
            </w:tcBorders>
          </w:tcPr>
          <w:p w14:paraId="7EB0DB2F" w14:textId="6C033508" w:rsidR="00E468CF" w:rsidRDefault="00E468CF" w:rsidP="00E468CF">
            <w:pPr>
              <w:jc w:val="center"/>
              <w:rPr>
                <w:szCs w:val="28"/>
              </w:rPr>
            </w:pPr>
            <w:r>
              <w:rPr>
                <w:szCs w:val="28"/>
              </w:rPr>
              <w:t>Код статуса</w:t>
            </w:r>
          </w:p>
        </w:tc>
        <w:tc>
          <w:tcPr>
            <w:tcW w:w="1763" w:type="dxa"/>
            <w:tcBorders>
              <w:top w:val="single" w:sz="4" w:space="0" w:color="auto"/>
              <w:left w:val="single" w:sz="4" w:space="0" w:color="auto"/>
              <w:bottom w:val="single" w:sz="4" w:space="0" w:color="auto"/>
              <w:right w:val="single" w:sz="4" w:space="0" w:color="auto"/>
            </w:tcBorders>
          </w:tcPr>
          <w:p w14:paraId="61D5A451" w14:textId="521655C3" w:rsidR="00E468CF" w:rsidRDefault="00E468CF" w:rsidP="00E468CF">
            <w:pPr>
              <w:jc w:val="center"/>
              <w:rPr>
                <w:color w:val="000000"/>
                <w:szCs w:val="28"/>
                <w:lang w:val="en-US"/>
              </w:rPr>
            </w:pPr>
            <w:r>
              <w:rPr>
                <w:color w:val="000000"/>
                <w:szCs w:val="28"/>
                <w:lang w:val="en-US"/>
              </w:rPr>
              <w:t>INT</w:t>
            </w:r>
          </w:p>
        </w:tc>
        <w:tc>
          <w:tcPr>
            <w:tcW w:w="1286" w:type="dxa"/>
            <w:tcBorders>
              <w:top w:val="single" w:sz="4" w:space="0" w:color="auto"/>
              <w:left w:val="single" w:sz="4" w:space="0" w:color="auto"/>
              <w:bottom w:val="single" w:sz="4" w:space="0" w:color="auto"/>
              <w:right w:val="single" w:sz="4" w:space="0" w:color="auto"/>
            </w:tcBorders>
          </w:tcPr>
          <w:p w14:paraId="5C0D9635" w14:textId="3DE4FC5F" w:rsidR="00E468CF" w:rsidRDefault="00E468CF" w:rsidP="00E468CF">
            <w:pPr>
              <w:jc w:val="center"/>
              <w:rPr>
                <w:color w:val="000000"/>
                <w:szCs w:val="28"/>
              </w:rPr>
            </w:pPr>
            <w:r>
              <w:rPr>
                <w:color w:val="000000"/>
                <w:szCs w:val="28"/>
              </w:rPr>
              <w:t>4</w:t>
            </w:r>
          </w:p>
        </w:tc>
        <w:tc>
          <w:tcPr>
            <w:tcW w:w="1223" w:type="dxa"/>
            <w:tcBorders>
              <w:top w:val="single" w:sz="4" w:space="0" w:color="auto"/>
              <w:left w:val="single" w:sz="4" w:space="0" w:color="auto"/>
              <w:bottom w:val="single" w:sz="4" w:space="0" w:color="auto"/>
              <w:right w:val="single" w:sz="4" w:space="0" w:color="auto"/>
            </w:tcBorders>
          </w:tcPr>
          <w:p w14:paraId="104866D8" w14:textId="14B29CE2" w:rsidR="00E468CF" w:rsidRDefault="00E468CF" w:rsidP="00E468CF">
            <w:pPr>
              <w:jc w:val="center"/>
              <w:rPr>
                <w:szCs w:val="28"/>
                <w:lang w:val="en-US"/>
              </w:rPr>
            </w:pPr>
            <w:r>
              <w:rPr>
                <w:szCs w:val="28"/>
                <w:lang w:val="en-US"/>
              </w:rPr>
              <w:t>PK</w:t>
            </w:r>
          </w:p>
        </w:tc>
      </w:tr>
      <w:tr w:rsidR="00E468CF" w14:paraId="22F9A6FE" w14:textId="77777777" w:rsidTr="00CF786E">
        <w:tc>
          <w:tcPr>
            <w:tcW w:w="2841" w:type="dxa"/>
            <w:tcBorders>
              <w:top w:val="single" w:sz="4" w:space="0" w:color="auto"/>
              <w:left w:val="single" w:sz="4" w:space="0" w:color="auto"/>
              <w:bottom w:val="single" w:sz="4" w:space="0" w:color="auto"/>
              <w:right w:val="single" w:sz="4" w:space="0" w:color="auto"/>
            </w:tcBorders>
          </w:tcPr>
          <w:p w14:paraId="37F1CF9B" w14:textId="233951CF" w:rsidR="00E468CF" w:rsidRDefault="00E468CF" w:rsidP="00E468CF">
            <w:pPr>
              <w:jc w:val="center"/>
              <w:rPr>
                <w:szCs w:val="28"/>
                <w:lang w:val="en-US"/>
              </w:rPr>
            </w:pPr>
            <w:r>
              <w:rPr>
                <w:szCs w:val="28"/>
                <w:lang w:val="en-US"/>
              </w:rPr>
              <w:t>name</w:t>
            </w:r>
          </w:p>
        </w:tc>
        <w:tc>
          <w:tcPr>
            <w:tcW w:w="2231" w:type="dxa"/>
            <w:tcBorders>
              <w:top w:val="single" w:sz="4" w:space="0" w:color="auto"/>
              <w:left w:val="single" w:sz="4" w:space="0" w:color="auto"/>
              <w:bottom w:val="single" w:sz="4" w:space="0" w:color="auto"/>
              <w:right w:val="single" w:sz="4" w:space="0" w:color="auto"/>
            </w:tcBorders>
          </w:tcPr>
          <w:p w14:paraId="52B64EB7" w14:textId="69044584" w:rsidR="00E468CF" w:rsidRDefault="00E468CF" w:rsidP="00E468CF">
            <w:pPr>
              <w:jc w:val="center"/>
              <w:rPr>
                <w:szCs w:val="28"/>
              </w:rPr>
            </w:pPr>
            <w:r>
              <w:rPr>
                <w:szCs w:val="28"/>
              </w:rPr>
              <w:t>Название статуса</w:t>
            </w:r>
          </w:p>
        </w:tc>
        <w:tc>
          <w:tcPr>
            <w:tcW w:w="1763" w:type="dxa"/>
            <w:tcBorders>
              <w:top w:val="single" w:sz="4" w:space="0" w:color="auto"/>
              <w:left w:val="single" w:sz="4" w:space="0" w:color="auto"/>
              <w:bottom w:val="single" w:sz="4" w:space="0" w:color="auto"/>
              <w:right w:val="single" w:sz="4" w:space="0" w:color="auto"/>
            </w:tcBorders>
          </w:tcPr>
          <w:p w14:paraId="36F6A16A" w14:textId="63EBD88E" w:rsidR="00E468CF" w:rsidRDefault="00E468CF" w:rsidP="00E468CF">
            <w:pPr>
              <w:jc w:val="center"/>
              <w:rPr>
                <w:color w:val="000000"/>
                <w:szCs w:val="28"/>
                <w:lang w:val="en-US"/>
              </w:rPr>
            </w:pPr>
            <w:r>
              <w:rPr>
                <w:szCs w:val="28"/>
                <w:lang w:val="en-US"/>
              </w:rPr>
              <w:t>VARCHAR</w:t>
            </w:r>
          </w:p>
        </w:tc>
        <w:tc>
          <w:tcPr>
            <w:tcW w:w="1286" w:type="dxa"/>
            <w:tcBorders>
              <w:top w:val="single" w:sz="4" w:space="0" w:color="auto"/>
              <w:left w:val="single" w:sz="4" w:space="0" w:color="auto"/>
              <w:bottom w:val="single" w:sz="4" w:space="0" w:color="auto"/>
              <w:right w:val="single" w:sz="4" w:space="0" w:color="auto"/>
            </w:tcBorders>
          </w:tcPr>
          <w:p w14:paraId="2E9B3EAB" w14:textId="69DFA63C" w:rsidR="00E468CF" w:rsidRDefault="00E468CF" w:rsidP="00E468CF">
            <w:pPr>
              <w:jc w:val="center"/>
              <w:rPr>
                <w:color w:val="000000"/>
                <w:szCs w:val="28"/>
              </w:rPr>
            </w:pPr>
            <w:r>
              <w:rPr>
                <w:szCs w:val="28"/>
                <w:lang w:val="en-US"/>
              </w:rPr>
              <w:t>301</w:t>
            </w:r>
          </w:p>
        </w:tc>
        <w:tc>
          <w:tcPr>
            <w:tcW w:w="1223" w:type="dxa"/>
            <w:tcBorders>
              <w:top w:val="single" w:sz="4" w:space="0" w:color="auto"/>
              <w:left w:val="single" w:sz="4" w:space="0" w:color="auto"/>
              <w:bottom w:val="single" w:sz="4" w:space="0" w:color="auto"/>
              <w:right w:val="single" w:sz="4" w:space="0" w:color="auto"/>
            </w:tcBorders>
          </w:tcPr>
          <w:p w14:paraId="14BFF3D3" w14:textId="77777777" w:rsidR="00E468CF" w:rsidRDefault="00E468CF" w:rsidP="00E468CF">
            <w:pPr>
              <w:jc w:val="center"/>
              <w:rPr>
                <w:szCs w:val="28"/>
                <w:lang w:val="en-US"/>
              </w:rPr>
            </w:pPr>
          </w:p>
        </w:tc>
      </w:tr>
    </w:tbl>
    <w:p w14:paraId="4C326577" w14:textId="77777777" w:rsidR="00E468CF" w:rsidRDefault="00E468CF" w:rsidP="00E468CF">
      <w:pPr>
        <w:tabs>
          <w:tab w:val="left" w:pos="993"/>
        </w:tabs>
      </w:pPr>
    </w:p>
    <w:p w14:paraId="0B584E88" w14:textId="77777777" w:rsidR="00E468CF" w:rsidRDefault="00E468CF" w:rsidP="00E468CF">
      <w:pPr>
        <w:tabs>
          <w:tab w:val="left" w:pos="993"/>
        </w:tabs>
      </w:pPr>
    </w:p>
    <w:p w14:paraId="55C95B98" w14:textId="4C5FFD43" w:rsidR="00E468CF" w:rsidRDefault="00E468CF" w:rsidP="00E468CF">
      <w:pPr>
        <w:tabs>
          <w:tab w:val="left" w:pos="993"/>
        </w:tabs>
        <w:ind w:firstLine="567"/>
      </w:pPr>
      <w:r>
        <w:lastRenderedPageBreak/>
        <w:t>Продолжение таблицы 1.6.1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1"/>
        <w:gridCol w:w="2231"/>
        <w:gridCol w:w="1763"/>
        <w:gridCol w:w="1286"/>
        <w:gridCol w:w="1223"/>
      </w:tblGrid>
      <w:tr w:rsidR="00077FED" w14:paraId="078B0EA5" w14:textId="77777777" w:rsidTr="007D22BD">
        <w:tc>
          <w:tcPr>
            <w:tcW w:w="9344" w:type="dxa"/>
            <w:gridSpan w:val="5"/>
            <w:tcBorders>
              <w:top w:val="single" w:sz="4" w:space="0" w:color="auto"/>
              <w:left w:val="single" w:sz="4" w:space="0" w:color="auto"/>
              <w:bottom w:val="single" w:sz="4" w:space="0" w:color="auto"/>
              <w:right w:val="single" w:sz="4" w:space="0" w:color="auto"/>
            </w:tcBorders>
          </w:tcPr>
          <w:p w14:paraId="02D6DA8D" w14:textId="40A6DAD9" w:rsidR="00077FED" w:rsidRDefault="00077FED" w:rsidP="00077FED">
            <w:pPr>
              <w:jc w:val="center"/>
              <w:rPr>
                <w:szCs w:val="28"/>
                <w:lang w:val="en-US"/>
              </w:rPr>
            </w:pPr>
            <w:r>
              <w:rPr>
                <w:szCs w:val="28"/>
                <w:lang w:val="en-US"/>
              </w:rPr>
              <w:t>Orders(</w:t>
            </w:r>
            <w:r w:rsidR="001B669D">
              <w:rPr>
                <w:szCs w:val="28"/>
              </w:rPr>
              <w:t>Журнал заказов</w:t>
            </w:r>
            <w:r>
              <w:rPr>
                <w:szCs w:val="28"/>
                <w:lang w:val="en-US"/>
              </w:rPr>
              <w:t>)</w:t>
            </w:r>
          </w:p>
        </w:tc>
      </w:tr>
      <w:tr w:rsidR="00263FE9" w14:paraId="1DFEE866" w14:textId="77777777" w:rsidTr="007D22BD">
        <w:tc>
          <w:tcPr>
            <w:tcW w:w="2841" w:type="dxa"/>
            <w:tcBorders>
              <w:top w:val="single" w:sz="4" w:space="0" w:color="auto"/>
              <w:left w:val="single" w:sz="4" w:space="0" w:color="auto"/>
              <w:bottom w:val="single" w:sz="4" w:space="0" w:color="auto"/>
              <w:right w:val="single" w:sz="4" w:space="0" w:color="auto"/>
            </w:tcBorders>
          </w:tcPr>
          <w:p w14:paraId="10BD057F" w14:textId="4FD3299D" w:rsidR="00263FE9" w:rsidRDefault="00263FE9" w:rsidP="00263FE9">
            <w:pPr>
              <w:jc w:val="center"/>
              <w:rPr>
                <w:szCs w:val="28"/>
                <w:lang w:val="en-US"/>
              </w:rPr>
            </w:pPr>
            <w:r>
              <w:rPr>
                <w:szCs w:val="28"/>
                <w:lang w:val="en-US"/>
              </w:rPr>
              <w:t>order_id</w:t>
            </w:r>
          </w:p>
        </w:tc>
        <w:tc>
          <w:tcPr>
            <w:tcW w:w="2231" w:type="dxa"/>
            <w:tcBorders>
              <w:top w:val="single" w:sz="4" w:space="0" w:color="auto"/>
              <w:left w:val="single" w:sz="4" w:space="0" w:color="auto"/>
              <w:bottom w:val="single" w:sz="4" w:space="0" w:color="auto"/>
              <w:right w:val="single" w:sz="4" w:space="0" w:color="auto"/>
            </w:tcBorders>
          </w:tcPr>
          <w:p w14:paraId="3E888C50" w14:textId="552E73BA" w:rsidR="00263FE9" w:rsidRDefault="00263FE9" w:rsidP="00263FE9">
            <w:pPr>
              <w:jc w:val="center"/>
              <w:rPr>
                <w:szCs w:val="28"/>
              </w:rPr>
            </w:pPr>
            <w:r>
              <w:rPr>
                <w:szCs w:val="28"/>
              </w:rPr>
              <w:t>Код заказа</w:t>
            </w:r>
          </w:p>
        </w:tc>
        <w:tc>
          <w:tcPr>
            <w:tcW w:w="1763" w:type="dxa"/>
            <w:tcBorders>
              <w:top w:val="single" w:sz="4" w:space="0" w:color="auto"/>
              <w:left w:val="single" w:sz="4" w:space="0" w:color="auto"/>
              <w:bottom w:val="single" w:sz="4" w:space="0" w:color="auto"/>
              <w:right w:val="single" w:sz="4" w:space="0" w:color="auto"/>
            </w:tcBorders>
          </w:tcPr>
          <w:p w14:paraId="177BB53A" w14:textId="403F8709" w:rsidR="00263FE9" w:rsidRDefault="00263FE9" w:rsidP="00263FE9">
            <w:pPr>
              <w:jc w:val="center"/>
              <w:rPr>
                <w:color w:val="000000"/>
                <w:szCs w:val="28"/>
                <w:lang w:val="en-US"/>
              </w:rPr>
            </w:pPr>
            <w:r>
              <w:rPr>
                <w:color w:val="000000"/>
                <w:szCs w:val="28"/>
                <w:lang w:val="en-US"/>
              </w:rPr>
              <w:t>INT</w:t>
            </w:r>
          </w:p>
        </w:tc>
        <w:tc>
          <w:tcPr>
            <w:tcW w:w="1286" w:type="dxa"/>
            <w:tcBorders>
              <w:top w:val="single" w:sz="4" w:space="0" w:color="auto"/>
              <w:left w:val="single" w:sz="4" w:space="0" w:color="auto"/>
              <w:bottom w:val="single" w:sz="4" w:space="0" w:color="auto"/>
              <w:right w:val="single" w:sz="4" w:space="0" w:color="auto"/>
            </w:tcBorders>
          </w:tcPr>
          <w:p w14:paraId="7FE43594" w14:textId="602C35A4" w:rsidR="00263FE9" w:rsidRDefault="00263FE9" w:rsidP="00263FE9">
            <w:pPr>
              <w:jc w:val="center"/>
              <w:rPr>
                <w:color w:val="000000"/>
                <w:szCs w:val="28"/>
              </w:rPr>
            </w:pPr>
            <w:r>
              <w:rPr>
                <w:color w:val="000000"/>
                <w:szCs w:val="28"/>
              </w:rPr>
              <w:t>4</w:t>
            </w:r>
          </w:p>
        </w:tc>
        <w:tc>
          <w:tcPr>
            <w:tcW w:w="1223" w:type="dxa"/>
            <w:tcBorders>
              <w:top w:val="single" w:sz="4" w:space="0" w:color="auto"/>
              <w:left w:val="single" w:sz="4" w:space="0" w:color="auto"/>
              <w:bottom w:val="single" w:sz="4" w:space="0" w:color="auto"/>
              <w:right w:val="single" w:sz="4" w:space="0" w:color="auto"/>
            </w:tcBorders>
          </w:tcPr>
          <w:p w14:paraId="70E861DA" w14:textId="2208F385" w:rsidR="00263FE9" w:rsidRPr="001B669D" w:rsidRDefault="001B669D" w:rsidP="00263FE9">
            <w:pPr>
              <w:jc w:val="center"/>
              <w:rPr>
                <w:szCs w:val="28"/>
              </w:rPr>
            </w:pPr>
            <w:r>
              <w:rPr>
                <w:szCs w:val="28"/>
                <w:lang w:val="en-US"/>
              </w:rPr>
              <w:t>PK</w:t>
            </w:r>
          </w:p>
        </w:tc>
      </w:tr>
      <w:tr w:rsidR="001B669D" w14:paraId="737D7825" w14:textId="77777777" w:rsidTr="007D22BD">
        <w:tc>
          <w:tcPr>
            <w:tcW w:w="2841" w:type="dxa"/>
            <w:tcBorders>
              <w:top w:val="single" w:sz="4" w:space="0" w:color="auto"/>
              <w:left w:val="single" w:sz="4" w:space="0" w:color="auto"/>
              <w:bottom w:val="single" w:sz="4" w:space="0" w:color="auto"/>
              <w:right w:val="single" w:sz="4" w:space="0" w:color="auto"/>
            </w:tcBorders>
          </w:tcPr>
          <w:p w14:paraId="7E03EE71" w14:textId="56FFC2CB" w:rsidR="001B669D" w:rsidRDefault="0025693E" w:rsidP="001B669D">
            <w:pPr>
              <w:jc w:val="center"/>
              <w:rPr>
                <w:szCs w:val="28"/>
                <w:lang w:val="en-US"/>
              </w:rPr>
            </w:pPr>
            <w:r>
              <w:rPr>
                <w:szCs w:val="28"/>
                <w:lang w:val="en-US"/>
              </w:rPr>
              <w:t>date_</w:t>
            </w:r>
            <w:r w:rsidR="001B669D">
              <w:rPr>
                <w:szCs w:val="28"/>
                <w:lang w:val="en-US"/>
              </w:rPr>
              <w:t>check</w:t>
            </w:r>
          </w:p>
        </w:tc>
        <w:tc>
          <w:tcPr>
            <w:tcW w:w="2231" w:type="dxa"/>
            <w:tcBorders>
              <w:top w:val="single" w:sz="4" w:space="0" w:color="auto"/>
              <w:left w:val="single" w:sz="4" w:space="0" w:color="auto"/>
              <w:bottom w:val="single" w:sz="4" w:space="0" w:color="auto"/>
              <w:right w:val="single" w:sz="4" w:space="0" w:color="auto"/>
            </w:tcBorders>
          </w:tcPr>
          <w:p w14:paraId="77DF61A7" w14:textId="4C3272E5" w:rsidR="001B669D" w:rsidRDefault="0025693E" w:rsidP="001B669D">
            <w:pPr>
              <w:jc w:val="center"/>
              <w:rPr>
                <w:szCs w:val="28"/>
              </w:rPr>
            </w:pPr>
            <w:r>
              <w:rPr>
                <w:szCs w:val="28"/>
              </w:rPr>
              <w:t>Дата</w:t>
            </w:r>
            <w:r w:rsidR="001B669D">
              <w:rPr>
                <w:szCs w:val="28"/>
              </w:rPr>
              <w:t xml:space="preserve"> чека</w:t>
            </w:r>
          </w:p>
        </w:tc>
        <w:tc>
          <w:tcPr>
            <w:tcW w:w="1763" w:type="dxa"/>
            <w:tcBorders>
              <w:top w:val="single" w:sz="4" w:space="0" w:color="auto"/>
              <w:left w:val="single" w:sz="4" w:space="0" w:color="auto"/>
              <w:bottom w:val="single" w:sz="4" w:space="0" w:color="auto"/>
              <w:right w:val="single" w:sz="4" w:space="0" w:color="auto"/>
            </w:tcBorders>
          </w:tcPr>
          <w:p w14:paraId="4FB24691" w14:textId="752A32C2" w:rsidR="001B669D" w:rsidRDefault="0025693E" w:rsidP="001B669D">
            <w:pPr>
              <w:jc w:val="center"/>
              <w:rPr>
                <w:color w:val="000000"/>
                <w:szCs w:val="28"/>
                <w:lang w:val="en-US"/>
              </w:rPr>
            </w:pPr>
            <w:r>
              <w:rPr>
                <w:color w:val="000000"/>
                <w:szCs w:val="28"/>
                <w:lang w:val="en-US"/>
              </w:rPr>
              <w:t>DATE</w:t>
            </w:r>
          </w:p>
        </w:tc>
        <w:tc>
          <w:tcPr>
            <w:tcW w:w="1286" w:type="dxa"/>
            <w:tcBorders>
              <w:top w:val="single" w:sz="4" w:space="0" w:color="auto"/>
              <w:left w:val="single" w:sz="4" w:space="0" w:color="auto"/>
              <w:bottom w:val="single" w:sz="4" w:space="0" w:color="auto"/>
              <w:right w:val="single" w:sz="4" w:space="0" w:color="auto"/>
            </w:tcBorders>
          </w:tcPr>
          <w:p w14:paraId="054A0F1B" w14:textId="7B8C9B06" w:rsidR="001B669D" w:rsidRPr="0025693E" w:rsidRDefault="0025693E" w:rsidP="001B669D">
            <w:pPr>
              <w:jc w:val="center"/>
              <w:rPr>
                <w:color w:val="000000"/>
                <w:szCs w:val="28"/>
                <w:lang w:val="en-US"/>
              </w:rPr>
            </w:pPr>
            <w:r>
              <w:rPr>
                <w:color w:val="000000"/>
                <w:szCs w:val="28"/>
                <w:lang w:val="en-US"/>
              </w:rPr>
              <w:t>3</w:t>
            </w:r>
          </w:p>
        </w:tc>
        <w:tc>
          <w:tcPr>
            <w:tcW w:w="1223" w:type="dxa"/>
            <w:tcBorders>
              <w:top w:val="single" w:sz="4" w:space="0" w:color="auto"/>
              <w:left w:val="single" w:sz="4" w:space="0" w:color="auto"/>
              <w:bottom w:val="single" w:sz="4" w:space="0" w:color="auto"/>
              <w:right w:val="single" w:sz="4" w:space="0" w:color="auto"/>
            </w:tcBorders>
          </w:tcPr>
          <w:p w14:paraId="05323DE7" w14:textId="77777777" w:rsidR="001B669D" w:rsidRDefault="001B669D" w:rsidP="001B669D">
            <w:pPr>
              <w:jc w:val="center"/>
              <w:rPr>
                <w:szCs w:val="28"/>
                <w:lang w:val="en-US"/>
              </w:rPr>
            </w:pPr>
          </w:p>
        </w:tc>
      </w:tr>
      <w:tr w:rsidR="001B669D" w14:paraId="604D5E99" w14:textId="77777777" w:rsidTr="007D22BD">
        <w:tc>
          <w:tcPr>
            <w:tcW w:w="2841" w:type="dxa"/>
            <w:tcBorders>
              <w:top w:val="single" w:sz="4" w:space="0" w:color="auto"/>
              <w:left w:val="single" w:sz="4" w:space="0" w:color="auto"/>
              <w:bottom w:val="single" w:sz="4" w:space="0" w:color="auto"/>
              <w:right w:val="single" w:sz="4" w:space="0" w:color="auto"/>
            </w:tcBorders>
          </w:tcPr>
          <w:p w14:paraId="71D7CDC5" w14:textId="1845FC70" w:rsidR="001B669D" w:rsidRDefault="001B669D" w:rsidP="001B669D">
            <w:pPr>
              <w:jc w:val="center"/>
              <w:rPr>
                <w:szCs w:val="28"/>
                <w:lang w:val="en-US"/>
              </w:rPr>
            </w:pPr>
            <w:r>
              <w:rPr>
                <w:szCs w:val="28"/>
                <w:lang w:val="en-US"/>
              </w:rPr>
              <w:t>article</w:t>
            </w:r>
          </w:p>
        </w:tc>
        <w:tc>
          <w:tcPr>
            <w:tcW w:w="2231" w:type="dxa"/>
            <w:tcBorders>
              <w:top w:val="single" w:sz="4" w:space="0" w:color="auto"/>
              <w:left w:val="single" w:sz="4" w:space="0" w:color="auto"/>
              <w:bottom w:val="single" w:sz="4" w:space="0" w:color="auto"/>
              <w:right w:val="single" w:sz="4" w:space="0" w:color="auto"/>
            </w:tcBorders>
          </w:tcPr>
          <w:p w14:paraId="7EFDF0FA" w14:textId="73CA863A" w:rsidR="001B669D" w:rsidRPr="0025693E" w:rsidRDefault="001B669D" w:rsidP="001B669D">
            <w:pPr>
              <w:jc w:val="center"/>
              <w:rPr>
                <w:szCs w:val="28"/>
                <w:lang w:val="en-US"/>
              </w:rPr>
            </w:pPr>
            <w:r>
              <w:rPr>
                <w:szCs w:val="28"/>
              </w:rPr>
              <w:t>Артикул</w:t>
            </w:r>
          </w:p>
        </w:tc>
        <w:tc>
          <w:tcPr>
            <w:tcW w:w="1763" w:type="dxa"/>
            <w:tcBorders>
              <w:top w:val="single" w:sz="4" w:space="0" w:color="auto"/>
              <w:left w:val="single" w:sz="4" w:space="0" w:color="auto"/>
              <w:bottom w:val="single" w:sz="4" w:space="0" w:color="auto"/>
              <w:right w:val="single" w:sz="4" w:space="0" w:color="auto"/>
            </w:tcBorders>
          </w:tcPr>
          <w:p w14:paraId="6F12B51B" w14:textId="41D27C80" w:rsidR="001B669D" w:rsidRDefault="001B669D" w:rsidP="001B669D">
            <w:pPr>
              <w:jc w:val="center"/>
              <w:rPr>
                <w:color w:val="000000"/>
                <w:szCs w:val="28"/>
                <w:lang w:val="en-US"/>
              </w:rPr>
            </w:pPr>
            <w:r>
              <w:rPr>
                <w:color w:val="000000"/>
                <w:szCs w:val="28"/>
                <w:lang w:val="en-US"/>
              </w:rPr>
              <w:t>INT</w:t>
            </w:r>
          </w:p>
        </w:tc>
        <w:tc>
          <w:tcPr>
            <w:tcW w:w="1286" w:type="dxa"/>
            <w:tcBorders>
              <w:top w:val="single" w:sz="4" w:space="0" w:color="auto"/>
              <w:left w:val="single" w:sz="4" w:space="0" w:color="auto"/>
              <w:bottom w:val="single" w:sz="4" w:space="0" w:color="auto"/>
              <w:right w:val="single" w:sz="4" w:space="0" w:color="auto"/>
            </w:tcBorders>
          </w:tcPr>
          <w:p w14:paraId="3BBACA9D" w14:textId="42FF079A" w:rsidR="001B669D" w:rsidRDefault="001B669D" w:rsidP="001B669D">
            <w:pPr>
              <w:jc w:val="center"/>
              <w:rPr>
                <w:color w:val="000000"/>
                <w:szCs w:val="28"/>
              </w:rPr>
            </w:pPr>
            <w:r>
              <w:rPr>
                <w:color w:val="000000"/>
                <w:szCs w:val="28"/>
              </w:rPr>
              <w:t>4</w:t>
            </w:r>
          </w:p>
        </w:tc>
        <w:tc>
          <w:tcPr>
            <w:tcW w:w="1223" w:type="dxa"/>
            <w:tcBorders>
              <w:top w:val="single" w:sz="4" w:space="0" w:color="auto"/>
              <w:left w:val="single" w:sz="4" w:space="0" w:color="auto"/>
              <w:bottom w:val="single" w:sz="4" w:space="0" w:color="auto"/>
              <w:right w:val="single" w:sz="4" w:space="0" w:color="auto"/>
            </w:tcBorders>
          </w:tcPr>
          <w:p w14:paraId="07FBC1FB" w14:textId="361DB97C" w:rsidR="001B669D" w:rsidRDefault="001B669D" w:rsidP="001B669D">
            <w:pPr>
              <w:jc w:val="center"/>
              <w:rPr>
                <w:szCs w:val="28"/>
                <w:lang w:val="en-US"/>
              </w:rPr>
            </w:pPr>
            <w:r>
              <w:rPr>
                <w:szCs w:val="28"/>
                <w:lang w:val="en-US"/>
              </w:rPr>
              <w:t>FK</w:t>
            </w:r>
          </w:p>
        </w:tc>
      </w:tr>
      <w:tr w:rsidR="001B669D" w14:paraId="29B7C5B0" w14:textId="77777777" w:rsidTr="007D22BD">
        <w:tc>
          <w:tcPr>
            <w:tcW w:w="2841" w:type="dxa"/>
            <w:tcBorders>
              <w:top w:val="single" w:sz="4" w:space="0" w:color="auto"/>
              <w:left w:val="single" w:sz="4" w:space="0" w:color="auto"/>
              <w:bottom w:val="single" w:sz="4" w:space="0" w:color="auto"/>
              <w:right w:val="single" w:sz="4" w:space="0" w:color="auto"/>
            </w:tcBorders>
          </w:tcPr>
          <w:p w14:paraId="3E9B6B60" w14:textId="1338A48B" w:rsidR="001B669D" w:rsidRDefault="001B669D" w:rsidP="001B669D">
            <w:pPr>
              <w:jc w:val="center"/>
              <w:rPr>
                <w:szCs w:val="28"/>
                <w:lang w:val="en-US"/>
              </w:rPr>
            </w:pPr>
            <w:r>
              <w:rPr>
                <w:szCs w:val="28"/>
                <w:lang w:val="en-US"/>
              </w:rPr>
              <w:t>client_id</w:t>
            </w:r>
          </w:p>
        </w:tc>
        <w:tc>
          <w:tcPr>
            <w:tcW w:w="2231" w:type="dxa"/>
            <w:tcBorders>
              <w:top w:val="single" w:sz="4" w:space="0" w:color="auto"/>
              <w:left w:val="single" w:sz="4" w:space="0" w:color="auto"/>
              <w:bottom w:val="single" w:sz="4" w:space="0" w:color="auto"/>
              <w:right w:val="single" w:sz="4" w:space="0" w:color="auto"/>
            </w:tcBorders>
          </w:tcPr>
          <w:p w14:paraId="6B732A3F" w14:textId="43321E3A" w:rsidR="001B669D" w:rsidRDefault="001B669D" w:rsidP="001B669D">
            <w:pPr>
              <w:jc w:val="center"/>
              <w:rPr>
                <w:szCs w:val="28"/>
              </w:rPr>
            </w:pPr>
            <w:r>
              <w:rPr>
                <w:szCs w:val="28"/>
              </w:rPr>
              <w:t>Код клиента</w:t>
            </w:r>
          </w:p>
        </w:tc>
        <w:tc>
          <w:tcPr>
            <w:tcW w:w="1763" w:type="dxa"/>
            <w:tcBorders>
              <w:top w:val="single" w:sz="4" w:space="0" w:color="auto"/>
              <w:left w:val="single" w:sz="4" w:space="0" w:color="auto"/>
              <w:bottom w:val="single" w:sz="4" w:space="0" w:color="auto"/>
              <w:right w:val="single" w:sz="4" w:space="0" w:color="auto"/>
            </w:tcBorders>
          </w:tcPr>
          <w:p w14:paraId="3C28B410" w14:textId="0CAB3F75" w:rsidR="001B669D" w:rsidRDefault="001B669D" w:rsidP="001B669D">
            <w:pPr>
              <w:jc w:val="center"/>
              <w:rPr>
                <w:color w:val="000000"/>
                <w:szCs w:val="28"/>
                <w:lang w:val="en-US"/>
              </w:rPr>
            </w:pPr>
            <w:r>
              <w:rPr>
                <w:color w:val="000000"/>
                <w:szCs w:val="28"/>
                <w:lang w:val="en-US"/>
              </w:rPr>
              <w:t>INT</w:t>
            </w:r>
          </w:p>
        </w:tc>
        <w:tc>
          <w:tcPr>
            <w:tcW w:w="1286" w:type="dxa"/>
            <w:tcBorders>
              <w:top w:val="single" w:sz="4" w:space="0" w:color="auto"/>
              <w:left w:val="single" w:sz="4" w:space="0" w:color="auto"/>
              <w:bottom w:val="single" w:sz="4" w:space="0" w:color="auto"/>
              <w:right w:val="single" w:sz="4" w:space="0" w:color="auto"/>
            </w:tcBorders>
          </w:tcPr>
          <w:p w14:paraId="0090A95A" w14:textId="20AE1A7C" w:rsidR="001B669D" w:rsidRDefault="001B669D" w:rsidP="001B669D">
            <w:pPr>
              <w:jc w:val="center"/>
              <w:rPr>
                <w:color w:val="000000"/>
                <w:szCs w:val="28"/>
              </w:rPr>
            </w:pPr>
            <w:r>
              <w:rPr>
                <w:color w:val="000000"/>
                <w:szCs w:val="28"/>
              </w:rPr>
              <w:t>4</w:t>
            </w:r>
          </w:p>
        </w:tc>
        <w:tc>
          <w:tcPr>
            <w:tcW w:w="1223" w:type="dxa"/>
            <w:tcBorders>
              <w:top w:val="single" w:sz="4" w:space="0" w:color="auto"/>
              <w:left w:val="single" w:sz="4" w:space="0" w:color="auto"/>
              <w:bottom w:val="single" w:sz="4" w:space="0" w:color="auto"/>
              <w:right w:val="single" w:sz="4" w:space="0" w:color="auto"/>
            </w:tcBorders>
          </w:tcPr>
          <w:p w14:paraId="48BD8583" w14:textId="2D619EDE" w:rsidR="001B669D" w:rsidRDefault="001B669D" w:rsidP="001B669D">
            <w:pPr>
              <w:jc w:val="center"/>
              <w:rPr>
                <w:szCs w:val="28"/>
                <w:lang w:val="en-US"/>
              </w:rPr>
            </w:pPr>
            <w:r>
              <w:rPr>
                <w:szCs w:val="28"/>
                <w:lang w:val="en-US"/>
              </w:rPr>
              <w:t>FK</w:t>
            </w:r>
          </w:p>
        </w:tc>
      </w:tr>
      <w:tr w:rsidR="001B669D" w14:paraId="7717C516" w14:textId="77777777" w:rsidTr="007D22BD">
        <w:tc>
          <w:tcPr>
            <w:tcW w:w="2841" w:type="dxa"/>
            <w:tcBorders>
              <w:top w:val="single" w:sz="4" w:space="0" w:color="auto"/>
              <w:left w:val="single" w:sz="4" w:space="0" w:color="auto"/>
              <w:bottom w:val="single" w:sz="4" w:space="0" w:color="auto"/>
              <w:right w:val="single" w:sz="4" w:space="0" w:color="auto"/>
            </w:tcBorders>
          </w:tcPr>
          <w:p w14:paraId="221F806D" w14:textId="38CB2508" w:rsidR="001B669D" w:rsidRDefault="001B669D" w:rsidP="001B669D">
            <w:pPr>
              <w:jc w:val="center"/>
              <w:rPr>
                <w:szCs w:val="28"/>
                <w:lang w:val="en-US"/>
              </w:rPr>
            </w:pPr>
            <w:r>
              <w:rPr>
                <w:szCs w:val="28"/>
                <w:lang w:val="en-US"/>
              </w:rPr>
              <w:t>serial_number</w:t>
            </w:r>
          </w:p>
        </w:tc>
        <w:tc>
          <w:tcPr>
            <w:tcW w:w="2231" w:type="dxa"/>
            <w:tcBorders>
              <w:top w:val="single" w:sz="4" w:space="0" w:color="auto"/>
              <w:left w:val="single" w:sz="4" w:space="0" w:color="auto"/>
              <w:bottom w:val="single" w:sz="4" w:space="0" w:color="auto"/>
              <w:right w:val="single" w:sz="4" w:space="0" w:color="auto"/>
            </w:tcBorders>
          </w:tcPr>
          <w:p w14:paraId="2D8E9FC7" w14:textId="4F2AE760" w:rsidR="001B669D" w:rsidRDefault="001B669D" w:rsidP="001B669D">
            <w:pPr>
              <w:jc w:val="center"/>
              <w:rPr>
                <w:szCs w:val="28"/>
              </w:rPr>
            </w:pPr>
            <w:r>
              <w:rPr>
                <w:szCs w:val="28"/>
              </w:rPr>
              <w:t>Серийных номер</w:t>
            </w:r>
          </w:p>
        </w:tc>
        <w:tc>
          <w:tcPr>
            <w:tcW w:w="1763" w:type="dxa"/>
            <w:tcBorders>
              <w:top w:val="single" w:sz="4" w:space="0" w:color="auto"/>
              <w:left w:val="single" w:sz="4" w:space="0" w:color="auto"/>
              <w:bottom w:val="single" w:sz="4" w:space="0" w:color="auto"/>
              <w:right w:val="single" w:sz="4" w:space="0" w:color="auto"/>
            </w:tcBorders>
          </w:tcPr>
          <w:p w14:paraId="53946863" w14:textId="1621948F" w:rsidR="001B669D" w:rsidRDefault="001B669D" w:rsidP="001B669D">
            <w:pPr>
              <w:jc w:val="center"/>
              <w:rPr>
                <w:color w:val="000000"/>
                <w:szCs w:val="28"/>
                <w:lang w:val="en-US"/>
              </w:rPr>
            </w:pPr>
            <w:r>
              <w:rPr>
                <w:szCs w:val="28"/>
                <w:lang w:val="en-US"/>
              </w:rPr>
              <w:t>VARCHAR</w:t>
            </w:r>
          </w:p>
        </w:tc>
        <w:tc>
          <w:tcPr>
            <w:tcW w:w="1286" w:type="dxa"/>
            <w:tcBorders>
              <w:top w:val="single" w:sz="4" w:space="0" w:color="auto"/>
              <w:left w:val="single" w:sz="4" w:space="0" w:color="auto"/>
              <w:bottom w:val="single" w:sz="4" w:space="0" w:color="auto"/>
              <w:right w:val="single" w:sz="4" w:space="0" w:color="auto"/>
            </w:tcBorders>
          </w:tcPr>
          <w:p w14:paraId="7F7588A9" w14:textId="214CE893" w:rsidR="001B669D" w:rsidRDefault="001B669D" w:rsidP="001B669D">
            <w:pPr>
              <w:jc w:val="center"/>
              <w:rPr>
                <w:color w:val="000000"/>
                <w:szCs w:val="28"/>
              </w:rPr>
            </w:pPr>
            <w:r>
              <w:rPr>
                <w:szCs w:val="28"/>
                <w:lang w:val="en-US"/>
              </w:rPr>
              <w:t>301</w:t>
            </w:r>
          </w:p>
        </w:tc>
        <w:tc>
          <w:tcPr>
            <w:tcW w:w="1223" w:type="dxa"/>
            <w:tcBorders>
              <w:top w:val="single" w:sz="4" w:space="0" w:color="auto"/>
              <w:left w:val="single" w:sz="4" w:space="0" w:color="auto"/>
              <w:bottom w:val="single" w:sz="4" w:space="0" w:color="auto"/>
              <w:right w:val="single" w:sz="4" w:space="0" w:color="auto"/>
            </w:tcBorders>
          </w:tcPr>
          <w:p w14:paraId="5B08AE68" w14:textId="77777777" w:rsidR="001B669D" w:rsidRDefault="001B669D" w:rsidP="001B669D">
            <w:pPr>
              <w:jc w:val="center"/>
              <w:rPr>
                <w:szCs w:val="28"/>
                <w:lang w:val="en-US"/>
              </w:rPr>
            </w:pPr>
          </w:p>
        </w:tc>
      </w:tr>
      <w:tr w:rsidR="001B669D" w14:paraId="1CBA4D97" w14:textId="77777777" w:rsidTr="007D22BD">
        <w:tc>
          <w:tcPr>
            <w:tcW w:w="2841" w:type="dxa"/>
            <w:tcBorders>
              <w:top w:val="single" w:sz="4" w:space="0" w:color="auto"/>
              <w:left w:val="single" w:sz="4" w:space="0" w:color="auto"/>
              <w:bottom w:val="single" w:sz="4" w:space="0" w:color="auto"/>
              <w:right w:val="single" w:sz="4" w:space="0" w:color="auto"/>
            </w:tcBorders>
          </w:tcPr>
          <w:p w14:paraId="5D9B3947" w14:textId="2E2E047B" w:rsidR="001B669D" w:rsidRDefault="001B669D" w:rsidP="001B669D">
            <w:pPr>
              <w:jc w:val="center"/>
              <w:rPr>
                <w:szCs w:val="28"/>
                <w:lang w:val="en-US"/>
              </w:rPr>
            </w:pPr>
            <w:r>
              <w:rPr>
                <w:szCs w:val="28"/>
                <w:lang w:val="en-US"/>
              </w:rPr>
              <w:t>date_in</w:t>
            </w:r>
          </w:p>
        </w:tc>
        <w:tc>
          <w:tcPr>
            <w:tcW w:w="2231" w:type="dxa"/>
            <w:tcBorders>
              <w:top w:val="single" w:sz="4" w:space="0" w:color="auto"/>
              <w:left w:val="single" w:sz="4" w:space="0" w:color="auto"/>
              <w:bottom w:val="single" w:sz="4" w:space="0" w:color="auto"/>
              <w:right w:val="single" w:sz="4" w:space="0" w:color="auto"/>
            </w:tcBorders>
          </w:tcPr>
          <w:p w14:paraId="26F14092" w14:textId="41CA5D80" w:rsidR="001B669D" w:rsidRDefault="001B669D" w:rsidP="001B669D">
            <w:pPr>
              <w:jc w:val="center"/>
              <w:rPr>
                <w:szCs w:val="28"/>
              </w:rPr>
            </w:pPr>
            <w:r>
              <w:rPr>
                <w:szCs w:val="28"/>
              </w:rPr>
              <w:t>Дата приема</w:t>
            </w:r>
          </w:p>
        </w:tc>
        <w:tc>
          <w:tcPr>
            <w:tcW w:w="1763" w:type="dxa"/>
            <w:tcBorders>
              <w:top w:val="single" w:sz="4" w:space="0" w:color="auto"/>
              <w:left w:val="single" w:sz="4" w:space="0" w:color="auto"/>
              <w:bottom w:val="single" w:sz="4" w:space="0" w:color="auto"/>
              <w:right w:val="single" w:sz="4" w:space="0" w:color="auto"/>
            </w:tcBorders>
          </w:tcPr>
          <w:p w14:paraId="1046EA79" w14:textId="4F47073F" w:rsidR="001B669D" w:rsidRPr="001B669D" w:rsidRDefault="001B669D" w:rsidP="001B669D">
            <w:pPr>
              <w:jc w:val="center"/>
              <w:rPr>
                <w:color w:val="000000"/>
                <w:szCs w:val="28"/>
                <w:lang w:val="en-US"/>
              </w:rPr>
            </w:pPr>
            <w:r>
              <w:rPr>
                <w:color w:val="000000"/>
                <w:szCs w:val="28"/>
                <w:lang w:val="en-US"/>
              </w:rPr>
              <w:t>DATE</w:t>
            </w:r>
          </w:p>
        </w:tc>
        <w:tc>
          <w:tcPr>
            <w:tcW w:w="1286" w:type="dxa"/>
            <w:tcBorders>
              <w:top w:val="single" w:sz="4" w:space="0" w:color="auto"/>
              <w:left w:val="single" w:sz="4" w:space="0" w:color="auto"/>
              <w:bottom w:val="single" w:sz="4" w:space="0" w:color="auto"/>
              <w:right w:val="single" w:sz="4" w:space="0" w:color="auto"/>
            </w:tcBorders>
          </w:tcPr>
          <w:p w14:paraId="0B9DD7BC" w14:textId="25C68661" w:rsidR="001B669D" w:rsidRPr="001B669D" w:rsidRDefault="001B669D" w:rsidP="001B669D">
            <w:pPr>
              <w:jc w:val="center"/>
              <w:rPr>
                <w:color w:val="000000"/>
                <w:szCs w:val="28"/>
                <w:lang w:val="en-US"/>
              </w:rPr>
            </w:pPr>
            <w:r>
              <w:rPr>
                <w:color w:val="000000"/>
                <w:szCs w:val="28"/>
                <w:lang w:val="en-US"/>
              </w:rPr>
              <w:t>3</w:t>
            </w:r>
          </w:p>
        </w:tc>
        <w:tc>
          <w:tcPr>
            <w:tcW w:w="1223" w:type="dxa"/>
            <w:tcBorders>
              <w:top w:val="single" w:sz="4" w:space="0" w:color="auto"/>
              <w:left w:val="single" w:sz="4" w:space="0" w:color="auto"/>
              <w:bottom w:val="single" w:sz="4" w:space="0" w:color="auto"/>
              <w:right w:val="single" w:sz="4" w:space="0" w:color="auto"/>
            </w:tcBorders>
          </w:tcPr>
          <w:p w14:paraId="416A0E7B" w14:textId="77777777" w:rsidR="001B669D" w:rsidRDefault="001B669D" w:rsidP="001B669D">
            <w:pPr>
              <w:jc w:val="center"/>
              <w:rPr>
                <w:szCs w:val="28"/>
                <w:lang w:val="en-US"/>
              </w:rPr>
            </w:pPr>
          </w:p>
        </w:tc>
      </w:tr>
      <w:tr w:rsidR="001B669D" w14:paraId="0ADA1466" w14:textId="77777777" w:rsidTr="007D22BD">
        <w:tc>
          <w:tcPr>
            <w:tcW w:w="2841" w:type="dxa"/>
            <w:tcBorders>
              <w:top w:val="single" w:sz="4" w:space="0" w:color="auto"/>
              <w:left w:val="single" w:sz="4" w:space="0" w:color="auto"/>
              <w:bottom w:val="single" w:sz="4" w:space="0" w:color="auto"/>
              <w:right w:val="single" w:sz="4" w:space="0" w:color="auto"/>
            </w:tcBorders>
          </w:tcPr>
          <w:p w14:paraId="282CE805" w14:textId="4CCB25D3" w:rsidR="001B669D" w:rsidRDefault="001B669D" w:rsidP="001B669D">
            <w:pPr>
              <w:jc w:val="center"/>
              <w:rPr>
                <w:szCs w:val="28"/>
                <w:lang w:val="en-US"/>
              </w:rPr>
            </w:pPr>
            <w:r>
              <w:rPr>
                <w:szCs w:val="28"/>
                <w:lang w:val="en-US"/>
              </w:rPr>
              <w:t>date_out</w:t>
            </w:r>
          </w:p>
        </w:tc>
        <w:tc>
          <w:tcPr>
            <w:tcW w:w="2231" w:type="dxa"/>
            <w:tcBorders>
              <w:top w:val="single" w:sz="4" w:space="0" w:color="auto"/>
              <w:left w:val="single" w:sz="4" w:space="0" w:color="auto"/>
              <w:bottom w:val="single" w:sz="4" w:space="0" w:color="auto"/>
              <w:right w:val="single" w:sz="4" w:space="0" w:color="auto"/>
            </w:tcBorders>
          </w:tcPr>
          <w:p w14:paraId="5DCDDC7C" w14:textId="29BD99AA" w:rsidR="001B669D" w:rsidRDefault="001B669D" w:rsidP="001B669D">
            <w:pPr>
              <w:jc w:val="center"/>
              <w:rPr>
                <w:szCs w:val="28"/>
              </w:rPr>
            </w:pPr>
            <w:r>
              <w:rPr>
                <w:szCs w:val="28"/>
              </w:rPr>
              <w:t>Дата выдачи</w:t>
            </w:r>
          </w:p>
        </w:tc>
        <w:tc>
          <w:tcPr>
            <w:tcW w:w="1763" w:type="dxa"/>
            <w:tcBorders>
              <w:top w:val="single" w:sz="4" w:space="0" w:color="auto"/>
              <w:left w:val="single" w:sz="4" w:space="0" w:color="auto"/>
              <w:bottom w:val="single" w:sz="4" w:space="0" w:color="auto"/>
              <w:right w:val="single" w:sz="4" w:space="0" w:color="auto"/>
            </w:tcBorders>
          </w:tcPr>
          <w:p w14:paraId="3D9064A1" w14:textId="27E560FD" w:rsidR="001B669D" w:rsidRDefault="001B669D" w:rsidP="001B669D">
            <w:pPr>
              <w:jc w:val="center"/>
              <w:rPr>
                <w:color w:val="000000"/>
                <w:szCs w:val="28"/>
                <w:lang w:val="en-US"/>
              </w:rPr>
            </w:pPr>
            <w:r>
              <w:rPr>
                <w:color w:val="000000"/>
                <w:szCs w:val="28"/>
                <w:lang w:val="en-US"/>
              </w:rPr>
              <w:t>DATE</w:t>
            </w:r>
          </w:p>
        </w:tc>
        <w:tc>
          <w:tcPr>
            <w:tcW w:w="1286" w:type="dxa"/>
            <w:tcBorders>
              <w:top w:val="single" w:sz="4" w:space="0" w:color="auto"/>
              <w:left w:val="single" w:sz="4" w:space="0" w:color="auto"/>
              <w:bottom w:val="single" w:sz="4" w:space="0" w:color="auto"/>
              <w:right w:val="single" w:sz="4" w:space="0" w:color="auto"/>
            </w:tcBorders>
          </w:tcPr>
          <w:p w14:paraId="67713752" w14:textId="4C1E011E" w:rsidR="001B669D" w:rsidRPr="001B669D" w:rsidRDefault="001B669D" w:rsidP="001B669D">
            <w:pPr>
              <w:jc w:val="center"/>
              <w:rPr>
                <w:color w:val="000000"/>
                <w:szCs w:val="28"/>
                <w:lang w:val="en-US"/>
              </w:rPr>
            </w:pPr>
            <w:r>
              <w:rPr>
                <w:color w:val="000000"/>
                <w:szCs w:val="28"/>
                <w:lang w:val="en-US"/>
              </w:rPr>
              <w:t>3</w:t>
            </w:r>
          </w:p>
        </w:tc>
        <w:tc>
          <w:tcPr>
            <w:tcW w:w="1223" w:type="dxa"/>
            <w:tcBorders>
              <w:top w:val="single" w:sz="4" w:space="0" w:color="auto"/>
              <w:left w:val="single" w:sz="4" w:space="0" w:color="auto"/>
              <w:bottom w:val="single" w:sz="4" w:space="0" w:color="auto"/>
              <w:right w:val="single" w:sz="4" w:space="0" w:color="auto"/>
            </w:tcBorders>
          </w:tcPr>
          <w:p w14:paraId="7D6445E3" w14:textId="77777777" w:rsidR="001B669D" w:rsidRDefault="001B669D" w:rsidP="001B669D">
            <w:pPr>
              <w:jc w:val="center"/>
              <w:rPr>
                <w:szCs w:val="28"/>
                <w:lang w:val="en-US"/>
              </w:rPr>
            </w:pPr>
          </w:p>
        </w:tc>
      </w:tr>
      <w:tr w:rsidR="001B669D" w14:paraId="6FC7E629" w14:textId="77777777" w:rsidTr="007D22BD">
        <w:tc>
          <w:tcPr>
            <w:tcW w:w="2841" w:type="dxa"/>
            <w:tcBorders>
              <w:top w:val="single" w:sz="4" w:space="0" w:color="auto"/>
              <w:left w:val="single" w:sz="4" w:space="0" w:color="auto"/>
              <w:bottom w:val="single" w:sz="4" w:space="0" w:color="auto"/>
              <w:right w:val="single" w:sz="4" w:space="0" w:color="auto"/>
            </w:tcBorders>
          </w:tcPr>
          <w:p w14:paraId="7AE79CBD" w14:textId="736CE983" w:rsidR="001B669D" w:rsidRDefault="001B669D" w:rsidP="001B669D">
            <w:pPr>
              <w:jc w:val="center"/>
              <w:rPr>
                <w:szCs w:val="28"/>
                <w:lang w:val="en-US"/>
              </w:rPr>
            </w:pPr>
            <w:r>
              <w:rPr>
                <w:szCs w:val="28"/>
                <w:lang w:val="en-US"/>
              </w:rPr>
              <w:t>status_id</w:t>
            </w:r>
          </w:p>
        </w:tc>
        <w:tc>
          <w:tcPr>
            <w:tcW w:w="2231" w:type="dxa"/>
            <w:tcBorders>
              <w:top w:val="single" w:sz="4" w:space="0" w:color="auto"/>
              <w:left w:val="single" w:sz="4" w:space="0" w:color="auto"/>
              <w:bottom w:val="single" w:sz="4" w:space="0" w:color="auto"/>
              <w:right w:val="single" w:sz="4" w:space="0" w:color="auto"/>
            </w:tcBorders>
          </w:tcPr>
          <w:p w14:paraId="2274FDAA" w14:textId="0E56B137" w:rsidR="001B669D" w:rsidRDefault="001B669D" w:rsidP="001B669D">
            <w:pPr>
              <w:jc w:val="center"/>
              <w:rPr>
                <w:szCs w:val="28"/>
              </w:rPr>
            </w:pPr>
            <w:r>
              <w:rPr>
                <w:szCs w:val="28"/>
              </w:rPr>
              <w:t>Код статуса</w:t>
            </w:r>
          </w:p>
        </w:tc>
        <w:tc>
          <w:tcPr>
            <w:tcW w:w="1763" w:type="dxa"/>
            <w:tcBorders>
              <w:top w:val="single" w:sz="4" w:space="0" w:color="auto"/>
              <w:left w:val="single" w:sz="4" w:space="0" w:color="auto"/>
              <w:bottom w:val="single" w:sz="4" w:space="0" w:color="auto"/>
              <w:right w:val="single" w:sz="4" w:space="0" w:color="auto"/>
            </w:tcBorders>
          </w:tcPr>
          <w:p w14:paraId="7D343819" w14:textId="4EF148FD" w:rsidR="001B669D" w:rsidRDefault="001B669D" w:rsidP="001B669D">
            <w:pPr>
              <w:jc w:val="center"/>
              <w:rPr>
                <w:color w:val="000000"/>
                <w:szCs w:val="28"/>
                <w:lang w:val="en-US"/>
              </w:rPr>
            </w:pPr>
            <w:r>
              <w:rPr>
                <w:color w:val="000000"/>
                <w:szCs w:val="28"/>
                <w:lang w:val="en-US"/>
              </w:rPr>
              <w:t>INT</w:t>
            </w:r>
          </w:p>
        </w:tc>
        <w:tc>
          <w:tcPr>
            <w:tcW w:w="1286" w:type="dxa"/>
            <w:tcBorders>
              <w:top w:val="single" w:sz="4" w:space="0" w:color="auto"/>
              <w:left w:val="single" w:sz="4" w:space="0" w:color="auto"/>
              <w:bottom w:val="single" w:sz="4" w:space="0" w:color="auto"/>
              <w:right w:val="single" w:sz="4" w:space="0" w:color="auto"/>
            </w:tcBorders>
          </w:tcPr>
          <w:p w14:paraId="57591303" w14:textId="1989F57E" w:rsidR="001B669D" w:rsidRDefault="001B669D" w:rsidP="001B669D">
            <w:pPr>
              <w:jc w:val="center"/>
              <w:rPr>
                <w:color w:val="000000"/>
                <w:szCs w:val="28"/>
              </w:rPr>
            </w:pPr>
            <w:r>
              <w:rPr>
                <w:color w:val="000000"/>
                <w:szCs w:val="28"/>
              </w:rPr>
              <w:t>4</w:t>
            </w:r>
          </w:p>
        </w:tc>
        <w:tc>
          <w:tcPr>
            <w:tcW w:w="1223" w:type="dxa"/>
            <w:tcBorders>
              <w:top w:val="single" w:sz="4" w:space="0" w:color="auto"/>
              <w:left w:val="single" w:sz="4" w:space="0" w:color="auto"/>
              <w:bottom w:val="single" w:sz="4" w:space="0" w:color="auto"/>
              <w:right w:val="single" w:sz="4" w:space="0" w:color="auto"/>
            </w:tcBorders>
          </w:tcPr>
          <w:p w14:paraId="0F3B44B7" w14:textId="151875CE" w:rsidR="001B669D" w:rsidRDefault="001B669D" w:rsidP="001B669D">
            <w:pPr>
              <w:jc w:val="center"/>
              <w:rPr>
                <w:szCs w:val="28"/>
                <w:lang w:val="en-US"/>
              </w:rPr>
            </w:pPr>
            <w:r>
              <w:rPr>
                <w:szCs w:val="28"/>
                <w:lang w:val="en-US"/>
              </w:rPr>
              <w:t>FK</w:t>
            </w:r>
          </w:p>
        </w:tc>
      </w:tr>
    </w:tbl>
    <w:p w14:paraId="7C96C02E" w14:textId="77777777" w:rsidR="00077FED" w:rsidRPr="00077FED" w:rsidRDefault="00077FED" w:rsidP="009329CD">
      <w:pPr>
        <w:tabs>
          <w:tab w:val="left" w:pos="993"/>
        </w:tabs>
        <w:ind w:firstLine="567"/>
      </w:pPr>
    </w:p>
    <w:p w14:paraId="711EBDA8" w14:textId="77777777" w:rsidR="009329CD" w:rsidRDefault="009329CD" w:rsidP="009329CD">
      <w:pPr>
        <w:tabs>
          <w:tab w:val="left" w:pos="993"/>
        </w:tabs>
        <w:ind w:firstLine="567"/>
        <w:rPr>
          <w:szCs w:val="28"/>
        </w:rPr>
      </w:pPr>
      <w:r>
        <w:rPr>
          <w:szCs w:val="28"/>
        </w:rPr>
        <w:t>На рисунке 1.6.1 представлена схема отношений.</w:t>
      </w:r>
    </w:p>
    <w:p w14:paraId="435EDC14" w14:textId="77FF8E48" w:rsidR="009329CD" w:rsidRDefault="00B8090B" w:rsidP="009329CD">
      <w:pPr>
        <w:tabs>
          <w:tab w:val="left" w:pos="6745"/>
        </w:tabs>
        <w:jc w:val="center"/>
      </w:pPr>
      <w:r>
        <w:rPr>
          <w:noProof/>
          <w:lang w:eastAsia="ru-RU"/>
        </w:rPr>
        <w:drawing>
          <wp:inline distT="0" distB="0" distL="0" distR="0" wp14:anchorId="220263CF" wp14:editId="50BBB538">
            <wp:extent cx="5924550" cy="45339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4550" cy="4533900"/>
                    </a:xfrm>
                    <a:prstGeom prst="rect">
                      <a:avLst/>
                    </a:prstGeom>
                  </pic:spPr>
                </pic:pic>
              </a:graphicData>
            </a:graphic>
          </wp:inline>
        </w:drawing>
      </w:r>
    </w:p>
    <w:p w14:paraId="292DC375" w14:textId="77777777" w:rsidR="009329CD" w:rsidRDefault="009329CD" w:rsidP="009329CD">
      <w:pPr>
        <w:tabs>
          <w:tab w:val="left" w:pos="6745"/>
        </w:tabs>
        <w:jc w:val="center"/>
      </w:pPr>
      <w:r>
        <w:t>Рисунок 1.6.1 – Схема отношений базы данных</w:t>
      </w:r>
    </w:p>
    <w:p w14:paraId="5BB03153" w14:textId="77777777" w:rsidR="009329CD" w:rsidRDefault="009329CD" w:rsidP="009329CD">
      <w:pPr>
        <w:pStyle w:val="1"/>
        <w:spacing w:before="0" w:beforeAutospacing="0" w:after="0" w:afterAutospacing="0"/>
      </w:pPr>
      <w:bookmarkStart w:id="51" w:name="_Toc515454852"/>
      <w:bookmarkStart w:id="52" w:name="_Toc515455597"/>
      <w:r>
        <w:lastRenderedPageBreak/>
        <w:t>1.7 Контрольный пример</w:t>
      </w:r>
      <w:bookmarkEnd w:id="51"/>
      <w:bookmarkEnd w:id="52"/>
    </w:p>
    <w:p w14:paraId="3E1A8E13" w14:textId="77777777" w:rsidR="00485B87" w:rsidRDefault="00485B87" w:rsidP="00EF025C">
      <w:pPr>
        <w:ind w:firstLine="567"/>
        <w:contextualSpacing/>
      </w:pPr>
      <w:r>
        <w:t>Контрольный пример является ручным подсчётом задачи. Он представляет собой вариант задачи с известными результатами и используется для проверки правильности решения на ПЭВМ.</w:t>
      </w:r>
    </w:p>
    <w:p w14:paraId="3675EA26" w14:textId="1BC9576E" w:rsidR="00485B87" w:rsidRPr="00485B87" w:rsidRDefault="00485B87" w:rsidP="00485B87">
      <w:pPr>
        <w:ind w:firstLine="567"/>
      </w:pPr>
      <w:r>
        <w:t>По составленной программе обрабатываются исходные данные контрольного примера. Полученные результаты сравниваются с известными результатами контрольного примера. При несовпадении результатов производится поиск, исправление ошибок, и снова производится выполнение программы. И так до тех пор, пока не будет получен правильный результат.</w:t>
      </w:r>
    </w:p>
    <w:p w14:paraId="1161247B" w14:textId="77777777" w:rsidR="009329CD" w:rsidRDefault="009329CD" w:rsidP="009329CD">
      <w:pPr>
        <w:ind w:firstLine="567"/>
      </w:pPr>
      <w:r>
        <w:t>Входные данные контрольного примера представлены в таблицах 1.7.1 – 1.7.5.</w:t>
      </w:r>
    </w:p>
    <w:p w14:paraId="162BD95A" w14:textId="73130E12" w:rsidR="00485B87" w:rsidRDefault="00F03A03" w:rsidP="009329CD">
      <w:pPr>
        <w:ind w:firstLine="567"/>
      </w:pPr>
      <w:r>
        <w:rPr>
          <w:szCs w:val="28"/>
          <w:lang w:eastAsia="en-AU"/>
        </w:rPr>
        <w:t>Выходные данные контрольного примера</w:t>
      </w:r>
      <w:r w:rsidR="00EF025C">
        <w:rPr>
          <w:szCs w:val="28"/>
          <w:lang w:eastAsia="en-AU"/>
        </w:rPr>
        <w:t xml:space="preserve"> представлен</w:t>
      </w:r>
      <w:r w:rsidR="000A4DE4">
        <w:rPr>
          <w:szCs w:val="28"/>
          <w:lang w:eastAsia="en-AU"/>
        </w:rPr>
        <w:t>ы на рисунках</w:t>
      </w:r>
      <w:r w:rsidR="00EF025C">
        <w:rPr>
          <w:szCs w:val="28"/>
          <w:lang w:eastAsia="en-AU"/>
        </w:rPr>
        <w:t xml:space="preserve"> 1.7.1</w:t>
      </w:r>
      <w:r w:rsidR="000A4DE4">
        <w:rPr>
          <w:szCs w:val="28"/>
          <w:lang w:eastAsia="en-AU"/>
        </w:rPr>
        <w:t xml:space="preserve"> – 1.7.2</w:t>
      </w:r>
      <w:r w:rsidR="00EF025C" w:rsidRPr="00355A0F">
        <w:rPr>
          <w:szCs w:val="28"/>
          <w:lang w:eastAsia="en-AU"/>
        </w:rPr>
        <w:t>.</w:t>
      </w:r>
    </w:p>
    <w:p w14:paraId="56C148AA" w14:textId="1F5BFE1A" w:rsidR="009329CD" w:rsidRDefault="009329CD" w:rsidP="007D22BD">
      <w:pPr>
        <w:ind w:firstLine="567"/>
        <w:rPr>
          <w:szCs w:val="28"/>
        </w:rPr>
      </w:pPr>
      <w:r>
        <w:t xml:space="preserve">Таблица 1.7.1 – </w:t>
      </w:r>
      <w:r w:rsidR="00EF025C">
        <w:rPr>
          <w:szCs w:val="28"/>
          <w:lang w:eastAsia="en-AU"/>
        </w:rPr>
        <w:t>Входные данные для таблицы</w:t>
      </w:r>
      <w:r w:rsidR="007D22BD" w:rsidRPr="007D22BD">
        <w:rPr>
          <w:szCs w:val="28"/>
          <w:lang w:eastAsia="en-AU"/>
        </w:rPr>
        <w:t xml:space="preserve"> </w:t>
      </w:r>
      <w:r w:rsidR="007D22BD">
        <w:rPr>
          <w:szCs w:val="28"/>
          <w:lang w:eastAsia="en-AU"/>
        </w:rPr>
        <w:t>список</w:t>
      </w:r>
      <w:r w:rsidR="00EF025C">
        <w:rPr>
          <w:szCs w:val="28"/>
        </w:rPr>
        <w:t xml:space="preserve"> пользователей</w:t>
      </w:r>
    </w:p>
    <w:tbl>
      <w:tblPr>
        <w:tblStyle w:val="af1"/>
        <w:tblW w:w="0" w:type="auto"/>
        <w:tblLook w:val="04A0" w:firstRow="1" w:lastRow="0" w:firstColumn="1" w:lastColumn="0" w:noHBand="0" w:noVBand="1"/>
      </w:tblPr>
      <w:tblGrid>
        <w:gridCol w:w="1796"/>
        <w:gridCol w:w="1464"/>
        <w:gridCol w:w="1415"/>
        <w:gridCol w:w="1495"/>
        <w:gridCol w:w="1732"/>
        <w:gridCol w:w="1442"/>
      </w:tblGrid>
      <w:tr w:rsidR="00EF025C" w14:paraId="6EF4841F" w14:textId="77777777" w:rsidTr="00EF025C">
        <w:tc>
          <w:tcPr>
            <w:tcW w:w="1796" w:type="dxa"/>
          </w:tcPr>
          <w:p w14:paraId="0C454B9B" w14:textId="269A11C2" w:rsidR="00EF025C" w:rsidRDefault="00EF025C" w:rsidP="007D22BD">
            <w:r>
              <w:t>Код пользователя</w:t>
            </w:r>
          </w:p>
        </w:tc>
        <w:tc>
          <w:tcPr>
            <w:tcW w:w="1464" w:type="dxa"/>
          </w:tcPr>
          <w:p w14:paraId="59722E5B" w14:textId="7E4E9D3D" w:rsidR="00EF025C" w:rsidRDefault="00EF025C" w:rsidP="007D22BD">
            <w:r>
              <w:t>Логин</w:t>
            </w:r>
          </w:p>
        </w:tc>
        <w:tc>
          <w:tcPr>
            <w:tcW w:w="1415" w:type="dxa"/>
          </w:tcPr>
          <w:p w14:paraId="0C6949FB" w14:textId="150EAFE0" w:rsidR="00EF025C" w:rsidRDefault="00EF025C" w:rsidP="007D22BD">
            <w:r>
              <w:t>Имя</w:t>
            </w:r>
          </w:p>
        </w:tc>
        <w:tc>
          <w:tcPr>
            <w:tcW w:w="1495" w:type="dxa"/>
          </w:tcPr>
          <w:p w14:paraId="3E47CB65" w14:textId="4C4F9B07" w:rsidR="00EF025C" w:rsidRDefault="00EF025C" w:rsidP="007D22BD">
            <w:r>
              <w:t>Фамилия</w:t>
            </w:r>
          </w:p>
        </w:tc>
        <w:tc>
          <w:tcPr>
            <w:tcW w:w="1732" w:type="dxa"/>
          </w:tcPr>
          <w:p w14:paraId="6352B7C8" w14:textId="546F7FF2" w:rsidR="00EF025C" w:rsidRDefault="00EF025C" w:rsidP="007D22BD">
            <w:r>
              <w:t>Отчество</w:t>
            </w:r>
          </w:p>
        </w:tc>
        <w:tc>
          <w:tcPr>
            <w:tcW w:w="1442" w:type="dxa"/>
          </w:tcPr>
          <w:p w14:paraId="7761688B" w14:textId="23ED7A2B" w:rsidR="00EF025C" w:rsidRDefault="00EF025C" w:rsidP="007D22BD">
            <w:r>
              <w:t>Пароль</w:t>
            </w:r>
          </w:p>
        </w:tc>
      </w:tr>
      <w:tr w:rsidR="00EF025C" w14:paraId="0C41B973" w14:textId="77777777" w:rsidTr="00EF025C">
        <w:tc>
          <w:tcPr>
            <w:tcW w:w="1796" w:type="dxa"/>
          </w:tcPr>
          <w:p w14:paraId="357D7B32" w14:textId="68747658" w:rsidR="00EF025C" w:rsidRDefault="00EF025C" w:rsidP="007D22BD">
            <w:r>
              <w:t>1</w:t>
            </w:r>
          </w:p>
        </w:tc>
        <w:tc>
          <w:tcPr>
            <w:tcW w:w="1464" w:type="dxa"/>
          </w:tcPr>
          <w:p w14:paraId="29EBF03A" w14:textId="5ED6C951" w:rsidR="00EF025C" w:rsidRPr="00EF025C" w:rsidRDefault="00EF025C" w:rsidP="007D22BD">
            <w:pPr>
              <w:rPr>
                <w:lang w:val="en-US"/>
              </w:rPr>
            </w:pPr>
            <w:r>
              <w:rPr>
                <w:lang w:val="en-US"/>
              </w:rPr>
              <w:t>user_r1</w:t>
            </w:r>
          </w:p>
        </w:tc>
        <w:tc>
          <w:tcPr>
            <w:tcW w:w="1415" w:type="dxa"/>
          </w:tcPr>
          <w:p w14:paraId="5B6BAA59" w14:textId="2172D639" w:rsidR="00EF025C" w:rsidRPr="00EF025C" w:rsidRDefault="00EF025C" w:rsidP="007D22BD">
            <w:r>
              <w:t>Антон</w:t>
            </w:r>
          </w:p>
        </w:tc>
        <w:tc>
          <w:tcPr>
            <w:tcW w:w="1495" w:type="dxa"/>
          </w:tcPr>
          <w:p w14:paraId="4C730AE6" w14:textId="50FBC828" w:rsidR="00EF025C" w:rsidRDefault="00EF025C" w:rsidP="007D22BD">
            <w:r>
              <w:t>Богов</w:t>
            </w:r>
          </w:p>
        </w:tc>
        <w:tc>
          <w:tcPr>
            <w:tcW w:w="1732" w:type="dxa"/>
          </w:tcPr>
          <w:p w14:paraId="7475E8FA" w14:textId="54DD1B0E" w:rsidR="00EF025C" w:rsidRDefault="00EF025C" w:rsidP="007D22BD">
            <w:r w:rsidRPr="00355A0F">
              <w:rPr>
                <w:szCs w:val="28"/>
              </w:rPr>
              <w:t>Михайлович</w:t>
            </w:r>
          </w:p>
        </w:tc>
        <w:tc>
          <w:tcPr>
            <w:tcW w:w="1442" w:type="dxa"/>
          </w:tcPr>
          <w:p w14:paraId="6A77AD56" w14:textId="7042CE43" w:rsidR="00EF025C" w:rsidRDefault="00EF025C" w:rsidP="007D22BD">
            <w:r>
              <w:t>46</w:t>
            </w:r>
            <w:r>
              <w:rPr>
                <w:lang w:val="en-US"/>
              </w:rPr>
              <w:t>h</w:t>
            </w:r>
            <w:r>
              <w:t>4m1</w:t>
            </w:r>
          </w:p>
        </w:tc>
      </w:tr>
      <w:tr w:rsidR="00EF025C" w14:paraId="6508E2D6" w14:textId="77777777" w:rsidTr="00EF025C">
        <w:tc>
          <w:tcPr>
            <w:tcW w:w="1796" w:type="dxa"/>
          </w:tcPr>
          <w:p w14:paraId="50743842" w14:textId="56ED0D0C" w:rsidR="00EF025C" w:rsidRDefault="00EF025C" w:rsidP="007D22BD">
            <w:r>
              <w:t>2</w:t>
            </w:r>
          </w:p>
        </w:tc>
        <w:tc>
          <w:tcPr>
            <w:tcW w:w="1464" w:type="dxa"/>
          </w:tcPr>
          <w:p w14:paraId="159F20C2" w14:textId="32A55A41" w:rsidR="00EF025C" w:rsidRPr="00EF025C" w:rsidRDefault="00EF025C" w:rsidP="007D22BD">
            <w:pPr>
              <w:rPr>
                <w:lang w:val="en-US"/>
              </w:rPr>
            </w:pPr>
            <w:r>
              <w:rPr>
                <w:lang w:val="en-US"/>
              </w:rPr>
              <w:t>user_m1</w:t>
            </w:r>
          </w:p>
        </w:tc>
        <w:tc>
          <w:tcPr>
            <w:tcW w:w="1415" w:type="dxa"/>
          </w:tcPr>
          <w:p w14:paraId="14B871B8" w14:textId="2CBCDFA1" w:rsidR="00EF025C" w:rsidRDefault="00EF025C" w:rsidP="007D22BD">
            <w:r>
              <w:t>Борис</w:t>
            </w:r>
          </w:p>
        </w:tc>
        <w:tc>
          <w:tcPr>
            <w:tcW w:w="1495" w:type="dxa"/>
          </w:tcPr>
          <w:p w14:paraId="02EF5F03" w14:textId="67168B3D" w:rsidR="00EF025C" w:rsidRDefault="00EF025C" w:rsidP="007D22BD">
            <w:r>
              <w:t>Гагарин</w:t>
            </w:r>
          </w:p>
        </w:tc>
        <w:tc>
          <w:tcPr>
            <w:tcW w:w="1732" w:type="dxa"/>
          </w:tcPr>
          <w:p w14:paraId="341CAE4A" w14:textId="0247B462" w:rsidR="00EF025C" w:rsidRDefault="00EF025C" w:rsidP="007D22BD">
            <w:r>
              <w:rPr>
                <w:szCs w:val="28"/>
              </w:rPr>
              <w:t>Семенов</w:t>
            </w:r>
          </w:p>
        </w:tc>
        <w:tc>
          <w:tcPr>
            <w:tcW w:w="1442" w:type="dxa"/>
          </w:tcPr>
          <w:p w14:paraId="4B570934" w14:textId="659ABE67" w:rsidR="00EF025C" w:rsidRDefault="00EF025C" w:rsidP="007D22BD">
            <w:r>
              <w:t>64n5u9</w:t>
            </w:r>
          </w:p>
        </w:tc>
      </w:tr>
    </w:tbl>
    <w:p w14:paraId="582DB6BC" w14:textId="77777777" w:rsidR="007D22BD" w:rsidRDefault="007D22BD" w:rsidP="007D22BD">
      <w:pPr>
        <w:spacing w:before="240"/>
        <w:ind w:firstLine="567"/>
        <w:contextualSpacing/>
      </w:pPr>
    </w:p>
    <w:p w14:paraId="2939259E" w14:textId="2FD08424" w:rsidR="009329CD" w:rsidRDefault="009329CD" w:rsidP="007D22BD">
      <w:pPr>
        <w:spacing w:before="240"/>
        <w:ind w:firstLine="567"/>
        <w:contextualSpacing/>
      </w:pPr>
      <w:r>
        <w:t xml:space="preserve">Таблица 1.7.2 – </w:t>
      </w:r>
      <w:r w:rsidR="00EF025C" w:rsidRPr="00355A0F">
        <w:rPr>
          <w:szCs w:val="28"/>
          <w:lang w:eastAsia="en-AU"/>
        </w:rPr>
        <w:t xml:space="preserve">Входные данные для таблицы </w:t>
      </w:r>
      <w:r w:rsidR="00EF025C">
        <w:rPr>
          <w:szCs w:val="28"/>
        </w:rPr>
        <w:t>каталог товаров</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5387"/>
        <w:gridCol w:w="2403"/>
      </w:tblGrid>
      <w:tr w:rsidR="009329CD" w14:paraId="470AF987" w14:textId="77777777" w:rsidTr="00E468CF">
        <w:tc>
          <w:tcPr>
            <w:tcW w:w="1838" w:type="dxa"/>
            <w:tcBorders>
              <w:top w:val="single" w:sz="4" w:space="0" w:color="auto"/>
              <w:left w:val="single" w:sz="4" w:space="0" w:color="auto"/>
              <w:bottom w:val="single" w:sz="4" w:space="0" w:color="auto"/>
              <w:right w:val="single" w:sz="4" w:space="0" w:color="auto"/>
            </w:tcBorders>
            <w:hideMark/>
          </w:tcPr>
          <w:p w14:paraId="1064F11F" w14:textId="02F0430A" w:rsidR="009329CD" w:rsidRDefault="00EF025C" w:rsidP="007D22BD">
            <w:pPr>
              <w:spacing w:before="120"/>
              <w:jc w:val="center"/>
            </w:pPr>
            <w:r>
              <w:t>Артикул</w:t>
            </w:r>
          </w:p>
        </w:tc>
        <w:tc>
          <w:tcPr>
            <w:tcW w:w="5387" w:type="dxa"/>
            <w:tcBorders>
              <w:top w:val="single" w:sz="4" w:space="0" w:color="auto"/>
              <w:left w:val="single" w:sz="4" w:space="0" w:color="auto"/>
              <w:bottom w:val="single" w:sz="4" w:space="0" w:color="auto"/>
              <w:right w:val="single" w:sz="4" w:space="0" w:color="auto"/>
            </w:tcBorders>
            <w:hideMark/>
          </w:tcPr>
          <w:p w14:paraId="0B82FA1F" w14:textId="72A11B47" w:rsidR="009329CD" w:rsidRDefault="00EF025C" w:rsidP="007D22BD">
            <w:pPr>
              <w:spacing w:before="120"/>
              <w:jc w:val="center"/>
            </w:pPr>
            <w:r>
              <w:t>Название</w:t>
            </w:r>
          </w:p>
        </w:tc>
        <w:tc>
          <w:tcPr>
            <w:tcW w:w="2403" w:type="dxa"/>
            <w:tcBorders>
              <w:top w:val="single" w:sz="4" w:space="0" w:color="auto"/>
              <w:left w:val="single" w:sz="4" w:space="0" w:color="auto"/>
              <w:bottom w:val="single" w:sz="4" w:space="0" w:color="auto"/>
              <w:right w:val="single" w:sz="4" w:space="0" w:color="auto"/>
            </w:tcBorders>
            <w:hideMark/>
          </w:tcPr>
          <w:p w14:paraId="3AC23228" w14:textId="5D16F094" w:rsidR="009329CD" w:rsidRDefault="00EF025C" w:rsidP="007D22BD">
            <w:pPr>
              <w:spacing w:before="120"/>
              <w:jc w:val="center"/>
            </w:pPr>
            <w:r>
              <w:t>Срок гарантии</w:t>
            </w:r>
          </w:p>
        </w:tc>
      </w:tr>
      <w:tr w:rsidR="009329CD" w14:paraId="638231B7" w14:textId="77777777" w:rsidTr="00E468CF">
        <w:tc>
          <w:tcPr>
            <w:tcW w:w="1838" w:type="dxa"/>
            <w:tcBorders>
              <w:top w:val="single" w:sz="4" w:space="0" w:color="auto"/>
              <w:left w:val="single" w:sz="4" w:space="0" w:color="auto"/>
              <w:bottom w:val="single" w:sz="4" w:space="0" w:color="auto"/>
              <w:right w:val="single" w:sz="4" w:space="0" w:color="auto"/>
            </w:tcBorders>
            <w:hideMark/>
          </w:tcPr>
          <w:p w14:paraId="0B139773" w14:textId="6B63F94E" w:rsidR="009329CD" w:rsidRDefault="0025693E" w:rsidP="007D22BD">
            <w:pPr>
              <w:spacing w:before="120"/>
              <w:jc w:val="center"/>
            </w:pPr>
            <w:r>
              <w:t>1381298</w:t>
            </w:r>
          </w:p>
        </w:tc>
        <w:tc>
          <w:tcPr>
            <w:tcW w:w="5387" w:type="dxa"/>
            <w:tcBorders>
              <w:top w:val="single" w:sz="4" w:space="0" w:color="auto"/>
              <w:left w:val="single" w:sz="4" w:space="0" w:color="auto"/>
              <w:bottom w:val="single" w:sz="4" w:space="0" w:color="auto"/>
              <w:right w:val="single" w:sz="4" w:space="0" w:color="auto"/>
            </w:tcBorders>
            <w:hideMark/>
          </w:tcPr>
          <w:p w14:paraId="09A5BD5E" w14:textId="69098CCD" w:rsidR="009329CD" w:rsidRPr="00EF025C" w:rsidRDefault="00EF025C" w:rsidP="007D22BD">
            <w:pPr>
              <w:spacing w:before="120"/>
              <w:jc w:val="center"/>
              <w:rPr>
                <w:lang w:val="en-US"/>
              </w:rPr>
            </w:pPr>
            <w:r>
              <w:t>Видеокарта</w:t>
            </w:r>
            <w:r w:rsidRPr="00EF025C">
              <w:rPr>
                <w:lang w:val="en-US"/>
              </w:rPr>
              <w:t xml:space="preserve"> </w:t>
            </w:r>
            <w:r>
              <w:rPr>
                <w:lang w:val="en-US"/>
              </w:rPr>
              <w:t>PCI-E</w:t>
            </w:r>
            <w:r w:rsidRPr="00EF025C">
              <w:rPr>
                <w:lang w:val="en-US"/>
              </w:rPr>
              <w:t xml:space="preserve"> MSI GeForce RTX 2060 Super VENTUS OC</w:t>
            </w:r>
            <w:r>
              <w:rPr>
                <w:lang w:val="en-US"/>
              </w:rPr>
              <w:t xml:space="preserve"> 8192MB 256bit GDDR</w:t>
            </w:r>
            <w:r w:rsidR="007D22BD">
              <w:rPr>
                <w:lang w:val="en-US"/>
              </w:rPr>
              <w:t>6</w:t>
            </w:r>
          </w:p>
        </w:tc>
        <w:tc>
          <w:tcPr>
            <w:tcW w:w="2403" w:type="dxa"/>
            <w:tcBorders>
              <w:top w:val="single" w:sz="4" w:space="0" w:color="auto"/>
              <w:left w:val="single" w:sz="4" w:space="0" w:color="auto"/>
              <w:bottom w:val="single" w:sz="4" w:space="0" w:color="auto"/>
              <w:right w:val="single" w:sz="4" w:space="0" w:color="auto"/>
            </w:tcBorders>
          </w:tcPr>
          <w:p w14:paraId="365E8788" w14:textId="6B179D5C" w:rsidR="009329CD" w:rsidRPr="007D22BD" w:rsidRDefault="007D22BD" w:rsidP="007D22BD">
            <w:pPr>
              <w:spacing w:before="120"/>
              <w:jc w:val="center"/>
              <w:rPr>
                <w:lang w:val="en-US"/>
              </w:rPr>
            </w:pPr>
            <w:r>
              <w:rPr>
                <w:lang w:val="en-US"/>
              </w:rPr>
              <w:t>36</w:t>
            </w:r>
          </w:p>
        </w:tc>
      </w:tr>
    </w:tbl>
    <w:p w14:paraId="5418CCCF" w14:textId="77777777" w:rsidR="007D22BD" w:rsidRDefault="007D22BD" w:rsidP="007D22BD">
      <w:pPr>
        <w:ind w:firstLine="567"/>
      </w:pPr>
    </w:p>
    <w:p w14:paraId="3AFB03D3" w14:textId="77777777" w:rsidR="007D22BD" w:rsidRDefault="009329CD" w:rsidP="007D22BD">
      <w:pPr>
        <w:ind w:firstLine="567"/>
      </w:pPr>
      <w:r>
        <w:t xml:space="preserve">Таблица 1.7.3 – </w:t>
      </w:r>
      <w:r w:rsidR="007D22BD" w:rsidRPr="00355A0F">
        <w:rPr>
          <w:szCs w:val="28"/>
          <w:lang w:eastAsia="en-AU"/>
        </w:rPr>
        <w:t xml:space="preserve">Входные данные для таблицы </w:t>
      </w:r>
      <w:r w:rsidR="007D22BD" w:rsidRPr="00355A0F">
        <w:rPr>
          <w:szCs w:val="28"/>
        </w:rPr>
        <w:t>список клиентов</w:t>
      </w:r>
    </w:p>
    <w:tbl>
      <w:tblPr>
        <w:tblStyle w:val="af1"/>
        <w:tblW w:w="0" w:type="auto"/>
        <w:tblLook w:val="04A0" w:firstRow="1" w:lastRow="0" w:firstColumn="1" w:lastColumn="0" w:noHBand="0" w:noVBand="1"/>
      </w:tblPr>
      <w:tblGrid>
        <w:gridCol w:w="1868"/>
        <w:gridCol w:w="1869"/>
        <w:gridCol w:w="1869"/>
        <w:gridCol w:w="1869"/>
        <w:gridCol w:w="1869"/>
      </w:tblGrid>
      <w:tr w:rsidR="007D22BD" w14:paraId="76630E59" w14:textId="77777777" w:rsidTr="007D22BD">
        <w:tc>
          <w:tcPr>
            <w:tcW w:w="1868" w:type="dxa"/>
          </w:tcPr>
          <w:p w14:paraId="42808DFC" w14:textId="63CEF2B9" w:rsidR="007D22BD" w:rsidRDefault="007D22BD" w:rsidP="007D22BD">
            <w:r>
              <w:t>Код клиента</w:t>
            </w:r>
          </w:p>
        </w:tc>
        <w:tc>
          <w:tcPr>
            <w:tcW w:w="1869" w:type="dxa"/>
          </w:tcPr>
          <w:p w14:paraId="58D3DBA1" w14:textId="36F9F689" w:rsidR="007D22BD" w:rsidRDefault="007D22BD" w:rsidP="007D22BD">
            <w:r>
              <w:t>Имя</w:t>
            </w:r>
          </w:p>
        </w:tc>
        <w:tc>
          <w:tcPr>
            <w:tcW w:w="1869" w:type="dxa"/>
          </w:tcPr>
          <w:p w14:paraId="529D9C95" w14:textId="27D888E0" w:rsidR="007D22BD" w:rsidRDefault="007D22BD" w:rsidP="007D22BD">
            <w:r>
              <w:t>Фамилия</w:t>
            </w:r>
          </w:p>
        </w:tc>
        <w:tc>
          <w:tcPr>
            <w:tcW w:w="1869" w:type="dxa"/>
          </w:tcPr>
          <w:p w14:paraId="038CEBF4" w14:textId="77B28B07" w:rsidR="007D22BD" w:rsidRDefault="007D22BD" w:rsidP="007D22BD">
            <w:r>
              <w:t>Отчество</w:t>
            </w:r>
          </w:p>
        </w:tc>
        <w:tc>
          <w:tcPr>
            <w:tcW w:w="1869" w:type="dxa"/>
          </w:tcPr>
          <w:p w14:paraId="5044B1BA" w14:textId="02F1718F" w:rsidR="007D22BD" w:rsidRDefault="007D22BD" w:rsidP="007D22BD">
            <w:r>
              <w:t>Телефон</w:t>
            </w:r>
          </w:p>
        </w:tc>
      </w:tr>
      <w:tr w:rsidR="007D22BD" w14:paraId="6D559D81" w14:textId="77777777" w:rsidTr="007D22BD">
        <w:tc>
          <w:tcPr>
            <w:tcW w:w="1868" w:type="dxa"/>
          </w:tcPr>
          <w:p w14:paraId="3740C350" w14:textId="08886184" w:rsidR="007D22BD" w:rsidRDefault="007D22BD" w:rsidP="007D22BD">
            <w:r>
              <w:t>1</w:t>
            </w:r>
          </w:p>
        </w:tc>
        <w:tc>
          <w:tcPr>
            <w:tcW w:w="1869" w:type="dxa"/>
          </w:tcPr>
          <w:p w14:paraId="4A9193C0" w14:textId="64542D26" w:rsidR="007D22BD" w:rsidRDefault="007D22BD" w:rsidP="007D22BD">
            <w:r w:rsidRPr="00355A0F">
              <w:rPr>
                <w:szCs w:val="28"/>
              </w:rPr>
              <w:t>Василий</w:t>
            </w:r>
          </w:p>
        </w:tc>
        <w:tc>
          <w:tcPr>
            <w:tcW w:w="1869" w:type="dxa"/>
          </w:tcPr>
          <w:p w14:paraId="4DDE15B9" w14:textId="1E87D1EB" w:rsidR="007D22BD" w:rsidRDefault="007D22BD" w:rsidP="007D22BD">
            <w:r w:rsidRPr="00355A0F">
              <w:rPr>
                <w:szCs w:val="28"/>
              </w:rPr>
              <w:t>Укупов</w:t>
            </w:r>
          </w:p>
        </w:tc>
        <w:tc>
          <w:tcPr>
            <w:tcW w:w="1869" w:type="dxa"/>
          </w:tcPr>
          <w:p w14:paraId="5BF44667" w14:textId="3AE4FEA5" w:rsidR="007D22BD" w:rsidRDefault="007D22BD" w:rsidP="007D22BD">
            <w:r w:rsidRPr="00355A0F">
              <w:rPr>
                <w:szCs w:val="28"/>
              </w:rPr>
              <w:t>Леонидович</w:t>
            </w:r>
          </w:p>
        </w:tc>
        <w:tc>
          <w:tcPr>
            <w:tcW w:w="1869" w:type="dxa"/>
          </w:tcPr>
          <w:p w14:paraId="453DC259" w14:textId="7E09CD90" w:rsidR="007D22BD" w:rsidRDefault="007D22BD" w:rsidP="007D22BD">
            <w:r>
              <w:t>89245622365</w:t>
            </w:r>
          </w:p>
        </w:tc>
      </w:tr>
    </w:tbl>
    <w:p w14:paraId="59201468" w14:textId="77777777" w:rsidR="007D22BD" w:rsidRDefault="007D22BD" w:rsidP="009329CD">
      <w:pPr>
        <w:ind w:firstLine="567"/>
        <w:rPr>
          <w:szCs w:val="28"/>
        </w:rPr>
      </w:pPr>
    </w:p>
    <w:p w14:paraId="2795D2BF" w14:textId="77777777" w:rsidR="007D22BD" w:rsidRDefault="009329CD" w:rsidP="009329CD">
      <w:pPr>
        <w:ind w:firstLine="567"/>
      </w:pPr>
      <w:r>
        <w:lastRenderedPageBreak/>
        <w:t xml:space="preserve">Таблица 1.7.4 – </w:t>
      </w:r>
      <w:r w:rsidR="007D22BD" w:rsidRPr="00355A0F">
        <w:rPr>
          <w:szCs w:val="28"/>
          <w:lang w:eastAsia="en-AU"/>
        </w:rPr>
        <w:t>Входные данные для таблицы</w:t>
      </w:r>
      <w:r w:rsidR="007D22BD">
        <w:rPr>
          <w:szCs w:val="28"/>
          <w:lang w:eastAsia="en-AU"/>
        </w:rPr>
        <w:t xml:space="preserve"> справочник статусов</w:t>
      </w:r>
    </w:p>
    <w:tbl>
      <w:tblPr>
        <w:tblStyle w:val="af1"/>
        <w:tblW w:w="0" w:type="auto"/>
        <w:tblLook w:val="04A0" w:firstRow="1" w:lastRow="0" w:firstColumn="1" w:lastColumn="0" w:noHBand="0" w:noVBand="1"/>
      </w:tblPr>
      <w:tblGrid>
        <w:gridCol w:w="4672"/>
        <w:gridCol w:w="4672"/>
      </w:tblGrid>
      <w:tr w:rsidR="007D22BD" w14:paraId="0D5E7BC1" w14:textId="77777777" w:rsidTr="007D22BD">
        <w:tc>
          <w:tcPr>
            <w:tcW w:w="4672" w:type="dxa"/>
          </w:tcPr>
          <w:p w14:paraId="216F29D6" w14:textId="4CE56D60" w:rsidR="007D22BD" w:rsidRDefault="007D22BD" w:rsidP="009329CD">
            <w:r>
              <w:t>Код статуса</w:t>
            </w:r>
          </w:p>
        </w:tc>
        <w:tc>
          <w:tcPr>
            <w:tcW w:w="4672" w:type="dxa"/>
          </w:tcPr>
          <w:p w14:paraId="40A4CD23" w14:textId="11A7F524" w:rsidR="007D22BD" w:rsidRDefault="007D22BD" w:rsidP="009329CD">
            <w:r>
              <w:t>Название</w:t>
            </w:r>
          </w:p>
        </w:tc>
      </w:tr>
      <w:tr w:rsidR="007D22BD" w14:paraId="5B07D884" w14:textId="77777777" w:rsidTr="007D22BD">
        <w:tc>
          <w:tcPr>
            <w:tcW w:w="4672" w:type="dxa"/>
          </w:tcPr>
          <w:p w14:paraId="7CBE4BE3" w14:textId="73742324" w:rsidR="007D22BD" w:rsidRDefault="007D22BD" w:rsidP="009329CD">
            <w:r>
              <w:t>1</w:t>
            </w:r>
          </w:p>
        </w:tc>
        <w:tc>
          <w:tcPr>
            <w:tcW w:w="4672" w:type="dxa"/>
          </w:tcPr>
          <w:p w14:paraId="2B724D2F" w14:textId="762627F8" w:rsidR="007D22BD" w:rsidRDefault="007D22BD" w:rsidP="009329CD">
            <w:r w:rsidRPr="007D22BD">
              <w:t>проводится диагностика</w:t>
            </w:r>
          </w:p>
        </w:tc>
      </w:tr>
      <w:tr w:rsidR="007D22BD" w14:paraId="351AD292" w14:textId="77777777" w:rsidTr="007D22BD">
        <w:tc>
          <w:tcPr>
            <w:tcW w:w="4672" w:type="dxa"/>
          </w:tcPr>
          <w:p w14:paraId="570A34FD" w14:textId="49751DB4" w:rsidR="007D22BD" w:rsidRDefault="007D22BD" w:rsidP="009329CD">
            <w:r>
              <w:t>2</w:t>
            </w:r>
          </w:p>
        </w:tc>
        <w:tc>
          <w:tcPr>
            <w:tcW w:w="4672" w:type="dxa"/>
          </w:tcPr>
          <w:p w14:paraId="3D9FC379" w14:textId="3618B1A3" w:rsidR="007D22BD" w:rsidRDefault="007D22BD" w:rsidP="009329CD">
            <w:r w:rsidRPr="007D22BD">
              <w:t>диагностика проведена, ремонт невозможен</w:t>
            </w:r>
          </w:p>
        </w:tc>
      </w:tr>
      <w:tr w:rsidR="007D22BD" w14:paraId="4D54A99F" w14:textId="77777777" w:rsidTr="007D22BD">
        <w:tc>
          <w:tcPr>
            <w:tcW w:w="4672" w:type="dxa"/>
          </w:tcPr>
          <w:p w14:paraId="0E1DD0A5" w14:textId="43FC1406" w:rsidR="007D22BD" w:rsidRDefault="007D22BD" w:rsidP="009329CD">
            <w:r>
              <w:t>3</w:t>
            </w:r>
          </w:p>
        </w:tc>
        <w:tc>
          <w:tcPr>
            <w:tcW w:w="4672" w:type="dxa"/>
          </w:tcPr>
          <w:p w14:paraId="28D9F9E6" w14:textId="7B784294" w:rsidR="007D22BD" w:rsidRDefault="007D22BD" w:rsidP="009329CD">
            <w:r w:rsidRPr="007D22BD">
              <w:t>диагностика проведена, ремонт возможен</w:t>
            </w:r>
          </w:p>
        </w:tc>
      </w:tr>
      <w:tr w:rsidR="007D22BD" w14:paraId="4F768A23" w14:textId="77777777" w:rsidTr="007D22BD">
        <w:tc>
          <w:tcPr>
            <w:tcW w:w="4672" w:type="dxa"/>
          </w:tcPr>
          <w:p w14:paraId="0EFABA3C" w14:textId="6D0E1F7F" w:rsidR="007D22BD" w:rsidRDefault="007D22BD" w:rsidP="009329CD">
            <w:r>
              <w:t>4</w:t>
            </w:r>
          </w:p>
        </w:tc>
        <w:tc>
          <w:tcPr>
            <w:tcW w:w="4672" w:type="dxa"/>
          </w:tcPr>
          <w:p w14:paraId="43C74A34" w14:textId="479273C0" w:rsidR="007D22BD" w:rsidRDefault="007D22BD" w:rsidP="009329CD">
            <w:r w:rsidRPr="007D22BD">
              <w:t>диагностика проведена, не гарантийный случай</w:t>
            </w:r>
          </w:p>
        </w:tc>
      </w:tr>
      <w:tr w:rsidR="007D22BD" w14:paraId="4D84FB3E" w14:textId="77777777" w:rsidTr="007D22BD">
        <w:tc>
          <w:tcPr>
            <w:tcW w:w="4672" w:type="dxa"/>
          </w:tcPr>
          <w:p w14:paraId="0BA0B11D" w14:textId="51DB3EE6" w:rsidR="007D22BD" w:rsidRDefault="007D22BD" w:rsidP="009329CD">
            <w:r>
              <w:t>5</w:t>
            </w:r>
          </w:p>
        </w:tc>
        <w:tc>
          <w:tcPr>
            <w:tcW w:w="4672" w:type="dxa"/>
          </w:tcPr>
          <w:p w14:paraId="2EB76AB2" w14:textId="448CEA87" w:rsidR="007D22BD" w:rsidRDefault="007D22BD" w:rsidP="009329CD">
            <w:r w:rsidRPr="007D22BD">
              <w:t>ремонт проведен успешно</w:t>
            </w:r>
          </w:p>
        </w:tc>
      </w:tr>
      <w:tr w:rsidR="007D22BD" w14:paraId="53D51813" w14:textId="77777777" w:rsidTr="007D22BD">
        <w:tc>
          <w:tcPr>
            <w:tcW w:w="4672" w:type="dxa"/>
          </w:tcPr>
          <w:p w14:paraId="6DECE677" w14:textId="6308EFD2" w:rsidR="007D22BD" w:rsidRDefault="007D22BD" w:rsidP="009329CD">
            <w:r>
              <w:t>6</w:t>
            </w:r>
          </w:p>
        </w:tc>
        <w:tc>
          <w:tcPr>
            <w:tcW w:w="4672" w:type="dxa"/>
          </w:tcPr>
          <w:p w14:paraId="3452495C" w14:textId="250D7AAD" w:rsidR="007D22BD" w:rsidRDefault="007D22BD" w:rsidP="009329CD">
            <w:r>
              <w:t>изделие выдано клиенту</w:t>
            </w:r>
          </w:p>
        </w:tc>
      </w:tr>
    </w:tbl>
    <w:p w14:paraId="3AFBE2A2" w14:textId="4E65C342" w:rsidR="009329CD" w:rsidRDefault="00206D6F" w:rsidP="00206D6F">
      <w:pPr>
        <w:spacing w:before="240"/>
        <w:ind w:firstLine="567"/>
      </w:pPr>
      <w:r>
        <w:rPr>
          <w:noProof/>
          <w:lang w:eastAsia="ru-RU"/>
        </w:rPr>
        <w:drawing>
          <wp:anchor distT="0" distB="0" distL="114300" distR="114300" simplePos="0" relativeHeight="251658240" behindDoc="0" locked="0" layoutInCell="1" allowOverlap="1" wp14:anchorId="3146AA41" wp14:editId="3268AC1C">
            <wp:simplePos x="0" y="0"/>
            <wp:positionH relativeFrom="margin">
              <wp:align>right</wp:align>
            </wp:positionH>
            <wp:positionV relativeFrom="paragraph">
              <wp:posOffset>2080260</wp:posOffset>
            </wp:positionV>
            <wp:extent cx="5939790" cy="2851785"/>
            <wp:effectExtent l="0" t="0" r="3810" b="5715"/>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2851785"/>
                    </a:xfrm>
                    <a:prstGeom prst="rect">
                      <a:avLst/>
                    </a:prstGeom>
                  </pic:spPr>
                </pic:pic>
              </a:graphicData>
            </a:graphic>
          </wp:anchor>
        </w:drawing>
      </w:r>
      <w:r w:rsidR="009329CD">
        <w:t xml:space="preserve">Таблица 1.7.5 – </w:t>
      </w:r>
      <w:r w:rsidR="007D22BD" w:rsidRPr="00355A0F">
        <w:rPr>
          <w:szCs w:val="28"/>
          <w:lang w:eastAsia="en-AU"/>
        </w:rPr>
        <w:t>Входные данные для таблицы</w:t>
      </w:r>
      <w:r w:rsidR="007D22BD">
        <w:rPr>
          <w:szCs w:val="28"/>
          <w:lang w:eastAsia="en-AU"/>
        </w:rPr>
        <w:t xml:space="preserve"> журнал заказов</w:t>
      </w:r>
    </w:p>
    <w:tbl>
      <w:tblPr>
        <w:tblStyle w:val="af1"/>
        <w:tblW w:w="0" w:type="auto"/>
        <w:tblLook w:val="04A0" w:firstRow="1" w:lastRow="0" w:firstColumn="1" w:lastColumn="0" w:noHBand="0" w:noVBand="1"/>
      </w:tblPr>
      <w:tblGrid>
        <w:gridCol w:w="862"/>
        <w:gridCol w:w="1330"/>
        <w:gridCol w:w="1128"/>
        <w:gridCol w:w="1054"/>
        <w:gridCol w:w="1312"/>
        <w:gridCol w:w="1331"/>
        <w:gridCol w:w="1331"/>
        <w:gridCol w:w="996"/>
      </w:tblGrid>
      <w:tr w:rsidR="007D22BD" w14:paraId="3B2A9B6A" w14:textId="77777777" w:rsidTr="007D22BD">
        <w:tc>
          <w:tcPr>
            <w:tcW w:w="1168" w:type="dxa"/>
          </w:tcPr>
          <w:p w14:paraId="551A2DC0" w14:textId="1EF632A0" w:rsidR="007D22BD" w:rsidRDefault="007D22BD" w:rsidP="009329CD">
            <w:r>
              <w:t>Код заказа</w:t>
            </w:r>
          </w:p>
        </w:tc>
        <w:tc>
          <w:tcPr>
            <w:tcW w:w="1168" w:type="dxa"/>
          </w:tcPr>
          <w:p w14:paraId="685A0A7F" w14:textId="2FBB58C5" w:rsidR="007D22BD" w:rsidRDefault="0025693E" w:rsidP="009329CD">
            <w:r>
              <w:t>Дата</w:t>
            </w:r>
            <w:r w:rsidR="007D22BD">
              <w:t xml:space="preserve"> чека</w:t>
            </w:r>
          </w:p>
        </w:tc>
        <w:tc>
          <w:tcPr>
            <w:tcW w:w="1168" w:type="dxa"/>
          </w:tcPr>
          <w:p w14:paraId="61518B9E" w14:textId="610077F7" w:rsidR="007D22BD" w:rsidRPr="005C1535" w:rsidRDefault="007D22BD" w:rsidP="009329CD">
            <w:pPr>
              <w:rPr>
                <w:lang w:val="en-US"/>
              </w:rPr>
            </w:pPr>
            <w:r>
              <w:t>Артикул</w:t>
            </w:r>
          </w:p>
        </w:tc>
        <w:tc>
          <w:tcPr>
            <w:tcW w:w="1168" w:type="dxa"/>
          </w:tcPr>
          <w:p w14:paraId="1066124E" w14:textId="31C1571C" w:rsidR="007D22BD" w:rsidRDefault="007D22BD" w:rsidP="009329CD">
            <w:r>
              <w:t>Код клиента</w:t>
            </w:r>
          </w:p>
        </w:tc>
        <w:tc>
          <w:tcPr>
            <w:tcW w:w="1168" w:type="dxa"/>
          </w:tcPr>
          <w:p w14:paraId="36D8EF03" w14:textId="2FC9C75B" w:rsidR="007D22BD" w:rsidRDefault="007D22BD" w:rsidP="009329CD">
            <w:r>
              <w:t>Серийный номер</w:t>
            </w:r>
          </w:p>
        </w:tc>
        <w:tc>
          <w:tcPr>
            <w:tcW w:w="1168" w:type="dxa"/>
          </w:tcPr>
          <w:p w14:paraId="3B56142A" w14:textId="589733D6" w:rsidR="007D22BD" w:rsidRDefault="007D22BD" w:rsidP="009329CD">
            <w:r>
              <w:t>Дата приема</w:t>
            </w:r>
          </w:p>
        </w:tc>
        <w:tc>
          <w:tcPr>
            <w:tcW w:w="1168" w:type="dxa"/>
          </w:tcPr>
          <w:p w14:paraId="7050736F" w14:textId="658BA392" w:rsidR="007D22BD" w:rsidRDefault="007D22BD" w:rsidP="009329CD">
            <w:r>
              <w:t>Дата выдачи</w:t>
            </w:r>
          </w:p>
        </w:tc>
        <w:tc>
          <w:tcPr>
            <w:tcW w:w="1168" w:type="dxa"/>
          </w:tcPr>
          <w:p w14:paraId="596963E8" w14:textId="0ED205DC" w:rsidR="007D22BD" w:rsidRDefault="007D22BD" w:rsidP="009329CD">
            <w:r>
              <w:t>Код статуса</w:t>
            </w:r>
          </w:p>
        </w:tc>
      </w:tr>
      <w:tr w:rsidR="007D22BD" w14:paraId="3750D122" w14:textId="77777777" w:rsidTr="007D22BD">
        <w:tc>
          <w:tcPr>
            <w:tcW w:w="1168" w:type="dxa"/>
          </w:tcPr>
          <w:p w14:paraId="403C64E7" w14:textId="2A37858A" w:rsidR="007D22BD" w:rsidRDefault="007D22BD" w:rsidP="009329CD">
            <w:r>
              <w:t>1</w:t>
            </w:r>
          </w:p>
        </w:tc>
        <w:tc>
          <w:tcPr>
            <w:tcW w:w="1168" w:type="dxa"/>
          </w:tcPr>
          <w:p w14:paraId="67F7C310" w14:textId="33EA96A1" w:rsidR="007D22BD" w:rsidRDefault="0025693E" w:rsidP="009329CD">
            <w:r>
              <w:t>11.01.2020</w:t>
            </w:r>
          </w:p>
        </w:tc>
        <w:tc>
          <w:tcPr>
            <w:tcW w:w="1168" w:type="dxa"/>
          </w:tcPr>
          <w:p w14:paraId="27033227" w14:textId="511C5100" w:rsidR="007D22BD" w:rsidRDefault="0025693E" w:rsidP="009329CD">
            <w:r>
              <w:t>1381298</w:t>
            </w:r>
          </w:p>
        </w:tc>
        <w:tc>
          <w:tcPr>
            <w:tcW w:w="1168" w:type="dxa"/>
          </w:tcPr>
          <w:p w14:paraId="40A7C6E1" w14:textId="2624EA06" w:rsidR="007D22BD" w:rsidRDefault="000A4DE4" w:rsidP="009329CD">
            <w:r>
              <w:t>1</w:t>
            </w:r>
          </w:p>
        </w:tc>
        <w:tc>
          <w:tcPr>
            <w:tcW w:w="1168" w:type="dxa"/>
          </w:tcPr>
          <w:p w14:paraId="7F856EDD" w14:textId="3E594464" w:rsidR="007D22BD" w:rsidRPr="000A4DE4" w:rsidRDefault="000A4DE4" w:rsidP="009329CD">
            <w:pPr>
              <w:rPr>
                <w:lang w:val="en-US"/>
              </w:rPr>
            </w:pPr>
            <w:r>
              <w:t>345-</w:t>
            </w:r>
            <w:r>
              <w:rPr>
                <w:lang w:val="en-US"/>
              </w:rPr>
              <w:t>st-562</w:t>
            </w:r>
          </w:p>
        </w:tc>
        <w:tc>
          <w:tcPr>
            <w:tcW w:w="1168" w:type="dxa"/>
          </w:tcPr>
          <w:p w14:paraId="3CFB1F47" w14:textId="01A19410" w:rsidR="007D22BD" w:rsidRDefault="000A4DE4" w:rsidP="009329CD">
            <w:r>
              <w:t>02.03.2020</w:t>
            </w:r>
          </w:p>
        </w:tc>
        <w:tc>
          <w:tcPr>
            <w:tcW w:w="1168" w:type="dxa"/>
          </w:tcPr>
          <w:p w14:paraId="08EBBE8A" w14:textId="2A0F6135" w:rsidR="007D22BD" w:rsidRDefault="000A4DE4" w:rsidP="009329CD">
            <w:r>
              <w:t>08.03.2020</w:t>
            </w:r>
          </w:p>
        </w:tc>
        <w:tc>
          <w:tcPr>
            <w:tcW w:w="1168" w:type="dxa"/>
          </w:tcPr>
          <w:p w14:paraId="56F95C25" w14:textId="4355B1A9" w:rsidR="007D22BD" w:rsidRDefault="000A4DE4" w:rsidP="009329CD">
            <w:r>
              <w:t>6</w:t>
            </w:r>
          </w:p>
        </w:tc>
      </w:tr>
    </w:tbl>
    <w:p w14:paraId="596A6AF9" w14:textId="72B2BF67" w:rsidR="000A4DE4" w:rsidRDefault="000A4DE4" w:rsidP="00206D6F"/>
    <w:p w14:paraId="437B873A" w14:textId="6B7992A1" w:rsidR="00246B83" w:rsidRDefault="00246B83" w:rsidP="00206D6F">
      <w:pPr>
        <w:jc w:val="center"/>
      </w:pPr>
      <w:r>
        <w:t>Рисунок 1.7.1 – Выходной документ акт приема</w:t>
      </w:r>
    </w:p>
    <w:p w14:paraId="1384DF5C" w14:textId="250CAD88" w:rsidR="00246B83" w:rsidRDefault="00246B83" w:rsidP="000A4DE4">
      <w:pPr>
        <w:jc w:val="center"/>
      </w:pPr>
      <w:r>
        <w:rPr>
          <w:noProof/>
          <w:lang w:eastAsia="ru-RU"/>
        </w:rPr>
        <w:lastRenderedPageBreak/>
        <w:drawing>
          <wp:inline distT="0" distB="0" distL="0" distR="0" wp14:anchorId="726A06D5" wp14:editId="6894FDB5">
            <wp:extent cx="5915025" cy="3371850"/>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3371850"/>
                    </a:xfrm>
                    <a:prstGeom prst="rect">
                      <a:avLst/>
                    </a:prstGeom>
                  </pic:spPr>
                </pic:pic>
              </a:graphicData>
            </a:graphic>
          </wp:inline>
        </w:drawing>
      </w:r>
    </w:p>
    <w:p w14:paraId="05A13BA7" w14:textId="77777777" w:rsidR="0057522E" w:rsidRDefault="00206D6F" w:rsidP="00F03A03">
      <w:pPr>
        <w:jc w:val="center"/>
      </w:pPr>
      <w:r>
        <w:t>Рисунок 1.7.2 – Выходной документ акт выдачи</w:t>
      </w:r>
    </w:p>
    <w:p w14:paraId="0A520AAC" w14:textId="157A3609" w:rsidR="00F03A03" w:rsidRDefault="00F03A03" w:rsidP="00F03A03">
      <w:pPr>
        <w:jc w:val="center"/>
      </w:pPr>
      <w:r>
        <w:br w:type="page"/>
      </w:r>
    </w:p>
    <w:p w14:paraId="3E621088" w14:textId="0FB15356" w:rsidR="00F03A03" w:rsidRPr="0090653B" w:rsidRDefault="00C720E2" w:rsidP="00C720E2">
      <w:pPr>
        <w:spacing w:after="160" w:line="259" w:lineRule="auto"/>
        <w:ind w:firstLine="567"/>
        <w:jc w:val="left"/>
      </w:pPr>
      <w:r>
        <w:lastRenderedPageBreak/>
        <w:t>2 Экспериментальный раздел</w:t>
      </w:r>
    </w:p>
    <w:p w14:paraId="758BCFD7" w14:textId="60FE83F7" w:rsidR="00C720E2" w:rsidRDefault="00C720E2" w:rsidP="00E468CF">
      <w:pPr>
        <w:spacing w:after="160" w:line="259" w:lineRule="auto"/>
        <w:ind w:firstLine="567"/>
        <w:jc w:val="left"/>
      </w:pPr>
      <w:r>
        <w:t>2.1 Описание программы</w:t>
      </w:r>
    </w:p>
    <w:p w14:paraId="3574E83F" w14:textId="42A76C5C" w:rsidR="00C720E2" w:rsidRDefault="00B27940" w:rsidP="00E468CF">
      <w:pPr>
        <w:spacing w:after="160"/>
        <w:ind w:firstLine="567"/>
        <w:contextualSpacing/>
      </w:pPr>
      <w:r>
        <w:t xml:space="preserve">Программа имеет модульную структуру, она было разработана в среде разработки </w:t>
      </w:r>
      <w:r>
        <w:rPr>
          <w:lang w:val="en-US"/>
        </w:rPr>
        <w:t>Visual</w:t>
      </w:r>
      <w:r w:rsidRPr="00B27940">
        <w:t xml:space="preserve"> </w:t>
      </w:r>
      <w:r>
        <w:rPr>
          <w:lang w:val="en-US"/>
        </w:rPr>
        <w:t>Studio</w:t>
      </w:r>
      <w:r w:rsidRPr="00B27940">
        <w:t xml:space="preserve"> 2019 </w:t>
      </w:r>
      <w:r>
        <w:t xml:space="preserve">с использованием фреймворка </w:t>
      </w:r>
      <w:r>
        <w:rPr>
          <w:lang w:val="en-US"/>
        </w:rPr>
        <w:t>Windows</w:t>
      </w:r>
      <w:r w:rsidRPr="00B27940">
        <w:t xml:space="preserve"> </w:t>
      </w:r>
      <w:r>
        <w:rPr>
          <w:lang w:val="en-US"/>
        </w:rPr>
        <w:t>Forms</w:t>
      </w:r>
      <w:r>
        <w:t xml:space="preserve"> и СУБД </w:t>
      </w:r>
      <w:r>
        <w:rPr>
          <w:lang w:val="en-US"/>
        </w:rPr>
        <w:t>MySQL</w:t>
      </w:r>
      <w:r>
        <w:t xml:space="preserve"> </w:t>
      </w:r>
      <w:r>
        <w:rPr>
          <w:lang w:val="en-US"/>
        </w:rPr>
        <w:t>Server</w:t>
      </w:r>
      <w:r>
        <w:t>.</w:t>
      </w:r>
      <w:r w:rsidR="00206E1E">
        <w:t xml:space="preserve"> Содержит</w:t>
      </w:r>
      <w:r w:rsidR="00206E1E" w:rsidRPr="00206E1E">
        <w:rPr>
          <w:lang w:val="en-US"/>
        </w:rPr>
        <w:t xml:space="preserve"> </w:t>
      </w:r>
      <w:r w:rsidR="00206E1E">
        <w:t>программные</w:t>
      </w:r>
      <w:r w:rsidR="00206E1E" w:rsidRPr="00206E1E">
        <w:rPr>
          <w:lang w:val="en-US"/>
        </w:rPr>
        <w:t xml:space="preserve"> </w:t>
      </w:r>
      <w:r w:rsidR="00206E1E">
        <w:t>модули</w:t>
      </w:r>
      <w:r w:rsidR="00206E1E" w:rsidRPr="00206E1E">
        <w:rPr>
          <w:lang w:val="en-US"/>
        </w:rPr>
        <w:t xml:space="preserve">: </w:t>
      </w:r>
      <w:r w:rsidR="00206E1E">
        <w:rPr>
          <w:lang w:val="en-US"/>
        </w:rPr>
        <w:t xml:space="preserve">Login, MasterForm, ReceiverForm, CreateOrder, OrderList, PrintForm, ConnectionDB. </w:t>
      </w:r>
      <w:r w:rsidR="00206E1E">
        <w:t>Описание модулей приведено в таблице 2.1.1.</w:t>
      </w:r>
    </w:p>
    <w:p w14:paraId="1B8118F7" w14:textId="166E0FF0" w:rsidR="00206E1E" w:rsidRDefault="00206E1E" w:rsidP="00E468CF">
      <w:pPr>
        <w:spacing w:after="160"/>
        <w:ind w:firstLine="567"/>
        <w:contextualSpacing/>
      </w:pPr>
      <w:r>
        <w:t>Таблица 2.1.1 – Описание модулей</w:t>
      </w:r>
    </w:p>
    <w:tbl>
      <w:tblPr>
        <w:tblStyle w:val="af1"/>
        <w:tblW w:w="0" w:type="auto"/>
        <w:tblLayout w:type="fixed"/>
        <w:tblLook w:val="04A0" w:firstRow="1" w:lastRow="0" w:firstColumn="1" w:lastColumn="0" w:noHBand="0" w:noVBand="1"/>
      </w:tblPr>
      <w:tblGrid>
        <w:gridCol w:w="2972"/>
        <w:gridCol w:w="6372"/>
      </w:tblGrid>
      <w:tr w:rsidR="00E468CF" w14:paraId="6ECB3666" w14:textId="77777777" w:rsidTr="00EF1FE1">
        <w:trPr>
          <w:trHeight w:val="454"/>
        </w:trPr>
        <w:tc>
          <w:tcPr>
            <w:tcW w:w="2972" w:type="dxa"/>
          </w:tcPr>
          <w:p w14:paraId="6D967134" w14:textId="7FC97EF8" w:rsidR="0057522E" w:rsidRDefault="0057522E" w:rsidP="0057522E">
            <w:pPr>
              <w:spacing w:after="160"/>
              <w:jc w:val="center"/>
            </w:pPr>
            <w:r>
              <w:t>Модуль</w:t>
            </w:r>
          </w:p>
        </w:tc>
        <w:tc>
          <w:tcPr>
            <w:tcW w:w="6372" w:type="dxa"/>
          </w:tcPr>
          <w:p w14:paraId="3F81BA0C" w14:textId="46463E4C" w:rsidR="00E468CF" w:rsidRDefault="0057522E" w:rsidP="0057522E">
            <w:pPr>
              <w:spacing w:after="160"/>
              <w:jc w:val="center"/>
            </w:pPr>
            <w:r>
              <w:t>Назначение</w:t>
            </w:r>
          </w:p>
        </w:tc>
      </w:tr>
      <w:tr w:rsidR="00E468CF" w14:paraId="2AF46779" w14:textId="77777777" w:rsidTr="00EF1FE1">
        <w:trPr>
          <w:trHeight w:val="454"/>
        </w:trPr>
        <w:tc>
          <w:tcPr>
            <w:tcW w:w="2972" w:type="dxa"/>
          </w:tcPr>
          <w:p w14:paraId="04F2D14F" w14:textId="0FD0BE5B" w:rsidR="00E468CF" w:rsidRDefault="0057522E" w:rsidP="0057522E">
            <w:pPr>
              <w:spacing w:after="160"/>
              <w:jc w:val="center"/>
            </w:pPr>
            <w:r>
              <w:t>1</w:t>
            </w:r>
          </w:p>
        </w:tc>
        <w:tc>
          <w:tcPr>
            <w:tcW w:w="6372" w:type="dxa"/>
          </w:tcPr>
          <w:p w14:paraId="725466B0" w14:textId="56236D3E" w:rsidR="00E468CF" w:rsidRDefault="0057522E" w:rsidP="0057522E">
            <w:pPr>
              <w:spacing w:after="160"/>
              <w:jc w:val="center"/>
            </w:pPr>
            <w:r>
              <w:t>2</w:t>
            </w:r>
          </w:p>
        </w:tc>
      </w:tr>
      <w:tr w:rsidR="0057522E" w14:paraId="51B07430" w14:textId="77777777" w:rsidTr="00EF1FE1">
        <w:trPr>
          <w:trHeight w:val="454"/>
        </w:trPr>
        <w:tc>
          <w:tcPr>
            <w:tcW w:w="9344" w:type="dxa"/>
            <w:gridSpan w:val="2"/>
          </w:tcPr>
          <w:p w14:paraId="0F768A9D" w14:textId="7F15E28D" w:rsidR="0057522E" w:rsidRDefault="0057522E" w:rsidP="00EF1FE1">
            <w:pPr>
              <w:spacing w:after="160"/>
              <w:jc w:val="center"/>
            </w:pPr>
            <w:r>
              <w:t xml:space="preserve">Модуль </w:t>
            </w:r>
            <w:r>
              <w:rPr>
                <w:lang w:val="en-US"/>
              </w:rPr>
              <w:t>Login</w:t>
            </w:r>
            <w:r w:rsidRPr="0057522E">
              <w:t xml:space="preserve"> – </w:t>
            </w:r>
            <w:r>
              <w:t>Форма авторизации, главный модуль</w:t>
            </w:r>
          </w:p>
        </w:tc>
      </w:tr>
      <w:tr w:rsidR="0057522E" w14:paraId="05BC84C2" w14:textId="77777777" w:rsidTr="00EF1FE1">
        <w:trPr>
          <w:trHeight w:val="454"/>
        </w:trPr>
        <w:tc>
          <w:tcPr>
            <w:tcW w:w="2972" w:type="dxa"/>
          </w:tcPr>
          <w:p w14:paraId="60BA4A85" w14:textId="0CB56B5A" w:rsidR="0057522E" w:rsidRPr="00EF1FE1" w:rsidRDefault="00EF1FE1" w:rsidP="00EF1FE1">
            <w:pPr>
              <w:spacing w:after="160"/>
              <w:jc w:val="center"/>
              <w:rPr>
                <w:lang w:val="en-US"/>
              </w:rPr>
            </w:pPr>
            <w:r>
              <w:rPr>
                <w:lang w:val="en-US"/>
              </w:rPr>
              <w:t>LoginForm_Load</w:t>
            </w:r>
          </w:p>
        </w:tc>
        <w:tc>
          <w:tcPr>
            <w:tcW w:w="6372" w:type="dxa"/>
          </w:tcPr>
          <w:p w14:paraId="65C9B1F2" w14:textId="66A03168" w:rsidR="0057522E" w:rsidRPr="00EF1FE1" w:rsidRDefault="00EF1FE1" w:rsidP="00EF1FE1">
            <w:pPr>
              <w:spacing w:after="160"/>
              <w:jc w:val="center"/>
            </w:pPr>
            <w:r>
              <w:t>Загрузка формы</w:t>
            </w:r>
          </w:p>
        </w:tc>
      </w:tr>
      <w:tr w:rsidR="00EF1FE1" w14:paraId="5B511969" w14:textId="77777777" w:rsidTr="00EF1FE1">
        <w:trPr>
          <w:trHeight w:val="454"/>
        </w:trPr>
        <w:tc>
          <w:tcPr>
            <w:tcW w:w="2972" w:type="dxa"/>
          </w:tcPr>
          <w:p w14:paraId="697FC68B" w14:textId="58E51B55" w:rsidR="00EF1FE1" w:rsidRDefault="00EF1FE1" w:rsidP="00EF1FE1">
            <w:pPr>
              <w:spacing w:after="160"/>
              <w:jc w:val="center"/>
              <w:rPr>
                <w:lang w:val="en-US"/>
              </w:rPr>
            </w:pPr>
            <w:r w:rsidRPr="00EF1FE1">
              <w:rPr>
                <w:lang w:val="en-US"/>
              </w:rPr>
              <w:t>LoginButton_Click</w:t>
            </w:r>
          </w:p>
        </w:tc>
        <w:tc>
          <w:tcPr>
            <w:tcW w:w="6372" w:type="dxa"/>
          </w:tcPr>
          <w:p w14:paraId="65F0A0AE" w14:textId="6C89425A" w:rsidR="00EF1FE1" w:rsidRPr="00EF1FE1" w:rsidRDefault="00EF1FE1" w:rsidP="00EF1FE1">
            <w:pPr>
              <w:spacing w:after="160"/>
              <w:jc w:val="center"/>
            </w:pPr>
            <w:r>
              <w:t>Нажатие кнопки входа</w:t>
            </w:r>
          </w:p>
        </w:tc>
      </w:tr>
      <w:tr w:rsidR="00EF1FE1" w14:paraId="13903FAA" w14:textId="77777777" w:rsidTr="00EF1FE1">
        <w:trPr>
          <w:trHeight w:val="454"/>
        </w:trPr>
        <w:tc>
          <w:tcPr>
            <w:tcW w:w="9344" w:type="dxa"/>
            <w:gridSpan w:val="2"/>
          </w:tcPr>
          <w:p w14:paraId="7015E8C8" w14:textId="19BBF282" w:rsidR="00EF1FE1" w:rsidRPr="00EF1FE1" w:rsidRDefault="00EF1FE1" w:rsidP="00EF1FE1">
            <w:pPr>
              <w:spacing w:after="160"/>
              <w:jc w:val="center"/>
            </w:pPr>
            <w:r>
              <w:t xml:space="preserve">Модуль </w:t>
            </w:r>
            <w:r w:rsidRPr="00EF1FE1">
              <w:t>MasterForm</w:t>
            </w:r>
            <w:r>
              <w:t xml:space="preserve"> – Форма мастера для изменения статуса заказа</w:t>
            </w:r>
          </w:p>
        </w:tc>
      </w:tr>
      <w:tr w:rsidR="00EF1FE1" w14:paraId="228A4916" w14:textId="77777777" w:rsidTr="00EF1FE1">
        <w:trPr>
          <w:trHeight w:val="454"/>
        </w:trPr>
        <w:tc>
          <w:tcPr>
            <w:tcW w:w="2972" w:type="dxa"/>
          </w:tcPr>
          <w:p w14:paraId="04E4B3E2" w14:textId="3807E9FF" w:rsidR="00EF1FE1" w:rsidRPr="00EF1FE1" w:rsidRDefault="00EF1FE1" w:rsidP="00EF1FE1">
            <w:pPr>
              <w:spacing w:after="160"/>
              <w:jc w:val="center"/>
            </w:pPr>
            <w:r w:rsidRPr="00EF1FE1">
              <w:t>MasterForm_FormClosing</w:t>
            </w:r>
          </w:p>
        </w:tc>
        <w:tc>
          <w:tcPr>
            <w:tcW w:w="6372" w:type="dxa"/>
          </w:tcPr>
          <w:p w14:paraId="54D5A0E5" w14:textId="307D9A58" w:rsidR="00EF1FE1" w:rsidRPr="00EF1FE1" w:rsidRDefault="00EF1FE1" w:rsidP="00EF1FE1">
            <w:pPr>
              <w:spacing w:after="160"/>
              <w:jc w:val="center"/>
            </w:pPr>
            <w:r>
              <w:t>Выход из авторизации перед закрытием формы</w:t>
            </w:r>
          </w:p>
        </w:tc>
      </w:tr>
      <w:tr w:rsidR="00EF1FE1" w14:paraId="58DD26B2" w14:textId="77777777" w:rsidTr="00EF1FE1">
        <w:trPr>
          <w:trHeight w:val="454"/>
        </w:trPr>
        <w:tc>
          <w:tcPr>
            <w:tcW w:w="2972" w:type="dxa"/>
          </w:tcPr>
          <w:p w14:paraId="5A4E2166" w14:textId="32106B8D" w:rsidR="00EF1FE1" w:rsidRPr="00EF1FE1" w:rsidRDefault="00EF1FE1" w:rsidP="00EF1FE1">
            <w:pPr>
              <w:spacing w:after="160"/>
              <w:jc w:val="center"/>
            </w:pPr>
            <w:r w:rsidRPr="00EF1FE1">
              <w:t>OrderListDGV_SelectionChanged</w:t>
            </w:r>
          </w:p>
        </w:tc>
        <w:tc>
          <w:tcPr>
            <w:tcW w:w="6372" w:type="dxa"/>
          </w:tcPr>
          <w:p w14:paraId="026431F5" w14:textId="550CDE96" w:rsidR="00EF1FE1" w:rsidRPr="00EF1FE1" w:rsidRDefault="00EF1FE1" w:rsidP="00EF1FE1">
            <w:pPr>
              <w:spacing w:after="160"/>
              <w:jc w:val="center"/>
            </w:pPr>
            <w:r>
              <w:t>Выбор другой строки</w:t>
            </w:r>
          </w:p>
        </w:tc>
      </w:tr>
      <w:tr w:rsidR="00EF1FE1" w14:paraId="34E60445" w14:textId="77777777" w:rsidTr="00EF1FE1">
        <w:trPr>
          <w:trHeight w:val="454"/>
        </w:trPr>
        <w:tc>
          <w:tcPr>
            <w:tcW w:w="2972" w:type="dxa"/>
          </w:tcPr>
          <w:p w14:paraId="5877A3DD" w14:textId="58FA38CB" w:rsidR="00EF1FE1" w:rsidRPr="00EF1FE1" w:rsidRDefault="00EF1FE1" w:rsidP="00EF1FE1">
            <w:pPr>
              <w:spacing w:after="160"/>
              <w:jc w:val="center"/>
            </w:pPr>
            <w:r w:rsidRPr="00EF1FE1">
              <w:t>SearchOrderTextBox_TextChanged</w:t>
            </w:r>
          </w:p>
        </w:tc>
        <w:tc>
          <w:tcPr>
            <w:tcW w:w="6372" w:type="dxa"/>
          </w:tcPr>
          <w:p w14:paraId="00D63619" w14:textId="4900B178" w:rsidR="00EF1FE1" w:rsidRPr="00EF1FE1" w:rsidRDefault="00EF1FE1" w:rsidP="00EF1FE1">
            <w:pPr>
              <w:spacing w:after="160"/>
              <w:jc w:val="center"/>
            </w:pPr>
            <w:r>
              <w:t>Поиск одновременно с изменением</w:t>
            </w:r>
          </w:p>
        </w:tc>
      </w:tr>
      <w:tr w:rsidR="00EF1FE1" w14:paraId="14CDE22A" w14:textId="77777777" w:rsidTr="00EF1FE1">
        <w:trPr>
          <w:trHeight w:val="454"/>
        </w:trPr>
        <w:tc>
          <w:tcPr>
            <w:tcW w:w="2972" w:type="dxa"/>
          </w:tcPr>
          <w:p w14:paraId="42344178" w14:textId="1B958201" w:rsidR="00EF1FE1" w:rsidRPr="00EF1FE1" w:rsidRDefault="00EF1FE1" w:rsidP="00EF1FE1">
            <w:pPr>
              <w:spacing w:after="160"/>
              <w:jc w:val="center"/>
            </w:pPr>
            <w:r w:rsidRPr="00EF1FE1">
              <w:t>ConfirmStatusButton_Click</w:t>
            </w:r>
          </w:p>
        </w:tc>
        <w:tc>
          <w:tcPr>
            <w:tcW w:w="6372" w:type="dxa"/>
          </w:tcPr>
          <w:p w14:paraId="69C0641F" w14:textId="60B55665" w:rsidR="00EF1FE1" w:rsidRPr="00EF1FE1" w:rsidRDefault="00EF1FE1" w:rsidP="00EF1FE1">
            <w:pPr>
              <w:spacing w:after="160"/>
              <w:jc w:val="center"/>
            </w:pPr>
            <w:r>
              <w:t>Подтверждение изменения статуса</w:t>
            </w:r>
          </w:p>
        </w:tc>
      </w:tr>
      <w:tr w:rsidR="00EF1FE1" w14:paraId="2DB1481F" w14:textId="77777777" w:rsidTr="00CF786E">
        <w:trPr>
          <w:trHeight w:val="454"/>
        </w:trPr>
        <w:tc>
          <w:tcPr>
            <w:tcW w:w="9344" w:type="dxa"/>
            <w:gridSpan w:val="2"/>
          </w:tcPr>
          <w:p w14:paraId="69F9C2C1" w14:textId="10AAFFDD" w:rsidR="00EF1FE1" w:rsidRPr="00EF1FE1" w:rsidRDefault="00EF1FE1" w:rsidP="00EF1FE1">
            <w:pPr>
              <w:spacing w:after="160"/>
              <w:jc w:val="center"/>
            </w:pPr>
            <w:r>
              <w:t xml:space="preserve">Модуль </w:t>
            </w:r>
            <w:r w:rsidRPr="00EF1FE1">
              <w:t>ReceiverForm</w:t>
            </w:r>
            <w:r>
              <w:t xml:space="preserve"> – Форма приемщика для оформления нового заказа и печати актов</w:t>
            </w:r>
          </w:p>
        </w:tc>
      </w:tr>
    </w:tbl>
    <w:p w14:paraId="57D90ACA" w14:textId="77777777" w:rsidR="00804E16" w:rsidRDefault="00804E16"/>
    <w:p w14:paraId="3C7FC1D2" w14:textId="2BE6656E" w:rsidR="00804E16" w:rsidRDefault="00804E16" w:rsidP="00804E16">
      <w:pPr>
        <w:ind w:firstLine="567"/>
      </w:pPr>
      <w:r>
        <w:lastRenderedPageBreak/>
        <w:t>Продолжение таблицы 2.1.1</w:t>
      </w:r>
    </w:p>
    <w:tbl>
      <w:tblPr>
        <w:tblStyle w:val="af1"/>
        <w:tblW w:w="0" w:type="auto"/>
        <w:tblLayout w:type="fixed"/>
        <w:tblLook w:val="04A0" w:firstRow="1" w:lastRow="0" w:firstColumn="1" w:lastColumn="0" w:noHBand="0" w:noVBand="1"/>
      </w:tblPr>
      <w:tblGrid>
        <w:gridCol w:w="2972"/>
        <w:gridCol w:w="6372"/>
      </w:tblGrid>
      <w:tr w:rsidR="00804E16" w14:paraId="78228C4C" w14:textId="77777777" w:rsidTr="00EF1FE1">
        <w:trPr>
          <w:trHeight w:val="454"/>
        </w:trPr>
        <w:tc>
          <w:tcPr>
            <w:tcW w:w="2972" w:type="dxa"/>
          </w:tcPr>
          <w:p w14:paraId="57845018" w14:textId="541EE6E0" w:rsidR="00804E16" w:rsidRPr="00EF1FE1" w:rsidRDefault="00804E16" w:rsidP="00804E16">
            <w:pPr>
              <w:spacing w:after="160"/>
              <w:jc w:val="center"/>
            </w:pPr>
            <w:r w:rsidRPr="00EF1FE1">
              <w:t>ReceiverForm_FormClosing</w:t>
            </w:r>
          </w:p>
        </w:tc>
        <w:tc>
          <w:tcPr>
            <w:tcW w:w="6372" w:type="dxa"/>
          </w:tcPr>
          <w:p w14:paraId="0A018A47" w14:textId="4F08B54A" w:rsidR="00804E16" w:rsidRPr="00EF1FE1" w:rsidRDefault="00804E16" w:rsidP="00804E16">
            <w:pPr>
              <w:spacing w:after="160"/>
              <w:jc w:val="center"/>
            </w:pPr>
            <w:r>
              <w:t>Выход из авторизации перед закрытием формы</w:t>
            </w:r>
          </w:p>
        </w:tc>
      </w:tr>
      <w:tr w:rsidR="00804E16" w14:paraId="2F522754" w14:textId="77777777" w:rsidTr="00EF1FE1">
        <w:trPr>
          <w:trHeight w:val="454"/>
        </w:trPr>
        <w:tc>
          <w:tcPr>
            <w:tcW w:w="2972" w:type="dxa"/>
          </w:tcPr>
          <w:p w14:paraId="23CFDBDA" w14:textId="02299E96" w:rsidR="00804E16" w:rsidRPr="00EF1FE1" w:rsidRDefault="00804E16" w:rsidP="00804E16">
            <w:pPr>
              <w:spacing w:after="160"/>
              <w:jc w:val="center"/>
            </w:pPr>
            <w:r w:rsidRPr="00804E16">
              <w:t>SideBarButton_Click</w:t>
            </w:r>
          </w:p>
        </w:tc>
        <w:tc>
          <w:tcPr>
            <w:tcW w:w="6372" w:type="dxa"/>
          </w:tcPr>
          <w:p w14:paraId="7831F35D" w14:textId="45674098" w:rsidR="00804E16" w:rsidRPr="00804E16" w:rsidRDefault="00804E16" w:rsidP="00804E16">
            <w:pPr>
              <w:spacing w:after="160"/>
              <w:jc w:val="center"/>
            </w:pPr>
            <w:r>
              <w:t xml:space="preserve">Меню для открытия </w:t>
            </w:r>
            <w:r>
              <w:rPr>
                <w:lang w:val="en-US"/>
              </w:rPr>
              <w:t>MDI</w:t>
            </w:r>
            <w:r w:rsidRPr="00804E16">
              <w:t xml:space="preserve"> </w:t>
            </w:r>
            <w:r>
              <w:t>форм</w:t>
            </w:r>
          </w:p>
        </w:tc>
      </w:tr>
      <w:tr w:rsidR="00804E16" w14:paraId="618D570A" w14:textId="77777777" w:rsidTr="00CF786E">
        <w:trPr>
          <w:trHeight w:val="454"/>
        </w:trPr>
        <w:tc>
          <w:tcPr>
            <w:tcW w:w="9344" w:type="dxa"/>
            <w:gridSpan w:val="2"/>
          </w:tcPr>
          <w:p w14:paraId="4244B981" w14:textId="7D7FFB7C" w:rsidR="00804E16" w:rsidRPr="00EF1FE1" w:rsidRDefault="00804E16" w:rsidP="00804E16">
            <w:pPr>
              <w:spacing w:after="160"/>
              <w:jc w:val="center"/>
            </w:pPr>
            <w:r>
              <w:t xml:space="preserve">Модуль </w:t>
            </w:r>
            <w:r w:rsidRPr="00804E16">
              <w:t>CreateOrder</w:t>
            </w:r>
            <w:r>
              <w:t xml:space="preserve"> – Форма для оформления заказа</w:t>
            </w:r>
          </w:p>
        </w:tc>
      </w:tr>
      <w:tr w:rsidR="00804E16" w14:paraId="6741B9F7" w14:textId="77777777" w:rsidTr="00EF1FE1">
        <w:trPr>
          <w:trHeight w:val="454"/>
        </w:trPr>
        <w:tc>
          <w:tcPr>
            <w:tcW w:w="2972" w:type="dxa"/>
          </w:tcPr>
          <w:p w14:paraId="232B3CBE" w14:textId="4A6C2BB7" w:rsidR="00804E16" w:rsidRPr="00EF1FE1" w:rsidRDefault="00804E16" w:rsidP="00804E16">
            <w:pPr>
              <w:spacing w:after="160"/>
              <w:jc w:val="center"/>
            </w:pPr>
            <w:r w:rsidRPr="00804E16">
              <w:t>SearchTextBox_TextChanged</w:t>
            </w:r>
          </w:p>
        </w:tc>
        <w:tc>
          <w:tcPr>
            <w:tcW w:w="6372" w:type="dxa"/>
          </w:tcPr>
          <w:p w14:paraId="4CC61C8A" w14:textId="03C052D2" w:rsidR="00804E16" w:rsidRPr="00EF1FE1" w:rsidRDefault="00804E16" w:rsidP="00804E16">
            <w:pPr>
              <w:spacing w:after="160"/>
              <w:jc w:val="center"/>
            </w:pPr>
            <w:r>
              <w:t>Поиск одновременно с изменением</w:t>
            </w:r>
          </w:p>
        </w:tc>
      </w:tr>
      <w:tr w:rsidR="00804E16" w14:paraId="0A40C259" w14:textId="77777777" w:rsidTr="00EF1FE1">
        <w:trPr>
          <w:trHeight w:val="454"/>
        </w:trPr>
        <w:tc>
          <w:tcPr>
            <w:tcW w:w="2972" w:type="dxa"/>
          </w:tcPr>
          <w:p w14:paraId="3ABB841E" w14:textId="398DCB88" w:rsidR="00804E16" w:rsidRPr="00EF1FE1" w:rsidRDefault="00804E16" w:rsidP="00804E16">
            <w:pPr>
              <w:spacing w:after="160"/>
              <w:jc w:val="center"/>
            </w:pPr>
            <w:r w:rsidRPr="00804E16">
              <w:t>CatalogDGV_SelectionChanged</w:t>
            </w:r>
          </w:p>
        </w:tc>
        <w:tc>
          <w:tcPr>
            <w:tcW w:w="6372" w:type="dxa"/>
          </w:tcPr>
          <w:p w14:paraId="46C83908" w14:textId="51C95120" w:rsidR="00804E16" w:rsidRPr="00EF1FE1" w:rsidRDefault="00804E16" w:rsidP="00804E16">
            <w:pPr>
              <w:spacing w:after="160"/>
              <w:jc w:val="center"/>
            </w:pPr>
            <w:r>
              <w:t>Выбор другой строки</w:t>
            </w:r>
          </w:p>
        </w:tc>
      </w:tr>
      <w:tr w:rsidR="00804E16" w14:paraId="6A357F5F" w14:textId="77777777" w:rsidTr="00EF1FE1">
        <w:trPr>
          <w:trHeight w:val="454"/>
        </w:trPr>
        <w:tc>
          <w:tcPr>
            <w:tcW w:w="2972" w:type="dxa"/>
          </w:tcPr>
          <w:p w14:paraId="65A7A4E4" w14:textId="5249FB39" w:rsidR="00804E16" w:rsidRPr="00EF1FE1" w:rsidRDefault="00804E16" w:rsidP="00804E16">
            <w:pPr>
              <w:spacing w:after="160"/>
              <w:jc w:val="center"/>
            </w:pPr>
            <w:r w:rsidRPr="00804E16">
              <w:t>InfoBoxes_TextChanged</w:t>
            </w:r>
          </w:p>
        </w:tc>
        <w:tc>
          <w:tcPr>
            <w:tcW w:w="6372" w:type="dxa"/>
          </w:tcPr>
          <w:p w14:paraId="6B6DB13E" w14:textId="6AF5AD60" w:rsidR="00804E16" w:rsidRPr="00EF1FE1" w:rsidRDefault="00804E16" w:rsidP="00804E16">
            <w:pPr>
              <w:spacing w:after="160"/>
              <w:jc w:val="center"/>
            </w:pPr>
            <w:r>
              <w:t>Событие для первичной валидации введенных данных</w:t>
            </w:r>
          </w:p>
        </w:tc>
      </w:tr>
      <w:tr w:rsidR="00804E16" w14:paraId="2B9A8DA6" w14:textId="77777777" w:rsidTr="00EF1FE1">
        <w:trPr>
          <w:trHeight w:val="454"/>
        </w:trPr>
        <w:tc>
          <w:tcPr>
            <w:tcW w:w="2972" w:type="dxa"/>
          </w:tcPr>
          <w:p w14:paraId="3FDB8AB9" w14:textId="32BA1923" w:rsidR="00804E16" w:rsidRPr="00EF1FE1" w:rsidRDefault="00804E16" w:rsidP="00804E16">
            <w:pPr>
              <w:spacing w:after="160"/>
              <w:jc w:val="center"/>
            </w:pPr>
            <w:r w:rsidRPr="00804E16">
              <w:t>CheckEmptyBars</w:t>
            </w:r>
          </w:p>
        </w:tc>
        <w:tc>
          <w:tcPr>
            <w:tcW w:w="6372" w:type="dxa"/>
          </w:tcPr>
          <w:p w14:paraId="6465AC94" w14:textId="6E9FA32C" w:rsidR="00804E16" w:rsidRPr="00EF1FE1" w:rsidRDefault="00804E16" w:rsidP="00804E16">
            <w:pPr>
              <w:spacing w:after="160"/>
              <w:jc w:val="center"/>
            </w:pPr>
            <w:r>
              <w:t>Первичная валидация проверяющая пустые поля</w:t>
            </w:r>
          </w:p>
        </w:tc>
      </w:tr>
      <w:tr w:rsidR="00804E16" w14:paraId="34CBBA27" w14:textId="77777777" w:rsidTr="00EF1FE1">
        <w:trPr>
          <w:trHeight w:val="454"/>
        </w:trPr>
        <w:tc>
          <w:tcPr>
            <w:tcW w:w="2972" w:type="dxa"/>
          </w:tcPr>
          <w:p w14:paraId="421D0245" w14:textId="2A9B367B" w:rsidR="00804E16" w:rsidRPr="00EF1FE1" w:rsidRDefault="00804E16" w:rsidP="00804E16">
            <w:pPr>
              <w:spacing w:after="160"/>
              <w:jc w:val="center"/>
            </w:pPr>
            <w:r w:rsidRPr="00804E16">
              <w:t>SpendButton_Click</w:t>
            </w:r>
          </w:p>
        </w:tc>
        <w:tc>
          <w:tcPr>
            <w:tcW w:w="6372" w:type="dxa"/>
          </w:tcPr>
          <w:p w14:paraId="6DECE9A1" w14:textId="414EFB88" w:rsidR="00804E16" w:rsidRPr="00EF1FE1" w:rsidRDefault="00804E16" w:rsidP="00804E16">
            <w:pPr>
              <w:spacing w:after="160"/>
              <w:jc w:val="center"/>
            </w:pPr>
            <w:r>
              <w:t>Проведение заказа со вторичной валидацией</w:t>
            </w:r>
          </w:p>
        </w:tc>
      </w:tr>
      <w:tr w:rsidR="00804E16" w14:paraId="6E346CB2" w14:textId="77777777" w:rsidTr="00CF786E">
        <w:trPr>
          <w:trHeight w:val="454"/>
        </w:trPr>
        <w:tc>
          <w:tcPr>
            <w:tcW w:w="9344" w:type="dxa"/>
            <w:gridSpan w:val="2"/>
          </w:tcPr>
          <w:p w14:paraId="5B5886B3" w14:textId="6C4B9F94" w:rsidR="00804E16" w:rsidRPr="00EF1FE1" w:rsidRDefault="00804E16" w:rsidP="00804E16">
            <w:pPr>
              <w:spacing w:after="160"/>
              <w:jc w:val="center"/>
            </w:pPr>
            <w:r>
              <w:t xml:space="preserve">Модуль </w:t>
            </w:r>
            <w:r w:rsidRPr="00804E16">
              <w:t>OrderList</w:t>
            </w:r>
            <w:r>
              <w:t xml:space="preserve"> – Форма для отображения списка заказов</w:t>
            </w:r>
          </w:p>
        </w:tc>
      </w:tr>
      <w:tr w:rsidR="00804E16" w14:paraId="11DCF595" w14:textId="77777777" w:rsidTr="00EF1FE1">
        <w:trPr>
          <w:trHeight w:val="454"/>
        </w:trPr>
        <w:tc>
          <w:tcPr>
            <w:tcW w:w="2972" w:type="dxa"/>
          </w:tcPr>
          <w:p w14:paraId="352ADF2B" w14:textId="09E36D7D" w:rsidR="00804E16" w:rsidRPr="00EF1FE1" w:rsidRDefault="00804E16" w:rsidP="00804E16">
            <w:pPr>
              <w:spacing w:after="160"/>
              <w:jc w:val="center"/>
            </w:pPr>
            <w:r w:rsidRPr="00804E16">
              <w:t>SearchOrderTextBox_TextChanged</w:t>
            </w:r>
          </w:p>
        </w:tc>
        <w:tc>
          <w:tcPr>
            <w:tcW w:w="6372" w:type="dxa"/>
          </w:tcPr>
          <w:p w14:paraId="48C03C7A" w14:textId="5A5E4902" w:rsidR="00804E16" w:rsidRPr="00EF1FE1" w:rsidRDefault="00804E16" w:rsidP="00804E16">
            <w:pPr>
              <w:spacing w:after="160"/>
              <w:jc w:val="center"/>
            </w:pPr>
            <w:r>
              <w:t>Поиск одновременно с изменением</w:t>
            </w:r>
          </w:p>
        </w:tc>
      </w:tr>
      <w:tr w:rsidR="00804E16" w14:paraId="188A982B" w14:textId="77777777" w:rsidTr="00EF1FE1">
        <w:trPr>
          <w:trHeight w:val="454"/>
        </w:trPr>
        <w:tc>
          <w:tcPr>
            <w:tcW w:w="2972" w:type="dxa"/>
          </w:tcPr>
          <w:p w14:paraId="08769E77" w14:textId="33BBC8FA" w:rsidR="00804E16" w:rsidRPr="00804E16" w:rsidRDefault="00F46973" w:rsidP="00804E16">
            <w:pPr>
              <w:spacing w:after="160"/>
              <w:jc w:val="center"/>
            </w:pPr>
            <w:r w:rsidRPr="00F46973">
              <w:t>PrintButton_Click</w:t>
            </w:r>
          </w:p>
        </w:tc>
        <w:tc>
          <w:tcPr>
            <w:tcW w:w="6372" w:type="dxa"/>
          </w:tcPr>
          <w:p w14:paraId="49A9F78C" w14:textId="19668C0E" w:rsidR="00804E16" w:rsidRPr="00EF1FE1" w:rsidRDefault="00F46973" w:rsidP="00F46973">
            <w:pPr>
              <w:spacing w:after="160"/>
              <w:jc w:val="center"/>
            </w:pPr>
            <w:r>
              <w:t>Кнопка для печати активирует форму печати</w:t>
            </w:r>
          </w:p>
        </w:tc>
      </w:tr>
      <w:tr w:rsidR="00F46973" w14:paraId="24F3E8CB" w14:textId="77777777" w:rsidTr="00CF786E">
        <w:trPr>
          <w:trHeight w:val="454"/>
        </w:trPr>
        <w:tc>
          <w:tcPr>
            <w:tcW w:w="9344" w:type="dxa"/>
            <w:gridSpan w:val="2"/>
          </w:tcPr>
          <w:p w14:paraId="68306DDF" w14:textId="147FF74F" w:rsidR="00F46973" w:rsidRPr="00EF1FE1" w:rsidRDefault="00F46973" w:rsidP="00804E16">
            <w:pPr>
              <w:spacing w:after="160"/>
              <w:jc w:val="center"/>
            </w:pPr>
            <w:r>
              <w:t xml:space="preserve">Модуль </w:t>
            </w:r>
            <w:r w:rsidRPr="00F46973">
              <w:t>PrintForm</w:t>
            </w:r>
            <w:r>
              <w:t xml:space="preserve"> – Форма для печати актов приема и выдачи</w:t>
            </w:r>
          </w:p>
        </w:tc>
      </w:tr>
      <w:tr w:rsidR="00F46973" w14:paraId="67728482" w14:textId="77777777" w:rsidTr="00EF1FE1">
        <w:trPr>
          <w:trHeight w:val="454"/>
        </w:trPr>
        <w:tc>
          <w:tcPr>
            <w:tcW w:w="2972" w:type="dxa"/>
          </w:tcPr>
          <w:p w14:paraId="351F8231" w14:textId="5847D631" w:rsidR="00F46973" w:rsidRPr="00804E16" w:rsidRDefault="00F46973" w:rsidP="00804E16">
            <w:pPr>
              <w:spacing w:after="160"/>
              <w:jc w:val="center"/>
            </w:pPr>
            <w:r w:rsidRPr="00F46973">
              <w:t>Replace</w:t>
            </w:r>
          </w:p>
        </w:tc>
        <w:tc>
          <w:tcPr>
            <w:tcW w:w="6372" w:type="dxa"/>
          </w:tcPr>
          <w:p w14:paraId="14D26B7E" w14:textId="757F28BA" w:rsidR="00F46973" w:rsidRPr="00EF1FE1" w:rsidRDefault="00F46973" w:rsidP="00804E16">
            <w:pPr>
              <w:spacing w:after="160"/>
              <w:jc w:val="center"/>
            </w:pPr>
            <w:r>
              <w:t>Заменяет элемент шаблона в документе</w:t>
            </w:r>
          </w:p>
        </w:tc>
      </w:tr>
      <w:tr w:rsidR="00F46973" w14:paraId="6F15258B" w14:textId="77777777" w:rsidTr="00EF1FE1">
        <w:trPr>
          <w:trHeight w:val="454"/>
        </w:trPr>
        <w:tc>
          <w:tcPr>
            <w:tcW w:w="2972" w:type="dxa"/>
          </w:tcPr>
          <w:p w14:paraId="733119FF" w14:textId="4D5AC3BD" w:rsidR="00F46973" w:rsidRPr="00804E16" w:rsidRDefault="00F46973" w:rsidP="00804E16">
            <w:pPr>
              <w:spacing w:after="160"/>
              <w:jc w:val="center"/>
            </w:pPr>
            <w:r w:rsidRPr="00F46973">
              <w:t>ActReceiveButton_Click</w:t>
            </w:r>
          </w:p>
        </w:tc>
        <w:tc>
          <w:tcPr>
            <w:tcW w:w="6372" w:type="dxa"/>
          </w:tcPr>
          <w:p w14:paraId="3DBF4DB6" w14:textId="514A1200" w:rsidR="00F46973" w:rsidRPr="00EF1FE1" w:rsidRDefault="00F46973" w:rsidP="00804E16">
            <w:pPr>
              <w:spacing w:after="160"/>
              <w:jc w:val="center"/>
            </w:pPr>
            <w:r>
              <w:t>Кнопка для печати акта о приеме</w:t>
            </w:r>
          </w:p>
        </w:tc>
      </w:tr>
      <w:tr w:rsidR="00F46973" w14:paraId="7B5D65EC" w14:textId="77777777" w:rsidTr="00EF1FE1">
        <w:trPr>
          <w:trHeight w:val="454"/>
        </w:trPr>
        <w:tc>
          <w:tcPr>
            <w:tcW w:w="2972" w:type="dxa"/>
          </w:tcPr>
          <w:p w14:paraId="053550F6" w14:textId="5F87F153" w:rsidR="00F46973" w:rsidRPr="00F46973" w:rsidRDefault="00F46973" w:rsidP="00804E16">
            <w:pPr>
              <w:spacing w:after="160"/>
              <w:jc w:val="center"/>
            </w:pPr>
            <w:r w:rsidRPr="00F46973">
              <w:t>ActIssueButton_Click</w:t>
            </w:r>
          </w:p>
        </w:tc>
        <w:tc>
          <w:tcPr>
            <w:tcW w:w="6372" w:type="dxa"/>
          </w:tcPr>
          <w:p w14:paraId="696FA6C3" w14:textId="66C6F305" w:rsidR="00F46973" w:rsidRDefault="00F46973" w:rsidP="00804E16">
            <w:pPr>
              <w:spacing w:after="160"/>
              <w:jc w:val="center"/>
            </w:pPr>
            <w:r>
              <w:t>Кнопка для печати акта о выдаче</w:t>
            </w:r>
          </w:p>
        </w:tc>
      </w:tr>
    </w:tbl>
    <w:p w14:paraId="1B299CAF" w14:textId="77777777" w:rsidR="00746939" w:rsidRDefault="00746939"/>
    <w:p w14:paraId="266CB73F" w14:textId="77777777" w:rsidR="00746939" w:rsidRDefault="00746939"/>
    <w:p w14:paraId="33BEC547" w14:textId="6907CF99" w:rsidR="00746939" w:rsidRDefault="00746939" w:rsidP="00746939">
      <w:pPr>
        <w:ind w:firstLine="567"/>
      </w:pPr>
      <w:r>
        <w:lastRenderedPageBreak/>
        <w:t>Продолжение таблицы 2.1.1</w:t>
      </w:r>
    </w:p>
    <w:tbl>
      <w:tblPr>
        <w:tblStyle w:val="af1"/>
        <w:tblW w:w="0" w:type="auto"/>
        <w:tblLayout w:type="fixed"/>
        <w:tblLook w:val="04A0" w:firstRow="1" w:lastRow="0" w:firstColumn="1" w:lastColumn="0" w:noHBand="0" w:noVBand="1"/>
      </w:tblPr>
      <w:tblGrid>
        <w:gridCol w:w="2972"/>
        <w:gridCol w:w="6372"/>
      </w:tblGrid>
      <w:tr w:rsidR="00746939" w14:paraId="049CD8D1" w14:textId="77777777" w:rsidTr="00CF786E">
        <w:trPr>
          <w:trHeight w:val="454"/>
        </w:trPr>
        <w:tc>
          <w:tcPr>
            <w:tcW w:w="9344" w:type="dxa"/>
            <w:gridSpan w:val="2"/>
          </w:tcPr>
          <w:p w14:paraId="604650F6" w14:textId="3792F0B8" w:rsidR="00746939" w:rsidRDefault="00746939" w:rsidP="00804E16">
            <w:pPr>
              <w:spacing w:after="160"/>
              <w:jc w:val="center"/>
            </w:pPr>
            <w:r>
              <w:t xml:space="preserve">Модуль </w:t>
            </w:r>
            <w:r w:rsidRPr="00746939">
              <w:t>ConnectionDB</w:t>
            </w:r>
            <w:r>
              <w:t xml:space="preserve"> – Класс для подключения к базе данных и реализации этого подключения</w:t>
            </w:r>
          </w:p>
        </w:tc>
      </w:tr>
      <w:tr w:rsidR="00746939" w14:paraId="1CA75A6E" w14:textId="77777777" w:rsidTr="00EF1FE1">
        <w:trPr>
          <w:trHeight w:val="454"/>
        </w:trPr>
        <w:tc>
          <w:tcPr>
            <w:tcW w:w="2972" w:type="dxa"/>
          </w:tcPr>
          <w:p w14:paraId="3339D114" w14:textId="14E88164" w:rsidR="00746939" w:rsidRPr="00F46973" w:rsidRDefault="00746939" w:rsidP="00804E16">
            <w:pPr>
              <w:spacing w:after="160"/>
              <w:jc w:val="center"/>
            </w:pPr>
            <w:r w:rsidRPr="00746939">
              <w:t>CheckLogin</w:t>
            </w:r>
          </w:p>
        </w:tc>
        <w:tc>
          <w:tcPr>
            <w:tcW w:w="6372" w:type="dxa"/>
          </w:tcPr>
          <w:p w14:paraId="4C16AAE8" w14:textId="2B98E411" w:rsidR="00746939" w:rsidRDefault="00746939" w:rsidP="00804E16">
            <w:pPr>
              <w:spacing w:after="160"/>
              <w:jc w:val="center"/>
            </w:pPr>
            <w:r>
              <w:t>Метод для верификации логина и пароля пользователя</w:t>
            </w:r>
          </w:p>
        </w:tc>
      </w:tr>
      <w:tr w:rsidR="00746939" w14:paraId="6BD4F65D" w14:textId="77777777" w:rsidTr="00EF1FE1">
        <w:trPr>
          <w:trHeight w:val="454"/>
        </w:trPr>
        <w:tc>
          <w:tcPr>
            <w:tcW w:w="2972" w:type="dxa"/>
          </w:tcPr>
          <w:p w14:paraId="12E965B6" w14:textId="29E3A4F0" w:rsidR="00746939" w:rsidRPr="00F46973" w:rsidRDefault="00746939" w:rsidP="00804E16">
            <w:pPr>
              <w:spacing w:after="160"/>
              <w:jc w:val="center"/>
            </w:pPr>
            <w:r w:rsidRPr="00746939">
              <w:t>DisplayCatalog</w:t>
            </w:r>
          </w:p>
        </w:tc>
        <w:tc>
          <w:tcPr>
            <w:tcW w:w="6372" w:type="dxa"/>
          </w:tcPr>
          <w:p w14:paraId="1EEFAD38" w14:textId="46077DC1" w:rsidR="00746939" w:rsidRDefault="00746939" w:rsidP="00804E16">
            <w:pPr>
              <w:spacing w:after="160"/>
              <w:jc w:val="center"/>
            </w:pPr>
            <w:r>
              <w:t>Метод отображает каталог с заданной строкой поиска</w:t>
            </w:r>
          </w:p>
        </w:tc>
      </w:tr>
      <w:tr w:rsidR="00746939" w14:paraId="4A3408D6" w14:textId="77777777" w:rsidTr="00EF1FE1">
        <w:trPr>
          <w:trHeight w:val="454"/>
        </w:trPr>
        <w:tc>
          <w:tcPr>
            <w:tcW w:w="2972" w:type="dxa"/>
          </w:tcPr>
          <w:p w14:paraId="7FE48703" w14:textId="7788A2DF" w:rsidR="00746939" w:rsidRPr="00F46973" w:rsidRDefault="00746939" w:rsidP="00804E16">
            <w:pPr>
              <w:spacing w:after="160"/>
              <w:jc w:val="center"/>
            </w:pPr>
            <w:r w:rsidRPr="00746939">
              <w:t>CompareDublicatesSerialNumbers</w:t>
            </w:r>
          </w:p>
        </w:tc>
        <w:tc>
          <w:tcPr>
            <w:tcW w:w="6372" w:type="dxa"/>
          </w:tcPr>
          <w:p w14:paraId="7D1C8555" w14:textId="0A11D678" w:rsidR="00746939" w:rsidRDefault="00746939" w:rsidP="00804E16">
            <w:pPr>
              <w:spacing w:after="160"/>
              <w:jc w:val="center"/>
            </w:pPr>
            <w:r>
              <w:t>Метод для проверки отсутствия дубликатов серийных номеров у одно устройства</w:t>
            </w:r>
          </w:p>
        </w:tc>
      </w:tr>
      <w:tr w:rsidR="00746939" w14:paraId="101A7508" w14:textId="77777777" w:rsidTr="00EF1FE1">
        <w:trPr>
          <w:trHeight w:val="454"/>
        </w:trPr>
        <w:tc>
          <w:tcPr>
            <w:tcW w:w="2972" w:type="dxa"/>
          </w:tcPr>
          <w:p w14:paraId="2E647F53" w14:textId="457644C9" w:rsidR="00746939" w:rsidRPr="00746939" w:rsidRDefault="00746939" w:rsidP="00804E16">
            <w:pPr>
              <w:spacing w:after="160"/>
              <w:jc w:val="center"/>
            </w:pPr>
            <w:r w:rsidRPr="00746939">
              <w:t>InsertingClients</w:t>
            </w:r>
          </w:p>
        </w:tc>
        <w:tc>
          <w:tcPr>
            <w:tcW w:w="6372" w:type="dxa"/>
          </w:tcPr>
          <w:p w14:paraId="607553BD" w14:textId="3FDDA0D5" w:rsidR="00746939" w:rsidRDefault="00746939" w:rsidP="00804E16">
            <w:pPr>
              <w:spacing w:after="160"/>
              <w:jc w:val="center"/>
            </w:pPr>
            <w:r>
              <w:t>Метод для вставки клиента</w:t>
            </w:r>
          </w:p>
        </w:tc>
      </w:tr>
      <w:tr w:rsidR="00746939" w14:paraId="25B3A073" w14:textId="77777777" w:rsidTr="00EF1FE1">
        <w:trPr>
          <w:trHeight w:val="454"/>
        </w:trPr>
        <w:tc>
          <w:tcPr>
            <w:tcW w:w="2972" w:type="dxa"/>
          </w:tcPr>
          <w:p w14:paraId="283F29C8" w14:textId="2B430A1A" w:rsidR="00746939" w:rsidRPr="00746939" w:rsidRDefault="00746939" w:rsidP="00804E16">
            <w:pPr>
              <w:spacing w:after="160"/>
              <w:jc w:val="center"/>
            </w:pPr>
            <w:r w:rsidRPr="00746939">
              <w:t>InsertingOrder</w:t>
            </w:r>
          </w:p>
        </w:tc>
        <w:tc>
          <w:tcPr>
            <w:tcW w:w="6372" w:type="dxa"/>
          </w:tcPr>
          <w:p w14:paraId="1A32B0C1" w14:textId="4DFFD54A" w:rsidR="00746939" w:rsidRDefault="00746939" w:rsidP="00804E16">
            <w:pPr>
              <w:spacing w:after="160"/>
              <w:jc w:val="center"/>
            </w:pPr>
            <w:r>
              <w:t>Метод для проведения заказа</w:t>
            </w:r>
          </w:p>
        </w:tc>
      </w:tr>
      <w:tr w:rsidR="00746939" w14:paraId="2B9F689F" w14:textId="77777777" w:rsidTr="00EF1FE1">
        <w:trPr>
          <w:trHeight w:val="454"/>
        </w:trPr>
        <w:tc>
          <w:tcPr>
            <w:tcW w:w="2972" w:type="dxa"/>
          </w:tcPr>
          <w:p w14:paraId="53787F30" w14:textId="5D066B86" w:rsidR="00746939" w:rsidRPr="00746939" w:rsidRDefault="00746939" w:rsidP="00804E16">
            <w:pPr>
              <w:spacing w:after="160"/>
              <w:jc w:val="center"/>
            </w:pPr>
            <w:r w:rsidRPr="00746939">
              <w:t>DisplayOrders</w:t>
            </w:r>
          </w:p>
        </w:tc>
        <w:tc>
          <w:tcPr>
            <w:tcW w:w="6372" w:type="dxa"/>
          </w:tcPr>
          <w:p w14:paraId="50B42FED" w14:textId="198F6133" w:rsidR="00746939" w:rsidRDefault="00746939" w:rsidP="00746939">
            <w:pPr>
              <w:spacing w:after="160"/>
              <w:jc w:val="center"/>
            </w:pPr>
            <w:r>
              <w:t>Метод отображает журнал заказов с заданной строкой поиска</w:t>
            </w:r>
          </w:p>
        </w:tc>
      </w:tr>
      <w:tr w:rsidR="00746939" w14:paraId="5582CFF3" w14:textId="77777777" w:rsidTr="00EF1FE1">
        <w:trPr>
          <w:trHeight w:val="454"/>
        </w:trPr>
        <w:tc>
          <w:tcPr>
            <w:tcW w:w="2972" w:type="dxa"/>
          </w:tcPr>
          <w:p w14:paraId="7A2EFF04" w14:textId="74C34AF9" w:rsidR="00746939" w:rsidRPr="00746939" w:rsidRDefault="00746939" w:rsidP="00804E16">
            <w:pPr>
              <w:spacing w:after="160"/>
              <w:jc w:val="center"/>
            </w:pPr>
            <w:r w:rsidRPr="00746939">
              <w:t>ReportData</w:t>
            </w:r>
          </w:p>
        </w:tc>
        <w:tc>
          <w:tcPr>
            <w:tcW w:w="6372" w:type="dxa"/>
          </w:tcPr>
          <w:p w14:paraId="77FA39A8" w14:textId="61241A37" w:rsidR="00746939" w:rsidRDefault="00746939" w:rsidP="00804E16">
            <w:pPr>
              <w:spacing w:after="160"/>
              <w:jc w:val="center"/>
            </w:pPr>
            <w:r>
              <w:t>Метод для получения данных для актов</w:t>
            </w:r>
          </w:p>
        </w:tc>
      </w:tr>
      <w:tr w:rsidR="00746939" w14:paraId="6BB37AA2" w14:textId="77777777" w:rsidTr="00EF1FE1">
        <w:trPr>
          <w:trHeight w:val="454"/>
        </w:trPr>
        <w:tc>
          <w:tcPr>
            <w:tcW w:w="2972" w:type="dxa"/>
          </w:tcPr>
          <w:p w14:paraId="15DB9576" w14:textId="7D5001BF" w:rsidR="00746939" w:rsidRPr="00746939" w:rsidRDefault="00746939" w:rsidP="00804E16">
            <w:pPr>
              <w:spacing w:after="160"/>
              <w:jc w:val="center"/>
            </w:pPr>
            <w:r w:rsidRPr="00746939">
              <w:t>TitleOrder</w:t>
            </w:r>
          </w:p>
        </w:tc>
        <w:tc>
          <w:tcPr>
            <w:tcW w:w="6372" w:type="dxa"/>
          </w:tcPr>
          <w:p w14:paraId="240194BA" w14:textId="1B5ABD5C" w:rsidR="00746939" w:rsidRDefault="00062FD0" w:rsidP="00804E16">
            <w:pPr>
              <w:spacing w:after="160"/>
              <w:jc w:val="center"/>
            </w:pPr>
            <w:r>
              <w:t>Метод для получения названия ремонтируемого устройства</w:t>
            </w:r>
          </w:p>
        </w:tc>
      </w:tr>
      <w:tr w:rsidR="00746939" w14:paraId="5A9B0ADC" w14:textId="77777777" w:rsidTr="00EF1FE1">
        <w:trPr>
          <w:trHeight w:val="454"/>
        </w:trPr>
        <w:tc>
          <w:tcPr>
            <w:tcW w:w="2972" w:type="dxa"/>
          </w:tcPr>
          <w:p w14:paraId="5C8D60EE" w14:textId="76EC4D36" w:rsidR="00746939" w:rsidRPr="00746939" w:rsidRDefault="00746939" w:rsidP="00804E16">
            <w:pPr>
              <w:spacing w:after="160"/>
              <w:jc w:val="center"/>
            </w:pPr>
            <w:r w:rsidRPr="00746939">
              <w:t>StatusList</w:t>
            </w:r>
          </w:p>
        </w:tc>
        <w:tc>
          <w:tcPr>
            <w:tcW w:w="6372" w:type="dxa"/>
          </w:tcPr>
          <w:p w14:paraId="36CC6713" w14:textId="5F8D1CBD" w:rsidR="00746939" w:rsidRDefault="00062FD0" w:rsidP="00804E16">
            <w:pPr>
              <w:spacing w:after="160"/>
              <w:jc w:val="center"/>
            </w:pPr>
            <w:r>
              <w:t>Метод для получения списка статусов</w:t>
            </w:r>
          </w:p>
        </w:tc>
      </w:tr>
      <w:tr w:rsidR="00746939" w14:paraId="10311B41" w14:textId="77777777" w:rsidTr="00EF1FE1">
        <w:trPr>
          <w:trHeight w:val="454"/>
        </w:trPr>
        <w:tc>
          <w:tcPr>
            <w:tcW w:w="2972" w:type="dxa"/>
          </w:tcPr>
          <w:p w14:paraId="11BF86F2" w14:textId="406F08BF" w:rsidR="00746939" w:rsidRPr="00746939" w:rsidRDefault="00746939" w:rsidP="00804E16">
            <w:pPr>
              <w:spacing w:after="160"/>
              <w:jc w:val="center"/>
            </w:pPr>
            <w:r w:rsidRPr="00746939">
              <w:t>UpdateStatus</w:t>
            </w:r>
          </w:p>
        </w:tc>
        <w:tc>
          <w:tcPr>
            <w:tcW w:w="6372" w:type="dxa"/>
          </w:tcPr>
          <w:p w14:paraId="7BA8A78F" w14:textId="2FEE2E54" w:rsidR="00746939" w:rsidRDefault="00062FD0" w:rsidP="00804E16">
            <w:pPr>
              <w:spacing w:after="160"/>
              <w:jc w:val="center"/>
            </w:pPr>
            <w:r>
              <w:t>Метод обновляет статус у заданного заказа</w:t>
            </w:r>
          </w:p>
        </w:tc>
      </w:tr>
    </w:tbl>
    <w:p w14:paraId="3CC12007" w14:textId="77777777" w:rsidR="00746939" w:rsidRDefault="00746939"/>
    <w:p w14:paraId="5FD7FD3B" w14:textId="6BF58ACA" w:rsidR="00804E16" w:rsidRDefault="002E3BCE" w:rsidP="00804E16">
      <w:pPr>
        <w:spacing w:after="160"/>
        <w:ind w:firstLine="567"/>
      </w:pPr>
      <w:r>
        <w:rPr>
          <w:szCs w:val="28"/>
        </w:rPr>
        <w:t>Модульная схема программы представлена на рисунке 2.1.1.</w:t>
      </w:r>
    </w:p>
    <w:p w14:paraId="22EA4AC0" w14:textId="314C9D1D" w:rsidR="00EF1FE1" w:rsidRDefault="002E3BCE" w:rsidP="002E3BCE">
      <w:pPr>
        <w:spacing w:after="160"/>
        <w:jc w:val="center"/>
      </w:pPr>
      <w:r>
        <w:rPr>
          <w:noProof/>
          <w:lang w:eastAsia="ru-RU"/>
        </w:rPr>
        <w:lastRenderedPageBreak/>
        <w:drawing>
          <wp:inline distT="0" distB="0" distL="0" distR="0" wp14:anchorId="6334408B" wp14:editId="0736748A">
            <wp:extent cx="5939790" cy="4989830"/>
            <wp:effectExtent l="0" t="0" r="381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989830"/>
                    </a:xfrm>
                    <a:prstGeom prst="rect">
                      <a:avLst/>
                    </a:prstGeom>
                  </pic:spPr>
                </pic:pic>
              </a:graphicData>
            </a:graphic>
          </wp:inline>
        </w:drawing>
      </w:r>
    </w:p>
    <w:p w14:paraId="45DA56CD" w14:textId="17BA4F33" w:rsidR="002E3BCE" w:rsidRDefault="002E3BCE" w:rsidP="002E3BCE">
      <w:pPr>
        <w:spacing w:after="160"/>
        <w:contextualSpacing/>
        <w:jc w:val="center"/>
        <w:rPr>
          <w:szCs w:val="28"/>
        </w:rPr>
      </w:pPr>
      <w:r>
        <w:t xml:space="preserve">Рисунок 2.1.1 </w:t>
      </w:r>
      <w:r>
        <w:rPr>
          <w:szCs w:val="28"/>
        </w:rPr>
        <w:t>– Модульная схема приложения</w:t>
      </w:r>
    </w:p>
    <w:p w14:paraId="617D2633" w14:textId="522B3CBD" w:rsidR="002E3BCE" w:rsidRDefault="002E3BCE" w:rsidP="002E3BCE">
      <w:pPr>
        <w:spacing w:after="160"/>
        <w:ind w:firstLine="567"/>
      </w:pPr>
      <w:r w:rsidRPr="00CF7D31">
        <w:rPr>
          <w:szCs w:val="28"/>
        </w:rPr>
        <w:t>2.2 Протокол тестирование программного продукта</w:t>
      </w:r>
    </w:p>
    <w:p w14:paraId="7DEE82A2" w14:textId="77777777" w:rsidR="00E803BD" w:rsidRDefault="00E803BD" w:rsidP="00E803BD">
      <w:pPr>
        <w:pStyle w:val="aff3"/>
      </w:pPr>
      <w:r>
        <w:t>В ходе тестирования программного продукта на корректных и некорректных данных не было обнаружено ошибок, которые влияли бы на работу самого программного продукта и всей системы.</w:t>
      </w:r>
    </w:p>
    <w:p w14:paraId="42167271" w14:textId="77777777" w:rsidR="00E803BD" w:rsidRDefault="00E803BD" w:rsidP="00E803BD">
      <w:pPr>
        <w:ind w:firstLine="567"/>
      </w:pPr>
      <w:r w:rsidRPr="00145A02">
        <w:rPr>
          <w:rFonts w:eastAsia="Calibri" w:cs="Times New Roman"/>
          <w:bCs/>
          <w:szCs w:val="28"/>
        </w:rPr>
        <w:t>Данный программный продукт удовлетворяет всем предъявленным требованиям, имеет комфортный интерфейс и интуитивно понятный функционал, исключает появления системных ошибок.</w:t>
      </w:r>
    </w:p>
    <w:p w14:paraId="38D9997C" w14:textId="77777777" w:rsidR="00E803BD" w:rsidRDefault="00E803BD" w:rsidP="00E803BD">
      <w:pPr>
        <w:ind w:firstLine="567"/>
        <w:rPr>
          <w:rFonts w:eastAsia="Calibri" w:cs="Times New Roman"/>
          <w:bCs/>
          <w:szCs w:val="28"/>
        </w:rPr>
      </w:pPr>
      <w:r>
        <w:rPr>
          <w:rFonts w:eastAsia="Calibri" w:cs="Times New Roman"/>
          <w:bCs/>
          <w:szCs w:val="28"/>
        </w:rPr>
        <w:t>В таблицах 2.2.1 – 2.2.10 представлена общая информация о тестировании приложения.</w:t>
      </w:r>
    </w:p>
    <w:p w14:paraId="137340C4" w14:textId="0EE1FFEB" w:rsidR="00F46973" w:rsidRDefault="00E803BD" w:rsidP="00E803BD">
      <w:pPr>
        <w:spacing w:after="160"/>
        <w:ind w:firstLine="567"/>
        <w:rPr>
          <w:rFonts w:eastAsia="Calibri" w:cs="Times New Roman"/>
          <w:bCs/>
          <w:szCs w:val="28"/>
        </w:rPr>
      </w:pPr>
      <w:r>
        <w:rPr>
          <w:rFonts w:eastAsia="Calibri" w:cs="Times New Roman"/>
          <w:bCs/>
          <w:szCs w:val="28"/>
        </w:rPr>
        <w:t>Таблица 2.2.1 – Протокол тестирования авторизации на некорректных данных</w:t>
      </w:r>
    </w:p>
    <w:tbl>
      <w:tblPr>
        <w:tblStyle w:val="af1"/>
        <w:tblW w:w="0" w:type="auto"/>
        <w:jc w:val="center"/>
        <w:tblLook w:val="04A0" w:firstRow="1" w:lastRow="0" w:firstColumn="1" w:lastColumn="0" w:noHBand="0" w:noVBand="1"/>
      </w:tblPr>
      <w:tblGrid>
        <w:gridCol w:w="3749"/>
        <w:gridCol w:w="4820"/>
      </w:tblGrid>
      <w:tr w:rsidR="00E803BD" w:rsidRPr="000162DD" w14:paraId="3524EDC9" w14:textId="77777777" w:rsidTr="00CF786E">
        <w:trPr>
          <w:jc w:val="center"/>
        </w:trPr>
        <w:tc>
          <w:tcPr>
            <w:tcW w:w="8569" w:type="dxa"/>
            <w:gridSpan w:val="2"/>
            <w:vAlign w:val="center"/>
          </w:tcPr>
          <w:p w14:paraId="49A0B3F7" w14:textId="77777777" w:rsidR="00E803BD" w:rsidRPr="000162DD" w:rsidRDefault="00E803BD" w:rsidP="00CF786E">
            <w:pPr>
              <w:rPr>
                <w:rFonts w:eastAsia="Times New Roman"/>
                <w:szCs w:val="28"/>
              </w:rPr>
            </w:pPr>
            <w:r w:rsidRPr="000162DD">
              <w:rPr>
                <w:rFonts w:eastAsia="Times New Roman"/>
                <w:szCs w:val="28"/>
              </w:rPr>
              <w:lastRenderedPageBreak/>
              <w:t>Общая информация о тестировании</w:t>
            </w:r>
          </w:p>
        </w:tc>
      </w:tr>
      <w:tr w:rsidR="00E803BD" w:rsidRPr="000162DD" w14:paraId="04784B65" w14:textId="77777777" w:rsidTr="00CF786E">
        <w:trPr>
          <w:jc w:val="center"/>
        </w:trPr>
        <w:tc>
          <w:tcPr>
            <w:tcW w:w="3749" w:type="dxa"/>
            <w:vAlign w:val="center"/>
          </w:tcPr>
          <w:p w14:paraId="64C316CD" w14:textId="77777777" w:rsidR="00E803BD" w:rsidRPr="000162DD" w:rsidRDefault="00E803BD" w:rsidP="00CF786E">
            <w:pPr>
              <w:tabs>
                <w:tab w:val="left" w:pos="851"/>
              </w:tabs>
              <w:spacing w:before="100" w:beforeAutospacing="1" w:after="100" w:afterAutospacing="1"/>
              <w:rPr>
                <w:rFonts w:eastAsia="Times New Roman"/>
                <w:szCs w:val="28"/>
              </w:rPr>
            </w:pPr>
            <w:r w:rsidRPr="000162DD">
              <w:rPr>
                <w:rFonts w:eastAsia="Times New Roman"/>
                <w:bCs/>
                <w:szCs w:val="28"/>
                <w:lang w:eastAsia="en-AU"/>
              </w:rPr>
              <w:t>Название проекта</w:t>
            </w:r>
          </w:p>
        </w:tc>
        <w:tc>
          <w:tcPr>
            <w:tcW w:w="4820" w:type="dxa"/>
            <w:vAlign w:val="center"/>
          </w:tcPr>
          <w:p w14:paraId="2B4EAE0F" w14:textId="7061304A" w:rsidR="00E803BD" w:rsidRPr="000162DD" w:rsidRDefault="00E803BD" w:rsidP="00CF786E">
            <w:pPr>
              <w:tabs>
                <w:tab w:val="left" w:pos="851"/>
              </w:tabs>
              <w:rPr>
                <w:rFonts w:eastAsia="Times New Roman"/>
                <w:bCs/>
                <w:szCs w:val="28"/>
                <w:lang w:eastAsia="en-AU"/>
              </w:rPr>
            </w:pPr>
            <w:r>
              <w:rPr>
                <w:rFonts w:eastAsia="Times New Roman"/>
                <w:bCs/>
                <w:szCs w:val="28"/>
                <w:lang w:val="en-US" w:eastAsia="en-AU"/>
              </w:rPr>
              <w:t>Service_center</w:t>
            </w:r>
          </w:p>
        </w:tc>
      </w:tr>
      <w:tr w:rsidR="00E803BD" w:rsidRPr="000162DD" w14:paraId="10F64D81" w14:textId="77777777" w:rsidTr="00CF786E">
        <w:trPr>
          <w:jc w:val="center"/>
        </w:trPr>
        <w:tc>
          <w:tcPr>
            <w:tcW w:w="3749" w:type="dxa"/>
            <w:vAlign w:val="center"/>
          </w:tcPr>
          <w:p w14:paraId="15F12248" w14:textId="77777777" w:rsidR="00E803BD" w:rsidRPr="000162DD" w:rsidRDefault="00E803BD" w:rsidP="00CF786E">
            <w:pPr>
              <w:tabs>
                <w:tab w:val="left" w:pos="851"/>
              </w:tabs>
              <w:spacing w:before="100" w:beforeAutospacing="1" w:after="100" w:afterAutospacing="1"/>
              <w:rPr>
                <w:rFonts w:eastAsia="Times New Roman"/>
                <w:szCs w:val="28"/>
              </w:rPr>
            </w:pPr>
            <w:r w:rsidRPr="000162DD">
              <w:rPr>
                <w:rFonts w:eastAsia="Times New Roman"/>
                <w:bCs/>
                <w:szCs w:val="28"/>
                <w:lang w:eastAsia="en-AU"/>
              </w:rPr>
              <w:t>Номер версии</w:t>
            </w:r>
          </w:p>
        </w:tc>
        <w:tc>
          <w:tcPr>
            <w:tcW w:w="4820" w:type="dxa"/>
            <w:vAlign w:val="center"/>
          </w:tcPr>
          <w:p w14:paraId="5EBCEDA9" w14:textId="77777777" w:rsidR="00E803BD" w:rsidRPr="000162DD" w:rsidRDefault="00E803BD" w:rsidP="00CF786E">
            <w:pPr>
              <w:tabs>
                <w:tab w:val="left" w:pos="851"/>
              </w:tabs>
              <w:rPr>
                <w:rFonts w:eastAsia="Times New Roman"/>
                <w:bCs/>
                <w:szCs w:val="28"/>
                <w:lang w:eastAsia="en-AU"/>
              </w:rPr>
            </w:pPr>
            <w:r w:rsidRPr="000162DD">
              <w:rPr>
                <w:rFonts w:eastAsia="Times New Roman"/>
                <w:bCs/>
                <w:szCs w:val="28"/>
                <w:lang w:eastAsia="en-AU"/>
              </w:rPr>
              <w:t>1.0</w:t>
            </w:r>
          </w:p>
        </w:tc>
      </w:tr>
      <w:tr w:rsidR="00E803BD" w:rsidRPr="000162DD" w14:paraId="0539DE72" w14:textId="77777777" w:rsidTr="00CF786E">
        <w:trPr>
          <w:jc w:val="center"/>
        </w:trPr>
        <w:tc>
          <w:tcPr>
            <w:tcW w:w="3749" w:type="dxa"/>
            <w:vAlign w:val="center"/>
          </w:tcPr>
          <w:p w14:paraId="540810EC" w14:textId="77777777" w:rsidR="00E803BD" w:rsidRPr="000162DD" w:rsidRDefault="00E803BD" w:rsidP="00CF786E">
            <w:pPr>
              <w:tabs>
                <w:tab w:val="left" w:pos="851"/>
              </w:tabs>
              <w:spacing w:before="100" w:beforeAutospacing="1" w:after="100" w:afterAutospacing="1"/>
              <w:rPr>
                <w:rFonts w:eastAsia="Times New Roman"/>
                <w:szCs w:val="28"/>
              </w:rPr>
            </w:pPr>
            <w:r w:rsidRPr="000162DD">
              <w:rPr>
                <w:rFonts w:eastAsia="Times New Roman"/>
                <w:bCs/>
                <w:szCs w:val="28"/>
                <w:lang w:eastAsia="en-AU"/>
              </w:rPr>
              <w:t>Имя тестера</w:t>
            </w:r>
          </w:p>
        </w:tc>
        <w:tc>
          <w:tcPr>
            <w:tcW w:w="4820" w:type="dxa"/>
            <w:vAlign w:val="center"/>
          </w:tcPr>
          <w:p w14:paraId="547E1D60" w14:textId="77777777" w:rsidR="00E803BD" w:rsidRPr="000162DD" w:rsidRDefault="00E803BD" w:rsidP="00CF786E">
            <w:pPr>
              <w:tabs>
                <w:tab w:val="left" w:pos="851"/>
              </w:tabs>
              <w:rPr>
                <w:rFonts w:eastAsia="Times New Roman"/>
                <w:bCs/>
                <w:szCs w:val="28"/>
                <w:lang w:eastAsia="en-AU"/>
              </w:rPr>
            </w:pPr>
            <w:r>
              <w:rPr>
                <w:rFonts w:eastAsia="Times New Roman"/>
                <w:bCs/>
                <w:szCs w:val="28"/>
                <w:lang w:eastAsia="en-AU"/>
              </w:rPr>
              <w:t>Батурин Никита Сергеевич</w:t>
            </w:r>
          </w:p>
        </w:tc>
      </w:tr>
      <w:tr w:rsidR="00E803BD" w:rsidRPr="000162DD" w14:paraId="5CF97316" w14:textId="77777777" w:rsidTr="00CF786E">
        <w:trPr>
          <w:jc w:val="center"/>
        </w:trPr>
        <w:tc>
          <w:tcPr>
            <w:tcW w:w="3749" w:type="dxa"/>
            <w:vAlign w:val="center"/>
          </w:tcPr>
          <w:p w14:paraId="1817647A" w14:textId="77777777" w:rsidR="00E803BD" w:rsidRPr="000162DD" w:rsidRDefault="00E803BD" w:rsidP="00CF786E">
            <w:pPr>
              <w:tabs>
                <w:tab w:val="left" w:pos="851"/>
              </w:tabs>
              <w:spacing w:before="100" w:beforeAutospacing="1" w:after="100" w:afterAutospacing="1"/>
              <w:rPr>
                <w:rFonts w:eastAsia="Times New Roman"/>
                <w:szCs w:val="28"/>
              </w:rPr>
            </w:pPr>
            <w:r w:rsidRPr="000162DD">
              <w:rPr>
                <w:rFonts w:eastAsia="Times New Roman"/>
                <w:bCs/>
                <w:szCs w:val="28"/>
                <w:lang w:eastAsia="en-AU"/>
              </w:rPr>
              <w:t>Даты тестирования</w:t>
            </w:r>
          </w:p>
        </w:tc>
        <w:tc>
          <w:tcPr>
            <w:tcW w:w="4820" w:type="dxa"/>
            <w:vAlign w:val="center"/>
          </w:tcPr>
          <w:p w14:paraId="5476647A" w14:textId="539A217F" w:rsidR="00E803BD" w:rsidRPr="00E803BD" w:rsidRDefault="00E803BD" w:rsidP="00CF786E">
            <w:pPr>
              <w:tabs>
                <w:tab w:val="left" w:pos="851"/>
              </w:tabs>
              <w:rPr>
                <w:rFonts w:eastAsia="Times New Roman"/>
                <w:bCs/>
                <w:szCs w:val="28"/>
                <w:lang w:val="en-US" w:eastAsia="en-AU"/>
              </w:rPr>
            </w:pPr>
            <w:r>
              <w:rPr>
                <w:rFonts w:eastAsia="Times New Roman"/>
                <w:bCs/>
                <w:szCs w:val="28"/>
                <w:lang w:val="en-US" w:eastAsia="en-AU"/>
              </w:rPr>
              <w:t>10.05.2020</w:t>
            </w:r>
          </w:p>
        </w:tc>
      </w:tr>
      <w:tr w:rsidR="00E803BD" w:rsidRPr="000162DD" w14:paraId="4E3EA28C" w14:textId="77777777" w:rsidTr="00CF786E">
        <w:trPr>
          <w:jc w:val="center"/>
        </w:trPr>
        <w:tc>
          <w:tcPr>
            <w:tcW w:w="8569" w:type="dxa"/>
            <w:gridSpan w:val="2"/>
            <w:vAlign w:val="center"/>
          </w:tcPr>
          <w:p w14:paraId="68C0F9DE" w14:textId="77777777" w:rsidR="00E803BD" w:rsidRPr="000162DD" w:rsidRDefault="00E803BD" w:rsidP="00CF786E">
            <w:pPr>
              <w:tabs>
                <w:tab w:val="left" w:pos="851"/>
              </w:tabs>
              <w:rPr>
                <w:rFonts w:eastAsia="Times New Roman"/>
                <w:bCs/>
                <w:szCs w:val="28"/>
                <w:lang w:eastAsia="en-AU"/>
              </w:rPr>
            </w:pPr>
            <w:r w:rsidRPr="000162DD">
              <w:rPr>
                <w:rFonts w:eastAsia="Times New Roman"/>
                <w:bCs/>
                <w:szCs w:val="28"/>
                <w:lang w:eastAsia="en-AU"/>
              </w:rPr>
              <w:t>Описание информационных полей для тестирования</w:t>
            </w:r>
          </w:p>
        </w:tc>
      </w:tr>
      <w:tr w:rsidR="00E803BD" w:rsidRPr="000162DD" w14:paraId="4391BDCC" w14:textId="77777777" w:rsidTr="00CF786E">
        <w:trPr>
          <w:jc w:val="center"/>
        </w:trPr>
        <w:tc>
          <w:tcPr>
            <w:tcW w:w="3749" w:type="dxa"/>
            <w:vAlign w:val="center"/>
          </w:tcPr>
          <w:p w14:paraId="53EEBA16" w14:textId="77777777" w:rsidR="00E803BD" w:rsidRPr="000162DD" w:rsidRDefault="00E803BD" w:rsidP="00CF786E">
            <w:pPr>
              <w:rPr>
                <w:rFonts w:eastAsia="Times New Roman"/>
                <w:szCs w:val="28"/>
              </w:rPr>
            </w:pPr>
            <w:r w:rsidRPr="000162DD">
              <w:rPr>
                <w:rFonts w:eastAsia="Times New Roman"/>
                <w:szCs w:val="28"/>
              </w:rPr>
              <w:t>Наименование</w:t>
            </w:r>
          </w:p>
        </w:tc>
        <w:tc>
          <w:tcPr>
            <w:tcW w:w="4820" w:type="dxa"/>
            <w:vAlign w:val="center"/>
          </w:tcPr>
          <w:p w14:paraId="0865C70C" w14:textId="55166506" w:rsidR="00E803BD" w:rsidRPr="00E803BD" w:rsidRDefault="00E803BD" w:rsidP="00CF786E">
            <w:pPr>
              <w:rPr>
                <w:rFonts w:eastAsia="Times New Roman"/>
                <w:szCs w:val="28"/>
              </w:rPr>
            </w:pPr>
            <w:r>
              <w:rPr>
                <w:rFonts w:eastAsia="Times New Roman"/>
                <w:szCs w:val="28"/>
              </w:rPr>
              <w:t>Авторизация</w:t>
            </w:r>
          </w:p>
        </w:tc>
      </w:tr>
      <w:tr w:rsidR="00E803BD" w:rsidRPr="000162DD" w14:paraId="0700DE81" w14:textId="77777777" w:rsidTr="00CF786E">
        <w:trPr>
          <w:jc w:val="center"/>
        </w:trPr>
        <w:tc>
          <w:tcPr>
            <w:tcW w:w="3749" w:type="dxa"/>
            <w:vAlign w:val="center"/>
          </w:tcPr>
          <w:p w14:paraId="492B1BEB" w14:textId="77777777" w:rsidR="00E803BD" w:rsidRPr="000162DD" w:rsidRDefault="00E803BD" w:rsidP="00CF786E">
            <w:pPr>
              <w:rPr>
                <w:rFonts w:eastAsia="Times New Roman"/>
                <w:szCs w:val="28"/>
              </w:rPr>
            </w:pPr>
            <w:r w:rsidRPr="000162DD">
              <w:rPr>
                <w:rFonts w:eastAsia="Times New Roman"/>
                <w:szCs w:val="28"/>
              </w:rPr>
              <w:t>Test Case #</w:t>
            </w:r>
          </w:p>
        </w:tc>
        <w:tc>
          <w:tcPr>
            <w:tcW w:w="4820" w:type="dxa"/>
            <w:vAlign w:val="center"/>
          </w:tcPr>
          <w:p w14:paraId="15DAD3ED" w14:textId="77777777" w:rsidR="00E803BD" w:rsidRPr="000162DD" w:rsidRDefault="00E803BD" w:rsidP="00CF786E">
            <w:pPr>
              <w:rPr>
                <w:rFonts w:eastAsia="Times New Roman"/>
                <w:szCs w:val="28"/>
                <w:lang w:val="en-US"/>
              </w:rPr>
            </w:pPr>
            <w:r>
              <w:rPr>
                <w:rFonts w:eastAsia="Times New Roman"/>
                <w:szCs w:val="28"/>
                <w:lang w:val="en-US"/>
              </w:rPr>
              <w:t>TC_F1_1</w:t>
            </w:r>
          </w:p>
        </w:tc>
      </w:tr>
      <w:tr w:rsidR="00E803BD" w:rsidRPr="000162DD" w14:paraId="7AF11C44" w14:textId="77777777" w:rsidTr="00CF786E">
        <w:trPr>
          <w:jc w:val="center"/>
        </w:trPr>
        <w:tc>
          <w:tcPr>
            <w:tcW w:w="3749" w:type="dxa"/>
            <w:vAlign w:val="center"/>
          </w:tcPr>
          <w:p w14:paraId="47649F34" w14:textId="77777777" w:rsidR="00E803BD" w:rsidRPr="000162DD" w:rsidRDefault="00E803BD" w:rsidP="00CF786E">
            <w:pPr>
              <w:rPr>
                <w:rFonts w:eastAsia="Times New Roman"/>
                <w:szCs w:val="28"/>
              </w:rPr>
            </w:pPr>
            <w:r w:rsidRPr="000162DD">
              <w:rPr>
                <w:rFonts w:eastAsia="Times New Roman"/>
                <w:szCs w:val="28"/>
              </w:rPr>
              <w:t>Приоритет тестирования (Малый/Средний/высокий)</w:t>
            </w:r>
          </w:p>
        </w:tc>
        <w:tc>
          <w:tcPr>
            <w:tcW w:w="4820" w:type="dxa"/>
            <w:vAlign w:val="center"/>
          </w:tcPr>
          <w:p w14:paraId="7A3C6B66" w14:textId="77777777" w:rsidR="00E803BD" w:rsidRPr="000162DD" w:rsidRDefault="00E803BD" w:rsidP="00CF786E">
            <w:pPr>
              <w:rPr>
                <w:rFonts w:eastAsia="Times New Roman"/>
                <w:szCs w:val="28"/>
              </w:rPr>
            </w:pPr>
            <w:r w:rsidRPr="000162DD">
              <w:rPr>
                <w:rFonts w:eastAsia="Times New Roman"/>
                <w:szCs w:val="28"/>
              </w:rPr>
              <w:t>Высокий</w:t>
            </w:r>
          </w:p>
        </w:tc>
      </w:tr>
      <w:tr w:rsidR="00E803BD" w:rsidRPr="000162DD" w14:paraId="4953BE35" w14:textId="77777777" w:rsidTr="00CF786E">
        <w:trPr>
          <w:jc w:val="center"/>
        </w:trPr>
        <w:tc>
          <w:tcPr>
            <w:tcW w:w="3749" w:type="dxa"/>
            <w:vAlign w:val="center"/>
          </w:tcPr>
          <w:p w14:paraId="0ED6526B" w14:textId="77777777" w:rsidR="00E803BD" w:rsidRPr="000162DD" w:rsidRDefault="00E803BD" w:rsidP="00CF786E">
            <w:pPr>
              <w:rPr>
                <w:rFonts w:eastAsia="Times New Roman"/>
                <w:szCs w:val="28"/>
              </w:rPr>
            </w:pPr>
            <w:r w:rsidRPr="000162DD">
              <w:rPr>
                <w:rFonts w:eastAsia="Times New Roman"/>
                <w:szCs w:val="28"/>
              </w:rPr>
              <w:t>Название тестирования</w:t>
            </w:r>
          </w:p>
        </w:tc>
        <w:tc>
          <w:tcPr>
            <w:tcW w:w="4820" w:type="dxa"/>
            <w:vAlign w:val="center"/>
          </w:tcPr>
          <w:p w14:paraId="4F249422" w14:textId="54C88946" w:rsidR="00E803BD" w:rsidRPr="000162DD" w:rsidRDefault="00E803BD" w:rsidP="009F3CD1">
            <w:pPr>
              <w:rPr>
                <w:rFonts w:eastAsia="Times New Roman"/>
                <w:szCs w:val="28"/>
              </w:rPr>
            </w:pPr>
            <w:r w:rsidRPr="000162DD">
              <w:rPr>
                <w:rFonts w:eastAsia="Times New Roman"/>
                <w:szCs w:val="28"/>
              </w:rPr>
              <w:t xml:space="preserve">Проверка авторизации в модуле </w:t>
            </w:r>
            <w:r w:rsidR="009F3CD1">
              <w:rPr>
                <w:rFonts w:eastAsia="Times New Roman"/>
                <w:szCs w:val="28"/>
                <w:lang w:val="en-US"/>
              </w:rPr>
              <w:t>LoginForm</w:t>
            </w:r>
            <w:r w:rsidRPr="000162DD">
              <w:rPr>
                <w:rFonts w:eastAsia="Times New Roman"/>
                <w:szCs w:val="28"/>
              </w:rPr>
              <w:t xml:space="preserve"> с неправильными логином и паролем</w:t>
            </w:r>
          </w:p>
        </w:tc>
      </w:tr>
      <w:tr w:rsidR="00E803BD" w:rsidRPr="000162DD" w14:paraId="026E9842" w14:textId="77777777" w:rsidTr="00CF786E">
        <w:trPr>
          <w:jc w:val="center"/>
        </w:trPr>
        <w:tc>
          <w:tcPr>
            <w:tcW w:w="3749" w:type="dxa"/>
            <w:vAlign w:val="center"/>
          </w:tcPr>
          <w:p w14:paraId="2CB4D9A3" w14:textId="77777777" w:rsidR="00E803BD" w:rsidRPr="000162DD" w:rsidRDefault="00E803BD" w:rsidP="00CF786E">
            <w:pPr>
              <w:rPr>
                <w:rFonts w:eastAsia="Times New Roman"/>
                <w:szCs w:val="28"/>
              </w:rPr>
            </w:pPr>
            <w:r w:rsidRPr="000162DD">
              <w:rPr>
                <w:rFonts w:eastAsia="Times New Roman"/>
                <w:szCs w:val="28"/>
              </w:rPr>
              <w:t>Резюме испытания</w:t>
            </w:r>
          </w:p>
        </w:tc>
        <w:tc>
          <w:tcPr>
            <w:tcW w:w="4820" w:type="dxa"/>
            <w:vAlign w:val="center"/>
          </w:tcPr>
          <w:p w14:paraId="310E08A6" w14:textId="77777777" w:rsidR="00E803BD" w:rsidRPr="000162DD" w:rsidRDefault="00E803BD" w:rsidP="00CF786E">
            <w:pPr>
              <w:rPr>
                <w:rFonts w:eastAsia="Times New Roman"/>
                <w:szCs w:val="28"/>
              </w:rPr>
            </w:pPr>
            <w:r w:rsidRPr="000162DD">
              <w:rPr>
                <w:rFonts w:eastAsia="Times New Roman"/>
                <w:szCs w:val="28"/>
              </w:rPr>
              <w:t>Необходимо добиться корректного поведения программы при вводе неправильных данных</w:t>
            </w:r>
          </w:p>
        </w:tc>
      </w:tr>
      <w:tr w:rsidR="00E803BD" w:rsidRPr="000162DD" w14:paraId="0786FD80" w14:textId="77777777" w:rsidTr="00CF786E">
        <w:trPr>
          <w:jc w:val="center"/>
        </w:trPr>
        <w:tc>
          <w:tcPr>
            <w:tcW w:w="3749" w:type="dxa"/>
            <w:vAlign w:val="center"/>
          </w:tcPr>
          <w:p w14:paraId="67D3C82F" w14:textId="77777777" w:rsidR="00E803BD" w:rsidRPr="000162DD" w:rsidRDefault="00E803BD" w:rsidP="00CF786E">
            <w:pPr>
              <w:rPr>
                <w:rFonts w:eastAsia="Times New Roman"/>
                <w:szCs w:val="28"/>
              </w:rPr>
            </w:pPr>
            <w:r w:rsidRPr="000162DD">
              <w:rPr>
                <w:rFonts w:eastAsia="Times New Roman"/>
                <w:szCs w:val="28"/>
              </w:rPr>
              <w:t>Шаги тестирования</w:t>
            </w:r>
          </w:p>
        </w:tc>
        <w:tc>
          <w:tcPr>
            <w:tcW w:w="4820" w:type="dxa"/>
            <w:vAlign w:val="center"/>
          </w:tcPr>
          <w:p w14:paraId="42B3935C" w14:textId="77777777" w:rsidR="00E803BD" w:rsidRPr="000162DD" w:rsidRDefault="00E803BD" w:rsidP="00CF786E">
            <w:pPr>
              <w:rPr>
                <w:rFonts w:eastAsia="Times New Roman"/>
                <w:szCs w:val="28"/>
              </w:rPr>
            </w:pPr>
            <w:r w:rsidRPr="000162DD">
              <w:rPr>
                <w:rFonts w:eastAsia="Times New Roman"/>
                <w:szCs w:val="28"/>
              </w:rPr>
              <w:t>Введены неверные логин и пароль</w:t>
            </w:r>
          </w:p>
          <w:p w14:paraId="7E290A8F" w14:textId="77777777" w:rsidR="00E803BD" w:rsidRPr="000162DD" w:rsidRDefault="00E803BD" w:rsidP="00CF786E">
            <w:pPr>
              <w:rPr>
                <w:rFonts w:eastAsia="Times New Roman"/>
                <w:szCs w:val="28"/>
              </w:rPr>
            </w:pPr>
            <w:r w:rsidRPr="000162DD">
              <w:rPr>
                <w:rFonts w:eastAsia="Times New Roman"/>
                <w:szCs w:val="28"/>
              </w:rPr>
              <w:t>Нажата кнопка «войти»</w:t>
            </w:r>
          </w:p>
        </w:tc>
      </w:tr>
      <w:tr w:rsidR="00E803BD" w:rsidRPr="000162DD" w14:paraId="719F5510" w14:textId="77777777" w:rsidTr="00CF786E">
        <w:trPr>
          <w:jc w:val="center"/>
        </w:trPr>
        <w:tc>
          <w:tcPr>
            <w:tcW w:w="3749" w:type="dxa"/>
            <w:vAlign w:val="center"/>
          </w:tcPr>
          <w:p w14:paraId="60B7BA31" w14:textId="77777777" w:rsidR="00E803BD" w:rsidRPr="000162DD" w:rsidRDefault="00E803BD" w:rsidP="00CF786E">
            <w:pPr>
              <w:rPr>
                <w:rFonts w:eastAsia="Times New Roman"/>
                <w:szCs w:val="28"/>
              </w:rPr>
            </w:pPr>
            <w:r w:rsidRPr="000162DD">
              <w:rPr>
                <w:rFonts w:eastAsia="Times New Roman"/>
                <w:szCs w:val="28"/>
              </w:rPr>
              <w:t>Данные тестирования</w:t>
            </w:r>
          </w:p>
        </w:tc>
        <w:tc>
          <w:tcPr>
            <w:tcW w:w="4820" w:type="dxa"/>
            <w:vAlign w:val="center"/>
          </w:tcPr>
          <w:p w14:paraId="036EC777" w14:textId="4255EF3C" w:rsidR="00E803BD" w:rsidRPr="000162DD" w:rsidRDefault="00E803BD" w:rsidP="00CF786E">
            <w:pPr>
              <w:rPr>
                <w:rFonts w:eastAsia="Times New Roman"/>
                <w:szCs w:val="28"/>
                <w:lang w:val="en-US"/>
              </w:rPr>
            </w:pPr>
            <w:r w:rsidRPr="000162DD">
              <w:rPr>
                <w:rFonts w:eastAsia="Times New Roman"/>
                <w:szCs w:val="28"/>
              </w:rPr>
              <w:t xml:space="preserve">Логин: </w:t>
            </w:r>
            <w:r w:rsidR="009F3CD1">
              <w:rPr>
                <w:rFonts w:eastAsia="Times New Roman"/>
                <w:szCs w:val="28"/>
                <w:lang w:val="en-US"/>
              </w:rPr>
              <w:t>qwer</w:t>
            </w:r>
          </w:p>
          <w:p w14:paraId="4BE6D5A7" w14:textId="53B7577E" w:rsidR="00E803BD" w:rsidRPr="000162DD" w:rsidRDefault="00E803BD" w:rsidP="009F3CD1">
            <w:pPr>
              <w:rPr>
                <w:rFonts w:eastAsia="Times New Roman"/>
                <w:szCs w:val="28"/>
                <w:lang w:val="en-US"/>
              </w:rPr>
            </w:pPr>
            <w:r w:rsidRPr="000162DD">
              <w:rPr>
                <w:rFonts w:eastAsia="Times New Roman"/>
                <w:szCs w:val="28"/>
                <w:lang w:val="en-US"/>
              </w:rPr>
              <w:t>Пароль</w:t>
            </w:r>
            <w:r w:rsidRPr="000162DD">
              <w:rPr>
                <w:rFonts w:eastAsia="Times New Roman"/>
                <w:szCs w:val="28"/>
              </w:rPr>
              <w:t xml:space="preserve">: </w:t>
            </w:r>
            <w:r w:rsidR="009F3CD1">
              <w:rPr>
                <w:rFonts w:eastAsia="Times New Roman"/>
                <w:szCs w:val="28"/>
                <w:lang w:val="en-US"/>
              </w:rPr>
              <w:t>qwer</w:t>
            </w:r>
          </w:p>
        </w:tc>
      </w:tr>
      <w:tr w:rsidR="00E803BD" w:rsidRPr="000162DD" w14:paraId="6C6DB7EE" w14:textId="77777777" w:rsidTr="00CF786E">
        <w:trPr>
          <w:jc w:val="center"/>
        </w:trPr>
        <w:tc>
          <w:tcPr>
            <w:tcW w:w="3749" w:type="dxa"/>
            <w:vAlign w:val="center"/>
          </w:tcPr>
          <w:p w14:paraId="088F2826" w14:textId="77777777" w:rsidR="00E803BD" w:rsidRPr="000162DD" w:rsidRDefault="00E803BD" w:rsidP="00CF786E">
            <w:pPr>
              <w:rPr>
                <w:rFonts w:eastAsia="Times New Roman"/>
                <w:szCs w:val="28"/>
              </w:rPr>
            </w:pPr>
            <w:r w:rsidRPr="000162DD">
              <w:rPr>
                <w:rFonts w:eastAsia="Times New Roman"/>
                <w:szCs w:val="28"/>
              </w:rPr>
              <w:t>Ожидаемый результат</w:t>
            </w:r>
          </w:p>
        </w:tc>
        <w:tc>
          <w:tcPr>
            <w:tcW w:w="4820" w:type="dxa"/>
            <w:vAlign w:val="center"/>
          </w:tcPr>
          <w:p w14:paraId="7703EB7B" w14:textId="77777777" w:rsidR="00E803BD" w:rsidRPr="000162DD" w:rsidRDefault="00E803BD" w:rsidP="00CF786E">
            <w:pPr>
              <w:rPr>
                <w:rFonts w:eastAsia="Times New Roman"/>
                <w:szCs w:val="28"/>
              </w:rPr>
            </w:pPr>
            <w:r w:rsidRPr="000162DD">
              <w:rPr>
                <w:rFonts w:eastAsia="Times New Roman"/>
                <w:szCs w:val="28"/>
              </w:rPr>
              <w:t>Программа должна оповестить о неверных логине или пароле</w:t>
            </w:r>
          </w:p>
        </w:tc>
      </w:tr>
      <w:tr w:rsidR="00E803BD" w:rsidRPr="000162DD" w14:paraId="297C8147" w14:textId="77777777" w:rsidTr="00CF786E">
        <w:trPr>
          <w:jc w:val="center"/>
        </w:trPr>
        <w:tc>
          <w:tcPr>
            <w:tcW w:w="3749" w:type="dxa"/>
            <w:vAlign w:val="center"/>
          </w:tcPr>
          <w:p w14:paraId="4836152E" w14:textId="77777777" w:rsidR="00E803BD" w:rsidRPr="000162DD" w:rsidRDefault="00E803BD" w:rsidP="00CF786E">
            <w:pPr>
              <w:rPr>
                <w:rFonts w:eastAsia="Times New Roman"/>
                <w:szCs w:val="28"/>
              </w:rPr>
            </w:pPr>
            <w:r w:rsidRPr="000162DD">
              <w:rPr>
                <w:rFonts w:eastAsia="Times New Roman"/>
                <w:szCs w:val="28"/>
              </w:rPr>
              <w:t>Фактический результат</w:t>
            </w:r>
          </w:p>
        </w:tc>
        <w:tc>
          <w:tcPr>
            <w:tcW w:w="4820" w:type="dxa"/>
            <w:vAlign w:val="center"/>
          </w:tcPr>
          <w:p w14:paraId="5DD758F4" w14:textId="7D21420C" w:rsidR="00E803BD" w:rsidRPr="009F3CD1" w:rsidRDefault="00E803BD" w:rsidP="00CF786E">
            <w:pPr>
              <w:rPr>
                <w:rFonts w:eastAsia="Times New Roman"/>
                <w:szCs w:val="28"/>
              </w:rPr>
            </w:pPr>
            <w:r w:rsidRPr="000162DD">
              <w:rPr>
                <w:rFonts w:eastAsia="Times New Roman"/>
                <w:szCs w:val="28"/>
              </w:rPr>
              <w:t>В результате тестирования было получено оповещение о том, что были введены неверные логин или пароль</w:t>
            </w:r>
            <w:r w:rsidR="009F3CD1" w:rsidRPr="009F3CD1">
              <w:rPr>
                <w:rFonts w:eastAsia="Times New Roman"/>
                <w:szCs w:val="28"/>
              </w:rPr>
              <w:t xml:space="preserve"> (</w:t>
            </w:r>
            <w:r w:rsidR="009F3CD1">
              <w:rPr>
                <w:rFonts w:eastAsia="Times New Roman"/>
                <w:szCs w:val="28"/>
              </w:rPr>
              <w:t>см. рисунок 2.2.1</w:t>
            </w:r>
            <w:r w:rsidR="009F3CD1" w:rsidRPr="009F3CD1">
              <w:rPr>
                <w:rFonts w:eastAsia="Times New Roman"/>
                <w:szCs w:val="28"/>
              </w:rPr>
              <w:t>)</w:t>
            </w:r>
          </w:p>
        </w:tc>
      </w:tr>
      <w:tr w:rsidR="00E803BD" w:rsidRPr="000162DD" w14:paraId="0D710358" w14:textId="77777777" w:rsidTr="00CF786E">
        <w:trPr>
          <w:jc w:val="center"/>
        </w:trPr>
        <w:tc>
          <w:tcPr>
            <w:tcW w:w="3749" w:type="dxa"/>
            <w:vAlign w:val="center"/>
          </w:tcPr>
          <w:p w14:paraId="28784534" w14:textId="77777777" w:rsidR="00E803BD" w:rsidRPr="000162DD" w:rsidRDefault="00E803BD" w:rsidP="00CF786E">
            <w:pPr>
              <w:rPr>
                <w:rFonts w:eastAsia="Times New Roman"/>
                <w:szCs w:val="28"/>
              </w:rPr>
            </w:pPr>
            <w:r w:rsidRPr="000162DD">
              <w:rPr>
                <w:rFonts w:eastAsia="Times New Roman"/>
                <w:szCs w:val="28"/>
              </w:rPr>
              <w:t>Предпосылки</w:t>
            </w:r>
          </w:p>
        </w:tc>
        <w:tc>
          <w:tcPr>
            <w:tcW w:w="4820" w:type="dxa"/>
            <w:vAlign w:val="center"/>
          </w:tcPr>
          <w:p w14:paraId="2903AF83" w14:textId="77777777" w:rsidR="00E803BD" w:rsidRPr="000162DD" w:rsidRDefault="00E803BD" w:rsidP="00CF786E">
            <w:pPr>
              <w:rPr>
                <w:rFonts w:eastAsia="Times New Roman"/>
                <w:szCs w:val="28"/>
              </w:rPr>
            </w:pPr>
            <w:r w:rsidRPr="000162DD">
              <w:rPr>
                <w:rFonts w:eastAsia="Times New Roman"/>
                <w:szCs w:val="28"/>
              </w:rPr>
              <w:t>Запустить программу</w:t>
            </w:r>
          </w:p>
        </w:tc>
      </w:tr>
      <w:tr w:rsidR="00E803BD" w:rsidRPr="000162DD" w14:paraId="113415BE" w14:textId="77777777" w:rsidTr="00CF786E">
        <w:trPr>
          <w:jc w:val="center"/>
        </w:trPr>
        <w:tc>
          <w:tcPr>
            <w:tcW w:w="3749" w:type="dxa"/>
            <w:vAlign w:val="center"/>
          </w:tcPr>
          <w:p w14:paraId="4399F6C6" w14:textId="77777777" w:rsidR="00E803BD" w:rsidRPr="000162DD" w:rsidRDefault="00E803BD" w:rsidP="00CF786E">
            <w:pPr>
              <w:rPr>
                <w:rFonts w:eastAsia="Times New Roman"/>
                <w:szCs w:val="28"/>
              </w:rPr>
            </w:pPr>
            <w:r w:rsidRPr="000162DD">
              <w:rPr>
                <w:rFonts w:eastAsia="Times New Roman"/>
                <w:szCs w:val="28"/>
              </w:rPr>
              <w:t>Постусловия</w:t>
            </w:r>
          </w:p>
        </w:tc>
        <w:tc>
          <w:tcPr>
            <w:tcW w:w="4820" w:type="dxa"/>
            <w:vAlign w:val="center"/>
          </w:tcPr>
          <w:p w14:paraId="049CDF6D" w14:textId="77777777" w:rsidR="00E803BD" w:rsidRPr="000162DD" w:rsidRDefault="00E803BD" w:rsidP="00CF786E">
            <w:pPr>
              <w:rPr>
                <w:rFonts w:eastAsia="Times New Roman"/>
                <w:szCs w:val="28"/>
              </w:rPr>
            </w:pPr>
            <w:r w:rsidRPr="000162DD">
              <w:rPr>
                <w:rFonts w:eastAsia="Times New Roman"/>
                <w:szCs w:val="28"/>
              </w:rPr>
              <w:t>Работоспособность системы не нарушена</w:t>
            </w:r>
          </w:p>
        </w:tc>
      </w:tr>
    </w:tbl>
    <w:p w14:paraId="6767762C" w14:textId="31A6940F" w:rsidR="00E36588" w:rsidRDefault="00E36588" w:rsidP="00E36588">
      <w:pPr>
        <w:ind w:firstLine="567"/>
      </w:pPr>
      <w:r>
        <w:lastRenderedPageBreak/>
        <w:t>Продолжение таблицы 2.2.1</w:t>
      </w:r>
    </w:p>
    <w:tbl>
      <w:tblPr>
        <w:tblStyle w:val="af1"/>
        <w:tblW w:w="0" w:type="auto"/>
        <w:jc w:val="center"/>
        <w:tblLook w:val="04A0" w:firstRow="1" w:lastRow="0" w:firstColumn="1" w:lastColumn="0" w:noHBand="0" w:noVBand="1"/>
      </w:tblPr>
      <w:tblGrid>
        <w:gridCol w:w="3749"/>
        <w:gridCol w:w="4820"/>
      </w:tblGrid>
      <w:tr w:rsidR="00E803BD" w:rsidRPr="000162DD" w14:paraId="56BDBA21" w14:textId="77777777" w:rsidTr="00CF786E">
        <w:trPr>
          <w:jc w:val="center"/>
        </w:trPr>
        <w:tc>
          <w:tcPr>
            <w:tcW w:w="3749" w:type="dxa"/>
            <w:vAlign w:val="center"/>
          </w:tcPr>
          <w:p w14:paraId="1632D5E5" w14:textId="77777777" w:rsidR="00E803BD" w:rsidRPr="000162DD" w:rsidRDefault="00E803BD" w:rsidP="00CF786E">
            <w:pPr>
              <w:rPr>
                <w:rFonts w:eastAsia="Times New Roman"/>
                <w:szCs w:val="28"/>
              </w:rPr>
            </w:pPr>
            <w:r w:rsidRPr="000162DD">
              <w:rPr>
                <w:rFonts w:eastAsia="Times New Roman"/>
                <w:szCs w:val="28"/>
              </w:rPr>
              <w:t>Статус (Pass/Fail)</w:t>
            </w:r>
          </w:p>
        </w:tc>
        <w:tc>
          <w:tcPr>
            <w:tcW w:w="4820" w:type="dxa"/>
            <w:vAlign w:val="center"/>
          </w:tcPr>
          <w:p w14:paraId="37446AB0" w14:textId="77777777" w:rsidR="00E803BD" w:rsidRPr="000162DD" w:rsidRDefault="00E803BD" w:rsidP="00CF786E">
            <w:pPr>
              <w:rPr>
                <w:rFonts w:eastAsia="Times New Roman"/>
                <w:szCs w:val="28"/>
              </w:rPr>
            </w:pPr>
            <w:r w:rsidRPr="000162DD">
              <w:rPr>
                <w:rFonts w:eastAsia="Times New Roman"/>
                <w:szCs w:val="28"/>
                <w:lang w:val="en-US"/>
              </w:rPr>
              <w:t>Pass</w:t>
            </w:r>
          </w:p>
        </w:tc>
      </w:tr>
    </w:tbl>
    <w:p w14:paraId="0F2393FF" w14:textId="480B30C9" w:rsidR="00E803BD" w:rsidRDefault="00E36588" w:rsidP="00E36588">
      <w:pPr>
        <w:spacing w:after="160"/>
        <w:ind w:firstLine="567"/>
        <w:contextualSpacing/>
        <w:jc w:val="center"/>
        <w:rPr>
          <w:lang w:val="en-US"/>
        </w:rPr>
      </w:pPr>
      <w:r>
        <w:rPr>
          <w:noProof/>
          <w:lang w:eastAsia="ru-RU"/>
        </w:rPr>
        <w:drawing>
          <wp:inline distT="0" distB="0" distL="0" distR="0" wp14:anchorId="705B5E54" wp14:editId="7C3EB3CC">
            <wp:extent cx="4457700" cy="2247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700" cy="2247900"/>
                    </a:xfrm>
                    <a:prstGeom prst="rect">
                      <a:avLst/>
                    </a:prstGeom>
                  </pic:spPr>
                </pic:pic>
              </a:graphicData>
            </a:graphic>
          </wp:inline>
        </w:drawing>
      </w:r>
    </w:p>
    <w:p w14:paraId="0C849FE9" w14:textId="68906C92" w:rsidR="00E36588" w:rsidRDefault="00E36588" w:rsidP="00E36588">
      <w:pPr>
        <w:spacing w:after="160"/>
        <w:ind w:firstLine="567"/>
        <w:contextualSpacing/>
        <w:jc w:val="center"/>
        <w:rPr>
          <w:rFonts w:eastAsia="Calibri" w:cs="Times New Roman"/>
          <w:bCs/>
          <w:szCs w:val="28"/>
        </w:rPr>
      </w:pPr>
      <w:r>
        <w:t xml:space="preserve">Рисунок 2.2.1 – </w:t>
      </w:r>
      <w:r>
        <w:rPr>
          <w:rFonts w:eastAsia="Calibri" w:cs="Times New Roman"/>
          <w:bCs/>
          <w:szCs w:val="28"/>
        </w:rPr>
        <w:t>Сообщение о некорректных данных аккаунта</w:t>
      </w:r>
    </w:p>
    <w:p w14:paraId="07A20A70" w14:textId="067228D0" w:rsidR="00E36588" w:rsidRDefault="00E36588" w:rsidP="00E36588">
      <w:pPr>
        <w:spacing w:after="160"/>
        <w:ind w:firstLine="567"/>
        <w:contextualSpacing/>
        <w:rPr>
          <w:rFonts w:eastAsia="Calibri" w:cs="Times New Roman"/>
          <w:bCs/>
          <w:szCs w:val="28"/>
        </w:rPr>
      </w:pPr>
      <w:r>
        <w:rPr>
          <w:rFonts w:eastAsia="Calibri" w:cs="Times New Roman"/>
          <w:bCs/>
          <w:szCs w:val="28"/>
        </w:rPr>
        <w:t>Таблица 2.2.2 – Протокол тестирования авторизации на корректных данных</w:t>
      </w:r>
    </w:p>
    <w:tbl>
      <w:tblPr>
        <w:tblStyle w:val="af1"/>
        <w:tblW w:w="0" w:type="auto"/>
        <w:jc w:val="center"/>
        <w:tblLook w:val="04A0" w:firstRow="1" w:lastRow="0" w:firstColumn="1" w:lastColumn="0" w:noHBand="0" w:noVBand="1"/>
      </w:tblPr>
      <w:tblGrid>
        <w:gridCol w:w="3749"/>
        <w:gridCol w:w="4820"/>
      </w:tblGrid>
      <w:tr w:rsidR="00E36588" w:rsidRPr="00735F84" w14:paraId="3DE05B73" w14:textId="77777777" w:rsidTr="00CF786E">
        <w:trPr>
          <w:jc w:val="center"/>
        </w:trPr>
        <w:tc>
          <w:tcPr>
            <w:tcW w:w="8569" w:type="dxa"/>
            <w:gridSpan w:val="2"/>
            <w:vAlign w:val="center"/>
          </w:tcPr>
          <w:p w14:paraId="29DDD27A" w14:textId="77777777" w:rsidR="00E36588" w:rsidRPr="00735F84" w:rsidRDefault="00E36588" w:rsidP="00CF786E">
            <w:pPr>
              <w:rPr>
                <w:rFonts w:eastAsia="Times New Roman"/>
                <w:szCs w:val="28"/>
              </w:rPr>
            </w:pPr>
            <w:r w:rsidRPr="00735F84">
              <w:rPr>
                <w:rFonts w:eastAsia="Times New Roman"/>
                <w:szCs w:val="28"/>
              </w:rPr>
              <w:t>Общая информация о тестировании</w:t>
            </w:r>
          </w:p>
        </w:tc>
      </w:tr>
      <w:tr w:rsidR="00E36588" w:rsidRPr="00735F84" w14:paraId="12608330" w14:textId="77777777" w:rsidTr="00CF786E">
        <w:trPr>
          <w:jc w:val="center"/>
        </w:trPr>
        <w:tc>
          <w:tcPr>
            <w:tcW w:w="3749" w:type="dxa"/>
            <w:vAlign w:val="center"/>
          </w:tcPr>
          <w:p w14:paraId="63212F67" w14:textId="77777777" w:rsidR="00E36588" w:rsidRPr="00735F84" w:rsidRDefault="00E36588" w:rsidP="00CF786E">
            <w:pPr>
              <w:tabs>
                <w:tab w:val="left" w:pos="851"/>
              </w:tabs>
              <w:spacing w:before="100" w:beforeAutospacing="1" w:after="100" w:afterAutospacing="1"/>
              <w:rPr>
                <w:rFonts w:eastAsia="Times New Roman"/>
                <w:szCs w:val="28"/>
              </w:rPr>
            </w:pPr>
            <w:r w:rsidRPr="00735F84">
              <w:rPr>
                <w:rFonts w:eastAsia="Times New Roman"/>
                <w:bCs/>
                <w:szCs w:val="28"/>
                <w:lang w:eastAsia="en-AU"/>
              </w:rPr>
              <w:t>Название проекта</w:t>
            </w:r>
          </w:p>
        </w:tc>
        <w:tc>
          <w:tcPr>
            <w:tcW w:w="4820" w:type="dxa"/>
            <w:vAlign w:val="center"/>
          </w:tcPr>
          <w:p w14:paraId="0B248073" w14:textId="60C13F40" w:rsidR="00E36588" w:rsidRPr="00E36588" w:rsidRDefault="00E36588" w:rsidP="00CF786E">
            <w:pPr>
              <w:tabs>
                <w:tab w:val="left" w:pos="851"/>
              </w:tabs>
              <w:rPr>
                <w:rFonts w:eastAsia="Times New Roman"/>
                <w:bCs/>
                <w:szCs w:val="28"/>
                <w:lang w:val="en-US" w:eastAsia="en-AU"/>
              </w:rPr>
            </w:pPr>
            <w:r>
              <w:rPr>
                <w:rFonts w:eastAsia="Times New Roman"/>
                <w:bCs/>
                <w:szCs w:val="28"/>
                <w:lang w:val="en-US" w:eastAsia="en-AU"/>
              </w:rPr>
              <w:t>Service_center</w:t>
            </w:r>
          </w:p>
        </w:tc>
      </w:tr>
      <w:tr w:rsidR="00E36588" w:rsidRPr="00735F84" w14:paraId="34D885CE" w14:textId="77777777" w:rsidTr="00CF786E">
        <w:trPr>
          <w:jc w:val="center"/>
        </w:trPr>
        <w:tc>
          <w:tcPr>
            <w:tcW w:w="3749" w:type="dxa"/>
            <w:vAlign w:val="center"/>
          </w:tcPr>
          <w:p w14:paraId="1B957FE3" w14:textId="77777777" w:rsidR="00E36588" w:rsidRPr="00735F84" w:rsidRDefault="00E36588" w:rsidP="00CF786E">
            <w:pPr>
              <w:tabs>
                <w:tab w:val="left" w:pos="851"/>
              </w:tabs>
              <w:spacing w:before="100" w:beforeAutospacing="1" w:after="100" w:afterAutospacing="1"/>
              <w:rPr>
                <w:rFonts w:eastAsia="Times New Roman"/>
                <w:szCs w:val="28"/>
              </w:rPr>
            </w:pPr>
            <w:r w:rsidRPr="00735F84">
              <w:rPr>
                <w:rFonts w:eastAsia="Times New Roman"/>
                <w:bCs/>
                <w:szCs w:val="28"/>
                <w:lang w:eastAsia="en-AU"/>
              </w:rPr>
              <w:t>Номер версии</w:t>
            </w:r>
          </w:p>
        </w:tc>
        <w:tc>
          <w:tcPr>
            <w:tcW w:w="4820" w:type="dxa"/>
            <w:vAlign w:val="center"/>
          </w:tcPr>
          <w:p w14:paraId="5157EAD3" w14:textId="77777777" w:rsidR="00E36588" w:rsidRPr="00735F84" w:rsidRDefault="00E36588" w:rsidP="00CF786E">
            <w:pPr>
              <w:tabs>
                <w:tab w:val="left" w:pos="851"/>
              </w:tabs>
              <w:rPr>
                <w:rFonts w:eastAsia="Times New Roman"/>
                <w:bCs/>
                <w:szCs w:val="28"/>
                <w:lang w:eastAsia="en-AU"/>
              </w:rPr>
            </w:pPr>
            <w:r w:rsidRPr="00735F84">
              <w:rPr>
                <w:rFonts w:eastAsia="Times New Roman"/>
                <w:bCs/>
                <w:szCs w:val="28"/>
                <w:lang w:eastAsia="en-AU"/>
              </w:rPr>
              <w:t>1.0</w:t>
            </w:r>
          </w:p>
        </w:tc>
      </w:tr>
      <w:tr w:rsidR="00E36588" w:rsidRPr="00735F84" w14:paraId="4DF75EAE" w14:textId="77777777" w:rsidTr="00CF786E">
        <w:trPr>
          <w:jc w:val="center"/>
        </w:trPr>
        <w:tc>
          <w:tcPr>
            <w:tcW w:w="3749" w:type="dxa"/>
            <w:vAlign w:val="center"/>
          </w:tcPr>
          <w:p w14:paraId="719211EA" w14:textId="77777777" w:rsidR="00E36588" w:rsidRPr="00735F84" w:rsidRDefault="00E36588" w:rsidP="00CF786E">
            <w:pPr>
              <w:tabs>
                <w:tab w:val="left" w:pos="851"/>
              </w:tabs>
              <w:spacing w:before="100" w:beforeAutospacing="1" w:after="100" w:afterAutospacing="1"/>
              <w:rPr>
                <w:rFonts w:eastAsia="Times New Roman"/>
                <w:szCs w:val="28"/>
              </w:rPr>
            </w:pPr>
            <w:r w:rsidRPr="00735F84">
              <w:rPr>
                <w:rFonts w:eastAsia="Times New Roman"/>
                <w:bCs/>
                <w:szCs w:val="28"/>
                <w:lang w:eastAsia="en-AU"/>
              </w:rPr>
              <w:t>Имя тестера</w:t>
            </w:r>
          </w:p>
        </w:tc>
        <w:tc>
          <w:tcPr>
            <w:tcW w:w="4820" w:type="dxa"/>
            <w:vAlign w:val="center"/>
          </w:tcPr>
          <w:p w14:paraId="0BC6354C" w14:textId="77777777" w:rsidR="00E36588" w:rsidRPr="00735F84" w:rsidRDefault="00E36588" w:rsidP="00CF786E">
            <w:pPr>
              <w:tabs>
                <w:tab w:val="left" w:pos="851"/>
              </w:tabs>
              <w:rPr>
                <w:rFonts w:eastAsia="Times New Roman"/>
                <w:bCs/>
                <w:szCs w:val="28"/>
                <w:lang w:eastAsia="en-AU"/>
              </w:rPr>
            </w:pPr>
            <w:r>
              <w:rPr>
                <w:rFonts w:eastAsia="Times New Roman"/>
                <w:bCs/>
                <w:szCs w:val="28"/>
                <w:lang w:eastAsia="en-AU"/>
              </w:rPr>
              <w:t>Батурин Никита Сергеевич</w:t>
            </w:r>
          </w:p>
        </w:tc>
      </w:tr>
      <w:tr w:rsidR="00E36588" w:rsidRPr="00735F84" w14:paraId="5D30B5DF" w14:textId="77777777" w:rsidTr="00CF786E">
        <w:trPr>
          <w:jc w:val="center"/>
        </w:trPr>
        <w:tc>
          <w:tcPr>
            <w:tcW w:w="3749" w:type="dxa"/>
            <w:vAlign w:val="center"/>
          </w:tcPr>
          <w:p w14:paraId="25F80A49" w14:textId="77777777" w:rsidR="00E36588" w:rsidRPr="00735F84" w:rsidRDefault="00E36588" w:rsidP="00CF786E">
            <w:pPr>
              <w:tabs>
                <w:tab w:val="left" w:pos="851"/>
              </w:tabs>
              <w:spacing w:before="100" w:beforeAutospacing="1" w:after="100" w:afterAutospacing="1"/>
              <w:rPr>
                <w:rFonts w:eastAsia="Times New Roman"/>
                <w:szCs w:val="28"/>
              </w:rPr>
            </w:pPr>
            <w:r w:rsidRPr="00735F84">
              <w:rPr>
                <w:rFonts w:eastAsia="Times New Roman"/>
                <w:bCs/>
                <w:szCs w:val="28"/>
                <w:lang w:eastAsia="en-AU"/>
              </w:rPr>
              <w:t>Даты тестирования</w:t>
            </w:r>
          </w:p>
        </w:tc>
        <w:tc>
          <w:tcPr>
            <w:tcW w:w="4820" w:type="dxa"/>
            <w:vAlign w:val="center"/>
          </w:tcPr>
          <w:p w14:paraId="37AF5A87" w14:textId="6B68C5F5" w:rsidR="00E36588" w:rsidRPr="00E36588" w:rsidRDefault="00E36588" w:rsidP="00CF786E">
            <w:pPr>
              <w:tabs>
                <w:tab w:val="left" w:pos="851"/>
              </w:tabs>
              <w:rPr>
                <w:rFonts w:eastAsia="Times New Roman"/>
                <w:bCs/>
                <w:szCs w:val="28"/>
                <w:lang w:val="en-US" w:eastAsia="en-AU"/>
              </w:rPr>
            </w:pPr>
            <w:r>
              <w:rPr>
                <w:rFonts w:eastAsia="Times New Roman"/>
                <w:bCs/>
                <w:szCs w:val="28"/>
                <w:lang w:val="en-US" w:eastAsia="en-AU"/>
              </w:rPr>
              <w:t>10.05.2020</w:t>
            </w:r>
          </w:p>
        </w:tc>
      </w:tr>
      <w:tr w:rsidR="00E36588" w:rsidRPr="00735F84" w14:paraId="0823A924" w14:textId="77777777" w:rsidTr="00CF786E">
        <w:trPr>
          <w:jc w:val="center"/>
        </w:trPr>
        <w:tc>
          <w:tcPr>
            <w:tcW w:w="8569" w:type="dxa"/>
            <w:gridSpan w:val="2"/>
            <w:vAlign w:val="center"/>
          </w:tcPr>
          <w:p w14:paraId="30BE1B22" w14:textId="77777777" w:rsidR="00E36588" w:rsidRPr="00735F84" w:rsidRDefault="00E36588" w:rsidP="00CF786E">
            <w:pPr>
              <w:tabs>
                <w:tab w:val="left" w:pos="851"/>
              </w:tabs>
              <w:rPr>
                <w:rFonts w:eastAsia="Times New Roman"/>
                <w:bCs/>
                <w:szCs w:val="28"/>
                <w:lang w:eastAsia="en-AU"/>
              </w:rPr>
            </w:pPr>
            <w:r w:rsidRPr="00735F84">
              <w:rPr>
                <w:rFonts w:eastAsia="Times New Roman"/>
                <w:bCs/>
                <w:szCs w:val="28"/>
                <w:lang w:eastAsia="en-AU"/>
              </w:rPr>
              <w:t>Описание информационных полей для тестирования</w:t>
            </w:r>
          </w:p>
        </w:tc>
      </w:tr>
      <w:tr w:rsidR="00E36588" w:rsidRPr="00735F84" w14:paraId="5280B878" w14:textId="77777777" w:rsidTr="00CF786E">
        <w:trPr>
          <w:jc w:val="center"/>
        </w:trPr>
        <w:tc>
          <w:tcPr>
            <w:tcW w:w="3749" w:type="dxa"/>
            <w:vAlign w:val="center"/>
          </w:tcPr>
          <w:p w14:paraId="5B1C8FFC" w14:textId="77777777" w:rsidR="00E36588" w:rsidRPr="00735F84" w:rsidRDefault="00E36588" w:rsidP="00CF786E">
            <w:pPr>
              <w:ind w:left="142"/>
              <w:rPr>
                <w:rFonts w:eastAsia="Times New Roman"/>
                <w:szCs w:val="28"/>
              </w:rPr>
            </w:pPr>
            <w:r w:rsidRPr="00735F84">
              <w:rPr>
                <w:rFonts w:eastAsia="Times New Roman"/>
                <w:szCs w:val="28"/>
              </w:rPr>
              <w:t>Наименование</w:t>
            </w:r>
          </w:p>
        </w:tc>
        <w:tc>
          <w:tcPr>
            <w:tcW w:w="4820" w:type="dxa"/>
            <w:vAlign w:val="center"/>
          </w:tcPr>
          <w:p w14:paraId="71CCA271" w14:textId="77777777" w:rsidR="00E36588" w:rsidRPr="00735F84" w:rsidRDefault="00E36588" w:rsidP="00CF786E">
            <w:pPr>
              <w:ind w:left="142"/>
              <w:rPr>
                <w:rFonts w:eastAsia="Times New Roman"/>
                <w:szCs w:val="28"/>
              </w:rPr>
            </w:pPr>
            <w:r w:rsidRPr="00735F84">
              <w:rPr>
                <w:rFonts w:eastAsia="Times New Roman"/>
                <w:szCs w:val="28"/>
              </w:rPr>
              <w:t>Описание</w:t>
            </w:r>
          </w:p>
        </w:tc>
      </w:tr>
      <w:tr w:rsidR="00E36588" w:rsidRPr="00735F84" w14:paraId="07FF2E58" w14:textId="77777777" w:rsidTr="00CF786E">
        <w:trPr>
          <w:jc w:val="center"/>
        </w:trPr>
        <w:tc>
          <w:tcPr>
            <w:tcW w:w="3749" w:type="dxa"/>
            <w:vAlign w:val="center"/>
          </w:tcPr>
          <w:p w14:paraId="2F31B155" w14:textId="77777777" w:rsidR="00E36588" w:rsidRPr="00735F84" w:rsidRDefault="00E36588" w:rsidP="00CF786E">
            <w:pPr>
              <w:rPr>
                <w:rFonts w:eastAsia="Times New Roman"/>
                <w:szCs w:val="28"/>
              </w:rPr>
            </w:pPr>
            <w:r w:rsidRPr="00735F84">
              <w:rPr>
                <w:rFonts w:eastAsia="Times New Roman"/>
                <w:szCs w:val="28"/>
              </w:rPr>
              <w:t>Test Case #</w:t>
            </w:r>
          </w:p>
        </w:tc>
        <w:tc>
          <w:tcPr>
            <w:tcW w:w="4820" w:type="dxa"/>
            <w:vAlign w:val="center"/>
          </w:tcPr>
          <w:p w14:paraId="206CC646" w14:textId="77777777" w:rsidR="00E36588" w:rsidRPr="00735F84" w:rsidRDefault="00E36588" w:rsidP="00CF786E">
            <w:pPr>
              <w:rPr>
                <w:rFonts w:eastAsia="Times New Roman"/>
                <w:szCs w:val="28"/>
              </w:rPr>
            </w:pPr>
            <w:r w:rsidRPr="00735F84">
              <w:rPr>
                <w:rFonts w:eastAsia="Times New Roman"/>
                <w:szCs w:val="28"/>
                <w:lang w:val="en-US"/>
              </w:rPr>
              <w:t>TC</w:t>
            </w:r>
            <w:r w:rsidRPr="00735F84">
              <w:rPr>
                <w:rFonts w:eastAsia="Times New Roman"/>
                <w:szCs w:val="28"/>
              </w:rPr>
              <w:t>_</w:t>
            </w:r>
            <w:r w:rsidRPr="00735F84">
              <w:rPr>
                <w:rFonts w:eastAsia="Times New Roman"/>
                <w:szCs w:val="28"/>
                <w:lang w:val="en-US"/>
              </w:rPr>
              <w:t>F</w:t>
            </w:r>
            <w:r w:rsidRPr="00735F84">
              <w:rPr>
                <w:rFonts w:eastAsia="Times New Roman"/>
                <w:szCs w:val="28"/>
              </w:rPr>
              <w:t>1_2</w:t>
            </w:r>
          </w:p>
        </w:tc>
      </w:tr>
      <w:tr w:rsidR="00E36588" w:rsidRPr="00735F84" w14:paraId="4EEE9FE7" w14:textId="77777777" w:rsidTr="00CF786E">
        <w:trPr>
          <w:jc w:val="center"/>
        </w:trPr>
        <w:tc>
          <w:tcPr>
            <w:tcW w:w="3749" w:type="dxa"/>
            <w:vAlign w:val="center"/>
          </w:tcPr>
          <w:p w14:paraId="63A1A14F" w14:textId="77777777" w:rsidR="00E36588" w:rsidRPr="00735F84" w:rsidRDefault="00E36588" w:rsidP="00CF786E">
            <w:pPr>
              <w:rPr>
                <w:rFonts w:eastAsia="Times New Roman"/>
                <w:szCs w:val="28"/>
              </w:rPr>
            </w:pPr>
            <w:r w:rsidRPr="00735F84">
              <w:rPr>
                <w:rFonts w:eastAsia="Times New Roman"/>
                <w:szCs w:val="28"/>
              </w:rPr>
              <w:t>Приоритет тестирования (Малый/Средний/высокий)</w:t>
            </w:r>
          </w:p>
        </w:tc>
        <w:tc>
          <w:tcPr>
            <w:tcW w:w="4820" w:type="dxa"/>
            <w:vAlign w:val="center"/>
          </w:tcPr>
          <w:p w14:paraId="4AB64E82" w14:textId="77777777" w:rsidR="00E36588" w:rsidRPr="00735F84" w:rsidRDefault="00E36588" w:rsidP="00CF786E">
            <w:pPr>
              <w:rPr>
                <w:rFonts w:eastAsia="Times New Roman"/>
                <w:szCs w:val="28"/>
              </w:rPr>
            </w:pPr>
            <w:r w:rsidRPr="00735F84">
              <w:rPr>
                <w:rFonts w:eastAsia="Times New Roman"/>
                <w:szCs w:val="28"/>
              </w:rPr>
              <w:t>Высокий</w:t>
            </w:r>
          </w:p>
        </w:tc>
      </w:tr>
      <w:tr w:rsidR="00E36588" w:rsidRPr="00735F84" w14:paraId="36142CB9" w14:textId="77777777" w:rsidTr="00CF786E">
        <w:trPr>
          <w:jc w:val="center"/>
        </w:trPr>
        <w:tc>
          <w:tcPr>
            <w:tcW w:w="3749" w:type="dxa"/>
            <w:vAlign w:val="center"/>
          </w:tcPr>
          <w:p w14:paraId="3379301E" w14:textId="77777777" w:rsidR="00E36588" w:rsidRPr="00735F84" w:rsidRDefault="00E36588" w:rsidP="00CF786E">
            <w:pPr>
              <w:rPr>
                <w:rFonts w:eastAsia="Times New Roman"/>
                <w:szCs w:val="28"/>
              </w:rPr>
            </w:pPr>
            <w:r w:rsidRPr="00735F84">
              <w:rPr>
                <w:rFonts w:eastAsia="Times New Roman"/>
                <w:szCs w:val="28"/>
              </w:rPr>
              <w:t>Название тестирования</w:t>
            </w:r>
          </w:p>
        </w:tc>
        <w:tc>
          <w:tcPr>
            <w:tcW w:w="4820" w:type="dxa"/>
            <w:vAlign w:val="center"/>
          </w:tcPr>
          <w:p w14:paraId="4B37C883" w14:textId="75FF06E7" w:rsidR="00E36588" w:rsidRPr="00735F84" w:rsidRDefault="00E36588" w:rsidP="00E36588">
            <w:pPr>
              <w:rPr>
                <w:rFonts w:eastAsia="Times New Roman"/>
                <w:szCs w:val="28"/>
              </w:rPr>
            </w:pPr>
            <w:r w:rsidRPr="00735F84">
              <w:rPr>
                <w:rFonts w:eastAsia="Times New Roman"/>
                <w:szCs w:val="28"/>
              </w:rPr>
              <w:t xml:space="preserve">Проверка авторизации в модуле </w:t>
            </w:r>
            <w:r>
              <w:rPr>
                <w:rFonts w:eastAsia="Times New Roman"/>
                <w:szCs w:val="28"/>
                <w:lang w:val="en-US"/>
              </w:rPr>
              <w:t>LoginForm</w:t>
            </w:r>
            <w:r w:rsidRPr="00735F84">
              <w:rPr>
                <w:rFonts w:eastAsia="Times New Roman"/>
                <w:szCs w:val="28"/>
              </w:rPr>
              <w:t xml:space="preserve"> с правильными логином и паролем</w:t>
            </w:r>
          </w:p>
        </w:tc>
      </w:tr>
      <w:tr w:rsidR="00E36588" w:rsidRPr="00735F84" w14:paraId="14E0B5E5" w14:textId="77777777" w:rsidTr="00CF786E">
        <w:trPr>
          <w:jc w:val="center"/>
        </w:trPr>
        <w:tc>
          <w:tcPr>
            <w:tcW w:w="3749" w:type="dxa"/>
            <w:vAlign w:val="center"/>
          </w:tcPr>
          <w:p w14:paraId="3F047499" w14:textId="77777777" w:rsidR="00E36588" w:rsidRPr="00735F84" w:rsidRDefault="00E36588" w:rsidP="00CF786E">
            <w:pPr>
              <w:rPr>
                <w:rFonts w:eastAsia="Times New Roman"/>
                <w:szCs w:val="28"/>
              </w:rPr>
            </w:pPr>
            <w:r w:rsidRPr="00735F84">
              <w:rPr>
                <w:rFonts w:eastAsia="Times New Roman"/>
                <w:szCs w:val="28"/>
              </w:rPr>
              <w:t>Резюме испытания</w:t>
            </w:r>
          </w:p>
        </w:tc>
        <w:tc>
          <w:tcPr>
            <w:tcW w:w="4820" w:type="dxa"/>
            <w:vAlign w:val="center"/>
          </w:tcPr>
          <w:p w14:paraId="28F9DEAF" w14:textId="77777777" w:rsidR="00E36588" w:rsidRPr="00735F84" w:rsidRDefault="00E36588" w:rsidP="00CF786E">
            <w:pPr>
              <w:rPr>
                <w:rFonts w:eastAsia="Times New Roman"/>
                <w:szCs w:val="28"/>
              </w:rPr>
            </w:pPr>
            <w:r w:rsidRPr="00735F84">
              <w:rPr>
                <w:rFonts w:eastAsia="Times New Roman"/>
                <w:szCs w:val="28"/>
              </w:rPr>
              <w:t>Необходимо добиться корректного поведения программы при вводе правильных данных</w:t>
            </w:r>
          </w:p>
        </w:tc>
      </w:tr>
      <w:tr w:rsidR="00E36588" w:rsidRPr="00735F84" w14:paraId="311DC9E5" w14:textId="77777777" w:rsidTr="00CF786E">
        <w:trPr>
          <w:jc w:val="center"/>
        </w:trPr>
        <w:tc>
          <w:tcPr>
            <w:tcW w:w="3749" w:type="dxa"/>
            <w:vAlign w:val="center"/>
          </w:tcPr>
          <w:p w14:paraId="0BAECF43" w14:textId="77777777" w:rsidR="00E36588" w:rsidRPr="00735F84" w:rsidRDefault="00E36588" w:rsidP="00CF786E">
            <w:pPr>
              <w:rPr>
                <w:rFonts w:eastAsia="Times New Roman"/>
                <w:szCs w:val="28"/>
              </w:rPr>
            </w:pPr>
            <w:r w:rsidRPr="00735F84">
              <w:rPr>
                <w:rFonts w:eastAsia="Times New Roman"/>
                <w:szCs w:val="28"/>
              </w:rPr>
              <w:lastRenderedPageBreak/>
              <w:t>Шаги тестирования</w:t>
            </w:r>
          </w:p>
        </w:tc>
        <w:tc>
          <w:tcPr>
            <w:tcW w:w="4820" w:type="dxa"/>
            <w:vAlign w:val="center"/>
          </w:tcPr>
          <w:p w14:paraId="4C51F23D" w14:textId="77777777" w:rsidR="00E36588" w:rsidRPr="00735F84" w:rsidRDefault="00E36588" w:rsidP="00CF786E">
            <w:pPr>
              <w:rPr>
                <w:rFonts w:eastAsia="Times New Roman"/>
                <w:szCs w:val="28"/>
              </w:rPr>
            </w:pPr>
            <w:r w:rsidRPr="00735F84">
              <w:rPr>
                <w:rFonts w:eastAsia="Times New Roman"/>
                <w:szCs w:val="28"/>
              </w:rPr>
              <w:t>Введены верные логин и пароль</w:t>
            </w:r>
          </w:p>
          <w:p w14:paraId="7EC6F123" w14:textId="77777777" w:rsidR="00E36588" w:rsidRPr="00735F84" w:rsidRDefault="00E36588" w:rsidP="00CF786E">
            <w:pPr>
              <w:rPr>
                <w:rFonts w:eastAsia="Times New Roman"/>
                <w:szCs w:val="28"/>
              </w:rPr>
            </w:pPr>
            <w:r w:rsidRPr="00735F84">
              <w:rPr>
                <w:rFonts w:eastAsia="Times New Roman"/>
                <w:szCs w:val="28"/>
              </w:rPr>
              <w:t>Нажата кнопка «войти»</w:t>
            </w:r>
          </w:p>
        </w:tc>
      </w:tr>
      <w:tr w:rsidR="00E36588" w:rsidRPr="0064562D" w14:paraId="7E9C9FA9" w14:textId="77777777" w:rsidTr="00CF786E">
        <w:trPr>
          <w:jc w:val="center"/>
        </w:trPr>
        <w:tc>
          <w:tcPr>
            <w:tcW w:w="3749" w:type="dxa"/>
            <w:vAlign w:val="center"/>
          </w:tcPr>
          <w:p w14:paraId="5ED72B88" w14:textId="77777777" w:rsidR="00E36588" w:rsidRPr="00735F84" w:rsidRDefault="00E36588" w:rsidP="00CF786E">
            <w:pPr>
              <w:rPr>
                <w:rFonts w:eastAsia="Times New Roman"/>
                <w:szCs w:val="28"/>
              </w:rPr>
            </w:pPr>
            <w:r w:rsidRPr="00735F84">
              <w:rPr>
                <w:rFonts w:eastAsia="Times New Roman"/>
                <w:szCs w:val="28"/>
              </w:rPr>
              <w:t>Данные тестирования</w:t>
            </w:r>
          </w:p>
        </w:tc>
        <w:tc>
          <w:tcPr>
            <w:tcW w:w="4820" w:type="dxa"/>
            <w:vAlign w:val="center"/>
          </w:tcPr>
          <w:p w14:paraId="7FADFC56" w14:textId="4AC99FB4" w:rsidR="00E36588" w:rsidRPr="00E36588" w:rsidRDefault="00E36588" w:rsidP="00CF786E">
            <w:pPr>
              <w:rPr>
                <w:rFonts w:eastAsia="Times New Roman"/>
                <w:szCs w:val="28"/>
                <w:lang w:val="en-US"/>
              </w:rPr>
            </w:pPr>
            <w:r w:rsidRPr="00735F84">
              <w:rPr>
                <w:rFonts w:eastAsia="Times New Roman"/>
                <w:szCs w:val="28"/>
              </w:rPr>
              <w:t xml:space="preserve">Логин: </w:t>
            </w:r>
            <w:r w:rsidRPr="00E36588">
              <w:rPr>
                <w:rFonts w:eastAsia="Times New Roman"/>
                <w:szCs w:val="28"/>
                <w:lang w:val="en-US"/>
              </w:rPr>
              <w:t>user_r</w:t>
            </w:r>
          </w:p>
          <w:p w14:paraId="50B659B7" w14:textId="5100DB81" w:rsidR="00E36588" w:rsidRPr="0064562D" w:rsidRDefault="00E36588" w:rsidP="00E36588">
            <w:pPr>
              <w:rPr>
                <w:rFonts w:eastAsia="Times New Roman"/>
                <w:szCs w:val="28"/>
                <w:lang w:val="en-US"/>
              </w:rPr>
            </w:pPr>
            <w:r w:rsidRPr="00735F84">
              <w:rPr>
                <w:rFonts w:eastAsia="Times New Roman"/>
                <w:szCs w:val="28"/>
                <w:lang w:val="en-US"/>
              </w:rPr>
              <w:t>Пароль</w:t>
            </w:r>
            <w:r w:rsidRPr="00735F84">
              <w:rPr>
                <w:rFonts w:eastAsia="Times New Roman"/>
                <w:szCs w:val="28"/>
              </w:rPr>
              <w:t xml:space="preserve">: </w:t>
            </w:r>
            <w:r>
              <w:rPr>
                <w:rFonts w:eastAsia="Times New Roman"/>
                <w:szCs w:val="28"/>
                <w:lang w:val="en-US"/>
              </w:rPr>
              <w:t>123</w:t>
            </w:r>
          </w:p>
        </w:tc>
      </w:tr>
      <w:tr w:rsidR="00E36588" w:rsidRPr="00735F84" w14:paraId="44747FF6" w14:textId="77777777" w:rsidTr="00CF786E">
        <w:trPr>
          <w:jc w:val="center"/>
        </w:trPr>
        <w:tc>
          <w:tcPr>
            <w:tcW w:w="3749" w:type="dxa"/>
            <w:vAlign w:val="center"/>
          </w:tcPr>
          <w:p w14:paraId="59A622F5" w14:textId="77777777" w:rsidR="00E36588" w:rsidRPr="00735F84" w:rsidRDefault="00E36588" w:rsidP="00CF786E">
            <w:pPr>
              <w:rPr>
                <w:rFonts w:eastAsia="Times New Roman"/>
                <w:szCs w:val="28"/>
              </w:rPr>
            </w:pPr>
            <w:r w:rsidRPr="00735F84">
              <w:rPr>
                <w:rFonts w:eastAsia="Times New Roman"/>
                <w:szCs w:val="28"/>
              </w:rPr>
              <w:t>Ожидаемый результат</w:t>
            </w:r>
          </w:p>
        </w:tc>
        <w:tc>
          <w:tcPr>
            <w:tcW w:w="4820" w:type="dxa"/>
            <w:vAlign w:val="center"/>
          </w:tcPr>
          <w:p w14:paraId="559807EA" w14:textId="77777777" w:rsidR="00E36588" w:rsidRPr="00735F84" w:rsidRDefault="00E36588" w:rsidP="00CF786E">
            <w:pPr>
              <w:rPr>
                <w:rFonts w:eastAsia="Times New Roman"/>
                <w:szCs w:val="28"/>
              </w:rPr>
            </w:pPr>
            <w:r w:rsidRPr="00735F84">
              <w:rPr>
                <w:rFonts w:eastAsia="Times New Roman"/>
                <w:szCs w:val="28"/>
              </w:rPr>
              <w:t>Программа должна подключиться к системе</w:t>
            </w:r>
          </w:p>
        </w:tc>
      </w:tr>
      <w:tr w:rsidR="00E36588" w:rsidRPr="00735F84" w14:paraId="339E5C37" w14:textId="77777777" w:rsidTr="00CF786E">
        <w:trPr>
          <w:jc w:val="center"/>
        </w:trPr>
        <w:tc>
          <w:tcPr>
            <w:tcW w:w="3749" w:type="dxa"/>
            <w:vAlign w:val="center"/>
          </w:tcPr>
          <w:p w14:paraId="445DE60C" w14:textId="77777777" w:rsidR="00E36588" w:rsidRPr="00735F84" w:rsidRDefault="00E36588" w:rsidP="00CF786E">
            <w:pPr>
              <w:rPr>
                <w:rFonts w:eastAsia="Times New Roman"/>
                <w:szCs w:val="28"/>
              </w:rPr>
            </w:pPr>
            <w:r w:rsidRPr="00735F84">
              <w:rPr>
                <w:rFonts w:eastAsia="Times New Roman"/>
                <w:szCs w:val="28"/>
              </w:rPr>
              <w:t>Фактический результат</w:t>
            </w:r>
          </w:p>
        </w:tc>
        <w:tc>
          <w:tcPr>
            <w:tcW w:w="4820" w:type="dxa"/>
            <w:vAlign w:val="center"/>
          </w:tcPr>
          <w:p w14:paraId="614F207E" w14:textId="404C0F45" w:rsidR="00E36588" w:rsidRPr="00735F84" w:rsidRDefault="00E36588" w:rsidP="00F5732E">
            <w:pPr>
              <w:rPr>
                <w:rFonts w:eastAsia="Times New Roman"/>
                <w:szCs w:val="28"/>
              </w:rPr>
            </w:pPr>
            <w:r w:rsidRPr="00735F84">
              <w:rPr>
                <w:rFonts w:eastAsia="Times New Roman"/>
                <w:szCs w:val="28"/>
              </w:rPr>
              <w:t>В результате программа успешно под</w:t>
            </w:r>
            <w:r w:rsidR="00F5732E">
              <w:rPr>
                <w:rFonts w:eastAsia="Times New Roman"/>
                <w:szCs w:val="28"/>
              </w:rPr>
              <w:t>ключилась к системе и отобразило</w:t>
            </w:r>
            <w:r w:rsidRPr="00735F84">
              <w:rPr>
                <w:rFonts w:eastAsia="Times New Roman"/>
                <w:szCs w:val="28"/>
              </w:rPr>
              <w:t xml:space="preserve">сь </w:t>
            </w:r>
            <w:r w:rsidR="00F5732E">
              <w:rPr>
                <w:rFonts w:eastAsia="Times New Roman"/>
                <w:szCs w:val="28"/>
              </w:rPr>
              <w:t>окно оформления заказа</w:t>
            </w:r>
            <w:r w:rsidR="00CF786E">
              <w:rPr>
                <w:rFonts w:eastAsia="Times New Roman"/>
                <w:szCs w:val="28"/>
              </w:rPr>
              <w:t xml:space="preserve"> (см. рисунок 2.2.2)</w:t>
            </w:r>
          </w:p>
        </w:tc>
      </w:tr>
      <w:tr w:rsidR="00E36588" w:rsidRPr="00735F84" w14:paraId="08A12F4B" w14:textId="77777777" w:rsidTr="00CF786E">
        <w:trPr>
          <w:jc w:val="center"/>
        </w:trPr>
        <w:tc>
          <w:tcPr>
            <w:tcW w:w="3749" w:type="dxa"/>
            <w:vAlign w:val="center"/>
          </w:tcPr>
          <w:p w14:paraId="5D4466AC" w14:textId="77777777" w:rsidR="00E36588" w:rsidRPr="00735F84" w:rsidRDefault="00E36588" w:rsidP="00CF786E">
            <w:pPr>
              <w:rPr>
                <w:rFonts w:eastAsia="Times New Roman"/>
                <w:szCs w:val="28"/>
              </w:rPr>
            </w:pPr>
            <w:r w:rsidRPr="00735F84">
              <w:rPr>
                <w:rFonts w:eastAsia="Times New Roman"/>
                <w:szCs w:val="28"/>
              </w:rPr>
              <w:t>Предпосылки</w:t>
            </w:r>
          </w:p>
        </w:tc>
        <w:tc>
          <w:tcPr>
            <w:tcW w:w="4820" w:type="dxa"/>
            <w:vAlign w:val="center"/>
          </w:tcPr>
          <w:p w14:paraId="2423B345" w14:textId="77777777" w:rsidR="00E36588" w:rsidRPr="00735F84" w:rsidRDefault="00E36588" w:rsidP="00CF786E">
            <w:pPr>
              <w:rPr>
                <w:rFonts w:eastAsia="Times New Roman"/>
                <w:szCs w:val="28"/>
              </w:rPr>
            </w:pPr>
            <w:r w:rsidRPr="00735F84">
              <w:rPr>
                <w:rFonts w:eastAsia="Times New Roman"/>
                <w:szCs w:val="28"/>
              </w:rPr>
              <w:t>Запустить программу</w:t>
            </w:r>
          </w:p>
        </w:tc>
      </w:tr>
      <w:tr w:rsidR="00E36588" w:rsidRPr="00735F84" w14:paraId="6DF08BD0" w14:textId="77777777" w:rsidTr="00CF786E">
        <w:trPr>
          <w:jc w:val="center"/>
        </w:trPr>
        <w:tc>
          <w:tcPr>
            <w:tcW w:w="3749" w:type="dxa"/>
            <w:vAlign w:val="center"/>
          </w:tcPr>
          <w:p w14:paraId="2A9FFFD4" w14:textId="77777777" w:rsidR="00E36588" w:rsidRPr="00735F84" w:rsidRDefault="00E36588" w:rsidP="00CF786E">
            <w:pPr>
              <w:rPr>
                <w:rFonts w:eastAsia="Times New Roman"/>
                <w:szCs w:val="28"/>
              </w:rPr>
            </w:pPr>
            <w:r w:rsidRPr="00735F84">
              <w:rPr>
                <w:rFonts w:eastAsia="Times New Roman"/>
                <w:szCs w:val="28"/>
              </w:rPr>
              <w:t>Постусловия</w:t>
            </w:r>
          </w:p>
        </w:tc>
        <w:tc>
          <w:tcPr>
            <w:tcW w:w="4820" w:type="dxa"/>
            <w:vAlign w:val="center"/>
          </w:tcPr>
          <w:p w14:paraId="5726289A" w14:textId="77777777" w:rsidR="00E36588" w:rsidRPr="00735F84" w:rsidRDefault="00E36588" w:rsidP="00CF786E">
            <w:pPr>
              <w:rPr>
                <w:rFonts w:eastAsia="Times New Roman"/>
                <w:szCs w:val="28"/>
              </w:rPr>
            </w:pPr>
            <w:r w:rsidRPr="00735F84">
              <w:rPr>
                <w:rFonts w:eastAsia="Times New Roman"/>
                <w:szCs w:val="28"/>
              </w:rPr>
              <w:t>Работоспособность системы не нарушена</w:t>
            </w:r>
          </w:p>
        </w:tc>
      </w:tr>
      <w:tr w:rsidR="00E36588" w:rsidRPr="00735F84" w14:paraId="2233AC24" w14:textId="77777777" w:rsidTr="00CF786E">
        <w:trPr>
          <w:jc w:val="center"/>
        </w:trPr>
        <w:tc>
          <w:tcPr>
            <w:tcW w:w="3749" w:type="dxa"/>
            <w:vAlign w:val="center"/>
          </w:tcPr>
          <w:p w14:paraId="40308BAB" w14:textId="77777777" w:rsidR="00E36588" w:rsidRPr="00735F84" w:rsidRDefault="00E36588" w:rsidP="00CF786E">
            <w:pPr>
              <w:rPr>
                <w:rFonts w:eastAsia="Times New Roman"/>
                <w:szCs w:val="28"/>
              </w:rPr>
            </w:pPr>
            <w:r w:rsidRPr="00735F84">
              <w:rPr>
                <w:rFonts w:eastAsia="Times New Roman"/>
                <w:szCs w:val="28"/>
              </w:rPr>
              <w:t>Статус (Pass/Fail)</w:t>
            </w:r>
          </w:p>
        </w:tc>
        <w:tc>
          <w:tcPr>
            <w:tcW w:w="4820" w:type="dxa"/>
            <w:vAlign w:val="center"/>
          </w:tcPr>
          <w:p w14:paraId="216B088C" w14:textId="77777777" w:rsidR="00E36588" w:rsidRPr="00735F84" w:rsidRDefault="00E36588" w:rsidP="00CF786E">
            <w:pPr>
              <w:rPr>
                <w:rFonts w:eastAsia="Times New Roman"/>
                <w:szCs w:val="28"/>
              </w:rPr>
            </w:pPr>
            <w:r w:rsidRPr="00735F84">
              <w:rPr>
                <w:rFonts w:eastAsia="Times New Roman"/>
                <w:szCs w:val="28"/>
                <w:lang w:val="en-US"/>
              </w:rPr>
              <w:t>Pass</w:t>
            </w:r>
          </w:p>
        </w:tc>
      </w:tr>
    </w:tbl>
    <w:p w14:paraId="64946637" w14:textId="046BAC18" w:rsidR="00E36588" w:rsidRDefault="00E36588" w:rsidP="00E36588">
      <w:pPr>
        <w:spacing w:after="160"/>
        <w:contextualSpacing/>
        <w:jc w:val="center"/>
      </w:pPr>
      <w:r>
        <w:rPr>
          <w:noProof/>
          <w:lang w:eastAsia="ru-RU"/>
        </w:rPr>
        <w:drawing>
          <wp:inline distT="0" distB="0" distL="0" distR="0" wp14:anchorId="31B5D023" wp14:editId="67220AA1">
            <wp:extent cx="5939790" cy="3103880"/>
            <wp:effectExtent l="0" t="0" r="381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3103880"/>
                    </a:xfrm>
                    <a:prstGeom prst="rect">
                      <a:avLst/>
                    </a:prstGeom>
                  </pic:spPr>
                </pic:pic>
              </a:graphicData>
            </a:graphic>
          </wp:inline>
        </w:drawing>
      </w:r>
    </w:p>
    <w:p w14:paraId="629B8435" w14:textId="12D37128" w:rsidR="00E36588" w:rsidRDefault="00E36588" w:rsidP="00E36588">
      <w:pPr>
        <w:spacing w:after="160"/>
        <w:contextualSpacing/>
        <w:jc w:val="center"/>
      </w:pPr>
      <w:r>
        <w:t xml:space="preserve">Рисунок 2.2.2 </w:t>
      </w:r>
      <w:r w:rsidR="00F5732E">
        <w:t>–</w:t>
      </w:r>
      <w:r>
        <w:t xml:space="preserve"> </w:t>
      </w:r>
      <w:r w:rsidR="00F5732E">
        <w:t>Форма оформления заказа</w:t>
      </w:r>
    </w:p>
    <w:p w14:paraId="4C5B3FD1" w14:textId="697710EC" w:rsidR="00F5732E" w:rsidRDefault="00F5732E" w:rsidP="00F5732E">
      <w:pPr>
        <w:spacing w:after="160"/>
        <w:ind w:firstLine="567"/>
        <w:contextualSpacing/>
        <w:rPr>
          <w:rFonts w:eastAsia="Calibri" w:cs="Times New Roman"/>
          <w:bCs/>
          <w:szCs w:val="28"/>
        </w:rPr>
      </w:pPr>
      <w:r>
        <w:rPr>
          <w:rFonts w:eastAsia="Calibri" w:cs="Times New Roman"/>
          <w:bCs/>
          <w:szCs w:val="28"/>
        </w:rPr>
        <w:t xml:space="preserve">Таблица 2.2.3 – Протокол тестирования </w:t>
      </w:r>
      <w:r w:rsidR="00CF786E">
        <w:rPr>
          <w:rFonts w:eastAsia="Calibri" w:cs="Times New Roman"/>
          <w:bCs/>
          <w:szCs w:val="28"/>
        </w:rPr>
        <w:t>проведения заказа с отсутствием</w:t>
      </w:r>
      <w:r>
        <w:rPr>
          <w:rFonts w:eastAsia="Calibri" w:cs="Times New Roman"/>
          <w:bCs/>
          <w:szCs w:val="28"/>
        </w:rPr>
        <w:t xml:space="preserve"> данных</w:t>
      </w:r>
    </w:p>
    <w:p w14:paraId="756B02C8" w14:textId="77777777" w:rsidR="00F5732E" w:rsidRDefault="00F5732E" w:rsidP="00F5732E">
      <w:pPr>
        <w:spacing w:after="160"/>
        <w:ind w:firstLine="567"/>
        <w:contextualSpacing/>
        <w:rPr>
          <w:rFonts w:eastAsia="Calibri" w:cs="Times New Roman"/>
          <w:bCs/>
          <w:szCs w:val="28"/>
        </w:rPr>
      </w:pPr>
    </w:p>
    <w:p w14:paraId="2556B290" w14:textId="77777777" w:rsidR="00F5732E" w:rsidRDefault="00F5732E" w:rsidP="00F5732E">
      <w:pPr>
        <w:spacing w:after="160"/>
        <w:ind w:firstLine="567"/>
        <w:contextualSpacing/>
        <w:rPr>
          <w:rFonts w:eastAsia="Calibri" w:cs="Times New Roman"/>
          <w:bCs/>
          <w:szCs w:val="28"/>
        </w:rPr>
      </w:pPr>
    </w:p>
    <w:tbl>
      <w:tblPr>
        <w:tblStyle w:val="af1"/>
        <w:tblW w:w="0" w:type="auto"/>
        <w:jc w:val="center"/>
        <w:tblLook w:val="04A0" w:firstRow="1" w:lastRow="0" w:firstColumn="1" w:lastColumn="0" w:noHBand="0" w:noVBand="1"/>
      </w:tblPr>
      <w:tblGrid>
        <w:gridCol w:w="3749"/>
        <w:gridCol w:w="4820"/>
      </w:tblGrid>
      <w:tr w:rsidR="00F5732E" w:rsidRPr="00735F84" w14:paraId="296DC58D" w14:textId="77777777" w:rsidTr="00CF786E">
        <w:trPr>
          <w:jc w:val="center"/>
        </w:trPr>
        <w:tc>
          <w:tcPr>
            <w:tcW w:w="8569" w:type="dxa"/>
            <w:gridSpan w:val="2"/>
            <w:vAlign w:val="center"/>
          </w:tcPr>
          <w:p w14:paraId="7F2E2C7D" w14:textId="77777777" w:rsidR="00F5732E" w:rsidRPr="00735F84" w:rsidRDefault="00F5732E" w:rsidP="00CF786E">
            <w:pPr>
              <w:rPr>
                <w:rFonts w:eastAsia="Times New Roman"/>
                <w:szCs w:val="28"/>
              </w:rPr>
            </w:pPr>
            <w:r w:rsidRPr="00735F84">
              <w:rPr>
                <w:rFonts w:eastAsia="Times New Roman"/>
                <w:szCs w:val="28"/>
              </w:rPr>
              <w:lastRenderedPageBreak/>
              <w:t>Общая информация о тестировании</w:t>
            </w:r>
          </w:p>
        </w:tc>
      </w:tr>
      <w:tr w:rsidR="00F5732E" w:rsidRPr="0064562D" w14:paraId="62E42945" w14:textId="77777777" w:rsidTr="00CF786E">
        <w:trPr>
          <w:jc w:val="center"/>
        </w:trPr>
        <w:tc>
          <w:tcPr>
            <w:tcW w:w="3749" w:type="dxa"/>
            <w:vAlign w:val="center"/>
          </w:tcPr>
          <w:p w14:paraId="73407BB9" w14:textId="77777777" w:rsidR="00F5732E" w:rsidRPr="00735F84" w:rsidRDefault="00F5732E" w:rsidP="00CF786E">
            <w:pPr>
              <w:tabs>
                <w:tab w:val="left" w:pos="851"/>
              </w:tabs>
              <w:spacing w:before="100" w:beforeAutospacing="1" w:after="100" w:afterAutospacing="1"/>
              <w:rPr>
                <w:rFonts w:eastAsia="Times New Roman"/>
                <w:szCs w:val="28"/>
              </w:rPr>
            </w:pPr>
            <w:r w:rsidRPr="00735F84">
              <w:rPr>
                <w:rFonts w:eastAsia="Times New Roman"/>
                <w:bCs/>
                <w:szCs w:val="28"/>
                <w:lang w:eastAsia="en-AU"/>
              </w:rPr>
              <w:t>Название проекта</w:t>
            </w:r>
          </w:p>
        </w:tc>
        <w:tc>
          <w:tcPr>
            <w:tcW w:w="4820" w:type="dxa"/>
            <w:vAlign w:val="center"/>
          </w:tcPr>
          <w:p w14:paraId="0BD76FAE" w14:textId="505BCB09" w:rsidR="00F5732E" w:rsidRPr="00F5732E" w:rsidRDefault="00F5732E" w:rsidP="00CF786E">
            <w:pPr>
              <w:tabs>
                <w:tab w:val="left" w:pos="851"/>
              </w:tabs>
              <w:rPr>
                <w:rFonts w:eastAsia="Times New Roman"/>
                <w:bCs/>
                <w:szCs w:val="28"/>
                <w:lang w:val="en-US" w:eastAsia="en-AU"/>
              </w:rPr>
            </w:pPr>
            <w:r>
              <w:rPr>
                <w:rFonts w:eastAsia="Times New Roman"/>
                <w:bCs/>
                <w:szCs w:val="28"/>
                <w:lang w:val="en-US" w:eastAsia="en-AU"/>
              </w:rPr>
              <w:t>Service_center</w:t>
            </w:r>
          </w:p>
        </w:tc>
      </w:tr>
      <w:tr w:rsidR="00F5732E" w:rsidRPr="00735F84" w14:paraId="12C46637" w14:textId="77777777" w:rsidTr="00CF786E">
        <w:trPr>
          <w:jc w:val="center"/>
        </w:trPr>
        <w:tc>
          <w:tcPr>
            <w:tcW w:w="3749" w:type="dxa"/>
            <w:vAlign w:val="center"/>
          </w:tcPr>
          <w:p w14:paraId="66102BB5" w14:textId="77777777" w:rsidR="00F5732E" w:rsidRPr="00735F84" w:rsidRDefault="00F5732E" w:rsidP="00CF786E">
            <w:pPr>
              <w:tabs>
                <w:tab w:val="left" w:pos="851"/>
              </w:tabs>
              <w:spacing w:before="100" w:beforeAutospacing="1" w:after="100" w:afterAutospacing="1"/>
              <w:rPr>
                <w:rFonts w:eastAsia="Times New Roman"/>
                <w:szCs w:val="28"/>
              </w:rPr>
            </w:pPr>
            <w:r w:rsidRPr="00735F84">
              <w:rPr>
                <w:rFonts w:eastAsia="Times New Roman"/>
                <w:bCs/>
                <w:szCs w:val="28"/>
                <w:lang w:eastAsia="en-AU"/>
              </w:rPr>
              <w:t>Номер версии</w:t>
            </w:r>
          </w:p>
        </w:tc>
        <w:tc>
          <w:tcPr>
            <w:tcW w:w="4820" w:type="dxa"/>
            <w:vAlign w:val="center"/>
          </w:tcPr>
          <w:p w14:paraId="1569B152" w14:textId="77777777" w:rsidR="00F5732E" w:rsidRPr="00735F84" w:rsidRDefault="00F5732E" w:rsidP="00CF786E">
            <w:pPr>
              <w:tabs>
                <w:tab w:val="left" w:pos="851"/>
              </w:tabs>
              <w:rPr>
                <w:rFonts w:eastAsia="Times New Roman"/>
                <w:bCs/>
                <w:szCs w:val="28"/>
                <w:lang w:eastAsia="en-AU"/>
              </w:rPr>
            </w:pPr>
            <w:r w:rsidRPr="00735F84">
              <w:rPr>
                <w:rFonts w:eastAsia="Times New Roman"/>
                <w:bCs/>
                <w:szCs w:val="28"/>
                <w:lang w:eastAsia="en-AU"/>
              </w:rPr>
              <w:t>1.0</w:t>
            </w:r>
          </w:p>
        </w:tc>
      </w:tr>
      <w:tr w:rsidR="00F5732E" w:rsidRPr="00735F84" w14:paraId="4244AA8F" w14:textId="77777777" w:rsidTr="00CF786E">
        <w:trPr>
          <w:jc w:val="center"/>
        </w:trPr>
        <w:tc>
          <w:tcPr>
            <w:tcW w:w="3749" w:type="dxa"/>
            <w:vAlign w:val="center"/>
          </w:tcPr>
          <w:p w14:paraId="13921424" w14:textId="77777777" w:rsidR="00F5732E" w:rsidRPr="00735F84" w:rsidRDefault="00F5732E" w:rsidP="00CF786E">
            <w:pPr>
              <w:tabs>
                <w:tab w:val="left" w:pos="851"/>
              </w:tabs>
              <w:spacing w:before="100" w:beforeAutospacing="1" w:after="100" w:afterAutospacing="1"/>
              <w:rPr>
                <w:rFonts w:eastAsia="Times New Roman"/>
                <w:szCs w:val="28"/>
              </w:rPr>
            </w:pPr>
            <w:r w:rsidRPr="00735F84">
              <w:rPr>
                <w:rFonts w:eastAsia="Times New Roman"/>
                <w:bCs/>
                <w:szCs w:val="28"/>
                <w:lang w:eastAsia="en-AU"/>
              </w:rPr>
              <w:t>Имя тестера</w:t>
            </w:r>
          </w:p>
        </w:tc>
        <w:tc>
          <w:tcPr>
            <w:tcW w:w="4820" w:type="dxa"/>
            <w:vAlign w:val="center"/>
          </w:tcPr>
          <w:p w14:paraId="661B597B" w14:textId="77777777" w:rsidR="00F5732E" w:rsidRPr="00735F84" w:rsidRDefault="00F5732E" w:rsidP="00CF786E">
            <w:pPr>
              <w:tabs>
                <w:tab w:val="left" w:pos="851"/>
              </w:tabs>
              <w:rPr>
                <w:rFonts w:eastAsia="Times New Roman"/>
                <w:bCs/>
                <w:szCs w:val="28"/>
                <w:lang w:eastAsia="en-AU"/>
              </w:rPr>
            </w:pPr>
            <w:r>
              <w:rPr>
                <w:rFonts w:eastAsia="Times New Roman"/>
                <w:bCs/>
                <w:szCs w:val="28"/>
                <w:lang w:eastAsia="en-AU"/>
              </w:rPr>
              <w:t>Батурин Никита Сергеевич</w:t>
            </w:r>
          </w:p>
        </w:tc>
      </w:tr>
      <w:tr w:rsidR="00F5732E" w:rsidRPr="0064562D" w14:paraId="17E58280" w14:textId="77777777" w:rsidTr="00CF786E">
        <w:trPr>
          <w:jc w:val="center"/>
        </w:trPr>
        <w:tc>
          <w:tcPr>
            <w:tcW w:w="3749" w:type="dxa"/>
            <w:vAlign w:val="center"/>
          </w:tcPr>
          <w:p w14:paraId="5F5018D9" w14:textId="77777777" w:rsidR="00F5732E" w:rsidRPr="00735F84" w:rsidRDefault="00F5732E" w:rsidP="00CF786E">
            <w:pPr>
              <w:tabs>
                <w:tab w:val="left" w:pos="851"/>
              </w:tabs>
              <w:spacing w:before="100" w:beforeAutospacing="1" w:after="100" w:afterAutospacing="1"/>
              <w:rPr>
                <w:rFonts w:eastAsia="Times New Roman"/>
                <w:szCs w:val="28"/>
              </w:rPr>
            </w:pPr>
            <w:r w:rsidRPr="00735F84">
              <w:rPr>
                <w:rFonts w:eastAsia="Times New Roman"/>
                <w:bCs/>
                <w:szCs w:val="28"/>
                <w:lang w:eastAsia="en-AU"/>
              </w:rPr>
              <w:t>Даты тестирования</w:t>
            </w:r>
          </w:p>
        </w:tc>
        <w:tc>
          <w:tcPr>
            <w:tcW w:w="4820" w:type="dxa"/>
            <w:vAlign w:val="center"/>
          </w:tcPr>
          <w:p w14:paraId="1ED62210" w14:textId="5AFC8204" w:rsidR="00F5732E" w:rsidRPr="00F5732E" w:rsidRDefault="00F5732E" w:rsidP="00CF786E">
            <w:pPr>
              <w:tabs>
                <w:tab w:val="left" w:pos="851"/>
              </w:tabs>
              <w:rPr>
                <w:rFonts w:eastAsia="Times New Roman"/>
                <w:bCs/>
                <w:szCs w:val="28"/>
                <w:lang w:val="en-US" w:eastAsia="en-AU"/>
              </w:rPr>
            </w:pPr>
            <w:r>
              <w:rPr>
                <w:rFonts w:eastAsia="Times New Roman"/>
                <w:bCs/>
                <w:szCs w:val="28"/>
                <w:lang w:val="en-US" w:eastAsia="en-AU"/>
              </w:rPr>
              <w:t>10.05.2020</w:t>
            </w:r>
          </w:p>
        </w:tc>
      </w:tr>
      <w:tr w:rsidR="00F5732E" w:rsidRPr="00735F84" w14:paraId="6725ABC7" w14:textId="77777777" w:rsidTr="00CF786E">
        <w:trPr>
          <w:jc w:val="center"/>
        </w:trPr>
        <w:tc>
          <w:tcPr>
            <w:tcW w:w="8569" w:type="dxa"/>
            <w:gridSpan w:val="2"/>
            <w:vAlign w:val="center"/>
          </w:tcPr>
          <w:p w14:paraId="5ACC354D" w14:textId="77777777" w:rsidR="00F5732E" w:rsidRPr="00735F84" w:rsidRDefault="00F5732E" w:rsidP="00CF786E">
            <w:pPr>
              <w:tabs>
                <w:tab w:val="left" w:pos="851"/>
              </w:tabs>
              <w:rPr>
                <w:rFonts w:eastAsia="Times New Roman"/>
                <w:bCs/>
                <w:szCs w:val="28"/>
                <w:lang w:eastAsia="en-AU"/>
              </w:rPr>
            </w:pPr>
            <w:r w:rsidRPr="00735F84">
              <w:rPr>
                <w:rFonts w:eastAsia="Times New Roman"/>
                <w:bCs/>
                <w:szCs w:val="28"/>
                <w:lang w:eastAsia="en-AU"/>
              </w:rPr>
              <w:t>Описание информационных полей для тестирования</w:t>
            </w:r>
          </w:p>
        </w:tc>
      </w:tr>
      <w:tr w:rsidR="00F5732E" w:rsidRPr="00735F84" w14:paraId="0CD51686" w14:textId="77777777" w:rsidTr="00CF786E">
        <w:trPr>
          <w:jc w:val="center"/>
        </w:trPr>
        <w:tc>
          <w:tcPr>
            <w:tcW w:w="3749" w:type="dxa"/>
            <w:vAlign w:val="center"/>
          </w:tcPr>
          <w:p w14:paraId="2B3BE535" w14:textId="77777777" w:rsidR="00F5732E" w:rsidRPr="00735F84" w:rsidRDefault="00F5732E" w:rsidP="00CF786E">
            <w:pPr>
              <w:ind w:left="142"/>
              <w:rPr>
                <w:rFonts w:eastAsia="Times New Roman"/>
                <w:szCs w:val="28"/>
              </w:rPr>
            </w:pPr>
            <w:r w:rsidRPr="00735F84">
              <w:rPr>
                <w:rFonts w:eastAsia="Times New Roman"/>
                <w:szCs w:val="28"/>
              </w:rPr>
              <w:t>Наименование</w:t>
            </w:r>
          </w:p>
        </w:tc>
        <w:tc>
          <w:tcPr>
            <w:tcW w:w="4820" w:type="dxa"/>
            <w:vAlign w:val="center"/>
          </w:tcPr>
          <w:p w14:paraId="33D4FC05" w14:textId="77777777" w:rsidR="00F5732E" w:rsidRPr="00735F84" w:rsidRDefault="00F5732E" w:rsidP="00CF786E">
            <w:pPr>
              <w:ind w:left="142"/>
              <w:rPr>
                <w:rFonts w:eastAsia="Times New Roman"/>
                <w:szCs w:val="28"/>
              </w:rPr>
            </w:pPr>
            <w:r w:rsidRPr="00735F84">
              <w:rPr>
                <w:rFonts w:eastAsia="Times New Roman"/>
                <w:szCs w:val="28"/>
              </w:rPr>
              <w:t>Описание</w:t>
            </w:r>
          </w:p>
        </w:tc>
      </w:tr>
      <w:tr w:rsidR="00F5732E" w:rsidRPr="00735F84" w14:paraId="6B02EEEC" w14:textId="77777777" w:rsidTr="00CF786E">
        <w:trPr>
          <w:jc w:val="center"/>
        </w:trPr>
        <w:tc>
          <w:tcPr>
            <w:tcW w:w="3749" w:type="dxa"/>
            <w:vAlign w:val="center"/>
          </w:tcPr>
          <w:p w14:paraId="65CDC9D3" w14:textId="77777777" w:rsidR="00F5732E" w:rsidRPr="00735F84" w:rsidRDefault="00F5732E" w:rsidP="00CF786E">
            <w:pPr>
              <w:rPr>
                <w:rFonts w:eastAsia="Times New Roman"/>
                <w:szCs w:val="28"/>
              </w:rPr>
            </w:pPr>
            <w:r w:rsidRPr="00735F84">
              <w:rPr>
                <w:rFonts w:eastAsia="Times New Roman"/>
                <w:szCs w:val="28"/>
              </w:rPr>
              <w:t>Test Case #</w:t>
            </w:r>
          </w:p>
        </w:tc>
        <w:tc>
          <w:tcPr>
            <w:tcW w:w="4820" w:type="dxa"/>
            <w:vAlign w:val="center"/>
          </w:tcPr>
          <w:p w14:paraId="22C497DE" w14:textId="4C98B642" w:rsidR="00F5732E" w:rsidRPr="00735F84" w:rsidRDefault="00F5732E" w:rsidP="00CF786E">
            <w:pPr>
              <w:rPr>
                <w:rFonts w:eastAsia="Times New Roman"/>
                <w:szCs w:val="28"/>
              </w:rPr>
            </w:pPr>
            <w:r w:rsidRPr="00735F84">
              <w:rPr>
                <w:rFonts w:eastAsia="Times New Roman"/>
                <w:szCs w:val="28"/>
                <w:lang w:val="en-US"/>
              </w:rPr>
              <w:t>TC</w:t>
            </w:r>
            <w:r w:rsidRPr="00735F84">
              <w:rPr>
                <w:rFonts w:eastAsia="Times New Roman"/>
                <w:szCs w:val="28"/>
              </w:rPr>
              <w:t>_</w:t>
            </w:r>
            <w:r w:rsidRPr="00735F84">
              <w:rPr>
                <w:rFonts w:eastAsia="Times New Roman"/>
                <w:szCs w:val="28"/>
                <w:lang w:val="en-US"/>
              </w:rPr>
              <w:t>F</w:t>
            </w:r>
            <w:r>
              <w:rPr>
                <w:rFonts w:eastAsia="Times New Roman"/>
                <w:szCs w:val="28"/>
              </w:rPr>
              <w:t>1_3</w:t>
            </w:r>
          </w:p>
        </w:tc>
      </w:tr>
      <w:tr w:rsidR="00F5732E" w:rsidRPr="00735F84" w14:paraId="6D277652" w14:textId="77777777" w:rsidTr="00CF786E">
        <w:trPr>
          <w:jc w:val="center"/>
        </w:trPr>
        <w:tc>
          <w:tcPr>
            <w:tcW w:w="3749" w:type="dxa"/>
            <w:vAlign w:val="center"/>
          </w:tcPr>
          <w:p w14:paraId="6A94B451" w14:textId="77777777" w:rsidR="00F5732E" w:rsidRPr="00735F84" w:rsidRDefault="00F5732E" w:rsidP="00CF786E">
            <w:pPr>
              <w:rPr>
                <w:rFonts w:eastAsia="Times New Roman"/>
                <w:szCs w:val="28"/>
              </w:rPr>
            </w:pPr>
            <w:r w:rsidRPr="00735F84">
              <w:rPr>
                <w:rFonts w:eastAsia="Times New Roman"/>
                <w:szCs w:val="28"/>
              </w:rPr>
              <w:t>Приоритет тестирования (Малый/Средний/высокий)</w:t>
            </w:r>
          </w:p>
        </w:tc>
        <w:tc>
          <w:tcPr>
            <w:tcW w:w="4820" w:type="dxa"/>
            <w:vAlign w:val="center"/>
          </w:tcPr>
          <w:p w14:paraId="65D66682" w14:textId="77777777" w:rsidR="00F5732E" w:rsidRPr="00735F84" w:rsidRDefault="00F5732E" w:rsidP="00CF786E">
            <w:pPr>
              <w:rPr>
                <w:rFonts w:eastAsia="Times New Roman"/>
                <w:szCs w:val="28"/>
              </w:rPr>
            </w:pPr>
            <w:r w:rsidRPr="00735F84">
              <w:rPr>
                <w:rFonts w:eastAsia="Times New Roman"/>
                <w:szCs w:val="28"/>
              </w:rPr>
              <w:t>Высокий</w:t>
            </w:r>
          </w:p>
        </w:tc>
      </w:tr>
      <w:tr w:rsidR="00F5732E" w:rsidRPr="00735F84" w14:paraId="7FF9D6E9" w14:textId="77777777" w:rsidTr="00CF786E">
        <w:trPr>
          <w:jc w:val="center"/>
        </w:trPr>
        <w:tc>
          <w:tcPr>
            <w:tcW w:w="3749" w:type="dxa"/>
            <w:vAlign w:val="center"/>
          </w:tcPr>
          <w:p w14:paraId="1DF3139D" w14:textId="77777777" w:rsidR="00F5732E" w:rsidRPr="00735F84" w:rsidRDefault="00F5732E" w:rsidP="00CF786E">
            <w:pPr>
              <w:rPr>
                <w:rFonts w:eastAsia="Times New Roman"/>
                <w:szCs w:val="28"/>
              </w:rPr>
            </w:pPr>
            <w:r w:rsidRPr="00735F84">
              <w:rPr>
                <w:rFonts w:eastAsia="Times New Roman"/>
                <w:szCs w:val="28"/>
              </w:rPr>
              <w:t>Название тестирования</w:t>
            </w:r>
          </w:p>
        </w:tc>
        <w:tc>
          <w:tcPr>
            <w:tcW w:w="4820" w:type="dxa"/>
            <w:vAlign w:val="center"/>
          </w:tcPr>
          <w:p w14:paraId="11443033" w14:textId="69BEFFC0" w:rsidR="00F5732E" w:rsidRPr="00F5732E" w:rsidRDefault="00F5732E" w:rsidP="00CF786E">
            <w:pPr>
              <w:rPr>
                <w:rFonts w:eastAsia="Times New Roman"/>
                <w:szCs w:val="28"/>
              </w:rPr>
            </w:pPr>
            <w:r>
              <w:rPr>
                <w:rFonts w:eastAsia="Times New Roman"/>
                <w:szCs w:val="28"/>
              </w:rPr>
              <w:t>Проверка оформления заказа</w:t>
            </w:r>
          </w:p>
        </w:tc>
      </w:tr>
      <w:tr w:rsidR="00F5732E" w:rsidRPr="00735F84" w14:paraId="6F7723D7" w14:textId="77777777" w:rsidTr="00CF786E">
        <w:trPr>
          <w:jc w:val="center"/>
        </w:trPr>
        <w:tc>
          <w:tcPr>
            <w:tcW w:w="3749" w:type="dxa"/>
            <w:vAlign w:val="center"/>
          </w:tcPr>
          <w:p w14:paraId="2EB6A64D" w14:textId="77777777" w:rsidR="00F5732E" w:rsidRPr="00735F84" w:rsidRDefault="00F5732E" w:rsidP="00CF786E">
            <w:pPr>
              <w:rPr>
                <w:rFonts w:eastAsia="Times New Roman"/>
                <w:szCs w:val="28"/>
              </w:rPr>
            </w:pPr>
            <w:r w:rsidRPr="00735F84">
              <w:rPr>
                <w:rFonts w:eastAsia="Times New Roman"/>
                <w:szCs w:val="28"/>
              </w:rPr>
              <w:t>Резюме испытания</w:t>
            </w:r>
          </w:p>
        </w:tc>
        <w:tc>
          <w:tcPr>
            <w:tcW w:w="4820" w:type="dxa"/>
            <w:vAlign w:val="center"/>
          </w:tcPr>
          <w:p w14:paraId="3016A2FA" w14:textId="73FB0B29" w:rsidR="00F5732E" w:rsidRPr="00735F84" w:rsidRDefault="00F5732E" w:rsidP="00F5732E">
            <w:pPr>
              <w:rPr>
                <w:rFonts w:eastAsia="Times New Roman"/>
                <w:szCs w:val="28"/>
              </w:rPr>
            </w:pPr>
            <w:r w:rsidRPr="00735F84">
              <w:rPr>
                <w:rFonts w:eastAsia="Times New Roman"/>
                <w:szCs w:val="28"/>
              </w:rPr>
              <w:t xml:space="preserve">Необходимо добиться корректного поведения программы при </w:t>
            </w:r>
            <w:r>
              <w:rPr>
                <w:rFonts w:eastAsia="Times New Roman"/>
                <w:szCs w:val="28"/>
              </w:rPr>
              <w:t>проведении заказа с пустыми полями</w:t>
            </w:r>
          </w:p>
        </w:tc>
      </w:tr>
      <w:tr w:rsidR="00F5732E" w:rsidRPr="00735F84" w14:paraId="2781FCFC" w14:textId="77777777" w:rsidTr="00CF786E">
        <w:trPr>
          <w:jc w:val="center"/>
        </w:trPr>
        <w:tc>
          <w:tcPr>
            <w:tcW w:w="3749" w:type="dxa"/>
            <w:vAlign w:val="center"/>
          </w:tcPr>
          <w:p w14:paraId="48A6D2D6" w14:textId="77777777" w:rsidR="00F5732E" w:rsidRPr="00735F84" w:rsidRDefault="00F5732E" w:rsidP="00CF786E">
            <w:pPr>
              <w:rPr>
                <w:rFonts w:eastAsia="Times New Roman"/>
                <w:szCs w:val="28"/>
              </w:rPr>
            </w:pPr>
            <w:r w:rsidRPr="00735F84">
              <w:rPr>
                <w:rFonts w:eastAsia="Times New Roman"/>
                <w:szCs w:val="28"/>
              </w:rPr>
              <w:t>Шаги тестирования</w:t>
            </w:r>
          </w:p>
        </w:tc>
        <w:tc>
          <w:tcPr>
            <w:tcW w:w="4820" w:type="dxa"/>
            <w:vAlign w:val="center"/>
          </w:tcPr>
          <w:p w14:paraId="00E8083A" w14:textId="1C175A0D" w:rsidR="00F5732E" w:rsidRDefault="00F5732E" w:rsidP="00CF786E">
            <w:pPr>
              <w:rPr>
                <w:rFonts w:eastAsia="Times New Roman"/>
                <w:szCs w:val="28"/>
              </w:rPr>
            </w:pPr>
            <w:r>
              <w:rPr>
                <w:rFonts w:eastAsia="Times New Roman"/>
                <w:szCs w:val="28"/>
              </w:rPr>
              <w:t>Совершен вход в систему</w:t>
            </w:r>
          </w:p>
          <w:p w14:paraId="06027653" w14:textId="4AE2A398" w:rsidR="00F5732E" w:rsidRPr="00735F84" w:rsidRDefault="00F5732E" w:rsidP="00F5732E">
            <w:pPr>
              <w:rPr>
                <w:rFonts w:eastAsia="Times New Roman"/>
                <w:szCs w:val="28"/>
              </w:rPr>
            </w:pPr>
            <w:r w:rsidRPr="00735F84">
              <w:rPr>
                <w:rFonts w:eastAsia="Times New Roman"/>
                <w:szCs w:val="28"/>
              </w:rPr>
              <w:t>Нажата кнопка «</w:t>
            </w:r>
            <w:r>
              <w:rPr>
                <w:rFonts w:eastAsia="Times New Roman"/>
                <w:szCs w:val="28"/>
              </w:rPr>
              <w:t>Провести заказ</w:t>
            </w:r>
            <w:r w:rsidRPr="00735F84">
              <w:rPr>
                <w:rFonts w:eastAsia="Times New Roman"/>
                <w:szCs w:val="28"/>
              </w:rPr>
              <w:t>»</w:t>
            </w:r>
          </w:p>
        </w:tc>
      </w:tr>
      <w:tr w:rsidR="00F5732E" w:rsidRPr="00735F84" w14:paraId="31CB416A" w14:textId="77777777" w:rsidTr="00CF786E">
        <w:trPr>
          <w:jc w:val="center"/>
        </w:trPr>
        <w:tc>
          <w:tcPr>
            <w:tcW w:w="3749" w:type="dxa"/>
            <w:vAlign w:val="center"/>
          </w:tcPr>
          <w:p w14:paraId="40D3172E" w14:textId="77777777" w:rsidR="00F5732E" w:rsidRPr="00735F84" w:rsidRDefault="00F5732E" w:rsidP="00CF786E">
            <w:pPr>
              <w:rPr>
                <w:rFonts w:eastAsia="Times New Roman"/>
                <w:szCs w:val="28"/>
              </w:rPr>
            </w:pPr>
            <w:r w:rsidRPr="00735F84">
              <w:rPr>
                <w:rFonts w:eastAsia="Times New Roman"/>
                <w:szCs w:val="28"/>
              </w:rPr>
              <w:t>Данные тестирования</w:t>
            </w:r>
          </w:p>
        </w:tc>
        <w:tc>
          <w:tcPr>
            <w:tcW w:w="4820" w:type="dxa"/>
            <w:vAlign w:val="center"/>
          </w:tcPr>
          <w:p w14:paraId="7D2D0C0F" w14:textId="1B5F4D1E" w:rsidR="00F5732E" w:rsidRPr="00735F84" w:rsidRDefault="00F5732E" w:rsidP="00CF786E">
            <w:pPr>
              <w:rPr>
                <w:rFonts w:eastAsia="Times New Roman"/>
                <w:szCs w:val="28"/>
              </w:rPr>
            </w:pPr>
            <w:r w:rsidRPr="00735F84">
              <w:rPr>
                <w:rFonts w:eastAsia="Times New Roman"/>
                <w:szCs w:val="28"/>
              </w:rPr>
              <w:t xml:space="preserve">Логин: </w:t>
            </w:r>
            <w:r w:rsidRPr="00E36588">
              <w:rPr>
                <w:rFonts w:eastAsia="Times New Roman"/>
                <w:szCs w:val="28"/>
                <w:lang w:val="en-US"/>
              </w:rPr>
              <w:t>user</w:t>
            </w:r>
            <w:r w:rsidRPr="00F5732E">
              <w:rPr>
                <w:rFonts w:eastAsia="Times New Roman"/>
                <w:szCs w:val="28"/>
              </w:rPr>
              <w:t>_</w:t>
            </w:r>
            <w:r w:rsidRPr="00E36588">
              <w:rPr>
                <w:rFonts w:eastAsia="Times New Roman"/>
                <w:szCs w:val="28"/>
                <w:lang w:val="en-US"/>
              </w:rPr>
              <w:t>r</w:t>
            </w:r>
          </w:p>
          <w:p w14:paraId="44349F2C" w14:textId="4A22572B" w:rsidR="00F5732E" w:rsidRPr="00F5732E" w:rsidRDefault="00F5732E" w:rsidP="00F5732E">
            <w:pPr>
              <w:rPr>
                <w:rFonts w:eastAsia="Times New Roman"/>
                <w:szCs w:val="28"/>
              </w:rPr>
            </w:pPr>
            <w:r w:rsidRPr="00735F84">
              <w:rPr>
                <w:rFonts w:eastAsia="Times New Roman"/>
                <w:szCs w:val="28"/>
              </w:rPr>
              <w:t xml:space="preserve">Пароль: </w:t>
            </w:r>
            <w:r>
              <w:rPr>
                <w:rFonts w:eastAsia="Times New Roman"/>
                <w:szCs w:val="28"/>
              </w:rPr>
              <w:t>123</w:t>
            </w:r>
          </w:p>
        </w:tc>
      </w:tr>
      <w:tr w:rsidR="00F5732E" w:rsidRPr="00735F84" w14:paraId="2867BDCA" w14:textId="77777777" w:rsidTr="00CF786E">
        <w:trPr>
          <w:jc w:val="center"/>
        </w:trPr>
        <w:tc>
          <w:tcPr>
            <w:tcW w:w="3749" w:type="dxa"/>
            <w:vAlign w:val="center"/>
          </w:tcPr>
          <w:p w14:paraId="5D993E99" w14:textId="77777777" w:rsidR="00F5732E" w:rsidRPr="00735F84" w:rsidRDefault="00F5732E" w:rsidP="00CF786E">
            <w:pPr>
              <w:rPr>
                <w:rFonts w:eastAsia="Times New Roman"/>
                <w:szCs w:val="28"/>
              </w:rPr>
            </w:pPr>
            <w:r w:rsidRPr="00735F84">
              <w:rPr>
                <w:rFonts w:eastAsia="Times New Roman"/>
                <w:szCs w:val="28"/>
              </w:rPr>
              <w:t>Ожидаемый результат</w:t>
            </w:r>
          </w:p>
        </w:tc>
        <w:tc>
          <w:tcPr>
            <w:tcW w:w="4820" w:type="dxa"/>
            <w:vAlign w:val="center"/>
          </w:tcPr>
          <w:p w14:paraId="5B034B2C" w14:textId="00A48FA4" w:rsidR="00F5732E" w:rsidRPr="00735F84" w:rsidRDefault="00CF786E" w:rsidP="00CF786E">
            <w:pPr>
              <w:rPr>
                <w:rFonts w:eastAsia="Times New Roman"/>
                <w:szCs w:val="28"/>
              </w:rPr>
            </w:pPr>
            <w:r>
              <w:rPr>
                <w:rFonts w:eastAsia="Times New Roman"/>
                <w:szCs w:val="28"/>
              </w:rPr>
              <w:t>Кнопка «Провести заказ» должна остаться не активной</w:t>
            </w:r>
          </w:p>
        </w:tc>
      </w:tr>
      <w:tr w:rsidR="00F5732E" w:rsidRPr="00735F84" w14:paraId="7ED3BACC" w14:textId="77777777" w:rsidTr="00CF786E">
        <w:trPr>
          <w:jc w:val="center"/>
        </w:trPr>
        <w:tc>
          <w:tcPr>
            <w:tcW w:w="3749" w:type="dxa"/>
            <w:vAlign w:val="center"/>
          </w:tcPr>
          <w:p w14:paraId="2EE8A9F4" w14:textId="77777777" w:rsidR="00F5732E" w:rsidRPr="00735F84" w:rsidRDefault="00F5732E" w:rsidP="00CF786E">
            <w:pPr>
              <w:rPr>
                <w:rFonts w:eastAsia="Times New Roman"/>
                <w:szCs w:val="28"/>
              </w:rPr>
            </w:pPr>
            <w:r w:rsidRPr="00735F84">
              <w:rPr>
                <w:rFonts w:eastAsia="Times New Roman"/>
                <w:szCs w:val="28"/>
              </w:rPr>
              <w:t>Фактический результат</w:t>
            </w:r>
          </w:p>
        </w:tc>
        <w:tc>
          <w:tcPr>
            <w:tcW w:w="4820" w:type="dxa"/>
            <w:vAlign w:val="center"/>
          </w:tcPr>
          <w:p w14:paraId="2ECCB8A1" w14:textId="4F503195" w:rsidR="00F5732E" w:rsidRPr="00735F84" w:rsidRDefault="00CF786E" w:rsidP="00CF786E">
            <w:pPr>
              <w:rPr>
                <w:rFonts w:eastAsia="Times New Roman"/>
                <w:szCs w:val="28"/>
              </w:rPr>
            </w:pPr>
            <w:r>
              <w:rPr>
                <w:rFonts w:eastAsia="Times New Roman"/>
                <w:szCs w:val="28"/>
              </w:rPr>
              <w:t>После нажатия кнопки «Провести заказ» ничего не произошло, так как она не активна (см. рисунок 2.2.3)</w:t>
            </w:r>
          </w:p>
        </w:tc>
      </w:tr>
      <w:tr w:rsidR="00F5732E" w:rsidRPr="00735F84" w14:paraId="0C439793" w14:textId="77777777" w:rsidTr="00CF786E">
        <w:trPr>
          <w:jc w:val="center"/>
        </w:trPr>
        <w:tc>
          <w:tcPr>
            <w:tcW w:w="3749" w:type="dxa"/>
            <w:vAlign w:val="center"/>
          </w:tcPr>
          <w:p w14:paraId="1BB21ACC" w14:textId="77777777" w:rsidR="00F5732E" w:rsidRPr="00735F84" w:rsidRDefault="00F5732E" w:rsidP="00CF786E">
            <w:pPr>
              <w:rPr>
                <w:rFonts w:eastAsia="Times New Roman"/>
                <w:szCs w:val="28"/>
              </w:rPr>
            </w:pPr>
            <w:r w:rsidRPr="00735F84">
              <w:rPr>
                <w:rFonts w:eastAsia="Times New Roman"/>
                <w:szCs w:val="28"/>
              </w:rPr>
              <w:t>Предпосылки</w:t>
            </w:r>
          </w:p>
        </w:tc>
        <w:tc>
          <w:tcPr>
            <w:tcW w:w="4820" w:type="dxa"/>
            <w:vAlign w:val="center"/>
          </w:tcPr>
          <w:p w14:paraId="1ABAD329" w14:textId="1AC64EA4" w:rsidR="00F5732E" w:rsidRPr="00735F84" w:rsidRDefault="00F5732E" w:rsidP="00CF786E">
            <w:pPr>
              <w:rPr>
                <w:rFonts w:eastAsia="Times New Roman"/>
                <w:szCs w:val="28"/>
              </w:rPr>
            </w:pPr>
            <w:r w:rsidRPr="00735F84">
              <w:rPr>
                <w:rFonts w:eastAsia="Times New Roman"/>
                <w:szCs w:val="28"/>
              </w:rPr>
              <w:t>Запустить программу</w:t>
            </w:r>
            <w:r w:rsidR="00CF786E">
              <w:rPr>
                <w:rFonts w:eastAsia="Times New Roman"/>
                <w:szCs w:val="28"/>
              </w:rPr>
              <w:t xml:space="preserve"> и </w:t>
            </w:r>
            <w:r w:rsidR="00493339">
              <w:rPr>
                <w:rFonts w:eastAsia="Times New Roman"/>
                <w:szCs w:val="28"/>
              </w:rPr>
              <w:t>авторизоваться</w:t>
            </w:r>
          </w:p>
        </w:tc>
      </w:tr>
      <w:tr w:rsidR="00F5732E" w:rsidRPr="00735F84" w14:paraId="679721F2" w14:textId="77777777" w:rsidTr="00CF786E">
        <w:trPr>
          <w:jc w:val="center"/>
        </w:trPr>
        <w:tc>
          <w:tcPr>
            <w:tcW w:w="3749" w:type="dxa"/>
            <w:vAlign w:val="center"/>
          </w:tcPr>
          <w:p w14:paraId="181AA76A" w14:textId="77777777" w:rsidR="00F5732E" w:rsidRPr="00735F84" w:rsidRDefault="00F5732E" w:rsidP="00CF786E">
            <w:pPr>
              <w:rPr>
                <w:rFonts w:eastAsia="Times New Roman"/>
                <w:szCs w:val="28"/>
              </w:rPr>
            </w:pPr>
            <w:r w:rsidRPr="00735F84">
              <w:rPr>
                <w:rFonts w:eastAsia="Times New Roman"/>
                <w:szCs w:val="28"/>
              </w:rPr>
              <w:t>Постусловия</w:t>
            </w:r>
          </w:p>
        </w:tc>
        <w:tc>
          <w:tcPr>
            <w:tcW w:w="4820" w:type="dxa"/>
            <w:vAlign w:val="center"/>
          </w:tcPr>
          <w:p w14:paraId="51954C26" w14:textId="77777777" w:rsidR="00F5732E" w:rsidRPr="00735F84" w:rsidRDefault="00F5732E" w:rsidP="00CF786E">
            <w:pPr>
              <w:rPr>
                <w:rFonts w:eastAsia="Times New Roman"/>
                <w:szCs w:val="28"/>
              </w:rPr>
            </w:pPr>
            <w:r w:rsidRPr="00735F84">
              <w:rPr>
                <w:rFonts w:eastAsia="Times New Roman"/>
                <w:szCs w:val="28"/>
              </w:rPr>
              <w:t>Работоспособность системы не нарушена</w:t>
            </w:r>
          </w:p>
        </w:tc>
      </w:tr>
      <w:tr w:rsidR="00F5732E" w:rsidRPr="00735F84" w14:paraId="61711A69" w14:textId="77777777" w:rsidTr="00CF786E">
        <w:trPr>
          <w:jc w:val="center"/>
        </w:trPr>
        <w:tc>
          <w:tcPr>
            <w:tcW w:w="3749" w:type="dxa"/>
            <w:vAlign w:val="center"/>
          </w:tcPr>
          <w:p w14:paraId="2BFE4072" w14:textId="77777777" w:rsidR="00F5732E" w:rsidRPr="00735F84" w:rsidRDefault="00F5732E" w:rsidP="00CF786E">
            <w:pPr>
              <w:rPr>
                <w:rFonts w:eastAsia="Times New Roman"/>
                <w:szCs w:val="28"/>
              </w:rPr>
            </w:pPr>
            <w:r w:rsidRPr="00735F84">
              <w:rPr>
                <w:rFonts w:eastAsia="Times New Roman"/>
                <w:szCs w:val="28"/>
              </w:rPr>
              <w:t>Статус (Pass/Fail)</w:t>
            </w:r>
          </w:p>
        </w:tc>
        <w:tc>
          <w:tcPr>
            <w:tcW w:w="4820" w:type="dxa"/>
            <w:vAlign w:val="center"/>
          </w:tcPr>
          <w:p w14:paraId="53FB0EBC" w14:textId="77777777" w:rsidR="00F5732E" w:rsidRPr="00735F84" w:rsidRDefault="00F5732E" w:rsidP="00CF786E">
            <w:pPr>
              <w:rPr>
                <w:rFonts w:eastAsia="Times New Roman"/>
                <w:szCs w:val="28"/>
              </w:rPr>
            </w:pPr>
            <w:r w:rsidRPr="00735F84">
              <w:rPr>
                <w:rFonts w:eastAsia="Times New Roman"/>
                <w:szCs w:val="28"/>
                <w:lang w:val="en-US"/>
              </w:rPr>
              <w:t>Pass</w:t>
            </w:r>
          </w:p>
        </w:tc>
      </w:tr>
    </w:tbl>
    <w:p w14:paraId="4EA35CE0" w14:textId="77777777" w:rsidR="00F5732E" w:rsidRDefault="00F5732E" w:rsidP="00F5732E">
      <w:pPr>
        <w:spacing w:after="160"/>
        <w:ind w:firstLine="567"/>
        <w:contextualSpacing/>
      </w:pPr>
    </w:p>
    <w:p w14:paraId="3A68BB25" w14:textId="675CB453" w:rsidR="00CF786E" w:rsidRDefault="00CF786E" w:rsidP="00CF786E">
      <w:pPr>
        <w:spacing w:after="160"/>
        <w:contextualSpacing/>
        <w:jc w:val="center"/>
      </w:pPr>
      <w:r>
        <w:rPr>
          <w:noProof/>
          <w:lang w:eastAsia="ru-RU"/>
        </w:rPr>
        <w:lastRenderedPageBreak/>
        <w:drawing>
          <wp:inline distT="0" distB="0" distL="0" distR="0" wp14:anchorId="6A7EC046" wp14:editId="69CED319">
            <wp:extent cx="5939790" cy="356489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3564890"/>
                    </a:xfrm>
                    <a:prstGeom prst="rect">
                      <a:avLst/>
                    </a:prstGeom>
                  </pic:spPr>
                </pic:pic>
              </a:graphicData>
            </a:graphic>
          </wp:inline>
        </w:drawing>
      </w:r>
    </w:p>
    <w:p w14:paraId="3E855653" w14:textId="5612A730" w:rsidR="00CF786E" w:rsidRDefault="00CF786E" w:rsidP="00CF786E">
      <w:pPr>
        <w:spacing w:after="160"/>
        <w:contextualSpacing/>
        <w:jc w:val="center"/>
      </w:pPr>
      <w:r>
        <w:t>Рисунок 2.2.3 – Невозможность провести заказ с незаполненными полями</w:t>
      </w:r>
    </w:p>
    <w:p w14:paraId="70169CA7" w14:textId="34A9999E" w:rsidR="00CF786E" w:rsidRDefault="00CF786E" w:rsidP="00CF786E">
      <w:pPr>
        <w:spacing w:after="160"/>
        <w:ind w:firstLine="567"/>
        <w:contextualSpacing/>
        <w:rPr>
          <w:rFonts w:eastAsia="Calibri" w:cs="Times New Roman"/>
          <w:bCs/>
          <w:szCs w:val="28"/>
        </w:rPr>
      </w:pPr>
      <w:r>
        <w:rPr>
          <w:rFonts w:eastAsia="Calibri" w:cs="Times New Roman"/>
          <w:bCs/>
          <w:szCs w:val="28"/>
        </w:rPr>
        <w:t>Таблица 2.2.4 – Протокол тестирования проведения заказа на некорректных данных</w:t>
      </w:r>
    </w:p>
    <w:tbl>
      <w:tblPr>
        <w:tblStyle w:val="af1"/>
        <w:tblW w:w="0" w:type="auto"/>
        <w:jc w:val="center"/>
        <w:tblLook w:val="04A0" w:firstRow="1" w:lastRow="0" w:firstColumn="1" w:lastColumn="0" w:noHBand="0" w:noVBand="1"/>
      </w:tblPr>
      <w:tblGrid>
        <w:gridCol w:w="3749"/>
        <w:gridCol w:w="4820"/>
      </w:tblGrid>
      <w:tr w:rsidR="00CF786E" w:rsidRPr="00735F84" w14:paraId="5782162C" w14:textId="77777777" w:rsidTr="00CF786E">
        <w:trPr>
          <w:jc w:val="center"/>
        </w:trPr>
        <w:tc>
          <w:tcPr>
            <w:tcW w:w="8569" w:type="dxa"/>
            <w:gridSpan w:val="2"/>
            <w:vAlign w:val="center"/>
          </w:tcPr>
          <w:p w14:paraId="1B52EE06" w14:textId="77777777" w:rsidR="00CF786E" w:rsidRPr="00735F84" w:rsidRDefault="00CF786E" w:rsidP="00CF786E">
            <w:pPr>
              <w:rPr>
                <w:rFonts w:eastAsia="Times New Roman"/>
                <w:szCs w:val="28"/>
              </w:rPr>
            </w:pPr>
            <w:r w:rsidRPr="00735F84">
              <w:rPr>
                <w:rFonts w:eastAsia="Times New Roman"/>
                <w:szCs w:val="28"/>
              </w:rPr>
              <w:t>Общая информация о тестировании</w:t>
            </w:r>
          </w:p>
        </w:tc>
      </w:tr>
      <w:tr w:rsidR="00CF786E" w:rsidRPr="0064562D" w14:paraId="0E5A0B87" w14:textId="77777777" w:rsidTr="00CF786E">
        <w:trPr>
          <w:jc w:val="center"/>
        </w:trPr>
        <w:tc>
          <w:tcPr>
            <w:tcW w:w="3749" w:type="dxa"/>
            <w:vAlign w:val="center"/>
          </w:tcPr>
          <w:p w14:paraId="34998674" w14:textId="77777777" w:rsidR="00CF786E" w:rsidRPr="00735F84" w:rsidRDefault="00CF786E" w:rsidP="00CF786E">
            <w:pPr>
              <w:tabs>
                <w:tab w:val="left" w:pos="851"/>
              </w:tabs>
              <w:spacing w:before="100" w:beforeAutospacing="1" w:after="100" w:afterAutospacing="1"/>
              <w:rPr>
                <w:rFonts w:eastAsia="Times New Roman"/>
                <w:szCs w:val="28"/>
              </w:rPr>
            </w:pPr>
            <w:r w:rsidRPr="00735F84">
              <w:rPr>
                <w:rFonts w:eastAsia="Times New Roman"/>
                <w:bCs/>
                <w:szCs w:val="28"/>
                <w:lang w:eastAsia="en-AU"/>
              </w:rPr>
              <w:t>Название проекта</w:t>
            </w:r>
          </w:p>
        </w:tc>
        <w:tc>
          <w:tcPr>
            <w:tcW w:w="4820" w:type="dxa"/>
            <w:vAlign w:val="center"/>
          </w:tcPr>
          <w:p w14:paraId="00C7DC46" w14:textId="008655AE" w:rsidR="00CF786E" w:rsidRPr="0064562D" w:rsidRDefault="00CF786E" w:rsidP="00CF786E">
            <w:pPr>
              <w:tabs>
                <w:tab w:val="left" w:pos="851"/>
              </w:tabs>
              <w:rPr>
                <w:rFonts w:eastAsia="Times New Roman"/>
                <w:bCs/>
                <w:szCs w:val="28"/>
                <w:lang w:val="en-US" w:eastAsia="en-AU"/>
              </w:rPr>
            </w:pPr>
            <w:r>
              <w:rPr>
                <w:rFonts w:eastAsia="Times New Roman"/>
                <w:bCs/>
                <w:szCs w:val="28"/>
                <w:lang w:val="en-US" w:eastAsia="en-AU"/>
              </w:rPr>
              <w:t>Service_center</w:t>
            </w:r>
          </w:p>
        </w:tc>
      </w:tr>
      <w:tr w:rsidR="00CF786E" w:rsidRPr="00735F84" w14:paraId="3C4D993D" w14:textId="77777777" w:rsidTr="00CF786E">
        <w:trPr>
          <w:jc w:val="center"/>
        </w:trPr>
        <w:tc>
          <w:tcPr>
            <w:tcW w:w="3749" w:type="dxa"/>
            <w:vAlign w:val="center"/>
          </w:tcPr>
          <w:p w14:paraId="2F78DFF6" w14:textId="77777777" w:rsidR="00CF786E" w:rsidRPr="00735F84" w:rsidRDefault="00CF786E" w:rsidP="00CF786E">
            <w:pPr>
              <w:tabs>
                <w:tab w:val="left" w:pos="851"/>
              </w:tabs>
              <w:spacing w:before="100" w:beforeAutospacing="1" w:after="100" w:afterAutospacing="1"/>
              <w:rPr>
                <w:rFonts w:eastAsia="Times New Roman"/>
                <w:szCs w:val="28"/>
              </w:rPr>
            </w:pPr>
            <w:r w:rsidRPr="00735F84">
              <w:rPr>
                <w:rFonts w:eastAsia="Times New Roman"/>
                <w:bCs/>
                <w:szCs w:val="28"/>
                <w:lang w:eastAsia="en-AU"/>
              </w:rPr>
              <w:t>Номер версии</w:t>
            </w:r>
          </w:p>
        </w:tc>
        <w:tc>
          <w:tcPr>
            <w:tcW w:w="4820" w:type="dxa"/>
            <w:vAlign w:val="center"/>
          </w:tcPr>
          <w:p w14:paraId="4B349BE6" w14:textId="77777777" w:rsidR="00CF786E" w:rsidRPr="00735F84" w:rsidRDefault="00CF786E" w:rsidP="00CF786E">
            <w:pPr>
              <w:tabs>
                <w:tab w:val="left" w:pos="851"/>
              </w:tabs>
              <w:rPr>
                <w:rFonts w:eastAsia="Times New Roman"/>
                <w:bCs/>
                <w:szCs w:val="28"/>
                <w:lang w:eastAsia="en-AU"/>
              </w:rPr>
            </w:pPr>
            <w:r w:rsidRPr="00735F84">
              <w:rPr>
                <w:rFonts w:eastAsia="Times New Roman"/>
                <w:bCs/>
                <w:szCs w:val="28"/>
                <w:lang w:eastAsia="en-AU"/>
              </w:rPr>
              <w:t>1.0</w:t>
            </w:r>
          </w:p>
        </w:tc>
      </w:tr>
      <w:tr w:rsidR="00CF786E" w:rsidRPr="00735F84" w14:paraId="66242543" w14:textId="77777777" w:rsidTr="00CF786E">
        <w:trPr>
          <w:jc w:val="center"/>
        </w:trPr>
        <w:tc>
          <w:tcPr>
            <w:tcW w:w="3749" w:type="dxa"/>
            <w:vAlign w:val="center"/>
          </w:tcPr>
          <w:p w14:paraId="07FC90AE" w14:textId="77777777" w:rsidR="00CF786E" w:rsidRPr="00735F84" w:rsidRDefault="00CF786E" w:rsidP="00CF786E">
            <w:pPr>
              <w:tabs>
                <w:tab w:val="left" w:pos="851"/>
              </w:tabs>
              <w:spacing w:before="100" w:beforeAutospacing="1" w:after="100" w:afterAutospacing="1"/>
              <w:rPr>
                <w:rFonts w:eastAsia="Times New Roman"/>
                <w:szCs w:val="28"/>
              </w:rPr>
            </w:pPr>
            <w:r w:rsidRPr="00735F84">
              <w:rPr>
                <w:rFonts w:eastAsia="Times New Roman"/>
                <w:bCs/>
                <w:szCs w:val="28"/>
                <w:lang w:eastAsia="en-AU"/>
              </w:rPr>
              <w:t>Имя тестера</w:t>
            </w:r>
          </w:p>
        </w:tc>
        <w:tc>
          <w:tcPr>
            <w:tcW w:w="4820" w:type="dxa"/>
            <w:vAlign w:val="center"/>
          </w:tcPr>
          <w:p w14:paraId="7F471CAD" w14:textId="77777777" w:rsidR="00CF786E" w:rsidRPr="00735F84" w:rsidRDefault="00CF786E" w:rsidP="00CF786E">
            <w:pPr>
              <w:tabs>
                <w:tab w:val="left" w:pos="851"/>
              </w:tabs>
              <w:rPr>
                <w:rFonts w:eastAsia="Times New Roman"/>
                <w:bCs/>
                <w:szCs w:val="28"/>
                <w:lang w:eastAsia="en-AU"/>
              </w:rPr>
            </w:pPr>
            <w:r>
              <w:rPr>
                <w:rFonts w:eastAsia="Times New Roman"/>
                <w:bCs/>
                <w:szCs w:val="28"/>
                <w:lang w:eastAsia="en-AU"/>
              </w:rPr>
              <w:t>Батурин Никита Сергеевич</w:t>
            </w:r>
          </w:p>
        </w:tc>
      </w:tr>
      <w:tr w:rsidR="00CF786E" w:rsidRPr="0064562D" w14:paraId="404EC5B0" w14:textId="77777777" w:rsidTr="00CF786E">
        <w:trPr>
          <w:jc w:val="center"/>
        </w:trPr>
        <w:tc>
          <w:tcPr>
            <w:tcW w:w="3749" w:type="dxa"/>
            <w:vAlign w:val="center"/>
          </w:tcPr>
          <w:p w14:paraId="13B66478" w14:textId="77777777" w:rsidR="00CF786E" w:rsidRPr="00735F84" w:rsidRDefault="00CF786E" w:rsidP="00CF786E">
            <w:pPr>
              <w:tabs>
                <w:tab w:val="left" w:pos="851"/>
              </w:tabs>
              <w:spacing w:before="100" w:beforeAutospacing="1" w:after="100" w:afterAutospacing="1"/>
              <w:rPr>
                <w:rFonts w:eastAsia="Times New Roman"/>
                <w:szCs w:val="28"/>
              </w:rPr>
            </w:pPr>
            <w:r w:rsidRPr="00735F84">
              <w:rPr>
                <w:rFonts w:eastAsia="Times New Roman"/>
                <w:bCs/>
                <w:szCs w:val="28"/>
                <w:lang w:eastAsia="en-AU"/>
              </w:rPr>
              <w:t>Даты тестирования</w:t>
            </w:r>
          </w:p>
        </w:tc>
        <w:tc>
          <w:tcPr>
            <w:tcW w:w="4820" w:type="dxa"/>
            <w:vAlign w:val="center"/>
          </w:tcPr>
          <w:p w14:paraId="5738FD00" w14:textId="3C872957" w:rsidR="00CF786E" w:rsidRPr="00CF786E" w:rsidRDefault="00CF786E" w:rsidP="00CF786E">
            <w:pPr>
              <w:tabs>
                <w:tab w:val="left" w:pos="851"/>
              </w:tabs>
              <w:rPr>
                <w:rFonts w:eastAsia="Times New Roman"/>
                <w:bCs/>
                <w:szCs w:val="28"/>
                <w:lang w:val="en-US" w:eastAsia="en-AU"/>
              </w:rPr>
            </w:pPr>
            <w:r>
              <w:rPr>
                <w:rFonts w:eastAsia="Times New Roman"/>
                <w:bCs/>
                <w:szCs w:val="28"/>
                <w:lang w:val="en-US" w:eastAsia="en-AU"/>
              </w:rPr>
              <w:t>10.05.2020</w:t>
            </w:r>
          </w:p>
        </w:tc>
      </w:tr>
      <w:tr w:rsidR="00CF786E" w:rsidRPr="00735F84" w14:paraId="6960FA87" w14:textId="77777777" w:rsidTr="00CF786E">
        <w:trPr>
          <w:jc w:val="center"/>
        </w:trPr>
        <w:tc>
          <w:tcPr>
            <w:tcW w:w="8569" w:type="dxa"/>
            <w:gridSpan w:val="2"/>
            <w:vAlign w:val="center"/>
          </w:tcPr>
          <w:p w14:paraId="2902BEDD" w14:textId="77777777" w:rsidR="00CF786E" w:rsidRPr="00735F84" w:rsidRDefault="00CF786E" w:rsidP="00CF786E">
            <w:pPr>
              <w:tabs>
                <w:tab w:val="left" w:pos="851"/>
              </w:tabs>
              <w:rPr>
                <w:rFonts w:eastAsia="Times New Roman"/>
                <w:bCs/>
                <w:szCs w:val="28"/>
                <w:lang w:eastAsia="en-AU"/>
              </w:rPr>
            </w:pPr>
            <w:r w:rsidRPr="00735F84">
              <w:rPr>
                <w:rFonts w:eastAsia="Times New Roman"/>
                <w:bCs/>
                <w:szCs w:val="28"/>
                <w:lang w:eastAsia="en-AU"/>
              </w:rPr>
              <w:t>Описание информационных полей для тестирования</w:t>
            </w:r>
          </w:p>
        </w:tc>
      </w:tr>
      <w:tr w:rsidR="00CF786E" w:rsidRPr="00735F84" w14:paraId="01AC287F" w14:textId="77777777" w:rsidTr="00CF786E">
        <w:trPr>
          <w:jc w:val="center"/>
        </w:trPr>
        <w:tc>
          <w:tcPr>
            <w:tcW w:w="3749" w:type="dxa"/>
            <w:vAlign w:val="center"/>
          </w:tcPr>
          <w:p w14:paraId="4877E981" w14:textId="77777777" w:rsidR="00CF786E" w:rsidRPr="00735F84" w:rsidRDefault="00CF786E" w:rsidP="00CF786E">
            <w:pPr>
              <w:ind w:left="142"/>
              <w:rPr>
                <w:rFonts w:eastAsia="Times New Roman"/>
                <w:szCs w:val="28"/>
              </w:rPr>
            </w:pPr>
            <w:r w:rsidRPr="00735F84">
              <w:rPr>
                <w:rFonts w:eastAsia="Times New Roman"/>
                <w:szCs w:val="28"/>
              </w:rPr>
              <w:t>Наименование</w:t>
            </w:r>
          </w:p>
        </w:tc>
        <w:tc>
          <w:tcPr>
            <w:tcW w:w="4820" w:type="dxa"/>
            <w:vAlign w:val="center"/>
          </w:tcPr>
          <w:p w14:paraId="3B45D93F" w14:textId="77777777" w:rsidR="00CF786E" w:rsidRPr="00735F84" w:rsidRDefault="00CF786E" w:rsidP="00CF786E">
            <w:pPr>
              <w:ind w:left="142"/>
              <w:rPr>
                <w:rFonts w:eastAsia="Times New Roman"/>
                <w:szCs w:val="28"/>
              </w:rPr>
            </w:pPr>
            <w:r w:rsidRPr="00735F84">
              <w:rPr>
                <w:rFonts w:eastAsia="Times New Roman"/>
                <w:szCs w:val="28"/>
              </w:rPr>
              <w:t>Описание</w:t>
            </w:r>
          </w:p>
        </w:tc>
      </w:tr>
      <w:tr w:rsidR="00CF786E" w:rsidRPr="00735F84" w14:paraId="3781E8F6" w14:textId="77777777" w:rsidTr="00CF786E">
        <w:trPr>
          <w:jc w:val="center"/>
        </w:trPr>
        <w:tc>
          <w:tcPr>
            <w:tcW w:w="3749" w:type="dxa"/>
            <w:vAlign w:val="center"/>
          </w:tcPr>
          <w:p w14:paraId="449A451C" w14:textId="77777777" w:rsidR="00CF786E" w:rsidRPr="00735F84" w:rsidRDefault="00CF786E" w:rsidP="00CF786E">
            <w:pPr>
              <w:rPr>
                <w:rFonts w:eastAsia="Times New Roman"/>
                <w:szCs w:val="28"/>
              </w:rPr>
            </w:pPr>
            <w:r w:rsidRPr="00735F84">
              <w:rPr>
                <w:rFonts w:eastAsia="Times New Roman"/>
                <w:szCs w:val="28"/>
              </w:rPr>
              <w:t>Test Case #</w:t>
            </w:r>
          </w:p>
        </w:tc>
        <w:tc>
          <w:tcPr>
            <w:tcW w:w="4820" w:type="dxa"/>
            <w:vAlign w:val="center"/>
          </w:tcPr>
          <w:p w14:paraId="6D5A2D1F" w14:textId="77777777" w:rsidR="00CF786E" w:rsidRPr="00735F84" w:rsidRDefault="00CF786E" w:rsidP="00CF786E">
            <w:pPr>
              <w:rPr>
                <w:rFonts w:eastAsia="Times New Roman"/>
                <w:szCs w:val="28"/>
              </w:rPr>
            </w:pPr>
            <w:r w:rsidRPr="00735F84">
              <w:rPr>
                <w:rFonts w:eastAsia="Times New Roman"/>
                <w:szCs w:val="28"/>
                <w:lang w:val="en-US"/>
              </w:rPr>
              <w:t>TC</w:t>
            </w:r>
            <w:r w:rsidRPr="00735F84">
              <w:rPr>
                <w:rFonts w:eastAsia="Times New Roman"/>
                <w:szCs w:val="28"/>
              </w:rPr>
              <w:t>_</w:t>
            </w:r>
            <w:r w:rsidRPr="00735F84">
              <w:rPr>
                <w:rFonts w:eastAsia="Times New Roman"/>
                <w:szCs w:val="28"/>
                <w:lang w:val="en-US"/>
              </w:rPr>
              <w:t>F</w:t>
            </w:r>
            <w:r w:rsidRPr="00735F84">
              <w:rPr>
                <w:rFonts w:eastAsia="Times New Roman"/>
                <w:szCs w:val="28"/>
              </w:rPr>
              <w:t>1_4</w:t>
            </w:r>
          </w:p>
        </w:tc>
      </w:tr>
      <w:tr w:rsidR="00CF786E" w:rsidRPr="00735F84" w14:paraId="180B41BC" w14:textId="77777777" w:rsidTr="00CF786E">
        <w:trPr>
          <w:jc w:val="center"/>
        </w:trPr>
        <w:tc>
          <w:tcPr>
            <w:tcW w:w="3749" w:type="dxa"/>
            <w:vAlign w:val="center"/>
          </w:tcPr>
          <w:p w14:paraId="0DD2F206" w14:textId="77777777" w:rsidR="00CF786E" w:rsidRPr="00735F84" w:rsidRDefault="00CF786E" w:rsidP="00CF786E">
            <w:pPr>
              <w:rPr>
                <w:rFonts w:eastAsia="Times New Roman"/>
                <w:szCs w:val="28"/>
              </w:rPr>
            </w:pPr>
            <w:r w:rsidRPr="00735F84">
              <w:rPr>
                <w:rFonts w:eastAsia="Times New Roman"/>
                <w:szCs w:val="28"/>
              </w:rPr>
              <w:t>Приоритет тестирования (Малый/Средний/высокий)</w:t>
            </w:r>
          </w:p>
        </w:tc>
        <w:tc>
          <w:tcPr>
            <w:tcW w:w="4820" w:type="dxa"/>
            <w:vAlign w:val="center"/>
          </w:tcPr>
          <w:p w14:paraId="709B7CAF" w14:textId="77777777" w:rsidR="00CF786E" w:rsidRPr="00735F84" w:rsidRDefault="00CF786E" w:rsidP="00CF786E">
            <w:pPr>
              <w:rPr>
                <w:rFonts w:eastAsia="Times New Roman"/>
                <w:szCs w:val="28"/>
              </w:rPr>
            </w:pPr>
            <w:r w:rsidRPr="00735F84">
              <w:rPr>
                <w:rFonts w:eastAsia="Times New Roman"/>
                <w:szCs w:val="28"/>
              </w:rPr>
              <w:t>Высокий</w:t>
            </w:r>
          </w:p>
        </w:tc>
      </w:tr>
      <w:tr w:rsidR="00493339" w:rsidRPr="00735F84" w14:paraId="301B8F6F" w14:textId="77777777" w:rsidTr="00CF786E">
        <w:trPr>
          <w:jc w:val="center"/>
        </w:trPr>
        <w:tc>
          <w:tcPr>
            <w:tcW w:w="3749" w:type="dxa"/>
            <w:vAlign w:val="center"/>
          </w:tcPr>
          <w:p w14:paraId="02E57C07" w14:textId="77777777" w:rsidR="00493339" w:rsidRPr="00735F84" w:rsidRDefault="00493339" w:rsidP="00493339">
            <w:pPr>
              <w:rPr>
                <w:rFonts w:eastAsia="Times New Roman"/>
                <w:szCs w:val="28"/>
              </w:rPr>
            </w:pPr>
            <w:r w:rsidRPr="00735F84">
              <w:rPr>
                <w:rFonts w:eastAsia="Times New Roman"/>
                <w:szCs w:val="28"/>
              </w:rPr>
              <w:t>Название тестирования</w:t>
            </w:r>
          </w:p>
        </w:tc>
        <w:tc>
          <w:tcPr>
            <w:tcW w:w="4820" w:type="dxa"/>
            <w:vAlign w:val="center"/>
          </w:tcPr>
          <w:p w14:paraId="38D3CAE5" w14:textId="37597926" w:rsidR="00493339" w:rsidRPr="00735F84" w:rsidRDefault="00493339" w:rsidP="00493339">
            <w:pPr>
              <w:rPr>
                <w:rFonts w:eastAsia="Times New Roman"/>
                <w:szCs w:val="28"/>
              </w:rPr>
            </w:pPr>
            <w:r>
              <w:rPr>
                <w:rFonts w:eastAsia="Times New Roman"/>
                <w:szCs w:val="28"/>
              </w:rPr>
              <w:t>Проверка оформления заказа</w:t>
            </w:r>
          </w:p>
        </w:tc>
      </w:tr>
      <w:tr w:rsidR="00493339" w:rsidRPr="00735F84" w14:paraId="12783FAE" w14:textId="77777777" w:rsidTr="00CF786E">
        <w:trPr>
          <w:jc w:val="center"/>
        </w:trPr>
        <w:tc>
          <w:tcPr>
            <w:tcW w:w="3749" w:type="dxa"/>
            <w:vAlign w:val="center"/>
          </w:tcPr>
          <w:p w14:paraId="2C5A5072" w14:textId="77777777" w:rsidR="00493339" w:rsidRPr="00735F84" w:rsidRDefault="00493339" w:rsidP="00493339">
            <w:pPr>
              <w:rPr>
                <w:rFonts w:eastAsia="Times New Roman"/>
                <w:szCs w:val="28"/>
              </w:rPr>
            </w:pPr>
            <w:r w:rsidRPr="00735F84">
              <w:rPr>
                <w:rFonts w:eastAsia="Times New Roman"/>
                <w:szCs w:val="28"/>
              </w:rPr>
              <w:t>Резюме испытания</w:t>
            </w:r>
          </w:p>
        </w:tc>
        <w:tc>
          <w:tcPr>
            <w:tcW w:w="4820" w:type="dxa"/>
            <w:vAlign w:val="center"/>
          </w:tcPr>
          <w:p w14:paraId="1FCCE4F5" w14:textId="3C201C29" w:rsidR="00493339" w:rsidRPr="00735F84" w:rsidRDefault="00493339" w:rsidP="00493339">
            <w:pPr>
              <w:rPr>
                <w:rFonts w:eastAsia="Times New Roman"/>
                <w:szCs w:val="28"/>
              </w:rPr>
            </w:pPr>
            <w:r w:rsidRPr="00735F84">
              <w:rPr>
                <w:rFonts w:eastAsia="Times New Roman"/>
                <w:szCs w:val="28"/>
              </w:rPr>
              <w:t xml:space="preserve">Необходимо добиться корректного поведения программы при </w:t>
            </w:r>
            <w:r>
              <w:rPr>
                <w:rFonts w:eastAsia="Times New Roman"/>
                <w:szCs w:val="28"/>
              </w:rPr>
              <w:t>проведении заказа с некорректными данными</w:t>
            </w:r>
          </w:p>
        </w:tc>
      </w:tr>
    </w:tbl>
    <w:p w14:paraId="0D4EE3F1" w14:textId="017DA142" w:rsidR="00493339" w:rsidRDefault="00493339" w:rsidP="00493339">
      <w:pPr>
        <w:ind w:firstLine="567"/>
      </w:pPr>
      <w:r>
        <w:lastRenderedPageBreak/>
        <w:t>Продолжение таблицы 2.2.4</w:t>
      </w:r>
    </w:p>
    <w:tbl>
      <w:tblPr>
        <w:tblStyle w:val="af1"/>
        <w:tblW w:w="0" w:type="auto"/>
        <w:jc w:val="center"/>
        <w:tblLook w:val="04A0" w:firstRow="1" w:lastRow="0" w:firstColumn="1" w:lastColumn="0" w:noHBand="0" w:noVBand="1"/>
      </w:tblPr>
      <w:tblGrid>
        <w:gridCol w:w="3749"/>
        <w:gridCol w:w="4820"/>
      </w:tblGrid>
      <w:tr w:rsidR="00493339" w:rsidRPr="00735F84" w14:paraId="14904406" w14:textId="77777777" w:rsidTr="00CF786E">
        <w:trPr>
          <w:jc w:val="center"/>
        </w:trPr>
        <w:tc>
          <w:tcPr>
            <w:tcW w:w="3749" w:type="dxa"/>
            <w:vAlign w:val="center"/>
          </w:tcPr>
          <w:p w14:paraId="2A2FC44A" w14:textId="77777777" w:rsidR="00493339" w:rsidRPr="00735F84" w:rsidRDefault="00493339" w:rsidP="00493339">
            <w:pPr>
              <w:rPr>
                <w:rFonts w:eastAsia="Times New Roman"/>
                <w:szCs w:val="28"/>
              </w:rPr>
            </w:pPr>
            <w:r w:rsidRPr="00735F84">
              <w:rPr>
                <w:rFonts w:eastAsia="Times New Roman"/>
                <w:szCs w:val="28"/>
              </w:rPr>
              <w:t>Шаги тестирования</w:t>
            </w:r>
          </w:p>
        </w:tc>
        <w:tc>
          <w:tcPr>
            <w:tcW w:w="4820" w:type="dxa"/>
            <w:vAlign w:val="center"/>
          </w:tcPr>
          <w:p w14:paraId="23A6F900" w14:textId="77777777" w:rsidR="00493339" w:rsidRDefault="00493339" w:rsidP="00493339">
            <w:pPr>
              <w:rPr>
                <w:rFonts w:eastAsia="Times New Roman"/>
                <w:szCs w:val="28"/>
              </w:rPr>
            </w:pPr>
            <w:r>
              <w:rPr>
                <w:rFonts w:eastAsia="Times New Roman"/>
                <w:szCs w:val="28"/>
              </w:rPr>
              <w:t>Совершен вход в систему</w:t>
            </w:r>
          </w:p>
          <w:p w14:paraId="36E5360C" w14:textId="2D2CE621" w:rsidR="00493339" w:rsidRDefault="00493339" w:rsidP="00493339">
            <w:pPr>
              <w:rPr>
                <w:rFonts w:eastAsia="Times New Roman"/>
                <w:szCs w:val="28"/>
              </w:rPr>
            </w:pPr>
            <w:r>
              <w:rPr>
                <w:rFonts w:eastAsia="Times New Roman"/>
                <w:szCs w:val="28"/>
              </w:rPr>
              <w:t>Поля заполнены некорректными данными</w:t>
            </w:r>
          </w:p>
          <w:p w14:paraId="1B7C8F40" w14:textId="57AB4339" w:rsidR="00493339" w:rsidRPr="00735F84" w:rsidRDefault="00493339" w:rsidP="00493339">
            <w:pPr>
              <w:rPr>
                <w:rFonts w:eastAsia="Times New Roman"/>
                <w:szCs w:val="28"/>
              </w:rPr>
            </w:pPr>
            <w:r w:rsidRPr="00735F84">
              <w:rPr>
                <w:rFonts w:eastAsia="Times New Roman"/>
                <w:szCs w:val="28"/>
              </w:rPr>
              <w:t>Нажата кнопка «</w:t>
            </w:r>
            <w:r>
              <w:rPr>
                <w:rFonts w:eastAsia="Times New Roman"/>
                <w:szCs w:val="28"/>
              </w:rPr>
              <w:t>Провести заказ</w:t>
            </w:r>
            <w:r w:rsidRPr="00735F84">
              <w:rPr>
                <w:rFonts w:eastAsia="Times New Roman"/>
                <w:szCs w:val="28"/>
              </w:rPr>
              <w:t>»</w:t>
            </w:r>
          </w:p>
        </w:tc>
      </w:tr>
      <w:tr w:rsidR="00493339" w:rsidRPr="00735F84" w14:paraId="23F6146B" w14:textId="77777777" w:rsidTr="00CF786E">
        <w:trPr>
          <w:jc w:val="center"/>
        </w:trPr>
        <w:tc>
          <w:tcPr>
            <w:tcW w:w="3749" w:type="dxa"/>
            <w:vAlign w:val="center"/>
          </w:tcPr>
          <w:p w14:paraId="7D8E4F60" w14:textId="77777777" w:rsidR="00493339" w:rsidRPr="00735F84" w:rsidRDefault="00493339" w:rsidP="00493339">
            <w:pPr>
              <w:rPr>
                <w:rFonts w:eastAsia="Times New Roman"/>
                <w:szCs w:val="28"/>
              </w:rPr>
            </w:pPr>
            <w:r w:rsidRPr="00735F84">
              <w:rPr>
                <w:rFonts w:eastAsia="Times New Roman"/>
                <w:szCs w:val="28"/>
              </w:rPr>
              <w:t>Данные тестирования</w:t>
            </w:r>
          </w:p>
        </w:tc>
        <w:tc>
          <w:tcPr>
            <w:tcW w:w="4820" w:type="dxa"/>
            <w:vAlign w:val="center"/>
          </w:tcPr>
          <w:p w14:paraId="655111A1" w14:textId="77777777" w:rsidR="00493339" w:rsidRPr="00735F84" w:rsidRDefault="00493339" w:rsidP="00493339">
            <w:pPr>
              <w:rPr>
                <w:rFonts w:eastAsia="Times New Roman"/>
                <w:szCs w:val="28"/>
              </w:rPr>
            </w:pPr>
            <w:r w:rsidRPr="00735F84">
              <w:rPr>
                <w:rFonts w:eastAsia="Times New Roman"/>
                <w:szCs w:val="28"/>
              </w:rPr>
              <w:t xml:space="preserve">Логин: </w:t>
            </w:r>
            <w:r w:rsidRPr="00E36588">
              <w:rPr>
                <w:rFonts w:eastAsia="Times New Roman"/>
                <w:szCs w:val="28"/>
                <w:lang w:val="en-US"/>
              </w:rPr>
              <w:t>user</w:t>
            </w:r>
            <w:r w:rsidRPr="00F5732E">
              <w:rPr>
                <w:rFonts w:eastAsia="Times New Roman"/>
                <w:szCs w:val="28"/>
              </w:rPr>
              <w:t>_</w:t>
            </w:r>
            <w:r w:rsidRPr="00E36588">
              <w:rPr>
                <w:rFonts w:eastAsia="Times New Roman"/>
                <w:szCs w:val="28"/>
                <w:lang w:val="en-US"/>
              </w:rPr>
              <w:t>r</w:t>
            </w:r>
          </w:p>
          <w:p w14:paraId="1A901158" w14:textId="721E2E5E" w:rsidR="00493339" w:rsidRPr="00735F84" w:rsidRDefault="00493339" w:rsidP="00493339">
            <w:pPr>
              <w:rPr>
                <w:rFonts w:eastAsia="Times New Roman"/>
                <w:szCs w:val="28"/>
              </w:rPr>
            </w:pPr>
            <w:r w:rsidRPr="00735F84">
              <w:rPr>
                <w:rFonts w:eastAsia="Times New Roman"/>
                <w:szCs w:val="28"/>
              </w:rPr>
              <w:t xml:space="preserve">Пароль: </w:t>
            </w:r>
            <w:r>
              <w:rPr>
                <w:rFonts w:eastAsia="Times New Roman"/>
                <w:szCs w:val="28"/>
              </w:rPr>
              <w:t>123</w:t>
            </w:r>
          </w:p>
        </w:tc>
      </w:tr>
      <w:tr w:rsidR="00493339" w:rsidRPr="00735F84" w14:paraId="5B973892" w14:textId="77777777" w:rsidTr="00CF786E">
        <w:trPr>
          <w:jc w:val="center"/>
        </w:trPr>
        <w:tc>
          <w:tcPr>
            <w:tcW w:w="3749" w:type="dxa"/>
            <w:vAlign w:val="center"/>
          </w:tcPr>
          <w:p w14:paraId="327A103C" w14:textId="77777777" w:rsidR="00493339" w:rsidRPr="00735F84" w:rsidRDefault="00493339" w:rsidP="00493339">
            <w:pPr>
              <w:rPr>
                <w:rFonts w:eastAsia="Times New Roman"/>
                <w:szCs w:val="28"/>
              </w:rPr>
            </w:pPr>
            <w:r w:rsidRPr="00735F84">
              <w:rPr>
                <w:rFonts w:eastAsia="Times New Roman"/>
                <w:szCs w:val="28"/>
              </w:rPr>
              <w:t>Ожидаемый результат</w:t>
            </w:r>
          </w:p>
        </w:tc>
        <w:tc>
          <w:tcPr>
            <w:tcW w:w="4820" w:type="dxa"/>
            <w:vAlign w:val="center"/>
          </w:tcPr>
          <w:p w14:paraId="0FCD8C97" w14:textId="1FF53F0C" w:rsidR="00493339" w:rsidRPr="00735F84" w:rsidRDefault="00493339" w:rsidP="00493339">
            <w:pPr>
              <w:rPr>
                <w:rFonts w:eastAsia="Times New Roman"/>
                <w:szCs w:val="28"/>
              </w:rPr>
            </w:pPr>
            <w:r>
              <w:rPr>
                <w:rFonts w:eastAsia="Times New Roman"/>
                <w:szCs w:val="28"/>
              </w:rPr>
              <w:t>Должно высветится уведомление о некорректности введенных данных</w:t>
            </w:r>
          </w:p>
        </w:tc>
      </w:tr>
      <w:tr w:rsidR="00493339" w:rsidRPr="00735F84" w14:paraId="7ABD0B90" w14:textId="77777777" w:rsidTr="00CF786E">
        <w:trPr>
          <w:jc w:val="center"/>
        </w:trPr>
        <w:tc>
          <w:tcPr>
            <w:tcW w:w="3749" w:type="dxa"/>
            <w:vAlign w:val="center"/>
          </w:tcPr>
          <w:p w14:paraId="53623053" w14:textId="77777777" w:rsidR="00493339" w:rsidRPr="00735F84" w:rsidRDefault="00493339" w:rsidP="00493339">
            <w:pPr>
              <w:rPr>
                <w:rFonts w:eastAsia="Times New Roman"/>
                <w:szCs w:val="28"/>
              </w:rPr>
            </w:pPr>
            <w:r w:rsidRPr="00735F84">
              <w:rPr>
                <w:rFonts w:eastAsia="Times New Roman"/>
                <w:szCs w:val="28"/>
              </w:rPr>
              <w:t>Фактический результат</w:t>
            </w:r>
          </w:p>
        </w:tc>
        <w:tc>
          <w:tcPr>
            <w:tcW w:w="4820" w:type="dxa"/>
            <w:vAlign w:val="center"/>
          </w:tcPr>
          <w:p w14:paraId="78E4C095" w14:textId="3B80A2C6" w:rsidR="00493339" w:rsidRPr="00735F84" w:rsidRDefault="00493339" w:rsidP="00493339">
            <w:pPr>
              <w:rPr>
                <w:rFonts w:eastAsia="Times New Roman"/>
                <w:szCs w:val="28"/>
              </w:rPr>
            </w:pPr>
            <w:r>
              <w:rPr>
                <w:rFonts w:eastAsia="Times New Roman"/>
                <w:szCs w:val="28"/>
              </w:rPr>
              <w:t>После нажатия кнопки «Провести заказ» отобразилось уведомление о некорректности введенных данных  (см. рисуноки 2.2.4 – 2.2.6)</w:t>
            </w:r>
          </w:p>
        </w:tc>
      </w:tr>
      <w:tr w:rsidR="00493339" w:rsidRPr="00735F84" w14:paraId="0C7F1531" w14:textId="77777777" w:rsidTr="00CF786E">
        <w:trPr>
          <w:jc w:val="center"/>
        </w:trPr>
        <w:tc>
          <w:tcPr>
            <w:tcW w:w="3749" w:type="dxa"/>
            <w:vAlign w:val="center"/>
          </w:tcPr>
          <w:p w14:paraId="417181D5" w14:textId="77777777" w:rsidR="00493339" w:rsidRPr="00735F84" w:rsidRDefault="00493339" w:rsidP="00493339">
            <w:pPr>
              <w:rPr>
                <w:rFonts w:eastAsia="Times New Roman"/>
                <w:szCs w:val="28"/>
              </w:rPr>
            </w:pPr>
            <w:r w:rsidRPr="00735F84">
              <w:rPr>
                <w:rFonts w:eastAsia="Times New Roman"/>
                <w:szCs w:val="28"/>
              </w:rPr>
              <w:t>Предпосылки</w:t>
            </w:r>
          </w:p>
        </w:tc>
        <w:tc>
          <w:tcPr>
            <w:tcW w:w="4820" w:type="dxa"/>
            <w:vAlign w:val="center"/>
          </w:tcPr>
          <w:p w14:paraId="3A8E9F39" w14:textId="324E8746" w:rsidR="00493339" w:rsidRPr="00735F84" w:rsidRDefault="00493339" w:rsidP="00493339">
            <w:pPr>
              <w:rPr>
                <w:rFonts w:eastAsia="Times New Roman"/>
                <w:szCs w:val="28"/>
              </w:rPr>
            </w:pPr>
            <w:r w:rsidRPr="00735F84">
              <w:rPr>
                <w:rFonts w:eastAsia="Times New Roman"/>
                <w:szCs w:val="28"/>
              </w:rPr>
              <w:t>Запустить программу</w:t>
            </w:r>
            <w:r>
              <w:rPr>
                <w:rFonts w:eastAsia="Times New Roman"/>
                <w:szCs w:val="28"/>
              </w:rPr>
              <w:t xml:space="preserve"> и авторизоваться</w:t>
            </w:r>
          </w:p>
        </w:tc>
      </w:tr>
      <w:tr w:rsidR="00493339" w:rsidRPr="00735F84" w14:paraId="6BE99FA8" w14:textId="77777777" w:rsidTr="00CF786E">
        <w:trPr>
          <w:jc w:val="center"/>
        </w:trPr>
        <w:tc>
          <w:tcPr>
            <w:tcW w:w="3749" w:type="dxa"/>
            <w:vAlign w:val="center"/>
          </w:tcPr>
          <w:p w14:paraId="025CB738" w14:textId="77777777" w:rsidR="00493339" w:rsidRPr="00735F84" w:rsidRDefault="00493339" w:rsidP="00493339">
            <w:pPr>
              <w:rPr>
                <w:rFonts w:eastAsia="Times New Roman"/>
                <w:szCs w:val="28"/>
              </w:rPr>
            </w:pPr>
            <w:r w:rsidRPr="00735F84">
              <w:rPr>
                <w:rFonts w:eastAsia="Times New Roman"/>
                <w:szCs w:val="28"/>
              </w:rPr>
              <w:t>Постусловия</w:t>
            </w:r>
          </w:p>
        </w:tc>
        <w:tc>
          <w:tcPr>
            <w:tcW w:w="4820" w:type="dxa"/>
            <w:vAlign w:val="center"/>
          </w:tcPr>
          <w:p w14:paraId="39ED9E95" w14:textId="6E80C13F" w:rsidR="00493339" w:rsidRPr="00735F84" w:rsidRDefault="00493339" w:rsidP="00493339">
            <w:pPr>
              <w:rPr>
                <w:rFonts w:eastAsia="Times New Roman"/>
                <w:szCs w:val="28"/>
              </w:rPr>
            </w:pPr>
            <w:r w:rsidRPr="00735F84">
              <w:rPr>
                <w:rFonts w:eastAsia="Times New Roman"/>
                <w:szCs w:val="28"/>
              </w:rPr>
              <w:t>Работоспособность системы не нарушена</w:t>
            </w:r>
          </w:p>
        </w:tc>
      </w:tr>
      <w:tr w:rsidR="00493339" w:rsidRPr="00735F84" w14:paraId="43B39B74" w14:textId="77777777" w:rsidTr="00CF786E">
        <w:trPr>
          <w:jc w:val="center"/>
        </w:trPr>
        <w:tc>
          <w:tcPr>
            <w:tcW w:w="3749" w:type="dxa"/>
            <w:vAlign w:val="center"/>
          </w:tcPr>
          <w:p w14:paraId="7C9EE597" w14:textId="77777777" w:rsidR="00493339" w:rsidRPr="00735F84" w:rsidRDefault="00493339" w:rsidP="00493339">
            <w:pPr>
              <w:rPr>
                <w:rFonts w:eastAsia="Times New Roman"/>
                <w:szCs w:val="28"/>
              </w:rPr>
            </w:pPr>
            <w:r w:rsidRPr="00735F84">
              <w:rPr>
                <w:rFonts w:eastAsia="Times New Roman"/>
                <w:szCs w:val="28"/>
              </w:rPr>
              <w:t>Статус (Pass/Fail)</w:t>
            </w:r>
          </w:p>
        </w:tc>
        <w:tc>
          <w:tcPr>
            <w:tcW w:w="4820" w:type="dxa"/>
            <w:vAlign w:val="center"/>
          </w:tcPr>
          <w:p w14:paraId="76DAD1E8" w14:textId="1510D6DF" w:rsidR="00493339" w:rsidRPr="00735F84" w:rsidRDefault="00493339" w:rsidP="00493339">
            <w:pPr>
              <w:rPr>
                <w:rFonts w:eastAsia="Times New Roman"/>
                <w:szCs w:val="28"/>
              </w:rPr>
            </w:pPr>
            <w:r w:rsidRPr="00735F84">
              <w:rPr>
                <w:rFonts w:eastAsia="Times New Roman"/>
                <w:szCs w:val="28"/>
                <w:lang w:val="en-US"/>
              </w:rPr>
              <w:t>Pass</w:t>
            </w:r>
          </w:p>
        </w:tc>
      </w:tr>
    </w:tbl>
    <w:p w14:paraId="5EE041D9" w14:textId="074F14CC" w:rsidR="00CF786E" w:rsidRDefault="00493339" w:rsidP="00493339">
      <w:pPr>
        <w:spacing w:after="160"/>
        <w:contextualSpacing/>
        <w:jc w:val="center"/>
      </w:pPr>
      <w:r>
        <w:rPr>
          <w:noProof/>
          <w:lang w:eastAsia="ru-RU"/>
        </w:rPr>
        <w:drawing>
          <wp:inline distT="0" distB="0" distL="0" distR="0" wp14:anchorId="7FDD7BA5" wp14:editId="6EDD6937">
            <wp:extent cx="5314950" cy="7143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4950" cy="714375"/>
                    </a:xfrm>
                    <a:prstGeom prst="rect">
                      <a:avLst/>
                    </a:prstGeom>
                  </pic:spPr>
                </pic:pic>
              </a:graphicData>
            </a:graphic>
          </wp:inline>
        </w:drawing>
      </w:r>
    </w:p>
    <w:p w14:paraId="3F1A61FC" w14:textId="2D50DCFF" w:rsidR="00493339" w:rsidRDefault="00493339" w:rsidP="00493339">
      <w:pPr>
        <w:spacing w:after="160"/>
        <w:contextualSpacing/>
        <w:jc w:val="center"/>
      </w:pPr>
      <w:r>
        <w:t>Рисунок 2.2.4 – Уведомление о некорректности ФИО клиента</w:t>
      </w:r>
    </w:p>
    <w:p w14:paraId="584A1693" w14:textId="7E7C8B6B" w:rsidR="00493339" w:rsidRDefault="00493339" w:rsidP="00493339">
      <w:pPr>
        <w:spacing w:after="160"/>
        <w:contextualSpacing/>
        <w:jc w:val="center"/>
      </w:pPr>
      <w:r>
        <w:rPr>
          <w:noProof/>
          <w:lang w:eastAsia="ru-RU"/>
        </w:rPr>
        <w:drawing>
          <wp:inline distT="0" distB="0" distL="0" distR="0" wp14:anchorId="0AFD8CDF" wp14:editId="3C120A5F">
            <wp:extent cx="5267325" cy="6381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7325" cy="638175"/>
                    </a:xfrm>
                    <a:prstGeom prst="rect">
                      <a:avLst/>
                    </a:prstGeom>
                  </pic:spPr>
                </pic:pic>
              </a:graphicData>
            </a:graphic>
          </wp:inline>
        </w:drawing>
      </w:r>
    </w:p>
    <w:p w14:paraId="1B24C3AB" w14:textId="2B373D45" w:rsidR="00493339" w:rsidRDefault="00493339" w:rsidP="00493339">
      <w:pPr>
        <w:spacing w:after="160"/>
        <w:contextualSpacing/>
        <w:jc w:val="center"/>
      </w:pPr>
      <w:r>
        <w:t>Рисунок 2.2.5 – Уведомление о некорректности телефона клиента</w:t>
      </w:r>
    </w:p>
    <w:p w14:paraId="0136375E" w14:textId="68531B12" w:rsidR="00493339" w:rsidRDefault="00493339" w:rsidP="00493339">
      <w:pPr>
        <w:spacing w:after="160"/>
        <w:contextualSpacing/>
        <w:jc w:val="center"/>
      </w:pPr>
      <w:r>
        <w:rPr>
          <w:noProof/>
          <w:lang w:eastAsia="ru-RU"/>
        </w:rPr>
        <w:drawing>
          <wp:inline distT="0" distB="0" distL="0" distR="0" wp14:anchorId="57427381" wp14:editId="2B560045">
            <wp:extent cx="5295900" cy="628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5900" cy="628650"/>
                    </a:xfrm>
                    <a:prstGeom prst="rect">
                      <a:avLst/>
                    </a:prstGeom>
                  </pic:spPr>
                </pic:pic>
              </a:graphicData>
            </a:graphic>
          </wp:inline>
        </w:drawing>
      </w:r>
    </w:p>
    <w:p w14:paraId="1B33D4B5" w14:textId="79F97C19" w:rsidR="00493339" w:rsidRDefault="00493339" w:rsidP="00493339">
      <w:pPr>
        <w:spacing w:after="160"/>
        <w:contextualSpacing/>
        <w:jc w:val="center"/>
      </w:pPr>
      <w:r>
        <w:t>Рисунок 2.2.6 – Уведомление о некорректности серийного номера</w:t>
      </w:r>
    </w:p>
    <w:p w14:paraId="34538FDC" w14:textId="32CBBF41" w:rsidR="00D12265" w:rsidRDefault="00D12265" w:rsidP="00D12265">
      <w:pPr>
        <w:spacing w:after="160"/>
        <w:ind w:firstLine="567"/>
        <w:contextualSpacing/>
        <w:rPr>
          <w:rFonts w:eastAsia="Calibri" w:cs="Times New Roman"/>
          <w:bCs/>
          <w:szCs w:val="28"/>
        </w:rPr>
      </w:pPr>
      <w:r>
        <w:rPr>
          <w:rFonts w:eastAsia="Calibri" w:cs="Times New Roman"/>
          <w:bCs/>
          <w:szCs w:val="28"/>
        </w:rPr>
        <w:lastRenderedPageBreak/>
        <w:t>Таблица 2.2.5 – Протокол тестирования проведения заказа на корректных данных</w:t>
      </w:r>
    </w:p>
    <w:tbl>
      <w:tblPr>
        <w:tblStyle w:val="af1"/>
        <w:tblW w:w="0" w:type="auto"/>
        <w:jc w:val="center"/>
        <w:tblLook w:val="04A0" w:firstRow="1" w:lastRow="0" w:firstColumn="1" w:lastColumn="0" w:noHBand="0" w:noVBand="1"/>
      </w:tblPr>
      <w:tblGrid>
        <w:gridCol w:w="3749"/>
        <w:gridCol w:w="4820"/>
      </w:tblGrid>
      <w:tr w:rsidR="00D12265" w:rsidRPr="00735F84" w14:paraId="3FA71724" w14:textId="77777777" w:rsidTr="00355456">
        <w:trPr>
          <w:jc w:val="center"/>
        </w:trPr>
        <w:tc>
          <w:tcPr>
            <w:tcW w:w="8569" w:type="dxa"/>
            <w:gridSpan w:val="2"/>
            <w:vAlign w:val="center"/>
          </w:tcPr>
          <w:p w14:paraId="04C2C909" w14:textId="77777777" w:rsidR="00D12265" w:rsidRPr="00735F84" w:rsidRDefault="00D12265" w:rsidP="00355456">
            <w:pPr>
              <w:rPr>
                <w:rFonts w:eastAsia="Times New Roman"/>
                <w:szCs w:val="28"/>
              </w:rPr>
            </w:pPr>
            <w:r w:rsidRPr="00735F84">
              <w:rPr>
                <w:rFonts w:eastAsia="Times New Roman"/>
                <w:szCs w:val="28"/>
              </w:rPr>
              <w:t>Общая информация о тестировании</w:t>
            </w:r>
          </w:p>
        </w:tc>
      </w:tr>
      <w:tr w:rsidR="00D12265" w:rsidRPr="0064562D" w14:paraId="1C315AEF" w14:textId="77777777" w:rsidTr="00355456">
        <w:trPr>
          <w:jc w:val="center"/>
        </w:trPr>
        <w:tc>
          <w:tcPr>
            <w:tcW w:w="3749" w:type="dxa"/>
            <w:vAlign w:val="center"/>
          </w:tcPr>
          <w:p w14:paraId="082F94C0" w14:textId="77777777" w:rsidR="00D12265" w:rsidRPr="00735F84" w:rsidRDefault="00D12265" w:rsidP="00355456">
            <w:pPr>
              <w:tabs>
                <w:tab w:val="left" w:pos="851"/>
              </w:tabs>
              <w:spacing w:before="100" w:beforeAutospacing="1" w:after="100" w:afterAutospacing="1"/>
              <w:rPr>
                <w:rFonts w:eastAsia="Times New Roman"/>
                <w:szCs w:val="28"/>
              </w:rPr>
            </w:pPr>
            <w:r w:rsidRPr="00735F84">
              <w:rPr>
                <w:rFonts w:eastAsia="Times New Roman"/>
                <w:bCs/>
                <w:szCs w:val="28"/>
                <w:lang w:eastAsia="en-AU"/>
              </w:rPr>
              <w:t>Название проекта</w:t>
            </w:r>
          </w:p>
        </w:tc>
        <w:tc>
          <w:tcPr>
            <w:tcW w:w="4820" w:type="dxa"/>
            <w:vAlign w:val="center"/>
          </w:tcPr>
          <w:p w14:paraId="246A46F8" w14:textId="77777777" w:rsidR="00D12265" w:rsidRPr="0064562D" w:rsidRDefault="00D12265" w:rsidP="00355456">
            <w:pPr>
              <w:tabs>
                <w:tab w:val="left" w:pos="851"/>
              </w:tabs>
              <w:rPr>
                <w:rFonts w:eastAsia="Times New Roman"/>
                <w:bCs/>
                <w:szCs w:val="28"/>
                <w:lang w:val="en-US" w:eastAsia="en-AU"/>
              </w:rPr>
            </w:pPr>
            <w:r>
              <w:rPr>
                <w:rFonts w:eastAsia="Times New Roman"/>
                <w:bCs/>
                <w:szCs w:val="28"/>
                <w:lang w:val="en-US" w:eastAsia="en-AU"/>
              </w:rPr>
              <w:t>Service_center</w:t>
            </w:r>
          </w:p>
        </w:tc>
      </w:tr>
      <w:tr w:rsidR="00D12265" w:rsidRPr="00735F84" w14:paraId="2B9FFF05" w14:textId="77777777" w:rsidTr="00355456">
        <w:trPr>
          <w:jc w:val="center"/>
        </w:trPr>
        <w:tc>
          <w:tcPr>
            <w:tcW w:w="3749" w:type="dxa"/>
            <w:vAlign w:val="center"/>
          </w:tcPr>
          <w:p w14:paraId="2C7A3733" w14:textId="77777777" w:rsidR="00D12265" w:rsidRPr="00735F84" w:rsidRDefault="00D12265" w:rsidP="00355456">
            <w:pPr>
              <w:tabs>
                <w:tab w:val="left" w:pos="851"/>
              </w:tabs>
              <w:spacing w:before="100" w:beforeAutospacing="1" w:after="100" w:afterAutospacing="1"/>
              <w:rPr>
                <w:rFonts w:eastAsia="Times New Roman"/>
                <w:szCs w:val="28"/>
              </w:rPr>
            </w:pPr>
            <w:r w:rsidRPr="00735F84">
              <w:rPr>
                <w:rFonts w:eastAsia="Times New Roman"/>
                <w:bCs/>
                <w:szCs w:val="28"/>
                <w:lang w:eastAsia="en-AU"/>
              </w:rPr>
              <w:t>Номер версии</w:t>
            </w:r>
          </w:p>
        </w:tc>
        <w:tc>
          <w:tcPr>
            <w:tcW w:w="4820" w:type="dxa"/>
            <w:vAlign w:val="center"/>
          </w:tcPr>
          <w:p w14:paraId="67A47817" w14:textId="77777777" w:rsidR="00D12265" w:rsidRPr="00735F84" w:rsidRDefault="00D12265" w:rsidP="00355456">
            <w:pPr>
              <w:tabs>
                <w:tab w:val="left" w:pos="851"/>
              </w:tabs>
              <w:rPr>
                <w:rFonts w:eastAsia="Times New Roman"/>
                <w:bCs/>
                <w:szCs w:val="28"/>
                <w:lang w:eastAsia="en-AU"/>
              </w:rPr>
            </w:pPr>
            <w:r w:rsidRPr="00735F84">
              <w:rPr>
                <w:rFonts w:eastAsia="Times New Roman"/>
                <w:bCs/>
                <w:szCs w:val="28"/>
                <w:lang w:eastAsia="en-AU"/>
              </w:rPr>
              <w:t>1.0</w:t>
            </w:r>
          </w:p>
        </w:tc>
      </w:tr>
      <w:tr w:rsidR="00D12265" w:rsidRPr="00735F84" w14:paraId="2481E92B" w14:textId="77777777" w:rsidTr="00355456">
        <w:trPr>
          <w:jc w:val="center"/>
        </w:trPr>
        <w:tc>
          <w:tcPr>
            <w:tcW w:w="3749" w:type="dxa"/>
            <w:vAlign w:val="center"/>
          </w:tcPr>
          <w:p w14:paraId="3407358A" w14:textId="77777777" w:rsidR="00D12265" w:rsidRPr="00735F84" w:rsidRDefault="00D12265" w:rsidP="00355456">
            <w:pPr>
              <w:tabs>
                <w:tab w:val="left" w:pos="851"/>
              </w:tabs>
              <w:spacing w:before="100" w:beforeAutospacing="1" w:after="100" w:afterAutospacing="1"/>
              <w:rPr>
                <w:rFonts w:eastAsia="Times New Roman"/>
                <w:szCs w:val="28"/>
              </w:rPr>
            </w:pPr>
            <w:r w:rsidRPr="00735F84">
              <w:rPr>
                <w:rFonts w:eastAsia="Times New Roman"/>
                <w:bCs/>
                <w:szCs w:val="28"/>
                <w:lang w:eastAsia="en-AU"/>
              </w:rPr>
              <w:t>Имя тестера</w:t>
            </w:r>
          </w:p>
        </w:tc>
        <w:tc>
          <w:tcPr>
            <w:tcW w:w="4820" w:type="dxa"/>
            <w:vAlign w:val="center"/>
          </w:tcPr>
          <w:p w14:paraId="139DB6FE" w14:textId="77777777" w:rsidR="00D12265" w:rsidRPr="00735F84" w:rsidRDefault="00D12265" w:rsidP="00355456">
            <w:pPr>
              <w:tabs>
                <w:tab w:val="left" w:pos="851"/>
              </w:tabs>
              <w:rPr>
                <w:rFonts w:eastAsia="Times New Roman"/>
                <w:bCs/>
                <w:szCs w:val="28"/>
                <w:lang w:eastAsia="en-AU"/>
              </w:rPr>
            </w:pPr>
            <w:r>
              <w:rPr>
                <w:rFonts w:eastAsia="Times New Roman"/>
                <w:bCs/>
                <w:szCs w:val="28"/>
                <w:lang w:eastAsia="en-AU"/>
              </w:rPr>
              <w:t>Батурин Никита Сергеевич</w:t>
            </w:r>
          </w:p>
        </w:tc>
      </w:tr>
      <w:tr w:rsidR="00D12265" w:rsidRPr="0064562D" w14:paraId="5CD7A86C" w14:textId="77777777" w:rsidTr="00355456">
        <w:trPr>
          <w:jc w:val="center"/>
        </w:trPr>
        <w:tc>
          <w:tcPr>
            <w:tcW w:w="3749" w:type="dxa"/>
            <w:vAlign w:val="center"/>
          </w:tcPr>
          <w:p w14:paraId="26DAE79F" w14:textId="77777777" w:rsidR="00D12265" w:rsidRPr="00735F84" w:rsidRDefault="00D12265" w:rsidP="00355456">
            <w:pPr>
              <w:tabs>
                <w:tab w:val="left" w:pos="851"/>
              </w:tabs>
              <w:spacing w:before="100" w:beforeAutospacing="1" w:after="100" w:afterAutospacing="1"/>
              <w:rPr>
                <w:rFonts w:eastAsia="Times New Roman"/>
                <w:szCs w:val="28"/>
              </w:rPr>
            </w:pPr>
            <w:r w:rsidRPr="00735F84">
              <w:rPr>
                <w:rFonts w:eastAsia="Times New Roman"/>
                <w:bCs/>
                <w:szCs w:val="28"/>
                <w:lang w:eastAsia="en-AU"/>
              </w:rPr>
              <w:t>Даты тестирования</w:t>
            </w:r>
          </w:p>
        </w:tc>
        <w:tc>
          <w:tcPr>
            <w:tcW w:w="4820" w:type="dxa"/>
            <w:vAlign w:val="center"/>
          </w:tcPr>
          <w:p w14:paraId="36F47FCD" w14:textId="77777777" w:rsidR="00D12265" w:rsidRPr="00CF786E" w:rsidRDefault="00D12265" w:rsidP="00355456">
            <w:pPr>
              <w:tabs>
                <w:tab w:val="left" w:pos="851"/>
              </w:tabs>
              <w:rPr>
                <w:rFonts w:eastAsia="Times New Roman"/>
                <w:bCs/>
                <w:szCs w:val="28"/>
                <w:lang w:val="en-US" w:eastAsia="en-AU"/>
              </w:rPr>
            </w:pPr>
            <w:r>
              <w:rPr>
                <w:rFonts w:eastAsia="Times New Roman"/>
                <w:bCs/>
                <w:szCs w:val="28"/>
                <w:lang w:val="en-US" w:eastAsia="en-AU"/>
              </w:rPr>
              <w:t>10.05.2020</w:t>
            </w:r>
          </w:p>
        </w:tc>
      </w:tr>
      <w:tr w:rsidR="00D12265" w:rsidRPr="00735F84" w14:paraId="3B6ED37E" w14:textId="77777777" w:rsidTr="00355456">
        <w:trPr>
          <w:jc w:val="center"/>
        </w:trPr>
        <w:tc>
          <w:tcPr>
            <w:tcW w:w="8569" w:type="dxa"/>
            <w:gridSpan w:val="2"/>
            <w:vAlign w:val="center"/>
          </w:tcPr>
          <w:p w14:paraId="586525FA" w14:textId="77777777" w:rsidR="00D12265" w:rsidRPr="00735F84" w:rsidRDefault="00D12265" w:rsidP="00355456">
            <w:pPr>
              <w:tabs>
                <w:tab w:val="left" w:pos="851"/>
              </w:tabs>
              <w:rPr>
                <w:rFonts w:eastAsia="Times New Roman"/>
                <w:bCs/>
                <w:szCs w:val="28"/>
                <w:lang w:eastAsia="en-AU"/>
              </w:rPr>
            </w:pPr>
            <w:r w:rsidRPr="00735F84">
              <w:rPr>
                <w:rFonts w:eastAsia="Times New Roman"/>
                <w:bCs/>
                <w:szCs w:val="28"/>
                <w:lang w:eastAsia="en-AU"/>
              </w:rPr>
              <w:t>Описание информационных полей для тестирования</w:t>
            </w:r>
          </w:p>
        </w:tc>
      </w:tr>
      <w:tr w:rsidR="00D12265" w:rsidRPr="00735F84" w14:paraId="21E09C29" w14:textId="77777777" w:rsidTr="00355456">
        <w:trPr>
          <w:jc w:val="center"/>
        </w:trPr>
        <w:tc>
          <w:tcPr>
            <w:tcW w:w="3749" w:type="dxa"/>
            <w:vAlign w:val="center"/>
          </w:tcPr>
          <w:p w14:paraId="25B4634A" w14:textId="77777777" w:rsidR="00D12265" w:rsidRPr="00735F84" w:rsidRDefault="00D12265" w:rsidP="00355456">
            <w:pPr>
              <w:ind w:left="142"/>
              <w:rPr>
                <w:rFonts w:eastAsia="Times New Roman"/>
                <w:szCs w:val="28"/>
              </w:rPr>
            </w:pPr>
            <w:r w:rsidRPr="00735F84">
              <w:rPr>
                <w:rFonts w:eastAsia="Times New Roman"/>
                <w:szCs w:val="28"/>
              </w:rPr>
              <w:t>Наименование</w:t>
            </w:r>
          </w:p>
        </w:tc>
        <w:tc>
          <w:tcPr>
            <w:tcW w:w="4820" w:type="dxa"/>
            <w:vAlign w:val="center"/>
          </w:tcPr>
          <w:p w14:paraId="1451D18C" w14:textId="77777777" w:rsidR="00D12265" w:rsidRPr="00735F84" w:rsidRDefault="00D12265" w:rsidP="00355456">
            <w:pPr>
              <w:ind w:left="142"/>
              <w:rPr>
                <w:rFonts w:eastAsia="Times New Roman"/>
                <w:szCs w:val="28"/>
              </w:rPr>
            </w:pPr>
            <w:r w:rsidRPr="00735F84">
              <w:rPr>
                <w:rFonts w:eastAsia="Times New Roman"/>
                <w:szCs w:val="28"/>
              </w:rPr>
              <w:t>Описание</w:t>
            </w:r>
          </w:p>
        </w:tc>
      </w:tr>
      <w:tr w:rsidR="00D12265" w:rsidRPr="00735F84" w14:paraId="2D14E683" w14:textId="77777777" w:rsidTr="00355456">
        <w:trPr>
          <w:jc w:val="center"/>
        </w:trPr>
        <w:tc>
          <w:tcPr>
            <w:tcW w:w="3749" w:type="dxa"/>
            <w:vAlign w:val="center"/>
          </w:tcPr>
          <w:p w14:paraId="40D3A27E" w14:textId="77777777" w:rsidR="00D12265" w:rsidRPr="00735F84" w:rsidRDefault="00D12265" w:rsidP="00355456">
            <w:pPr>
              <w:rPr>
                <w:rFonts w:eastAsia="Times New Roman"/>
                <w:szCs w:val="28"/>
              </w:rPr>
            </w:pPr>
            <w:r w:rsidRPr="00735F84">
              <w:rPr>
                <w:rFonts w:eastAsia="Times New Roman"/>
                <w:szCs w:val="28"/>
              </w:rPr>
              <w:t>Test Case #</w:t>
            </w:r>
          </w:p>
        </w:tc>
        <w:tc>
          <w:tcPr>
            <w:tcW w:w="4820" w:type="dxa"/>
            <w:vAlign w:val="center"/>
          </w:tcPr>
          <w:p w14:paraId="120D8E33" w14:textId="1B404B3F" w:rsidR="00D12265" w:rsidRPr="00735F84" w:rsidRDefault="00D12265" w:rsidP="00355456">
            <w:pPr>
              <w:rPr>
                <w:rFonts w:eastAsia="Times New Roman"/>
                <w:szCs w:val="28"/>
              </w:rPr>
            </w:pPr>
            <w:r w:rsidRPr="00735F84">
              <w:rPr>
                <w:rFonts w:eastAsia="Times New Roman"/>
                <w:szCs w:val="28"/>
                <w:lang w:val="en-US"/>
              </w:rPr>
              <w:t>TC</w:t>
            </w:r>
            <w:r w:rsidRPr="00735F84">
              <w:rPr>
                <w:rFonts w:eastAsia="Times New Roman"/>
                <w:szCs w:val="28"/>
              </w:rPr>
              <w:t>_</w:t>
            </w:r>
            <w:r w:rsidRPr="00735F84">
              <w:rPr>
                <w:rFonts w:eastAsia="Times New Roman"/>
                <w:szCs w:val="28"/>
                <w:lang w:val="en-US"/>
              </w:rPr>
              <w:t>F</w:t>
            </w:r>
            <w:r>
              <w:rPr>
                <w:rFonts w:eastAsia="Times New Roman"/>
                <w:szCs w:val="28"/>
              </w:rPr>
              <w:t>1_5</w:t>
            </w:r>
          </w:p>
        </w:tc>
      </w:tr>
      <w:tr w:rsidR="00D12265" w:rsidRPr="00735F84" w14:paraId="7E8A5557" w14:textId="77777777" w:rsidTr="00355456">
        <w:trPr>
          <w:jc w:val="center"/>
        </w:trPr>
        <w:tc>
          <w:tcPr>
            <w:tcW w:w="3749" w:type="dxa"/>
            <w:vAlign w:val="center"/>
          </w:tcPr>
          <w:p w14:paraId="15DBFAF8" w14:textId="77777777" w:rsidR="00D12265" w:rsidRPr="00735F84" w:rsidRDefault="00D12265" w:rsidP="00355456">
            <w:pPr>
              <w:rPr>
                <w:rFonts w:eastAsia="Times New Roman"/>
                <w:szCs w:val="28"/>
              </w:rPr>
            </w:pPr>
            <w:r w:rsidRPr="00735F84">
              <w:rPr>
                <w:rFonts w:eastAsia="Times New Roman"/>
                <w:szCs w:val="28"/>
              </w:rPr>
              <w:t>Приоритет тестирования (Малый/Средний/высокий)</w:t>
            </w:r>
          </w:p>
        </w:tc>
        <w:tc>
          <w:tcPr>
            <w:tcW w:w="4820" w:type="dxa"/>
            <w:vAlign w:val="center"/>
          </w:tcPr>
          <w:p w14:paraId="3337CB98" w14:textId="77777777" w:rsidR="00D12265" w:rsidRPr="00735F84" w:rsidRDefault="00D12265" w:rsidP="00355456">
            <w:pPr>
              <w:rPr>
                <w:rFonts w:eastAsia="Times New Roman"/>
                <w:szCs w:val="28"/>
              </w:rPr>
            </w:pPr>
            <w:r w:rsidRPr="00735F84">
              <w:rPr>
                <w:rFonts w:eastAsia="Times New Roman"/>
                <w:szCs w:val="28"/>
              </w:rPr>
              <w:t>Высокий</w:t>
            </w:r>
          </w:p>
        </w:tc>
      </w:tr>
      <w:tr w:rsidR="00D12265" w:rsidRPr="00735F84" w14:paraId="72ABE6C4" w14:textId="77777777" w:rsidTr="00355456">
        <w:trPr>
          <w:jc w:val="center"/>
        </w:trPr>
        <w:tc>
          <w:tcPr>
            <w:tcW w:w="3749" w:type="dxa"/>
            <w:vAlign w:val="center"/>
          </w:tcPr>
          <w:p w14:paraId="1BF8E39E" w14:textId="77777777" w:rsidR="00D12265" w:rsidRPr="00735F84" w:rsidRDefault="00D12265" w:rsidP="00355456">
            <w:pPr>
              <w:rPr>
                <w:rFonts w:eastAsia="Times New Roman"/>
                <w:szCs w:val="28"/>
              </w:rPr>
            </w:pPr>
            <w:r w:rsidRPr="00735F84">
              <w:rPr>
                <w:rFonts w:eastAsia="Times New Roman"/>
                <w:szCs w:val="28"/>
              </w:rPr>
              <w:t>Название тестирования</w:t>
            </w:r>
          </w:p>
        </w:tc>
        <w:tc>
          <w:tcPr>
            <w:tcW w:w="4820" w:type="dxa"/>
            <w:vAlign w:val="center"/>
          </w:tcPr>
          <w:p w14:paraId="3640E55D" w14:textId="77777777" w:rsidR="00D12265" w:rsidRPr="00735F84" w:rsidRDefault="00D12265" w:rsidP="00355456">
            <w:pPr>
              <w:rPr>
                <w:rFonts w:eastAsia="Times New Roman"/>
                <w:szCs w:val="28"/>
              </w:rPr>
            </w:pPr>
            <w:r>
              <w:rPr>
                <w:rFonts w:eastAsia="Times New Roman"/>
                <w:szCs w:val="28"/>
              </w:rPr>
              <w:t>Проверка оформления заказа</w:t>
            </w:r>
          </w:p>
        </w:tc>
      </w:tr>
      <w:tr w:rsidR="00D12265" w:rsidRPr="00735F84" w14:paraId="1739FADE" w14:textId="77777777" w:rsidTr="00355456">
        <w:trPr>
          <w:jc w:val="center"/>
        </w:trPr>
        <w:tc>
          <w:tcPr>
            <w:tcW w:w="3749" w:type="dxa"/>
            <w:vAlign w:val="center"/>
          </w:tcPr>
          <w:p w14:paraId="47C0E011" w14:textId="77777777" w:rsidR="00D12265" w:rsidRPr="00735F84" w:rsidRDefault="00D12265" w:rsidP="00355456">
            <w:pPr>
              <w:rPr>
                <w:rFonts w:eastAsia="Times New Roman"/>
                <w:szCs w:val="28"/>
              </w:rPr>
            </w:pPr>
            <w:r w:rsidRPr="00735F84">
              <w:rPr>
                <w:rFonts w:eastAsia="Times New Roman"/>
                <w:szCs w:val="28"/>
              </w:rPr>
              <w:t>Резюме испытания</w:t>
            </w:r>
          </w:p>
        </w:tc>
        <w:tc>
          <w:tcPr>
            <w:tcW w:w="4820" w:type="dxa"/>
            <w:vAlign w:val="center"/>
          </w:tcPr>
          <w:p w14:paraId="4D60D78C" w14:textId="0C93768C" w:rsidR="00D12265" w:rsidRPr="00735F84" w:rsidRDefault="00D12265" w:rsidP="00355456">
            <w:pPr>
              <w:rPr>
                <w:rFonts w:eastAsia="Times New Roman"/>
                <w:szCs w:val="28"/>
              </w:rPr>
            </w:pPr>
            <w:r w:rsidRPr="00735F84">
              <w:rPr>
                <w:rFonts w:eastAsia="Times New Roman"/>
                <w:szCs w:val="28"/>
              </w:rPr>
              <w:t xml:space="preserve">Необходимо добиться корректного поведения программы при </w:t>
            </w:r>
            <w:r>
              <w:rPr>
                <w:rFonts w:eastAsia="Times New Roman"/>
                <w:szCs w:val="28"/>
              </w:rPr>
              <w:t>проведении заказа с корректными данными</w:t>
            </w:r>
          </w:p>
        </w:tc>
      </w:tr>
      <w:tr w:rsidR="00D12265" w:rsidRPr="00735F84" w14:paraId="6C3542C7" w14:textId="77777777" w:rsidTr="00355456">
        <w:trPr>
          <w:jc w:val="center"/>
        </w:trPr>
        <w:tc>
          <w:tcPr>
            <w:tcW w:w="3749" w:type="dxa"/>
            <w:vAlign w:val="center"/>
          </w:tcPr>
          <w:p w14:paraId="2659C46E" w14:textId="77777777" w:rsidR="00D12265" w:rsidRPr="00735F84" w:rsidRDefault="00D12265" w:rsidP="00355456">
            <w:pPr>
              <w:rPr>
                <w:rFonts w:eastAsia="Times New Roman"/>
                <w:szCs w:val="28"/>
              </w:rPr>
            </w:pPr>
            <w:r w:rsidRPr="00735F84">
              <w:rPr>
                <w:rFonts w:eastAsia="Times New Roman"/>
                <w:szCs w:val="28"/>
              </w:rPr>
              <w:t>Шаги тестирования</w:t>
            </w:r>
          </w:p>
        </w:tc>
        <w:tc>
          <w:tcPr>
            <w:tcW w:w="4820" w:type="dxa"/>
            <w:vAlign w:val="center"/>
          </w:tcPr>
          <w:p w14:paraId="5CD18920" w14:textId="77777777" w:rsidR="00D12265" w:rsidRDefault="00D12265" w:rsidP="00355456">
            <w:pPr>
              <w:rPr>
                <w:rFonts w:eastAsia="Times New Roman"/>
                <w:szCs w:val="28"/>
              </w:rPr>
            </w:pPr>
            <w:r>
              <w:rPr>
                <w:rFonts w:eastAsia="Times New Roman"/>
                <w:szCs w:val="28"/>
              </w:rPr>
              <w:t>Совершен вход в систему</w:t>
            </w:r>
          </w:p>
          <w:p w14:paraId="6D86704E" w14:textId="1037975A" w:rsidR="00D12265" w:rsidRDefault="00D12265" w:rsidP="00355456">
            <w:pPr>
              <w:rPr>
                <w:rFonts w:eastAsia="Times New Roman"/>
                <w:szCs w:val="28"/>
              </w:rPr>
            </w:pPr>
            <w:r>
              <w:rPr>
                <w:rFonts w:eastAsia="Times New Roman"/>
                <w:szCs w:val="28"/>
              </w:rPr>
              <w:t>Поля заполнены корректными данными</w:t>
            </w:r>
          </w:p>
          <w:p w14:paraId="598F5ED0" w14:textId="77777777" w:rsidR="00D12265" w:rsidRPr="00735F84" w:rsidRDefault="00D12265" w:rsidP="00355456">
            <w:pPr>
              <w:rPr>
                <w:rFonts w:eastAsia="Times New Roman"/>
                <w:szCs w:val="28"/>
              </w:rPr>
            </w:pPr>
            <w:r w:rsidRPr="00735F84">
              <w:rPr>
                <w:rFonts w:eastAsia="Times New Roman"/>
                <w:szCs w:val="28"/>
              </w:rPr>
              <w:t>Нажата кнопка «</w:t>
            </w:r>
            <w:r>
              <w:rPr>
                <w:rFonts w:eastAsia="Times New Roman"/>
                <w:szCs w:val="28"/>
              </w:rPr>
              <w:t>Провести заказ</w:t>
            </w:r>
            <w:r w:rsidRPr="00735F84">
              <w:rPr>
                <w:rFonts w:eastAsia="Times New Roman"/>
                <w:szCs w:val="28"/>
              </w:rPr>
              <w:t>»</w:t>
            </w:r>
          </w:p>
        </w:tc>
      </w:tr>
      <w:tr w:rsidR="00D12265" w:rsidRPr="00735F84" w14:paraId="15267DB3" w14:textId="77777777" w:rsidTr="00355456">
        <w:trPr>
          <w:jc w:val="center"/>
        </w:trPr>
        <w:tc>
          <w:tcPr>
            <w:tcW w:w="3749" w:type="dxa"/>
            <w:vAlign w:val="center"/>
          </w:tcPr>
          <w:p w14:paraId="524FB7BD" w14:textId="77777777" w:rsidR="00D12265" w:rsidRPr="00735F84" w:rsidRDefault="00D12265" w:rsidP="00355456">
            <w:pPr>
              <w:rPr>
                <w:rFonts w:eastAsia="Times New Roman"/>
                <w:szCs w:val="28"/>
              </w:rPr>
            </w:pPr>
            <w:r w:rsidRPr="00735F84">
              <w:rPr>
                <w:rFonts w:eastAsia="Times New Roman"/>
                <w:szCs w:val="28"/>
              </w:rPr>
              <w:t>Данные тестирования</w:t>
            </w:r>
          </w:p>
        </w:tc>
        <w:tc>
          <w:tcPr>
            <w:tcW w:w="4820" w:type="dxa"/>
            <w:vAlign w:val="center"/>
          </w:tcPr>
          <w:p w14:paraId="5748B9C8" w14:textId="77777777" w:rsidR="00D12265" w:rsidRPr="00735F84" w:rsidRDefault="00D12265" w:rsidP="00355456">
            <w:pPr>
              <w:rPr>
                <w:rFonts w:eastAsia="Times New Roman"/>
                <w:szCs w:val="28"/>
              </w:rPr>
            </w:pPr>
            <w:r w:rsidRPr="00735F84">
              <w:rPr>
                <w:rFonts w:eastAsia="Times New Roman"/>
                <w:szCs w:val="28"/>
              </w:rPr>
              <w:t xml:space="preserve">Логин: </w:t>
            </w:r>
            <w:r w:rsidRPr="00E36588">
              <w:rPr>
                <w:rFonts w:eastAsia="Times New Roman"/>
                <w:szCs w:val="28"/>
                <w:lang w:val="en-US"/>
              </w:rPr>
              <w:t>user</w:t>
            </w:r>
            <w:r w:rsidRPr="00F5732E">
              <w:rPr>
                <w:rFonts w:eastAsia="Times New Roman"/>
                <w:szCs w:val="28"/>
              </w:rPr>
              <w:t>_</w:t>
            </w:r>
            <w:r w:rsidRPr="00E36588">
              <w:rPr>
                <w:rFonts w:eastAsia="Times New Roman"/>
                <w:szCs w:val="28"/>
                <w:lang w:val="en-US"/>
              </w:rPr>
              <w:t>r</w:t>
            </w:r>
          </w:p>
          <w:p w14:paraId="1C0C0B9E" w14:textId="77777777" w:rsidR="00D12265" w:rsidRPr="00735F84" w:rsidRDefault="00D12265" w:rsidP="00355456">
            <w:pPr>
              <w:rPr>
                <w:rFonts w:eastAsia="Times New Roman"/>
                <w:szCs w:val="28"/>
              </w:rPr>
            </w:pPr>
            <w:r w:rsidRPr="00735F84">
              <w:rPr>
                <w:rFonts w:eastAsia="Times New Roman"/>
                <w:szCs w:val="28"/>
              </w:rPr>
              <w:t xml:space="preserve">Пароль: </w:t>
            </w:r>
            <w:r>
              <w:rPr>
                <w:rFonts w:eastAsia="Times New Roman"/>
                <w:szCs w:val="28"/>
              </w:rPr>
              <w:t>123</w:t>
            </w:r>
          </w:p>
        </w:tc>
      </w:tr>
      <w:tr w:rsidR="00D12265" w:rsidRPr="00735F84" w14:paraId="6118CBAD" w14:textId="77777777" w:rsidTr="00355456">
        <w:trPr>
          <w:jc w:val="center"/>
        </w:trPr>
        <w:tc>
          <w:tcPr>
            <w:tcW w:w="3749" w:type="dxa"/>
            <w:vAlign w:val="center"/>
          </w:tcPr>
          <w:p w14:paraId="00B0F294" w14:textId="77777777" w:rsidR="00D12265" w:rsidRPr="00735F84" w:rsidRDefault="00D12265" w:rsidP="00355456">
            <w:pPr>
              <w:rPr>
                <w:rFonts w:eastAsia="Times New Roman"/>
                <w:szCs w:val="28"/>
              </w:rPr>
            </w:pPr>
            <w:r w:rsidRPr="00735F84">
              <w:rPr>
                <w:rFonts w:eastAsia="Times New Roman"/>
                <w:szCs w:val="28"/>
              </w:rPr>
              <w:t>Ожидаемый результат</w:t>
            </w:r>
          </w:p>
        </w:tc>
        <w:tc>
          <w:tcPr>
            <w:tcW w:w="4820" w:type="dxa"/>
            <w:vAlign w:val="center"/>
          </w:tcPr>
          <w:p w14:paraId="1F56D43C" w14:textId="67FE9EE2" w:rsidR="00D12265" w:rsidRPr="00735F84" w:rsidRDefault="00D12265" w:rsidP="00355456">
            <w:pPr>
              <w:rPr>
                <w:rFonts w:eastAsia="Times New Roman"/>
                <w:szCs w:val="28"/>
              </w:rPr>
            </w:pPr>
            <w:r>
              <w:rPr>
                <w:rFonts w:eastAsia="Times New Roman"/>
                <w:szCs w:val="28"/>
              </w:rPr>
              <w:t>Должен оформиться акт о приеме</w:t>
            </w:r>
          </w:p>
        </w:tc>
      </w:tr>
      <w:tr w:rsidR="00D12265" w:rsidRPr="00735F84" w14:paraId="335510BF" w14:textId="77777777" w:rsidTr="00355456">
        <w:trPr>
          <w:jc w:val="center"/>
        </w:trPr>
        <w:tc>
          <w:tcPr>
            <w:tcW w:w="3749" w:type="dxa"/>
            <w:vAlign w:val="center"/>
          </w:tcPr>
          <w:p w14:paraId="0F4A94F0" w14:textId="77777777" w:rsidR="00D12265" w:rsidRPr="00735F84" w:rsidRDefault="00D12265" w:rsidP="00355456">
            <w:pPr>
              <w:rPr>
                <w:rFonts w:eastAsia="Times New Roman"/>
                <w:szCs w:val="28"/>
              </w:rPr>
            </w:pPr>
            <w:r w:rsidRPr="00735F84">
              <w:rPr>
                <w:rFonts w:eastAsia="Times New Roman"/>
                <w:szCs w:val="28"/>
              </w:rPr>
              <w:t>Фактический результат</w:t>
            </w:r>
          </w:p>
        </w:tc>
        <w:tc>
          <w:tcPr>
            <w:tcW w:w="4820" w:type="dxa"/>
            <w:vAlign w:val="center"/>
          </w:tcPr>
          <w:p w14:paraId="3B407854" w14:textId="270D32D5" w:rsidR="00D12265" w:rsidRPr="00735F84" w:rsidRDefault="00D12265" w:rsidP="00D12265">
            <w:pPr>
              <w:rPr>
                <w:rFonts w:eastAsia="Times New Roman"/>
                <w:szCs w:val="28"/>
              </w:rPr>
            </w:pPr>
            <w:r>
              <w:rPr>
                <w:rFonts w:eastAsia="Times New Roman"/>
                <w:szCs w:val="28"/>
              </w:rPr>
              <w:t>После нажатия кнопки «Провести заказ» отобразился оформленный акт приема (см. рисуноки 2.2.7)</w:t>
            </w:r>
          </w:p>
        </w:tc>
      </w:tr>
      <w:tr w:rsidR="00D12265" w:rsidRPr="00735F84" w14:paraId="5DC19416" w14:textId="77777777" w:rsidTr="00355456">
        <w:trPr>
          <w:jc w:val="center"/>
        </w:trPr>
        <w:tc>
          <w:tcPr>
            <w:tcW w:w="3749" w:type="dxa"/>
            <w:vAlign w:val="center"/>
          </w:tcPr>
          <w:p w14:paraId="61704E3F" w14:textId="77777777" w:rsidR="00D12265" w:rsidRPr="00735F84" w:rsidRDefault="00D12265" w:rsidP="00355456">
            <w:pPr>
              <w:rPr>
                <w:rFonts w:eastAsia="Times New Roman"/>
                <w:szCs w:val="28"/>
              </w:rPr>
            </w:pPr>
            <w:r w:rsidRPr="00735F84">
              <w:rPr>
                <w:rFonts w:eastAsia="Times New Roman"/>
                <w:szCs w:val="28"/>
              </w:rPr>
              <w:t>Предпосылки</w:t>
            </w:r>
          </w:p>
        </w:tc>
        <w:tc>
          <w:tcPr>
            <w:tcW w:w="4820" w:type="dxa"/>
            <w:vAlign w:val="center"/>
          </w:tcPr>
          <w:p w14:paraId="2C769F14" w14:textId="1EB7135D" w:rsidR="00D12265" w:rsidRPr="00735F84" w:rsidRDefault="00D12265" w:rsidP="00355456">
            <w:pPr>
              <w:rPr>
                <w:rFonts w:eastAsia="Times New Roman"/>
                <w:szCs w:val="28"/>
              </w:rPr>
            </w:pPr>
            <w:r w:rsidRPr="00735F84">
              <w:rPr>
                <w:rFonts w:eastAsia="Times New Roman"/>
                <w:szCs w:val="28"/>
              </w:rPr>
              <w:t>Запустить программу</w:t>
            </w:r>
            <w:r>
              <w:rPr>
                <w:rFonts w:eastAsia="Times New Roman"/>
                <w:szCs w:val="28"/>
              </w:rPr>
              <w:t>, авторизоваться и заполнить все поля</w:t>
            </w:r>
          </w:p>
        </w:tc>
      </w:tr>
    </w:tbl>
    <w:p w14:paraId="4D017A32" w14:textId="77777777" w:rsidR="00D12265" w:rsidRDefault="00D12265"/>
    <w:p w14:paraId="4CB9A91A" w14:textId="7C44DF59" w:rsidR="00D12265" w:rsidRDefault="00D12265" w:rsidP="00D12265">
      <w:pPr>
        <w:ind w:firstLine="567"/>
      </w:pPr>
      <w:r>
        <w:lastRenderedPageBreak/>
        <w:t>Продолжение таблицы 2.2.5</w:t>
      </w:r>
    </w:p>
    <w:tbl>
      <w:tblPr>
        <w:tblStyle w:val="af1"/>
        <w:tblW w:w="0" w:type="auto"/>
        <w:jc w:val="center"/>
        <w:tblLook w:val="04A0" w:firstRow="1" w:lastRow="0" w:firstColumn="1" w:lastColumn="0" w:noHBand="0" w:noVBand="1"/>
      </w:tblPr>
      <w:tblGrid>
        <w:gridCol w:w="3749"/>
        <w:gridCol w:w="4820"/>
      </w:tblGrid>
      <w:tr w:rsidR="00D12265" w:rsidRPr="00735F84" w14:paraId="7A45DA6E" w14:textId="77777777" w:rsidTr="00355456">
        <w:trPr>
          <w:jc w:val="center"/>
        </w:trPr>
        <w:tc>
          <w:tcPr>
            <w:tcW w:w="3749" w:type="dxa"/>
            <w:vAlign w:val="center"/>
          </w:tcPr>
          <w:p w14:paraId="665AF751" w14:textId="77777777" w:rsidR="00D12265" w:rsidRPr="00735F84" w:rsidRDefault="00D12265" w:rsidP="00355456">
            <w:pPr>
              <w:rPr>
                <w:rFonts w:eastAsia="Times New Roman"/>
                <w:szCs w:val="28"/>
              </w:rPr>
            </w:pPr>
            <w:r w:rsidRPr="00735F84">
              <w:rPr>
                <w:rFonts w:eastAsia="Times New Roman"/>
                <w:szCs w:val="28"/>
              </w:rPr>
              <w:t>Постусловия</w:t>
            </w:r>
          </w:p>
        </w:tc>
        <w:tc>
          <w:tcPr>
            <w:tcW w:w="4820" w:type="dxa"/>
            <w:vAlign w:val="center"/>
          </w:tcPr>
          <w:p w14:paraId="4ACECAC6" w14:textId="77777777" w:rsidR="00D12265" w:rsidRPr="00735F84" w:rsidRDefault="00D12265" w:rsidP="00355456">
            <w:pPr>
              <w:rPr>
                <w:rFonts w:eastAsia="Times New Roman"/>
                <w:szCs w:val="28"/>
              </w:rPr>
            </w:pPr>
            <w:r w:rsidRPr="00735F84">
              <w:rPr>
                <w:rFonts w:eastAsia="Times New Roman"/>
                <w:szCs w:val="28"/>
              </w:rPr>
              <w:t>Работоспособность системы не нарушена</w:t>
            </w:r>
          </w:p>
        </w:tc>
      </w:tr>
      <w:tr w:rsidR="00D12265" w:rsidRPr="00735F84" w14:paraId="4EEBE65B" w14:textId="77777777" w:rsidTr="00355456">
        <w:trPr>
          <w:jc w:val="center"/>
        </w:trPr>
        <w:tc>
          <w:tcPr>
            <w:tcW w:w="3749" w:type="dxa"/>
            <w:vAlign w:val="center"/>
          </w:tcPr>
          <w:p w14:paraId="64D99942" w14:textId="77777777" w:rsidR="00D12265" w:rsidRPr="00735F84" w:rsidRDefault="00D12265" w:rsidP="00355456">
            <w:pPr>
              <w:rPr>
                <w:rFonts w:eastAsia="Times New Roman"/>
                <w:szCs w:val="28"/>
              </w:rPr>
            </w:pPr>
            <w:r w:rsidRPr="00735F84">
              <w:rPr>
                <w:rFonts w:eastAsia="Times New Roman"/>
                <w:szCs w:val="28"/>
              </w:rPr>
              <w:t>Статус (Pass/Fail)</w:t>
            </w:r>
          </w:p>
        </w:tc>
        <w:tc>
          <w:tcPr>
            <w:tcW w:w="4820" w:type="dxa"/>
            <w:vAlign w:val="center"/>
          </w:tcPr>
          <w:p w14:paraId="0AD95704" w14:textId="77777777" w:rsidR="00D12265" w:rsidRPr="00735F84" w:rsidRDefault="00D12265" w:rsidP="00355456">
            <w:pPr>
              <w:rPr>
                <w:rFonts w:eastAsia="Times New Roman"/>
                <w:szCs w:val="28"/>
              </w:rPr>
            </w:pPr>
            <w:r w:rsidRPr="00735F84">
              <w:rPr>
                <w:rFonts w:eastAsia="Times New Roman"/>
                <w:szCs w:val="28"/>
                <w:lang w:val="en-US"/>
              </w:rPr>
              <w:t>Pass</w:t>
            </w:r>
          </w:p>
        </w:tc>
      </w:tr>
    </w:tbl>
    <w:p w14:paraId="5C4AFFA4" w14:textId="35C4877D" w:rsidR="00CF786E" w:rsidRDefault="00D12265" w:rsidP="00D12265">
      <w:pPr>
        <w:spacing w:after="160"/>
        <w:contextualSpacing/>
        <w:jc w:val="center"/>
      </w:pPr>
      <w:r>
        <w:rPr>
          <w:noProof/>
          <w:lang w:eastAsia="ru-RU"/>
        </w:rPr>
        <w:drawing>
          <wp:inline distT="0" distB="0" distL="0" distR="0" wp14:anchorId="4F8E99BB" wp14:editId="5D95B1EB">
            <wp:extent cx="5939790" cy="24961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2496185"/>
                    </a:xfrm>
                    <a:prstGeom prst="rect">
                      <a:avLst/>
                    </a:prstGeom>
                  </pic:spPr>
                </pic:pic>
              </a:graphicData>
            </a:graphic>
          </wp:inline>
        </w:drawing>
      </w:r>
    </w:p>
    <w:p w14:paraId="52D77344" w14:textId="7B176EC5" w:rsidR="00D12265" w:rsidRDefault="00D12265" w:rsidP="00D12265">
      <w:pPr>
        <w:spacing w:after="160"/>
        <w:contextualSpacing/>
        <w:jc w:val="center"/>
      </w:pPr>
      <w:r>
        <w:t>Рисунок 2.2.7 – Оформленный акт приема</w:t>
      </w:r>
    </w:p>
    <w:p w14:paraId="0DA5C95B" w14:textId="1634EF83" w:rsidR="00782B1D" w:rsidRDefault="00782B1D" w:rsidP="00782B1D">
      <w:pPr>
        <w:spacing w:after="160"/>
        <w:ind w:firstLine="567"/>
        <w:contextualSpacing/>
        <w:rPr>
          <w:rFonts w:eastAsia="Calibri" w:cs="Times New Roman"/>
          <w:bCs/>
          <w:szCs w:val="28"/>
        </w:rPr>
      </w:pPr>
      <w:r>
        <w:rPr>
          <w:rFonts w:eastAsia="Calibri" w:cs="Times New Roman"/>
          <w:bCs/>
          <w:szCs w:val="28"/>
        </w:rPr>
        <w:t>Таблица 2.2.6 – Протокол тестирования взятия заказа мастером на диагностику и ремонт и дальнейшего изменения статуса заказа</w:t>
      </w:r>
    </w:p>
    <w:tbl>
      <w:tblPr>
        <w:tblStyle w:val="af1"/>
        <w:tblW w:w="0" w:type="auto"/>
        <w:jc w:val="center"/>
        <w:tblLook w:val="04A0" w:firstRow="1" w:lastRow="0" w:firstColumn="1" w:lastColumn="0" w:noHBand="0" w:noVBand="1"/>
      </w:tblPr>
      <w:tblGrid>
        <w:gridCol w:w="3749"/>
        <w:gridCol w:w="4820"/>
      </w:tblGrid>
      <w:tr w:rsidR="00782B1D" w:rsidRPr="00735F84" w14:paraId="6F5CD012" w14:textId="77777777" w:rsidTr="00355456">
        <w:trPr>
          <w:jc w:val="center"/>
        </w:trPr>
        <w:tc>
          <w:tcPr>
            <w:tcW w:w="8569" w:type="dxa"/>
            <w:gridSpan w:val="2"/>
            <w:vAlign w:val="center"/>
          </w:tcPr>
          <w:p w14:paraId="2C2A571D" w14:textId="77777777" w:rsidR="00782B1D" w:rsidRPr="00735F84" w:rsidRDefault="00782B1D" w:rsidP="00355456">
            <w:pPr>
              <w:rPr>
                <w:rFonts w:eastAsia="Times New Roman"/>
                <w:szCs w:val="28"/>
              </w:rPr>
            </w:pPr>
            <w:r w:rsidRPr="00735F84">
              <w:rPr>
                <w:rFonts w:eastAsia="Times New Roman"/>
                <w:szCs w:val="28"/>
              </w:rPr>
              <w:t>Общая информация о тестировании</w:t>
            </w:r>
          </w:p>
        </w:tc>
      </w:tr>
      <w:tr w:rsidR="00782B1D" w:rsidRPr="0064562D" w14:paraId="40514584" w14:textId="77777777" w:rsidTr="00355456">
        <w:trPr>
          <w:jc w:val="center"/>
        </w:trPr>
        <w:tc>
          <w:tcPr>
            <w:tcW w:w="3749" w:type="dxa"/>
            <w:vAlign w:val="center"/>
          </w:tcPr>
          <w:p w14:paraId="56A728E4" w14:textId="77777777" w:rsidR="00782B1D" w:rsidRPr="00735F84" w:rsidRDefault="00782B1D" w:rsidP="00355456">
            <w:pPr>
              <w:tabs>
                <w:tab w:val="left" w:pos="851"/>
              </w:tabs>
              <w:spacing w:before="100" w:beforeAutospacing="1" w:after="100" w:afterAutospacing="1"/>
              <w:rPr>
                <w:rFonts w:eastAsia="Times New Roman"/>
                <w:szCs w:val="28"/>
              </w:rPr>
            </w:pPr>
            <w:r w:rsidRPr="00735F84">
              <w:rPr>
                <w:rFonts w:eastAsia="Times New Roman"/>
                <w:bCs/>
                <w:szCs w:val="28"/>
                <w:lang w:eastAsia="en-AU"/>
              </w:rPr>
              <w:t>Название проекта</w:t>
            </w:r>
          </w:p>
        </w:tc>
        <w:tc>
          <w:tcPr>
            <w:tcW w:w="4820" w:type="dxa"/>
            <w:vAlign w:val="center"/>
          </w:tcPr>
          <w:p w14:paraId="65D89176" w14:textId="77777777" w:rsidR="00782B1D" w:rsidRPr="00F5732E" w:rsidRDefault="00782B1D" w:rsidP="00355456">
            <w:pPr>
              <w:tabs>
                <w:tab w:val="left" w:pos="851"/>
              </w:tabs>
              <w:rPr>
                <w:rFonts w:eastAsia="Times New Roman"/>
                <w:bCs/>
                <w:szCs w:val="28"/>
                <w:lang w:val="en-US" w:eastAsia="en-AU"/>
              </w:rPr>
            </w:pPr>
            <w:r>
              <w:rPr>
                <w:rFonts w:eastAsia="Times New Roman"/>
                <w:bCs/>
                <w:szCs w:val="28"/>
                <w:lang w:val="en-US" w:eastAsia="en-AU"/>
              </w:rPr>
              <w:t>Service_center</w:t>
            </w:r>
          </w:p>
        </w:tc>
      </w:tr>
      <w:tr w:rsidR="00782B1D" w:rsidRPr="00735F84" w14:paraId="01CDCAEC" w14:textId="77777777" w:rsidTr="00355456">
        <w:trPr>
          <w:jc w:val="center"/>
        </w:trPr>
        <w:tc>
          <w:tcPr>
            <w:tcW w:w="3749" w:type="dxa"/>
            <w:vAlign w:val="center"/>
          </w:tcPr>
          <w:p w14:paraId="08E4B724" w14:textId="77777777" w:rsidR="00782B1D" w:rsidRPr="00735F84" w:rsidRDefault="00782B1D" w:rsidP="00355456">
            <w:pPr>
              <w:tabs>
                <w:tab w:val="left" w:pos="851"/>
              </w:tabs>
              <w:spacing w:before="100" w:beforeAutospacing="1" w:after="100" w:afterAutospacing="1"/>
              <w:rPr>
                <w:rFonts w:eastAsia="Times New Roman"/>
                <w:szCs w:val="28"/>
              </w:rPr>
            </w:pPr>
            <w:r w:rsidRPr="00735F84">
              <w:rPr>
                <w:rFonts w:eastAsia="Times New Roman"/>
                <w:bCs/>
                <w:szCs w:val="28"/>
                <w:lang w:eastAsia="en-AU"/>
              </w:rPr>
              <w:t>Номер версии</w:t>
            </w:r>
          </w:p>
        </w:tc>
        <w:tc>
          <w:tcPr>
            <w:tcW w:w="4820" w:type="dxa"/>
            <w:vAlign w:val="center"/>
          </w:tcPr>
          <w:p w14:paraId="49529FEB" w14:textId="77777777" w:rsidR="00782B1D" w:rsidRPr="00735F84" w:rsidRDefault="00782B1D" w:rsidP="00355456">
            <w:pPr>
              <w:tabs>
                <w:tab w:val="left" w:pos="851"/>
              </w:tabs>
              <w:rPr>
                <w:rFonts w:eastAsia="Times New Roman"/>
                <w:bCs/>
                <w:szCs w:val="28"/>
                <w:lang w:eastAsia="en-AU"/>
              </w:rPr>
            </w:pPr>
            <w:r w:rsidRPr="00735F84">
              <w:rPr>
                <w:rFonts w:eastAsia="Times New Roman"/>
                <w:bCs/>
                <w:szCs w:val="28"/>
                <w:lang w:eastAsia="en-AU"/>
              </w:rPr>
              <w:t>1.0</w:t>
            </w:r>
          </w:p>
        </w:tc>
      </w:tr>
      <w:tr w:rsidR="00782B1D" w:rsidRPr="00735F84" w14:paraId="0487CE85" w14:textId="77777777" w:rsidTr="00355456">
        <w:trPr>
          <w:jc w:val="center"/>
        </w:trPr>
        <w:tc>
          <w:tcPr>
            <w:tcW w:w="3749" w:type="dxa"/>
            <w:vAlign w:val="center"/>
          </w:tcPr>
          <w:p w14:paraId="4EEE7D53" w14:textId="77777777" w:rsidR="00782B1D" w:rsidRPr="00735F84" w:rsidRDefault="00782B1D" w:rsidP="00355456">
            <w:pPr>
              <w:tabs>
                <w:tab w:val="left" w:pos="851"/>
              </w:tabs>
              <w:spacing w:before="100" w:beforeAutospacing="1" w:after="100" w:afterAutospacing="1"/>
              <w:rPr>
                <w:rFonts w:eastAsia="Times New Roman"/>
                <w:szCs w:val="28"/>
              </w:rPr>
            </w:pPr>
            <w:r w:rsidRPr="00735F84">
              <w:rPr>
                <w:rFonts w:eastAsia="Times New Roman"/>
                <w:bCs/>
                <w:szCs w:val="28"/>
                <w:lang w:eastAsia="en-AU"/>
              </w:rPr>
              <w:t>Имя тестера</w:t>
            </w:r>
          </w:p>
        </w:tc>
        <w:tc>
          <w:tcPr>
            <w:tcW w:w="4820" w:type="dxa"/>
            <w:vAlign w:val="center"/>
          </w:tcPr>
          <w:p w14:paraId="2E4ABED5" w14:textId="77777777" w:rsidR="00782B1D" w:rsidRPr="00735F84" w:rsidRDefault="00782B1D" w:rsidP="00355456">
            <w:pPr>
              <w:tabs>
                <w:tab w:val="left" w:pos="851"/>
              </w:tabs>
              <w:rPr>
                <w:rFonts w:eastAsia="Times New Roman"/>
                <w:bCs/>
                <w:szCs w:val="28"/>
                <w:lang w:eastAsia="en-AU"/>
              </w:rPr>
            </w:pPr>
            <w:r>
              <w:rPr>
                <w:rFonts w:eastAsia="Times New Roman"/>
                <w:bCs/>
                <w:szCs w:val="28"/>
                <w:lang w:eastAsia="en-AU"/>
              </w:rPr>
              <w:t>Батурин Никита Сергеевич</w:t>
            </w:r>
          </w:p>
        </w:tc>
      </w:tr>
      <w:tr w:rsidR="00782B1D" w:rsidRPr="0064562D" w14:paraId="33DDBC9E" w14:textId="77777777" w:rsidTr="00355456">
        <w:trPr>
          <w:jc w:val="center"/>
        </w:trPr>
        <w:tc>
          <w:tcPr>
            <w:tcW w:w="3749" w:type="dxa"/>
            <w:vAlign w:val="center"/>
          </w:tcPr>
          <w:p w14:paraId="690A6F53" w14:textId="77777777" w:rsidR="00782B1D" w:rsidRPr="00735F84" w:rsidRDefault="00782B1D" w:rsidP="00355456">
            <w:pPr>
              <w:tabs>
                <w:tab w:val="left" w:pos="851"/>
              </w:tabs>
              <w:spacing w:before="100" w:beforeAutospacing="1" w:after="100" w:afterAutospacing="1"/>
              <w:rPr>
                <w:rFonts w:eastAsia="Times New Roman"/>
                <w:szCs w:val="28"/>
              </w:rPr>
            </w:pPr>
            <w:r w:rsidRPr="00735F84">
              <w:rPr>
                <w:rFonts w:eastAsia="Times New Roman"/>
                <w:bCs/>
                <w:szCs w:val="28"/>
                <w:lang w:eastAsia="en-AU"/>
              </w:rPr>
              <w:t>Даты тестирования</w:t>
            </w:r>
          </w:p>
        </w:tc>
        <w:tc>
          <w:tcPr>
            <w:tcW w:w="4820" w:type="dxa"/>
            <w:vAlign w:val="center"/>
          </w:tcPr>
          <w:p w14:paraId="505DA708" w14:textId="77777777" w:rsidR="00782B1D" w:rsidRPr="00F5732E" w:rsidRDefault="00782B1D" w:rsidP="00355456">
            <w:pPr>
              <w:tabs>
                <w:tab w:val="left" w:pos="851"/>
              </w:tabs>
              <w:rPr>
                <w:rFonts w:eastAsia="Times New Roman"/>
                <w:bCs/>
                <w:szCs w:val="28"/>
                <w:lang w:val="en-US" w:eastAsia="en-AU"/>
              </w:rPr>
            </w:pPr>
            <w:r>
              <w:rPr>
                <w:rFonts w:eastAsia="Times New Roman"/>
                <w:bCs/>
                <w:szCs w:val="28"/>
                <w:lang w:val="en-US" w:eastAsia="en-AU"/>
              </w:rPr>
              <w:t>10.05.2020</w:t>
            </w:r>
          </w:p>
        </w:tc>
      </w:tr>
      <w:tr w:rsidR="00782B1D" w:rsidRPr="00735F84" w14:paraId="11F3B7BC" w14:textId="77777777" w:rsidTr="00355456">
        <w:trPr>
          <w:jc w:val="center"/>
        </w:trPr>
        <w:tc>
          <w:tcPr>
            <w:tcW w:w="8569" w:type="dxa"/>
            <w:gridSpan w:val="2"/>
            <w:vAlign w:val="center"/>
          </w:tcPr>
          <w:p w14:paraId="5C99C3A7" w14:textId="77777777" w:rsidR="00782B1D" w:rsidRPr="00735F84" w:rsidRDefault="00782B1D" w:rsidP="00355456">
            <w:pPr>
              <w:tabs>
                <w:tab w:val="left" w:pos="851"/>
              </w:tabs>
              <w:rPr>
                <w:rFonts w:eastAsia="Times New Roman"/>
                <w:bCs/>
                <w:szCs w:val="28"/>
                <w:lang w:eastAsia="en-AU"/>
              </w:rPr>
            </w:pPr>
            <w:r w:rsidRPr="00735F84">
              <w:rPr>
                <w:rFonts w:eastAsia="Times New Roman"/>
                <w:bCs/>
                <w:szCs w:val="28"/>
                <w:lang w:eastAsia="en-AU"/>
              </w:rPr>
              <w:t>Описание информационных полей для тестирования</w:t>
            </w:r>
          </w:p>
        </w:tc>
      </w:tr>
      <w:tr w:rsidR="00782B1D" w:rsidRPr="00735F84" w14:paraId="795851BF" w14:textId="77777777" w:rsidTr="00355456">
        <w:trPr>
          <w:jc w:val="center"/>
        </w:trPr>
        <w:tc>
          <w:tcPr>
            <w:tcW w:w="3749" w:type="dxa"/>
            <w:vAlign w:val="center"/>
          </w:tcPr>
          <w:p w14:paraId="4DDC6783" w14:textId="77777777" w:rsidR="00782B1D" w:rsidRPr="00735F84" w:rsidRDefault="00782B1D" w:rsidP="00355456">
            <w:pPr>
              <w:ind w:left="142"/>
              <w:rPr>
                <w:rFonts w:eastAsia="Times New Roman"/>
                <w:szCs w:val="28"/>
              </w:rPr>
            </w:pPr>
            <w:r w:rsidRPr="00735F84">
              <w:rPr>
                <w:rFonts w:eastAsia="Times New Roman"/>
                <w:szCs w:val="28"/>
              </w:rPr>
              <w:t>Наименование</w:t>
            </w:r>
          </w:p>
        </w:tc>
        <w:tc>
          <w:tcPr>
            <w:tcW w:w="4820" w:type="dxa"/>
            <w:vAlign w:val="center"/>
          </w:tcPr>
          <w:p w14:paraId="1B7BD99E" w14:textId="77777777" w:rsidR="00782B1D" w:rsidRPr="00735F84" w:rsidRDefault="00782B1D" w:rsidP="00355456">
            <w:pPr>
              <w:ind w:left="142"/>
              <w:rPr>
                <w:rFonts w:eastAsia="Times New Roman"/>
                <w:szCs w:val="28"/>
              </w:rPr>
            </w:pPr>
            <w:r w:rsidRPr="00735F84">
              <w:rPr>
                <w:rFonts w:eastAsia="Times New Roman"/>
                <w:szCs w:val="28"/>
              </w:rPr>
              <w:t>Описание</w:t>
            </w:r>
          </w:p>
        </w:tc>
      </w:tr>
      <w:tr w:rsidR="00782B1D" w:rsidRPr="00735F84" w14:paraId="51879425" w14:textId="77777777" w:rsidTr="00355456">
        <w:trPr>
          <w:jc w:val="center"/>
        </w:trPr>
        <w:tc>
          <w:tcPr>
            <w:tcW w:w="3749" w:type="dxa"/>
            <w:vAlign w:val="center"/>
          </w:tcPr>
          <w:p w14:paraId="4C44F3F0" w14:textId="77777777" w:rsidR="00782B1D" w:rsidRPr="00735F84" w:rsidRDefault="00782B1D" w:rsidP="00355456">
            <w:pPr>
              <w:rPr>
                <w:rFonts w:eastAsia="Times New Roman"/>
                <w:szCs w:val="28"/>
              </w:rPr>
            </w:pPr>
            <w:r w:rsidRPr="00735F84">
              <w:rPr>
                <w:rFonts w:eastAsia="Times New Roman"/>
                <w:szCs w:val="28"/>
              </w:rPr>
              <w:t>Test Case #</w:t>
            </w:r>
          </w:p>
        </w:tc>
        <w:tc>
          <w:tcPr>
            <w:tcW w:w="4820" w:type="dxa"/>
            <w:vAlign w:val="center"/>
          </w:tcPr>
          <w:p w14:paraId="0C4F193B" w14:textId="60E9DEE9" w:rsidR="00782B1D" w:rsidRPr="00735F84" w:rsidRDefault="00782B1D" w:rsidP="00355456">
            <w:pPr>
              <w:rPr>
                <w:rFonts w:eastAsia="Times New Roman"/>
                <w:szCs w:val="28"/>
              </w:rPr>
            </w:pPr>
            <w:r w:rsidRPr="00735F84">
              <w:rPr>
                <w:rFonts w:eastAsia="Times New Roman"/>
                <w:szCs w:val="28"/>
                <w:lang w:val="en-US"/>
              </w:rPr>
              <w:t>TC</w:t>
            </w:r>
            <w:r w:rsidRPr="00735F84">
              <w:rPr>
                <w:rFonts w:eastAsia="Times New Roman"/>
                <w:szCs w:val="28"/>
              </w:rPr>
              <w:t>_</w:t>
            </w:r>
            <w:r w:rsidRPr="00735F84">
              <w:rPr>
                <w:rFonts w:eastAsia="Times New Roman"/>
                <w:szCs w:val="28"/>
                <w:lang w:val="en-US"/>
              </w:rPr>
              <w:t>F</w:t>
            </w:r>
            <w:r>
              <w:rPr>
                <w:rFonts w:eastAsia="Times New Roman"/>
                <w:szCs w:val="28"/>
              </w:rPr>
              <w:t>1_6</w:t>
            </w:r>
          </w:p>
        </w:tc>
      </w:tr>
      <w:tr w:rsidR="00782B1D" w:rsidRPr="00735F84" w14:paraId="15FF3352" w14:textId="77777777" w:rsidTr="00355456">
        <w:trPr>
          <w:jc w:val="center"/>
        </w:trPr>
        <w:tc>
          <w:tcPr>
            <w:tcW w:w="3749" w:type="dxa"/>
            <w:vAlign w:val="center"/>
          </w:tcPr>
          <w:p w14:paraId="594B339F" w14:textId="77777777" w:rsidR="00782B1D" w:rsidRPr="00735F84" w:rsidRDefault="00782B1D" w:rsidP="00355456">
            <w:pPr>
              <w:rPr>
                <w:rFonts w:eastAsia="Times New Roman"/>
                <w:szCs w:val="28"/>
              </w:rPr>
            </w:pPr>
            <w:r w:rsidRPr="00735F84">
              <w:rPr>
                <w:rFonts w:eastAsia="Times New Roman"/>
                <w:szCs w:val="28"/>
              </w:rPr>
              <w:t>Приоритет тестирования (Малый/Средний/высокий)</w:t>
            </w:r>
          </w:p>
        </w:tc>
        <w:tc>
          <w:tcPr>
            <w:tcW w:w="4820" w:type="dxa"/>
            <w:vAlign w:val="center"/>
          </w:tcPr>
          <w:p w14:paraId="35082EFB" w14:textId="77777777" w:rsidR="00782B1D" w:rsidRPr="00735F84" w:rsidRDefault="00782B1D" w:rsidP="00355456">
            <w:pPr>
              <w:rPr>
                <w:rFonts w:eastAsia="Times New Roman"/>
                <w:szCs w:val="28"/>
              </w:rPr>
            </w:pPr>
            <w:r w:rsidRPr="00735F84">
              <w:rPr>
                <w:rFonts w:eastAsia="Times New Roman"/>
                <w:szCs w:val="28"/>
              </w:rPr>
              <w:t>Высокий</w:t>
            </w:r>
          </w:p>
        </w:tc>
      </w:tr>
      <w:tr w:rsidR="00782B1D" w:rsidRPr="00735F84" w14:paraId="18521DD4" w14:textId="77777777" w:rsidTr="00355456">
        <w:trPr>
          <w:jc w:val="center"/>
        </w:trPr>
        <w:tc>
          <w:tcPr>
            <w:tcW w:w="3749" w:type="dxa"/>
            <w:vAlign w:val="center"/>
          </w:tcPr>
          <w:p w14:paraId="7A6085FC" w14:textId="77777777" w:rsidR="00782B1D" w:rsidRPr="00735F84" w:rsidRDefault="00782B1D" w:rsidP="00355456">
            <w:pPr>
              <w:rPr>
                <w:rFonts w:eastAsia="Times New Roman"/>
                <w:szCs w:val="28"/>
              </w:rPr>
            </w:pPr>
            <w:r w:rsidRPr="00735F84">
              <w:rPr>
                <w:rFonts w:eastAsia="Times New Roman"/>
                <w:szCs w:val="28"/>
              </w:rPr>
              <w:t>Название тестирования</w:t>
            </w:r>
          </w:p>
        </w:tc>
        <w:tc>
          <w:tcPr>
            <w:tcW w:w="4820" w:type="dxa"/>
            <w:vAlign w:val="center"/>
          </w:tcPr>
          <w:p w14:paraId="64011366" w14:textId="783EA460" w:rsidR="00782B1D" w:rsidRPr="00F5732E" w:rsidRDefault="00782B1D" w:rsidP="00782B1D">
            <w:pPr>
              <w:rPr>
                <w:rFonts w:eastAsia="Times New Roman"/>
                <w:szCs w:val="28"/>
              </w:rPr>
            </w:pPr>
            <w:r>
              <w:rPr>
                <w:rFonts w:eastAsia="Times New Roman"/>
                <w:szCs w:val="28"/>
              </w:rPr>
              <w:t>Проверка обновления статуса заказа</w:t>
            </w:r>
          </w:p>
        </w:tc>
      </w:tr>
    </w:tbl>
    <w:p w14:paraId="61FF790F" w14:textId="77777777" w:rsidR="00782B1D" w:rsidRDefault="00782B1D"/>
    <w:p w14:paraId="20D41722" w14:textId="77777777" w:rsidR="00782B1D" w:rsidRDefault="00782B1D"/>
    <w:p w14:paraId="03882F4C" w14:textId="10C86BEB" w:rsidR="00782B1D" w:rsidRDefault="00782B1D" w:rsidP="00782B1D">
      <w:pPr>
        <w:ind w:firstLine="567"/>
      </w:pPr>
      <w:r>
        <w:lastRenderedPageBreak/>
        <w:t>Продолжение таблицы 2.2.6</w:t>
      </w:r>
    </w:p>
    <w:tbl>
      <w:tblPr>
        <w:tblStyle w:val="af1"/>
        <w:tblW w:w="0" w:type="auto"/>
        <w:jc w:val="center"/>
        <w:tblLook w:val="04A0" w:firstRow="1" w:lastRow="0" w:firstColumn="1" w:lastColumn="0" w:noHBand="0" w:noVBand="1"/>
      </w:tblPr>
      <w:tblGrid>
        <w:gridCol w:w="3749"/>
        <w:gridCol w:w="4820"/>
      </w:tblGrid>
      <w:tr w:rsidR="00782B1D" w:rsidRPr="00735F84" w14:paraId="388CAB02" w14:textId="77777777" w:rsidTr="00355456">
        <w:trPr>
          <w:jc w:val="center"/>
        </w:trPr>
        <w:tc>
          <w:tcPr>
            <w:tcW w:w="3749" w:type="dxa"/>
            <w:vAlign w:val="center"/>
          </w:tcPr>
          <w:p w14:paraId="214F0577" w14:textId="77777777" w:rsidR="00782B1D" w:rsidRPr="00735F84" w:rsidRDefault="00782B1D" w:rsidP="00355456">
            <w:pPr>
              <w:rPr>
                <w:rFonts w:eastAsia="Times New Roman"/>
                <w:szCs w:val="28"/>
              </w:rPr>
            </w:pPr>
            <w:r w:rsidRPr="00735F84">
              <w:rPr>
                <w:rFonts w:eastAsia="Times New Roman"/>
                <w:szCs w:val="28"/>
              </w:rPr>
              <w:t>Резюме испытания</w:t>
            </w:r>
          </w:p>
        </w:tc>
        <w:tc>
          <w:tcPr>
            <w:tcW w:w="4820" w:type="dxa"/>
            <w:vAlign w:val="center"/>
          </w:tcPr>
          <w:p w14:paraId="6F916997" w14:textId="19FE485D" w:rsidR="00782B1D" w:rsidRPr="00735F84" w:rsidRDefault="00782B1D" w:rsidP="00782B1D">
            <w:pPr>
              <w:rPr>
                <w:rFonts w:eastAsia="Times New Roman"/>
                <w:szCs w:val="28"/>
              </w:rPr>
            </w:pPr>
            <w:r w:rsidRPr="00735F84">
              <w:rPr>
                <w:rFonts w:eastAsia="Times New Roman"/>
                <w:szCs w:val="28"/>
              </w:rPr>
              <w:t xml:space="preserve">Необходимо добиться корректного поведения программы при </w:t>
            </w:r>
            <w:r>
              <w:rPr>
                <w:rFonts w:eastAsia="Times New Roman"/>
                <w:szCs w:val="28"/>
              </w:rPr>
              <w:t>изменении статуса заказа</w:t>
            </w:r>
          </w:p>
        </w:tc>
      </w:tr>
      <w:tr w:rsidR="00782B1D" w:rsidRPr="00735F84" w14:paraId="4E1AF624" w14:textId="77777777" w:rsidTr="00355456">
        <w:trPr>
          <w:jc w:val="center"/>
        </w:trPr>
        <w:tc>
          <w:tcPr>
            <w:tcW w:w="3749" w:type="dxa"/>
            <w:vAlign w:val="center"/>
          </w:tcPr>
          <w:p w14:paraId="07894DF6" w14:textId="77777777" w:rsidR="00782B1D" w:rsidRPr="00735F84" w:rsidRDefault="00782B1D" w:rsidP="00355456">
            <w:pPr>
              <w:rPr>
                <w:rFonts w:eastAsia="Times New Roman"/>
                <w:szCs w:val="28"/>
              </w:rPr>
            </w:pPr>
            <w:r w:rsidRPr="00735F84">
              <w:rPr>
                <w:rFonts w:eastAsia="Times New Roman"/>
                <w:szCs w:val="28"/>
              </w:rPr>
              <w:t>Шаги тестирования</w:t>
            </w:r>
          </w:p>
        </w:tc>
        <w:tc>
          <w:tcPr>
            <w:tcW w:w="4820" w:type="dxa"/>
            <w:vAlign w:val="center"/>
          </w:tcPr>
          <w:p w14:paraId="07782BB3" w14:textId="77777777" w:rsidR="00782B1D" w:rsidRDefault="00782B1D" w:rsidP="00355456">
            <w:pPr>
              <w:rPr>
                <w:rFonts w:eastAsia="Times New Roman"/>
                <w:szCs w:val="28"/>
              </w:rPr>
            </w:pPr>
            <w:r>
              <w:rPr>
                <w:rFonts w:eastAsia="Times New Roman"/>
                <w:szCs w:val="28"/>
              </w:rPr>
              <w:t>Совершен вход в систему</w:t>
            </w:r>
          </w:p>
          <w:p w14:paraId="1B81E520" w14:textId="28312608" w:rsidR="00782B1D" w:rsidRPr="00782B1D" w:rsidRDefault="00782B1D" w:rsidP="00355456">
            <w:pPr>
              <w:rPr>
                <w:rFonts w:eastAsia="Times New Roman"/>
                <w:szCs w:val="28"/>
              </w:rPr>
            </w:pPr>
            <w:r>
              <w:rPr>
                <w:rFonts w:eastAsia="Times New Roman"/>
                <w:szCs w:val="28"/>
              </w:rPr>
              <w:t>Мастером был выбран заказ и проведена диагностика и ремонт</w:t>
            </w:r>
          </w:p>
          <w:p w14:paraId="17B8C792" w14:textId="77777777" w:rsidR="00782B1D" w:rsidRDefault="00782B1D" w:rsidP="00355456">
            <w:pPr>
              <w:rPr>
                <w:rFonts w:eastAsia="Times New Roman"/>
                <w:szCs w:val="28"/>
              </w:rPr>
            </w:pPr>
            <w:r>
              <w:rPr>
                <w:rFonts w:eastAsia="Times New Roman"/>
                <w:szCs w:val="28"/>
              </w:rPr>
              <w:t>В выпадающем списке статусов для заданного заказа был выбран «ремонт проведен успешно»</w:t>
            </w:r>
          </w:p>
          <w:p w14:paraId="13F58C7B" w14:textId="1D8CC928" w:rsidR="00782B1D" w:rsidRPr="00735F84" w:rsidRDefault="00782B1D" w:rsidP="00355456">
            <w:pPr>
              <w:rPr>
                <w:rFonts w:eastAsia="Times New Roman"/>
                <w:szCs w:val="28"/>
              </w:rPr>
            </w:pPr>
            <w:r>
              <w:rPr>
                <w:rFonts w:eastAsia="Times New Roman"/>
                <w:szCs w:val="28"/>
              </w:rPr>
              <w:t>Нажата кнопка «Подтвердить статус»</w:t>
            </w:r>
          </w:p>
        </w:tc>
      </w:tr>
      <w:tr w:rsidR="00782B1D" w:rsidRPr="00735F84" w14:paraId="2D0C0881" w14:textId="77777777" w:rsidTr="00355456">
        <w:trPr>
          <w:jc w:val="center"/>
        </w:trPr>
        <w:tc>
          <w:tcPr>
            <w:tcW w:w="3749" w:type="dxa"/>
            <w:vAlign w:val="center"/>
          </w:tcPr>
          <w:p w14:paraId="7B61AA67" w14:textId="613FB844" w:rsidR="00782B1D" w:rsidRPr="00735F84" w:rsidRDefault="00782B1D" w:rsidP="00355456">
            <w:pPr>
              <w:rPr>
                <w:rFonts w:eastAsia="Times New Roman"/>
                <w:szCs w:val="28"/>
              </w:rPr>
            </w:pPr>
            <w:r w:rsidRPr="00735F84">
              <w:rPr>
                <w:rFonts w:eastAsia="Times New Roman"/>
                <w:szCs w:val="28"/>
              </w:rPr>
              <w:t>Данные тестирования</w:t>
            </w:r>
          </w:p>
        </w:tc>
        <w:tc>
          <w:tcPr>
            <w:tcW w:w="4820" w:type="dxa"/>
            <w:vAlign w:val="center"/>
          </w:tcPr>
          <w:p w14:paraId="6CD31DC3" w14:textId="469EBA2A" w:rsidR="00782B1D" w:rsidRPr="00735F84" w:rsidRDefault="00782B1D" w:rsidP="00355456">
            <w:pPr>
              <w:rPr>
                <w:rFonts w:eastAsia="Times New Roman"/>
                <w:szCs w:val="28"/>
              </w:rPr>
            </w:pPr>
            <w:r w:rsidRPr="00735F84">
              <w:rPr>
                <w:rFonts w:eastAsia="Times New Roman"/>
                <w:szCs w:val="28"/>
              </w:rPr>
              <w:t xml:space="preserve">Логин: </w:t>
            </w:r>
            <w:r w:rsidRPr="00E36588">
              <w:rPr>
                <w:rFonts w:eastAsia="Times New Roman"/>
                <w:szCs w:val="28"/>
                <w:lang w:val="en-US"/>
              </w:rPr>
              <w:t>user</w:t>
            </w:r>
            <w:r w:rsidRPr="00F5732E">
              <w:rPr>
                <w:rFonts w:eastAsia="Times New Roman"/>
                <w:szCs w:val="28"/>
              </w:rPr>
              <w:t>_</w:t>
            </w:r>
            <w:r>
              <w:rPr>
                <w:rFonts w:eastAsia="Times New Roman"/>
                <w:szCs w:val="28"/>
                <w:lang w:val="en-US"/>
              </w:rPr>
              <w:t>m</w:t>
            </w:r>
          </w:p>
          <w:p w14:paraId="7A29B4DA" w14:textId="77777777" w:rsidR="00782B1D" w:rsidRPr="00F5732E" w:rsidRDefault="00782B1D" w:rsidP="00355456">
            <w:pPr>
              <w:rPr>
                <w:rFonts w:eastAsia="Times New Roman"/>
                <w:szCs w:val="28"/>
              </w:rPr>
            </w:pPr>
            <w:r w:rsidRPr="00735F84">
              <w:rPr>
                <w:rFonts w:eastAsia="Times New Roman"/>
                <w:szCs w:val="28"/>
              </w:rPr>
              <w:t xml:space="preserve">Пароль: </w:t>
            </w:r>
            <w:r>
              <w:rPr>
                <w:rFonts w:eastAsia="Times New Roman"/>
                <w:szCs w:val="28"/>
              </w:rPr>
              <w:t>123</w:t>
            </w:r>
          </w:p>
        </w:tc>
      </w:tr>
      <w:tr w:rsidR="00782B1D" w:rsidRPr="00735F84" w14:paraId="5B5CCFD4" w14:textId="77777777" w:rsidTr="00355456">
        <w:trPr>
          <w:jc w:val="center"/>
        </w:trPr>
        <w:tc>
          <w:tcPr>
            <w:tcW w:w="3749" w:type="dxa"/>
            <w:vAlign w:val="center"/>
          </w:tcPr>
          <w:p w14:paraId="41AF19B3" w14:textId="77777777" w:rsidR="00782B1D" w:rsidRPr="00735F84" w:rsidRDefault="00782B1D" w:rsidP="00355456">
            <w:pPr>
              <w:rPr>
                <w:rFonts w:eastAsia="Times New Roman"/>
                <w:szCs w:val="28"/>
              </w:rPr>
            </w:pPr>
            <w:r w:rsidRPr="00735F84">
              <w:rPr>
                <w:rFonts w:eastAsia="Times New Roman"/>
                <w:szCs w:val="28"/>
              </w:rPr>
              <w:t>Ожидаемый результат</w:t>
            </w:r>
          </w:p>
        </w:tc>
        <w:tc>
          <w:tcPr>
            <w:tcW w:w="4820" w:type="dxa"/>
            <w:vAlign w:val="center"/>
          </w:tcPr>
          <w:p w14:paraId="7579C3E3" w14:textId="44834592" w:rsidR="00782B1D" w:rsidRPr="00735F84" w:rsidRDefault="00782B1D" w:rsidP="00355456">
            <w:pPr>
              <w:rPr>
                <w:rFonts w:eastAsia="Times New Roman"/>
                <w:szCs w:val="28"/>
              </w:rPr>
            </w:pPr>
            <w:r>
              <w:rPr>
                <w:rFonts w:eastAsia="Times New Roman"/>
                <w:szCs w:val="28"/>
              </w:rPr>
              <w:t>Обновления статуса заказа на «ремонт проведен успешно»</w:t>
            </w:r>
          </w:p>
        </w:tc>
      </w:tr>
      <w:tr w:rsidR="00782B1D" w:rsidRPr="00735F84" w14:paraId="21B907CC" w14:textId="77777777" w:rsidTr="00355456">
        <w:trPr>
          <w:jc w:val="center"/>
        </w:trPr>
        <w:tc>
          <w:tcPr>
            <w:tcW w:w="3749" w:type="dxa"/>
            <w:vAlign w:val="center"/>
          </w:tcPr>
          <w:p w14:paraId="129DD54E" w14:textId="77777777" w:rsidR="00782B1D" w:rsidRPr="00735F84" w:rsidRDefault="00782B1D" w:rsidP="00355456">
            <w:pPr>
              <w:rPr>
                <w:rFonts w:eastAsia="Times New Roman"/>
                <w:szCs w:val="28"/>
              </w:rPr>
            </w:pPr>
            <w:r w:rsidRPr="00735F84">
              <w:rPr>
                <w:rFonts w:eastAsia="Times New Roman"/>
                <w:szCs w:val="28"/>
              </w:rPr>
              <w:t>Фактический результат</w:t>
            </w:r>
          </w:p>
        </w:tc>
        <w:tc>
          <w:tcPr>
            <w:tcW w:w="4820" w:type="dxa"/>
            <w:vAlign w:val="center"/>
          </w:tcPr>
          <w:p w14:paraId="4C0CCA48" w14:textId="4E0B0946" w:rsidR="00782B1D" w:rsidRPr="00735F84" w:rsidRDefault="00782B1D" w:rsidP="00782B1D">
            <w:pPr>
              <w:rPr>
                <w:rFonts w:eastAsia="Times New Roman"/>
                <w:szCs w:val="28"/>
              </w:rPr>
            </w:pPr>
            <w:r>
              <w:rPr>
                <w:rFonts w:eastAsia="Times New Roman"/>
                <w:szCs w:val="28"/>
              </w:rPr>
              <w:t>После нажатия кнопки «Подтвердить статус» статус</w:t>
            </w:r>
            <w:r w:rsidR="004B5B1F">
              <w:rPr>
                <w:rFonts w:eastAsia="Times New Roman"/>
                <w:szCs w:val="28"/>
              </w:rPr>
              <w:t xml:space="preserve"> изменился</w:t>
            </w:r>
            <w:r>
              <w:rPr>
                <w:rFonts w:eastAsia="Times New Roman"/>
                <w:szCs w:val="28"/>
              </w:rPr>
              <w:t xml:space="preserve"> на «ремонт проведен успешно» (см. рисунок 2.2.8)</w:t>
            </w:r>
          </w:p>
        </w:tc>
      </w:tr>
      <w:tr w:rsidR="00782B1D" w:rsidRPr="00735F84" w14:paraId="3FCE1673" w14:textId="77777777" w:rsidTr="00355456">
        <w:trPr>
          <w:jc w:val="center"/>
        </w:trPr>
        <w:tc>
          <w:tcPr>
            <w:tcW w:w="3749" w:type="dxa"/>
            <w:vAlign w:val="center"/>
          </w:tcPr>
          <w:p w14:paraId="526CD634" w14:textId="77777777" w:rsidR="00782B1D" w:rsidRPr="00735F84" w:rsidRDefault="00782B1D" w:rsidP="00355456">
            <w:pPr>
              <w:rPr>
                <w:rFonts w:eastAsia="Times New Roman"/>
                <w:szCs w:val="28"/>
              </w:rPr>
            </w:pPr>
            <w:r w:rsidRPr="00735F84">
              <w:rPr>
                <w:rFonts w:eastAsia="Times New Roman"/>
                <w:szCs w:val="28"/>
              </w:rPr>
              <w:t>Предпосылки</w:t>
            </w:r>
          </w:p>
        </w:tc>
        <w:tc>
          <w:tcPr>
            <w:tcW w:w="4820" w:type="dxa"/>
            <w:vAlign w:val="center"/>
          </w:tcPr>
          <w:p w14:paraId="34627277" w14:textId="1E6809EB" w:rsidR="00782B1D" w:rsidRPr="00735F84" w:rsidRDefault="00782B1D" w:rsidP="00355456">
            <w:pPr>
              <w:rPr>
                <w:rFonts w:eastAsia="Times New Roman"/>
                <w:szCs w:val="28"/>
              </w:rPr>
            </w:pPr>
            <w:r w:rsidRPr="00735F84">
              <w:rPr>
                <w:rFonts w:eastAsia="Times New Roman"/>
                <w:szCs w:val="28"/>
              </w:rPr>
              <w:t>Запустить программу</w:t>
            </w:r>
            <w:r>
              <w:rPr>
                <w:rFonts w:eastAsia="Times New Roman"/>
                <w:szCs w:val="28"/>
              </w:rPr>
              <w:t>, авторизоваться и указать новый статус</w:t>
            </w:r>
          </w:p>
        </w:tc>
      </w:tr>
      <w:tr w:rsidR="00782B1D" w:rsidRPr="00735F84" w14:paraId="2730D1DB" w14:textId="77777777" w:rsidTr="00355456">
        <w:trPr>
          <w:jc w:val="center"/>
        </w:trPr>
        <w:tc>
          <w:tcPr>
            <w:tcW w:w="3749" w:type="dxa"/>
            <w:vAlign w:val="center"/>
          </w:tcPr>
          <w:p w14:paraId="603FFDBC" w14:textId="77777777" w:rsidR="00782B1D" w:rsidRPr="00735F84" w:rsidRDefault="00782B1D" w:rsidP="00355456">
            <w:pPr>
              <w:rPr>
                <w:rFonts w:eastAsia="Times New Roman"/>
                <w:szCs w:val="28"/>
              </w:rPr>
            </w:pPr>
            <w:r w:rsidRPr="00735F84">
              <w:rPr>
                <w:rFonts w:eastAsia="Times New Roman"/>
                <w:szCs w:val="28"/>
              </w:rPr>
              <w:t>Постусловия</w:t>
            </w:r>
          </w:p>
        </w:tc>
        <w:tc>
          <w:tcPr>
            <w:tcW w:w="4820" w:type="dxa"/>
            <w:vAlign w:val="center"/>
          </w:tcPr>
          <w:p w14:paraId="11F60BD6" w14:textId="77777777" w:rsidR="00782B1D" w:rsidRPr="00735F84" w:rsidRDefault="00782B1D" w:rsidP="00355456">
            <w:pPr>
              <w:rPr>
                <w:rFonts w:eastAsia="Times New Roman"/>
                <w:szCs w:val="28"/>
              </w:rPr>
            </w:pPr>
            <w:r w:rsidRPr="00735F84">
              <w:rPr>
                <w:rFonts w:eastAsia="Times New Roman"/>
                <w:szCs w:val="28"/>
              </w:rPr>
              <w:t>Работоспособность системы не нарушена</w:t>
            </w:r>
          </w:p>
        </w:tc>
      </w:tr>
      <w:tr w:rsidR="00782B1D" w:rsidRPr="00735F84" w14:paraId="65D5D598" w14:textId="77777777" w:rsidTr="00355456">
        <w:trPr>
          <w:jc w:val="center"/>
        </w:trPr>
        <w:tc>
          <w:tcPr>
            <w:tcW w:w="3749" w:type="dxa"/>
            <w:vAlign w:val="center"/>
          </w:tcPr>
          <w:p w14:paraId="16EF927B" w14:textId="77777777" w:rsidR="00782B1D" w:rsidRPr="00735F84" w:rsidRDefault="00782B1D" w:rsidP="00355456">
            <w:pPr>
              <w:rPr>
                <w:rFonts w:eastAsia="Times New Roman"/>
                <w:szCs w:val="28"/>
              </w:rPr>
            </w:pPr>
            <w:r w:rsidRPr="00735F84">
              <w:rPr>
                <w:rFonts w:eastAsia="Times New Roman"/>
                <w:szCs w:val="28"/>
              </w:rPr>
              <w:t>Статус (Pass/Fail)</w:t>
            </w:r>
          </w:p>
        </w:tc>
        <w:tc>
          <w:tcPr>
            <w:tcW w:w="4820" w:type="dxa"/>
            <w:vAlign w:val="center"/>
          </w:tcPr>
          <w:p w14:paraId="7FD33CF1" w14:textId="77777777" w:rsidR="00782B1D" w:rsidRPr="00735F84" w:rsidRDefault="00782B1D" w:rsidP="00355456">
            <w:pPr>
              <w:rPr>
                <w:rFonts w:eastAsia="Times New Roman"/>
                <w:szCs w:val="28"/>
              </w:rPr>
            </w:pPr>
            <w:r w:rsidRPr="00735F84">
              <w:rPr>
                <w:rFonts w:eastAsia="Times New Roman"/>
                <w:szCs w:val="28"/>
                <w:lang w:val="en-US"/>
              </w:rPr>
              <w:t>Pass</w:t>
            </w:r>
          </w:p>
        </w:tc>
      </w:tr>
    </w:tbl>
    <w:p w14:paraId="443E204D" w14:textId="2E87CCAD" w:rsidR="00CF786E" w:rsidRDefault="00782B1D" w:rsidP="00782B1D">
      <w:pPr>
        <w:spacing w:after="160"/>
        <w:contextualSpacing/>
        <w:jc w:val="center"/>
      </w:pPr>
      <w:r>
        <w:rPr>
          <w:noProof/>
          <w:lang w:eastAsia="ru-RU"/>
        </w:rPr>
        <w:lastRenderedPageBreak/>
        <w:drawing>
          <wp:inline distT="0" distB="0" distL="0" distR="0" wp14:anchorId="2AC3CD09" wp14:editId="0CE20EC0">
            <wp:extent cx="5939790" cy="3043555"/>
            <wp:effectExtent l="0" t="0" r="381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043555"/>
                    </a:xfrm>
                    <a:prstGeom prst="rect">
                      <a:avLst/>
                    </a:prstGeom>
                  </pic:spPr>
                </pic:pic>
              </a:graphicData>
            </a:graphic>
          </wp:inline>
        </w:drawing>
      </w:r>
    </w:p>
    <w:p w14:paraId="575C89FB" w14:textId="688534C1" w:rsidR="00782B1D" w:rsidRDefault="00782B1D" w:rsidP="00782B1D">
      <w:pPr>
        <w:spacing w:after="160"/>
        <w:contextualSpacing/>
        <w:jc w:val="center"/>
      </w:pPr>
      <w:r>
        <w:t>Рисунок 2.2.8 – Успешное обновление статуса заказа</w:t>
      </w:r>
    </w:p>
    <w:p w14:paraId="7C6027C7" w14:textId="64FC054B" w:rsidR="00782B1D" w:rsidRDefault="00782B1D" w:rsidP="00782B1D">
      <w:pPr>
        <w:spacing w:after="160"/>
        <w:ind w:firstLine="567"/>
        <w:contextualSpacing/>
        <w:rPr>
          <w:rFonts w:eastAsia="Calibri" w:cs="Times New Roman"/>
          <w:bCs/>
          <w:szCs w:val="28"/>
        </w:rPr>
      </w:pPr>
      <w:r>
        <w:rPr>
          <w:rFonts w:eastAsia="Calibri" w:cs="Times New Roman"/>
          <w:bCs/>
          <w:szCs w:val="28"/>
        </w:rPr>
        <w:t xml:space="preserve">Таблица 2.2.7 – Протокол тестирования </w:t>
      </w:r>
      <w:r w:rsidR="004B5B1F">
        <w:rPr>
          <w:rFonts w:eastAsia="Calibri" w:cs="Times New Roman"/>
          <w:bCs/>
          <w:szCs w:val="28"/>
        </w:rPr>
        <w:t xml:space="preserve">печати акта о выдаче </w:t>
      </w:r>
    </w:p>
    <w:tbl>
      <w:tblPr>
        <w:tblStyle w:val="af1"/>
        <w:tblW w:w="0" w:type="auto"/>
        <w:jc w:val="center"/>
        <w:tblLook w:val="04A0" w:firstRow="1" w:lastRow="0" w:firstColumn="1" w:lastColumn="0" w:noHBand="0" w:noVBand="1"/>
      </w:tblPr>
      <w:tblGrid>
        <w:gridCol w:w="3749"/>
        <w:gridCol w:w="4820"/>
      </w:tblGrid>
      <w:tr w:rsidR="00782B1D" w:rsidRPr="00735F84" w14:paraId="10B3D371" w14:textId="77777777" w:rsidTr="00355456">
        <w:trPr>
          <w:jc w:val="center"/>
        </w:trPr>
        <w:tc>
          <w:tcPr>
            <w:tcW w:w="8569" w:type="dxa"/>
            <w:gridSpan w:val="2"/>
            <w:vAlign w:val="center"/>
          </w:tcPr>
          <w:p w14:paraId="0FE2F3E8" w14:textId="77777777" w:rsidR="00782B1D" w:rsidRPr="00735F84" w:rsidRDefault="00782B1D" w:rsidP="00355456">
            <w:pPr>
              <w:rPr>
                <w:rFonts w:eastAsia="Times New Roman"/>
                <w:szCs w:val="28"/>
              </w:rPr>
            </w:pPr>
            <w:r w:rsidRPr="00735F84">
              <w:rPr>
                <w:rFonts w:eastAsia="Times New Roman"/>
                <w:szCs w:val="28"/>
              </w:rPr>
              <w:t>Общая информация о тестировании</w:t>
            </w:r>
          </w:p>
        </w:tc>
      </w:tr>
      <w:tr w:rsidR="00782B1D" w:rsidRPr="0064562D" w14:paraId="76E3FD5A" w14:textId="77777777" w:rsidTr="00355456">
        <w:trPr>
          <w:jc w:val="center"/>
        </w:trPr>
        <w:tc>
          <w:tcPr>
            <w:tcW w:w="3749" w:type="dxa"/>
            <w:vAlign w:val="center"/>
          </w:tcPr>
          <w:p w14:paraId="5DC34674" w14:textId="77777777" w:rsidR="00782B1D" w:rsidRPr="00735F84" w:rsidRDefault="00782B1D" w:rsidP="00355456">
            <w:pPr>
              <w:tabs>
                <w:tab w:val="left" w:pos="851"/>
              </w:tabs>
              <w:spacing w:before="100" w:beforeAutospacing="1" w:after="100" w:afterAutospacing="1"/>
              <w:rPr>
                <w:rFonts w:eastAsia="Times New Roman"/>
                <w:szCs w:val="28"/>
              </w:rPr>
            </w:pPr>
            <w:r w:rsidRPr="00735F84">
              <w:rPr>
                <w:rFonts w:eastAsia="Times New Roman"/>
                <w:bCs/>
                <w:szCs w:val="28"/>
                <w:lang w:eastAsia="en-AU"/>
              </w:rPr>
              <w:t>Название проекта</w:t>
            </w:r>
          </w:p>
        </w:tc>
        <w:tc>
          <w:tcPr>
            <w:tcW w:w="4820" w:type="dxa"/>
            <w:vAlign w:val="center"/>
          </w:tcPr>
          <w:p w14:paraId="2772B705" w14:textId="77777777" w:rsidR="00782B1D" w:rsidRPr="00F5732E" w:rsidRDefault="00782B1D" w:rsidP="00355456">
            <w:pPr>
              <w:tabs>
                <w:tab w:val="left" w:pos="851"/>
              </w:tabs>
              <w:rPr>
                <w:rFonts w:eastAsia="Times New Roman"/>
                <w:bCs/>
                <w:szCs w:val="28"/>
                <w:lang w:val="en-US" w:eastAsia="en-AU"/>
              </w:rPr>
            </w:pPr>
            <w:r>
              <w:rPr>
                <w:rFonts w:eastAsia="Times New Roman"/>
                <w:bCs/>
                <w:szCs w:val="28"/>
                <w:lang w:val="en-US" w:eastAsia="en-AU"/>
              </w:rPr>
              <w:t>Service_center</w:t>
            </w:r>
          </w:p>
        </w:tc>
      </w:tr>
      <w:tr w:rsidR="00782B1D" w:rsidRPr="00735F84" w14:paraId="3D8A53B1" w14:textId="77777777" w:rsidTr="00355456">
        <w:trPr>
          <w:jc w:val="center"/>
        </w:trPr>
        <w:tc>
          <w:tcPr>
            <w:tcW w:w="3749" w:type="dxa"/>
            <w:vAlign w:val="center"/>
          </w:tcPr>
          <w:p w14:paraId="237B4AED" w14:textId="77777777" w:rsidR="00782B1D" w:rsidRPr="00735F84" w:rsidRDefault="00782B1D" w:rsidP="00355456">
            <w:pPr>
              <w:tabs>
                <w:tab w:val="left" w:pos="851"/>
              </w:tabs>
              <w:spacing w:before="100" w:beforeAutospacing="1" w:after="100" w:afterAutospacing="1"/>
              <w:rPr>
                <w:rFonts w:eastAsia="Times New Roman"/>
                <w:szCs w:val="28"/>
              </w:rPr>
            </w:pPr>
            <w:r w:rsidRPr="00735F84">
              <w:rPr>
                <w:rFonts w:eastAsia="Times New Roman"/>
                <w:bCs/>
                <w:szCs w:val="28"/>
                <w:lang w:eastAsia="en-AU"/>
              </w:rPr>
              <w:t>Номер версии</w:t>
            </w:r>
          </w:p>
        </w:tc>
        <w:tc>
          <w:tcPr>
            <w:tcW w:w="4820" w:type="dxa"/>
            <w:vAlign w:val="center"/>
          </w:tcPr>
          <w:p w14:paraId="4BF628DC" w14:textId="77777777" w:rsidR="00782B1D" w:rsidRPr="00735F84" w:rsidRDefault="00782B1D" w:rsidP="00355456">
            <w:pPr>
              <w:tabs>
                <w:tab w:val="left" w:pos="851"/>
              </w:tabs>
              <w:rPr>
                <w:rFonts w:eastAsia="Times New Roman"/>
                <w:bCs/>
                <w:szCs w:val="28"/>
                <w:lang w:eastAsia="en-AU"/>
              </w:rPr>
            </w:pPr>
            <w:r w:rsidRPr="00735F84">
              <w:rPr>
                <w:rFonts w:eastAsia="Times New Roman"/>
                <w:bCs/>
                <w:szCs w:val="28"/>
                <w:lang w:eastAsia="en-AU"/>
              </w:rPr>
              <w:t>1.0</w:t>
            </w:r>
          </w:p>
        </w:tc>
      </w:tr>
      <w:tr w:rsidR="00782B1D" w:rsidRPr="00735F84" w14:paraId="3494F3FC" w14:textId="77777777" w:rsidTr="00355456">
        <w:trPr>
          <w:jc w:val="center"/>
        </w:trPr>
        <w:tc>
          <w:tcPr>
            <w:tcW w:w="3749" w:type="dxa"/>
            <w:vAlign w:val="center"/>
          </w:tcPr>
          <w:p w14:paraId="7EB989FC" w14:textId="77777777" w:rsidR="00782B1D" w:rsidRPr="00735F84" w:rsidRDefault="00782B1D" w:rsidP="00355456">
            <w:pPr>
              <w:tabs>
                <w:tab w:val="left" w:pos="851"/>
              </w:tabs>
              <w:spacing w:before="100" w:beforeAutospacing="1" w:after="100" w:afterAutospacing="1"/>
              <w:rPr>
                <w:rFonts w:eastAsia="Times New Roman"/>
                <w:szCs w:val="28"/>
              </w:rPr>
            </w:pPr>
            <w:r w:rsidRPr="00735F84">
              <w:rPr>
                <w:rFonts w:eastAsia="Times New Roman"/>
                <w:bCs/>
                <w:szCs w:val="28"/>
                <w:lang w:eastAsia="en-AU"/>
              </w:rPr>
              <w:t>Имя тестера</w:t>
            </w:r>
          </w:p>
        </w:tc>
        <w:tc>
          <w:tcPr>
            <w:tcW w:w="4820" w:type="dxa"/>
            <w:vAlign w:val="center"/>
          </w:tcPr>
          <w:p w14:paraId="2EEF7CD6" w14:textId="77777777" w:rsidR="00782B1D" w:rsidRPr="00735F84" w:rsidRDefault="00782B1D" w:rsidP="00355456">
            <w:pPr>
              <w:tabs>
                <w:tab w:val="left" w:pos="851"/>
              </w:tabs>
              <w:rPr>
                <w:rFonts w:eastAsia="Times New Roman"/>
                <w:bCs/>
                <w:szCs w:val="28"/>
                <w:lang w:eastAsia="en-AU"/>
              </w:rPr>
            </w:pPr>
            <w:r>
              <w:rPr>
                <w:rFonts w:eastAsia="Times New Roman"/>
                <w:bCs/>
                <w:szCs w:val="28"/>
                <w:lang w:eastAsia="en-AU"/>
              </w:rPr>
              <w:t>Батурин Никита Сергеевич</w:t>
            </w:r>
          </w:p>
        </w:tc>
      </w:tr>
      <w:tr w:rsidR="00782B1D" w:rsidRPr="0064562D" w14:paraId="2C026FC7" w14:textId="77777777" w:rsidTr="00355456">
        <w:trPr>
          <w:jc w:val="center"/>
        </w:trPr>
        <w:tc>
          <w:tcPr>
            <w:tcW w:w="3749" w:type="dxa"/>
            <w:vAlign w:val="center"/>
          </w:tcPr>
          <w:p w14:paraId="5160E702" w14:textId="77777777" w:rsidR="00782B1D" w:rsidRPr="00735F84" w:rsidRDefault="00782B1D" w:rsidP="00355456">
            <w:pPr>
              <w:tabs>
                <w:tab w:val="left" w:pos="851"/>
              </w:tabs>
              <w:spacing w:before="100" w:beforeAutospacing="1" w:after="100" w:afterAutospacing="1"/>
              <w:rPr>
                <w:rFonts w:eastAsia="Times New Roman"/>
                <w:szCs w:val="28"/>
              </w:rPr>
            </w:pPr>
            <w:r w:rsidRPr="00735F84">
              <w:rPr>
                <w:rFonts w:eastAsia="Times New Roman"/>
                <w:bCs/>
                <w:szCs w:val="28"/>
                <w:lang w:eastAsia="en-AU"/>
              </w:rPr>
              <w:t>Даты тестирования</w:t>
            </w:r>
          </w:p>
        </w:tc>
        <w:tc>
          <w:tcPr>
            <w:tcW w:w="4820" w:type="dxa"/>
            <w:vAlign w:val="center"/>
          </w:tcPr>
          <w:p w14:paraId="0D8B171D" w14:textId="77777777" w:rsidR="00782B1D" w:rsidRPr="00F5732E" w:rsidRDefault="00782B1D" w:rsidP="00355456">
            <w:pPr>
              <w:tabs>
                <w:tab w:val="left" w:pos="851"/>
              </w:tabs>
              <w:rPr>
                <w:rFonts w:eastAsia="Times New Roman"/>
                <w:bCs/>
                <w:szCs w:val="28"/>
                <w:lang w:val="en-US" w:eastAsia="en-AU"/>
              </w:rPr>
            </w:pPr>
            <w:r>
              <w:rPr>
                <w:rFonts w:eastAsia="Times New Roman"/>
                <w:bCs/>
                <w:szCs w:val="28"/>
                <w:lang w:val="en-US" w:eastAsia="en-AU"/>
              </w:rPr>
              <w:t>10.05.2020</w:t>
            </w:r>
          </w:p>
        </w:tc>
      </w:tr>
      <w:tr w:rsidR="00782B1D" w:rsidRPr="00735F84" w14:paraId="7A300A6F" w14:textId="77777777" w:rsidTr="00355456">
        <w:trPr>
          <w:jc w:val="center"/>
        </w:trPr>
        <w:tc>
          <w:tcPr>
            <w:tcW w:w="8569" w:type="dxa"/>
            <w:gridSpan w:val="2"/>
            <w:vAlign w:val="center"/>
          </w:tcPr>
          <w:p w14:paraId="748700A1" w14:textId="77777777" w:rsidR="00782B1D" w:rsidRPr="00735F84" w:rsidRDefault="00782B1D" w:rsidP="00355456">
            <w:pPr>
              <w:tabs>
                <w:tab w:val="left" w:pos="851"/>
              </w:tabs>
              <w:rPr>
                <w:rFonts w:eastAsia="Times New Roman"/>
                <w:bCs/>
                <w:szCs w:val="28"/>
                <w:lang w:eastAsia="en-AU"/>
              </w:rPr>
            </w:pPr>
            <w:r w:rsidRPr="00735F84">
              <w:rPr>
                <w:rFonts w:eastAsia="Times New Roman"/>
                <w:bCs/>
                <w:szCs w:val="28"/>
                <w:lang w:eastAsia="en-AU"/>
              </w:rPr>
              <w:t>Описание информационных полей для тестирования</w:t>
            </w:r>
          </w:p>
        </w:tc>
      </w:tr>
      <w:tr w:rsidR="00782B1D" w:rsidRPr="00735F84" w14:paraId="1991CE7D" w14:textId="77777777" w:rsidTr="00355456">
        <w:trPr>
          <w:jc w:val="center"/>
        </w:trPr>
        <w:tc>
          <w:tcPr>
            <w:tcW w:w="3749" w:type="dxa"/>
            <w:vAlign w:val="center"/>
          </w:tcPr>
          <w:p w14:paraId="200D3E89" w14:textId="77777777" w:rsidR="00782B1D" w:rsidRPr="00735F84" w:rsidRDefault="00782B1D" w:rsidP="00355456">
            <w:pPr>
              <w:ind w:left="142"/>
              <w:rPr>
                <w:rFonts w:eastAsia="Times New Roman"/>
                <w:szCs w:val="28"/>
              </w:rPr>
            </w:pPr>
            <w:r w:rsidRPr="00735F84">
              <w:rPr>
                <w:rFonts w:eastAsia="Times New Roman"/>
                <w:szCs w:val="28"/>
              </w:rPr>
              <w:t>Наименование</w:t>
            </w:r>
          </w:p>
        </w:tc>
        <w:tc>
          <w:tcPr>
            <w:tcW w:w="4820" w:type="dxa"/>
            <w:vAlign w:val="center"/>
          </w:tcPr>
          <w:p w14:paraId="3724CB23" w14:textId="77777777" w:rsidR="00782B1D" w:rsidRPr="00735F84" w:rsidRDefault="00782B1D" w:rsidP="004B5B1F">
            <w:pPr>
              <w:rPr>
                <w:rFonts w:eastAsia="Times New Roman"/>
                <w:szCs w:val="28"/>
              </w:rPr>
            </w:pPr>
            <w:r w:rsidRPr="00735F84">
              <w:rPr>
                <w:rFonts w:eastAsia="Times New Roman"/>
                <w:szCs w:val="28"/>
              </w:rPr>
              <w:t>Описание</w:t>
            </w:r>
          </w:p>
        </w:tc>
      </w:tr>
      <w:tr w:rsidR="00782B1D" w:rsidRPr="00735F84" w14:paraId="096578D8" w14:textId="77777777" w:rsidTr="00355456">
        <w:trPr>
          <w:jc w:val="center"/>
        </w:trPr>
        <w:tc>
          <w:tcPr>
            <w:tcW w:w="3749" w:type="dxa"/>
            <w:vAlign w:val="center"/>
          </w:tcPr>
          <w:p w14:paraId="09AB63E9" w14:textId="77777777" w:rsidR="00782B1D" w:rsidRPr="00735F84" w:rsidRDefault="00782B1D" w:rsidP="00355456">
            <w:pPr>
              <w:rPr>
                <w:rFonts w:eastAsia="Times New Roman"/>
                <w:szCs w:val="28"/>
              </w:rPr>
            </w:pPr>
            <w:r w:rsidRPr="00735F84">
              <w:rPr>
                <w:rFonts w:eastAsia="Times New Roman"/>
                <w:szCs w:val="28"/>
              </w:rPr>
              <w:t>Test Case #</w:t>
            </w:r>
          </w:p>
        </w:tc>
        <w:tc>
          <w:tcPr>
            <w:tcW w:w="4820" w:type="dxa"/>
            <w:vAlign w:val="center"/>
          </w:tcPr>
          <w:p w14:paraId="0F249499" w14:textId="1C5AF3B1" w:rsidR="00782B1D" w:rsidRPr="00735F84" w:rsidRDefault="00782B1D" w:rsidP="00355456">
            <w:pPr>
              <w:rPr>
                <w:rFonts w:eastAsia="Times New Roman"/>
                <w:szCs w:val="28"/>
              </w:rPr>
            </w:pPr>
            <w:r w:rsidRPr="00735F84">
              <w:rPr>
                <w:rFonts w:eastAsia="Times New Roman"/>
                <w:szCs w:val="28"/>
                <w:lang w:val="en-US"/>
              </w:rPr>
              <w:t>TC</w:t>
            </w:r>
            <w:r w:rsidRPr="00735F84">
              <w:rPr>
                <w:rFonts w:eastAsia="Times New Roman"/>
                <w:szCs w:val="28"/>
              </w:rPr>
              <w:t>_</w:t>
            </w:r>
            <w:r w:rsidRPr="00735F84">
              <w:rPr>
                <w:rFonts w:eastAsia="Times New Roman"/>
                <w:szCs w:val="28"/>
                <w:lang w:val="en-US"/>
              </w:rPr>
              <w:t>F</w:t>
            </w:r>
            <w:r w:rsidR="004B5B1F">
              <w:rPr>
                <w:rFonts w:eastAsia="Times New Roman"/>
                <w:szCs w:val="28"/>
              </w:rPr>
              <w:t>1_7</w:t>
            </w:r>
          </w:p>
        </w:tc>
      </w:tr>
      <w:tr w:rsidR="00782B1D" w:rsidRPr="00735F84" w14:paraId="222BA26D" w14:textId="77777777" w:rsidTr="00355456">
        <w:trPr>
          <w:jc w:val="center"/>
        </w:trPr>
        <w:tc>
          <w:tcPr>
            <w:tcW w:w="3749" w:type="dxa"/>
            <w:vAlign w:val="center"/>
          </w:tcPr>
          <w:p w14:paraId="14D99FFB" w14:textId="77777777" w:rsidR="00782B1D" w:rsidRPr="00735F84" w:rsidRDefault="00782B1D" w:rsidP="00355456">
            <w:pPr>
              <w:rPr>
                <w:rFonts w:eastAsia="Times New Roman"/>
                <w:szCs w:val="28"/>
              </w:rPr>
            </w:pPr>
            <w:r w:rsidRPr="00735F84">
              <w:rPr>
                <w:rFonts w:eastAsia="Times New Roman"/>
                <w:szCs w:val="28"/>
              </w:rPr>
              <w:t>Приоритет тестирования (Малый/Средний/высокий)</w:t>
            </w:r>
          </w:p>
        </w:tc>
        <w:tc>
          <w:tcPr>
            <w:tcW w:w="4820" w:type="dxa"/>
            <w:vAlign w:val="center"/>
          </w:tcPr>
          <w:p w14:paraId="7BDB2BC8" w14:textId="77777777" w:rsidR="00782B1D" w:rsidRPr="00735F84" w:rsidRDefault="00782B1D" w:rsidP="00355456">
            <w:pPr>
              <w:rPr>
                <w:rFonts w:eastAsia="Times New Roman"/>
                <w:szCs w:val="28"/>
              </w:rPr>
            </w:pPr>
            <w:r w:rsidRPr="00735F84">
              <w:rPr>
                <w:rFonts w:eastAsia="Times New Roman"/>
                <w:szCs w:val="28"/>
              </w:rPr>
              <w:t>Высокий</w:t>
            </w:r>
          </w:p>
        </w:tc>
      </w:tr>
      <w:tr w:rsidR="00782B1D" w:rsidRPr="00735F84" w14:paraId="5B073FA3" w14:textId="77777777" w:rsidTr="00355456">
        <w:trPr>
          <w:jc w:val="center"/>
        </w:trPr>
        <w:tc>
          <w:tcPr>
            <w:tcW w:w="3749" w:type="dxa"/>
            <w:vAlign w:val="center"/>
          </w:tcPr>
          <w:p w14:paraId="7F02F25B" w14:textId="77777777" w:rsidR="00782B1D" w:rsidRPr="00735F84" w:rsidRDefault="00782B1D" w:rsidP="00355456">
            <w:pPr>
              <w:rPr>
                <w:rFonts w:eastAsia="Times New Roman"/>
                <w:szCs w:val="28"/>
              </w:rPr>
            </w:pPr>
            <w:r w:rsidRPr="00735F84">
              <w:rPr>
                <w:rFonts w:eastAsia="Times New Roman"/>
                <w:szCs w:val="28"/>
              </w:rPr>
              <w:t>Название тестирования</w:t>
            </w:r>
          </w:p>
        </w:tc>
        <w:tc>
          <w:tcPr>
            <w:tcW w:w="4820" w:type="dxa"/>
            <w:vAlign w:val="center"/>
          </w:tcPr>
          <w:p w14:paraId="2F188731" w14:textId="01038038" w:rsidR="00782B1D" w:rsidRPr="00F5732E" w:rsidRDefault="00782B1D" w:rsidP="004B5B1F">
            <w:pPr>
              <w:rPr>
                <w:rFonts w:eastAsia="Times New Roman"/>
                <w:szCs w:val="28"/>
              </w:rPr>
            </w:pPr>
            <w:r>
              <w:rPr>
                <w:rFonts w:eastAsia="Times New Roman"/>
                <w:szCs w:val="28"/>
              </w:rPr>
              <w:t xml:space="preserve">Проверка </w:t>
            </w:r>
            <w:r w:rsidR="004B5B1F">
              <w:rPr>
                <w:rFonts w:eastAsia="Times New Roman"/>
                <w:szCs w:val="28"/>
              </w:rPr>
              <w:t>печати акта о выдаче</w:t>
            </w:r>
          </w:p>
        </w:tc>
      </w:tr>
      <w:tr w:rsidR="00782B1D" w:rsidRPr="00735F84" w14:paraId="73CA12E9" w14:textId="77777777" w:rsidTr="00355456">
        <w:trPr>
          <w:jc w:val="center"/>
        </w:trPr>
        <w:tc>
          <w:tcPr>
            <w:tcW w:w="3749" w:type="dxa"/>
            <w:vAlign w:val="center"/>
          </w:tcPr>
          <w:p w14:paraId="40212C14" w14:textId="77777777" w:rsidR="00782B1D" w:rsidRPr="00735F84" w:rsidRDefault="00782B1D" w:rsidP="00355456">
            <w:pPr>
              <w:rPr>
                <w:rFonts w:eastAsia="Times New Roman"/>
                <w:szCs w:val="28"/>
              </w:rPr>
            </w:pPr>
            <w:r w:rsidRPr="00735F84">
              <w:rPr>
                <w:rFonts w:eastAsia="Times New Roman"/>
                <w:szCs w:val="28"/>
              </w:rPr>
              <w:t>Резюме испытания</w:t>
            </w:r>
          </w:p>
        </w:tc>
        <w:tc>
          <w:tcPr>
            <w:tcW w:w="4820" w:type="dxa"/>
            <w:vAlign w:val="center"/>
          </w:tcPr>
          <w:p w14:paraId="53A4C944" w14:textId="4F978CEC" w:rsidR="00782B1D" w:rsidRPr="004B5B1F" w:rsidRDefault="00782B1D" w:rsidP="004B5B1F">
            <w:pPr>
              <w:rPr>
                <w:rFonts w:eastAsia="Times New Roman"/>
                <w:szCs w:val="28"/>
              </w:rPr>
            </w:pPr>
            <w:r w:rsidRPr="00735F84">
              <w:rPr>
                <w:rFonts w:eastAsia="Times New Roman"/>
                <w:szCs w:val="28"/>
              </w:rPr>
              <w:t xml:space="preserve">Необходимо добиться корректного поведения программы </w:t>
            </w:r>
            <w:r w:rsidR="004B5B1F">
              <w:rPr>
                <w:rFonts w:eastAsia="Times New Roman"/>
                <w:szCs w:val="28"/>
              </w:rPr>
              <w:t>на печать акта о выдаче и обновления статуса на «</w:t>
            </w:r>
            <w:r w:rsidR="004B5B1F">
              <w:t>изделие выдано клиенту</w:t>
            </w:r>
            <w:r w:rsidR="004B5B1F">
              <w:rPr>
                <w:rFonts w:eastAsia="Times New Roman"/>
                <w:szCs w:val="28"/>
              </w:rPr>
              <w:t>»</w:t>
            </w:r>
          </w:p>
        </w:tc>
      </w:tr>
      <w:tr w:rsidR="00782B1D" w:rsidRPr="00735F84" w14:paraId="27AD1B24" w14:textId="77777777" w:rsidTr="00355456">
        <w:trPr>
          <w:jc w:val="center"/>
        </w:trPr>
        <w:tc>
          <w:tcPr>
            <w:tcW w:w="3749" w:type="dxa"/>
            <w:vAlign w:val="center"/>
          </w:tcPr>
          <w:p w14:paraId="2A44735A" w14:textId="77777777" w:rsidR="00782B1D" w:rsidRPr="00735F84" w:rsidRDefault="00782B1D" w:rsidP="00355456">
            <w:pPr>
              <w:rPr>
                <w:rFonts w:eastAsia="Times New Roman"/>
                <w:szCs w:val="28"/>
              </w:rPr>
            </w:pPr>
            <w:r w:rsidRPr="00735F84">
              <w:rPr>
                <w:rFonts w:eastAsia="Times New Roman"/>
                <w:szCs w:val="28"/>
              </w:rPr>
              <w:t>Шаги тестирования</w:t>
            </w:r>
          </w:p>
        </w:tc>
        <w:tc>
          <w:tcPr>
            <w:tcW w:w="4820" w:type="dxa"/>
            <w:vAlign w:val="center"/>
          </w:tcPr>
          <w:p w14:paraId="1F09FD2B" w14:textId="77777777" w:rsidR="00782B1D" w:rsidRDefault="00782B1D" w:rsidP="00355456">
            <w:pPr>
              <w:rPr>
                <w:rFonts w:eastAsia="Times New Roman"/>
                <w:szCs w:val="28"/>
              </w:rPr>
            </w:pPr>
            <w:r>
              <w:rPr>
                <w:rFonts w:eastAsia="Times New Roman"/>
                <w:szCs w:val="28"/>
              </w:rPr>
              <w:t>Совершен вход в систему</w:t>
            </w:r>
          </w:p>
          <w:p w14:paraId="727636E8" w14:textId="77777777" w:rsidR="00782B1D" w:rsidRDefault="004B5B1F" w:rsidP="00355456">
            <w:pPr>
              <w:rPr>
                <w:rFonts w:eastAsia="Times New Roman"/>
                <w:szCs w:val="28"/>
              </w:rPr>
            </w:pPr>
            <w:r>
              <w:rPr>
                <w:rFonts w:eastAsia="Times New Roman"/>
                <w:szCs w:val="28"/>
              </w:rPr>
              <w:lastRenderedPageBreak/>
              <w:t>Клиент пришел забрать устройство</w:t>
            </w:r>
          </w:p>
          <w:p w14:paraId="0B967FAF" w14:textId="5D3891FF" w:rsidR="004B5B1F" w:rsidRPr="00735F84" w:rsidRDefault="004B5B1F" w:rsidP="00355456">
            <w:pPr>
              <w:rPr>
                <w:rFonts w:eastAsia="Times New Roman"/>
                <w:szCs w:val="28"/>
              </w:rPr>
            </w:pPr>
            <w:r>
              <w:rPr>
                <w:rFonts w:eastAsia="Times New Roman"/>
                <w:szCs w:val="28"/>
              </w:rPr>
              <w:t>Печатается акт о выдаче</w:t>
            </w:r>
          </w:p>
        </w:tc>
      </w:tr>
      <w:tr w:rsidR="00782B1D" w:rsidRPr="00735F84" w14:paraId="3B3026EC" w14:textId="77777777" w:rsidTr="00355456">
        <w:trPr>
          <w:jc w:val="center"/>
        </w:trPr>
        <w:tc>
          <w:tcPr>
            <w:tcW w:w="3749" w:type="dxa"/>
            <w:vAlign w:val="center"/>
          </w:tcPr>
          <w:p w14:paraId="36F70141" w14:textId="365C80E1" w:rsidR="00782B1D" w:rsidRPr="00735F84" w:rsidRDefault="00782B1D" w:rsidP="00355456">
            <w:pPr>
              <w:rPr>
                <w:rFonts w:eastAsia="Times New Roman"/>
                <w:szCs w:val="28"/>
              </w:rPr>
            </w:pPr>
            <w:r w:rsidRPr="00735F84">
              <w:rPr>
                <w:rFonts w:eastAsia="Times New Roman"/>
                <w:szCs w:val="28"/>
              </w:rPr>
              <w:lastRenderedPageBreak/>
              <w:t>Данные тестирования</w:t>
            </w:r>
          </w:p>
        </w:tc>
        <w:tc>
          <w:tcPr>
            <w:tcW w:w="4820" w:type="dxa"/>
            <w:vAlign w:val="center"/>
          </w:tcPr>
          <w:p w14:paraId="3CF7F7E6" w14:textId="3800BAC6" w:rsidR="00782B1D" w:rsidRPr="004B5B1F" w:rsidRDefault="00782B1D" w:rsidP="00355456">
            <w:pPr>
              <w:rPr>
                <w:rFonts w:eastAsia="Times New Roman"/>
                <w:szCs w:val="28"/>
              </w:rPr>
            </w:pPr>
            <w:r w:rsidRPr="00735F84">
              <w:rPr>
                <w:rFonts w:eastAsia="Times New Roman"/>
                <w:szCs w:val="28"/>
              </w:rPr>
              <w:t xml:space="preserve">Логин: </w:t>
            </w:r>
            <w:r w:rsidRPr="00E36588">
              <w:rPr>
                <w:rFonts w:eastAsia="Times New Roman"/>
                <w:szCs w:val="28"/>
                <w:lang w:val="en-US"/>
              </w:rPr>
              <w:t>user</w:t>
            </w:r>
            <w:r w:rsidRPr="00F5732E">
              <w:rPr>
                <w:rFonts w:eastAsia="Times New Roman"/>
                <w:szCs w:val="28"/>
              </w:rPr>
              <w:t>_</w:t>
            </w:r>
            <w:r w:rsidR="004B5B1F">
              <w:rPr>
                <w:rFonts w:eastAsia="Times New Roman"/>
                <w:szCs w:val="28"/>
                <w:lang w:val="en-US"/>
              </w:rPr>
              <w:t>r</w:t>
            </w:r>
          </w:p>
          <w:p w14:paraId="0FEE11DE" w14:textId="77777777" w:rsidR="00782B1D" w:rsidRPr="00F5732E" w:rsidRDefault="00782B1D" w:rsidP="00355456">
            <w:pPr>
              <w:rPr>
                <w:rFonts w:eastAsia="Times New Roman"/>
                <w:szCs w:val="28"/>
              </w:rPr>
            </w:pPr>
            <w:r w:rsidRPr="00735F84">
              <w:rPr>
                <w:rFonts w:eastAsia="Times New Roman"/>
                <w:szCs w:val="28"/>
              </w:rPr>
              <w:t xml:space="preserve">Пароль: </w:t>
            </w:r>
            <w:r>
              <w:rPr>
                <w:rFonts w:eastAsia="Times New Roman"/>
                <w:szCs w:val="28"/>
              </w:rPr>
              <w:t>123</w:t>
            </w:r>
          </w:p>
        </w:tc>
      </w:tr>
      <w:tr w:rsidR="00782B1D" w:rsidRPr="00735F84" w14:paraId="03A67A18" w14:textId="77777777" w:rsidTr="00355456">
        <w:trPr>
          <w:jc w:val="center"/>
        </w:trPr>
        <w:tc>
          <w:tcPr>
            <w:tcW w:w="3749" w:type="dxa"/>
            <w:vAlign w:val="center"/>
          </w:tcPr>
          <w:p w14:paraId="41520B31" w14:textId="77777777" w:rsidR="00782B1D" w:rsidRPr="00735F84" w:rsidRDefault="00782B1D" w:rsidP="00355456">
            <w:pPr>
              <w:rPr>
                <w:rFonts w:eastAsia="Times New Roman"/>
                <w:szCs w:val="28"/>
              </w:rPr>
            </w:pPr>
            <w:r w:rsidRPr="00735F84">
              <w:rPr>
                <w:rFonts w:eastAsia="Times New Roman"/>
                <w:szCs w:val="28"/>
              </w:rPr>
              <w:t>Ожидаемый результат</w:t>
            </w:r>
          </w:p>
        </w:tc>
        <w:tc>
          <w:tcPr>
            <w:tcW w:w="4820" w:type="dxa"/>
            <w:vAlign w:val="center"/>
          </w:tcPr>
          <w:p w14:paraId="03844061" w14:textId="12393EDB" w:rsidR="00782B1D" w:rsidRPr="00735F84" w:rsidRDefault="00782B1D" w:rsidP="00355456">
            <w:pPr>
              <w:rPr>
                <w:rFonts w:eastAsia="Times New Roman"/>
                <w:szCs w:val="28"/>
              </w:rPr>
            </w:pPr>
            <w:r>
              <w:rPr>
                <w:rFonts w:eastAsia="Times New Roman"/>
                <w:szCs w:val="28"/>
              </w:rPr>
              <w:t>Обновления статуса заказа на «</w:t>
            </w:r>
            <w:r w:rsidR="004B5B1F">
              <w:t>изделие выдано клиенту</w:t>
            </w:r>
            <w:r>
              <w:rPr>
                <w:rFonts w:eastAsia="Times New Roman"/>
                <w:szCs w:val="28"/>
              </w:rPr>
              <w:t>»</w:t>
            </w:r>
            <w:r w:rsidR="004B5B1F">
              <w:rPr>
                <w:rFonts w:eastAsia="Times New Roman"/>
                <w:szCs w:val="28"/>
              </w:rPr>
              <w:t xml:space="preserve"> и печать акта о выдаче</w:t>
            </w:r>
          </w:p>
        </w:tc>
      </w:tr>
      <w:tr w:rsidR="00782B1D" w:rsidRPr="00735F84" w14:paraId="6542AC13" w14:textId="77777777" w:rsidTr="00355456">
        <w:trPr>
          <w:jc w:val="center"/>
        </w:trPr>
        <w:tc>
          <w:tcPr>
            <w:tcW w:w="3749" w:type="dxa"/>
            <w:vAlign w:val="center"/>
          </w:tcPr>
          <w:p w14:paraId="24A6AEAE" w14:textId="77777777" w:rsidR="00782B1D" w:rsidRPr="00735F84" w:rsidRDefault="00782B1D" w:rsidP="00355456">
            <w:pPr>
              <w:rPr>
                <w:rFonts w:eastAsia="Times New Roman"/>
                <w:szCs w:val="28"/>
              </w:rPr>
            </w:pPr>
            <w:r w:rsidRPr="00735F84">
              <w:rPr>
                <w:rFonts w:eastAsia="Times New Roman"/>
                <w:szCs w:val="28"/>
              </w:rPr>
              <w:t>Фактический результат</w:t>
            </w:r>
          </w:p>
        </w:tc>
        <w:tc>
          <w:tcPr>
            <w:tcW w:w="4820" w:type="dxa"/>
            <w:vAlign w:val="center"/>
          </w:tcPr>
          <w:p w14:paraId="29881963" w14:textId="4E64F4E0" w:rsidR="00782B1D" w:rsidRPr="00735F84" w:rsidRDefault="00782B1D" w:rsidP="004B5B1F">
            <w:pPr>
              <w:rPr>
                <w:rFonts w:eastAsia="Times New Roman"/>
                <w:szCs w:val="28"/>
              </w:rPr>
            </w:pPr>
            <w:r>
              <w:rPr>
                <w:rFonts w:eastAsia="Times New Roman"/>
                <w:szCs w:val="28"/>
              </w:rPr>
              <w:t xml:space="preserve">После нажатия кнопки «Подтвердить </w:t>
            </w:r>
            <w:r w:rsidR="004B5B1F">
              <w:rPr>
                <w:rFonts w:eastAsia="Times New Roman"/>
                <w:szCs w:val="28"/>
              </w:rPr>
              <w:t>выдачу</w:t>
            </w:r>
            <w:r>
              <w:rPr>
                <w:rFonts w:eastAsia="Times New Roman"/>
                <w:szCs w:val="28"/>
              </w:rPr>
              <w:t>» статус</w:t>
            </w:r>
            <w:r w:rsidR="004B5B1F">
              <w:rPr>
                <w:rFonts w:eastAsia="Times New Roman"/>
                <w:szCs w:val="28"/>
              </w:rPr>
              <w:t xml:space="preserve"> изменился</w:t>
            </w:r>
            <w:r>
              <w:rPr>
                <w:rFonts w:eastAsia="Times New Roman"/>
                <w:szCs w:val="28"/>
              </w:rPr>
              <w:t xml:space="preserve"> на «</w:t>
            </w:r>
            <w:r w:rsidR="004B5B1F">
              <w:t>изделие выдано клиенту</w:t>
            </w:r>
            <w:r>
              <w:rPr>
                <w:rFonts w:eastAsia="Times New Roman"/>
                <w:szCs w:val="28"/>
              </w:rPr>
              <w:t>»</w:t>
            </w:r>
            <w:r w:rsidR="004B5B1F">
              <w:rPr>
                <w:rFonts w:eastAsia="Times New Roman"/>
                <w:szCs w:val="28"/>
              </w:rPr>
              <w:t xml:space="preserve"> и был оформлен акт о выдаче</w:t>
            </w:r>
            <w:r>
              <w:rPr>
                <w:rFonts w:eastAsia="Times New Roman"/>
                <w:szCs w:val="28"/>
              </w:rPr>
              <w:t xml:space="preserve"> </w:t>
            </w:r>
            <w:r w:rsidR="004B5B1F">
              <w:rPr>
                <w:rFonts w:eastAsia="Times New Roman"/>
                <w:szCs w:val="28"/>
              </w:rPr>
              <w:t>(см. рисунок 2.2.9</w:t>
            </w:r>
            <w:r>
              <w:rPr>
                <w:rFonts w:eastAsia="Times New Roman"/>
                <w:szCs w:val="28"/>
              </w:rPr>
              <w:t>)</w:t>
            </w:r>
          </w:p>
        </w:tc>
      </w:tr>
      <w:tr w:rsidR="00782B1D" w:rsidRPr="00735F84" w14:paraId="17A6A0B7" w14:textId="77777777" w:rsidTr="00355456">
        <w:trPr>
          <w:jc w:val="center"/>
        </w:trPr>
        <w:tc>
          <w:tcPr>
            <w:tcW w:w="3749" w:type="dxa"/>
            <w:vAlign w:val="center"/>
          </w:tcPr>
          <w:p w14:paraId="49D04F2F" w14:textId="77777777" w:rsidR="00782B1D" w:rsidRPr="00735F84" w:rsidRDefault="00782B1D" w:rsidP="00355456">
            <w:pPr>
              <w:rPr>
                <w:rFonts w:eastAsia="Times New Roman"/>
                <w:szCs w:val="28"/>
              </w:rPr>
            </w:pPr>
            <w:r w:rsidRPr="00735F84">
              <w:rPr>
                <w:rFonts w:eastAsia="Times New Roman"/>
                <w:szCs w:val="28"/>
              </w:rPr>
              <w:t>Предпосылки</w:t>
            </w:r>
          </w:p>
        </w:tc>
        <w:tc>
          <w:tcPr>
            <w:tcW w:w="4820" w:type="dxa"/>
            <w:vAlign w:val="center"/>
          </w:tcPr>
          <w:p w14:paraId="577AA8B2" w14:textId="7ED712AF" w:rsidR="00782B1D" w:rsidRPr="00735F84" w:rsidRDefault="00782B1D" w:rsidP="004B5B1F">
            <w:pPr>
              <w:rPr>
                <w:rFonts w:eastAsia="Times New Roman"/>
                <w:szCs w:val="28"/>
              </w:rPr>
            </w:pPr>
            <w:r w:rsidRPr="00735F84">
              <w:rPr>
                <w:rFonts w:eastAsia="Times New Roman"/>
                <w:szCs w:val="28"/>
              </w:rPr>
              <w:t>Запустить программу</w:t>
            </w:r>
            <w:r>
              <w:rPr>
                <w:rFonts w:eastAsia="Times New Roman"/>
                <w:szCs w:val="28"/>
              </w:rPr>
              <w:t xml:space="preserve">, авторизоваться и </w:t>
            </w:r>
            <w:r w:rsidR="004B5B1F">
              <w:rPr>
                <w:rFonts w:eastAsia="Times New Roman"/>
                <w:szCs w:val="28"/>
              </w:rPr>
              <w:t>оформить акт о выдаче</w:t>
            </w:r>
          </w:p>
        </w:tc>
      </w:tr>
      <w:tr w:rsidR="00782B1D" w:rsidRPr="00735F84" w14:paraId="0D85ED65" w14:textId="77777777" w:rsidTr="00355456">
        <w:trPr>
          <w:jc w:val="center"/>
        </w:trPr>
        <w:tc>
          <w:tcPr>
            <w:tcW w:w="3749" w:type="dxa"/>
            <w:vAlign w:val="center"/>
          </w:tcPr>
          <w:p w14:paraId="6E703D1B" w14:textId="77777777" w:rsidR="00782B1D" w:rsidRPr="00735F84" w:rsidRDefault="00782B1D" w:rsidP="00355456">
            <w:pPr>
              <w:rPr>
                <w:rFonts w:eastAsia="Times New Roman"/>
                <w:szCs w:val="28"/>
              </w:rPr>
            </w:pPr>
            <w:r w:rsidRPr="00735F84">
              <w:rPr>
                <w:rFonts w:eastAsia="Times New Roman"/>
                <w:szCs w:val="28"/>
              </w:rPr>
              <w:t>Постусловия</w:t>
            </w:r>
          </w:p>
        </w:tc>
        <w:tc>
          <w:tcPr>
            <w:tcW w:w="4820" w:type="dxa"/>
            <w:vAlign w:val="center"/>
          </w:tcPr>
          <w:p w14:paraId="62E53097" w14:textId="77777777" w:rsidR="00782B1D" w:rsidRPr="00735F84" w:rsidRDefault="00782B1D" w:rsidP="00355456">
            <w:pPr>
              <w:rPr>
                <w:rFonts w:eastAsia="Times New Roman"/>
                <w:szCs w:val="28"/>
              </w:rPr>
            </w:pPr>
            <w:r w:rsidRPr="00735F84">
              <w:rPr>
                <w:rFonts w:eastAsia="Times New Roman"/>
                <w:szCs w:val="28"/>
              </w:rPr>
              <w:t>Работоспособность системы не нарушена</w:t>
            </w:r>
          </w:p>
        </w:tc>
      </w:tr>
      <w:tr w:rsidR="00782B1D" w:rsidRPr="00735F84" w14:paraId="78972860" w14:textId="77777777" w:rsidTr="00355456">
        <w:trPr>
          <w:jc w:val="center"/>
        </w:trPr>
        <w:tc>
          <w:tcPr>
            <w:tcW w:w="3749" w:type="dxa"/>
            <w:vAlign w:val="center"/>
          </w:tcPr>
          <w:p w14:paraId="65F0FBAE" w14:textId="77777777" w:rsidR="00782B1D" w:rsidRPr="00735F84" w:rsidRDefault="00782B1D" w:rsidP="00355456">
            <w:pPr>
              <w:rPr>
                <w:rFonts w:eastAsia="Times New Roman"/>
                <w:szCs w:val="28"/>
              </w:rPr>
            </w:pPr>
            <w:r w:rsidRPr="00735F84">
              <w:rPr>
                <w:rFonts w:eastAsia="Times New Roman"/>
                <w:szCs w:val="28"/>
              </w:rPr>
              <w:t>Статус (Pass/Fail)</w:t>
            </w:r>
          </w:p>
        </w:tc>
        <w:tc>
          <w:tcPr>
            <w:tcW w:w="4820" w:type="dxa"/>
            <w:vAlign w:val="center"/>
          </w:tcPr>
          <w:p w14:paraId="68F420B1" w14:textId="77777777" w:rsidR="00782B1D" w:rsidRPr="00735F84" w:rsidRDefault="00782B1D" w:rsidP="00355456">
            <w:pPr>
              <w:rPr>
                <w:rFonts w:eastAsia="Times New Roman"/>
                <w:szCs w:val="28"/>
              </w:rPr>
            </w:pPr>
            <w:r w:rsidRPr="00735F84">
              <w:rPr>
                <w:rFonts w:eastAsia="Times New Roman"/>
                <w:szCs w:val="28"/>
                <w:lang w:val="en-US"/>
              </w:rPr>
              <w:t>Pass</w:t>
            </w:r>
          </w:p>
        </w:tc>
      </w:tr>
    </w:tbl>
    <w:p w14:paraId="0B367FDB" w14:textId="2949FFF4" w:rsidR="00782B1D" w:rsidRDefault="00782B1D" w:rsidP="004B5B1F">
      <w:pPr>
        <w:spacing w:after="160"/>
        <w:contextualSpacing/>
      </w:pPr>
      <w:r>
        <w:rPr>
          <w:noProof/>
          <w:lang w:eastAsia="ru-RU"/>
        </w:rPr>
        <w:drawing>
          <wp:inline distT="0" distB="0" distL="0" distR="0" wp14:anchorId="16ECEBFD" wp14:editId="1A26132B">
            <wp:extent cx="5886450" cy="3009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86450" cy="3009900"/>
                    </a:xfrm>
                    <a:prstGeom prst="rect">
                      <a:avLst/>
                    </a:prstGeom>
                  </pic:spPr>
                </pic:pic>
              </a:graphicData>
            </a:graphic>
          </wp:inline>
        </w:drawing>
      </w:r>
    </w:p>
    <w:p w14:paraId="1BF4CF9E" w14:textId="7E5A3C94" w:rsidR="004B5B1F" w:rsidRDefault="004B5B1F" w:rsidP="004B5B1F">
      <w:pPr>
        <w:spacing w:after="160"/>
        <w:contextualSpacing/>
        <w:jc w:val="center"/>
      </w:pPr>
      <w:r>
        <w:t>Рисунок 2.2.9 – Сформированный акт о выдаче</w:t>
      </w:r>
    </w:p>
    <w:p w14:paraId="44D3AABB" w14:textId="77777777" w:rsidR="00782B1D" w:rsidRDefault="00782B1D" w:rsidP="00CF786E">
      <w:pPr>
        <w:spacing w:after="160"/>
        <w:ind w:firstLine="567"/>
        <w:contextualSpacing/>
      </w:pPr>
    </w:p>
    <w:p w14:paraId="4528E933" w14:textId="77777777" w:rsidR="0030328F" w:rsidRDefault="0030328F" w:rsidP="00CF786E">
      <w:pPr>
        <w:spacing w:after="160"/>
        <w:ind w:firstLine="567"/>
        <w:contextualSpacing/>
      </w:pPr>
    </w:p>
    <w:p w14:paraId="4D871D4C" w14:textId="60F98FC1" w:rsidR="0030328F" w:rsidRDefault="0030328F" w:rsidP="00CF786E">
      <w:pPr>
        <w:spacing w:after="160"/>
        <w:ind w:firstLine="567"/>
        <w:contextualSpacing/>
      </w:pPr>
      <w:r>
        <w:lastRenderedPageBreak/>
        <w:t>2.3 Руководство пользователя</w:t>
      </w:r>
    </w:p>
    <w:p w14:paraId="1CBEDB8E" w14:textId="43873320" w:rsidR="0030328F" w:rsidRDefault="0030328F" w:rsidP="00CF786E">
      <w:pPr>
        <w:spacing w:after="160"/>
        <w:ind w:firstLine="567"/>
        <w:contextualSpacing/>
        <w:rPr>
          <w:szCs w:val="28"/>
        </w:rPr>
      </w:pPr>
      <w:r w:rsidRPr="00355A0F">
        <w:rPr>
          <w:szCs w:val="28"/>
        </w:rPr>
        <w:t>Руководство пользователя относится к эксплуатационной документации. Основная цель 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w:t>
      </w:r>
    </w:p>
    <w:p w14:paraId="3AB1BE9E" w14:textId="70A9F7D3" w:rsidR="00A31B52" w:rsidRDefault="00A31B52" w:rsidP="00CF786E">
      <w:pPr>
        <w:spacing w:after="160"/>
        <w:ind w:firstLine="567"/>
        <w:contextualSpacing/>
        <w:rPr>
          <w:szCs w:val="28"/>
        </w:rPr>
      </w:pPr>
      <w:r>
        <w:t>Для использования программного решения пользователю необходимо иметь персональный компьютер и постоянное подключение к базе данных через интернет.</w:t>
      </w:r>
    </w:p>
    <w:p w14:paraId="34C13D53" w14:textId="66DCFCE6" w:rsidR="0030328F" w:rsidRDefault="00044EF3" w:rsidP="00CF786E">
      <w:pPr>
        <w:spacing w:after="160"/>
        <w:ind w:firstLine="567"/>
        <w:contextualSpacing/>
      </w:pPr>
      <w:r>
        <w:t>Пользователями программы являются приемщики и мастера, для каждого пользователя существует роль, которая определяет, какой функционал предоставить пользователю. Приемщики оформляют заказы от клиентов путем заполнения всех необходимых данных в соответствующие поля, далее проводят заказ, которому, в свою очередь задается статус «</w:t>
      </w:r>
      <w:r w:rsidRPr="00044EF3">
        <w:t>проводится диагностика</w:t>
      </w:r>
      <w:r>
        <w:t>». Дальнейшая судьба заказа передается в руки мастеру, он производит диагностику устройства и по ее итогам указывает один из статусов: «</w:t>
      </w:r>
      <w:r w:rsidRPr="00044EF3">
        <w:t>диагностика проведена, ремонт невозможен</w:t>
      </w:r>
      <w:r>
        <w:t>», «</w:t>
      </w:r>
      <w:r w:rsidRPr="00044EF3">
        <w:t>диагностика проведена, ремонт возможен</w:t>
      </w:r>
      <w:r>
        <w:t>» или «</w:t>
      </w:r>
      <w:r w:rsidRPr="00044EF3">
        <w:t>диагностика проведена, не гарантийный случай</w:t>
      </w:r>
      <w:r>
        <w:t>». При заключении невозможности или не гарантийного случая устройство возвращается клиенту, иначе мастером производиться ремонт</w:t>
      </w:r>
      <w:r w:rsidR="00A31B52">
        <w:t xml:space="preserve"> и записывается статус «</w:t>
      </w:r>
      <w:r w:rsidR="00A31B52" w:rsidRPr="00A31B52">
        <w:t>ремонт проведен успешно</w:t>
      </w:r>
      <w:r w:rsidR="00A31B52">
        <w:t>». О чем узнает приемщик и связывается с клиентов для возвращения. При выдаче аппаратуры приемщиком, у заказа указывается статус «</w:t>
      </w:r>
      <w:r w:rsidR="00A31B52" w:rsidRPr="00A31B52">
        <w:t>изделие выдано клиенту</w:t>
      </w:r>
      <w:r w:rsidR="00A31B52">
        <w:t>». На этом работа с данным заказом закончена.</w:t>
      </w:r>
    </w:p>
    <w:p w14:paraId="46DEDF6B" w14:textId="64C9EC0C" w:rsidR="00A31B52" w:rsidRDefault="00A31B52" w:rsidP="00CF786E">
      <w:pPr>
        <w:spacing w:after="160"/>
        <w:ind w:firstLine="567"/>
        <w:contextualSpacing/>
      </w:pPr>
      <w:r>
        <w:t>Руководство пользователя для приемщика.</w:t>
      </w:r>
    </w:p>
    <w:p w14:paraId="43955B6E" w14:textId="26252519" w:rsidR="00A31B52" w:rsidRDefault="00A31B52" w:rsidP="00CF786E">
      <w:pPr>
        <w:spacing w:after="160"/>
        <w:ind w:firstLine="567"/>
        <w:contextualSpacing/>
      </w:pPr>
      <w:r>
        <w:t>При запуске программы открывается окно авторизации, где нужно ввести личные логин и пароль. Окно авторизации представлено на рисунке 2.3.1.</w:t>
      </w:r>
    </w:p>
    <w:p w14:paraId="41243C2B" w14:textId="4BE184DD" w:rsidR="00A31B52" w:rsidRDefault="00A31B52" w:rsidP="00A31B52">
      <w:pPr>
        <w:spacing w:after="160"/>
        <w:contextualSpacing/>
        <w:jc w:val="center"/>
      </w:pPr>
      <w:r>
        <w:rPr>
          <w:noProof/>
          <w:lang w:eastAsia="ru-RU"/>
        </w:rPr>
        <w:lastRenderedPageBreak/>
        <w:drawing>
          <wp:inline distT="0" distB="0" distL="0" distR="0" wp14:anchorId="25B2ED8D" wp14:editId="5C4FF6D7">
            <wp:extent cx="4476750" cy="22383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6750" cy="2238375"/>
                    </a:xfrm>
                    <a:prstGeom prst="rect">
                      <a:avLst/>
                    </a:prstGeom>
                  </pic:spPr>
                </pic:pic>
              </a:graphicData>
            </a:graphic>
          </wp:inline>
        </w:drawing>
      </w:r>
    </w:p>
    <w:p w14:paraId="02BD6DED" w14:textId="24AAE779" w:rsidR="00A31B52" w:rsidRDefault="00A31B52" w:rsidP="00A31B52">
      <w:pPr>
        <w:spacing w:after="160"/>
        <w:contextualSpacing/>
        <w:jc w:val="center"/>
      </w:pPr>
      <w:r>
        <w:t>Рисунок 2.3.1 – Окно авторизации</w:t>
      </w:r>
    </w:p>
    <w:p w14:paraId="7A0D0400" w14:textId="2B738DD6" w:rsidR="00A31B52" w:rsidRDefault="008A618A" w:rsidP="00CF786E">
      <w:pPr>
        <w:spacing w:after="160"/>
        <w:ind w:firstLine="567"/>
        <w:contextualSpacing/>
      </w:pPr>
      <w:r>
        <w:t>После успешно</w:t>
      </w:r>
      <w:r w:rsidR="006155E7">
        <w:t>й</w:t>
      </w:r>
      <w:r>
        <w:t xml:space="preserve"> авторизации для приемщика открывается главное окно, в котором по умолчанию открыта вкладка «Создать заказ», окно представлено на рисунке 2.3.2.</w:t>
      </w:r>
    </w:p>
    <w:p w14:paraId="5BDBC514" w14:textId="20BEE3A6" w:rsidR="008A618A" w:rsidRDefault="008A618A" w:rsidP="008A618A">
      <w:pPr>
        <w:spacing w:after="160"/>
        <w:contextualSpacing/>
        <w:jc w:val="center"/>
      </w:pPr>
      <w:r>
        <w:rPr>
          <w:noProof/>
          <w:lang w:eastAsia="ru-RU"/>
        </w:rPr>
        <w:drawing>
          <wp:inline distT="0" distB="0" distL="0" distR="0" wp14:anchorId="56300888" wp14:editId="080A56EA">
            <wp:extent cx="5939790" cy="3103880"/>
            <wp:effectExtent l="0" t="0" r="381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3103880"/>
                    </a:xfrm>
                    <a:prstGeom prst="rect">
                      <a:avLst/>
                    </a:prstGeom>
                  </pic:spPr>
                </pic:pic>
              </a:graphicData>
            </a:graphic>
          </wp:inline>
        </w:drawing>
      </w:r>
    </w:p>
    <w:p w14:paraId="7CF8533F" w14:textId="42FDB0E0" w:rsidR="008A618A" w:rsidRDefault="008A618A" w:rsidP="008A618A">
      <w:pPr>
        <w:spacing w:after="160"/>
        <w:contextualSpacing/>
        <w:jc w:val="center"/>
      </w:pPr>
      <w:r>
        <w:t>Рисунок 2.3.2 – Главное окно с открытой вкладкой «Создать заказ»</w:t>
      </w:r>
    </w:p>
    <w:p w14:paraId="19776436" w14:textId="1CD18A41" w:rsidR="008A618A" w:rsidRDefault="008A618A" w:rsidP="008A618A">
      <w:pPr>
        <w:spacing w:after="160"/>
        <w:ind w:firstLine="567"/>
        <w:contextualSpacing/>
      </w:pPr>
      <w:r>
        <w:t>На этом окне заполняются данные по заявлению клиента о гарантийном обслуживании. Сначала, при помощи поисковой строки ищется товар в каталоге. Нужный товар выбирается и доступен для чтения в поле «Выбранный товар»</w:t>
      </w:r>
      <w:r w:rsidR="0028298C">
        <w:t>, далее с чека покупки заносится дата покупки, для выяснения продолжает ли свое действия гарантия. Если гарантия еще активна, приемщик вносит контактные данные клиента и серийный номер устройства.</w:t>
      </w:r>
    </w:p>
    <w:p w14:paraId="662B0E54" w14:textId="3A9BA592" w:rsidR="0028298C" w:rsidRDefault="0028298C" w:rsidP="008A618A">
      <w:pPr>
        <w:spacing w:after="160"/>
        <w:ind w:firstLine="567"/>
        <w:contextualSpacing/>
      </w:pPr>
      <w:r>
        <w:lastRenderedPageBreak/>
        <w:t>При корректном вводе данных и нажатии на кнопку «Провести заказа», будет автоматически сформирован акт о приеме устройства на диагностику и ремонт. Акт представлен на рисунке 2.3.3.</w:t>
      </w:r>
    </w:p>
    <w:p w14:paraId="3BF82B23" w14:textId="3473C3B0" w:rsidR="0028298C" w:rsidRDefault="0028298C" w:rsidP="0028298C">
      <w:pPr>
        <w:spacing w:after="160"/>
        <w:contextualSpacing/>
        <w:jc w:val="center"/>
      </w:pPr>
      <w:r>
        <w:rPr>
          <w:noProof/>
          <w:lang w:eastAsia="ru-RU"/>
        </w:rPr>
        <w:drawing>
          <wp:inline distT="0" distB="0" distL="0" distR="0" wp14:anchorId="582718B8" wp14:editId="32F51F39">
            <wp:extent cx="5939790" cy="2496185"/>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2496185"/>
                    </a:xfrm>
                    <a:prstGeom prst="rect">
                      <a:avLst/>
                    </a:prstGeom>
                  </pic:spPr>
                </pic:pic>
              </a:graphicData>
            </a:graphic>
          </wp:inline>
        </w:drawing>
      </w:r>
    </w:p>
    <w:p w14:paraId="00BB9F15" w14:textId="5EB379EE" w:rsidR="0028298C" w:rsidRDefault="0028298C" w:rsidP="0028298C">
      <w:pPr>
        <w:spacing w:after="160"/>
        <w:contextualSpacing/>
        <w:jc w:val="center"/>
      </w:pPr>
      <w:r>
        <w:t>Рисунок 2.3.3 – Акт приема на диагностику и ремонт</w:t>
      </w:r>
    </w:p>
    <w:p w14:paraId="26598C7C" w14:textId="49EB96BE" w:rsidR="0028298C" w:rsidRDefault="0028298C" w:rsidP="0028298C">
      <w:pPr>
        <w:spacing w:after="160"/>
        <w:ind w:firstLine="567"/>
        <w:contextualSpacing/>
      </w:pPr>
      <w:r>
        <w:t xml:space="preserve">После этого устройство и заказ переходят к мастеру, его часть программного решения будет рассмотрена далее, </w:t>
      </w:r>
      <w:r w:rsidR="00632727">
        <w:t>вне зависимости от результата диагностики и ремонта</w:t>
      </w:r>
      <w:r>
        <w:t xml:space="preserve"> итог один – устройство воз</w:t>
      </w:r>
      <w:r w:rsidR="00632727">
        <w:t>вращается к владельцу. Когда клиент возвращается для выдачи ему аппаратуры, также автоматически формируется акт выдачи. Акт выдачи представлен на рисунке 2.3.4.</w:t>
      </w:r>
    </w:p>
    <w:p w14:paraId="6FE89D68" w14:textId="31DE5CD3" w:rsidR="00632727" w:rsidRDefault="006155E7" w:rsidP="00632727">
      <w:pPr>
        <w:spacing w:after="160"/>
        <w:contextualSpacing/>
        <w:jc w:val="center"/>
      </w:pPr>
      <w:r>
        <w:rPr>
          <w:noProof/>
          <w:lang w:eastAsia="ru-RU"/>
        </w:rPr>
        <w:drawing>
          <wp:inline distT="0" distB="0" distL="0" distR="0" wp14:anchorId="3A9BCF4A" wp14:editId="066C0C0C">
            <wp:extent cx="5886450" cy="30099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86450" cy="3009900"/>
                    </a:xfrm>
                    <a:prstGeom prst="rect">
                      <a:avLst/>
                    </a:prstGeom>
                  </pic:spPr>
                </pic:pic>
              </a:graphicData>
            </a:graphic>
          </wp:inline>
        </w:drawing>
      </w:r>
    </w:p>
    <w:p w14:paraId="7A16EABE" w14:textId="3E3CEE91" w:rsidR="006155E7" w:rsidRDefault="006155E7" w:rsidP="00632727">
      <w:pPr>
        <w:spacing w:after="160"/>
        <w:contextualSpacing/>
        <w:jc w:val="center"/>
      </w:pPr>
      <w:r>
        <w:t>Рисунок 2.3.4 – Акт выдачи оборудования после проделанной работы</w:t>
      </w:r>
    </w:p>
    <w:p w14:paraId="4298F7EF" w14:textId="40E6D5E8" w:rsidR="006155E7" w:rsidRDefault="006155E7" w:rsidP="006155E7">
      <w:pPr>
        <w:spacing w:after="160"/>
        <w:ind w:firstLine="567"/>
        <w:contextualSpacing/>
      </w:pPr>
      <w:r>
        <w:lastRenderedPageBreak/>
        <w:t>Руководство пользователя для мастера.</w:t>
      </w:r>
    </w:p>
    <w:p w14:paraId="2D200830" w14:textId="72A8EF28" w:rsidR="006155E7" w:rsidRDefault="006155E7" w:rsidP="006155E7">
      <w:pPr>
        <w:spacing w:after="160"/>
        <w:ind w:firstLine="567"/>
        <w:contextualSpacing/>
      </w:pPr>
      <w:r>
        <w:t>При запуске программы открывается окно авторизации, где нужно ввести личные логин и пароль. Окно авторизации представлено на рисунке 2.3.1.</w:t>
      </w:r>
    </w:p>
    <w:p w14:paraId="00C5484E" w14:textId="0BE6A070" w:rsidR="006155E7" w:rsidRDefault="006155E7" w:rsidP="006155E7">
      <w:pPr>
        <w:spacing w:after="160"/>
        <w:ind w:firstLine="567"/>
        <w:contextualSpacing/>
      </w:pPr>
      <w:r>
        <w:t>После успешной авторизации для мастера открывается окно выбора заказа и возможностью изменить статус заказа. Окно представлено на рисунке 2.3.5.</w:t>
      </w:r>
    </w:p>
    <w:p w14:paraId="29A59D4A" w14:textId="011B22AF" w:rsidR="006155E7" w:rsidRDefault="006155E7" w:rsidP="006155E7">
      <w:pPr>
        <w:spacing w:after="160"/>
        <w:contextualSpacing/>
        <w:jc w:val="center"/>
      </w:pPr>
      <w:r>
        <w:rPr>
          <w:noProof/>
          <w:lang w:eastAsia="ru-RU"/>
        </w:rPr>
        <w:drawing>
          <wp:inline distT="0" distB="0" distL="0" distR="0" wp14:anchorId="090E3585" wp14:editId="73E638C2">
            <wp:extent cx="5939790" cy="2995295"/>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2995295"/>
                    </a:xfrm>
                    <a:prstGeom prst="rect">
                      <a:avLst/>
                    </a:prstGeom>
                  </pic:spPr>
                </pic:pic>
              </a:graphicData>
            </a:graphic>
          </wp:inline>
        </w:drawing>
      </w:r>
    </w:p>
    <w:p w14:paraId="235912AB" w14:textId="2B2DF859" w:rsidR="006155E7" w:rsidRDefault="006155E7" w:rsidP="006155E7">
      <w:pPr>
        <w:spacing w:after="160"/>
        <w:contextualSpacing/>
        <w:jc w:val="center"/>
      </w:pPr>
      <w:r>
        <w:t>Рисунок 2.3.5 – Окно мастера</w:t>
      </w:r>
    </w:p>
    <w:p w14:paraId="55EBD57B" w14:textId="18EB0702" w:rsidR="006155E7" w:rsidRDefault="00D238FE" w:rsidP="006155E7">
      <w:pPr>
        <w:spacing w:after="160"/>
        <w:ind w:firstLine="567"/>
        <w:contextualSpacing/>
      </w:pPr>
      <w:r>
        <w:t>Работа мастера заключается в том, чтобы найти заказ в списке для этого есть поисковая строка, далее нужно реальности произвести диагностику, по результату которой, указывается соответствующий статус, далее если итог диагностики означает возможность ремонта, мастер ремонтирует устройство. По завершению ремонта, мастер указывает статус о завершенности ремонта.</w:t>
      </w:r>
    </w:p>
    <w:p w14:paraId="3A1B501C" w14:textId="575ECF03" w:rsidR="00A31B52" w:rsidRDefault="00D238FE" w:rsidP="00D238FE">
      <w:pPr>
        <w:spacing w:after="160"/>
        <w:ind w:firstLine="567"/>
        <w:contextualSpacing/>
      </w:pPr>
      <w:r>
        <w:t>Далее заказ переходит снова к приемщику для дальнейшего возвращения оборудования клиенту.</w:t>
      </w:r>
    </w:p>
    <w:p w14:paraId="249E81A6" w14:textId="77777777" w:rsidR="00D238FE" w:rsidRDefault="00F03A03">
      <w:pPr>
        <w:spacing w:after="160" w:line="259" w:lineRule="auto"/>
        <w:jc w:val="left"/>
      </w:pPr>
      <w:r w:rsidRPr="0057522E">
        <w:br w:type="page"/>
      </w:r>
    </w:p>
    <w:p w14:paraId="14D1469A" w14:textId="1E3301A6" w:rsidR="00D238FE" w:rsidRDefault="00D238FE" w:rsidP="00D238FE">
      <w:pPr>
        <w:spacing w:after="160"/>
        <w:contextualSpacing/>
        <w:jc w:val="center"/>
      </w:pPr>
      <w:r>
        <w:lastRenderedPageBreak/>
        <w:t>ЗАКЛЮЧЕНИЕ</w:t>
      </w:r>
    </w:p>
    <w:p w14:paraId="3B8E3652" w14:textId="2035B068" w:rsidR="00D238FE" w:rsidRDefault="00D238FE" w:rsidP="00F055BF">
      <w:pPr>
        <w:spacing w:after="160"/>
        <w:ind w:firstLine="567"/>
        <w:contextualSpacing/>
      </w:pPr>
      <w:r>
        <w:t xml:space="preserve">В результате выполнения дипломного проекта все поставленные цели и задачи были выполнены. </w:t>
      </w:r>
      <w:r w:rsidR="00F055BF">
        <w:t xml:space="preserve">Было разработано программное решения для использования его в бизнес среде, выполнено физическое проектирование базы данных, спроектированы экранные формы ввода-вывода и </w:t>
      </w:r>
      <w:r w:rsidR="00C77E0A">
        <w:t>формирования актов.</w:t>
      </w:r>
    </w:p>
    <w:p w14:paraId="10441DBE" w14:textId="208BBE76" w:rsidR="00C77E0A" w:rsidRDefault="00C77E0A" w:rsidP="00F055BF">
      <w:pPr>
        <w:spacing w:after="160"/>
        <w:ind w:firstLine="567"/>
        <w:contextualSpacing/>
      </w:pPr>
      <w:r>
        <w:t>Разработанное программное обеспечение располагают функциональным решением для выполнения таких задач, как:</w:t>
      </w:r>
    </w:p>
    <w:p w14:paraId="2C166C9E" w14:textId="51F4342B" w:rsidR="00C77E0A" w:rsidRDefault="00C77E0A" w:rsidP="00F055BF">
      <w:pPr>
        <w:spacing w:after="160"/>
        <w:ind w:firstLine="567"/>
        <w:contextualSpacing/>
      </w:pPr>
      <w:r>
        <w:t>– авторизация в системе;</w:t>
      </w:r>
    </w:p>
    <w:p w14:paraId="07D47A50" w14:textId="4B8778F5" w:rsidR="00C77E0A" w:rsidRDefault="00C77E0A" w:rsidP="00F055BF">
      <w:pPr>
        <w:spacing w:after="160"/>
        <w:ind w:firstLine="567"/>
        <w:contextualSpacing/>
      </w:pPr>
      <w:r>
        <w:t>– создание заказов на гарантийное обслуживание;</w:t>
      </w:r>
    </w:p>
    <w:p w14:paraId="208226B2" w14:textId="27383894" w:rsidR="00C77E0A" w:rsidRDefault="00C77E0A" w:rsidP="00F055BF">
      <w:pPr>
        <w:spacing w:after="160"/>
        <w:ind w:firstLine="567"/>
        <w:contextualSpacing/>
      </w:pPr>
      <w:r>
        <w:t>– формирование актов приема и выдачи;</w:t>
      </w:r>
    </w:p>
    <w:p w14:paraId="5F87274A" w14:textId="5F5146D7" w:rsidR="00C77E0A" w:rsidRDefault="00C77E0A" w:rsidP="00F055BF">
      <w:pPr>
        <w:spacing w:after="160"/>
        <w:ind w:firstLine="567"/>
        <w:contextualSpacing/>
      </w:pPr>
      <w:r>
        <w:t>– просмотр заказов;</w:t>
      </w:r>
    </w:p>
    <w:p w14:paraId="4C179154" w14:textId="163BC26A" w:rsidR="00C77E0A" w:rsidRDefault="00C77E0A" w:rsidP="00F055BF">
      <w:pPr>
        <w:spacing w:after="160"/>
        <w:ind w:firstLine="567"/>
        <w:contextualSpacing/>
      </w:pPr>
      <w:r>
        <w:t>– редактирование статуса заказа.</w:t>
      </w:r>
    </w:p>
    <w:p w14:paraId="49F6784C" w14:textId="4B0C0A9C" w:rsidR="00D238FE" w:rsidRDefault="00C77E0A" w:rsidP="008F6915">
      <w:pPr>
        <w:spacing w:after="160"/>
        <w:ind w:firstLine="567"/>
        <w:contextualSpacing/>
      </w:pPr>
      <w:r>
        <w:t xml:space="preserve">Результатом работы стал программный продукт для автоматизации учета гарантийного оборудования в сервисном центре. Программа разработана на языке программирования </w:t>
      </w:r>
      <w:r>
        <w:rPr>
          <w:lang w:val="en-US"/>
        </w:rPr>
        <w:t>C</w:t>
      </w:r>
      <w:r w:rsidRPr="00C77E0A">
        <w:t>#</w:t>
      </w:r>
      <w:r>
        <w:t xml:space="preserve"> с использованием технологий </w:t>
      </w:r>
      <w:r>
        <w:rPr>
          <w:lang w:val="en-US"/>
        </w:rPr>
        <w:t>Windows</w:t>
      </w:r>
      <w:r w:rsidRPr="00C77E0A">
        <w:t xml:space="preserve"> </w:t>
      </w:r>
      <w:r>
        <w:rPr>
          <w:lang w:val="en-US"/>
        </w:rPr>
        <w:t>Forms</w:t>
      </w:r>
      <w:r w:rsidRPr="00C77E0A">
        <w:t xml:space="preserve"> </w:t>
      </w:r>
      <w:r>
        <w:t xml:space="preserve">и </w:t>
      </w:r>
      <w:r>
        <w:rPr>
          <w:lang w:val="en-US"/>
        </w:rPr>
        <w:t>MDI</w:t>
      </w:r>
      <w:r w:rsidRPr="00C77E0A">
        <w:t xml:space="preserve"> </w:t>
      </w:r>
      <w:r>
        <w:t xml:space="preserve">контейнеры, также для работы используется система управления базами данных </w:t>
      </w:r>
      <w:r>
        <w:rPr>
          <w:lang w:val="en-US"/>
        </w:rPr>
        <w:t>MySQL</w:t>
      </w:r>
      <w:r w:rsidR="008F6915">
        <w:t>.</w:t>
      </w:r>
    </w:p>
    <w:p w14:paraId="738A885E" w14:textId="0F71DCDF" w:rsidR="00246B83" w:rsidRPr="0057522E" w:rsidRDefault="00D238FE" w:rsidP="00D238FE">
      <w:pPr>
        <w:spacing w:after="160"/>
        <w:contextualSpacing/>
        <w:jc w:val="left"/>
      </w:pPr>
      <w:r>
        <w:br w:type="page"/>
      </w:r>
    </w:p>
    <w:p w14:paraId="0CDF013A" w14:textId="77777777" w:rsidR="009329CD" w:rsidRDefault="009329CD" w:rsidP="00FB556D">
      <w:pPr>
        <w:pStyle w:val="1"/>
        <w:spacing w:line="360" w:lineRule="auto"/>
        <w:ind w:firstLine="0"/>
        <w:contextualSpacing/>
        <w:jc w:val="center"/>
      </w:pPr>
      <w:bookmarkStart w:id="53" w:name="_Toc515798554"/>
      <w:bookmarkStart w:id="54" w:name="_Toc515799363"/>
      <w:r>
        <w:lastRenderedPageBreak/>
        <w:t>СПИСОК ИСПОЛЬЗУЕМЫХ ИСТОЧНИКОВ</w:t>
      </w:r>
      <w:bookmarkEnd w:id="53"/>
      <w:bookmarkEnd w:id="54"/>
    </w:p>
    <w:p w14:paraId="03164EE4" w14:textId="77777777" w:rsidR="00B170CF" w:rsidRPr="00B170CF" w:rsidRDefault="00B170CF" w:rsidP="00C042E2">
      <w:pPr>
        <w:widowControl w:val="0"/>
        <w:numPr>
          <w:ilvl w:val="0"/>
          <w:numId w:val="14"/>
        </w:numPr>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lang w:eastAsia="ru-RU"/>
        </w:rPr>
        <w:t>Кормен, Т. П. Алгоритмы: построение и анализ [Текст] / Т. Кормен. — М.: МЦНМО, 2013. — 969 с.</w:t>
      </w:r>
    </w:p>
    <w:p w14:paraId="09DD44A4" w14:textId="77777777" w:rsidR="00B170CF" w:rsidRPr="00B170CF" w:rsidRDefault="00B170CF" w:rsidP="00C042E2">
      <w:pPr>
        <w:widowControl w:val="0"/>
        <w:numPr>
          <w:ilvl w:val="0"/>
          <w:numId w:val="14"/>
        </w:numPr>
        <w:tabs>
          <w:tab w:val="left" w:pos="993"/>
        </w:tabs>
        <w:autoSpaceDE w:val="0"/>
        <w:autoSpaceDN w:val="0"/>
        <w:adjustRightInd w:val="0"/>
        <w:spacing w:after="160"/>
        <w:ind w:left="0" w:right="-2" w:firstLine="567"/>
        <w:contextualSpacing/>
        <w:rPr>
          <w:rFonts w:eastAsia="Times New Roman" w:cs="Times New Roman"/>
          <w:szCs w:val="28"/>
          <w:lang w:eastAsia="ru-RU"/>
        </w:rPr>
      </w:pPr>
      <w:r w:rsidRPr="00B170CF">
        <w:rPr>
          <w:rFonts w:eastAsia="Times New Roman" w:cs="Times New Roman"/>
          <w:szCs w:val="28"/>
          <w:lang w:eastAsia="ru-RU"/>
        </w:rPr>
        <w:t>Скиена, С. Алгоритмы. Руководство по разработке [Текст] / С. Скиена. — 2-е изд.— СПб.: БХВ-Петербург, 2013. — 720 с.</w:t>
      </w:r>
    </w:p>
    <w:p w14:paraId="089F09D2" w14:textId="77777777" w:rsidR="00B170CF" w:rsidRPr="00B170CF" w:rsidRDefault="00B170CF" w:rsidP="00C042E2">
      <w:pPr>
        <w:widowControl w:val="0"/>
        <w:numPr>
          <w:ilvl w:val="0"/>
          <w:numId w:val="14"/>
        </w:numPr>
        <w:tabs>
          <w:tab w:val="left" w:pos="993"/>
        </w:tabs>
        <w:autoSpaceDE w:val="0"/>
        <w:autoSpaceDN w:val="0"/>
        <w:adjustRightInd w:val="0"/>
        <w:spacing w:after="160"/>
        <w:ind w:left="0" w:right="-2" w:firstLine="567"/>
        <w:contextualSpacing/>
        <w:rPr>
          <w:rFonts w:eastAsia="Times New Roman" w:cs="Times New Roman"/>
          <w:szCs w:val="28"/>
          <w:lang w:eastAsia="ru-RU"/>
        </w:rPr>
      </w:pPr>
      <w:r w:rsidRPr="00B170CF">
        <w:rPr>
          <w:rFonts w:eastAsia="Times New Roman" w:cs="Times New Roman"/>
          <w:szCs w:val="28"/>
          <w:lang w:eastAsia="ru-RU"/>
        </w:rPr>
        <w:t>Система стандартов безопасности труда [Текст] / Под ред. В. А. Фомичева. – М.: Изд-во стандартов, 2016. – 102 с.</w:t>
      </w:r>
    </w:p>
    <w:p w14:paraId="58487746" w14:textId="77777777" w:rsidR="00B170CF" w:rsidRPr="00B170CF" w:rsidRDefault="00B170CF" w:rsidP="00C042E2">
      <w:pPr>
        <w:widowControl w:val="0"/>
        <w:numPr>
          <w:ilvl w:val="0"/>
          <w:numId w:val="14"/>
        </w:numPr>
        <w:tabs>
          <w:tab w:val="left" w:pos="993"/>
        </w:tabs>
        <w:autoSpaceDE w:val="0"/>
        <w:autoSpaceDN w:val="0"/>
        <w:adjustRightInd w:val="0"/>
        <w:spacing w:after="160"/>
        <w:ind w:left="0" w:right="-2" w:firstLine="567"/>
        <w:contextualSpacing/>
        <w:rPr>
          <w:rFonts w:eastAsia="Times New Roman" w:cs="Times New Roman"/>
          <w:szCs w:val="28"/>
          <w:lang w:eastAsia="ru-RU"/>
        </w:rPr>
      </w:pPr>
      <w:r w:rsidRPr="00B170CF">
        <w:rPr>
          <w:rFonts w:eastAsia="Times New Roman" w:cs="Times New Roman"/>
          <w:szCs w:val="28"/>
          <w:lang w:eastAsia="ru-RU"/>
        </w:rPr>
        <w:t>Мартин, Р. К. Чистый код: создание, анализ и рефакторинг. Библиотека программиста [Текст] / Р. Мартин. — СПб.: Питер, 2015. — 464 с.</w:t>
      </w:r>
    </w:p>
    <w:p w14:paraId="6F1499A3" w14:textId="77777777" w:rsidR="00B170CF" w:rsidRPr="00B170CF" w:rsidRDefault="00B170CF" w:rsidP="00C042E2">
      <w:pPr>
        <w:widowControl w:val="0"/>
        <w:numPr>
          <w:ilvl w:val="0"/>
          <w:numId w:val="14"/>
        </w:numPr>
        <w:tabs>
          <w:tab w:val="left" w:pos="993"/>
        </w:tabs>
        <w:autoSpaceDE w:val="0"/>
        <w:autoSpaceDN w:val="0"/>
        <w:adjustRightInd w:val="0"/>
        <w:spacing w:after="160"/>
        <w:ind w:left="0" w:right="-2" w:firstLine="567"/>
        <w:contextualSpacing/>
        <w:rPr>
          <w:rFonts w:eastAsia="Times New Roman" w:cs="Times New Roman"/>
          <w:szCs w:val="28"/>
          <w:lang w:eastAsia="ru-RU"/>
        </w:rPr>
      </w:pPr>
      <w:r w:rsidRPr="00B170CF">
        <w:rPr>
          <w:rFonts w:eastAsia="Times New Roman" w:cs="Times New Roman"/>
          <w:szCs w:val="28"/>
          <w:lang w:eastAsia="ru-RU"/>
        </w:rPr>
        <w:t xml:space="preserve">Фаулер, М. Рефакторинг: улучшение существующего кода [Текст] / М. Фаулер. – СПб.: Символ-Плюс, 2013. – 432 с. </w:t>
      </w:r>
    </w:p>
    <w:p w14:paraId="0456FA07" w14:textId="77777777" w:rsidR="00B170CF" w:rsidRPr="00B170CF" w:rsidRDefault="00B170CF" w:rsidP="00C042E2">
      <w:pPr>
        <w:widowControl w:val="0"/>
        <w:numPr>
          <w:ilvl w:val="0"/>
          <w:numId w:val="14"/>
        </w:numPr>
        <w:tabs>
          <w:tab w:val="left" w:pos="993"/>
        </w:tabs>
        <w:autoSpaceDE w:val="0"/>
        <w:autoSpaceDN w:val="0"/>
        <w:adjustRightInd w:val="0"/>
        <w:spacing w:after="160"/>
        <w:ind w:left="0" w:right="-2" w:firstLine="567"/>
        <w:contextualSpacing/>
        <w:rPr>
          <w:rFonts w:eastAsia="Times New Roman" w:cs="Times New Roman"/>
          <w:szCs w:val="28"/>
          <w:lang w:eastAsia="ru-RU"/>
        </w:rPr>
      </w:pPr>
      <w:r w:rsidRPr="00B170CF">
        <w:rPr>
          <w:rFonts w:eastAsia="Times New Roman" w:cs="Times New Roman"/>
          <w:szCs w:val="28"/>
          <w:lang w:eastAsia="ru-RU"/>
        </w:rPr>
        <w:t>Глушаков, С. В. База данных [Текст] / С. В. Глушаков. – Харьков: Фолио. – М.: ООО «Издательство ACT», 2012. – 232 с.</w:t>
      </w:r>
    </w:p>
    <w:p w14:paraId="17C2A31B" w14:textId="77777777" w:rsidR="00B170CF" w:rsidRPr="00B170CF" w:rsidRDefault="00B170CF" w:rsidP="00C042E2">
      <w:pPr>
        <w:widowControl w:val="0"/>
        <w:numPr>
          <w:ilvl w:val="0"/>
          <w:numId w:val="14"/>
        </w:numPr>
        <w:shd w:val="clear" w:color="auto" w:fill="FFFFFF"/>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lang w:eastAsia="ru-RU"/>
        </w:rPr>
        <w:t>Илюшечкин, В. М. Основы использования и проектирования баз данных: учебник для вузов [Текст] / В. М. Илюшечкин. – М.:Юрайт, 2011. – 2013 с.</w:t>
      </w:r>
    </w:p>
    <w:p w14:paraId="20F7FE01" w14:textId="09861420" w:rsidR="00B170CF" w:rsidRPr="00B170CF" w:rsidRDefault="00B170CF" w:rsidP="00C042E2">
      <w:pPr>
        <w:widowControl w:val="0"/>
        <w:numPr>
          <w:ilvl w:val="0"/>
          <w:numId w:val="14"/>
        </w:numPr>
        <w:shd w:val="clear" w:color="auto" w:fill="FFFFFF"/>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lang w:eastAsia="ru-RU"/>
        </w:rPr>
        <w:t>Иванова, Г. С. Технология программирования [Текст] / Г. С. Иванова. – М.: КноРус, 2011. – 336</w:t>
      </w:r>
      <w:r w:rsidR="00C042E2">
        <w:rPr>
          <w:rFonts w:eastAsia="Times New Roman" w:cs="Times New Roman"/>
          <w:szCs w:val="28"/>
          <w:lang w:eastAsia="ru-RU"/>
        </w:rPr>
        <w:t xml:space="preserve"> с.</w:t>
      </w:r>
    </w:p>
    <w:p w14:paraId="64D832DE" w14:textId="77777777" w:rsidR="00B170CF" w:rsidRPr="00B170CF" w:rsidRDefault="00B170CF" w:rsidP="00C042E2">
      <w:pPr>
        <w:widowControl w:val="0"/>
        <w:numPr>
          <w:ilvl w:val="0"/>
          <w:numId w:val="14"/>
        </w:numPr>
        <w:shd w:val="clear" w:color="auto" w:fill="FFFFFF"/>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lang w:eastAsia="ru-RU"/>
        </w:rPr>
        <w:t>Давыдова, Н. А. Программирование [Электронный ресурс] / Н. А. Давыдова, Е. В. Боровская. - М.: БИНОМ. Лаборатория знаний, 2012. - 238 с.</w:t>
      </w:r>
    </w:p>
    <w:p w14:paraId="55246BED" w14:textId="77777777" w:rsidR="00B170CF" w:rsidRPr="00B170CF" w:rsidRDefault="00B170CF" w:rsidP="00C042E2">
      <w:pPr>
        <w:widowControl w:val="0"/>
        <w:numPr>
          <w:ilvl w:val="0"/>
          <w:numId w:val="14"/>
        </w:numPr>
        <w:shd w:val="clear" w:color="auto" w:fill="FFFFFF"/>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lang w:eastAsia="ru-RU"/>
        </w:rPr>
        <w:t>Гагарина, Л. Г. Технология разработки программного обеспечения [Текст] / Л. Г. Гагарина, Е. В. Кокорева, Б. Д. Виснадул.  – М.: ИД. «Форум»: ИНФРА-М, 2011. – 400 с.</w:t>
      </w:r>
    </w:p>
    <w:p w14:paraId="714D57E8" w14:textId="77777777" w:rsidR="00B170CF" w:rsidRPr="00B170CF" w:rsidRDefault="00B170CF" w:rsidP="00C042E2">
      <w:pPr>
        <w:widowControl w:val="0"/>
        <w:numPr>
          <w:ilvl w:val="0"/>
          <w:numId w:val="14"/>
        </w:numPr>
        <w:shd w:val="clear" w:color="auto" w:fill="FFFFFF"/>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lang w:eastAsia="ru-RU"/>
        </w:rPr>
        <w:t>Бужан, В. В. Объектно-ориентированное программирование: учебно-методическое пособие для студентов очной и заочной форм обучения направления подготовки 230100.62 [Текст] / В. В. Бужан. – М.: Краснодар: ИМСИТ, 2013. – 52 с.</w:t>
      </w:r>
    </w:p>
    <w:p w14:paraId="3F32664D" w14:textId="77777777" w:rsidR="00B170CF" w:rsidRPr="00B170CF" w:rsidRDefault="00B170CF" w:rsidP="00C042E2">
      <w:pPr>
        <w:widowControl w:val="0"/>
        <w:numPr>
          <w:ilvl w:val="0"/>
          <w:numId w:val="14"/>
        </w:numPr>
        <w:shd w:val="clear" w:color="auto" w:fill="FFFFFF"/>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lang w:eastAsia="ru-RU"/>
        </w:rPr>
        <w:t>Бабаш, А. В. Информационная безопасность. Лабораторный практикум[Текст] / А. В. Бабаш. - М.: КНОРУС, 2013.-135 с.</w:t>
      </w:r>
    </w:p>
    <w:p w14:paraId="0B8B7E1A" w14:textId="77777777" w:rsidR="00B170CF" w:rsidRPr="00B170CF" w:rsidRDefault="00B170CF" w:rsidP="00C042E2">
      <w:pPr>
        <w:widowControl w:val="0"/>
        <w:numPr>
          <w:ilvl w:val="0"/>
          <w:numId w:val="14"/>
        </w:numPr>
        <w:shd w:val="clear" w:color="auto" w:fill="FFFFFF"/>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lang w:eastAsia="ru-RU"/>
        </w:rPr>
        <w:lastRenderedPageBreak/>
        <w:t>Башлы, П. Н. Информационная безопасность и защита информации [Электронный ресурс]: / П. Н. Башлы, А. В. Бабаш, Е. К. Баранова. - М.: РИОР, 2013. - 222 с.</w:t>
      </w:r>
    </w:p>
    <w:p w14:paraId="01717507" w14:textId="77777777" w:rsidR="00B170CF" w:rsidRPr="00B170CF" w:rsidRDefault="00B170CF" w:rsidP="00C042E2">
      <w:pPr>
        <w:widowControl w:val="0"/>
        <w:numPr>
          <w:ilvl w:val="0"/>
          <w:numId w:val="14"/>
        </w:numPr>
        <w:shd w:val="clear" w:color="auto" w:fill="FFFFFF"/>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lang w:eastAsia="ru-RU"/>
        </w:rPr>
        <w:t>Баранова, Е. К. Основы информатики и защиты информации [Электронный ресурс]: / Е. К. Баранова. - М.: РИОР : ИНФРА-М, 2013. - 183 с.</w:t>
      </w:r>
    </w:p>
    <w:p w14:paraId="78A34F40" w14:textId="77777777" w:rsidR="00B170CF" w:rsidRPr="00B170CF" w:rsidRDefault="00B170CF" w:rsidP="00C042E2">
      <w:pPr>
        <w:widowControl w:val="0"/>
        <w:numPr>
          <w:ilvl w:val="0"/>
          <w:numId w:val="14"/>
        </w:numPr>
        <w:shd w:val="clear" w:color="auto" w:fill="FFFFFF"/>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lang w:eastAsia="ru-RU"/>
        </w:rPr>
        <w:t>Баранова, Е. К. Информационная безопасность и защита информации [Текст]: учеб. пособие.- 2-е изд./ Баранова, Е. К, Бабаш А. В. - М.: РИОР: ИНФРА-М, 2014.-256 с.</w:t>
      </w:r>
    </w:p>
    <w:p w14:paraId="2C2455EB" w14:textId="77777777" w:rsidR="00B170CF" w:rsidRPr="00B170CF" w:rsidRDefault="00B170CF" w:rsidP="00C042E2">
      <w:pPr>
        <w:widowControl w:val="0"/>
        <w:numPr>
          <w:ilvl w:val="0"/>
          <w:numId w:val="14"/>
        </w:numPr>
        <w:shd w:val="clear" w:color="auto" w:fill="FFFFFF"/>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shd w:val="clear" w:color="auto" w:fill="FFFFFF"/>
          <w:lang w:eastAsia="ru-RU"/>
        </w:rPr>
        <w:t>Карпова, И. П. Базы данных. Учебное пособие. Курс лекций и материалы для практических занятий [Текст] / И. П. Карпова. – М.: СПб.: Питер, 2013. — 240 с.</w:t>
      </w:r>
    </w:p>
    <w:p w14:paraId="0900ED91" w14:textId="77777777" w:rsidR="00B170CF" w:rsidRPr="00B170CF" w:rsidRDefault="00B170CF" w:rsidP="00C042E2">
      <w:pPr>
        <w:widowControl w:val="0"/>
        <w:numPr>
          <w:ilvl w:val="0"/>
          <w:numId w:val="14"/>
        </w:numPr>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lang w:eastAsia="ru-RU"/>
        </w:rPr>
        <w:t>Российская государственная библиотека [Электронный ресурс]/ Центр информ. РГБ; ред. Власенко Т.В.; Web-мастер Козлова Н.В. Электрон. дан. –М.: Рос. гос. б-ка, 1997. – Режим доступа http://www.rsl.ru, свободный. Загл. с экрана – Яз. рус., англ.</w:t>
      </w:r>
    </w:p>
    <w:p w14:paraId="03A69B50" w14:textId="77777777" w:rsidR="00B170CF" w:rsidRPr="00B170CF" w:rsidRDefault="00B170CF" w:rsidP="00C042E2">
      <w:pPr>
        <w:widowControl w:val="0"/>
        <w:numPr>
          <w:ilvl w:val="0"/>
          <w:numId w:val="14"/>
        </w:numPr>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lang w:eastAsia="ru-RU"/>
        </w:rPr>
        <w:t>Википедия [Электронный ресурс] – Режим доступа https://ru.wikipedia.org, свободный. Загл. с экрана – Яз. рус., англ.</w:t>
      </w:r>
    </w:p>
    <w:p w14:paraId="29A0F20E" w14:textId="77777777" w:rsidR="00B170CF" w:rsidRPr="00B170CF" w:rsidRDefault="00B170CF" w:rsidP="00C042E2">
      <w:pPr>
        <w:widowControl w:val="0"/>
        <w:numPr>
          <w:ilvl w:val="0"/>
          <w:numId w:val="14"/>
        </w:numPr>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lang w:eastAsia="ru-RU"/>
        </w:rPr>
        <w:t>Электронно-библиотечная система Znanium.com/ разработка Научно-издательского центра ИНФРА-М. – Режим доступа https://znanium.com, свободный. Загл. С экрана – Яз. рус., англ.</w:t>
      </w:r>
    </w:p>
    <w:p w14:paraId="79F66929" w14:textId="216E8BBD" w:rsidR="009A5BCE" w:rsidRPr="00B170CF" w:rsidRDefault="00B170CF" w:rsidP="00C042E2">
      <w:pPr>
        <w:widowControl w:val="0"/>
        <w:numPr>
          <w:ilvl w:val="0"/>
          <w:numId w:val="14"/>
        </w:numPr>
        <w:tabs>
          <w:tab w:val="left" w:pos="993"/>
        </w:tabs>
        <w:autoSpaceDE w:val="0"/>
        <w:autoSpaceDN w:val="0"/>
        <w:adjustRightInd w:val="0"/>
        <w:spacing w:after="160"/>
        <w:ind w:left="0" w:firstLine="567"/>
        <w:contextualSpacing/>
        <w:rPr>
          <w:rFonts w:eastAsia="Times New Roman" w:cs="Times New Roman"/>
          <w:szCs w:val="28"/>
          <w:lang w:eastAsia="ru-RU"/>
        </w:rPr>
      </w:pPr>
      <w:r w:rsidRPr="00B170CF">
        <w:rPr>
          <w:rFonts w:eastAsia="Times New Roman" w:cs="Times New Roman"/>
          <w:szCs w:val="28"/>
          <w:lang w:eastAsia="ru-RU"/>
        </w:rPr>
        <w:t xml:space="preserve">Рихтер, Дж. </w:t>
      </w:r>
      <w:r w:rsidRPr="00B170CF">
        <w:rPr>
          <w:rFonts w:eastAsia="Times New Roman" w:cs="Times New Roman"/>
          <w:szCs w:val="28"/>
          <w:lang w:val="en-US" w:eastAsia="ru-RU"/>
        </w:rPr>
        <w:t>CLR</w:t>
      </w:r>
      <w:r w:rsidRPr="00B170CF">
        <w:rPr>
          <w:rFonts w:eastAsia="Times New Roman" w:cs="Times New Roman"/>
          <w:szCs w:val="28"/>
          <w:lang w:eastAsia="ru-RU"/>
        </w:rPr>
        <w:t xml:space="preserve"> </w:t>
      </w:r>
      <w:r w:rsidRPr="00B170CF">
        <w:rPr>
          <w:rFonts w:eastAsia="Times New Roman" w:cs="Times New Roman"/>
          <w:szCs w:val="28"/>
          <w:lang w:val="en-US" w:eastAsia="ru-RU"/>
        </w:rPr>
        <w:t>via</w:t>
      </w:r>
      <w:r w:rsidRPr="00B170CF">
        <w:rPr>
          <w:rFonts w:eastAsia="Times New Roman" w:cs="Times New Roman"/>
          <w:szCs w:val="28"/>
          <w:lang w:eastAsia="ru-RU"/>
        </w:rPr>
        <w:t xml:space="preserve"> </w:t>
      </w:r>
      <w:r w:rsidRPr="00B170CF">
        <w:rPr>
          <w:rFonts w:eastAsia="Times New Roman" w:cs="Times New Roman"/>
          <w:szCs w:val="28"/>
          <w:lang w:val="en-US" w:eastAsia="ru-RU"/>
        </w:rPr>
        <w:t>C</w:t>
      </w:r>
      <w:r w:rsidRPr="00B170CF">
        <w:rPr>
          <w:rFonts w:eastAsia="Times New Roman" w:cs="Times New Roman"/>
          <w:szCs w:val="28"/>
          <w:lang w:eastAsia="ru-RU"/>
        </w:rPr>
        <w:t xml:space="preserve"># программирование на платформе </w:t>
      </w:r>
      <w:r w:rsidRPr="00B170CF">
        <w:rPr>
          <w:rFonts w:eastAsia="Times New Roman" w:cs="Times New Roman"/>
          <w:szCs w:val="28"/>
          <w:lang w:val="en-US" w:eastAsia="ru-RU"/>
        </w:rPr>
        <w:t>Microsoft</w:t>
      </w:r>
      <w:r w:rsidRPr="00B170CF">
        <w:rPr>
          <w:rFonts w:eastAsia="Times New Roman" w:cs="Times New Roman"/>
          <w:szCs w:val="28"/>
          <w:lang w:eastAsia="ru-RU"/>
        </w:rPr>
        <w:t xml:space="preserve"> .</w:t>
      </w:r>
      <w:r w:rsidRPr="00B170CF">
        <w:rPr>
          <w:rFonts w:eastAsia="Times New Roman" w:cs="Times New Roman"/>
          <w:szCs w:val="28"/>
          <w:lang w:val="en-US" w:eastAsia="ru-RU"/>
        </w:rPr>
        <w:t>Net</w:t>
      </w:r>
      <w:r w:rsidRPr="00B170CF">
        <w:rPr>
          <w:rFonts w:eastAsia="Times New Roman" w:cs="Times New Roman"/>
          <w:szCs w:val="28"/>
          <w:lang w:eastAsia="ru-RU"/>
        </w:rPr>
        <w:t xml:space="preserve"> </w:t>
      </w:r>
      <w:r w:rsidRPr="00B170CF">
        <w:rPr>
          <w:rFonts w:eastAsia="Times New Roman" w:cs="Times New Roman"/>
          <w:szCs w:val="28"/>
          <w:lang w:val="en-US" w:eastAsia="ru-RU"/>
        </w:rPr>
        <w:t>Framework</w:t>
      </w:r>
      <w:r w:rsidRPr="00B170CF">
        <w:rPr>
          <w:rFonts w:eastAsia="Times New Roman" w:cs="Times New Roman"/>
          <w:szCs w:val="28"/>
          <w:lang w:eastAsia="ru-RU"/>
        </w:rPr>
        <w:t xml:space="preserve"> 4.5 на языке </w:t>
      </w:r>
      <w:r w:rsidRPr="00B170CF">
        <w:rPr>
          <w:rFonts w:eastAsia="Times New Roman" w:cs="Times New Roman"/>
          <w:szCs w:val="28"/>
          <w:lang w:val="en-US" w:eastAsia="ru-RU"/>
        </w:rPr>
        <w:t>C</w:t>
      </w:r>
      <w:r w:rsidRPr="00B170CF">
        <w:rPr>
          <w:rFonts w:eastAsia="Times New Roman" w:cs="Times New Roman"/>
          <w:szCs w:val="28"/>
          <w:lang w:eastAsia="ru-RU"/>
        </w:rPr>
        <w:t># [Текст] / Дж. Рихтер. – 4-е издание – СПб.: Питер, 2016. – 896 с.: ил. – (Серия «Мастер-класс»).</w:t>
      </w:r>
    </w:p>
    <w:sectPr w:rsidR="009A5BCE" w:rsidRPr="00B170CF" w:rsidSect="00D0564A">
      <w:pgSz w:w="11906" w:h="16838"/>
      <w:pgMar w:top="1134" w:right="851" w:bottom="1134" w:left="1701" w:header="283" w:footer="709" w:gutter="0"/>
      <w:pgNumType w:start="2"/>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70FF7" w14:textId="77777777" w:rsidR="00EF0853" w:rsidRDefault="00EF0853" w:rsidP="009329CD">
      <w:pPr>
        <w:spacing w:line="240" w:lineRule="auto"/>
      </w:pPr>
      <w:r>
        <w:separator/>
      </w:r>
    </w:p>
  </w:endnote>
  <w:endnote w:type="continuationSeparator" w:id="0">
    <w:p w14:paraId="45B051E2" w14:textId="77777777" w:rsidR="00EF0853" w:rsidRDefault="00EF0853" w:rsidP="00932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ISOCPEUR">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ED16A" w14:textId="77777777" w:rsidR="00CF786E" w:rsidRDefault="00CF786E">
    <w:pPr>
      <w:pStyle w:val="a7"/>
    </w:pPr>
  </w:p>
  <w:p w14:paraId="3C748A67" w14:textId="77777777" w:rsidR="00CF786E" w:rsidRDefault="00CF786E">
    <w:r>
      <w:rPr>
        <w:noProof/>
        <w:lang w:eastAsia="ru-RU"/>
      </w:rPr>
      <mc:AlternateContent>
        <mc:Choice Requires="wps">
          <w:drawing>
            <wp:anchor distT="0" distB="0" distL="114300" distR="114300" simplePos="0" relativeHeight="251660288" behindDoc="0" locked="0" layoutInCell="1" allowOverlap="1" wp14:anchorId="5B6E302E" wp14:editId="2D3B428F">
              <wp:simplePos x="0" y="0"/>
              <wp:positionH relativeFrom="rightMargin">
                <wp:posOffset>-24130</wp:posOffset>
              </wp:positionH>
              <wp:positionV relativeFrom="paragraph">
                <wp:posOffset>210185</wp:posOffset>
              </wp:positionV>
              <wp:extent cx="340360" cy="358775"/>
              <wp:effectExtent l="0" t="0" r="21590" b="2222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58775"/>
                      </a:xfrm>
                      <a:prstGeom prst="rect">
                        <a:avLst/>
                      </a:prstGeom>
                      <a:solidFill>
                        <a:srgbClr val="FFFFFF"/>
                      </a:solidFill>
                      <a:ln w="9525">
                        <a:solidFill>
                          <a:srgbClr val="000000"/>
                        </a:solidFill>
                        <a:miter lim="800000"/>
                        <a:headEnd/>
                        <a:tailEnd/>
                      </a:ln>
                    </wps:spPr>
                    <wps:txbx>
                      <w:txbxContent>
                        <w:p w14:paraId="0D897C49" w14:textId="594134E3" w:rsidR="00CF786E" w:rsidRDefault="00CF786E" w:rsidP="009329CD">
                          <w:pPr>
                            <w:ind w:left="-142"/>
                            <w:jc w:val="center"/>
                          </w:pPr>
                          <w:r>
                            <w:fldChar w:fldCharType="begin"/>
                          </w:r>
                          <w:r>
                            <w:instrText>PAGE   \* MERGEFORMAT</w:instrText>
                          </w:r>
                          <w:r>
                            <w:fldChar w:fldCharType="separate"/>
                          </w:r>
                          <w:r w:rsidR="0058144E">
                            <w:rPr>
                              <w:noProof/>
                            </w:rPr>
                            <w:t>32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E302E" id="_x0000_t202" coordsize="21600,21600" o:spt="202" path="m,l,21600r21600,l21600,xe">
              <v:stroke joinstyle="miter"/>
              <v:path gradientshapeok="t" o:connecttype="rect"/>
            </v:shapetype>
            <v:shape id="Надпись 23" o:spid="_x0000_s1096" type="#_x0000_t202" style="position:absolute;left:0;text-align:left;margin-left:-1.9pt;margin-top:16.55pt;width:26.8pt;height:28.2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">
              <v:textbox>
                <w:txbxContent>
                  <w:p w14:paraId="0D897C49" w14:textId="594134E3" w:rsidR="00CF786E" w:rsidRDefault="00CF786E" w:rsidP="009329CD">
                    <w:pPr>
                      <w:ind w:left="-142"/>
                      <w:jc w:val="center"/>
                    </w:pPr>
                    <w:r>
                      <w:fldChar w:fldCharType="begin"/>
                    </w:r>
                    <w:r>
                      <w:instrText>PAGE   \* MERGEFORMAT</w:instrText>
                    </w:r>
                    <w:r>
                      <w:fldChar w:fldCharType="separate"/>
                    </w:r>
                    <w:r w:rsidR="0058144E">
                      <w:rPr>
                        <w:noProof/>
                      </w:rPr>
                      <w:t>32</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3C175" w14:textId="77777777" w:rsidR="00EF0853" w:rsidRDefault="00EF0853" w:rsidP="009329CD">
      <w:pPr>
        <w:spacing w:line="240" w:lineRule="auto"/>
      </w:pPr>
      <w:r>
        <w:separator/>
      </w:r>
    </w:p>
  </w:footnote>
  <w:footnote w:type="continuationSeparator" w:id="0">
    <w:p w14:paraId="42622E1F" w14:textId="77777777" w:rsidR="00EF0853" w:rsidRDefault="00EF0853" w:rsidP="009329CD">
      <w:pPr>
        <w:spacing w:line="240" w:lineRule="auto"/>
      </w:pPr>
      <w:r>
        <w:continuationSeparator/>
      </w:r>
    </w:p>
  </w:footnote>
  <w:footnote w:id="1">
    <w:p w14:paraId="1D84A853" w14:textId="77777777" w:rsidR="00CF786E" w:rsidRPr="00C56D3A" w:rsidRDefault="00CF786E" w:rsidP="003B252D">
      <w:pPr>
        <w:rPr>
          <w:szCs w:val="28"/>
        </w:rPr>
      </w:pPr>
      <w:r w:rsidRPr="00C56D3A">
        <w:rPr>
          <w:rStyle w:val="aff"/>
          <w:szCs w:val="28"/>
        </w:rPr>
        <w:footnoteRef/>
      </w:r>
      <w:r w:rsidRPr="00C56D3A">
        <w:rPr>
          <w:szCs w:val="28"/>
          <w:lang w:val="en-US"/>
        </w:rPr>
        <w:t>PK</w:t>
      </w:r>
      <w:r w:rsidRPr="00C56D3A">
        <w:rPr>
          <w:szCs w:val="28"/>
        </w:rPr>
        <w:t>-первичный ключ</w:t>
      </w:r>
    </w:p>
    <w:p w14:paraId="053A4555" w14:textId="77777777" w:rsidR="00CF786E" w:rsidRPr="00C56D3A" w:rsidRDefault="00CF786E" w:rsidP="003B252D">
      <w:pPr>
        <w:rPr>
          <w:szCs w:val="28"/>
        </w:rPr>
      </w:pPr>
      <w:r w:rsidRPr="00C56D3A">
        <w:rPr>
          <w:szCs w:val="28"/>
          <w:lang w:val="en-US"/>
        </w:rPr>
        <w:t>FK</w:t>
      </w:r>
      <w:r w:rsidRPr="00C56D3A">
        <w:rPr>
          <w:szCs w:val="28"/>
        </w:rPr>
        <w:t>-внешний ключ</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0C11" w14:textId="77777777" w:rsidR="00CF786E" w:rsidRDefault="00CF786E">
    <w:pPr>
      <w:pStyle w:val="a5"/>
    </w:pPr>
    <w:r>
      <w:rPr>
        <w:noProof/>
        <w:lang w:eastAsia="ru-RU"/>
      </w:rPr>
      <mc:AlternateContent>
        <mc:Choice Requires="wpg">
          <w:drawing>
            <wp:anchor distT="0" distB="0" distL="0" distR="0" simplePos="0" relativeHeight="251659264" behindDoc="0" locked="0" layoutInCell="1" allowOverlap="1" wp14:anchorId="6DDD66E7" wp14:editId="61C19B42">
              <wp:simplePos x="0" y="0"/>
              <wp:positionH relativeFrom="page">
                <wp:posOffset>733425</wp:posOffset>
              </wp:positionH>
              <wp:positionV relativeFrom="page">
                <wp:posOffset>156210</wp:posOffset>
              </wp:positionV>
              <wp:extent cx="6610350" cy="10353675"/>
              <wp:effectExtent l="19050" t="13335" r="19050" b="15240"/>
              <wp:wrapNone/>
              <wp:docPr id="24" name="Группа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0" cy="10353675"/>
                        <a:chOff x="1341" y="414"/>
                        <a:chExt cx="10260" cy="16020"/>
                      </a:xfrm>
                    </wpg:grpSpPr>
                    <wps:wsp>
                      <wps:cNvPr id="25" name="Rectangle 2"/>
                      <wps:cNvSpPr>
                        <a:spLocks noChangeArrowheads="1"/>
                      </wps:cNvSpPr>
                      <wps:spPr bwMode="auto">
                        <a:xfrm>
                          <a:off x="1341" y="414"/>
                          <a:ext cx="10260" cy="16020"/>
                        </a:xfrm>
                        <a:prstGeom prst="rect">
                          <a:avLst/>
                        </a:prstGeom>
                        <a:noFill/>
                        <a:ln w="255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 name="Line 3"/>
                      <wps:cNvCnPr>
                        <a:cxnSpLocks noChangeShapeType="1"/>
                      </wps:cNvCnPr>
                      <wps:spPr bwMode="auto">
                        <a:xfrm>
                          <a:off x="1901" y="15592"/>
                          <a:ext cx="1" cy="833"/>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Line 4"/>
                      <wps:cNvCnPr>
                        <a:cxnSpLocks noChangeShapeType="1"/>
                      </wps:cNvCnPr>
                      <wps:spPr bwMode="auto">
                        <a:xfrm>
                          <a:off x="1346" y="15585"/>
                          <a:ext cx="10243"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Line 5"/>
                      <wps:cNvCnPr>
                        <a:cxnSpLocks noChangeShapeType="1"/>
                      </wps:cNvCnPr>
                      <wps:spPr bwMode="auto">
                        <a:xfrm>
                          <a:off x="2462" y="15592"/>
                          <a:ext cx="1" cy="833"/>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Line 6"/>
                      <wps:cNvCnPr>
                        <a:cxnSpLocks noChangeShapeType="1"/>
                      </wps:cNvCnPr>
                      <wps:spPr bwMode="auto">
                        <a:xfrm>
                          <a:off x="3864" y="15592"/>
                          <a:ext cx="1" cy="833"/>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Line 7"/>
                      <wps:cNvCnPr>
                        <a:cxnSpLocks noChangeShapeType="1"/>
                      </wps:cNvCnPr>
                      <wps:spPr bwMode="auto">
                        <a:xfrm>
                          <a:off x="4704" y="15600"/>
                          <a:ext cx="1" cy="825"/>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Line 8"/>
                      <wps:cNvCnPr>
                        <a:cxnSpLocks noChangeShapeType="1"/>
                      </wps:cNvCnPr>
                      <wps:spPr bwMode="auto">
                        <a:xfrm>
                          <a:off x="5265" y="15592"/>
                          <a:ext cx="1" cy="825"/>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Line 9"/>
                      <wps:cNvCnPr>
                        <a:cxnSpLocks noChangeShapeType="1"/>
                      </wps:cNvCnPr>
                      <wps:spPr bwMode="auto">
                        <a:xfrm>
                          <a:off x="11039" y="15592"/>
                          <a:ext cx="2" cy="833"/>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Line 10"/>
                      <wps:cNvCnPr>
                        <a:cxnSpLocks noChangeShapeType="1"/>
                      </wps:cNvCnPr>
                      <wps:spPr bwMode="auto">
                        <a:xfrm>
                          <a:off x="1346" y="15867"/>
                          <a:ext cx="3909" cy="1"/>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Line 11"/>
                      <wps:cNvCnPr>
                        <a:cxnSpLocks noChangeShapeType="1"/>
                      </wps:cNvCnPr>
                      <wps:spPr bwMode="auto">
                        <a:xfrm>
                          <a:off x="1346" y="16150"/>
                          <a:ext cx="3909"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Line 12"/>
                      <wps:cNvCnPr>
                        <a:cxnSpLocks noChangeShapeType="1"/>
                      </wps:cNvCnPr>
                      <wps:spPr bwMode="auto">
                        <a:xfrm>
                          <a:off x="11046" y="15870"/>
                          <a:ext cx="549"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s:wsp>
                      <wps:cNvPr id="36" name="Text Box 13"/>
                      <wps:cNvSpPr txBox="1">
                        <a:spLocks noChangeArrowheads="1"/>
                      </wps:cNvSpPr>
                      <wps:spPr bwMode="auto">
                        <a:xfrm>
                          <a:off x="1361" y="16154"/>
                          <a:ext cx="51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24FA8F78" w14:textId="77777777" w:rsidR="00CF786E" w:rsidRPr="001D6A35" w:rsidRDefault="00CF786E" w:rsidP="009329CD">
                            <w:pPr>
                              <w:rPr>
                                <w:rFonts w:cs="Times New Roman"/>
                                <w:i/>
                                <w:sz w:val="20"/>
                                <w:lang w:val="uk-UA"/>
                              </w:rPr>
                            </w:pPr>
                            <w:r w:rsidRPr="001D6A35">
                              <w:rPr>
                                <w:rFonts w:cs="Times New Roman"/>
                                <w:i/>
                                <w:sz w:val="20"/>
                                <w:lang w:val="uk-UA"/>
                              </w:rPr>
                              <w:t>Изм.</w:t>
                            </w:r>
                          </w:p>
                        </w:txbxContent>
                      </wps:txbx>
                      <wps:bodyPr rot="0" vert="horz" wrap="square" lIns="12600" tIns="12600" rIns="12600" bIns="12600" anchor="ctr" anchorCtr="0" upright="1">
                        <a:noAutofit/>
                      </wps:bodyPr>
                    </wps:wsp>
                    <wps:wsp>
                      <wps:cNvPr id="37" name="Text Box 14"/>
                      <wps:cNvSpPr txBox="1">
                        <a:spLocks noChangeArrowheads="1"/>
                      </wps:cNvSpPr>
                      <wps:spPr bwMode="auto">
                        <a:xfrm>
                          <a:off x="1918" y="16154"/>
                          <a:ext cx="51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389BFCCA" w14:textId="77777777" w:rsidR="00CF786E" w:rsidRPr="001D6A35" w:rsidRDefault="00CF786E" w:rsidP="009329CD">
                            <w:pPr>
                              <w:rPr>
                                <w:rFonts w:cs="Times New Roman"/>
                                <w:i/>
                                <w:sz w:val="20"/>
                                <w:lang w:val="uk-UA"/>
                              </w:rPr>
                            </w:pPr>
                            <w:r w:rsidRPr="001D6A35">
                              <w:rPr>
                                <w:rFonts w:cs="Times New Roman"/>
                                <w:i/>
                                <w:sz w:val="20"/>
                                <w:lang w:val="uk-UA"/>
                              </w:rPr>
                              <w:t>Лист</w:t>
                            </w:r>
                          </w:p>
                        </w:txbxContent>
                      </wps:txbx>
                      <wps:bodyPr rot="0" vert="horz" wrap="square" lIns="12600" tIns="12600" rIns="12600" bIns="12600" anchor="ctr" anchorCtr="0" upright="1">
                        <a:noAutofit/>
                      </wps:bodyPr>
                    </wps:wsp>
                    <wps:wsp>
                      <wps:cNvPr id="38" name="Text Box 15"/>
                      <wps:cNvSpPr txBox="1">
                        <a:spLocks noChangeArrowheads="1"/>
                      </wps:cNvSpPr>
                      <wps:spPr bwMode="auto">
                        <a:xfrm>
                          <a:off x="2504" y="16154"/>
                          <a:ext cx="1320"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7EC1E82E" w14:textId="77777777" w:rsidR="00CF786E" w:rsidRPr="001D6A35" w:rsidRDefault="00CF786E" w:rsidP="009329CD">
                            <w:pPr>
                              <w:jc w:val="center"/>
                              <w:rPr>
                                <w:rFonts w:cs="Times New Roman"/>
                                <w:i/>
                                <w:sz w:val="20"/>
                                <w:lang w:val="uk-UA"/>
                              </w:rPr>
                            </w:pPr>
                            <w:r w:rsidRPr="001D6A35">
                              <w:rPr>
                                <w:rFonts w:cs="Times New Roman"/>
                                <w:i/>
                                <w:sz w:val="20"/>
                                <w:lang w:val="uk-UA"/>
                              </w:rPr>
                              <w:t>№ докум.</w:t>
                            </w:r>
                          </w:p>
                        </w:txbxContent>
                      </wps:txbx>
                      <wps:bodyPr rot="0" vert="horz" wrap="square" lIns="12600" tIns="12600" rIns="12600" bIns="12600" anchor="ctr" anchorCtr="0" upright="1">
                        <a:noAutofit/>
                      </wps:bodyPr>
                    </wps:wsp>
                    <wps:wsp>
                      <wps:cNvPr id="39" name="Text Box 16"/>
                      <wps:cNvSpPr txBox="1">
                        <a:spLocks noChangeArrowheads="1"/>
                      </wps:cNvSpPr>
                      <wps:spPr bwMode="auto">
                        <a:xfrm>
                          <a:off x="3897" y="16154"/>
                          <a:ext cx="78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299E17CB" w14:textId="77777777" w:rsidR="00CF786E" w:rsidRPr="001D6A35" w:rsidRDefault="00CF786E" w:rsidP="009329CD">
                            <w:pPr>
                              <w:rPr>
                                <w:rFonts w:cs="Times New Roman"/>
                                <w:i/>
                                <w:sz w:val="20"/>
                                <w:lang w:val="uk-UA"/>
                              </w:rPr>
                            </w:pPr>
                            <w:r w:rsidRPr="001D6A35">
                              <w:rPr>
                                <w:rFonts w:cs="Times New Roman"/>
                                <w:i/>
                                <w:sz w:val="20"/>
                                <w:lang w:val="uk-UA"/>
                              </w:rPr>
                              <w:t>Подпись</w:t>
                            </w:r>
                          </w:p>
                        </w:txbxContent>
                      </wps:txbx>
                      <wps:bodyPr rot="0" vert="horz" wrap="square" lIns="12600" tIns="12600" rIns="12600" bIns="12600" anchor="ctr" anchorCtr="0" upright="1">
                        <a:noAutofit/>
                      </wps:bodyPr>
                    </wps:wsp>
                    <wps:wsp>
                      <wps:cNvPr id="40" name="Text Box 17"/>
                      <wps:cNvSpPr txBox="1">
                        <a:spLocks noChangeArrowheads="1"/>
                      </wps:cNvSpPr>
                      <wps:spPr bwMode="auto">
                        <a:xfrm>
                          <a:off x="4722" y="16154"/>
                          <a:ext cx="51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6DF328B0" w14:textId="77777777" w:rsidR="00CF786E" w:rsidRPr="001D6A35" w:rsidRDefault="00CF786E" w:rsidP="009329CD">
                            <w:pPr>
                              <w:rPr>
                                <w:rFonts w:cs="Times New Roman"/>
                                <w:i/>
                                <w:sz w:val="20"/>
                                <w:lang w:val="uk-UA"/>
                              </w:rPr>
                            </w:pPr>
                            <w:r w:rsidRPr="001D6A35">
                              <w:rPr>
                                <w:rFonts w:cs="Times New Roman"/>
                                <w:i/>
                                <w:spacing w:val="-8"/>
                                <w:sz w:val="20"/>
                                <w:lang w:val="uk-UA"/>
                              </w:rPr>
                              <w:t>Дат</w:t>
                            </w:r>
                            <w:r w:rsidRPr="001D6A35">
                              <w:rPr>
                                <w:rFonts w:cs="Times New Roman"/>
                                <w:i/>
                                <w:sz w:val="20"/>
                                <w:lang w:val="uk-UA"/>
                              </w:rPr>
                              <w:t>а</w:t>
                            </w:r>
                          </w:p>
                        </w:txbxContent>
                      </wps:txbx>
                      <wps:bodyPr rot="0" vert="horz" wrap="square" lIns="12600" tIns="12600" rIns="12600" bIns="12600" anchor="ctr" anchorCtr="0" upright="1">
                        <a:noAutofit/>
                      </wps:bodyPr>
                    </wps:wsp>
                    <wps:wsp>
                      <wps:cNvPr id="41" name="Text Box 18"/>
                      <wps:cNvSpPr txBox="1">
                        <a:spLocks noChangeArrowheads="1"/>
                      </wps:cNvSpPr>
                      <wps:spPr bwMode="auto">
                        <a:xfrm>
                          <a:off x="11055" y="15607"/>
                          <a:ext cx="51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7CD3EFB5" w14:textId="77777777" w:rsidR="00CF786E" w:rsidRPr="001D6A35" w:rsidRDefault="00CF786E" w:rsidP="009329CD">
                            <w:pPr>
                              <w:rPr>
                                <w:rFonts w:cs="Times New Roman"/>
                                <w:i/>
                                <w:sz w:val="20"/>
                                <w:lang w:val="uk-UA"/>
                              </w:rPr>
                            </w:pPr>
                            <w:r w:rsidRPr="001D6A35">
                              <w:rPr>
                                <w:rFonts w:cs="Times New Roman"/>
                                <w:i/>
                                <w:sz w:val="20"/>
                                <w:lang w:val="uk-UA"/>
                              </w:rPr>
                              <w:t>Лист</w:t>
                            </w:r>
                          </w:p>
                        </w:txbxContent>
                      </wps:txbx>
                      <wps:bodyPr rot="0" vert="horz" wrap="square" lIns="12600" tIns="12600" rIns="12600" bIns="12600" anchor="ctr" anchorCtr="0" upright="1">
                        <a:noAutofit/>
                      </wps:bodyPr>
                    </wps:wsp>
                    <wps:wsp>
                      <wps:cNvPr id="42" name="Text Box 19"/>
                      <wps:cNvSpPr txBox="1">
                        <a:spLocks noChangeArrowheads="1"/>
                      </wps:cNvSpPr>
                      <wps:spPr bwMode="auto">
                        <a:xfrm>
                          <a:off x="11061" y="15981"/>
                          <a:ext cx="513"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3" name="Text Box 20"/>
                      <wps:cNvSpPr txBox="1">
                        <a:spLocks noChangeArrowheads="1"/>
                      </wps:cNvSpPr>
                      <wps:spPr bwMode="auto">
                        <a:xfrm>
                          <a:off x="5307" y="15810"/>
                          <a:ext cx="5681"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36EDE18D" w14:textId="44AFC09D" w:rsidR="00CF786E" w:rsidRPr="001D6A35" w:rsidRDefault="00CF786E" w:rsidP="009329CD">
                            <w:pPr>
                              <w:jc w:val="center"/>
                              <w:rPr>
                                <w:rFonts w:cs="Times New Roman"/>
                                <w:bCs/>
                                <w:i/>
                                <w:sz w:val="32"/>
                                <w:szCs w:val="32"/>
                              </w:rPr>
                            </w:pPr>
                            <w:r>
                              <w:rPr>
                                <w:rFonts w:cs="Times New Roman"/>
                                <w:bCs/>
                                <w:i/>
                                <w:sz w:val="32"/>
                                <w:szCs w:val="32"/>
                              </w:rPr>
                              <w:t>40.Б-1034-2020</w:t>
                            </w:r>
                            <w:r w:rsidRPr="001D6A35">
                              <w:rPr>
                                <w:rFonts w:cs="Times New Roman"/>
                                <w:bCs/>
                                <w:i/>
                                <w:sz w:val="32"/>
                                <w:szCs w:val="32"/>
                              </w:rPr>
                              <w:t xml:space="preserve"> </w:t>
                            </w:r>
                            <w:r>
                              <w:rPr>
                                <w:rFonts w:cs="Times New Roman"/>
                                <w:i/>
                                <w:sz w:val="32"/>
                                <w:szCs w:val="32"/>
                              </w:rPr>
                              <w:t>09.02.03 ОП</w:t>
                            </w:r>
                          </w:p>
                          <w:p w14:paraId="5EF29ECF" w14:textId="77777777" w:rsidR="00CF786E" w:rsidRPr="001D6A35" w:rsidRDefault="00CF786E" w:rsidP="009329CD">
                            <w:pPr>
                              <w:rPr>
                                <w:i/>
                              </w:rPr>
                            </w:pPr>
                          </w:p>
                        </w:txbxContent>
                      </wps:txbx>
                      <wps:bodyPr rot="0" vert="horz" wrap="square" lIns="12600" tIns="12600" rIns="12600" bIns="126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DD66E7" id="Группа 24" o:spid="_x0000_s1076" style="position:absolute;left:0;text-align:left;margin-left:57.75pt;margin-top:12.3pt;width:520.5pt;height:815.25pt;z-index:251659264;mso-wrap-distance-left:0;mso-wrap-distance-right:0;mso-position-horizontal-relative:page;mso-position-vertical-relative:page" coordorigin="1341,414" coordsize="10260,1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">
              <v:rect id="Rectangle 2" o:spid="_x0000_s1077" style="position:absolute;left:1341;top:414;width:10260;height:16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fY8MA&#10;AADbAAAADwAAAGRycy9kb3ducmV2LnhtbESPQYvCMBSE7wv+h/CEva2pwopUo4iyoJ6sFvT4bJ5t&#10;sXnpNrHWf79ZEDwOM/MNM1t0phItNa60rGA4iEAQZ1aXnCtIjz9fExDOI2usLJOCJzlYzHsfM4y1&#10;fXBC7cHnIkDYxaig8L6OpXRZQQbdwNbEwbvaxqAPssmlbvAR4KaSoygaS4Mlh4UCa1oVlN0Od6Ng&#10;ezl6eU6SbfV7ynepHO/bdL1X6rPfLacgPHX+HX61N1rB6Bv+v4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ofY8MAAADbAAAADwAAAAAAAAAAAAAAAACYAgAAZHJzL2Rv&#10;d25yZXYueG1sUEsFBgAAAAAEAAQA9QAAAIgDAAAAAA==&#10;" filled="f" strokeweight=".71mm"/>
              <v:line id="Line 3" o:spid="_x0000_s1078" style="position:absolute;visibility:visible;mso-wrap-style:square" from="1901,15592" to="1902,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ZPjMEAAADbAAAADwAAAGRycy9kb3ducmV2LnhtbESP3YrCMBSE7xd8h3AWvFnWtF7o0jXK&#10;IgheCf48wCE5NmWbk5LEtr69EQQvh5n5hlltRteKnkJsPCsoZwUIYu1Nw7WCy3n3/QMiJmSDrWdS&#10;cKcIm/XkY4WV8QMfqT+lWmQIxwoV2JS6SsqoLTmMM98RZ+/qg8OUZailCThkuGvlvCgW0mHDecFi&#10;R1tL+v90c5miSztcb/flriz6g9OJ2rD8Umr6Of79gkg0pnf41d4bBfMFPL/kHy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Vk+MwQAAANsAAAAPAAAAAAAAAAAAAAAA&#10;AKECAABkcnMvZG93bnJldi54bWxQSwUGAAAAAAQABAD5AAAAjwMAAAAA&#10;" strokeweight=".71mm">
                <v:stroke joinstyle="miter"/>
              </v:line>
              <v:line id="Line 4" o:spid="_x0000_s1079" style="position:absolute;visibility:visible;mso-wrap-style:square" from="1346,15585" to="11589,15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rqF8EAAADbAAAADwAAAGRycy9kb3ducmV2LnhtbESPwWrDMBBE74X+g9hCL6WRnUMc3Mgm&#10;FAI9FZr0AxZpbZlYKyMptvP3VaHQ4zAzb5hDu7pRzBTi4FlBuSlAEGtvBu4VfF9Or3sQMSEbHD2T&#10;gjtFaJvHhwPWxi/8RfM59SJDONaowKY01VJGbclh3PiJOHudDw5TlqGXJuCS4W6U26LYSYcD5wWL&#10;E71b0tfzzWWKLu3S3e7VqSzmT6cTjaF6Uer5aT2+gUi0pv/wX/vDKNhW8Psl/wDZ/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GuoXwQAAANsAAAAPAAAAAAAAAAAAAAAA&#10;AKECAABkcnMvZG93bnJldi54bWxQSwUGAAAAAAQABAD5AAAAjwMAAAAA&#10;" strokeweight=".71mm">
                <v:stroke joinstyle="miter"/>
              </v:line>
              <v:line id="Line 5" o:spid="_x0000_s1080" style="position:absolute;visibility:visible;mso-wrap-style:square" from="2462,15592" to="2463,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V+ZcEAAADbAAAADwAAAGRycy9kb3ducmV2LnhtbESPwWrDMAyG74O9g1Ghl7E66aEdWd1S&#10;BoWdCu32AMJW47BYDrabpG8/HQY7il//J327wxx6NVLKXWQD9aoCRWyj67g18P11en0DlQuywz4y&#10;GXhQhsP++WmHjYsTX2i8llYJhHODBnwpQ6N1tp4C5lUciCW7xRSwyJha7RJOAg+9XlfVRgfsWC54&#10;HOjDk/253oNQbO2n2/2xPdXVeA62UJ+2L8YsF/PxHVShufwv/7U/nYG1PCsu4g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X5lwQAAANsAAAAPAAAAAAAAAAAAAAAA&#10;AKECAABkcnMvZG93bnJldi54bWxQSwUGAAAAAAQABAD5AAAAjwMAAAAA&#10;" strokeweight=".71mm">
                <v:stroke joinstyle="miter"/>
              </v:line>
              <v:line id="Line 6" o:spid="_x0000_s1081" style="position:absolute;visibility:visible;mso-wrap-style:square" from="3864,15592" to="386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nb/sEAAADbAAAADwAAAGRycy9kb3ducmV2LnhtbESPQWsCMRSE70L/Q3gFL0Wz60Hr1igi&#10;CD0J2v6AR/LcLN28LEncXf99Iwgeh5n5htnsRteKnkJsPCso5wUIYu1Nw7WC35/j7BNETMgGW8+k&#10;4E4Rdtu3yQYr4wc+U39JtcgQjhUqsCl1lZRRW3IY574jzt7VB4cpy1BLE3DIcNfKRVEspcOG84LF&#10;jg6W9N/l5jJFl3a43u6rY1n0J6cTtWH1odT0fdx/gUg0plf42f42ChZreHz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ydv+wQAAANsAAAAPAAAAAAAAAAAAAAAA&#10;AKECAABkcnMvZG93bnJldi54bWxQSwUGAAAAAAQABAD5AAAAjwMAAAAA&#10;" strokeweight=".71mm">
                <v:stroke joinstyle="miter"/>
              </v:line>
              <v:line id="Line 7" o:spid="_x0000_s1082" style="position:absolute;visibility:visible;mso-wrap-style:square" from="4704,15600" to="470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rkvsIAAADbAAAADwAAAGRycy9kb3ducmV2LnhtbESPwWrDMAyG74O9g1Ghl7E66WAdWd0y&#10;BoWdCu32AMJW49BYDrabpG8/HQY7il//J33b/Rx6NVLKXWQD9aoCRWyj67g18PN9eH4DlQuywz4y&#10;GbhThv3u8WGLjYsTn2g8l1YJhHODBnwpQ6N1tp4C5lUciCW7xBSwyJha7RJOAg+9XlfVqw7YsVzw&#10;ONCnJ3s934JQbO2ny+2+OdTVeAy2UJ82T8YsF/PHO6hCc/lf/mt/OQMv8r24iAfo3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rkvsIAAADbAAAADwAAAAAAAAAAAAAA&#10;AAChAgAAZHJzL2Rvd25yZXYueG1sUEsFBgAAAAAEAAQA+QAAAJADAAAAAA==&#10;" strokeweight=".71mm">
                <v:stroke joinstyle="miter"/>
              </v:line>
              <v:line id="Line 8" o:spid="_x0000_s1083" style="position:absolute;visibility:visible;mso-wrap-style:square" from="5265,15592" to="526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ZBJcEAAADbAAAADwAAAGRycy9kb3ducmV2LnhtbESP0WoCMRRE3wv9h3ALvhTNrgWVrVFE&#10;EHwStH7AJblulm5uliTurn9vhEIfh5k5w6y3o2tFTyE2nhWUswIEsfam4VrB9ecwXYGICdlg65kU&#10;PCjCdvP+tsbK+IHP1F9SLTKEY4UKbEpdJWXUlhzGme+Is3fzwWHKMtTSBBwy3LVyXhQL6bDhvGCx&#10;o70l/Xu5u0zRpR1u98fyUBb9yelEbVh+KjX5GHffIBKN6T/81z4aBV8lvL7kH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ZkElwQAAANsAAAAPAAAAAAAAAAAAAAAA&#10;AKECAABkcnMvZG93bnJldi54bWxQSwUGAAAAAAQABAD5AAAAjwMAAAAA&#10;" strokeweight=".71mm">
                <v:stroke joinstyle="miter"/>
              </v:line>
              <v:line id="Line 9" o:spid="_x0000_s1084" style="position:absolute;visibility:visible;mso-wrap-style:square" from="11039,15592" to="11041,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TfUsEAAADbAAAADwAAAGRycy9kb3ducmV2LnhtbESPUWvCMBSF3wf+h3AHvoyZ1sEqnVFE&#10;EHwSdP6AS3JtypqbksS2/nszGOzxcM75Dme9nVwnBgqx9aygXBQgiLU3LTcKrt+H9xWImJANdp5J&#10;wYMibDezlzXWxo98puGSGpEhHGtUYFPqaymjtuQwLnxPnL2bDw5TlqGRJuCY4a6Ty6L4lA5bzgsW&#10;e9pb0j+Xu8sUXdrxdn9Uh7IYTk4n6kL1ptT8ddp9gUg0pf/wX/toFHws4fdL/gFy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tN9SwQAAANsAAAAPAAAAAAAAAAAAAAAA&#10;AKECAABkcnMvZG93bnJldi54bWxQSwUGAAAAAAQABAD5AAAAjwMAAAAA&#10;" strokeweight=".71mm">
                <v:stroke joinstyle="miter"/>
              </v:line>
              <v:line id="Line 10" o:spid="_x0000_s1085" style="position:absolute;visibility:visible;mso-wrap-style:square" from="1346,15867" to="5255,1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7/n8UAAADbAAAADwAAAGRycy9kb3ducmV2LnhtbESPQWvCQBSE74X+h+UVvNVNTRVNXaUK&#10;pUIpahS8PrLPbGj2bchuNfrr3YLQ4zAz3zDTeWdrcaLWV44VvPQTEMSF0xWXCva7j+cxCB+QNdaO&#10;ScGFPMxnjw9TzLQ785ZOeShFhLDPUIEJocmk9IUhi77vGuLoHV1rMUTZllK3eI5wW8tBkoykxYrj&#10;gsGGloaKn/zXKviiZvN6XRzTwyQZfX5rkw/Ww6VSvafu/Q1EoC78h+/tlVaQpvD3Jf4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7/n8UAAADbAAAADwAAAAAAAAAA&#10;AAAAAAChAgAAZHJzL2Rvd25yZXYueG1sUEsFBgAAAAAEAAQA+QAAAJMDAAAAAA==&#10;" strokeweight=".35mm">
                <v:stroke joinstyle="miter"/>
              </v:line>
              <v:line id="Line 11" o:spid="_x0000_s1086" style="position:absolute;visibility:visible;mso-wrap-style:square" from="1346,16150" to="5255,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ivcEAAADbAAAADwAAAGRycy9kb3ducmV2LnhtbESP0WoCMRRE3wv+Q7iCL0Wz2xaV1ShS&#10;EHwq1PYDLsl1s7i5WZK4u/69EQp9HGbmDLPdj64VPYXYeFZQLgoQxNqbhmsFvz/H+RpETMgGW8+k&#10;4E4R9rvJyxYr4wf+pv6capEhHCtUYFPqKimjtuQwLnxHnL2LDw5TlqGWJuCQ4a6Vb0WxlA4bzgsW&#10;O/q0pK/nm8sUXdrhcruvjmXRfzmdqA2rV6Vm0/GwAZFoTP/hv/bJKHj/gOeX/APk7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EeK9wQAAANsAAAAPAAAAAAAAAAAAAAAA&#10;AKECAABkcnMvZG93bnJldi54bWxQSwUGAAAAAAQABAD5AAAAjwMAAAAA&#10;" strokeweight=".71mm">
                <v:stroke joinstyle="miter"/>
              </v:line>
              <v:line id="Line 12" o:spid="_x0000_s1087" style="position:absolute;visibility:visible;mso-wrap-style:square" from="11046,15870" to="11595,1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vCcMUAAADbAAAADwAAAGRycy9kb3ducmV2LnhtbESP3WoCMRSE7wXfIZyCd5qtf7Rbo7SC&#10;WBCx3RZ6e9gcN4ubk2UTde3TG0HwcpiZb5jZorWVOFHjS8cKngcJCOLc6ZILBb8/q/4LCB+QNVaO&#10;ScGFPCzm3c4MU+3O/E2nLBQiQtinqMCEUKdS+tyQRT9wNXH09q6xGKJsCqkbPEe4reQwSabSYslx&#10;wWBNS0P5ITtaBRuqv8b/H/vR32syXW+1yYa7yVKp3lP7/gYiUBse4Xv7UysYTeD2Jf4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vCcMUAAADbAAAADwAAAAAAAAAA&#10;AAAAAAChAgAAZHJzL2Rvd25yZXYueG1sUEsFBgAAAAAEAAQA+QAAAJMDAAAAAA==&#10;" strokeweight=".35mm">
                <v:stroke joinstyle="miter"/>
              </v:line>
              <v:shapetype id="_x0000_t202" coordsize="21600,21600" o:spt="202" path="m,l,21600r21600,l21600,xe">
                <v:stroke joinstyle="miter"/>
                <v:path gradientshapeok="t" o:connecttype="rect"/>
              </v:shapetype>
              <v:shape id="Text Box 13" o:spid="_x0000_s1088" type="#_x0000_t202" style="position:absolute;left:1361;top:16154;width:513;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bCi8MA&#10;AADbAAAADwAAAGRycy9kb3ducmV2LnhtbESPX2vCQBDE3wt+h2MF3+rFCiKpp4il0rf6p9A+Lndr&#10;Eszthdwmxm/fEwp9HGbmN8xqM/ha9dTGKrCB2TQDRWyDq7gw8HV+f16CioLssA5MBu4UYbMePa0w&#10;d+HGR+pPUqgE4ZijgVKkybWOtiSPcRoa4uRdQutRkmwL7Vq8Jbiv9UuWLbTHitNCiQ3tSrLXU+cN&#10;2IPvZlaO3dLpfi+fbr7/efs2ZjIetq+ghAb5D/+1P5yB+QIeX9IP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bCi8MAAADbAAAADwAAAAAAAAAAAAAAAACYAgAAZHJzL2Rv&#10;d25yZXYueG1sUEsFBgAAAAAEAAQA9QAAAIgDAAAAAA==&#10;" filled="f" stroked="f">
                <v:stroke joinstyle="round"/>
                <v:textbox inset=".35mm,.35mm,.35mm,.35mm">
                  <w:txbxContent>
                    <w:p w14:paraId="24FA8F78" w14:textId="77777777" w:rsidR="00CF786E" w:rsidRPr="001D6A35" w:rsidRDefault="00CF786E" w:rsidP="009329CD">
                      <w:pPr>
                        <w:rPr>
                          <w:rFonts w:cs="Times New Roman"/>
                          <w:i/>
                          <w:sz w:val="20"/>
                          <w:lang w:val="uk-UA"/>
                        </w:rPr>
                      </w:pPr>
                      <w:r w:rsidRPr="001D6A35">
                        <w:rPr>
                          <w:rFonts w:cs="Times New Roman"/>
                          <w:i/>
                          <w:sz w:val="20"/>
                          <w:lang w:val="uk-UA"/>
                        </w:rPr>
                        <w:t>Изм.</w:t>
                      </w:r>
                    </w:p>
                  </w:txbxContent>
                </v:textbox>
              </v:shape>
              <v:shape id="Text Box 14" o:spid="_x0000_s1089" type="#_x0000_t202" style="position:absolute;left:1918;top:16154;width:513;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pnEMMA&#10;AADbAAAADwAAAGRycy9kb3ducmV2LnhtbESPQWvCQBSE70L/w/IKvelGhSqpq5RKpTerFtrjY/eZ&#10;BLNvQ/Ylpv/eLRQ8DjPzDbPaDL5WPbWxCmxgOslAEdvgKi4MfJ3ex0tQUZAd1oHJwC9F2KwfRivM&#10;XbjygfqjFCpBOOZooBRpcq2jLcljnISGOHnn0HqUJNtCuxavCe5rPcuyZ+2x4rRQYkNvJdnLsfMG&#10;7KfvplYO3dLpfid7N9/9bL+NeXocXl9ACQ1yD/+3P5yB+QL+vqQf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pnEMMAAADbAAAADwAAAAAAAAAAAAAAAACYAgAAZHJzL2Rv&#10;d25yZXYueG1sUEsFBgAAAAAEAAQA9QAAAIgDAAAAAA==&#10;" filled="f" stroked="f">
                <v:stroke joinstyle="round"/>
                <v:textbox inset=".35mm,.35mm,.35mm,.35mm">
                  <w:txbxContent>
                    <w:p w14:paraId="389BFCCA" w14:textId="77777777" w:rsidR="00CF786E" w:rsidRPr="001D6A35" w:rsidRDefault="00CF786E" w:rsidP="009329CD">
                      <w:pPr>
                        <w:rPr>
                          <w:rFonts w:cs="Times New Roman"/>
                          <w:i/>
                          <w:sz w:val="20"/>
                          <w:lang w:val="uk-UA"/>
                        </w:rPr>
                      </w:pPr>
                      <w:r w:rsidRPr="001D6A35">
                        <w:rPr>
                          <w:rFonts w:cs="Times New Roman"/>
                          <w:i/>
                          <w:sz w:val="20"/>
                          <w:lang w:val="uk-UA"/>
                        </w:rPr>
                        <w:t>Лист</w:t>
                      </w:r>
                    </w:p>
                  </w:txbxContent>
                </v:textbox>
              </v:shape>
              <v:shape id="Text Box 15" o:spid="_x0000_s1090" type="#_x0000_t202" style="position:absolute;left:2504;top:16154;width:1320;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Yr8A&#10;AADbAAAADwAAAGRycy9kb3ducmV2LnhtbERPS2vCQBC+F/wPywje6kaFIqmriKJ4a32APQ670yQ0&#10;Oxuykxj/ffdQ6PHje682g69VT22sAhuYTTNQxDa4igsDt+vhdQkqCrLDOjAZeFKEzXr0ssLchQef&#10;qb9IoVIIxxwNlCJNrnW0JXmM09AQJ+47tB4lwbbQrsVHCve1nmfZm/ZYcWoosaFdSfbn0nkD9tN3&#10;Myvnbul0f5QPtzh+7e/GTMbD9h2U0CD/4j/3yRlYpLHpS/oBev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VfNivwAAANsAAAAPAAAAAAAAAAAAAAAAAJgCAABkcnMvZG93bnJl&#10;di54bWxQSwUGAAAAAAQABAD1AAAAhAMAAAAA&#10;" filled="f" stroked="f">
                <v:stroke joinstyle="round"/>
                <v:textbox inset=".35mm,.35mm,.35mm,.35mm">
                  <w:txbxContent>
                    <w:p w14:paraId="7EC1E82E" w14:textId="77777777" w:rsidR="00CF786E" w:rsidRPr="001D6A35" w:rsidRDefault="00CF786E" w:rsidP="009329CD">
                      <w:pPr>
                        <w:jc w:val="center"/>
                        <w:rPr>
                          <w:rFonts w:cs="Times New Roman"/>
                          <w:i/>
                          <w:sz w:val="20"/>
                          <w:lang w:val="uk-UA"/>
                        </w:rPr>
                      </w:pPr>
                      <w:r w:rsidRPr="001D6A35">
                        <w:rPr>
                          <w:rFonts w:cs="Times New Roman"/>
                          <w:i/>
                          <w:sz w:val="20"/>
                          <w:lang w:val="uk-UA"/>
                        </w:rPr>
                        <w:t>№ докум.</w:t>
                      </w:r>
                    </w:p>
                  </w:txbxContent>
                </v:textbox>
              </v:shape>
              <v:shape id="Text Box 16" o:spid="_x0000_s1091" type="#_x0000_t202" style="position:absolute;left:3897;top:16154;width:786;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W+cMA&#10;AADbAAAADwAAAGRycy9kb3ducmV2LnhtbESPzWrDMBCE74W+g9hCb42cBkLqRAmhpaG3/BWS4yJt&#10;bBNrZay14759FSj0OMzMN8xiNfha9dTGKrCB8SgDRWyDq7gw8H38fJmBioLssA5MBn4owmr5+LDA&#10;3IUb76k/SKEShGOOBkqRJtc62pI8xlFoiJN3Ca1HSbIttGvxluC+1q9ZNtUeK04LJTb0XpK9Hjpv&#10;wO58N7ay72ZO9xvZusnm/HEy5vlpWM9BCQ3yH/5rfzkDkze4f0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lW+cMAAADbAAAADwAAAAAAAAAAAAAAAACYAgAAZHJzL2Rv&#10;d25yZXYueG1sUEsFBgAAAAAEAAQA9QAAAIgDAAAAAA==&#10;" filled="f" stroked="f">
                <v:stroke joinstyle="round"/>
                <v:textbox inset=".35mm,.35mm,.35mm,.35mm">
                  <w:txbxContent>
                    <w:p w14:paraId="299E17CB" w14:textId="77777777" w:rsidR="00CF786E" w:rsidRPr="001D6A35" w:rsidRDefault="00CF786E" w:rsidP="009329CD">
                      <w:pPr>
                        <w:rPr>
                          <w:rFonts w:cs="Times New Roman"/>
                          <w:i/>
                          <w:sz w:val="20"/>
                          <w:lang w:val="uk-UA"/>
                        </w:rPr>
                      </w:pPr>
                      <w:r w:rsidRPr="001D6A35">
                        <w:rPr>
                          <w:rFonts w:cs="Times New Roman"/>
                          <w:i/>
                          <w:sz w:val="20"/>
                          <w:lang w:val="uk-UA"/>
                        </w:rPr>
                        <w:t>Подпись</w:t>
                      </w:r>
                    </w:p>
                  </w:txbxContent>
                </v:textbox>
              </v:shape>
              <v:shape id="Text Box 17" o:spid="_x0000_s1092" type="#_x0000_t202" style="position:absolute;left:4722;top:16154;width:513;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MGcAA&#10;AADbAAAADwAAAGRycy9kb3ducmV2LnhtbERPS2vCQBC+F/wPywi91Y22iKSuIkqlt/oCexx2p0lo&#10;djZkJzH9992D4PHjey/Xg69VT22sAhuYTjJQxDa4igsDl/PHywJUFGSHdWAy8EcR1qvR0xJzF258&#10;pP4khUohHHM0UIo0udbRluQxTkJDnLif0HqUBNtCuxZvKdzXepZlc+2x4tRQYkPbkuzvqfMG7MF3&#10;UyvHbuF0v5cv97r/3l2NeR4Pm3dQQoM8xHf3pzPwltanL+kH6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WMGcAAAADbAAAADwAAAAAAAAAAAAAAAACYAgAAZHJzL2Rvd25y&#10;ZXYueG1sUEsFBgAAAAAEAAQA9QAAAIUDAAAAAA==&#10;" filled="f" stroked="f">
                <v:stroke joinstyle="round"/>
                <v:textbox inset=".35mm,.35mm,.35mm,.35mm">
                  <w:txbxContent>
                    <w:p w14:paraId="6DF328B0" w14:textId="77777777" w:rsidR="00CF786E" w:rsidRPr="001D6A35" w:rsidRDefault="00CF786E" w:rsidP="009329CD">
                      <w:pPr>
                        <w:rPr>
                          <w:rFonts w:cs="Times New Roman"/>
                          <w:i/>
                          <w:sz w:val="20"/>
                          <w:lang w:val="uk-UA"/>
                        </w:rPr>
                      </w:pPr>
                      <w:r w:rsidRPr="001D6A35">
                        <w:rPr>
                          <w:rFonts w:cs="Times New Roman"/>
                          <w:i/>
                          <w:spacing w:val="-8"/>
                          <w:sz w:val="20"/>
                          <w:lang w:val="uk-UA"/>
                        </w:rPr>
                        <w:t>Дат</w:t>
                      </w:r>
                      <w:r w:rsidRPr="001D6A35">
                        <w:rPr>
                          <w:rFonts w:cs="Times New Roman"/>
                          <w:i/>
                          <w:sz w:val="20"/>
                          <w:lang w:val="uk-UA"/>
                        </w:rPr>
                        <w:t>а</w:t>
                      </w:r>
                    </w:p>
                  </w:txbxContent>
                </v:textbox>
              </v:shape>
              <v:shape id="Text Box 18" o:spid="_x0000_s1093" type="#_x0000_t202" style="position:absolute;left:11055;top:15607;width:513;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kpgsMA&#10;AADbAAAADwAAAGRycy9kb3ducmV2LnhtbESPQWvCQBSE7wX/w/KE3uombSkSXUWUSm+ttqDHx+4z&#10;CWbfhuxLTP99t1DocZiZb5jlevSNGqiLdWAD+SwDRWyDq7k08PX5+jAHFQXZYROYDHxThPVqcrfE&#10;woUbH2g4SqkShGOBBiqRttA62oo8xlloiZN3CZ1HSbIrtevwluC+0Y9Z9qI91pwWKmxpW5G9Hntv&#10;wH74Prdy6OdOD3t5d0/78+5kzP103CxACY3yH/5rvzkDzzn8fk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kpgsMAAADbAAAADwAAAAAAAAAAAAAAAACYAgAAZHJzL2Rv&#10;d25yZXYueG1sUEsFBgAAAAAEAAQA9QAAAIgDAAAAAA==&#10;" filled="f" stroked="f">
                <v:stroke joinstyle="round"/>
                <v:textbox inset=".35mm,.35mm,.35mm,.35mm">
                  <w:txbxContent>
                    <w:p w14:paraId="7CD3EFB5" w14:textId="77777777" w:rsidR="00CF786E" w:rsidRPr="001D6A35" w:rsidRDefault="00CF786E" w:rsidP="009329CD">
                      <w:pPr>
                        <w:rPr>
                          <w:rFonts w:cs="Times New Roman"/>
                          <w:i/>
                          <w:sz w:val="20"/>
                          <w:lang w:val="uk-UA"/>
                        </w:rPr>
                      </w:pPr>
                      <w:r w:rsidRPr="001D6A35">
                        <w:rPr>
                          <w:rFonts w:cs="Times New Roman"/>
                          <w:i/>
                          <w:sz w:val="20"/>
                          <w:lang w:val="uk-UA"/>
                        </w:rPr>
                        <w:t>Лист</w:t>
                      </w:r>
                    </w:p>
                  </w:txbxContent>
                </v:textbox>
              </v:shape>
              <v:shape id="Text Box 19" o:spid="_x0000_s1094" type="#_x0000_t202" style="position:absolute;left:11061;top:15981;width:513;height:3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51cMA&#10;AADbAAAADwAAAGRycy9kb3ducmV2LnhtbESP3YrCMBSE74V9h3AWvBFNVxaVbqOIIIjohT8PcLY5&#10;NqXNSWmytb69WRC8HGbmGyZb9bYWHbW+dKzga5KAIM6dLrlQcL1sxwsQPiBrrB2Tggd5WC0/Bhmm&#10;2t35RN05FCJC2KeowITQpFL63JBFP3ENcfRurrUYomwLqVu8R7it5TRJZtJiyXHBYEMbQ3l1/rMK&#10;RqZJjofb7nerZ7mp9h7nttsrNfzs1z8gAvXhHX61d1rB9xT+v8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m51cMAAADbAAAADwAAAAAAAAAAAAAAAACYAgAAZHJzL2Rv&#10;d25yZXYueG1sUEsFBgAAAAAEAAQA9QAAAIgDAAAAAA==&#10;" filled="f" stroked="f">
                <v:stroke joinstyle="round"/>
              </v:shape>
              <v:shape id="Text Box 20" o:spid="_x0000_s1095" type="#_x0000_t202" style="position:absolute;left:5307;top:15810;width:5681;height: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SbsMA&#10;AADbAAAADwAAAGRycy9kb3ducmV2LnhtbESPQWvCQBSE70L/w/IKvelGLSKpq5RKpTerFtrjY/eZ&#10;BLNvQ/Ylpv/eLRQ8DjPzDbPaDL5WPbWxCmxgOslAEdvgKi4MfJ3ex0tQUZAd1oHJwC9F2KwfRivM&#10;XbjygfqjFCpBOOZooBRpcq2jLcljnISGOHnn0HqUJNtCuxavCe5rPcuyhfZYcVoosaG3kuzl2HkD&#10;9tN3UyuHbul0v5O9m+9+tt/GPD0Ory+ghAa5h//bH87A8xz+vqQf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cSbsMAAADbAAAADwAAAAAAAAAAAAAAAACYAgAAZHJzL2Rv&#10;d25yZXYueG1sUEsFBgAAAAAEAAQA9QAAAIgDAAAAAA==&#10;" filled="f" stroked="f">
                <v:stroke joinstyle="round"/>
                <v:textbox inset=".35mm,.35mm,.35mm,.35mm">
                  <w:txbxContent>
                    <w:p w14:paraId="36EDE18D" w14:textId="44AFC09D" w:rsidR="00CF786E" w:rsidRPr="001D6A35" w:rsidRDefault="00CF786E" w:rsidP="009329CD">
                      <w:pPr>
                        <w:jc w:val="center"/>
                        <w:rPr>
                          <w:rFonts w:cs="Times New Roman"/>
                          <w:bCs/>
                          <w:i/>
                          <w:sz w:val="32"/>
                          <w:szCs w:val="32"/>
                        </w:rPr>
                      </w:pPr>
                      <w:r>
                        <w:rPr>
                          <w:rFonts w:cs="Times New Roman"/>
                          <w:bCs/>
                          <w:i/>
                          <w:sz w:val="32"/>
                          <w:szCs w:val="32"/>
                        </w:rPr>
                        <w:t>40.Б-1034-2020</w:t>
                      </w:r>
                      <w:r w:rsidRPr="001D6A35">
                        <w:rPr>
                          <w:rFonts w:cs="Times New Roman"/>
                          <w:bCs/>
                          <w:i/>
                          <w:sz w:val="32"/>
                          <w:szCs w:val="32"/>
                        </w:rPr>
                        <w:t xml:space="preserve"> </w:t>
                      </w:r>
                      <w:r>
                        <w:rPr>
                          <w:rFonts w:cs="Times New Roman"/>
                          <w:i/>
                          <w:sz w:val="32"/>
                          <w:szCs w:val="32"/>
                        </w:rPr>
                        <w:t>09.02.03 ОП</w:t>
                      </w:r>
                    </w:p>
                    <w:p w14:paraId="5EF29ECF" w14:textId="77777777" w:rsidR="00CF786E" w:rsidRPr="001D6A35" w:rsidRDefault="00CF786E" w:rsidP="009329CD">
                      <w:pPr>
                        <w:rPr>
                          <w:i/>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63B8"/>
    <w:multiLevelType w:val="hybridMultilevel"/>
    <w:tmpl w:val="CBE6AB28"/>
    <w:lvl w:ilvl="0" w:tplc="93BAAA0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1833423"/>
    <w:multiLevelType w:val="hybridMultilevel"/>
    <w:tmpl w:val="B4CC977C"/>
    <w:lvl w:ilvl="0" w:tplc="9222BB70">
      <w:start w:val="1"/>
      <w:numFmt w:val="decimal"/>
      <w:lvlText w:val="%1"/>
      <w:lvlJc w:val="left"/>
      <w:pPr>
        <w:ind w:left="928" w:hanging="360"/>
      </w:pPr>
      <w:rPr>
        <w:rFonts w:hint="default"/>
      </w:rPr>
    </w:lvl>
    <w:lvl w:ilvl="1" w:tplc="04190019">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 w15:restartNumberingAfterBreak="0">
    <w:nsid w:val="01FF46FD"/>
    <w:multiLevelType w:val="hybridMultilevel"/>
    <w:tmpl w:val="3E0E28AE"/>
    <w:lvl w:ilvl="0" w:tplc="93BAAA0A">
      <w:start w:val="1"/>
      <w:numFmt w:val="bullet"/>
      <w:lvlText w:val=""/>
      <w:lvlJc w:val="left"/>
      <w:pPr>
        <w:ind w:left="1287" w:hanging="360"/>
      </w:pPr>
      <w:rPr>
        <w:rFonts w:ascii="Symbol" w:hAnsi="Symbol" w:hint="default"/>
      </w:rPr>
    </w:lvl>
    <w:lvl w:ilvl="1" w:tplc="93BAAA0A">
      <w:start w:val="1"/>
      <w:numFmt w:val="bullet"/>
      <w:lvlText w:val=""/>
      <w:lvlJc w:val="left"/>
      <w:pPr>
        <w:ind w:left="360" w:hanging="360"/>
      </w:pPr>
      <w:rPr>
        <w:rFonts w:ascii="Symbol" w:hAnsi="Symbol"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Times New Roman"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Times New Roman"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0C710DAC"/>
    <w:multiLevelType w:val="hybridMultilevel"/>
    <w:tmpl w:val="3F10A986"/>
    <w:lvl w:ilvl="0" w:tplc="DAF0E69E">
      <w:start w:val="1"/>
      <w:numFmt w:val="bullet"/>
      <w:lvlText w:val=""/>
      <w:lvlJc w:val="left"/>
      <w:pPr>
        <w:tabs>
          <w:tab w:val="num" w:pos="960"/>
        </w:tabs>
        <w:ind w:left="117" w:firstLine="483"/>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B178F254">
      <w:start w:val="1"/>
      <w:numFmt w:val="bullet"/>
      <w:lvlText w:val=""/>
      <w:lvlJc w:val="left"/>
      <w:pPr>
        <w:tabs>
          <w:tab w:val="num" w:pos="1429"/>
        </w:tabs>
        <w:ind w:left="1429" w:hanging="360"/>
      </w:pPr>
      <w:rPr>
        <w:rFonts w:ascii="Symbol" w:hAnsi="Symbol"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15:restartNumberingAfterBreak="0">
    <w:nsid w:val="105B228E"/>
    <w:multiLevelType w:val="hybridMultilevel"/>
    <w:tmpl w:val="B5C01E1E"/>
    <w:lvl w:ilvl="0" w:tplc="93BAAA0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5B569D6"/>
    <w:multiLevelType w:val="hybridMultilevel"/>
    <w:tmpl w:val="133E93CC"/>
    <w:lvl w:ilvl="0" w:tplc="9222BB70">
      <w:start w:val="1"/>
      <w:numFmt w:val="decimal"/>
      <w:lvlText w:val="%1"/>
      <w:lvlJc w:val="left"/>
      <w:pPr>
        <w:ind w:left="928" w:hanging="360"/>
      </w:pPr>
      <w:rPr>
        <w:rFonts w:hint="default"/>
      </w:rPr>
    </w:lvl>
    <w:lvl w:ilvl="1" w:tplc="04190019">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6" w15:restartNumberingAfterBreak="0">
    <w:nsid w:val="1FD97D1E"/>
    <w:multiLevelType w:val="hybridMultilevel"/>
    <w:tmpl w:val="6EB0F0EA"/>
    <w:lvl w:ilvl="0" w:tplc="3D1254E6">
      <w:start w:val="1"/>
      <w:numFmt w:val="russianLower"/>
      <w:lvlText w:val="%1)"/>
      <w:lvlJc w:val="left"/>
      <w:pPr>
        <w:tabs>
          <w:tab w:val="num" w:pos="360"/>
        </w:tabs>
        <w:ind w:left="360" w:hanging="360"/>
      </w:pPr>
    </w:lvl>
    <w:lvl w:ilvl="1" w:tplc="FDA8A560">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15:restartNumberingAfterBreak="0">
    <w:nsid w:val="21F32BD3"/>
    <w:multiLevelType w:val="hybridMultilevel"/>
    <w:tmpl w:val="D6121CC4"/>
    <w:lvl w:ilvl="0" w:tplc="3D1254E6">
      <w:start w:val="1"/>
      <w:numFmt w:val="russianLower"/>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27CE4A1B"/>
    <w:multiLevelType w:val="hybridMultilevel"/>
    <w:tmpl w:val="504AA3B4"/>
    <w:lvl w:ilvl="0" w:tplc="873EE048">
      <w:start w:val="1"/>
      <w:numFmt w:val="bullet"/>
      <w:lvlText w:val="–"/>
      <w:lvlJc w:val="left"/>
      <w:pPr>
        <w:ind w:left="1287" w:hanging="360"/>
      </w:pPr>
      <w:rPr>
        <w:rFonts w:ascii="Times New Roman" w:eastAsia="Calibr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399F52AE"/>
    <w:multiLevelType w:val="hybridMultilevel"/>
    <w:tmpl w:val="315E4C10"/>
    <w:lvl w:ilvl="0" w:tplc="93BAAA0A">
      <w:start w:val="1"/>
      <w:numFmt w:val="bullet"/>
      <w:lvlText w:val=""/>
      <w:lvlJc w:val="left"/>
      <w:pPr>
        <w:ind w:left="1020" w:hanging="360"/>
      </w:pPr>
      <w:rPr>
        <w:rFonts w:ascii="Symbol" w:hAnsi="Symbol" w:hint="default"/>
      </w:rPr>
    </w:lvl>
    <w:lvl w:ilvl="1" w:tplc="93BAAA0A">
      <w:start w:val="1"/>
      <w:numFmt w:val="bullet"/>
      <w:lvlText w:val=""/>
      <w:lvlJc w:val="left"/>
      <w:pPr>
        <w:ind w:left="1740" w:hanging="360"/>
      </w:pPr>
      <w:rPr>
        <w:rFonts w:ascii="Symbol" w:hAnsi="Symbol" w:hint="default"/>
      </w:rPr>
    </w:lvl>
    <w:lvl w:ilvl="2" w:tplc="04190005">
      <w:start w:val="1"/>
      <w:numFmt w:val="bullet"/>
      <w:lvlText w:val=""/>
      <w:lvlJc w:val="left"/>
      <w:pPr>
        <w:ind w:left="2460" w:hanging="360"/>
      </w:pPr>
      <w:rPr>
        <w:rFonts w:ascii="Wingdings" w:hAnsi="Wingdings" w:hint="default"/>
      </w:rPr>
    </w:lvl>
    <w:lvl w:ilvl="3" w:tplc="04190001">
      <w:start w:val="1"/>
      <w:numFmt w:val="bullet"/>
      <w:lvlText w:val=""/>
      <w:lvlJc w:val="left"/>
      <w:pPr>
        <w:ind w:left="3180" w:hanging="360"/>
      </w:pPr>
      <w:rPr>
        <w:rFonts w:ascii="Symbol" w:hAnsi="Symbol" w:hint="default"/>
      </w:rPr>
    </w:lvl>
    <w:lvl w:ilvl="4" w:tplc="04190003">
      <w:start w:val="1"/>
      <w:numFmt w:val="bullet"/>
      <w:lvlText w:val="o"/>
      <w:lvlJc w:val="left"/>
      <w:pPr>
        <w:ind w:left="3900" w:hanging="360"/>
      </w:pPr>
      <w:rPr>
        <w:rFonts w:ascii="Courier New" w:hAnsi="Courier New" w:cs="Times New Roman" w:hint="default"/>
      </w:rPr>
    </w:lvl>
    <w:lvl w:ilvl="5" w:tplc="04190005">
      <w:start w:val="1"/>
      <w:numFmt w:val="bullet"/>
      <w:lvlText w:val=""/>
      <w:lvlJc w:val="left"/>
      <w:pPr>
        <w:ind w:left="4620" w:hanging="360"/>
      </w:pPr>
      <w:rPr>
        <w:rFonts w:ascii="Wingdings" w:hAnsi="Wingdings" w:hint="default"/>
      </w:rPr>
    </w:lvl>
    <w:lvl w:ilvl="6" w:tplc="04190001">
      <w:start w:val="1"/>
      <w:numFmt w:val="bullet"/>
      <w:lvlText w:val=""/>
      <w:lvlJc w:val="left"/>
      <w:pPr>
        <w:ind w:left="5340" w:hanging="360"/>
      </w:pPr>
      <w:rPr>
        <w:rFonts w:ascii="Symbol" w:hAnsi="Symbol" w:hint="default"/>
      </w:rPr>
    </w:lvl>
    <w:lvl w:ilvl="7" w:tplc="04190003">
      <w:start w:val="1"/>
      <w:numFmt w:val="bullet"/>
      <w:lvlText w:val="o"/>
      <w:lvlJc w:val="left"/>
      <w:pPr>
        <w:ind w:left="6060" w:hanging="360"/>
      </w:pPr>
      <w:rPr>
        <w:rFonts w:ascii="Courier New" w:hAnsi="Courier New" w:cs="Times New Roman" w:hint="default"/>
      </w:rPr>
    </w:lvl>
    <w:lvl w:ilvl="8" w:tplc="04190005">
      <w:start w:val="1"/>
      <w:numFmt w:val="bullet"/>
      <w:lvlText w:val=""/>
      <w:lvlJc w:val="left"/>
      <w:pPr>
        <w:ind w:left="6780" w:hanging="360"/>
      </w:pPr>
      <w:rPr>
        <w:rFonts w:ascii="Wingdings" w:hAnsi="Wingdings" w:hint="default"/>
      </w:rPr>
    </w:lvl>
  </w:abstractNum>
  <w:abstractNum w:abstractNumId="10" w15:restartNumberingAfterBreak="0">
    <w:nsid w:val="4A125E98"/>
    <w:multiLevelType w:val="multilevel"/>
    <w:tmpl w:val="6D523F2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52497C0C"/>
    <w:multiLevelType w:val="hybridMultilevel"/>
    <w:tmpl w:val="65584428"/>
    <w:lvl w:ilvl="0" w:tplc="93BAAA0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57D543F8"/>
    <w:multiLevelType w:val="hybridMultilevel"/>
    <w:tmpl w:val="6B505C26"/>
    <w:lvl w:ilvl="0" w:tplc="93BAAA0A">
      <w:start w:val="1"/>
      <w:numFmt w:val="bullet"/>
      <w:lvlText w:val=""/>
      <w:lvlJc w:val="left"/>
      <w:pPr>
        <w:ind w:left="1020" w:hanging="360"/>
      </w:pPr>
      <w:rPr>
        <w:rFonts w:ascii="Symbol" w:hAnsi="Symbol" w:hint="default"/>
      </w:rPr>
    </w:lvl>
    <w:lvl w:ilvl="1" w:tplc="04190003">
      <w:start w:val="1"/>
      <w:numFmt w:val="bullet"/>
      <w:lvlText w:val="o"/>
      <w:lvlJc w:val="left"/>
      <w:pPr>
        <w:ind w:left="1740" w:hanging="360"/>
      </w:pPr>
      <w:rPr>
        <w:rFonts w:ascii="Courier New" w:hAnsi="Courier New" w:cs="Times New Roman" w:hint="default"/>
      </w:rPr>
    </w:lvl>
    <w:lvl w:ilvl="2" w:tplc="04190005">
      <w:start w:val="1"/>
      <w:numFmt w:val="bullet"/>
      <w:lvlText w:val=""/>
      <w:lvlJc w:val="left"/>
      <w:pPr>
        <w:ind w:left="2460" w:hanging="360"/>
      </w:pPr>
      <w:rPr>
        <w:rFonts w:ascii="Wingdings" w:hAnsi="Wingdings" w:hint="default"/>
      </w:rPr>
    </w:lvl>
    <w:lvl w:ilvl="3" w:tplc="04190001">
      <w:start w:val="1"/>
      <w:numFmt w:val="bullet"/>
      <w:lvlText w:val=""/>
      <w:lvlJc w:val="left"/>
      <w:pPr>
        <w:ind w:left="3180" w:hanging="360"/>
      </w:pPr>
      <w:rPr>
        <w:rFonts w:ascii="Symbol" w:hAnsi="Symbol" w:hint="default"/>
      </w:rPr>
    </w:lvl>
    <w:lvl w:ilvl="4" w:tplc="04190003">
      <w:start w:val="1"/>
      <w:numFmt w:val="bullet"/>
      <w:lvlText w:val="o"/>
      <w:lvlJc w:val="left"/>
      <w:pPr>
        <w:ind w:left="3900" w:hanging="360"/>
      </w:pPr>
      <w:rPr>
        <w:rFonts w:ascii="Courier New" w:hAnsi="Courier New" w:cs="Times New Roman" w:hint="default"/>
      </w:rPr>
    </w:lvl>
    <w:lvl w:ilvl="5" w:tplc="04190005">
      <w:start w:val="1"/>
      <w:numFmt w:val="bullet"/>
      <w:lvlText w:val=""/>
      <w:lvlJc w:val="left"/>
      <w:pPr>
        <w:ind w:left="4620" w:hanging="360"/>
      </w:pPr>
      <w:rPr>
        <w:rFonts w:ascii="Wingdings" w:hAnsi="Wingdings" w:hint="default"/>
      </w:rPr>
    </w:lvl>
    <w:lvl w:ilvl="6" w:tplc="04190001">
      <w:start w:val="1"/>
      <w:numFmt w:val="bullet"/>
      <w:lvlText w:val=""/>
      <w:lvlJc w:val="left"/>
      <w:pPr>
        <w:ind w:left="5340" w:hanging="360"/>
      </w:pPr>
      <w:rPr>
        <w:rFonts w:ascii="Symbol" w:hAnsi="Symbol" w:hint="default"/>
      </w:rPr>
    </w:lvl>
    <w:lvl w:ilvl="7" w:tplc="04190003">
      <w:start w:val="1"/>
      <w:numFmt w:val="bullet"/>
      <w:lvlText w:val="o"/>
      <w:lvlJc w:val="left"/>
      <w:pPr>
        <w:ind w:left="6060" w:hanging="360"/>
      </w:pPr>
      <w:rPr>
        <w:rFonts w:ascii="Courier New" w:hAnsi="Courier New" w:cs="Times New Roman" w:hint="default"/>
      </w:rPr>
    </w:lvl>
    <w:lvl w:ilvl="8" w:tplc="04190005">
      <w:start w:val="1"/>
      <w:numFmt w:val="bullet"/>
      <w:lvlText w:val=""/>
      <w:lvlJc w:val="left"/>
      <w:pPr>
        <w:ind w:left="6780" w:hanging="360"/>
      </w:pPr>
      <w:rPr>
        <w:rFonts w:ascii="Wingdings" w:hAnsi="Wingdings" w:hint="default"/>
      </w:rPr>
    </w:lvl>
  </w:abstractNum>
  <w:abstractNum w:abstractNumId="13" w15:restartNumberingAfterBreak="0">
    <w:nsid w:val="61DC0B86"/>
    <w:multiLevelType w:val="hybridMultilevel"/>
    <w:tmpl w:val="F4564F76"/>
    <w:lvl w:ilvl="0" w:tplc="308CE034">
      <w:start w:val="1"/>
      <w:numFmt w:val="bullet"/>
      <w:lvlText w:val=""/>
      <w:lvlJc w:val="left"/>
      <w:pPr>
        <w:ind w:left="720" w:hanging="360"/>
      </w:pPr>
      <w:rPr>
        <w:rFonts w:ascii="Symbol" w:hAnsi="Symbol" w:hint="default"/>
      </w:rPr>
    </w:lvl>
    <w:lvl w:ilvl="1" w:tplc="EE782C34">
      <w:start w:val="1"/>
      <w:numFmt w:val="bullet"/>
      <w:lvlText w:val=""/>
      <w:lvlJc w:val="left"/>
      <w:pPr>
        <w:tabs>
          <w:tab w:val="num" w:pos="1440"/>
        </w:tabs>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6BC7069F"/>
    <w:multiLevelType w:val="hybridMultilevel"/>
    <w:tmpl w:val="6B621A98"/>
    <w:lvl w:ilvl="0" w:tplc="93BAAA0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06F16DF"/>
    <w:multiLevelType w:val="hybridMultilevel"/>
    <w:tmpl w:val="DCEA9D3C"/>
    <w:lvl w:ilvl="0" w:tplc="BA3E78C0">
      <w:start w:val="1"/>
      <w:numFmt w:val="decimal"/>
      <w:lvlText w:val="%1"/>
      <w:lvlJc w:val="left"/>
      <w:pPr>
        <w:tabs>
          <w:tab w:val="num" w:pos="502"/>
        </w:tabs>
        <w:ind w:left="502" w:hanging="360"/>
      </w:pPr>
      <w:rPr>
        <w:rFonts w:hint="default"/>
      </w:rPr>
    </w:lvl>
    <w:lvl w:ilvl="1" w:tplc="04190019" w:tentative="1">
      <w:start w:val="1"/>
      <w:numFmt w:val="lowerLetter"/>
      <w:lvlText w:val="%2."/>
      <w:lvlJc w:val="left"/>
      <w:pPr>
        <w:tabs>
          <w:tab w:val="num" w:pos="1582"/>
        </w:tabs>
        <w:ind w:left="1582" w:hanging="360"/>
      </w:p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16" w15:restartNumberingAfterBreak="0">
    <w:nsid w:val="7B13543A"/>
    <w:multiLevelType w:val="hybridMultilevel"/>
    <w:tmpl w:val="D7CAEF5C"/>
    <w:lvl w:ilvl="0" w:tplc="9222BB7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 w:numId="2">
    <w:abstractNumId w:val="3"/>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9"/>
  </w:num>
  <w:num w:numId="6">
    <w:abstractNumId w:val="2"/>
  </w:num>
  <w:num w:numId="7">
    <w:abstractNumId w:val="11"/>
  </w:num>
  <w:num w:numId="8">
    <w:abstractNumId w:val="5"/>
  </w:num>
  <w:num w:numId="9">
    <w:abstractNumId w:val="1"/>
  </w:num>
  <w:num w:numId="10">
    <w:abstractNumId w:val="8"/>
  </w:num>
  <w:num w:numId="11">
    <w:abstractNumId w:val="14"/>
  </w:num>
  <w:num w:numId="12">
    <w:abstractNumId w:val="10"/>
  </w:num>
  <w:num w:numId="13">
    <w:abstractNumId w:val="4"/>
  </w:num>
  <w:num w:numId="14">
    <w:abstractNumId w:val="1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0E"/>
    <w:rsid w:val="00044EF3"/>
    <w:rsid w:val="00062FD0"/>
    <w:rsid w:val="00077FED"/>
    <w:rsid w:val="000A0EC9"/>
    <w:rsid w:val="000A4DE4"/>
    <w:rsid w:val="000B531C"/>
    <w:rsid w:val="000C7D2E"/>
    <w:rsid w:val="000E17D0"/>
    <w:rsid w:val="001B2610"/>
    <w:rsid w:val="001B669D"/>
    <w:rsid w:val="00206D6F"/>
    <w:rsid w:val="00206E1E"/>
    <w:rsid w:val="00246B83"/>
    <w:rsid w:val="0025693E"/>
    <w:rsid w:val="00263FE9"/>
    <w:rsid w:val="00277957"/>
    <w:rsid w:val="0028298C"/>
    <w:rsid w:val="002E3BCE"/>
    <w:rsid w:val="0030328F"/>
    <w:rsid w:val="003509DF"/>
    <w:rsid w:val="00374847"/>
    <w:rsid w:val="00387808"/>
    <w:rsid w:val="003B252D"/>
    <w:rsid w:val="00485B87"/>
    <w:rsid w:val="00493339"/>
    <w:rsid w:val="004B1DFE"/>
    <w:rsid w:val="004B5B1F"/>
    <w:rsid w:val="005216AA"/>
    <w:rsid w:val="0057522E"/>
    <w:rsid w:val="0058144E"/>
    <w:rsid w:val="005834D7"/>
    <w:rsid w:val="005B7DC4"/>
    <w:rsid w:val="005C1535"/>
    <w:rsid w:val="005D29E5"/>
    <w:rsid w:val="006155E7"/>
    <w:rsid w:val="00632727"/>
    <w:rsid w:val="0068208C"/>
    <w:rsid w:val="00746939"/>
    <w:rsid w:val="00782B1D"/>
    <w:rsid w:val="007A7FB3"/>
    <w:rsid w:val="007B73EE"/>
    <w:rsid w:val="007C53C0"/>
    <w:rsid w:val="007D22BD"/>
    <w:rsid w:val="00804E16"/>
    <w:rsid w:val="008A618A"/>
    <w:rsid w:val="008F6915"/>
    <w:rsid w:val="0090653B"/>
    <w:rsid w:val="009329CD"/>
    <w:rsid w:val="0094552E"/>
    <w:rsid w:val="009A5BCE"/>
    <w:rsid w:val="009E11CE"/>
    <w:rsid w:val="009F3CD1"/>
    <w:rsid w:val="00A168FF"/>
    <w:rsid w:val="00A2275A"/>
    <w:rsid w:val="00A31B52"/>
    <w:rsid w:val="00AF040E"/>
    <w:rsid w:val="00B170CF"/>
    <w:rsid w:val="00B27940"/>
    <w:rsid w:val="00B80179"/>
    <w:rsid w:val="00B8090B"/>
    <w:rsid w:val="00B90062"/>
    <w:rsid w:val="00BC7DA3"/>
    <w:rsid w:val="00C042E2"/>
    <w:rsid w:val="00C720E2"/>
    <w:rsid w:val="00C77E0A"/>
    <w:rsid w:val="00CF786E"/>
    <w:rsid w:val="00D0564A"/>
    <w:rsid w:val="00D12265"/>
    <w:rsid w:val="00D238FE"/>
    <w:rsid w:val="00D2613E"/>
    <w:rsid w:val="00E36588"/>
    <w:rsid w:val="00E468CF"/>
    <w:rsid w:val="00E803BD"/>
    <w:rsid w:val="00E82F4E"/>
    <w:rsid w:val="00EC6511"/>
    <w:rsid w:val="00EC7E07"/>
    <w:rsid w:val="00ED4ABE"/>
    <w:rsid w:val="00EE0BF7"/>
    <w:rsid w:val="00EE6D87"/>
    <w:rsid w:val="00EF025C"/>
    <w:rsid w:val="00EF0853"/>
    <w:rsid w:val="00EF1FE1"/>
    <w:rsid w:val="00F03A03"/>
    <w:rsid w:val="00F055BF"/>
    <w:rsid w:val="00F37A77"/>
    <w:rsid w:val="00F46973"/>
    <w:rsid w:val="00F5732E"/>
    <w:rsid w:val="00F80D5C"/>
    <w:rsid w:val="00FB55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441D5"/>
  <w15:chartTrackingRefBased/>
  <w15:docId w15:val="{396B24E5-0AE6-4581-ABAF-F16A496F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9CD"/>
    <w:pPr>
      <w:spacing w:after="0" w:line="360" w:lineRule="auto"/>
      <w:jc w:val="both"/>
    </w:pPr>
    <w:rPr>
      <w:rFonts w:ascii="Times New Roman" w:hAnsi="Times New Roman"/>
      <w:sz w:val="28"/>
    </w:rPr>
  </w:style>
  <w:style w:type="paragraph" w:styleId="1">
    <w:name w:val="heading 1"/>
    <w:basedOn w:val="a"/>
    <w:next w:val="a"/>
    <w:link w:val="10"/>
    <w:uiPriority w:val="9"/>
    <w:qFormat/>
    <w:rsid w:val="009329CD"/>
    <w:pPr>
      <w:keepNext/>
      <w:keepLines/>
      <w:spacing w:before="100" w:beforeAutospacing="1" w:after="100" w:afterAutospacing="1" w:line="480" w:lineRule="auto"/>
      <w:ind w:firstLine="567"/>
      <w:outlineLvl w:val="0"/>
    </w:pPr>
    <w:rPr>
      <w:rFonts w:eastAsiaTheme="majorEastAsia" w:cstheme="majorBidi"/>
      <w:bCs/>
      <w:color w:val="000000" w:themeColor="text1"/>
      <w:szCs w:val="28"/>
    </w:rPr>
  </w:style>
  <w:style w:type="paragraph" w:styleId="2">
    <w:name w:val="heading 2"/>
    <w:basedOn w:val="a"/>
    <w:next w:val="a"/>
    <w:link w:val="20"/>
    <w:autoRedefine/>
    <w:uiPriority w:val="9"/>
    <w:unhideWhenUsed/>
    <w:qFormat/>
    <w:rsid w:val="009329CD"/>
    <w:pPr>
      <w:keepNext/>
      <w:keepLines/>
      <w:spacing w:before="120" w:line="480" w:lineRule="auto"/>
      <w:ind w:firstLine="567"/>
      <w:outlineLvl w:val="1"/>
    </w:pPr>
    <w:rPr>
      <w:rFonts w:eastAsiaTheme="majorEastAsia" w:cstheme="majorBidi"/>
      <w:bCs/>
      <w:szCs w:val="26"/>
    </w:rPr>
  </w:style>
  <w:style w:type="paragraph" w:styleId="3">
    <w:name w:val="heading 3"/>
    <w:basedOn w:val="a"/>
    <w:next w:val="a"/>
    <w:link w:val="30"/>
    <w:uiPriority w:val="9"/>
    <w:unhideWhenUsed/>
    <w:qFormat/>
    <w:rsid w:val="009329CD"/>
    <w:pPr>
      <w:keepNext/>
      <w:keepLines/>
      <w:spacing w:before="100" w:beforeAutospacing="1" w:after="100" w:afterAutospacing="1" w:line="480" w:lineRule="auto"/>
      <w:outlineLvl w:val="2"/>
    </w:pPr>
    <w:rPr>
      <w:rFonts w:eastAsiaTheme="majorEastAsia"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29CD"/>
    <w:rPr>
      <w:rFonts w:ascii="Times New Roman" w:eastAsiaTheme="majorEastAsia" w:hAnsi="Times New Roman" w:cstheme="majorBidi"/>
      <w:bCs/>
      <w:color w:val="000000" w:themeColor="text1"/>
      <w:sz w:val="28"/>
      <w:szCs w:val="28"/>
    </w:rPr>
  </w:style>
  <w:style w:type="character" w:customStyle="1" w:styleId="20">
    <w:name w:val="Заголовок 2 Знак"/>
    <w:basedOn w:val="a0"/>
    <w:link w:val="2"/>
    <w:uiPriority w:val="9"/>
    <w:rsid w:val="009329CD"/>
    <w:rPr>
      <w:rFonts w:ascii="Times New Roman" w:eastAsiaTheme="majorEastAsia" w:hAnsi="Times New Roman" w:cstheme="majorBidi"/>
      <w:bCs/>
      <w:sz w:val="28"/>
      <w:szCs w:val="26"/>
    </w:rPr>
  </w:style>
  <w:style w:type="character" w:customStyle="1" w:styleId="30">
    <w:name w:val="Заголовок 3 Знак"/>
    <w:basedOn w:val="a0"/>
    <w:link w:val="3"/>
    <w:uiPriority w:val="9"/>
    <w:rsid w:val="009329CD"/>
    <w:rPr>
      <w:rFonts w:ascii="Times New Roman" w:eastAsiaTheme="majorEastAsia" w:hAnsi="Times New Roman" w:cstheme="majorBidi"/>
      <w:bCs/>
      <w:sz w:val="28"/>
    </w:rPr>
  </w:style>
  <w:style w:type="paragraph" w:customStyle="1" w:styleId="a3">
    <w:name w:val="текст диплом"/>
    <w:basedOn w:val="a"/>
    <w:link w:val="a4"/>
    <w:rsid w:val="009329CD"/>
    <w:pPr>
      <w:widowControl w:val="0"/>
      <w:tabs>
        <w:tab w:val="left" w:pos="1418"/>
        <w:tab w:val="left" w:pos="6224"/>
      </w:tabs>
      <w:suppressAutoHyphens/>
      <w:ind w:firstLine="567"/>
    </w:pPr>
    <w:rPr>
      <w:rFonts w:eastAsia="Times New Roman" w:cs="Times New Roman"/>
      <w:szCs w:val="20"/>
      <w:lang w:eastAsia="ar-SA"/>
    </w:rPr>
  </w:style>
  <w:style w:type="character" w:customStyle="1" w:styleId="a4">
    <w:name w:val="текст диплом Знак"/>
    <w:link w:val="a3"/>
    <w:rsid w:val="009329CD"/>
    <w:rPr>
      <w:rFonts w:ascii="Times New Roman" w:eastAsia="Times New Roman" w:hAnsi="Times New Roman" w:cs="Times New Roman"/>
      <w:sz w:val="28"/>
      <w:szCs w:val="20"/>
      <w:lang w:eastAsia="ar-SA"/>
    </w:rPr>
  </w:style>
  <w:style w:type="paragraph" w:styleId="a5">
    <w:name w:val="header"/>
    <w:basedOn w:val="a"/>
    <w:link w:val="a6"/>
    <w:uiPriority w:val="99"/>
    <w:rsid w:val="009329CD"/>
    <w:pPr>
      <w:widowControl w:val="0"/>
      <w:tabs>
        <w:tab w:val="left" w:pos="1418"/>
        <w:tab w:val="center" w:pos="4961"/>
        <w:tab w:val="left" w:pos="6224"/>
        <w:tab w:val="right" w:pos="9639"/>
      </w:tabs>
      <w:suppressAutoHyphens/>
      <w:ind w:left="142"/>
    </w:pPr>
    <w:rPr>
      <w:rFonts w:eastAsia="Times New Roman" w:cs="Times New Roman"/>
      <w:szCs w:val="20"/>
      <w:lang w:eastAsia="ar-SA"/>
    </w:rPr>
  </w:style>
  <w:style w:type="character" w:customStyle="1" w:styleId="a6">
    <w:name w:val="Верхний колонтитул Знак"/>
    <w:basedOn w:val="a0"/>
    <w:link w:val="a5"/>
    <w:uiPriority w:val="99"/>
    <w:rsid w:val="009329CD"/>
    <w:rPr>
      <w:rFonts w:ascii="Times New Roman" w:eastAsia="Times New Roman" w:hAnsi="Times New Roman" w:cs="Times New Roman"/>
      <w:sz w:val="28"/>
      <w:szCs w:val="20"/>
      <w:lang w:eastAsia="ar-SA"/>
    </w:rPr>
  </w:style>
  <w:style w:type="paragraph" w:styleId="a7">
    <w:name w:val="footer"/>
    <w:basedOn w:val="a"/>
    <w:link w:val="a8"/>
    <w:uiPriority w:val="99"/>
    <w:unhideWhenUsed/>
    <w:rsid w:val="009329CD"/>
    <w:pPr>
      <w:tabs>
        <w:tab w:val="center" w:pos="4677"/>
        <w:tab w:val="right" w:pos="9355"/>
      </w:tabs>
      <w:spacing w:line="240" w:lineRule="auto"/>
    </w:pPr>
  </w:style>
  <w:style w:type="character" w:customStyle="1" w:styleId="a8">
    <w:name w:val="Нижний колонтитул Знак"/>
    <w:basedOn w:val="a0"/>
    <w:link w:val="a7"/>
    <w:uiPriority w:val="99"/>
    <w:rsid w:val="009329CD"/>
    <w:rPr>
      <w:rFonts w:ascii="Times New Roman" w:hAnsi="Times New Roman"/>
      <w:sz w:val="28"/>
    </w:rPr>
  </w:style>
  <w:style w:type="paragraph" w:styleId="a9">
    <w:name w:val="List Paragraph"/>
    <w:basedOn w:val="a"/>
    <w:link w:val="aa"/>
    <w:uiPriority w:val="34"/>
    <w:qFormat/>
    <w:rsid w:val="009329CD"/>
    <w:pPr>
      <w:widowControl w:val="0"/>
      <w:autoSpaceDE w:val="0"/>
      <w:autoSpaceDN w:val="0"/>
      <w:adjustRightInd w:val="0"/>
      <w:spacing w:line="240" w:lineRule="auto"/>
      <w:ind w:left="708" w:hanging="335"/>
    </w:pPr>
    <w:rPr>
      <w:rFonts w:eastAsia="Times New Roman" w:cs="Times New Roman"/>
      <w:sz w:val="20"/>
      <w:szCs w:val="20"/>
      <w:lang w:eastAsia="ru-RU"/>
    </w:rPr>
  </w:style>
  <w:style w:type="character" w:customStyle="1" w:styleId="aa">
    <w:name w:val="Абзац списка Знак"/>
    <w:link w:val="a9"/>
    <w:uiPriority w:val="34"/>
    <w:locked/>
    <w:rsid w:val="009329CD"/>
    <w:rPr>
      <w:rFonts w:ascii="Times New Roman" w:eastAsia="Times New Roman" w:hAnsi="Times New Roman" w:cs="Times New Roman"/>
      <w:sz w:val="20"/>
      <w:szCs w:val="20"/>
      <w:lang w:eastAsia="ru-RU"/>
    </w:rPr>
  </w:style>
  <w:style w:type="paragraph" w:styleId="ab">
    <w:name w:val="TOC Heading"/>
    <w:basedOn w:val="1"/>
    <w:next w:val="a"/>
    <w:uiPriority w:val="39"/>
    <w:unhideWhenUsed/>
    <w:qFormat/>
    <w:rsid w:val="009329CD"/>
    <w:pPr>
      <w:spacing w:before="480" w:beforeAutospacing="0" w:after="0" w:afterAutospacing="0" w:line="276" w:lineRule="auto"/>
      <w:ind w:firstLine="0"/>
      <w:jc w:val="left"/>
      <w:outlineLvl w:val="9"/>
    </w:pPr>
    <w:rPr>
      <w:rFonts w:asciiTheme="majorHAnsi" w:hAnsiTheme="majorHAnsi"/>
      <w:b/>
      <w:color w:val="2E74B5" w:themeColor="accent1" w:themeShade="BF"/>
    </w:rPr>
  </w:style>
  <w:style w:type="paragraph" w:styleId="11">
    <w:name w:val="toc 1"/>
    <w:basedOn w:val="a"/>
    <w:next w:val="a"/>
    <w:autoRedefine/>
    <w:uiPriority w:val="39"/>
    <w:unhideWhenUsed/>
    <w:rsid w:val="009329CD"/>
    <w:pPr>
      <w:tabs>
        <w:tab w:val="right" w:pos="9214"/>
      </w:tabs>
      <w:ind w:right="140"/>
    </w:pPr>
  </w:style>
  <w:style w:type="paragraph" w:styleId="21">
    <w:name w:val="toc 2"/>
    <w:basedOn w:val="a"/>
    <w:next w:val="a"/>
    <w:autoRedefine/>
    <w:uiPriority w:val="39"/>
    <w:unhideWhenUsed/>
    <w:rsid w:val="009329CD"/>
    <w:pPr>
      <w:tabs>
        <w:tab w:val="right" w:pos="9345"/>
      </w:tabs>
      <w:spacing w:after="100"/>
    </w:pPr>
  </w:style>
  <w:style w:type="character" w:styleId="ac">
    <w:name w:val="Hyperlink"/>
    <w:basedOn w:val="a0"/>
    <w:uiPriority w:val="99"/>
    <w:unhideWhenUsed/>
    <w:rsid w:val="009329CD"/>
    <w:rPr>
      <w:color w:val="0563C1" w:themeColor="hyperlink"/>
      <w:u w:val="single"/>
    </w:rPr>
  </w:style>
  <w:style w:type="paragraph" w:styleId="31">
    <w:name w:val="toc 3"/>
    <w:basedOn w:val="a"/>
    <w:next w:val="a"/>
    <w:autoRedefine/>
    <w:uiPriority w:val="39"/>
    <w:unhideWhenUsed/>
    <w:rsid w:val="009329CD"/>
    <w:pPr>
      <w:tabs>
        <w:tab w:val="right" w:pos="9345"/>
      </w:tabs>
      <w:spacing w:after="100"/>
    </w:pPr>
  </w:style>
  <w:style w:type="paragraph" w:styleId="ad">
    <w:name w:val="Body Text Indent"/>
    <w:basedOn w:val="a"/>
    <w:link w:val="ae"/>
    <w:rsid w:val="009329CD"/>
    <w:pPr>
      <w:spacing w:line="240" w:lineRule="auto"/>
      <w:ind w:hanging="456"/>
      <w:jc w:val="center"/>
    </w:pPr>
    <w:rPr>
      <w:rFonts w:eastAsia="Times New Roman" w:cs="Times New Roman"/>
      <w:szCs w:val="24"/>
      <w:lang w:eastAsia="ru-RU"/>
    </w:rPr>
  </w:style>
  <w:style w:type="character" w:customStyle="1" w:styleId="ae">
    <w:name w:val="Основной текст с отступом Знак"/>
    <w:basedOn w:val="a0"/>
    <w:link w:val="ad"/>
    <w:rsid w:val="009329CD"/>
    <w:rPr>
      <w:rFonts w:ascii="Times New Roman" w:eastAsia="Times New Roman" w:hAnsi="Times New Roman" w:cs="Times New Roman"/>
      <w:sz w:val="28"/>
      <w:szCs w:val="24"/>
      <w:lang w:eastAsia="ru-RU"/>
    </w:rPr>
  </w:style>
  <w:style w:type="paragraph" w:styleId="af">
    <w:name w:val="Normal (Web)"/>
    <w:basedOn w:val="a"/>
    <w:link w:val="af0"/>
    <w:uiPriority w:val="99"/>
    <w:unhideWhenUsed/>
    <w:qFormat/>
    <w:rsid w:val="009329CD"/>
    <w:pPr>
      <w:spacing w:before="100" w:beforeAutospacing="1" w:after="100" w:afterAutospacing="1" w:line="240" w:lineRule="auto"/>
      <w:jc w:val="left"/>
    </w:pPr>
    <w:rPr>
      <w:rFonts w:eastAsia="Times New Roman" w:cs="Times New Roman"/>
      <w:sz w:val="24"/>
      <w:szCs w:val="24"/>
      <w:lang w:eastAsia="ru-RU"/>
    </w:rPr>
  </w:style>
  <w:style w:type="character" w:customStyle="1" w:styleId="af0">
    <w:name w:val="Обычный (веб) Знак"/>
    <w:link w:val="af"/>
    <w:uiPriority w:val="99"/>
    <w:rsid w:val="009329CD"/>
    <w:rPr>
      <w:rFonts w:ascii="Times New Roman" w:eastAsia="Times New Roman" w:hAnsi="Times New Roman" w:cs="Times New Roman"/>
      <w:sz w:val="24"/>
      <w:szCs w:val="24"/>
      <w:lang w:eastAsia="ru-RU"/>
    </w:rPr>
  </w:style>
  <w:style w:type="table" w:styleId="af1">
    <w:name w:val="Table Grid"/>
    <w:basedOn w:val="a1"/>
    <w:uiPriority w:val="39"/>
    <w:rsid w:val="00932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9329CD"/>
  </w:style>
  <w:style w:type="paragraph" w:styleId="af2">
    <w:name w:val="Balloon Text"/>
    <w:basedOn w:val="a"/>
    <w:link w:val="af3"/>
    <w:uiPriority w:val="99"/>
    <w:semiHidden/>
    <w:unhideWhenUsed/>
    <w:rsid w:val="009329CD"/>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9329CD"/>
    <w:rPr>
      <w:rFonts w:ascii="Tahoma" w:hAnsi="Tahoma" w:cs="Tahoma"/>
      <w:sz w:val="16"/>
      <w:szCs w:val="16"/>
    </w:rPr>
  </w:style>
  <w:style w:type="character" w:styleId="af4">
    <w:name w:val="Strong"/>
    <w:basedOn w:val="a0"/>
    <w:uiPriority w:val="22"/>
    <w:qFormat/>
    <w:rsid w:val="009329CD"/>
    <w:rPr>
      <w:b/>
      <w:bCs/>
    </w:rPr>
  </w:style>
  <w:style w:type="character" w:customStyle="1" w:styleId="af5">
    <w:name w:val="ЗаголовокТаблицы"/>
    <w:rsid w:val="009329CD"/>
    <w:rPr>
      <w:b/>
    </w:rPr>
  </w:style>
  <w:style w:type="paragraph" w:customStyle="1" w:styleId="af6">
    <w:name w:val="Формула"/>
    <w:basedOn w:val="a"/>
    <w:rsid w:val="009329CD"/>
    <w:pPr>
      <w:tabs>
        <w:tab w:val="left" w:pos="1134"/>
        <w:tab w:val="center" w:pos="4678"/>
        <w:tab w:val="left" w:pos="5940"/>
        <w:tab w:val="right" w:pos="9356"/>
      </w:tabs>
      <w:suppressAutoHyphens/>
      <w:spacing w:before="40" w:after="40" w:line="220" w:lineRule="atLeast"/>
      <w:ind w:left="142"/>
    </w:pPr>
    <w:rPr>
      <w:rFonts w:eastAsia="Times New Roman" w:cs="Times New Roman"/>
      <w:sz w:val="22"/>
      <w:szCs w:val="20"/>
      <w:lang w:eastAsia="ar-SA"/>
    </w:rPr>
  </w:style>
  <w:style w:type="paragraph" w:customStyle="1" w:styleId="12">
    <w:name w:val="Название объекта1"/>
    <w:basedOn w:val="a"/>
    <w:next w:val="a"/>
    <w:rsid w:val="009329CD"/>
    <w:pPr>
      <w:widowControl w:val="0"/>
      <w:tabs>
        <w:tab w:val="left" w:pos="1134"/>
        <w:tab w:val="left" w:pos="5940"/>
        <w:tab w:val="left" w:pos="6804"/>
      </w:tabs>
      <w:suppressAutoHyphens/>
      <w:spacing w:before="60" w:after="180"/>
      <w:jc w:val="left"/>
    </w:pPr>
    <w:rPr>
      <w:rFonts w:eastAsia="Times New Roman" w:cs="Times New Roman"/>
      <w:b/>
      <w:bCs/>
      <w:szCs w:val="20"/>
      <w:lang w:eastAsia="ar-SA"/>
    </w:rPr>
  </w:style>
  <w:style w:type="paragraph" w:customStyle="1" w:styleId="af7">
    <w:name w:val="Таблица"/>
    <w:basedOn w:val="a"/>
    <w:rsid w:val="009329CD"/>
    <w:pPr>
      <w:widowControl w:val="0"/>
      <w:tabs>
        <w:tab w:val="left" w:pos="1134"/>
        <w:tab w:val="left" w:pos="5940"/>
      </w:tabs>
      <w:suppressAutoHyphens/>
      <w:jc w:val="center"/>
    </w:pPr>
    <w:rPr>
      <w:rFonts w:eastAsia="Times New Roman" w:cs="Times New Roman"/>
      <w:szCs w:val="26"/>
      <w:lang w:eastAsia="ar-SA"/>
    </w:rPr>
  </w:style>
  <w:style w:type="paragraph" w:customStyle="1" w:styleId="af8">
    <w:name w:val="Таблица влево"/>
    <w:basedOn w:val="a"/>
    <w:rsid w:val="009329CD"/>
    <w:pPr>
      <w:widowControl w:val="0"/>
      <w:tabs>
        <w:tab w:val="left" w:pos="1134"/>
        <w:tab w:val="left" w:pos="5940"/>
      </w:tabs>
      <w:suppressAutoHyphens/>
    </w:pPr>
    <w:rPr>
      <w:rFonts w:eastAsia="Times New Roman" w:cs="Times New Roman"/>
      <w:szCs w:val="26"/>
      <w:lang w:eastAsia="ar-SA"/>
    </w:rPr>
  </w:style>
  <w:style w:type="paragraph" w:customStyle="1" w:styleId="af9">
    <w:name w:val="Документация"/>
    <w:basedOn w:val="a"/>
    <w:qFormat/>
    <w:rsid w:val="009329CD"/>
    <w:pPr>
      <w:overflowPunct w:val="0"/>
      <w:ind w:firstLine="567"/>
    </w:pPr>
    <w:rPr>
      <w:rFonts w:eastAsia="Noto Sans CJK SC Regular" w:cs="FreeSans"/>
      <w:color w:val="00000A"/>
      <w:szCs w:val="28"/>
      <w:lang w:eastAsia="zh-CN" w:bidi="hi-IN"/>
    </w:rPr>
  </w:style>
  <w:style w:type="character" w:styleId="afa">
    <w:name w:val="annotation reference"/>
    <w:basedOn w:val="a0"/>
    <w:uiPriority w:val="99"/>
    <w:semiHidden/>
    <w:unhideWhenUsed/>
    <w:rsid w:val="009329CD"/>
    <w:rPr>
      <w:sz w:val="16"/>
      <w:szCs w:val="16"/>
    </w:rPr>
  </w:style>
  <w:style w:type="paragraph" w:styleId="afb">
    <w:name w:val="annotation text"/>
    <w:basedOn w:val="a"/>
    <w:link w:val="afc"/>
    <w:uiPriority w:val="99"/>
    <w:semiHidden/>
    <w:unhideWhenUsed/>
    <w:rsid w:val="009329CD"/>
    <w:pPr>
      <w:spacing w:line="240" w:lineRule="auto"/>
    </w:pPr>
    <w:rPr>
      <w:sz w:val="20"/>
      <w:szCs w:val="20"/>
    </w:rPr>
  </w:style>
  <w:style w:type="character" w:customStyle="1" w:styleId="afc">
    <w:name w:val="Текст примечания Знак"/>
    <w:basedOn w:val="a0"/>
    <w:link w:val="afb"/>
    <w:uiPriority w:val="99"/>
    <w:semiHidden/>
    <w:rsid w:val="009329CD"/>
    <w:rPr>
      <w:rFonts w:ascii="Times New Roman" w:hAnsi="Times New Roman"/>
      <w:sz w:val="20"/>
      <w:szCs w:val="20"/>
    </w:rPr>
  </w:style>
  <w:style w:type="character" w:customStyle="1" w:styleId="afd">
    <w:name w:val="Тема примечания Знак"/>
    <w:basedOn w:val="afc"/>
    <w:link w:val="afe"/>
    <w:uiPriority w:val="99"/>
    <w:semiHidden/>
    <w:rsid w:val="009329CD"/>
    <w:rPr>
      <w:rFonts w:ascii="Times New Roman" w:hAnsi="Times New Roman"/>
      <w:b/>
      <w:bCs/>
      <w:sz w:val="20"/>
      <w:szCs w:val="20"/>
    </w:rPr>
  </w:style>
  <w:style w:type="paragraph" w:styleId="afe">
    <w:name w:val="annotation subject"/>
    <w:basedOn w:val="afb"/>
    <w:next w:val="afb"/>
    <w:link w:val="afd"/>
    <w:uiPriority w:val="99"/>
    <w:semiHidden/>
    <w:unhideWhenUsed/>
    <w:rsid w:val="009329CD"/>
    <w:rPr>
      <w:b/>
      <w:bCs/>
    </w:rPr>
  </w:style>
  <w:style w:type="character" w:styleId="aff">
    <w:name w:val="footnote reference"/>
    <w:basedOn w:val="a0"/>
    <w:uiPriority w:val="99"/>
    <w:semiHidden/>
    <w:unhideWhenUsed/>
    <w:rsid w:val="003B252D"/>
    <w:rPr>
      <w:vertAlign w:val="superscript"/>
    </w:rPr>
  </w:style>
  <w:style w:type="paragraph" w:styleId="aff0">
    <w:name w:val="footnote text"/>
    <w:basedOn w:val="a"/>
    <w:link w:val="aff1"/>
    <w:uiPriority w:val="99"/>
    <w:semiHidden/>
    <w:unhideWhenUsed/>
    <w:rsid w:val="00077FED"/>
    <w:pPr>
      <w:spacing w:line="240" w:lineRule="auto"/>
    </w:pPr>
    <w:rPr>
      <w:sz w:val="20"/>
      <w:szCs w:val="20"/>
    </w:rPr>
  </w:style>
  <w:style w:type="character" w:customStyle="1" w:styleId="aff1">
    <w:name w:val="Текст сноски Знак"/>
    <w:basedOn w:val="a0"/>
    <w:link w:val="aff0"/>
    <w:uiPriority w:val="99"/>
    <w:semiHidden/>
    <w:rsid w:val="00077FED"/>
    <w:rPr>
      <w:rFonts w:ascii="Times New Roman" w:hAnsi="Times New Roman"/>
      <w:sz w:val="20"/>
      <w:szCs w:val="20"/>
    </w:rPr>
  </w:style>
  <w:style w:type="paragraph" w:customStyle="1" w:styleId="aff2">
    <w:name w:val="Чертежный"/>
    <w:rsid w:val="000A0EC9"/>
    <w:pPr>
      <w:spacing w:after="0" w:line="480" w:lineRule="auto"/>
      <w:ind w:left="567"/>
      <w:jc w:val="both"/>
    </w:pPr>
    <w:rPr>
      <w:rFonts w:ascii="ISOCPEUR" w:eastAsia="Times New Roman" w:hAnsi="ISOCPEUR" w:cs="Times New Roman"/>
      <w:i/>
      <w:sz w:val="28"/>
      <w:szCs w:val="20"/>
      <w:lang w:val="uk-UA" w:eastAsia="ru-RU"/>
    </w:rPr>
  </w:style>
  <w:style w:type="paragraph" w:customStyle="1" w:styleId="aff3">
    <w:name w:val="Диплом Стандарт"/>
    <w:basedOn w:val="a"/>
    <w:qFormat/>
    <w:rsid w:val="00E803BD"/>
    <w:pPr>
      <w:widowControl w:val="0"/>
      <w:tabs>
        <w:tab w:val="left" w:pos="1134"/>
        <w:tab w:val="left" w:pos="1701"/>
        <w:tab w:val="left" w:pos="2268"/>
        <w:tab w:val="left" w:pos="2835"/>
        <w:tab w:val="left" w:pos="3402"/>
      </w:tabs>
      <w:suppressAutoHyphens/>
      <w:ind w:firstLine="567"/>
    </w:pPr>
    <w:rPr>
      <w:rFonts w:eastAsia="Times New Roman"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22841">
      <w:bodyDiv w:val="1"/>
      <w:marLeft w:val="0"/>
      <w:marRight w:val="0"/>
      <w:marTop w:val="0"/>
      <w:marBottom w:val="0"/>
      <w:divBdr>
        <w:top w:val="none" w:sz="0" w:space="0" w:color="auto"/>
        <w:left w:val="none" w:sz="0" w:space="0" w:color="auto"/>
        <w:bottom w:val="none" w:sz="0" w:space="0" w:color="auto"/>
        <w:right w:val="none" w:sz="0" w:space="0" w:color="auto"/>
      </w:divBdr>
    </w:div>
    <w:div w:id="1217203180">
      <w:bodyDiv w:val="1"/>
      <w:marLeft w:val="0"/>
      <w:marRight w:val="0"/>
      <w:marTop w:val="0"/>
      <w:marBottom w:val="0"/>
      <w:divBdr>
        <w:top w:val="none" w:sz="0" w:space="0" w:color="auto"/>
        <w:left w:val="none" w:sz="0" w:space="0" w:color="auto"/>
        <w:bottom w:val="none" w:sz="0" w:space="0" w:color="auto"/>
        <w:right w:val="none" w:sz="0" w:space="0" w:color="auto"/>
      </w:divBdr>
    </w:div>
    <w:div w:id="1416322159">
      <w:bodyDiv w:val="1"/>
      <w:marLeft w:val="0"/>
      <w:marRight w:val="0"/>
      <w:marTop w:val="0"/>
      <w:marBottom w:val="0"/>
      <w:divBdr>
        <w:top w:val="none" w:sz="0" w:space="0" w:color="auto"/>
        <w:left w:val="none" w:sz="0" w:space="0" w:color="auto"/>
        <w:bottom w:val="none" w:sz="0" w:space="0" w:color="auto"/>
        <w:right w:val="none" w:sz="0" w:space="0" w:color="auto"/>
      </w:divBdr>
    </w:div>
    <w:div w:id="173462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u.wikipedia.org/wiki/"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nanium.com/bookread2.php?book=372740"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znanium.com/catalog.php?item=booksearch&amp;code=%D0%B1%D0%B0%D0%B7%D1%8B+%D0%B4%D0%B0%D0%BD%D0%BD%D1%8B%D1%85&amp;page=1"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D4740-2C0E-44AB-8010-1D322EF6F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39</Pages>
  <Words>4751</Words>
  <Characters>27083</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Батурин</dc:creator>
  <cp:keywords/>
  <dc:description/>
  <cp:lastModifiedBy>Никита Батурин</cp:lastModifiedBy>
  <cp:revision>24</cp:revision>
  <dcterms:created xsi:type="dcterms:W3CDTF">2020-04-14T12:30:00Z</dcterms:created>
  <dcterms:modified xsi:type="dcterms:W3CDTF">2020-05-18T15:36:00Z</dcterms:modified>
</cp:coreProperties>
</file>