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CF50F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0"/>
        <w:rPr>
          <w:rFonts w:ascii="DM Sans 14pt" w:eastAsia="Times New Roman" w:hAnsi="DM Sans 14pt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36"/>
          <w:sz w:val="48"/>
          <w:szCs w:val="48"/>
          <w:lang w:eastAsia="es-MX"/>
          <w14:ligatures w14:val="none"/>
        </w:rPr>
        <w:t>Brief para landing page</w:t>
      </w:r>
    </w:p>
    <w:p w14:paraId="4FC234BD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1"/>
        <w:rPr>
          <w:rFonts w:ascii="DM Sans 14pt" w:eastAsia="Times New Roman" w:hAnsi="DM Sans 14pt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36"/>
          <w:szCs w:val="36"/>
          <w:lang w:eastAsia="es-MX"/>
          <w14:ligatures w14:val="none"/>
        </w:rPr>
        <w:t>Casita Montessori Santa Cruz</w:t>
      </w:r>
    </w:p>
    <w:p w14:paraId="686E0CE7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1"/>
        <w:rPr>
          <w:rFonts w:ascii="DM Sans 14pt" w:eastAsia="Times New Roman" w:hAnsi="DM Sans 14pt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36"/>
          <w:szCs w:val="36"/>
          <w:lang w:eastAsia="es-MX"/>
          <w14:ligatures w14:val="none"/>
        </w:rPr>
        <w:t>1. Contexto general</w:t>
      </w:r>
    </w:p>
    <w:p w14:paraId="60F1D661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lang w:eastAsia="es-MX"/>
          <w14:ligatures w14:val="none"/>
        </w:rPr>
        <w:t>Casita Montessori Santa Cruz</w:t>
      </w: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 xml:space="preserve"> es una guardería Montessori para niños pequeños en Santa Cruz de la Sierra. Atiende a niños desde que ya saben caminar —aproximadamente desde 1 año— hasta antes de iniciar prekínder, alrededor de los 4 años.</w:t>
      </w:r>
    </w:p>
    <w:p w14:paraId="38BA269F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Actualmente cuenta con dos sucursales:</w:t>
      </w:r>
    </w:p>
    <w:p w14:paraId="5868845E" w14:textId="77777777" w:rsidR="00F86272" w:rsidRPr="00F86272" w:rsidRDefault="00F86272" w:rsidP="00F8627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Zona Norte: El Remanso.</w:t>
      </w:r>
    </w:p>
    <w:p w14:paraId="3CAAE57D" w14:textId="77777777" w:rsidR="00F86272" w:rsidRPr="00F86272" w:rsidRDefault="00F86272" w:rsidP="00F8627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Urubó: Villa Bonita.</w:t>
      </w:r>
    </w:p>
    <w:p w14:paraId="0332B000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Su comunicación digital actual es limitada y no refleja con claridad los atributos más relevantes del servicio. La landing debe ordenar, explicar y transmitir confianza a padres que están evaluando una guardería para niños pequeños.</w:t>
      </w:r>
    </w:p>
    <w:p w14:paraId="4A969D55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El contenido debe construirse desde una premisa clave: los padres no buscan solo “una guardería”; buscan un lugar seguro, respetuoso y confiable donde puedan dejar a sus hijos con tranquilidad.</w:t>
      </w:r>
    </w:p>
    <w:p w14:paraId="0F1E9B9A" w14:textId="77777777" w:rsidR="00F86272" w:rsidRPr="00F86272" w:rsidRDefault="00E54BF8" w:rsidP="00F86272">
      <w:pPr>
        <w:spacing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E54BF8">
        <w:rPr>
          <w:rFonts w:ascii="DM Sans 14pt" w:eastAsia="Times New Roman" w:hAnsi="DM Sans 14pt" w:cs="Times New Roman"/>
          <w:noProof/>
          <w:kern w:val="0"/>
          <w:lang w:eastAsia="es-MX"/>
        </w:rPr>
        <w:pict w14:anchorId="638F9391">
          <v:rect id="_x0000_i1058" alt="" style="width:425.2pt;height:.05pt;mso-width-percent:0;mso-height-percent:0;mso-width-percent:0;mso-height-percent:0" o:hrstd="t" o:hr="t" fillcolor="#a0a0a0" stroked="f"/>
        </w:pict>
      </w:r>
    </w:p>
    <w:p w14:paraId="29E2F5C6" w14:textId="77777777" w:rsidR="00F86272" w:rsidRDefault="00F86272" w:rsidP="00F86272">
      <w:pPr>
        <w:spacing w:before="100" w:beforeAutospacing="1" w:after="100" w:afterAutospacing="1" w:line="360" w:lineRule="auto"/>
        <w:outlineLvl w:val="1"/>
        <w:rPr>
          <w:rFonts w:ascii="DM Sans 14pt" w:eastAsia="Times New Roman" w:hAnsi="DM Sans 14pt" w:cs="Times New Roman"/>
          <w:b/>
          <w:bCs/>
          <w:kern w:val="0"/>
          <w:sz w:val="36"/>
          <w:szCs w:val="36"/>
          <w:lang w:eastAsia="es-MX"/>
          <w14:ligatures w14:val="none"/>
        </w:rPr>
      </w:pPr>
    </w:p>
    <w:p w14:paraId="0254D472" w14:textId="77777777" w:rsidR="00F86272" w:rsidRDefault="00F86272" w:rsidP="00F86272">
      <w:pPr>
        <w:spacing w:before="100" w:beforeAutospacing="1" w:after="100" w:afterAutospacing="1" w:line="360" w:lineRule="auto"/>
        <w:outlineLvl w:val="1"/>
        <w:rPr>
          <w:rFonts w:ascii="DM Sans 14pt" w:eastAsia="Times New Roman" w:hAnsi="DM Sans 14pt" w:cs="Times New Roman"/>
          <w:b/>
          <w:bCs/>
          <w:kern w:val="0"/>
          <w:sz w:val="36"/>
          <w:szCs w:val="36"/>
          <w:lang w:eastAsia="es-MX"/>
          <w14:ligatures w14:val="none"/>
        </w:rPr>
      </w:pPr>
    </w:p>
    <w:p w14:paraId="244425A2" w14:textId="02FB6B6D" w:rsidR="00F86272" w:rsidRPr="00F86272" w:rsidRDefault="00F86272" w:rsidP="00F86272">
      <w:pPr>
        <w:spacing w:before="100" w:beforeAutospacing="1" w:after="100" w:afterAutospacing="1" w:line="360" w:lineRule="auto"/>
        <w:outlineLvl w:val="1"/>
        <w:rPr>
          <w:rFonts w:ascii="DM Sans 14pt" w:eastAsia="Times New Roman" w:hAnsi="DM Sans 14pt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2. Qué es Casita Montessori</w:t>
      </w:r>
    </w:p>
    <w:p w14:paraId="656484A7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 xml:space="preserve">Casita Montessori Santa Cruz es una </w:t>
      </w:r>
      <w:r w:rsidRPr="00F86272">
        <w:rPr>
          <w:rFonts w:ascii="DM Sans 14pt" w:eastAsia="Times New Roman" w:hAnsi="DM Sans 14pt" w:cs="Times New Roman"/>
          <w:b/>
          <w:bCs/>
          <w:kern w:val="0"/>
          <w:lang w:eastAsia="es-MX"/>
          <w14:ligatures w14:val="none"/>
        </w:rPr>
        <w:t>guardería Montessori</w:t>
      </w: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 xml:space="preserve"> que combina cuidado infantil, rutinas de autonomía, socialización, hábitos diarios y actividades guiadas en ambientes adaptados para niños pequeños.</w:t>
      </w:r>
    </w:p>
    <w:p w14:paraId="5C41DB79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No debe presentarse como un colegio bilingüe, una institución premium ni un centro educativo de gran infraestructura. Su propuesta es más cercana, funcional y honesta:</w:t>
      </w:r>
    </w:p>
    <w:p w14:paraId="658DA4DE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lang w:eastAsia="es-MX"/>
          <w14:ligatures w14:val="none"/>
        </w:rPr>
        <w:t>un espacio tipo casa, seguro y adaptado, donde los niños desarrollan autonomía, orden, lenguaje, motricidad y socialización bajo un enfoque Montessori.</w:t>
      </w:r>
    </w:p>
    <w:p w14:paraId="05FAD8C8" w14:textId="77777777" w:rsidR="00F86272" w:rsidRPr="00F86272" w:rsidRDefault="00E54BF8" w:rsidP="00F86272">
      <w:pPr>
        <w:spacing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E54BF8">
        <w:rPr>
          <w:rFonts w:ascii="DM Sans 14pt" w:eastAsia="Times New Roman" w:hAnsi="DM Sans 14pt" w:cs="Times New Roman"/>
          <w:noProof/>
          <w:kern w:val="0"/>
          <w:lang w:eastAsia="es-MX"/>
        </w:rPr>
        <w:pict w14:anchorId="48E61A08">
          <v:rect id="_x0000_i1057" alt="" style="width:425.2pt;height:.05pt;mso-width-percent:0;mso-height-percent:0;mso-width-percent:0;mso-height-percent:0" o:hrstd="t" o:hr="t" fillcolor="#a0a0a0" stroked="f"/>
        </w:pict>
      </w:r>
    </w:p>
    <w:p w14:paraId="035B1500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1"/>
        <w:rPr>
          <w:rFonts w:ascii="DM Sans 14pt" w:eastAsia="Times New Roman" w:hAnsi="DM Sans 14pt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36"/>
          <w:szCs w:val="36"/>
          <w:lang w:eastAsia="es-MX"/>
          <w14:ligatures w14:val="none"/>
        </w:rPr>
        <w:t>3. Público objetivo</w:t>
      </w:r>
    </w:p>
    <w:p w14:paraId="58415825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2"/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  <w:t>Público principal</w:t>
      </w:r>
    </w:p>
    <w:p w14:paraId="5DDF77A7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Padres y madres de niños entre 1 y 4 años que viven cerca de las zonas Norte o Urubó de Santa Cruz y buscan una guardería segura, confiable y alineada con el método Montessori.</w:t>
      </w:r>
    </w:p>
    <w:p w14:paraId="60FE374E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2"/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  <w:t>Perfil de familia más afín</w:t>
      </w:r>
    </w:p>
    <w:p w14:paraId="139C8BEC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Familias que valoran:</w:t>
      </w:r>
    </w:p>
    <w:p w14:paraId="77B09561" w14:textId="77777777" w:rsidR="00F86272" w:rsidRPr="00F86272" w:rsidRDefault="00F86272" w:rsidP="00F8627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seguridad;</w:t>
      </w:r>
    </w:p>
    <w:p w14:paraId="4C5F905D" w14:textId="77777777" w:rsidR="00F86272" w:rsidRPr="00F86272" w:rsidRDefault="00F86272" w:rsidP="00F8627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cámaras en vivo para padres;</w:t>
      </w:r>
    </w:p>
    <w:p w14:paraId="09322FCE" w14:textId="77777777" w:rsidR="00F86272" w:rsidRPr="00F86272" w:rsidRDefault="00F86272" w:rsidP="00F8627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metodología Montessori;</w:t>
      </w:r>
    </w:p>
    <w:p w14:paraId="6560BA84" w14:textId="77777777" w:rsidR="00F86272" w:rsidRPr="00F86272" w:rsidRDefault="00F86272" w:rsidP="00F8627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autonomía infantil;</w:t>
      </w:r>
    </w:p>
    <w:p w14:paraId="4AE03B23" w14:textId="77777777" w:rsidR="00F86272" w:rsidRPr="00F86272" w:rsidRDefault="00F86272" w:rsidP="00F8627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lastRenderedPageBreak/>
        <w:t>trato respetuoso;</w:t>
      </w:r>
    </w:p>
    <w:p w14:paraId="174977BF" w14:textId="77777777" w:rsidR="00F86272" w:rsidRPr="00F86272" w:rsidRDefault="00F86272" w:rsidP="00F8627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rutinas;</w:t>
      </w:r>
    </w:p>
    <w:p w14:paraId="78839F8B" w14:textId="77777777" w:rsidR="00F86272" w:rsidRPr="00F86272" w:rsidRDefault="00F86272" w:rsidP="00F8627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orden;</w:t>
      </w:r>
    </w:p>
    <w:p w14:paraId="6C8C8A6F" w14:textId="77777777" w:rsidR="00F86272" w:rsidRPr="00F86272" w:rsidRDefault="00F86272" w:rsidP="00F8627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ambiente sin sobreestimulación;</w:t>
      </w:r>
    </w:p>
    <w:p w14:paraId="66A7B696" w14:textId="77777777" w:rsidR="00F86272" w:rsidRPr="00F86272" w:rsidRDefault="00F86272" w:rsidP="00F8627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cercanía geográfica;</w:t>
      </w:r>
    </w:p>
    <w:p w14:paraId="4B1498D8" w14:textId="77777777" w:rsidR="00F86272" w:rsidRPr="00F86272" w:rsidRDefault="00F86272" w:rsidP="00F8627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precio razonable;</w:t>
      </w:r>
    </w:p>
    <w:p w14:paraId="70387613" w14:textId="77777777" w:rsidR="00F86272" w:rsidRPr="00F86272" w:rsidRDefault="00F86272" w:rsidP="00F8627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posibilidad de verificar cómo está su hijo durante la jornada.</w:t>
      </w:r>
    </w:p>
    <w:p w14:paraId="4116AE6A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2"/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  <w:t>Familias para las que quizá no sea la mejor opción</w:t>
      </w:r>
    </w:p>
    <w:p w14:paraId="1E2DE78F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No conviene intentar atraer prioritariamente a familias que buscan:</w:t>
      </w:r>
    </w:p>
    <w:p w14:paraId="621924A0" w14:textId="77777777" w:rsidR="00F86272" w:rsidRPr="00F86272" w:rsidRDefault="00F86272" w:rsidP="00F8627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educación bilingüe fuerte;</w:t>
      </w:r>
    </w:p>
    <w:p w14:paraId="799EF97E" w14:textId="77777777" w:rsidR="00F86272" w:rsidRPr="00F86272" w:rsidRDefault="00F86272" w:rsidP="00F8627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infraestructura grande, moderna o lujosa;</w:t>
      </w:r>
    </w:p>
    <w:p w14:paraId="62D66223" w14:textId="77777777" w:rsidR="00F86272" w:rsidRPr="00F86272" w:rsidRDefault="00F86272" w:rsidP="00F8627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una institución de renombre;</w:t>
      </w:r>
    </w:p>
    <w:p w14:paraId="557FD339" w14:textId="77777777" w:rsidR="00F86272" w:rsidRPr="00F86272" w:rsidRDefault="00F86272" w:rsidP="00F8627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muchas actividades extracurriculares;</w:t>
      </w:r>
    </w:p>
    <w:p w14:paraId="23D70AE0" w14:textId="77777777" w:rsidR="00F86272" w:rsidRPr="00F86272" w:rsidRDefault="00F86272" w:rsidP="00F8627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una propuesta tipo colegio formal.</w:t>
      </w:r>
    </w:p>
    <w:p w14:paraId="0BC8ECB3" w14:textId="77777777" w:rsidR="00F86272" w:rsidRPr="00F86272" w:rsidRDefault="00E54BF8" w:rsidP="00F86272">
      <w:pPr>
        <w:spacing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E54BF8">
        <w:rPr>
          <w:rFonts w:ascii="DM Sans 14pt" w:eastAsia="Times New Roman" w:hAnsi="DM Sans 14pt" w:cs="Times New Roman"/>
          <w:noProof/>
          <w:kern w:val="0"/>
          <w:lang w:eastAsia="es-MX"/>
        </w:rPr>
        <w:pict w14:anchorId="37AB7F87">
          <v:rect id="_x0000_i1056" alt="" style="width:425.2pt;height:.05pt;mso-width-percent:0;mso-height-percent:0;mso-width-percent:0;mso-height-percent:0" o:hrstd="t" o:hr="t" fillcolor="#a0a0a0" stroked="f"/>
        </w:pict>
      </w:r>
    </w:p>
    <w:p w14:paraId="362D40C8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1"/>
        <w:rPr>
          <w:rFonts w:ascii="DM Sans 14pt" w:eastAsia="Times New Roman" w:hAnsi="DM Sans 14pt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36"/>
          <w:szCs w:val="36"/>
          <w:lang w:eastAsia="es-MX"/>
          <w14:ligatures w14:val="none"/>
        </w:rPr>
        <w:t>4. Problema principal que debe resolver la landing</w:t>
      </w:r>
    </w:p>
    <w:p w14:paraId="011B0384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La landing debe responder a la ansiedad central de los padres:</w:t>
      </w:r>
    </w:p>
    <w:p w14:paraId="04627DAD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lang w:eastAsia="es-MX"/>
          <w14:ligatures w14:val="none"/>
        </w:rPr>
        <w:t>“¿Mi hijo estará seguro, bien tratado y tranquilo cuando yo no esté?”</w:t>
      </w:r>
    </w:p>
    <w:p w14:paraId="517C1B75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El mensaje debe partir de esa tensión. Montessori es importante, pero la seguridad y la confianza son los gatilladores principales de conversión.</w:t>
      </w:r>
    </w:p>
    <w:p w14:paraId="21363308" w14:textId="77777777" w:rsidR="00F86272" w:rsidRPr="00F86272" w:rsidRDefault="00E54BF8" w:rsidP="00F86272">
      <w:pPr>
        <w:spacing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E54BF8">
        <w:rPr>
          <w:rFonts w:ascii="DM Sans 14pt" w:eastAsia="Times New Roman" w:hAnsi="DM Sans 14pt" w:cs="Times New Roman"/>
          <w:noProof/>
          <w:kern w:val="0"/>
          <w:lang w:eastAsia="es-MX"/>
        </w:rPr>
        <w:pict w14:anchorId="161C2723">
          <v:rect id="_x0000_i1055" alt="" style="width:425.2pt;height:.05pt;mso-width-percent:0;mso-height-percent:0;mso-width-percent:0;mso-height-percent:0" o:hrstd="t" o:hr="t" fillcolor="#a0a0a0" stroked="f"/>
        </w:pict>
      </w:r>
    </w:p>
    <w:p w14:paraId="37507BC5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1"/>
        <w:rPr>
          <w:rFonts w:ascii="DM Sans 14pt" w:eastAsia="Times New Roman" w:hAnsi="DM Sans 14pt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5. Fortalezas principales</w:t>
      </w:r>
    </w:p>
    <w:p w14:paraId="25A90172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2"/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  <w:t>5.1 Seguridad y tranquilidad para padres</w:t>
      </w:r>
    </w:p>
    <w:p w14:paraId="5FA933D3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La mayor fortaleza percibida es la seguridad. Esta seguridad se apoya en varios elementos:</w:t>
      </w:r>
    </w:p>
    <w:p w14:paraId="79361571" w14:textId="77777777" w:rsidR="00F86272" w:rsidRPr="00F86272" w:rsidRDefault="00F86272" w:rsidP="00F8627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cámaras en vivo con acceso libre para padres;</w:t>
      </w:r>
    </w:p>
    <w:p w14:paraId="2AE1908E" w14:textId="77777777" w:rsidR="00F86272" w:rsidRPr="00F86272" w:rsidRDefault="00F86272" w:rsidP="00F8627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ambientes adaptados para niños pequeños;</w:t>
      </w:r>
    </w:p>
    <w:p w14:paraId="2A735ED8" w14:textId="77777777" w:rsidR="00F86272" w:rsidRPr="00F86272" w:rsidRDefault="00F86272" w:rsidP="00F8627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muebles y materiales al alcance de los niños;</w:t>
      </w:r>
    </w:p>
    <w:p w14:paraId="270A5458" w14:textId="77777777" w:rsidR="00F86272" w:rsidRPr="00F86272" w:rsidRDefault="00F86272" w:rsidP="00F8627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enchufes protegidos;</w:t>
      </w:r>
    </w:p>
    <w:p w14:paraId="52527F92" w14:textId="77777777" w:rsidR="00F86272" w:rsidRPr="00F86272" w:rsidRDefault="00F86272" w:rsidP="00F8627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ausencia de materiales peligrosos;</w:t>
      </w:r>
    </w:p>
    <w:p w14:paraId="41F4E871" w14:textId="77777777" w:rsidR="00F86272" w:rsidRPr="00F86272" w:rsidRDefault="00F86272" w:rsidP="00F8627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niños sin acceso directo a la calle;</w:t>
      </w:r>
    </w:p>
    <w:p w14:paraId="6B86202C" w14:textId="77777777" w:rsidR="00F86272" w:rsidRPr="00F86272" w:rsidRDefault="00F86272" w:rsidP="00F8627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control de entrega en puerta;</w:t>
      </w:r>
    </w:p>
    <w:p w14:paraId="138D321F" w14:textId="77777777" w:rsidR="00F86272" w:rsidRPr="00F86272" w:rsidRDefault="00F86272" w:rsidP="00F8627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entrega únicamente a padres o adultos previamente autorizados;</w:t>
      </w:r>
    </w:p>
    <w:p w14:paraId="2AC88596" w14:textId="77777777" w:rsidR="00F86272" w:rsidRPr="00F86272" w:rsidRDefault="00F86272" w:rsidP="00F8627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comunicación ante incidentes relevantes;</w:t>
      </w:r>
    </w:p>
    <w:p w14:paraId="69B9996A" w14:textId="77777777" w:rsidR="00F86272" w:rsidRPr="00F86272" w:rsidRDefault="00F86272" w:rsidP="00F8627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equipo de educadoras a cargo del cuidado diario.</w:t>
      </w:r>
    </w:p>
    <w:p w14:paraId="103F741E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La cámara en vivo debe ser un atributo visible desde el primer bloque de la landing.</w:t>
      </w:r>
    </w:p>
    <w:p w14:paraId="6D5658FF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2"/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  <w:t>5.2 Método Montessori aplicado al día a día</w:t>
      </w:r>
    </w:p>
    <w:p w14:paraId="24A10E06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El método Montessori debe explicarse en términos concretos, no como teoría pedagógica abstracta.</w:t>
      </w:r>
    </w:p>
    <w:p w14:paraId="51A3B87F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En Casita Montessori se expresa en:</w:t>
      </w:r>
    </w:p>
    <w:p w14:paraId="10E9C272" w14:textId="77777777" w:rsidR="00F86272" w:rsidRPr="00F86272" w:rsidRDefault="00F86272" w:rsidP="00F8627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autonomía;</w:t>
      </w:r>
    </w:p>
    <w:p w14:paraId="72D54EE0" w14:textId="77777777" w:rsidR="00F86272" w:rsidRPr="00F86272" w:rsidRDefault="00F86272" w:rsidP="00F8627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orden;</w:t>
      </w:r>
    </w:p>
    <w:p w14:paraId="7C3FE1CE" w14:textId="77777777" w:rsidR="00F86272" w:rsidRPr="00F86272" w:rsidRDefault="00F86272" w:rsidP="00F8627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movimiento libre;</w:t>
      </w:r>
    </w:p>
    <w:p w14:paraId="39C69465" w14:textId="77777777" w:rsidR="00F86272" w:rsidRPr="00F86272" w:rsidRDefault="00F86272" w:rsidP="00F8627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respeto por el ritmo de cada niño;</w:t>
      </w:r>
    </w:p>
    <w:p w14:paraId="1237CA93" w14:textId="77777777" w:rsidR="00F86272" w:rsidRPr="00F86272" w:rsidRDefault="00F86272" w:rsidP="00F8627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lastRenderedPageBreak/>
        <w:t>materiales didácticos;</w:t>
      </w:r>
    </w:p>
    <w:p w14:paraId="016321C1" w14:textId="77777777" w:rsidR="00F86272" w:rsidRPr="00F86272" w:rsidRDefault="00F86272" w:rsidP="00F8627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rutinas;</w:t>
      </w:r>
    </w:p>
    <w:p w14:paraId="53128D01" w14:textId="77777777" w:rsidR="00F86272" w:rsidRPr="00F86272" w:rsidRDefault="00F86272" w:rsidP="00F8627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exploración;</w:t>
      </w:r>
    </w:p>
    <w:p w14:paraId="09B8396F" w14:textId="77777777" w:rsidR="00F86272" w:rsidRPr="00F86272" w:rsidRDefault="00F86272" w:rsidP="00F8627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disciplina positiva;</w:t>
      </w:r>
    </w:p>
    <w:p w14:paraId="7B7FFCA3" w14:textId="77777777" w:rsidR="00F86272" w:rsidRPr="00F86272" w:rsidRDefault="00F86272" w:rsidP="00F8627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actividades prácticas;</w:t>
      </w:r>
    </w:p>
    <w:p w14:paraId="780BE496" w14:textId="77777777" w:rsidR="00F86272" w:rsidRPr="00F86272" w:rsidRDefault="00F86272" w:rsidP="00F8627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acompañamiento sin hacer todo por el niño.</w:t>
      </w:r>
    </w:p>
    <w:p w14:paraId="7B4D3391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La frase conceptual que puede guiar este bloque es:</w:t>
      </w:r>
    </w:p>
    <w:p w14:paraId="5BC0433A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lang w:eastAsia="es-MX"/>
          <w14:ligatures w14:val="none"/>
        </w:rPr>
        <w:t>“No hacemos todo por ellos; los acompañamos para que descubran que pueden hacerlo.”</w:t>
      </w:r>
    </w:p>
    <w:p w14:paraId="79DFE427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2"/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  <w:t>5.3 Desarrollo observable en los niños</w:t>
      </w:r>
    </w:p>
    <w:p w14:paraId="1D40B570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Desde la experiencia como cliente, los beneficios observados en Lucía fueron:</w:t>
      </w:r>
    </w:p>
    <w:p w14:paraId="567D5A89" w14:textId="77777777" w:rsidR="00F86272" w:rsidRPr="00F86272" w:rsidRDefault="00F86272" w:rsidP="00F8627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mayor claridad al hablar;</w:t>
      </w:r>
    </w:p>
    <w:p w14:paraId="2207133C" w14:textId="77777777" w:rsidR="00F86272" w:rsidRPr="00F86272" w:rsidRDefault="00F86272" w:rsidP="00F8627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vocabulario amplio;</w:t>
      </w:r>
    </w:p>
    <w:p w14:paraId="0479B9FF" w14:textId="77777777" w:rsidR="00F86272" w:rsidRPr="00F86272" w:rsidRDefault="00F86272" w:rsidP="00F8627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mejor socialización;</w:t>
      </w:r>
    </w:p>
    <w:p w14:paraId="4CE10CE8" w14:textId="77777777" w:rsidR="00F86272" w:rsidRPr="00F86272" w:rsidRDefault="00F86272" w:rsidP="00F8627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desarrollo de motricidad fina y gruesa;</w:t>
      </w:r>
    </w:p>
    <w:p w14:paraId="70B8ECA1" w14:textId="77777777" w:rsidR="00F86272" w:rsidRPr="00F86272" w:rsidRDefault="00F86272" w:rsidP="00F8627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hábitos de higiene;</w:t>
      </w:r>
    </w:p>
    <w:p w14:paraId="015AE037" w14:textId="77777777" w:rsidR="00F86272" w:rsidRPr="00F86272" w:rsidRDefault="00F86272" w:rsidP="00F8627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rutinas;</w:t>
      </w:r>
    </w:p>
    <w:p w14:paraId="16585DE6" w14:textId="77777777" w:rsidR="00F86272" w:rsidRPr="00F86272" w:rsidRDefault="00F86272" w:rsidP="00F8627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orden;</w:t>
      </w:r>
    </w:p>
    <w:p w14:paraId="5716F1B5" w14:textId="77777777" w:rsidR="00F86272" w:rsidRPr="00F86272" w:rsidRDefault="00F86272" w:rsidP="00F8627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autonomía para comer, guardar cosas, elegir actividades, vestirse y tomar decisiones;</w:t>
      </w:r>
    </w:p>
    <w:p w14:paraId="26439817" w14:textId="77777777" w:rsidR="00F86272" w:rsidRPr="00F86272" w:rsidRDefault="00F86272" w:rsidP="00F8627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confianza progresiva en actividades manuales y trazos.</w:t>
      </w:r>
    </w:p>
    <w:p w14:paraId="0A2E78BC" w14:textId="77777777" w:rsid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La landing debe convertir estos beneficios en mensajes claros y verificables.</w:t>
      </w:r>
    </w:p>
    <w:p w14:paraId="02F18271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</w:p>
    <w:p w14:paraId="33DA77A0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2"/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5.4 Ambiente cercano y funcional</w:t>
      </w:r>
    </w:p>
    <w:p w14:paraId="5F2BF8DC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Las sucursales funcionan en casas adaptadas como guardería. La infraestructura no debe venderse como lujosa o premium. Debe comunicarse como:</w:t>
      </w:r>
    </w:p>
    <w:p w14:paraId="34F6F18E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lang w:eastAsia="es-MX"/>
          <w14:ligatures w14:val="none"/>
        </w:rPr>
        <w:t>ambientes tipo casa, seguros, limpios, ordenados y adaptados para niños pequeños.</w:t>
      </w:r>
    </w:p>
    <w:p w14:paraId="009DA211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Este enfoque puede ser una ventaja si se presenta como un entorno cercano, familiar y menos institucional.</w:t>
      </w:r>
    </w:p>
    <w:p w14:paraId="3A5F129C" w14:textId="77777777" w:rsidR="00F86272" w:rsidRPr="00F86272" w:rsidRDefault="00E54BF8" w:rsidP="00F86272">
      <w:pPr>
        <w:spacing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E54BF8">
        <w:rPr>
          <w:rFonts w:ascii="DM Sans 14pt" w:eastAsia="Times New Roman" w:hAnsi="DM Sans 14pt" w:cs="Times New Roman"/>
          <w:noProof/>
          <w:kern w:val="0"/>
          <w:lang w:eastAsia="es-MX"/>
        </w:rPr>
        <w:pict w14:anchorId="015A1EE5">
          <v:rect id="_x0000_i1054" alt="" style="width:425.2pt;height:.05pt;mso-width-percent:0;mso-height-percent:0;mso-width-percent:0;mso-height-percent:0" o:hrstd="t" o:hr="t" fillcolor="#a0a0a0" stroked="f"/>
        </w:pict>
      </w:r>
    </w:p>
    <w:p w14:paraId="6C59B97F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1"/>
        <w:rPr>
          <w:rFonts w:ascii="DM Sans 14pt" w:eastAsia="Times New Roman" w:hAnsi="DM Sans 14pt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36"/>
          <w:szCs w:val="36"/>
          <w:lang w:eastAsia="es-MX"/>
          <w14:ligatures w14:val="none"/>
        </w:rPr>
        <w:t>6. Propuesta de valor</w:t>
      </w:r>
    </w:p>
    <w:p w14:paraId="492E25BD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2"/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  <w:t>Propuesta de valor recomendada</w:t>
      </w:r>
    </w:p>
    <w:p w14:paraId="0A6A8D05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lang w:eastAsia="es-MX"/>
          <w14:ligatures w14:val="none"/>
        </w:rPr>
        <w:t>Casita Montessori Santa Cruz es una guardería Montessori para niños de 1 a 4 años, con ambientes adaptados, cámaras en vivo para padres y rutinas que promueven autonomía, orden, lenguaje, motricidad y socialización en un entorno seguro y respetuoso.</w:t>
      </w:r>
    </w:p>
    <w:p w14:paraId="34B0A5A0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2"/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  <w:t>Versión más emocional para el hero</w:t>
      </w:r>
    </w:p>
    <w:p w14:paraId="77CEB66D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lang w:eastAsia="es-MX"/>
          <w14:ligatures w14:val="none"/>
        </w:rPr>
        <w:t>Una guardería Montessori donde tu hijo crece seguro, autónomo y acompañado, mientras tú tienes la tranquilidad de poder verlo y saber que está bien.</w:t>
      </w:r>
    </w:p>
    <w:p w14:paraId="5039627E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2"/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  <w:t>Versión más breve</w:t>
      </w:r>
    </w:p>
    <w:p w14:paraId="44844F05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lang w:eastAsia="es-MX"/>
          <w14:ligatures w14:val="none"/>
        </w:rPr>
        <w:t>Guardería Montessori en Santa Cruz con cámaras en vivo, ambientes seguros y rutinas que ayudan a los niños a crecer con autonomía.</w:t>
      </w:r>
    </w:p>
    <w:p w14:paraId="22D84517" w14:textId="77777777" w:rsidR="00F86272" w:rsidRPr="00F86272" w:rsidRDefault="00E54BF8" w:rsidP="00F86272">
      <w:pPr>
        <w:spacing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E54BF8">
        <w:rPr>
          <w:rFonts w:ascii="DM Sans 14pt" w:eastAsia="Times New Roman" w:hAnsi="DM Sans 14pt" w:cs="Times New Roman"/>
          <w:noProof/>
          <w:kern w:val="0"/>
          <w:lang w:eastAsia="es-MX"/>
        </w:rPr>
        <w:lastRenderedPageBreak/>
        <w:pict w14:anchorId="69E2F4A1">
          <v:rect id="_x0000_i1053" alt="" style="width:425.2pt;height:.05pt;mso-width-percent:0;mso-height-percent:0;mso-width-percent:0;mso-height-percent:0" o:hrstd="t" o:hr="t" fillcolor="#a0a0a0" stroked="f"/>
        </w:pict>
      </w:r>
    </w:p>
    <w:p w14:paraId="5DDF47C3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1"/>
        <w:rPr>
          <w:rFonts w:ascii="DM Sans 14pt" w:eastAsia="Times New Roman" w:hAnsi="DM Sans 14pt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36"/>
          <w:szCs w:val="36"/>
          <w:lang w:eastAsia="es-MX"/>
          <w14:ligatures w14:val="none"/>
        </w:rPr>
        <w:t>7. Tagline comercial</w:t>
      </w:r>
    </w:p>
    <w:p w14:paraId="59D0FDD2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2"/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  <w:t>Tagline recomendado</w:t>
      </w:r>
    </w:p>
    <w:p w14:paraId="41A65667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lang w:eastAsia="es-MX"/>
          <w14:ligatures w14:val="none"/>
        </w:rPr>
        <w:t>Crecer con autonomía, seguridad y respeto.</w:t>
      </w:r>
    </w:p>
    <w:p w14:paraId="254D8396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Este tagline resume los tres pilares reales del servicio:</w:t>
      </w:r>
    </w:p>
    <w:p w14:paraId="29BDE6FD" w14:textId="77777777" w:rsidR="00F86272" w:rsidRPr="00F86272" w:rsidRDefault="00F86272" w:rsidP="00F8627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autonomía: enfoque Montessori;</w:t>
      </w:r>
    </w:p>
    <w:p w14:paraId="7553350C" w14:textId="77777777" w:rsidR="00F86272" w:rsidRPr="00F86272" w:rsidRDefault="00F86272" w:rsidP="00F8627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seguridad: principal motivador para los padres;</w:t>
      </w:r>
    </w:p>
    <w:p w14:paraId="142715F5" w14:textId="77777777" w:rsidR="00F86272" w:rsidRPr="00F86272" w:rsidRDefault="00F86272" w:rsidP="00F8627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respeto: estilo de trato y disciplina positiva.</w:t>
      </w:r>
    </w:p>
    <w:p w14:paraId="3A821093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2"/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  <w:t>Alternativas posibles</w:t>
      </w:r>
    </w:p>
    <w:p w14:paraId="2AC2B690" w14:textId="77777777" w:rsidR="00F86272" w:rsidRPr="00F86272" w:rsidRDefault="00F86272" w:rsidP="00F8627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lang w:eastAsia="es-MX"/>
          <w14:ligatures w14:val="none"/>
        </w:rPr>
        <w:t>Un lugar seguro para crecer a su propio ritmo.</w:t>
      </w:r>
    </w:p>
    <w:p w14:paraId="0AE28004" w14:textId="77777777" w:rsidR="00F86272" w:rsidRPr="00F86272" w:rsidRDefault="00F86272" w:rsidP="00F8627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lang w:eastAsia="es-MX"/>
          <w14:ligatures w14:val="none"/>
        </w:rPr>
        <w:t>Donde los niños crecen tranquilos y los padres también.</w:t>
      </w:r>
    </w:p>
    <w:p w14:paraId="2E55DACB" w14:textId="77777777" w:rsidR="00F86272" w:rsidRPr="00F86272" w:rsidRDefault="00F86272" w:rsidP="00F8627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lang w:eastAsia="es-MX"/>
          <w14:ligatures w14:val="none"/>
        </w:rPr>
        <w:t>Educación Montessori para la vida diaria.</w:t>
      </w:r>
    </w:p>
    <w:p w14:paraId="2EB76035" w14:textId="77777777" w:rsidR="00F86272" w:rsidRPr="00F86272" w:rsidRDefault="00F86272" w:rsidP="00F8627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lang w:eastAsia="es-MX"/>
          <w14:ligatures w14:val="none"/>
        </w:rPr>
        <w:t>Montessori, seguridad y confianza para la primera infancia.</w:t>
      </w:r>
    </w:p>
    <w:p w14:paraId="4BF2AF83" w14:textId="77777777" w:rsidR="00F86272" w:rsidRPr="00F86272" w:rsidRDefault="00F86272" w:rsidP="00F8627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lang w:eastAsia="es-MX"/>
          <w14:ligatures w14:val="none"/>
        </w:rPr>
        <w:t>Una segunda casa para crecer, explorar y aprender.</w:t>
      </w:r>
    </w:p>
    <w:p w14:paraId="384421C3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2"/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  <w:t>Tagline actual aprovechable</w:t>
      </w:r>
    </w:p>
    <w:p w14:paraId="28D00245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 xml:space="preserve">La frase </w:t>
      </w:r>
      <w:r w:rsidRPr="00F86272">
        <w:rPr>
          <w:rFonts w:ascii="DM Sans 14pt" w:eastAsia="Times New Roman" w:hAnsi="DM Sans 14pt" w:cs="Times New Roman"/>
          <w:b/>
          <w:bCs/>
          <w:kern w:val="0"/>
          <w:lang w:eastAsia="es-MX"/>
          <w14:ligatures w14:val="none"/>
        </w:rPr>
        <w:t>“Educación para la vida”</w:t>
      </w: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 xml:space="preserve"> puede utilizarse como frase secundaria, pero no como tagline principal. Es correcta, aunque demasiado genérica.</w:t>
      </w:r>
    </w:p>
    <w:p w14:paraId="4EF3CF08" w14:textId="77777777" w:rsidR="00F86272" w:rsidRPr="00F86272" w:rsidRDefault="00E54BF8" w:rsidP="00F86272">
      <w:pPr>
        <w:spacing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E54BF8">
        <w:rPr>
          <w:rFonts w:ascii="DM Sans 14pt" w:eastAsia="Times New Roman" w:hAnsi="DM Sans 14pt" w:cs="Times New Roman"/>
          <w:noProof/>
          <w:kern w:val="0"/>
          <w:lang w:eastAsia="es-MX"/>
        </w:rPr>
        <w:pict w14:anchorId="298A065C">
          <v:rect id="_x0000_i1052" alt="" style="width:425.2pt;height:.05pt;mso-width-percent:0;mso-height-percent:0;mso-width-percent:0;mso-height-percent:0" o:hrstd="t" o:hr="t" fillcolor="#a0a0a0" stroked="f"/>
        </w:pict>
      </w:r>
    </w:p>
    <w:p w14:paraId="7A5A480F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1"/>
        <w:rPr>
          <w:rFonts w:ascii="DM Sans 14pt" w:eastAsia="Times New Roman" w:hAnsi="DM Sans 14pt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36"/>
          <w:szCs w:val="36"/>
          <w:lang w:eastAsia="es-MX"/>
          <w14:ligatures w14:val="none"/>
        </w:rPr>
        <w:t>8. Tono de comunicación</w:t>
      </w:r>
    </w:p>
    <w:p w14:paraId="748B65B3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El tono debe ser:</w:t>
      </w:r>
    </w:p>
    <w:p w14:paraId="22C986C8" w14:textId="77777777" w:rsidR="00F86272" w:rsidRPr="00F86272" w:rsidRDefault="00F86272" w:rsidP="00F8627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cercano;</w:t>
      </w:r>
    </w:p>
    <w:p w14:paraId="284458C9" w14:textId="77777777" w:rsidR="00F86272" w:rsidRPr="00F86272" w:rsidRDefault="00F86272" w:rsidP="00F8627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lastRenderedPageBreak/>
        <w:t>claro;</w:t>
      </w:r>
    </w:p>
    <w:p w14:paraId="610EDE59" w14:textId="77777777" w:rsidR="00F86272" w:rsidRPr="00F86272" w:rsidRDefault="00F86272" w:rsidP="00F8627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confiable;</w:t>
      </w:r>
    </w:p>
    <w:p w14:paraId="1274F98A" w14:textId="77777777" w:rsidR="00F86272" w:rsidRPr="00F86272" w:rsidRDefault="00F86272" w:rsidP="00F8627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respetuoso;</w:t>
      </w:r>
    </w:p>
    <w:p w14:paraId="2C95EA9E" w14:textId="77777777" w:rsidR="00F86272" w:rsidRPr="00F86272" w:rsidRDefault="00F86272" w:rsidP="00F8627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cálido sin ser cursi;</w:t>
      </w:r>
    </w:p>
    <w:p w14:paraId="0E566DD1" w14:textId="77777777" w:rsidR="00F86272" w:rsidRPr="00F86272" w:rsidRDefault="00F86272" w:rsidP="00F8627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profesional sin sonar frío;</w:t>
      </w:r>
    </w:p>
    <w:p w14:paraId="24BFAA2B" w14:textId="77777777" w:rsidR="00F86272" w:rsidRPr="00F86272" w:rsidRDefault="00F86272" w:rsidP="00F8627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pedagógico, pero no técnico;</w:t>
      </w:r>
    </w:p>
    <w:p w14:paraId="67EFF2C9" w14:textId="77777777" w:rsidR="00F86272" w:rsidRPr="00F86272" w:rsidRDefault="00F86272" w:rsidP="00F8627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honesto, sin exagerar.</w:t>
      </w:r>
    </w:p>
    <w:p w14:paraId="7B41E793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La comunicación debe evitar promesas grandilocuentes. Debe transmitir tranquilidad desde hechos concretos: cámaras, rutinas, horarios, edades, sucursales, metodología y seguridad.</w:t>
      </w:r>
    </w:p>
    <w:p w14:paraId="2A5DFB73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2"/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  <w:t>Estilo recomendado</w:t>
      </w:r>
    </w:p>
    <w:p w14:paraId="728426CB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Usar frases simples, directas y centradas en padres:</w:t>
      </w:r>
    </w:p>
    <w:p w14:paraId="52D1268B" w14:textId="77777777" w:rsidR="00F86272" w:rsidRPr="00F86272" w:rsidRDefault="00F86272" w:rsidP="00F8627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“Sabemos que dejar a tu hijo pequeño en una guardería es una decisión importante.”</w:t>
      </w:r>
    </w:p>
    <w:p w14:paraId="3CC07272" w14:textId="77777777" w:rsidR="00F86272" w:rsidRPr="00F86272" w:rsidRDefault="00F86272" w:rsidP="00F8627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“Por eso cuidamos cada detalle: seguridad, rutinas, autonomía y acompañamiento.”</w:t>
      </w:r>
    </w:p>
    <w:p w14:paraId="3DF351FC" w14:textId="77777777" w:rsidR="00F86272" w:rsidRPr="00F86272" w:rsidRDefault="00F86272" w:rsidP="00F8627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“Los niños aprenden con actividades prácticas, materiales a su alcance y rutinas pensadas para su edad.”</w:t>
      </w:r>
    </w:p>
    <w:p w14:paraId="3A9D10D5" w14:textId="77777777" w:rsidR="00F86272" w:rsidRPr="00F86272" w:rsidRDefault="00F86272" w:rsidP="00F8627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“Los padres pueden acceder a cámaras en vivo para ver cómo están sus hijos durante la jornada.”</w:t>
      </w:r>
    </w:p>
    <w:p w14:paraId="369B7E84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2"/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  <w:t>Evitar</w:t>
      </w:r>
    </w:p>
    <w:p w14:paraId="06515E35" w14:textId="77777777" w:rsidR="00F86272" w:rsidRPr="00F86272" w:rsidRDefault="00F86272" w:rsidP="00F8627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tono excesivamente infantilizado;</w:t>
      </w:r>
    </w:p>
    <w:p w14:paraId="7A97B8F8" w14:textId="77777777" w:rsidR="00F86272" w:rsidRPr="00F86272" w:rsidRDefault="00F86272" w:rsidP="00F8627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promesas tipo “el mejor lugar para tu hijo”;</w:t>
      </w:r>
    </w:p>
    <w:p w14:paraId="299FF842" w14:textId="77777777" w:rsidR="00F86272" w:rsidRPr="00F86272" w:rsidRDefault="00F86272" w:rsidP="00F8627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claims no verificables;</w:t>
      </w:r>
    </w:p>
    <w:p w14:paraId="7903C0AF" w14:textId="77777777" w:rsidR="00F86272" w:rsidRPr="00F86272" w:rsidRDefault="00F86272" w:rsidP="00F8627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lenguaje técnico Montessori demasiado extenso;</w:t>
      </w:r>
    </w:p>
    <w:p w14:paraId="2003E912" w14:textId="77777777" w:rsidR="00F86272" w:rsidRPr="00F86272" w:rsidRDefault="00F86272" w:rsidP="00F8627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estética demasiado escolar tradicional;</w:t>
      </w:r>
    </w:p>
    <w:p w14:paraId="511115CE" w14:textId="77777777" w:rsidR="00F86272" w:rsidRDefault="00F86272" w:rsidP="00F8627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lastRenderedPageBreak/>
        <w:t>mensajes de lujo o exclusividad.</w:t>
      </w:r>
    </w:p>
    <w:p w14:paraId="73D5C457" w14:textId="0AB9F1F0" w:rsidR="00F86272" w:rsidRPr="00F86272" w:rsidRDefault="00F86272" w:rsidP="00F8627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>
        <w:rPr>
          <w:rFonts w:ascii="DM Sans 14pt" w:eastAsia="Times New Roman" w:hAnsi="DM Sans 14pt" w:cs="Times New Roman"/>
          <w:kern w:val="0"/>
          <w:lang w:eastAsia="es-MX"/>
          <w14:ligatures w14:val="none"/>
        </w:rPr>
        <w:t>Estereotipos y clichés (princesas, príncipes, superhéroes, personajes de Disney)</w:t>
      </w:r>
    </w:p>
    <w:p w14:paraId="177E5781" w14:textId="77777777" w:rsidR="00F86272" w:rsidRPr="00F86272" w:rsidRDefault="00E54BF8" w:rsidP="00F86272">
      <w:pPr>
        <w:spacing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E54BF8">
        <w:rPr>
          <w:rFonts w:ascii="DM Sans 14pt" w:eastAsia="Times New Roman" w:hAnsi="DM Sans 14pt" w:cs="Times New Roman"/>
          <w:noProof/>
          <w:kern w:val="0"/>
          <w:lang w:eastAsia="es-MX"/>
        </w:rPr>
        <w:pict w14:anchorId="484186AD">
          <v:rect id="_x0000_i1051" alt="" style="width:425.2pt;height:.05pt;mso-width-percent:0;mso-height-percent:0;mso-width-percent:0;mso-height-percent:0" o:hrstd="t" o:hr="t" fillcolor="#a0a0a0" stroked="f"/>
        </w:pict>
      </w:r>
    </w:p>
    <w:p w14:paraId="64EFB745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1"/>
        <w:rPr>
          <w:rFonts w:ascii="DM Sans 14pt" w:eastAsia="Times New Roman" w:hAnsi="DM Sans 14pt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36"/>
          <w:szCs w:val="36"/>
          <w:lang w:eastAsia="es-MX"/>
          <w14:ligatures w14:val="none"/>
        </w:rPr>
        <w:t>9. Mensajes clave para la landing</w:t>
      </w:r>
    </w:p>
    <w:p w14:paraId="5B56AFE0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2"/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  <w:t>Mensaje 1: Seguridad visible</w:t>
      </w:r>
    </w:p>
    <w:p w14:paraId="27A60E1A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lang w:eastAsia="es-MX"/>
          <w14:ligatures w14:val="none"/>
        </w:rPr>
        <w:t>Cámaras en vivo para que los padres puedan acompañar con tranquilidad el día a día de sus hijos.</w:t>
      </w:r>
    </w:p>
    <w:p w14:paraId="2877BA3D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2"/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  <w:t>Mensaje 2: Montessori en la práctica</w:t>
      </w:r>
    </w:p>
    <w:p w14:paraId="143071E2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lang w:eastAsia="es-MX"/>
          <w14:ligatures w14:val="none"/>
        </w:rPr>
        <w:t>Rutinas, materiales y actividades que promueven autonomía, orden, exploración y aprendizaje a su propio ritmo.</w:t>
      </w:r>
    </w:p>
    <w:p w14:paraId="218D95AA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2"/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  <w:t>Mensaje 3: Desarrollo integral temprano</w:t>
      </w:r>
    </w:p>
    <w:p w14:paraId="4FB354D4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lang w:eastAsia="es-MX"/>
          <w14:ligatures w14:val="none"/>
        </w:rPr>
        <w:t>Los niños fortalecen lenguaje, motricidad, socialización, hábitos de higiene y confianza progresiva.</w:t>
      </w:r>
    </w:p>
    <w:p w14:paraId="2DCA1A17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2"/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  <w:t>Mensaje 4: Ambiente adaptado</w:t>
      </w:r>
    </w:p>
    <w:p w14:paraId="3D57AC5D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lang w:eastAsia="es-MX"/>
          <w14:ligatures w14:val="none"/>
        </w:rPr>
        <w:t>Espacios tipo casa, limpios, seguros y preparados para niños pequeños.</w:t>
      </w:r>
    </w:p>
    <w:p w14:paraId="677C349D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2"/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  <w:t>Mensaje 5: Acompañamiento en adaptación</w:t>
      </w:r>
    </w:p>
    <w:p w14:paraId="22FB5A28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lang w:eastAsia="es-MX"/>
          <w14:ligatures w14:val="none"/>
        </w:rPr>
        <w:t>Especialmente importante para familias nuevas y niños que lloran o necesitan más tiempo para separarse de sus padres.</w:t>
      </w:r>
    </w:p>
    <w:p w14:paraId="1FBE7252" w14:textId="77777777" w:rsidR="00F86272" w:rsidRPr="00F86272" w:rsidRDefault="00E54BF8" w:rsidP="00F86272">
      <w:pPr>
        <w:spacing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E54BF8">
        <w:rPr>
          <w:rFonts w:ascii="DM Sans 14pt" w:eastAsia="Times New Roman" w:hAnsi="DM Sans 14pt" w:cs="Times New Roman"/>
          <w:noProof/>
          <w:kern w:val="0"/>
          <w:lang w:eastAsia="es-MX"/>
        </w:rPr>
        <w:pict w14:anchorId="4B856F8D">
          <v:rect id="_x0000_i1050" alt="" style="width:425.2pt;height:.05pt;mso-width-percent:0;mso-height-percent:0;mso-width-percent:0;mso-height-percent:0" o:hrstd="t" o:hr="t" fillcolor="#a0a0a0" stroked="f"/>
        </w:pict>
      </w:r>
    </w:p>
    <w:p w14:paraId="683479B2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1"/>
        <w:rPr>
          <w:rFonts w:ascii="DM Sans 14pt" w:eastAsia="Times New Roman" w:hAnsi="DM Sans 14pt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10. Detalle de servicios</w:t>
      </w:r>
    </w:p>
    <w:p w14:paraId="402D8D90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2"/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  <w:t>Servicio principal</w:t>
      </w:r>
    </w:p>
    <w:p w14:paraId="2E9C965E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lang w:eastAsia="es-MX"/>
          <w14:ligatures w14:val="none"/>
        </w:rPr>
        <w:t>Guardería Montessori para niños desde que caminan hasta antes de iniciar prekínder.</w:t>
      </w:r>
    </w:p>
    <w:p w14:paraId="484171CF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Rango aproximado: de 1 a 4 años.</w:t>
      </w:r>
    </w:p>
    <w:p w14:paraId="11B7EDFD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2"/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  <w:t>Niveles</w:t>
      </w:r>
    </w:p>
    <w:p w14:paraId="5831C9F1" w14:textId="77777777" w:rsidR="00F86272" w:rsidRPr="00F86272" w:rsidRDefault="00F86272" w:rsidP="00F86272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lang w:eastAsia="es-MX"/>
          <w14:ligatures w14:val="none"/>
        </w:rPr>
        <w:t>Taller 1:</w:t>
      </w: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 xml:space="preserve"> menores de 3 años.</w:t>
      </w:r>
    </w:p>
    <w:p w14:paraId="091D03E3" w14:textId="77777777" w:rsidR="00F86272" w:rsidRPr="00F86272" w:rsidRDefault="00F86272" w:rsidP="00F86272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lang w:eastAsia="es-MX"/>
          <w14:ligatures w14:val="none"/>
        </w:rPr>
        <w:t>Taller 2:</w:t>
      </w: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 xml:space="preserve"> niños de 3 a 4 años.</w:t>
      </w:r>
    </w:p>
    <w:p w14:paraId="392ACD11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Conviene confirmar si estos nombres son oficiales antes de publicarlos.</w:t>
      </w:r>
    </w:p>
    <w:p w14:paraId="3A09E875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2"/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  <w:t>Modalidades de atención</w:t>
      </w:r>
    </w:p>
    <w:p w14:paraId="29279DD5" w14:textId="77777777" w:rsidR="00F86272" w:rsidRPr="00F86272" w:rsidRDefault="00F86272" w:rsidP="00F86272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Turno mañana.</w:t>
      </w:r>
    </w:p>
    <w:p w14:paraId="6FDEB93C" w14:textId="77777777" w:rsidR="00F86272" w:rsidRPr="00F86272" w:rsidRDefault="00F86272" w:rsidP="00F86272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Turno tarde.</w:t>
      </w:r>
    </w:p>
    <w:p w14:paraId="4E75303A" w14:textId="77777777" w:rsidR="00F86272" w:rsidRPr="00F86272" w:rsidRDefault="00F86272" w:rsidP="00F86272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Turno completo.</w:t>
      </w:r>
    </w:p>
    <w:p w14:paraId="00C7FD76" w14:textId="77777777" w:rsidR="00F86272" w:rsidRPr="00F86272" w:rsidRDefault="00F86272" w:rsidP="00F86272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Horario extendido.</w:t>
      </w:r>
    </w:p>
    <w:p w14:paraId="135349EC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2"/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  <w:t>Rutina diaria</w:t>
      </w:r>
    </w:p>
    <w:p w14:paraId="7D47A318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Un día típico incluye:</w:t>
      </w:r>
    </w:p>
    <w:p w14:paraId="4048DC8C" w14:textId="77777777" w:rsidR="00F86272" w:rsidRPr="00F86272" w:rsidRDefault="00F86272" w:rsidP="00F8627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llegada y organización de mochila;</w:t>
      </w:r>
    </w:p>
    <w:p w14:paraId="4641BCA7" w14:textId="77777777" w:rsidR="00F86272" w:rsidRPr="00F86272" w:rsidRDefault="00F86272" w:rsidP="00F8627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cambio de zapatos por crocs o pantuflas;</w:t>
      </w:r>
    </w:p>
    <w:p w14:paraId="62EF2BAE" w14:textId="77777777" w:rsidR="00F86272" w:rsidRPr="00F86272" w:rsidRDefault="00F86272" w:rsidP="00F8627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ingreso al aula;</w:t>
      </w:r>
    </w:p>
    <w:p w14:paraId="0C6BAA53" w14:textId="77777777" w:rsidR="00F86272" w:rsidRPr="00F86272" w:rsidRDefault="00F86272" w:rsidP="00F8627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trabajo libre;</w:t>
      </w:r>
    </w:p>
    <w:p w14:paraId="1971EC26" w14:textId="77777777" w:rsidR="00F86272" w:rsidRPr="00F86272" w:rsidRDefault="00F86272" w:rsidP="00F8627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actividades de lenguaje;</w:t>
      </w:r>
    </w:p>
    <w:p w14:paraId="427D37E9" w14:textId="77777777" w:rsidR="00F86272" w:rsidRPr="00F86272" w:rsidRDefault="00F86272" w:rsidP="00F8627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actividades de matemáticas;</w:t>
      </w:r>
    </w:p>
    <w:p w14:paraId="58D6B1C5" w14:textId="77777777" w:rsidR="00F86272" w:rsidRPr="00F86272" w:rsidRDefault="00F86272" w:rsidP="00F8627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lastRenderedPageBreak/>
        <w:t>trabajo guiado;</w:t>
      </w:r>
    </w:p>
    <w:p w14:paraId="3F6EC163" w14:textId="77777777" w:rsidR="00F86272" w:rsidRPr="00F86272" w:rsidRDefault="00F86272" w:rsidP="00F8627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trabajo en mesa;</w:t>
      </w:r>
    </w:p>
    <w:p w14:paraId="16FDBF3F" w14:textId="77777777" w:rsidR="00F86272" w:rsidRPr="00F86272" w:rsidRDefault="00F86272" w:rsidP="00F8627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merienda compartida;</w:t>
      </w:r>
    </w:p>
    <w:p w14:paraId="1F9E83EB" w14:textId="77777777" w:rsidR="00F86272" w:rsidRPr="00F86272" w:rsidRDefault="00F86272" w:rsidP="00F8627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hábitos de higiene;</w:t>
      </w:r>
    </w:p>
    <w:p w14:paraId="1F379269" w14:textId="77777777" w:rsidR="00F86272" w:rsidRPr="00F86272" w:rsidRDefault="00F86272" w:rsidP="00F8627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juego libre;</w:t>
      </w:r>
    </w:p>
    <w:p w14:paraId="31F876ED" w14:textId="77777777" w:rsidR="00F86272" w:rsidRPr="00F86272" w:rsidRDefault="00F86272" w:rsidP="00F8627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juego en parque;</w:t>
      </w:r>
    </w:p>
    <w:p w14:paraId="23F71F17" w14:textId="77777777" w:rsidR="00F86272" w:rsidRPr="00F86272" w:rsidRDefault="00F86272" w:rsidP="00F8627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salida y entrega a padres o responsables autorizados.</w:t>
      </w:r>
    </w:p>
    <w:p w14:paraId="5A7089A6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2"/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  <w:t>Alimentación / merienda</w:t>
      </w:r>
    </w:p>
    <w:p w14:paraId="2A5D8C68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Los niños pueden llevar su propia merienda. También existe un servicio opcional de merienda saludable preparada en la guardería.</w:t>
      </w:r>
    </w:p>
    <w:p w14:paraId="61E04939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2"/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  <w:t>Hábitos y acompañamiento</w:t>
      </w:r>
    </w:p>
    <w:p w14:paraId="7465E892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Casita Montessori acompaña rutinas importantes de la primera infancia, como:</w:t>
      </w:r>
    </w:p>
    <w:p w14:paraId="04981337" w14:textId="77777777" w:rsidR="00F86272" w:rsidRPr="00F86272" w:rsidRDefault="00F86272" w:rsidP="00F86272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higiene;</w:t>
      </w:r>
    </w:p>
    <w:p w14:paraId="5925E74A" w14:textId="77777777" w:rsidR="00F86272" w:rsidRPr="00F86272" w:rsidRDefault="00F86272" w:rsidP="00F86272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lavado de manos;</w:t>
      </w:r>
    </w:p>
    <w:p w14:paraId="1E26F892" w14:textId="77777777" w:rsidR="00F86272" w:rsidRPr="00F86272" w:rsidRDefault="00F86272" w:rsidP="00F86272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orden de materiales;</w:t>
      </w:r>
    </w:p>
    <w:p w14:paraId="581AC816" w14:textId="77777777" w:rsidR="00F86272" w:rsidRPr="00F86272" w:rsidRDefault="00F86272" w:rsidP="00F86272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alimentación;</w:t>
      </w:r>
    </w:p>
    <w:p w14:paraId="167AE609" w14:textId="77777777" w:rsidR="00F86272" w:rsidRPr="00F86272" w:rsidRDefault="00F86272" w:rsidP="00F86272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control de esfínteres;</w:t>
      </w:r>
    </w:p>
    <w:p w14:paraId="03D7AC48" w14:textId="77777777" w:rsidR="00F86272" w:rsidRPr="00F86272" w:rsidRDefault="00F86272" w:rsidP="00F86272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uso de pañal, cuando corresponde;</w:t>
      </w:r>
    </w:p>
    <w:p w14:paraId="03F904CD" w14:textId="77777777" w:rsidR="00F86272" w:rsidRPr="00F86272" w:rsidRDefault="00F86272" w:rsidP="00F86272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rutinas de independencia;</w:t>
      </w:r>
    </w:p>
    <w:p w14:paraId="0339DA42" w14:textId="77777777" w:rsidR="00F86272" w:rsidRPr="00F86272" w:rsidRDefault="00F86272" w:rsidP="00F86272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cuidado de objetos personales.</w:t>
      </w:r>
    </w:p>
    <w:p w14:paraId="5D76C8C7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2"/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  <w:t>Actividades especiales</w:t>
      </w:r>
    </w:p>
    <w:p w14:paraId="310159FB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Durante el año pueden realizarse:</w:t>
      </w:r>
    </w:p>
    <w:p w14:paraId="1BE5BAF1" w14:textId="77777777" w:rsidR="00F86272" w:rsidRPr="00F86272" w:rsidRDefault="00F86272" w:rsidP="00F86272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mañana deportiva;</w:t>
      </w:r>
    </w:p>
    <w:p w14:paraId="57417156" w14:textId="77777777" w:rsidR="00F86272" w:rsidRPr="00F86272" w:rsidRDefault="00F86272" w:rsidP="00F86272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celebración del Día del Padre;</w:t>
      </w:r>
    </w:p>
    <w:p w14:paraId="04A5DC84" w14:textId="77777777" w:rsidR="00F86272" w:rsidRPr="00F86272" w:rsidRDefault="00F86272" w:rsidP="00F86272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lastRenderedPageBreak/>
        <w:t>celebración del Día de la Madre;</w:t>
      </w:r>
    </w:p>
    <w:p w14:paraId="6A09797C" w14:textId="77777777" w:rsidR="00F86272" w:rsidRPr="00F86272" w:rsidRDefault="00F86272" w:rsidP="00F86272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actividades por fechas cívicas;</w:t>
      </w:r>
    </w:p>
    <w:p w14:paraId="08867978" w14:textId="77777777" w:rsidR="00F86272" w:rsidRPr="00F86272" w:rsidRDefault="00F86272" w:rsidP="00F86272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excursión o salida anual con niños, padres y profesoras;</w:t>
      </w:r>
    </w:p>
    <w:p w14:paraId="29EEA7E4" w14:textId="77777777" w:rsidR="00F86272" w:rsidRPr="00F86272" w:rsidRDefault="00F86272" w:rsidP="00F86272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cumpleaños durante una parte de la jornada, organizados por los padres.</w:t>
      </w:r>
    </w:p>
    <w:p w14:paraId="43ABB19E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2"/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  <w:t>Comunicación con padres</w:t>
      </w:r>
    </w:p>
    <w:p w14:paraId="2CC9C16F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Canales principales:</w:t>
      </w:r>
    </w:p>
    <w:p w14:paraId="530E7A4B" w14:textId="77777777" w:rsidR="00F86272" w:rsidRPr="00F86272" w:rsidRDefault="00F86272" w:rsidP="00F86272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WhatsApp;</w:t>
      </w:r>
    </w:p>
    <w:p w14:paraId="6D766736" w14:textId="77777777" w:rsidR="00F86272" w:rsidRPr="00F86272" w:rsidRDefault="00F86272" w:rsidP="00F86272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fotos;</w:t>
      </w:r>
    </w:p>
    <w:p w14:paraId="726265E5" w14:textId="77777777" w:rsidR="00F86272" w:rsidRPr="00F86272" w:rsidRDefault="00F86272" w:rsidP="00F86272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videos;</w:t>
      </w:r>
    </w:p>
    <w:p w14:paraId="43EBF5F5" w14:textId="77777777" w:rsidR="00F86272" w:rsidRPr="00F86272" w:rsidRDefault="00F86272" w:rsidP="00F86272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conversaciones informales al recoger al niño;</w:t>
      </w:r>
    </w:p>
    <w:p w14:paraId="4E4783E8" w14:textId="77777777" w:rsidR="00F86272" w:rsidRPr="00F86272" w:rsidRDefault="00F86272" w:rsidP="00F86272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avisos cuando ocurre algo relevante.</w:t>
      </w:r>
    </w:p>
    <w:p w14:paraId="289C3532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Durante el proceso de adaptación puede haber comunicación más cercana y personalizada.</w:t>
      </w:r>
    </w:p>
    <w:p w14:paraId="0BB197CF" w14:textId="77777777" w:rsidR="00F86272" w:rsidRPr="00F86272" w:rsidRDefault="00E54BF8" w:rsidP="00F86272">
      <w:pPr>
        <w:spacing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E54BF8">
        <w:rPr>
          <w:rFonts w:ascii="DM Sans 14pt" w:eastAsia="Times New Roman" w:hAnsi="DM Sans 14pt" w:cs="Times New Roman"/>
          <w:noProof/>
          <w:kern w:val="0"/>
          <w:lang w:eastAsia="es-MX"/>
        </w:rPr>
        <w:pict w14:anchorId="32E543A0">
          <v:rect id="_x0000_i1049" alt="" style="width:425.2pt;height:.05pt;mso-width-percent:0;mso-height-percent:0;mso-width-percent:0;mso-height-percent:0" o:hrstd="t" o:hr="t" fillcolor="#a0a0a0" stroked="f"/>
        </w:pict>
      </w:r>
    </w:p>
    <w:p w14:paraId="37198F1B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1"/>
        <w:rPr>
          <w:rFonts w:ascii="DM Sans 14pt" w:eastAsia="Times New Roman" w:hAnsi="DM Sans 14pt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36"/>
          <w:szCs w:val="36"/>
          <w:lang w:eastAsia="es-MX"/>
          <w14:ligatures w14:val="none"/>
        </w:rPr>
        <w:t>11. Seguridad y protocolos percibidos</w:t>
      </w:r>
    </w:p>
    <w:p w14:paraId="6A93CD68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La landing debe dedicar una sección específica a seguridad.</w:t>
      </w:r>
    </w:p>
    <w:p w14:paraId="433BFD60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Elementos a destacar:</w:t>
      </w:r>
    </w:p>
    <w:p w14:paraId="6F74299C" w14:textId="77777777" w:rsidR="00F86272" w:rsidRPr="00F86272" w:rsidRDefault="00F86272" w:rsidP="00F86272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cámaras en vivo con acceso para padres;</w:t>
      </w:r>
    </w:p>
    <w:p w14:paraId="566D286D" w14:textId="77777777" w:rsidR="00F86272" w:rsidRPr="00F86272" w:rsidRDefault="00F86272" w:rsidP="00F86272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espacios adaptados para niños;</w:t>
      </w:r>
    </w:p>
    <w:p w14:paraId="34B4C6DF" w14:textId="77777777" w:rsidR="00F86272" w:rsidRPr="00F86272" w:rsidRDefault="00F86272" w:rsidP="00F86272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enchufes protegidos;</w:t>
      </w:r>
    </w:p>
    <w:p w14:paraId="163E3AB9" w14:textId="77777777" w:rsidR="00F86272" w:rsidRPr="00F86272" w:rsidRDefault="00F86272" w:rsidP="00F86272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materiales seguros;</w:t>
      </w:r>
    </w:p>
    <w:p w14:paraId="6C5F7949" w14:textId="77777777" w:rsidR="00F86272" w:rsidRPr="00F86272" w:rsidRDefault="00F86272" w:rsidP="00F86272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niños sin acceso directo a la calle;</w:t>
      </w:r>
    </w:p>
    <w:p w14:paraId="25BCDA8F" w14:textId="77777777" w:rsidR="00F86272" w:rsidRPr="00F86272" w:rsidRDefault="00F86272" w:rsidP="00F86272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ambientes limpios y ordenados;</w:t>
      </w:r>
    </w:p>
    <w:p w14:paraId="59196F26" w14:textId="77777777" w:rsidR="00F86272" w:rsidRPr="00F86272" w:rsidRDefault="00F86272" w:rsidP="00F86272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lastRenderedPageBreak/>
        <w:t>entrega del niño en puerta;</w:t>
      </w:r>
    </w:p>
    <w:p w14:paraId="3FC9DE6B" w14:textId="77777777" w:rsidR="00F86272" w:rsidRPr="00F86272" w:rsidRDefault="00F86272" w:rsidP="00F86272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entrega únicamente a padres o adultos autorizados;</w:t>
      </w:r>
    </w:p>
    <w:p w14:paraId="3E669200" w14:textId="77777777" w:rsidR="00F86272" w:rsidRPr="00F86272" w:rsidRDefault="00F86272" w:rsidP="00F86272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comunicación ante incidentes relevantes;</w:t>
      </w:r>
    </w:p>
    <w:p w14:paraId="7FFBEFC0" w14:textId="77777777" w:rsidR="00F86272" w:rsidRPr="00F86272" w:rsidRDefault="00F86272" w:rsidP="00F86272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acompañamiento adulto durante actividades.</w:t>
      </w:r>
    </w:p>
    <w:p w14:paraId="7F298C36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No utilizar la promesa “100% seguro”. Mejor usar:</w:t>
      </w:r>
    </w:p>
    <w:p w14:paraId="77F4F05F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lang w:eastAsia="es-MX"/>
          <w14:ligatures w14:val="none"/>
        </w:rPr>
        <w:t>“Un entorno cuidado, visible y preparado para niños pequeños.”</w:t>
      </w:r>
    </w:p>
    <w:p w14:paraId="0AB656FD" w14:textId="77777777" w:rsidR="00F86272" w:rsidRPr="00F86272" w:rsidRDefault="00E54BF8" w:rsidP="00F86272">
      <w:pPr>
        <w:spacing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E54BF8">
        <w:rPr>
          <w:rFonts w:ascii="DM Sans 14pt" w:eastAsia="Times New Roman" w:hAnsi="DM Sans 14pt" w:cs="Times New Roman"/>
          <w:noProof/>
          <w:kern w:val="0"/>
          <w:lang w:eastAsia="es-MX"/>
        </w:rPr>
        <w:pict w14:anchorId="535E4D8C">
          <v:rect id="_x0000_i1048" alt="" style="width:425.2pt;height:.05pt;mso-width-percent:0;mso-height-percent:0;mso-width-percent:0;mso-height-percent:0" o:hrstd="t" o:hr="t" fillcolor="#a0a0a0" stroked="f"/>
        </w:pict>
      </w:r>
    </w:p>
    <w:p w14:paraId="1033DFBC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1"/>
        <w:rPr>
          <w:rFonts w:ascii="DM Sans 14pt" w:eastAsia="Times New Roman" w:hAnsi="DM Sans 14pt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36"/>
          <w:szCs w:val="36"/>
          <w:lang w:eastAsia="es-MX"/>
          <w14:ligatures w14:val="none"/>
        </w:rPr>
        <w:t>12. Qué NO prometer</w:t>
      </w:r>
    </w:p>
    <w:p w14:paraId="311AEF23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Para mantener credibilidad, no se debe prometer:</w:t>
      </w:r>
    </w:p>
    <w:p w14:paraId="7154E243" w14:textId="77777777" w:rsidR="00F86272" w:rsidRPr="00F86272" w:rsidRDefault="00F86272" w:rsidP="00F86272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enseñanza real de inglés;</w:t>
      </w:r>
    </w:p>
    <w:p w14:paraId="6079084B" w14:textId="77777777" w:rsidR="00F86272" w:rsidRPr="00F86272" w:rsidRDefault="00F86272" w:rsidP="00F86272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educación bilingüe;</w:t>
      </w:r>
    </w:p>
    <w:p w14:paraId="1E400AED" w14:textId="77777777" w:rsidR="00F86272" w:rsidRPr="00F86272" w:rsidRDefault="00F86272" w:rsidP="00F86272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infraestructura premium;</w:t>
      </w:r>
    </w:p>
    <w:p w14:paraId="19EFEC3C" w14:textId="389933CF" w:rsidR="00F86272" w:rsidRPr="00F86272" w:rsidRDefault="00F86272" w:rsidP="00F86272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certificación Montessori;</w:t>
      </w:r>
    </w:p>
    <w:p w14:paraId="24466DE0" w14:textId="77777777" w:rsidR="00F86272" w:rsidRPr="00F86272" w:rsidRDefault="00F86272" w:rsidP="00F86272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atención personalizada permanente durante toda la etapa;</w:t>
      </w:r>
    </w:p>
    <w:p w14:paraId="3CF1E711" w14:textId="77777777" w:rsidR="00F86272" w:rsidRPr="00F86272" w:rsidRDefault="00F86272" w:rsidP="00F86272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comunicación diaria intensiva si no siempre ocurre;</w:t>
      </w:r>
    </w:p>
    <w:p w14:paraId="273A55F6" w14:textId="77777777" w:rsidR="00F86272" w:rsidRPr="00F86272" w:rsidRDefault="00F86272" w:rsidP="00F86272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desarrollo emocional garantizado;</w:t>
      </w:r>
    </w:p>
    <w:p w14:paraId="04008F98" w14:textId="77777777" w:rsidR="00F86272" w:rsidRPr="00F86272" w:rsidRDefault="00F86272" w:rsidP="00F86272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resolución completa de frustración o problemas conductuales;</w:t>
      </w:r>
    </w:p>
    <w:p w14:paraId="249169CD" w14:textId="77777777" w:rsidR="00F86272" w:rsidRPr="00F86272" w:rsidRDefault="00F86272" w:rsidP="00F86272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cuidado sin ningún riesgo;</w:t>
      </w:r>
    </w:p>
    <w:p w14:paraId="79949E0F" w14:textId="77777777" w:rsidR="00F86272" w:rsidRPr="00F86272" w:rsidRDefault="00F86272" w:rsidP="00F86272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ser “la mejor guardería de Santa Cruz”.</w:t>
      </w:r>
    </w:p>
    <w:p w14:paraId="55809551" w14:textId="77777777" w:rsidR="00F86272" w:rsidRPr="00F86272" w:rsidRDefault="00E54BF8" w:rsidP="00F86272">
      <w:pPr>
        <w:spacing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E54BF8">
        <w:rPr>
          <w:rFonts w:ascii="DM Sans 14pt" w:eastAsia="Times New Roman" w:hAnsi="DM Sans 14pt" w:cs="Times New Roman"/>
          <w:noProof/>
          <w:kern w:val="0"/>
          <w:lang w:eastAsia="es-MX"/>
        </w:rPr>
        <w:pict w14:anchorId="6E0A9CDA">
          <v:rect id="_x0000_i1047" alt="" style="width:425.2pt;height:.05pt;mso-width-percent:0;mso-height-percent:0;mso-width-percent:0;mso-height-percent:0" o:hrstd="t" o:hr="t" fillcolor="#a0a0a0" stroked="f"/>
        </w:pict>
      </w:r>
    </w:p>
    <w:p w14:paraId="40ED259C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1"/>
        <w:rPr>
          <w:rFonts w:ascii="DM Sans 14pt" w:eastAsia="Times New Roman" w:hAnsi="DM Sans 14pt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36"/>
          <w:szCs w:val="36"/>
          <w:lang w:eastAsia="es-MX"/>
          <w14:ligatures w14:val="none"/>
        </w:rPr>
        <w:t>13. Objeciones que debe resolver la landing</w:t>
      </w:r>
    </w:p>
    <w:p w14:paraId="64C89BB3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La landing debe responder, explícita o implícitamente, estas preguntas:</w:t>
      </w:r>
    </w:p>
    <w:p w14:paraId="7F0A0D8C" w14:textId="77777777" w:rsidR="00F86272" w:rsidRPr="00F86272" w:rsidRDefault="00F86272" w:rsidP="00F86272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¿Desde qué edad reciben niños?</w:t>
      </w:r>
    </w:p>
    <w:p w14:paraId="3FB6A6CD" w14:textId="77777777" w:rsidR="00F86272" w:rsidRPr="00F86272" w:rsidRDefault="00F86272" w:rsidP="00F86272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lastRenderedPageBreak/>
        <w:t>¿Hasta qué edad atienden?</w:t>
      </w:r>
    </w:p>
    <w:p w14:paraId="5D29D260" w14:textId="77777777" w:rsidR="00F86272" w:rsidRPr="00F86272" w:rsidRDefault="00F86272" w:rsidP="00F86272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¿Dónde están ubicadas las sucursales?</w:t>
      </w:r>
    </w:p>
    <w:p w14:paraId="287886CA" w14:textId="77777777" w:rsidR="00F86272" w:rsidRPr="00F86272" w:rsidRDefault="00F86272" w:rsidP="00F86272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¿Qué horarios tienen?</w:t>
      </w:r>
    </w:p>
    <w:p w14:paraId="32D7CC06" w14:textId="77777777" w:rsidR="00F86272" w:rsidRPr="00F86272" w:rsidRDefault="00F86272" w:rsidP="00F86272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¿Tienen cámaras en vivo?</w:t>
      </w:r>
    </w:p>
    <w:p w14:paraId="1BBAD773" w14:textId="77777777" w:rsidR="00F86272" w:rsidRPr="00F86272" w:rsidRDefault="00F86272" w:rsidP="00F86272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¿Cómo funciona el acceso a cámaras?</w:t>
      </w:r>
    </w:p>
    <w:p w14:paraId="69E82560" w14:textId="77777777" w:rsidR="00F86272" w:rsidRPr="00F86272" w:rsidRDefault="00F86272" w:rsidP="00F86272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¿Qué es Montessori en la práctica?</w:t>
      </w:r>
    </w:p>
    <w:p w14:paraId="09EEC279" w14:textId="77777777" w:rsidR="00F86272" w:rsidRPr="00F86272" w:rsidRDefault="00F86272" w:rsidP="00F86272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¿Puedo conocer el lugar antes de inscribir?</w:t>
      </w:r>
    </w:p>
    <w:p w14:paraId="27A75355" w14:textId="77777777" w:rsidR="00F86272" w:rsidRPr="00F86272" w:rsidRDefault="00F86272" w:rsidP="00F86272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¿Cómo acompañan la adaptación?</w:t>
      </w:r>
    </w:p>
    <w:p w14:paraId="5934A045" w14:textId="77777777" w:rsidR="00F86272" w:rsidRPr="00F86272" w:rsidRDefault="00F86272" w:rsidP="00F86272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¿Cuántos niños hay por profesora?</w:t>
      </w:r>
    </w:p>
    <w:p w14:paraId="52F56057" w14:textId="77777777" w:rsidR="00F86272" w:rsidRPr="00F86272" w:rsidRDefault="00F86272" w:rsidP="00F86272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¿Aceptan niños con pañal?</w:t>
      </w:r>
    </w:p>
    <w:p w14:paraId="2A7DCB50" w14:textId="77777777" w:rsidR="00F86272" w:rsidRPr="00F86272" w:rsidRDefault="00F86272" w:rsidP="00F86272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¿Acompañan el control de esfínteres?</w:t>
      </w:r>
    </w:p>
    <w:p w14:paraId="36ED9082" w14:textId="77777777" w:rsidR="00F86272" w:rsidRPr="00F86272" w:rsidRDefault="00F86272" w:rsidP="00F86272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¿Cómo funciona la merienda?</w:t>
      </w:r>
    </w:p>
    <w:p w14:paraId="52CD99E7" w14:textId="77777777" w:rsidR="00F86272" w:rsidRPr="00F86272" w:rsidRDefault="00F86272" w:rsidP="00F86272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¿Quién puede recoger al niño?</w:t>
      </w:r>
    </w:p>
    <w:p w14:paraId="3496021E" w14:textId="77777777" w:rsidR="00F86272" w:rsidRPr="00F86272" w:rsidRDefault="00F86272" w:rsidP="00F86272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¿Cuál es el precio?</w:t>
      </w:r>
    </w:p>
    <w:p w14:paraId="79DC1282" w14:textId="77777777" w:rsidR="00F86272" w:rsidRPr="00F86272" w:rsidRDefault="00F86272" w:rsidP="00F86272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¿Hay cupos disponibles?</w:t>
      </w:r>
    </w:p>
    <w:p w14:paraId="0ABF0EB9" w14:textId="77777777" w:rsidR="00F86272" w:rsidRPr="00F86272" w:rsidRDefault="00F86272" w:rsidP="00F86272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¿Tienen inglés?</w:t>
      </w:r>
    </w:p>
    <w:p w14:paraId="5EA48EAB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Las preguntas sobre precio, cupos, cantidad de niños por profesora y visitas deben llevar preferiblemente a WhatsApp si no se tiene información actualizada.</w:t>
      </w:r>
    </w:p>
    <w:p w14:paraId="6A02308D" w14:textId="77777777" w:rsidR="00F86272" w:rsidRPr="00F86272" w:rsidRDefault="00E54BF8" w:rsidP="00F86272">
      <w:pPr>
        <w:spacing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E54BF8">
        <w:rPr>
          <w:rFonts w:ascii="DM Sans 14pt" w:eastAsia="Times New Roman" w:hAnsi="DM Sans 14pt" w:cs="Times New Roman"/>
          <w:noProof/>
          <w:kern w:val="0"/>
          <w:lang w:eastAsia="es-MX"/>
        </w:rPr>
        <w:pict w14:anchorId="3A6B1563">
          <v:rect id="_x0000_i1046" alt="" style="width:425.2pt;height:.05pt;mso-width-percent:0;mso-height-percent:0;mso-width-percent:0;mso-height-percent:0" o:hralign="center" o:hrstd="t" o:hr="t" fillcolor="#a0a0a0" stroked="f"/>
        </w:pict>
      </w:r>
    </w:p>
    <w:p w14:paraId="710D89C8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1"/>
        <w:rPr>
          <w:rFonts w:ascii="DM Sans 14pt" w:eastAsia="Times New Roman" w:hAnsi="DM Sans 14pt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36"/>
          <w:szCs w:val="36"/>
          <w:lang w:eastAsia="es-MX"/>
          <w14:ligatures w14:val="none"/>
        </w:rPr>
        <w:t>14. Información básica para publicar</w:t>
      </w:r>
    </w:p>
    <w:p w14:paraId="2F6BA176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2"/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  <w:t>Nombre</w:t>
      </w:r>
    </w:p>
    <w:p w14:paraId="4F1E039C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lang w:eastAsia="es-MX"/>
          <w14:ligatures w14:val="none"/>
        </w:rPr>
        <w:t>Casita Montessori Santa Cruz</w:t>
      </w:r>
    </w:p>
    <w:p w14:paraId="4D7D460C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2"/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  <w:t>Categoría</w:t>
      </w:r>
    </w:p>
    <w:p w14:paraId="59F5140C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lang w:eastAsia="es-MX"/>
          <w14:ligatures w14:val="none"/>
        </w:rPr>
        <w:t>Guardería Montessori</w:t>
      </w:r>
    </w:p>
    <w:p w14:paraId="2A0EFA76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2"/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Edades</w:t>
      </w:r>
    </w:p>
    <w:p w14:paraId="1BAB3C23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Desde que el niño sabe caminar —aproximadamente desde 1 año— hasta antes de iniciar prekínder —aproximadamente 4 años—.</w:t>
      </w:r>
    </w:p>
    <w:p w14:paraId="132ED832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2"/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  <w:t>Dirección</w:t>
      </w:r>
    </w:p>
    <w:p w14:paraId="0728A29A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lang w:eastAsia="es-MX"/>
          <w14:ligatures w14:val="none"/>
        </w:rPr>
        <w:t>Sucursal Zona Norte</w:t>
      </w: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br/>
        <w:t>El Remanso 1, Calle 5 Oeste, casa 13.</w:t>
      </w:r>
    </w:p>
    <w:p w14:paraId="3CF29668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lang w:eastAsia="es-MX"/>
          <w14:ligatures w14:val="none"/>
        </w:rPr>
        <w:t>Sucursal Urubó</w:t>
      </w: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br/>
        <w:t>Villa Bonita, Av. Marayau, lado Listo Minimarket.</w:t>
      </w:r>
    </w:p>
    <w:p w14:paraId="4180F0EB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2"/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  <w:t>Horarios de atención</w:t>
      </w:r>
    </w:p>
    <w:p w14:paraId="0AA738BF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lang w:eastAsia="es-MX"/>
          <w14:ligatures w14:val="none"/>
        </w:rPr>
        <w:t>Lunes a viernes</w:t>
      </w:r>
    </w:p>
    <w:p w14:paraId="4C38B4E7" w14:textId="77777777" w:rsidR="00F86272" w:rsidRPr="00F86272" w:rsidRDefault="00F86272" w:rsidP="00F86272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Turno mañana: 7:30 a 13:00.</w:t>
      </w:r>
    </w:p>
    <w:p w14:paraId="3680E0A1" w14:textId="77777777" w:rsidR="00F86272" w:rsidRPr="00F86272" w:rsidRDefault="00F86272" w:rsidP="00F86272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Turno tarde: 14:00 a 18:30.</w:t>
      </w:r>
    </w:p>
    <w:p w14:paraId="09364ABF" w14:textId="77777777" w:rsidR="00F86272" w:rsidRPr="00F86272" w:rsidRDefault="00F86272" w:rsidP="00F86272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Turno completo: 7:30 a 18:30.</w:t>
      </w:r>
    </w:p>
    <w:p w14:paraId="02DE3517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2"/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  <w:t>Teléfono / WhatsApp</w:t>
      </w:r>
    </w:p>
    <w:p w14:paraId="21A77392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lang w:eastAsia="es-MX"/>
          <w14:ligatures w14:val="none"/>
        </w:rPr>
        <w:t>+591 71716612</w:t>
      </w: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br/>
        <w:t xml:space="preserve">Enlace: </w:t>
      </w:r>
      <w:hyperlink r:id="rId5" w:history="1">
        <w:r w:rsidRPr="00F86272">
          <w:rPr>
            <w:rFonts w:ascii="DM Sans 14pt" w:eastAsia="Times New Roman" w:hAnsi="DM Sans 14pt" w:cs="Times New Roman"/>
            <w:color w:val="0000FF"/>
            <w:kern w:val="0"/>
            <w:u w:val="single"/>
            <w:lang w:eastAsia="es-MX"/>
            <w14:ligatures w14:val="none"/>
          </w:rPr>
          <w:t>https://wa.me/59171716612</w:t>
        </w:r>
      </w:hyperlink>
    </w:p>
    <w:p w14:paraId="30097512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2"/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  <w:t>Redes sociales</w:t>
      </w:r>
    </w:p>
    <w:p w14:paraId="75DCF386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lang w:eastAsia="es-MX"/>
          <w14:ligatures w14:val="none"/>
        </w:rPr>
        <w:t>Instagram:</w:t>
      </w: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 xml:space="preserve"> @casitamontessorisc</w:t>
      </w: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br/>
      </w:r>
      <w:r w:rsidRPr="00F86272">
        <w:rPr>
          <w:rFonts w:ascii="DM Sans 14pt" w:eastAsia="Times New Roman" w:hAnsi="DM Sans 14pt" w:cs="Times New Roman"/>
          <w:b/>
          <w:bCs/>
          <w:kern w:val="0"/>
          <w:lang w:eastAsia="es-MX"/>
          <w14:ligatures w14:val="none"/>
        </w:rPr>
        <w:t>Facebook:</w:t>
      </w: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 xml:space="preserve"> Casita Montessori Santa Cruz</w:t>
      </w: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br/>
      </w:r>
      <w:r w:rsidRPr="00F86272">
        <w:rPr>
          <w:rFonts w:ascii="DM Sans 14pt" w:eastAsia="Times New Roman" w:hAnsi="DM Sans 14pt" w:cs="Times New Roman"/>
          <w:b/>
          <w:bCs/>
          <w:kern w:val="0"/>
          <w:lang w:eastAsia="es-MX"/>
          <w14:ligatures w14:val="none"/>
        </w:rPr>
        <w:t>TikTok:</w:t>
      </w: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 xml:space="preserve"> @casitamontessoriscz</w:t>
      </w:r>
    </w:p>
    <w:p w14:paraId="38776087" w14:textId="77777777" w:rsidR="00F86272" w:rsidRPr="00F86272" w:rsidRDefault="00E54BF8" w:rsidP="00F86272">
      <w:pPr>
        <w:spacing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E54BF8">
        <w:rPr>
          <w:rFonts w:ascii="DM Sans 14pt" w:eastAsia="Times New Roman" w:hAnsi="DM Sans 14pt" w:cs="Times New Roman"/>
          <w:noProof/>
          <w:kern w:val="0"/>
          <w:lang w:eastAsia="es-MX"/>
        </w:rPr>
        <w:pict w14:anchorId="2916E845">
          <v:rect id="_x0000_i1045" alt="" style="width:425.2pt;height:.05pt;mso-width-percent:0;mso-height-percent:0;mso-width-percent:0;mso-height-percent:0" o:hralign="center" o:hrstd="t" o:hr="t" fillcolor="#a0a0a0" stroked="f"/>
        </w:pict>
      </w:r>
    </w:p>
    <w:p w14:paraId="56BEF6D4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1"/>
        <w:rPr>
          <w:rFonts w:ascii="DM Sans 14pt" w:eastAsia="Times New Roman" w:hAnsi="DM Sans 14pt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15. CTA recomendado</w:t>
      </w:r>
    </w:p>
    <w:p w14:paraId="77101068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El CTA principal debe ser directo y comercial:</w:t>
      </w:r>
    </w:p>
    <w:p w14:paraId="3E526D7A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lang w:eastAsia="es-MX"/>
          <w14:ligatures w14:val="none"/>
        </w:rPr>
        <w:t>Consultar cupos por WhatsApp</w:t>
      </w:r>
    </w:p>
    <w:p w14:paraId="7B3EB95C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Alternativas:</w:t>
      </w:r>
    </w:p>
    <w:p w14:paraId="3059E8AC" w14:textId="77777777" w:rsidR="00F86272" w:rsidRPr="00F86272" w:rsidRDefault="00F86272" w:rsidP="00F86272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Agendar una visita.</w:t>
      </w:r>
    </w:p>
    <w:p w14:paraId="043FD7B1" w14:textId="77777777" w:rsidR="00F86272" w:rsidRPr="00F86272" w:rsidRDefault="00F86272" w:rsidP="00F86272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Solicitar información.</w:t>
      </w:r>
    </w:p>
    <w:p w14:paraId="20426689" w14:textId="77777777" w:rsidR="00F86272" w:rsidRPr="00F86272" w:rsidRDefault="00F86272" w:rsidP="00F86272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Consultar horarios y disponibilidad.</w:t>
      </w:r>
    </w:p>
    <w:p w14:paraId="2E646951" w14:textId="77777777" w:rsidR="00F86272" w:rsidRPr="00F86272" w:rsidRDefault="00F86272" w:rsidP="00F86272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Escribir por WhatsApp.</w:t>
      </w:r>
    </w:p>
    <w:p w14:paraId="5D291035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2"/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  <w:t>Recomendación</w:t>
      </w:r>
    </w:p>
    <w:p w14:paraId="0B5F9B8C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Usar dos CTAs complementarios:</w:t>
      </w:r>
    </w:p>
    <w:p w14:paraId="6DDEF89D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lang w:eastAsia="es-MX"/>
          <w14:ligatures w14:val="none"/>
        </w:rPr>
        <w:t>Principal:</w:t>
      </w: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 xml:space="preserve"> Consultar cupos por WhatsApp.</w:t>
      </w: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br/>
      </w:r>
      <w:r w:rsidRPr="00F86272">
        <w:rPr>
          <w:rFonts w:ascii="DM Sans 14pt" w:eastAsia="Times New Roman" w:hAnsi="DM Sans 14pt" w:cs="Times New Roman"/>
          <w:b/>
          <w:bCs/>
          <w:kern w:val="0"/>
          <w:lang w:eastAsia="es-MX"/>
          <w14:ligatures w14:val="none"/>
        </w:rPr>
        <w:t>Secundario:</w:t>
      </w: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 xml:space="preserve"> Agendar una visita.</w:t>
      </w:r>
    </w:p>
    <w:p w14:paraId="1DF48610" w14:textId="77777777" w:rsidR="00F86272" w:rsidRPr="00F86272" w:rsidRDefault="00E54BF8" w:rsidP="00F86272">
      <w:pPr>
        <w:spacing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E54BF8">
        <w:rPr>
          <w:rFonts w:ascii="DM Sans 14pt" w:eastAsia="Times New Roman" w:hAnsi="DM Sans 14pt" w:cs="Times New Roman"/>
          <w:noProof/>
          <w:kern w:val="0"/>
          <w:lang w:eastAsia="es-MX"/>
        </w:rPr>
        <w:pict w14:anchorId="7B96B65D">
          <v:rect id="_x0000_i1044" alt="" style="width:425.2pt;height:.05pt;mso-width-percent:0;mso-height-percent:0;mso-width-percent:0;mso-height-percent:0" o:hrstd="t" o:hr="t" fillcolor="#a0a0a0" stroked="f"/>
        </w:pict>
      </w:r>
    </w:p>
    <w:p w14:paraId="48C7E45C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1"/>
        <w:rPr>
          <w:rFonts w:ascii="DM Sans 14pt" w:eastAsia="Times New Roman" w:hAnsi="DM Sans 14pt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36"/>
          <w:szCs w:val="36"/>
          <w:lang w:eastAsia="es-MX"/>
          <w14:ligatures w14:val="none"/>
        </w:rPr>
        <w:t>16. Estructura sugerida de landing</w:t>
      </w:r>
    </w:p>
    <w:p w14:paraId="37908161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2"/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  <w:t>1. Hero</w:t>
      </w:r>
    </w:p>
    <w:p w14:paraId="3DC0258E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Objetivo: explicar rápido qué es, para quién es y por qué confiar.</w:t>
      </w:r>
    </w:p>
    <w:p w14:paraId="0F6D7EB9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Contenido sugerido:</w:t>
      </w:r>
    </w:p>
    <w:p w14:paraId="76A33347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lang w:eastAsia="es-MX"/>
          <w14:ligatures w14:val="none"/>
        </w:rPr>
        <w:t>Tagline:</w:t>
      </w: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br/>
        <w:t>Crecer con autonomía, seguridad y respeto.</w:t>
      </w:r>
    </w:p>
    <w:p w14:paraId="6DF33435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lang w:eastAsia="es-MX"/>
          <w14:ligatures w14:val="none"/>
        </w:rPr>
        <w:lastRenderedPageBreak/>
        <w:t>Texto:</w:t>
      </w: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br/>
        <w:t>Guardería Montessori en Santa Cruz para niños desde que caminan hasta los 4 años. Ambientes adaptados, cámaras en vivo para padres y rutinas que promueven autonomía, orden, lenguaje y socialización.</w:t>
      </w:r>
    </w:p>
    <w:p w14:paraId="2626DA67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lang w:eastAsia="es-MX"/>
          <w14:ligatures w14:val="none"/>
        </w:rPr>
        <w:t>CTA:</w:t>
      </w: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br/>
        <w:t>Consultar cupos por WhatsApp.</w:t>
      </w:r>
    </w:p>
    <w:p w14:paraId="3B9572B7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2"/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  <w:t>2. Bloque de confianza</w:t>
      </w:r>
    </w:p>
    <w:p w14:paraId="6F5EB364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Título sugerido:</w:t>
      </w: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br/>
      </w:r>
      <w:r w:rsidRPr="00F86272">
        <w:rPr>
          <w:rFonts w:ascii="DM Sans 14pt" w:eastAsia="Times New Roman" w:hAnsi="DM Sans 14pt" w:cs="Times New Roman"/>
          <w:b/>
          <w:bCs/>
          <w:kern w:val="0"/>
          <w:lang w:eastAsia="es-MX"/>
          <w14:ligatures w14:val="none"/>
        </w:rPr>
        <w:t>Tranquilidad para los padres desde el primer día</w:t>
      </w:r>
    </w:p>
    <w:p w14:paraId="1F14E629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Contenido:</w:t>
      </w:r>
    </w:p>
    <w:p w14:paraId="7FCE7CD8" w14:textId="77777777" w:rsidR="00F86272" w:rsidRPr="00F86272" w:rsidRDefault="00F86272" w:rsidP="00F86272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cámaras en vivo;</w:t>
      </w:r>
    </w:p>
    <w:p w14:paraId="2F987563" w14:textId="77777777" w:rsidR="00F86272" w:rsidRPr="00F86272" w:rsidRDefault="00F86272" w:rsidP="00F86272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comunicación directa;</w:t>
      </w:r>
    </w:p>
    <w:p w14:paraId="06DC27AB" w14:textId="77777777" w:rsidR="00F86272" w:rsidRPr="00F86272" w:rsidRDefault="00F86272" w:rsidP="00F86272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adaptación acompañada;</w:t>
      </w:r>
    </w:p>
    <w:p w14:paraId="46EA7049" w14:textId="77777777" w:rsidR="00F86272" w:rsidRPr="00F86272" w:rsidRDefault="00F86272" w:rsidP="00F86272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entrega controlada;</w:t>
      </w:r>
    </w:p>
    <w:p w14:paraId="2AE27DF5" w14:textId="77777777" w:rsidR="00F86272" w:rsidRPr="00F86272" w:rsidRDefault="00F86272" w:rsidP="00F86272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ambientes seguros.</w:t>
      </w:r>
    </w:p>
    <w:p w14:paraId="4E06E6E3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2"/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  <w:t>3. Bloque Montessori</w:t>
      </w:r>
    </w:p>
    <w:p w14:paraId="79D465DB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Título sugerido:</w:t>
      </w: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br/>
      </w:r>
      <w:r w:rsidRPr="00F86272">
        <w:rPr>
          <w:rFonts w:ascii="DM Sans 14pt" w:eastAsia="Times New Roman" w:hAnsi="DM Sans 14pt" w:cs="Times New Roman"/>
          <w:b/>
          <w:bCs/>
          <w:kern w:val="0"/>
          <w:lang w:eastAsia="es-MX"/>
          <w14:ligatures w14:val="none"/>
        </w:rPr>
        <w:t>Montessori en la vida diaria</w:t>
      </w:r>
    </w:p>
    <w:p w14:paraId="64548921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Contenido:</w:t>
      </w:r>
    </w:p>
    <w:p w14:paraId="1A1D9986" w14:textId="77777777" w:rsidR="00F86272" w:rsidRPr="00F86272" w:rsidRDefault="00F86272" w:rsidP="00F86272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rutinas de autonomía;</w:t>
      </w:r>
    </w:p>
    <w:p w14:paraId="7C9757AF" w14:textId="77777777" w:rsidR="00F86272" w:rsidRPr="00F86272" w:rsidRDefault="00F86272" w:rsidP="00F86272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materiales didácticos;</w:t>
      </w:r>
    </w:p>
    <w:p w14:paraId="550BC2A5" w14:textId="77777777" w:rsidR="00F86272" w:rsidRPr="00F86272" w:rsidRDefault="00F86272" w:rsidP="00F86272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orden;</w:t>
      </w:r>
    </w:p>
    <w:p w14:paraId="3F370756" w14:textId="77777777" w:rsidR="00F86272" w:rsidRPr="00F86272" w:rsidRDefault="00F86272" w:rsidP="00F86272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movimiento libre;</w:t>
      </w:r>
    </w:p>
    <w:p w14:paraId="3D214E73" w14:textId="77777777" w:rsidR="00F86272" w:rsidRPr="00F86272" w:rsidRDefault="00F86272" w:rsidP="00F86272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respeto por el ritmo individual;</w:t>
      </w:r>
    </w:p>
    <w:p w14:paraId="41CB744F" w14:textId="77777777" w:rsidR="00F86272" w:rsidRPr="00F86272" w:rsidRDefault="00F86272" w:rsidP="00F86272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lastRenderedPageBreak/>
        <w:t>actividades prácticas.</w:t>
      </w:r>
    </w:p>
    <w:p w14:paraId="3539CF12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2"/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  <w:t>4. Bloque de desarrollo infantil</w:t>
      </w:r>
    </w:p>
    <w:p w14:paraId="05C9AD40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Título sugerido:</w:t>
      </w: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br/>
      </w:r>
      <w:r w:rsidRPr="00F86272">
        <w:rPr>
          <w:rFonts w:ascii="DM Sans 14pt" w:eastAsia="Times New Roman" w:hAnsi="DM Sans 14pt" w:cs="Times New Roman"/>
          <w:b/>
          <w:bCs/>
          <w:kern w:val="0"/>
          <w:lang w:eastAsia="es-MX"/>
          <w14:ligatures w14:val="none"/>
        </w:rPr>
        <w:t>Lo que los niños desarrollan</w:t>
      </w:r>
    </w:p>
    <w:p w14:paraId="25081D35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Contenido:</w:t>
      </w:r>
    </w:p>
    <w:p w14:paraId="4355537E" w14:textId="77777777" w:rsidR="00F86272" w:rsidRPr="00F86272" w:rsidRDefault="00F86272" w:rsidP="00F86272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autonomía;</w:t>
      </w:r>
    </w:p>
    <w:p w14:paraId="3B70EF6D" w14:textId="77777777" w:rsidR="00F86272" w:rsidRPr="00F86272" w:rsidRDefault="00F86272" w:rsidP="00F86272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lenguaje;</w:t>
      </w:r>
    </w:p>
    <w:p w14:paraId="769DFC97" w14:textId="77777777" w:rsidR="00F86272" w:rsidRPr="00F86272" w:rsidRDefault="00F86272" w:rsidP="00F86272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socialización;</w:t>
      </w:r>
    </w:p>
    <w:p w14:paraId="25F01E73" w14:textId="77777777" w:rsidR="00F86272" w:rsidRPr="00F86272" w:rsidRDefault="00F86272" w:rsidP="00F86272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motricidad;</w:t>
      </w:r>
    </w:p>
    <w:p w14:paraId="07CCE358" w14:textId="77777777" w:rsidR="00F86272" w:rsidRPr="00F86272" w:rsidRDefault="00F86272" w:rsidP="00F86272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hábitos;</w:t>
      </w:r>
    </w:p>
    <w:p w14:paraId="5A3A57F8" w14:textId="77777777" w:rsidR="00F86272" w:rsidRPr="00F86272" w:rsidRDefault="00F86272" w:rsidP="00F86272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orden;</w:t>
      </w:r>
    </w:p>
    <w:p w14:paraId="0B4DBD5B" w14:textId="77777777" w:rsidR="00F86272" w:rsidRPr="00F86272" w:rsidRDefault="00F86272" w:rsidP="00F86272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confianza progresiva.</w:t>
      </w:r>
    </w:p>
    <w:p w14:paraId="406613FD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2"/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  <w:t>5. Bloque de servicios</w:t>
      </w:r>
    </w:p>
    <w:p w14:paraId="2719B923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Título sugerido:</w:t>
      </w: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br/>
      </w:r>
      <w:r w:rsidRPr="00F86272">
        <w:rPr>
          <w:rFonts w:ascii="DM Sans 14pt" w:eastAsia="Times New Roman" w:hAnsi="DM Sans 14pt" w:cs="Times New Roman"/>
          <w:b/>
          <w:bCs/>
          <w:kern w:val="0"/>
          <w:lang w:eastAsia="es-MX"/>
          <w14:ligatures w14:val="none"/>
        </w:rPr>
        <w:t>Turnos, niveles y acompañamiento para cada etapa</w:t>
      </w:r>
    </w:p>
    <w:p w14:paraId="20E04098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Contenido:</w:t>
      </w:r>
    </w:p>
    <w:p w14:paraId="561AC8A1" w14:textId="77777777" w:rsidR="00F86272" w:rsidRPr="00F86272" w:rsidRDefault="00F86272" w:rsidP="00F86272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Taller 1;</w:t>
      </w:r>
    </w:p>
    <w:p w14:paraId="5C8FB848" w14:textId="77777777" w:rsidR="00F86272" w:rsidRPr="00F86272" w:rsidRDefault="00F86272" w:rsidP="00F86272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Taller 2;</w:t>
      </w:r>
    </w:p>
    <w:p w14:paraId="109D7C4C" w14:textId="77777777" w:rsidR="00F86272" w:rsidRPr="00F86272" w:rsidRDefault="00F86272" w:rsidP="00F86272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turnos;</w:t>
      </w:r>
    </w:p>
    <w:p w14:paraId="04B636CC" w14:textId="77777777" w:rsidR="00F86272" w:rsidRPr="00F86272" w:rsidRDefault="00F86272" w:rsidP="00F86272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merienda opcional;</w:t>
      </w:r>
    </w:p>
    <w:p w14:paraId="5D60D2A6" w14:textId="77777777" w:rsidR="00F86272" w:rsidRPr="00F86272" w:rsidRDefault="00F86272" w:rsidP="00F86272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control de esfínteres;</w:t>
      </w:r>
    </w:p>
    <w:p w14:paraId="667E2064" w14:textId="77777777" w:rsidR="00F86272" w:rsidRPr="00F86272" w:rsidRDefault="00F86272" w:rsidP="00F86272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actividades especiales.</w:t>
      </w:r>
    </w:p>
    <w:p w14:paraId="0FAD805C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2"/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  <w:t>6. Bloque de rutina diaria</w:t>
      </w:r>
    </w:p>
    <w:p w14:paraId="0E220FB5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lastRenderedPageBreak/>
        <w:t>Título sugerido:</w:t>
      </w: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br/>
      </w:r>
      <w:r w:rsidRPr="00F86272">
        <w:rPr>
          <w:rFonts w:ascii="DM Sans 14pt" w:eastAsia="Times New Roman" w:hAnsi="DM Sans 14pt" w:cs="Times New Roman"/>
          <w:b/>
          <w:bCs/>
          <w:kern w:val="0"/>
          <w:lang w:eastAsia="es-MX"/>
          <w14:ligatures w14:val="none"/>
        </w:rPr>
        <w:t>Un día en Casita Montessori</w:t>
      </w:r>
    </w:p>
    <w:p w14:paraId="4BC154C4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Contenido:</w:t>
      </w:r>
    </w:p>
    <w:p w14:paraId="52DDBE04" w14:textId="77777777" w:rsidR="00F86272" w:rsidRPr="00F86272" w:rsidRDefault="00F86272" w:rsidP="00F86272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llegada;</w:t>
      </w:r>
    </w:p>
    <w:p w14:paraId="1FCF7EFD" w14:textId="77777777" w:rsidR="00F86272" w:rsidRPr="00F86272" w:rsidRDefault="00F86272" w:rsidP="00F86272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organización personal;</w:t>
      </w:r>
    </w:p>
    <w:p w14:paraId="76477A16" w14:textId="77777777" w:rsidR="00F86272" w:rsidRPr="00F86272" w:rsidRDefault="00F86272" w:rsidP="00F86272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trabajo libre;</w:t>
      </w:r>
    </w:p>
    <w:p w14:paraId="2F239774" w14:textId="77777777" w:rsidR="00F86272" w:rsidRPr="00F86272" w:rsidRDefault="00F86272" w:rsidP="00F86272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actividades guiadas;</w:t>
      </w:r>
    </w:p>
    <w:p w14:paraId="0376018E" w14:textId="77777777" w:rsidR="00F86272" w:rsidRPr="00F86272" w:rsidRDefault="00F86272" w:rsidP="00F86272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merienda;</w:t>
      </w:r>
    </w:p>
    <w:p w14:paraId="612651D7" w14:textId="77777777" w:rsidR="00F86272" w:rsidRPr="00F86272" w:rsidRDefault="00F86272" w:rsidP="00F86272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higiene;</w:t>
      </w:r>
    </w:p>
    <w:p w14:paraId="161E9A39" w14:textId="77777777" w:rsidR="00F86272" w:rsidRPr="00F86272" w:rsidRDefault="00F86272" w:rsidP="00F86272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juego;</w:t>
      </w:r>
    </w:p>
    <w:p w14:paraId="2F0F2C83" w14:textId="77777777" w:rsidR="00F86272" w:rsidRPr="00F86272" w:rsidRDefault="00F86272" w:rsidP="00F86272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salida.</w:t>
      </w:r>
    </w:p>
    <w:p w14:paraId="742B7315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2"/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  <w:t>7. Bloque de sucursales</w:t>
      </w:r>
    </w:p>
    <w:p w14:paraId="41EAD022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Título sugerido:</w:t>
      </w: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br/>
      </w:r>
      <w:r w:rsidRPr="00F86272">
        <w:rPr>
          <w:rFonts w:ascii="DM Sans 14pt" w:eastAsia="Times New Roman" w:hAnsi="DM Sans 14pt" w:cs="Times New Roman"/>
          <w:b/>
          <w:bCs/>
          <w:kern w:val="0"/>
          <w:lang w:eastAsia="es-MX"/>
          <w14:ligatures w14:val="none"/>
        </w:rPr>
        <w:t>Dos sucursales en Santa Cruz</w:t>
      </w:r>
    </w:p>
    <w:p w14:paraId="683F8A95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Contenido:</w:t>
      </w:r>
    </w:p>
    <w:p w14:paraId="68B454FC" w14:textId="77777777" w:rsidR="00F86272" w:rsidRPr="00F86272" w:rsidRDefault="00F86272" w:rsidP="00F86272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Zona Norte;</w:t>
      </w:r>
    </w:p>
    <w:p w14:paraId="692D4619" w14:textId="77777777" w:rsidR="00F86272" w:rsidRPr="00F86272" w:rsidRDefault="00F86272" w:rsidP="00F86272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Urubó;</w:t>
      </w:r>
    </w:p>
    <w:p w14:paraId="08E72545" w14:textId="77777777" w:rsidR="00F86272" w:rsidRPr="00F86272" w:rsidRDefault="00F86272" w:rsidP="00F86272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horarios;</w:t>
      </w:r>
    </w:p>
    <w:p w14:paraId="268D8908" w14:textId="77777777" w:rsidR="00F86272" w:rsidRPr="00F86272" w:rsidRDefault="00F86272" w:rsidP="00F86272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botón de WhatsApp.</w:t>
      </w:r>
    </w:p>
    <w:p w14:paraId="1ECEBDE4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2"/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  <w:t>8. Preguntas frecuentes</w:t>
      </w:r>
    </w:p>
    <w:p w14:paraId="7C57A054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Incluir preguntas sobre edades, horarios, cámaras, Montessori, merienda, pañales, adaptación, visitas, precios y cupos.</w:t>
      </w:r>
    </w:p>
    <w:p w14:paraId="48AEA1D0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2"/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  <w:t>9. CTA final</w:t>
      </w:r>
    </w:p>
    <w:p w14:paraId="6E828698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lastRenderedPageBreak/>
        <w:t>Título sugerido:</w:t>
      </w: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br/>
      </w:r>
      <w:r w:rsidRPr="00F86272">
        <w:rPr>
          <w:rFonts w:ascii="DM Sans 14pt" w:eastAsia="Times New Roman" w:hAnsi="DM Sans 14pt" w:cs="Times New Roman"/>
          <w:b/>
          <w:bCs/>
          <w:kern w:val="0"/>
          <w:lang w:eastAsia="es-MX"/>
          <w14:ligatures w14:val="none"/>
        </w:rPr>
        <w:t>¿Buscas una guardería segura y Montessori para tu hijo?</w:t>
      </w:r>
    </w:p>
    <w:p w14:paraId="207273DA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CTA:</w:t>
      </w: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br/>
      </w:r>
      <w:r w:rsidRPr="00F86272">
        <w:rPr>
          <w:rFonts w:ascii="DM Sans 14pt" w:eastAsia="Times New Roman" w:hAnsi="DM Sans 14pt" w:cs="Times New Roman"/>
          <w:b/>
          <w:bCs/>
          <w:kern w:val="0"/>
          <w:lang w:eastAsia="es-MX"/>
          <w14:ligatures w14:val="none"/>
        </w:rPr>
        <w:t>Consulta cupos por WhatsApp</w:t>
      </w:r>
    </w:p>
    <w:p w14:paraId="61D3249F" w14:textId="77777777" w:rsidR="00F86272" w:rsidRPr="00F86272" w:rsidRDefault="00F86272" w:rsidP="00F86272">
      <w:pPr>
        <w:spacing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pict w14:anchorId="14514F0B">
          <v:rect id="_x0000_i1040" style="width:0;height:1.5pt" o:hrstd="t" o:hr="t" fillcolor="#a0a0a0" stroked="f"/>
        </w:pict>
      </w:r>
    </w:p>
    <w:p w14:paraId="7C30CAF7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1"/>
        <w:rPr>
          <w:rFonts w:ascii="DM Sans 14pt" w:eastAsia="Times New Roman" w:hAnsi="DM Sans 14pt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36"/>
          <w:szCs w:val="36"/>
          <w:lang w:eastAsia="es-MX"/>
          <w14:ligatures w14:val="none"/>
        </w:rPr>
        <w:t>17. Guía visual para diseño</w:t>
      </w:r>
    </w:p>
    <w:p w14:paraId="76E75273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2"/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  <w:t>Sensación visual buscada</w:t>
      </w:r>
    </w:p>
    <w:p w14:paraId="2352F533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La landing debe sentirse:</w:t>
      </w:r>
    </w:p>
    <w:p w14:paraId="40955CE6" w14:textId="77777777" w:rsidR="00F86272" w:rsidRPr="00F86272" w:rsidRDefault="00F86272" w:rsidP="00F86272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limpia;</w:t>
      </w:r>
    </w:p>
    <w:p w14:paraId="3D19C650" w14:textId="77777777" w:rsidR="00F86272" w:rsidRPr="00F86272" w:rsidRDefault="00F86272" w:rsidP="00F86272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cálida;</w:t>
      </w:r>
    </w:p>
    <w:p w14:paraId="20D9ADFA" w14:textId="77777777" w:rsidR="00F86272" w:rsidRPr="00F86272" w:rsidRDefault="00F86272" w:rsidP="00F86272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ordenada;</w:t>
      </w:r>
    </w:p>
    <w:p w14:paraId="59F40B2A" w14:textId="77777777" w:rsidR="00F86272" w:rsidRPr="00F86272" w:rsidRDefault="00F86272" w:rsidP="00F86272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segura;</w:t>
      </w:r>
    </w:p>
    <w:p w14:paraId="025D1EB5" w14:textId="77777777" w:rsidR="00F86272" w:rsidRPr="00F86272" w:rsidRDefault="00F86272" w:rsidP="00F86272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natural;</w:t>
      </w:r>
    </w:p>
    <w:p w14:paraId="496FAE11" w14:textId="77777777" w:rsidR="00F86272" w:rsidRPr="00F86272" w:rsidRDefault="00F86272" w:rsidP="00F86272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infantil sin ser caricaturesca;</w:t>
      </w:r>
    </w:p>
    <w:p w14:paraId="5C759160" w14:textId="77777777" w:rsidR="00F86272" w:rsidRPr="00F86272" w:rsidRDefault="00F86272" w:rsidP="00F86272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Montessori;</w:t>
      </w:r>
    </w:p>
    <w:p w14:paraId="2557007F" w14:textId="77777777" w:rsidR="00F86272" w:rsidRPr="00F86272" w:rsidRDefault="00F86272" w:rsidP="00F86272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cercana y confiable.</w:t>
      </w:r>
    </w:p>
    <w:p w14:paraId="15BABBD7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2"/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  <w:t>Evitar</w:t>
      </w:r>
    </w:p>
    <w:p w14:paraId="37C4E752" w14:textId="77777777" w:rsidR="00F86272" w:rsidRPr="00F86272" w:rsidRDefault="00F86272" w:rsidP="00F86272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exceso de colores saturados;</w:t>
      </w:r>
    </w:p>
    <w:p w14:paraId="17EB01D1" w14:textId="77777777" w:rsidR="00F86272" w:rsidRPr="00F86272" w:rsidRDefault="00F86272" w:rsidP="00F86272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estética de guardería genérica;</w:t>
      </w:r>
    </w:p>
    <w:p w14:paraId="2DB17E47" w14:textId="77777777" w:rsidR="00F86272" w:rsidRPr="00F86272" w:rsidRDefault="00F86272" w:rsidP="00F86272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dibujos de princesas, superhéroes o personajes comerciales;</w:t>
      </w:r>
    </w:p>
    <w:p w14:paraId="0D462AFC" w14:textId="77777777" w:rsidR="00F86272" w:rsidRPr="00F86272" w:rsidRDefault="00F86272" w:rsidP="00F86272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uso excesivo de íconos infantiles;</w:t>
      </w:r>
    </w:p>
    <w:p w14:paraId="57EBBA12" w14:textId="77777777" w:rsidR="00F86272" w:rsidRPr="00F86272" w:rsidRDefault="00F86272" w:rsidP="00F86272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fotos demasiado posadas o artificiales;</w:t>
      </w:r>
    </w:p>
    <w:p w14:paraId="094E2B0B" w14:textId="77777777" w:rsidR="00F86272" w:rsidRPr="00F86272" w:rsidRDefault="00F86272" w:rsidP="00F86272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apariencia de colegio corporativo;</w:t>
      </w:r>
    </w:p>
    <w:p w14:paraId="16D60B0F" w14:textId="77777777" w:rsidR="00F86272" w:rsidRPr="00F86272" w:rsidRDefault="00F86272" w:rsidP="00F86272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claims visuales de lujo.</w:t>
      </w:r>
    </w:p>
    <w:p w14:paraId="2C72EB8F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2"/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Sugerencias visuales</w:t>
      </w:r>
    </w:p>
    <w:p w14:paraId="4FC38DC3" w14:textId="77777777" w:rsidR="00F86272" w:rsidRPr="00F86272" w:rsidRDefault="00F86272" w:rsidP="00F86272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tonos naturales;</w:t>
      </w:r>
    </w:p>
    <w:p w14:paraId="1C225041" w14:textId="77777777" w:rsidR="00F86272" w:rsidRPr="00F86272" w:rsidRDefault="00F86272" w:rsidP="00F86272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texturas suaves;</w:t>
      </w:r>
    </w:p>
    <w:p w14:paraId="6B6D7BFE" w14:textId="77777777" w:rsidR="00F86272" w:rsidRPr="00F86272" w:rsidRDefault="00F86272" w:rsidP="00F86272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madera;</w:t>
      </w:r>
    </w:p>
    <w:p w14:paraId="623AA9D2" w14:textId="77777777" w:rsidR="00F86272" w:rsidRPr="00F86272" w:rsidRDefault="00F86272" w:rsidP="00F86272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materiales Montessori;</w:t>
      </w:r>
    </w:p>
    <w:p w14:paraId="7F91C25D" w14:textId="77777777" w:rsidR="00F86272" w:rsidRPr="00F86272" w:rsidRDefault="00F86272" w:rsidP="00F86272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niños trabajando con objetos reales;</w:t>
      </w:r>
    </w:p>
    <w:p w14:paraId="15DA6B44" w14:textId="77777777" w:rsidR="00F86272" w:rsidRPr="00F86272" w:rsidRDefault="00F86272" w:rsidP="00F86272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manos, materiales, rutinas, orden;</w:t>
      </w:r>
    </w:p>
    <w:p w14:paraId="7751BE61" w14:textId="77777777" w:rsidR="00F86272" w:rsidRPr="00F86272" w:rsidRDefault="00F86272" w:rsidP="00F86272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espacios limpios y adaptados;</w:t>
      </w:r>
    </w:p>
    <w:p w14:paraId="160195AA" w14:textId="77777777" w:rsidR="00F86272" w:rsidRPr="00F86272" w:rsidRDefault="00F86272" w:rsidP="00F86272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imágenes de autonomía: guardar zapatos, lavar manos, ordenar materiales, merendar, trabajar en mesa, jugar en parque.</w:t>
      </w:r>
    </w:p>
    <w:p w14:paraId="55D748FD" w14:textId="77777777" w:rsidR="00F86272" w:rsidRPr="00F86272" w:rsidRDefault="00F86272" w:rsidP="00F86272">
      <w:pPr>
        <w:spacing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pict w14:anchorId="0E5207AE">
          <v:rect id="_x0000_i1041" style="width:0;height:1.5pt" o:hrstd="t" o:hr="t" fillcolor="#a0a0a0" stroked="f"/>
        </w:pict>
      </w:r>
    </w:p>
    <w:p w14:paraId="3F17EE86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1"/>
        <w:rPr>
          <w:rFonts w:ascii="DM Sans 14pt" w:eastAsia="Times New Roman" w:hAnsi="DM Sans 14pt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36"/>
          <w:szCs w:val="36"/>
          <w:lang w:eastAsia="es-MX"/>
          <w14:ligatures w14:val="none"/>
        </w:rPr>
        <w:t>18. Frases útiles para copy</w:t>
      </w:r>
    </w:p>
    <w:p w14:paraId="142651A4" w14:textId="77777777" w:rsidR="00F86272" w:rsidRPr="00F86272" w:rsidRDefault="00F86272" w:rsidP="00F86272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“Un entorno preparado para que los niños aprendan haciendo.”</w:t>
      </w:r>
    </w:p>
    <w:p w14:paraId="1D16B495" w14:textId="77777777" w:rsidR="00F86272" w:rsidRPr="00F86272" w:rsidRDefault="00F86272" w:rsidP="00F86272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“Rutinas que fortalecen autonomía, orden y seguridad.”</w:t>
      </w:r>
    </w:p>
    <w:p w14:paraId="0B1A6DDB" w14:textId="77777777" w:rsidR="00F86272" w:rsidRPr="00F86272" w:rsidRDefault="00F86272" w:rsidP="00F86272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“Cámaras en vivo para que los padres tengan tranquilidad.”</w:t>
      </w:r>
    </w:p>
    <w:p w14:paraId="0FF5271B" w14:textId="77777777" w:rsidR="00F86272" w:rsidRPr="00F86272" w:rsidRDefault="00F86272" w:rsidP="00F86272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“Acompañamos a cada niño respetando su ritmo.”</w:t>
      </w:r>
    </w:p>
    <w:p w14:paraId="4AE9E14B" w14:textId="77777777" w:rsidR="00F86272" w:rsidRPr="00F86272" w:rsidRDefault="00F86272" w:rsidP="00F86272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“Pequeñas acciones diarias que construyen independencia.”</w:t>
      </w:r>
    </w:p>
    <w:p w14:paraId="0974D3B7" w14:textId="77777777" w:rsidR="00F86272" w:rsidRPr="00F86272" w:rsidRDefault="00F86272" w:rsidP="00F86272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“Ambientes adaptados para niños pequeños.”</w:t>
      </w:r>
    </w:p>
    <w:p w14:paraId="61EAC24F" w14:textId="77777777" w:rsidR="00F86272" w:rsidRPr="00F86272" w:rsidRDefault="00F86272" w:rsidP="00F86272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“Cuidado, respeto y método Montessori en la primera infancia.”</w:t>
      </w:r>
    </w:p>
    <w:p w14:paraId="062D3EB3" w14:textId="77777777" w:rsidR="00F86272" w:rsidRPr="00F86272" w:rsidRDefault="00F86272" w:rsidP="00F86272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“Un espacio seguro para explorar, jugar y aprender.”</w:t>
      </w:r>
    </w:p>
    <w:p w14:paraId="10CAFF05" w14:textId="77777777" w:rsidR="00F86272" w:rsidRPr="00F86272" w:rsidRDefault="00F86272" w:rsidP="00F86272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“Los niños aprenden a cuidar sus cosas, ordenar, compartir y participar en rutinas diarias.”</w:t>
      </w:r>
    </w:p>
    <w:p w14:paraId="56A619D0" w14:textId="77777777" w:rsidR="00F86272" w:rsidRPr="00F86272" w:rsidRDefault="00F86272" w:rsidP="00F86272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“La adaptación se acompaña con paciencia, comunicación y respeto.”</w:t>
      </w:r>
    </w:p>
    <w:p w14:paraId="3D3926D7" w14:textId="77777777" w:rsidR="00F86272" w:rsidRPr="00F86272" w:rsidRDefault="00E54BF8" w:rsidP="00F86272">
      <w:pPr>
        <w:spacing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E54BF8">
        <w:rPr>
          <w:rFonts w:ascii="DM Sans 14pt" w:eastAsia="Times New Roman" w:hAnsi="DM Sans 14pt" w:cs="Times New Roman"/>
          <w:noProof/>
          <w:kern w:val="0"/>
          <w:lang w:eastAsia="es-MX"/>
        </w:rPr>
        <w:pict w14:anchorId="1ECEC762">
          <v:rect id="_x0000_i1043" alt="" style="width:425.2pt;height:.05pt;mso-width-percent:0;mso-height-percent:0;mso-width-percent:0;mso-height-percent:0" o:hralign="center" o:hrstd="t" o:hr="t" fillcolor="#a0a0a0" stroked="f"/>
        </w:pict>
      </w:r>
    </w:p>
    <w:p w14:paraId="5493DD9F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1"/>
        <w:rPr>
          <w:rFonts w:ascii="DM Sans 14pt" w:eastAsia="Times New Roman" w:hAnsi="DM Sans 14pt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19. Información pendiente o por confirmar</w:t>
      </w:r>
    </w:p>
    <w:p w14:paraId="47A9FC98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Antes de publicar, conviene confirmar:</w:t>
      </w:r>
    </w:p>
    <w:p w14:paraId="5F4C3945" w14:textId="77777777" w:rsidR="00F86272" w:rsidRPr="00F86272" w:rsidRDefault="00F86272" w:rsidP="00F86272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precios actuales;</w:t>
      </w:r>
    </w:p>
    <w:p w14:paraId="0A3DF50B" w14:textId="77777777" w:rsidR="00F86272" w:rsidRPr="00F86272" w:rsidRDefault="00F86272" w:rsidP="00F86272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costo de inscripción o matrícula;</w:t>
      </w:r>
    </w:p>
    <w:p w14:paraId="05EE6CD5" w14:textId="77777777" w:rsidR="00F86272" w:rsidRPr="00F86272" w:rsidRDefault="00F86272" w:rsidP="00F86272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cupos disponibles por sucursal;</w:t>
      </w:r>
    </w:p>
    <w:p w14:paraId="26D1E5F2" w14:textId="77777777" w:rsidR="00F86272" w:rsidRPr="00F86272" w:rsidRDefault="00F86272" w:rsidP="00F86272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cantidad de niños por profesora;</w:t>
      </w:r>
    </w:p>
    <w:p w14:paraId="5D6F4217" w14:textId="77777777" w:rsidR="00F86272" w:rsidRPr="00F86272" w:rsidRDefault="00F86272" w:rsidP="00F86272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si ambas sucursales tienen cámaras en vivo;</w:t>
      </w:r>
    </w:p>
    <w:p w14:paraId="104749A5" w14:textId="77777777" w:rsidR="00F86272" w:rsidRPr="00F86272" w:rsidRDefault="00F86272" w:rsidP="00F86272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si ambas sucursales manejan los mismos horarios;</w:t>
      </w:r>
    </w:p>
    <w:p w14:paraId="19E0F7E4" w14:textId="77777777" w:rsidR="00F86272" w:rsidRPr="00F86272" w:rsidRDefault="00F86272" w:rsidP="00F86272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si “Taller 1” y “Taller 2” son nombres oficiales;</w:t>
      </w:r>
    </w:p>
    <w:p w14:paraId="66929B1A" w14:textId="77777777" w:rsidR="00F86272" w:rsidRPr="00F86272" w:rsidRDefault="00F86272" w:rsidP="00F86272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si “Nidito” es un servicio o nivel oficial;</w:t>
      </w:r>
    </w:p>
    <w:p w14:paraId="215513E8" w14:textId="77777777" w:rsidR="00F86272" w:rsidRPr="00F86272" w:rsidRDefault="00F86272" w:rsidP="00F86272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política formal sobre pañales y control de esfínteres;</w:t>
      </w:r>
    </w:p>
    <w:p w14:paraId="57E96E7E" w14:textId="77777777" w:rsidR="00F86272" w:rsidRPr="00F86272" w:rsidRDefault="00F86272" w:rsidP="00F86272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si ofrecen visitas guiadas;</w:t>
      </w:r>
    </w:p>
    <w:p w14:paraId="3140AEFE" w14:textId="77777777" w:rsidR="00F86272" w:rsidRPr="00F86272" w:rsidRDefault="00F86272" w:rsidP="00F86272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documentos requeridos para inscripción;</w:t>
      </w:r>
    </w:p>
    <w:p w14:paraId="19860A3C" w14:textId="77777777" w:rsidR="00F86272" w:rsidRPr="00F86272" w:rsidRDefault="00F86272" w:rsidP="00F86272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si cuentan con certificación Montessori o solo aplican metodología Montessori.</w:t>
      </w:r>
    </w:p>
    <w:p w14:paraId="46436FF8" w14:textId="77777777" w:rsidR="00F86272" w:rsidRPr="00F86272" w:rsidRDefault="00E54BF8" w:rsidP="00F86272">
      <w:pPr>
        <w:spacing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E54BF8">
        <w:rPr>
          <w:rFonts w:ascii="DM Sans 14pt" w:eastAsia="Times New Roman" w:hAnsi="DM Sans 14pt" w:cs="Times New Roman"/>
          <w:noProof/>
          <w:kern w:val="0"/>
          <w:lang w:eastAsia="es-MX"/>
        </w:rPr>
        <w:pict w14:anchorId="3ACDB36E">
          <v:rect id="_x0000_i1042" alt="" style="width:425.2pt;height:.05pt;mso-width-percent:0;mso-height-percent:0;mso-width-percent:0;mso-height-percent:0" o:hralign="center" o:hrstd="t" o:hr="t" fillcolor="#a0a0a0" stroked="f"/>
        </w:pict>
      </w:r>
    </w:p>
    <w:p w14:paraId="242B6492" w14:textId="77777777" w:rsidR="00F86272" w:rsidRPr="00F86272" w:rsidRDefault="00F86272" w:rsidP="00F86272">
      <w:pPr>
        <w:spacing w:before="100" w:beforeAutospacing="1" w:after="100" w:afterAutospacing="1" w:line="360" w:lineRule="auto"/>
        <w:outlineLvl w:val="1"/>
        <w:rPr>
          <w:rFonts w:ascii="DM Sans 14pt" w:eastAsia="Times New Roman" w:hAnsi="DM Sans 14pt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b/>
          <w:bCs/>
          <w:kern w:val="0"/>
          <w:sz w:val="36"/>
          <w:szCs w:val="36"/>
          <w:lang w:eastAsia="es-MX"/>
          <w14:ligatures w14:val="none"/>
        </w:rPr>
        <w:t>20. Síntesis final para el diseñador</w:t>
      </w:r>
    </w:p>
    <w:p w14:paraId="2FBE08F6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t>Casita Montessori Santa Cruz debe presentarse como una guardería Montessori cercana, segura y transparente. Su promesa no está en ser grande, lujosa o bilingüe, sino en ofrecer un ambiente adaptado donde los niños pequeños desarrollan autonomía, orden, hábitos, lenguaje y socialización, mientras los padres tienen tranquilidad gracias al acceso a cámaras en vivo y una atención respetuosa.</w:t>
      </w:r>
    </w:p>
    <w:p w14:paraId="286A89A1" w14:textId="77777777" w:rsidR="00F86272" w:rsidRPr="00F86272" w:rsidRDefault="00F86272" w:rsidP="00F86272">
      <w:pPr>
        <w:spacing w:before="100" w:beforeAutospacing="1" w:after="100" w:afterAutospacing="1" w:line="360" w:lineRule="auto"/>
        <w:rPr>
          <w:rFonts w:ascii="DM Sans 14pt" w:eastAsia="Times New Roman" w:hAnsi="DM Sans 14pt" w:cs="Times New Roman"/>
          <w:kern w:val="0"/>
          <w:lang w:eastAsia="es-MX"/>
          <w14:ligatures w14:val="none"/>
        </w:rPr>
      </w:pPr>
      <w:r w:rsidRPr="00F86272">
        <w:rPr>
          <w:rFonts w:ascii="DM Sans 14pt" w:eastAsia="Times New Roman" w:hAnsi="DM Sans 14pt" w:cs="Times New Roman"/>
          <w:kern w:val="0"/>
          <w:lang w:eastAsia="es-MX"/>
          <w14:ligatures w14:val="none"/>
        </w:rPr>
        <w:lastRenderedPageBreak/>
        <w:t>La landing debe priorizar confianza, claridad y conversión por WhatsApp. Debe explicar rápido qué es, para qué edades, dónde queda, qué horarios tiene, por qué es segura, cómo aplica Montessori y cómo contactar.</w:t>
      </w:r>
    </w:p>
    <w:p w14:paraId="61EEA450" w14:textId="77777777" w:rsidR="001A0F19" w:rsidRPr="00F86272" w:rsidRDefault="001A0F19" w:rsidP="00F86272">
      <w:pPr>
        <w:spacing w:line="360" w:lineRule="auto"/>
        <w:rPr>
          <w:rFonts w:ascii="DM Sans 14pt" w:hAnsi="DM Sans 14pt"/>
        </w:rPr>
      </w:pPr>
    </w:p>
    <w:sectPr w:rsidR="001A0F19" w:rsidRPr="00F862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uerpo en alfa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M Sans 14pt">
    <w:panose1 w:val="00000000000000000000"/>
    <w:charset w:val="4D"/>
    <w:family w:val="auto"/>
    <w:pitch w:val="variable"/>
    <w:sig w:usb0="8000002F" w:usb1="4000204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E83"/>
    <w:multiLevelType w:val="multilevel"/>
    <w:tmpl w:val="E7EE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36424"/>
    <w:multiLevelType w:val="multilevel"/>
    <w:tmpl w:val="078A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135F9"/>
    <w:multiLevelType w:val="multilevel"/>
    <w:tmpl w:val="A9B4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D4734"/>
    <w:multiLevelType w:val="multilevel"/>
    <w:tmpl w:val="D6EA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E7726"/>
    <w:multiLevelType w:val="multilevel"/>
    <w:tmpl w:val="9372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E7291"/>
    <w:multiLevelType w:val="multilevel"/>
    <w:tmpl w:val="D5B0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C50C4"/>
    <w:multiLevelType w:val="multilevel"/>
    <w:tmpl w:val="727E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D170B"/>
    <w:multiLevelType w:val="multilevel"/>
    <w:tmpl w:val="5780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6F1686"/>
    <w:multiLevelType w:val="multilevel"/>
    <w:tmpl w:val="7A82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AB01A7"/>
    <w:multiLevelType w:val="multilevel"/>
    <w:tmpl w:val="982C4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5C18E8"/>
    <w:multiLevelType w:val="multilevel"/>
    <w:tmpl w:val="6ADE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07075A"/>
    <w:multiLevelType w:val="multilevel"/>
    <w:tmpl w:val="5FAE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F05E75"/>
    <w:multiLevelType w:val="multilevel"/>
    <w:tmpl w:val="EA10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AC0069"/>
    <w:multiLevelType w:val="multilevel"/>
    <w:tmpl w:val="B0BE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656061"/>
    <w:multiLevelType w:val="multilevel"/>
    <w:tmpl w:val="60B0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695C37"/>
    <w:multiLevelType w:val="multilevel"/>
    <w:tmpl w:val="F67C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5B6F7D"/>
    <w:multiLevelType w:val="multilevel"/>
    <w:tmpl w:val="C850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CD4CC3"/>
    <w:multiLevelType w:val="multilevel"/>
    <w:tmpl w:val="0FB8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F35B02"/>
    <w:multiLevelType w:val="multilevel"/>
    <w:tmpl w:val="70C6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6E27A4"/>
    <w:multiLevelType w:val="multilevel"/>
    <w:tmpl w:val="FDFE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FB5782"/>
    <w:multiLevelType w:val="multilevel"/>
    <w:tmpl w:val="CBD6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5C2F68"/>
    <w:multiLevelType w:val="multilevel"/>
    <w:tmpl w:val="C4DC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D23FAF"/>
    <w:multiLevelType w:val="multilevel"/>
    <w:tmpl w:val="C1CE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252318"/>
    <w:multiLevelType w:val="multilevel"/>
    <w:tmpl w:val="2A30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923214"/>
    <w:multiLevelType w:val="multilevel"/>
    <w:tmpl w:val="CF90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ED0D02"/>
    <w:multiLevelType w:val="multilevel"/>
    <w:tmpl w:val="5A42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3D09FC"/>
    <w:multiLevelType w:val="multilevel"/>
    <w:tmpl w:val="8B38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221EB5"/>
    <w:multiLevelType w:val="multilevel"/>
    <w:tmpl w:val="982C4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3C073F"/>
    <w:multiLevelType w:val="multilevel"/>
    <w:tmpl w:val="3706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4E418B"/>
    <w:multiLevelType w:val="multilevel"/>
    <w:tmpl w:val="567E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F55602"/>
    <w:multiLevelType w:val="multilevel"/>
    <w:tmpl w:val="C522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9B2EE4"/>
    <w:multiLevelType w:val="multilevel"/>
    <w:tmpl w:val="1C20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AB457A"/>
    <w:multiLevelType w:val="multilevel"/>
    <w:tmpl w:val="1362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500102">
    <w:abstractNumId w:val="1"/>
  </w:num>
  <w:num w:numId="2" w16cid:durableId="1771852636">
    <w:abstractNumId w:val="15"/>
  </w:num>
  <w:num w:numId="3" w16cid:durableId="1996294842">
    <w:abstractNumId w:val="12"/>
  </w:num>
  <w:num w:numId="4" w16cid:durableId="247421381">
    <w:abstractNumId w:val="14"/>
  </w:num>
  <w:num w:numId="5" w16cid:durableId="1619798820">
    <w:abstractNumId w:val="2"/>
  </w:num>
  <w:num w:numId="6" w16cid:durableId="1715764273">
    <w:abstractNumId w:val="22"/>
  </w:num>
  <w:num w:numId="7" w16cid:durableId="1563715059">
    <w:abstractNumId w:val="16"/>
  </w:num>
  <w:num w:numId="8" w16cid:durableId="737631352">
    <w:abstractNumId w:val="27"/>
  </w:num>
  <w:num w:numId="9" w16cid:durableId="179440375">
    <w:abstractNumId w:val="11"/>
  </w:num>
  <w:num w:numId="10" w16cid:durableId="1156452868">
    <w:abstractNumId w:val="18"/>
  </w:num>
  <w:num w:numId="11" w16cid:durableId="719284217">
    <w:abstractNumId w:val="20"/>
  </w:num>
  <w:num w:numId="12" w16cid:durableId="988172960">
    <w:abstractNumId w:val="4"/>
  </w:num>
  <w:num w:numId="13" w16cid:durableId="46925667">
    <w:abstractNumId w:val="3"/>
  </w:num>
  <w:num w:numId="14" w16cid:durableId="177237471">
    <w:abstractNumId w:val="0"/>
  </w:num>
  <w:num w:numId="15" w16cid:durableId="576936801">
    <w:abstractNumId w:val="19"/>
  </w:num>
  <w:num w:numId="16" w16cid:durableId="2101556742">
    <w:abstractNumId w:val="24"/>
  </w:num>
  <w:num w:numId="17" w16cid:durableId="325978992">
    <w:abstractNumId w:val="21"/>
  </w:num>
  <w:num w:numId="18" w16cid:durableId="329875082">
    <w:abstractNumId w:val="26"/>
  </w:num>
  <w:num w:numId="19" w16cid:durableId="2003464534">
    <w:abstractNumId w:val="17"/>
  </w:num>
  <w:num w:numId="20" w16cid:durableId="305474031">
    <w:abstractNumId w:val="9"/>
  </w:num>
  <w:num w:numId="21" w16cid:durableId="152451503">
    <w:abstractNumId w:val="31"/>
  </w:num>
  <w:num w:numId="22" w16cid:durableId="1218929406">
    <w:abstractNumId w:val="10"/>
  </w:num>
  <w:num w:numId="23" w16cid:durableId="1824345971">
    <w:abstractNumId w:val="29"/>
  </w:num>
  <w:num w:numId="24" w16cid:durableId="575016307">
    <w:abstractNumId w:val="7"/>
  </w:num>
  <w:num w:numId="25" w16cid:durableId="1299073361">
    <w:abstractNumId w:val="5"/>
  </w:num>
  <w:num w:numId="26" w16cid:durableId="636103079">
    <w:abstractNumId w:val="25"/>
  </w:num>
  <w:num w:numId="27" w16cid:durableId="122771372">
    <w:abstractNumId w:val="6"/>
  </w:num>
  <w:num w:numId="28" w16cid:durableId="1469976837">
    <w:abstractNumId w:val="13"/>
  </w:num>
  <w:num w:numId="29" w16cid:durableId="445933556">
    <w:abstractNumId w:val="8"/>
  </w:num>
  <w:num w:numId="30" w16cid:durableId="644168070">
    <w:abstractNumId w:val="23"/>
  </w:num>
  <w:num w:numId="31" w16cid:durableId="1808162347">
    <w:abstractNumId w:val="32"/>
  </w:num>
  <w:num w:numId="32" w16cid:durableId="97990475">
    <w:abstractNumId w:val="28"/>
  </w:num>
  <w:num w:numId="33" w16cid:durableId="162562272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272"/>
    <w:rsid w:val="001A0F19"/>
    <w:rsid w:val="0026180A"/>
    <w:rsid w:val="008551C7"/>
    <w:rsid w:val="00896D9B"/>
    <w:rsid w:val="00E54BF8"/>
    <w:rsid w:val="00F86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F8623"/>
  <w15:chartTrackingRefBased/>
  <w15:docId w15:val="{334EADCF-9A7D-9D4C-9359-909CA1261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Theme="minorHAnsi" w:hAnsi="Helvetica Neue" w:cs="Times New Roman (Cuerpo en alfa"/>
        <w:kern w:val="2"/>
        <w:sz w:val="24"/>
        <w:szCs w:val="24"/>
        <w:lang w:val="es-B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6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86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862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62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62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627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627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627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627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6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86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8627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627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627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627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627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627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6272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62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6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627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627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62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62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62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62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6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62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627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627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F86272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F8627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a.me/5917171661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23</Pages>
  <Words>2280</Words>
  <Characters>14387</Characters>
  <Application>Microsoft Office Word</Application>
  <DocSecurity>0</DocSecurity>
  <Lines>399</Lines>
  <Paragraphs>248</Paragraphs>
  <ScaleCrop>false</ScaleCrop>
  <Company/>
  <LinksUpToDate>false</LinksUpToDate>
  <CharactersWithSpaces>16419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Barbery</dc:creator>
  <cp:keywords/>
  <dc:description/>
  <cp:lastModifiedBy>Sergio Barbery</cp:lastModifiedBy>
  <cp:revision>1</cp:revision>
  <dcterms:created xsi:type="dcterms:W3CDTF">2026-06-26T22:45:00Z</dcterms:created>
  <dcterms:modified xsi:type="dcterms:W3CDTF">2026-06-26T22:50:00Z</dcterms:modified>
</cp:coreProperties>
</file>