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Modern Education Society's College of Engineering, Pune 411 001</w:t>
      </w:r>
    </w:p>
    <w:p>
      <w:pPr>
        <w:spacing w:after="240"/>
        <w:jc w:val="center"/>
      </w:pPr>
      <w:r>
        <w:t xml:space="preserve">Department of Mechanical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Name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Date of Performance</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Roll No.</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Date of Submission</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Branch</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Examined</w:t>
            </w:r>
          </w:p>
        </w:tc>
      </w:tr>
    </w:tbl>
    <w:p>
      <w:pPr>
        <w:spacing w:after="200"/>
      </w:pPr>
    </w:p>
    <w:p>
      <w:pPr>
        <w:pStyle w:val="Heading1"/>
      </w:pPr>
      <w:r>
        <w:t xml:space="preserve">Experiment No.</w:t>
      </w:r>
    </w:p>
    <w:p>
      <w:pPr>
        <w:pStyle w:val="Heading1"/>
      </w:pPr>
      <w:r>
        <w:t xml:space="preserve">PART A: Measurement Of Gear Parameter</w:t>
      </w:r>
    </w:p>
    <w:p>
      <w:pPr>
        <w:pStyle w:val="Heading2"/>
      </w:pPr>
      <w:r>
        <w:t xml:space="preserve">Objective:</w:t>
      </w:r>
    </w:p>
    <w:p>
      <w:pPr>
        <w:spacing w:after="60"/>
      </w:pPr>
      <w:r>
        <w:t xml:space="preserve">Measurement of gear parameter viz.</w:t>
      </w:r>
    </w:p>
    <w:p>
      <w:pPr>
        <w:pStyle w:val="ListParagraph"/>
        <w:numPr>
          <w:ilvl w:val="0"/>
          <w:numId w:val="2"/>
        </w:numPr>
      </w:pPr>
      <w:r>
        <w:t xml:space="preserve">a) Gear tooth thickness.</w:t>
      </w:r>
    </w:p>
    <w:p>
      <w:pPr>
        <w:pStyle w:val="ListParagraph"/>
        <w:numPr>
          <w:ilvl w:val="0"/>
          <w:numId w:val="2"/>
        </w:numPr>
      </w:pPr>
      <w:r>
        <w:t xml:space="preserve">b) Pitch circle diameter.</w:t>
      </w:r>
    </w:p>
    <w:p>
      <w:pPr>
        <w:pStyle w:val="Heading2"/>
      </w:pPr>
      <w:r>
        <w:t xml:space="preserve">Measuring Instruments:</w:t>
      </w:r>
    </w:p>
    <w:p>
      <w:pPr>
        <w:spacing w:after="200"/>
      </w:pPr>
      <w:r>
        <w:t xml:space="preserve">Gear tooth vernier calliper, flanged micrometer, rollers vernier calliper, Gear piece to be tested.</w:t>
      </w:r>
    </w:p>
    <w:p>
      <w:pPr>
        <w:pStyle w:val="Heading2"/>
      </w:pPr>
      <w:r>
        <w:t xml:space="preserve">Theory:</w:t>
      </w:r>
    </w:p>
    <w:p>
      <w:pPr>
        <w:spacing w:after="120"/>
      </w:pPr>
      <w:r>
        <w:t xml:space="preserve">The gear transmits power and motion. The motion of the driver gear shall be properly/perfectly uniform with respect to the driven gear only if both gears are of perfect geometrical form and they are mounted perfectly in perfect bearings. Thus, accuracy of gearing is governed by precision in (a) Manufacturing and (b) Measurement of gears.</w:t>
      </w:r>
    </w:p>
    <w:p>
      <w:pPr>
        <w:pStyle w:val="Heading2"/>
      </w:pPr>
      <w:r>
        <w:t xml:space="preserve">Gear Terminology:</w:t>
      </w:r>
    </w:p>
    <w:p>
      <w:pPr>
        <w:spacing w:after="80"/>
      </w:pPr>
      <w:r>
        <w:t xml:space="preserve">Module – It is the ration of the pitch circle diameter (pcd) to number of teeth (t).</w:t>
      </w:r>
    </w:p>
    <w:p>
      <w:pPr>
        <w:spacing w:after="80"/>
      </w:pPr>
      <w:r>
        <w:t xml:space="preserve">Pressure Angle – It is the angle made by the normal drawn at the point of contact of mating gears passing through pitch point.</w:t>
      </w:r>
    </w:p>
    <w:p>
      <w:pPr>
        <w:spacing w:after="200"/>
      </w:pPr>
      <w:r>
        <w:t xml:space="preserve">Law of gearing – It states that the common normal at the point of contact always passes through a fixed point i.e. pitch line joining the center of rotation of 2 meshing gears.</w:t>
      </w:r>
    </w:p>
    <w:p>
      <w:pPr>
        <w:pStyle w:val="Heading2"/>
      </w:pPr>
      <w:r>
        <w:t xml:space="preserve">PART B: Study and use of Sine Bar for Angular Measurement</w:t>
      </w:r>
    </w:p>
    <w:p>
      <w:pPr>
        <w:pStyle w:val="Heading2"/>
      </w:pPr>
      <w:r>
        <w:t xml:space="preserve">Experiment No.</w:t>
      </w:r>
    </w:p>
    <w:p>
      <w:pPr>
        <w:spacing w:after="120"/>
      </w:pPr>
      <w:r>
        <w:t xml:space="preserve">Title: Study and use of Sine Bar for Angular Measurement.</w:t>
      </w:r>
    </w:p>
    <w:p>
      <w:pPr>
        <w:pStyle w:val="Heading2"/>
      </w:pPr>
      <w:r>
        <w:t xml:space="preserve">AIM:</w:t>
      </w:r>
    </w:p>
    <w:p>
      <w:pPr>
        <w:spacing w:after="200"/>
      </w:pPr>
      <w:r>
        <w:t xml:space="preserve">To study the use of sine bar for angular measurement.</w:t>
      </w:r>
    </w:p>
    <w:p>
      <w:pPr>
        <w:pStyle w:val="Heading2"/>
      </w:pPr>
      <w:r>
        <w:t xml:space="preserve">Apparatus: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Instrument</w:t>
            </w:r>
          </w:p>
        </w:tc>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Specifications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Industrial Protractor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L.C. 1°</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Bevel Protector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L.C. 5'</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Sine bar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100 mm &amp; 200 mm roller span</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Slip gauges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0.5 to 100 mm, 83 pieces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Dial gauge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L.C. 0.01 mm</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Spirit level</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Surface plate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0°, 45°, 90°</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63 cm x 63 cm</w:t>
            </w:r>
          </w:p>
        </w:tc>
      </w:tr>
    </w:tbl>
    <w:p>
      <w:pPr>
        <w:spacing w:after="200"/>
      </w:pPr>
    </w:p>
    <w:p>
      <w:pPr>
        <w:pStyle w:val="Heading2"/>
      </w:pPr>
      <w:r>
        <w:t xml:space="preserve">THEORY</w:t>
      </w:r>
    </w:p>
    <w:p>
      <w:pPr>
        <w:pStyle w:val="Heading2"/>
      </w:pPr>
      <w:r>
        <w:t xml:space="preserve">UNIVERSAL BEVEL PROTRACTOR:</w:t>
      </w:r>
    </w:p>
    <w:p>
      <w:pPr>
        <w:spacing w:after="120"/>
      </w:pPr>
      <w:r>
        <w:t xml:space="preserve">It is the simplest instrument for measuring angle between two faces of a part such as taper shaft, bushing, etc. It has two arms which can be set along the faces and a circular scale to indicate the angle between them. Accuracy of the instrument is increased by adding vernier. The body of the instrument is extended from one of the arms called stock. Other arm is in the form of a blade. The working edge of stock is about 150 to 300 mm long and 13 mm wide and 2 mm thick. Its ends are leveled at 45 to 60 within an accuracy of 5 minutes of an hour.</w:t>
      </w:r>
    </w:p>
    <w:p>
      <w:pPr>
        <w:spacing w:after="120"/>
      </w:pPr>
      <w:r>
        <w:t xml:space="preserve">The blade rotates on a turret mounted on the body and can be damped in any position by a locking nut. Either the turret or body carries the divided circle (main circle) and other member carries a vernier.</w:t>
      </w:r>
    </w:p>
    <w:p>
      <w:pPr>
        <w:spacing w:after="80"/>
      </w:pPr>
      <w:r>
        <w:t xml:space="preserve">LEAST COUNT- 12 divisions on either side of the vernier scale coincide with 23 divisions on either side of main scale.</w:t>
      </w:r>
    </w:p>
    <w:p>
      <w:pPr>
        <w:spacing w:after="120"/>
      </w:pPr>
      <w:r>
        <w:t xml:space="preserve">One division on either side of vernier scale = 23 / 12 ie; one division on vernier is 5' short = 1degree 55' than 2' on main scale. Least count = 5'</w:t>
      </w:r>
    </w:p>
    <w:p>
      <w:pPr>
        <w:spacing w:after="80"/>
      </w:pPr>
      <w:r>
        <w:t xml:space="preserve">Total angle reading = main scale reading + LC (considering vernier division)</w:t>
      </w:r>
    </w:p>
    <w:p>
      <w:pPr>
        <w:spacing w:after="200"/>
      </w:pPr>
      <w:r>
        <w:t xml:space="preserve">Or, least count = smallest division on main scale / total divisions on vernier scale = 1 degree / 12 divisions = 60 / 12 = 5'</w:t>
      </w:r>
    </w:p>
    <w:p>
      <w:pPr>
        <w:pStyle w:val="Heading2"/>
      </w:pPr>
      <w:r>
        <w:t xml:space="preserve">WORKING</w:t>
      </w:r>
    </w:p>
    <w:p>
      <w:pPr>
        <w:spacing w:after="120"/>
      </w:pPr>
      <w:r>
        <w:t xml:space="preserve">For measuring the included angle in big jobs such as V-blocks as shown in fig. The bevel protractors are placed on the flat surface of the job and the long adjustable block is rotated in a direction with turret which gives the increase of cycle angle on main scale and finally the long adjustable blade is adjusted parallel to the surface whose angle with the horizontal is to be measured.</w:t>
      </w:r>
    </w:p>
    <w:p>
      <w:pPr>
        <w:spacing w:after="200"/>
      </w:pPr>
      <w:r>
        <w:t xml:space="preserve">Then the main scale reading and coincident vernier scale readings are taken and angle is measured. For measuring angle on a small workpiece has a special attachment called as 'acute angle attachment' is provided with bevel protractor. Workpieces, which are very small, are directly placed on the acute angle measurement and direct adjusting the long blade does measurement.</w:t>
      </w:r>
    </w:p>
    <w:p>
      <w:pPr>
        <w:pStyle w:val="Heading2"/>
      </w:pPr>
      <w:r>
        <w:t xml:space="preserve">SINE BAR</w:t>
      </w:r>
    </w:p>
    <w:p>
      <w:pPr>
        <w:spacing w:after="80"/>
      </w:pPr>
      <w:r>
        <w:t xml:space="preserve">A sine bar is a carefully machined tool steel bar with two perfectly scaled cylinders that that may or may not be fastened to it. Its mandatory that –</w:t>
      </w:r>
    </w:p>
    <w:p>
      <w:pPr>
        <w:pStyle w:val="ListParagraph"/>
        <w:numPr>
          <w:ilvl w:val="0"/>
          <w:numId w:val="2"/>
        </w:numPr>
      </w:pPr>
      <w:r>
        <w:t xml:space="preserve">1. The rollers are of the same diameter.</w:t>
      </w:r>
    </w:p>
    <w:p>
      <w:pPr>
        <w:pStyle w:val="ListParagraph"/>
        <w:numPr>
          <w:ilvl w:val="0"/>
          <w:numId w:val="2"/>
        </w:numPr>
      </w:pPr>
      <w:r>
        <w:t xml:space="preserve">2. Their centre distance is absolutely correct.</w:t>
      </w:r>
    </w:p>
    <w:p>
      <w:pPr>
        <w:pStyle w:val="ListParagraph"/>
        <w:numPr>
          <w:ilvl w:val="0"/>
          <w:numId w:val="2"/>
        </w:numPr>
      </w:pPr>
      <w:r>
        <w:t xml:space="preserve">3. Centre line of rollers is parallel to edge of bar.</w:t>
      </w:r>
    </w:p>
    <w:p>
      <w:pPr>
        <w:spacing w:after="120"/>
      </w:pPr>
    </w:p>
    <w:p>
      <w:pPr>
        <w:pStyle w:val="Heading2"/>
      </w:pPr>
      <w:r>
        <w:t xml:space="preserve">PRINCIPLE</w:t>
      </w:r>
    </w:p>
    <w:p>
      <w:pPr>
        <w:spacing w:after="80"/>
      </w:pPr>
      <w:r>
        <w:t xml:space="preserve">It forms hypotenuse of the right-angled triangle and slip gauge (or measuring height) forms the side of opposite to angle being measured.</w:t>
      </w:r>
    </w:p>
    <w:p>
      <w:pPr>
        <w:spacing w:after="80"/>
      </w:pPr>
      <w:r>
        <w:t xml:space="preserve">Thus, sin x = h / l = h / 100</w:t>
      </w:r>
    </w:p>
    <w:p>
      <w:pPr>
        <w:spacing w:after="200"/>
      </w:pPr>
      <w:r>
        <w:t xml:space="preserve">x=sin-1 (h / 100)</w:t>
      </w:r>
    </w:p>
    <w:p>
      <w:pPr>
        <w:pStyle w:val="Heading2"/>
      </w:pPr>
      <w:r>
        <w:t xml:space="preserve">STEPS TO FOLLOW WHILE USING SINE BAR</w:t>
      </w:r>
    </w:p>
    <w:p>
      <w:pPr>
        <w:pStyle w:val="ListParagraph"/>
        <w:numPr>
          <w:ilvl w:val="0"/>
          <w:numId w:val="2"/>
        </w:numPr>
      </w:pPr>
      <w:r>
        <w:t xml:space="preserve">1. FOR LIGHT WORKPIECE – Initially the approximate angle with the help of bevel protractor is found. Then a sine bar is set at this angle and clamped to the angle plate. Next workpiece is clamped to sine bar. Now dial indicator is mounted on a stand. Its carried in a surface gauge on surface plate and moved along the sine bar. Adjusting the slip gauge reflects variations if any. However if there is variation the corresponding error in angle is obtained by noting the variation over a measured distance of travel and converting it to angular measurement. Thus if a pointer moves 0.05 mm over a distance of 80 mm.</w:t>
      </w:r>
    </w:p>
    <w:p>
      <w:pPr>
        <w:pStyle w:val="ListParagraph"/>
        <w:numPr>
          <w:ilvl w:val="0"/>
          <w:numId w:val="2"/>
        </w:numPr>
      </w:pPr>
      <w:r>
        <w:t xml:space="preserve">2. FOR HEAVY WORKPIECE- The work piece is placed on a surface plate. Sine bar is kept on it. Now instead of the work piece sine bar work surface is made perfectly parallel to the surface plate by method explained below-</w:t>
      </w:r>
    </w:p>
    <w:p>
      <w:pPr>
        <w:spacing w:after="120"/>
      </w:pPr>
      <w:r>
        <w:t xml:space="preserve">In the fig, the sine bar is mounted on heavy components. The height over the rollers can be measured by vernier height gauge. A fiducial indicator dial gauge can be used to ensure constant measurement.</w:t>
      </w:r>
    </w:p>
    <w:p>
      <w:pPr>
        <w:spacing w:after="120"/>
      </w:pPr>
      <w:r>
        <w:t xml:space="preserve">The anvil of height gauge is adjusted with probe of dial test gauge so that the dial gauge shows the sum of readings for top work position of roller.</w:t>
      </w:r>
    </w:p>
    <w:p>
      <w:pPr>
        <w:spacing w:after="200"/>
      </w:pPr>
      <w:r>
        <w:t xml:space="preserve">.x = sin-1 (h/l)</w:t>
      </w:r>
    </w:p>
    <w:p>
      <w:pPr>
        <w:pStyle w:val="Heading2"/>
      </w:pPr>
      <w:r>
        <w:t xml:space="preserve">LOCATING THE JOB AT A GIVEN ANGLE</w:t>
      </w:r>
    </w:p>
    <w:p>
      <w:pPr>
        <w:spacing w:after="80"/>
      </w:pPr>
      <w:r>
        <w:t xml:space="preserve">Here instead of finding x, we find h.</w:t>
      </w:r>
    </w:p>
    <w:p>
      <w:pPr>
        <w:spacing w:after="200"/>
      </w:pPr>
      <w:r>
        <w:t xml:space="preserve">.h = l sin x. A slip gauge block of height h is inspected above the roller and the job mounted on the inclined sine bar.</w:t>
      </w:r>
    </w:p>
    <w:p>
      <w:pPr>
        <w:pStyle w:val="Heading2"/>
      </w:pPr>
      <w:r>
        <w:t xml:space="preserve">OBSERVATION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Sr. NO</w:t>
            </w:r>
          </w:p>
        </w:tc>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JOB NO.</w:t>
            </w:r>
          </w:p>
        </w:tc>
        <w:tc>
          <w:tcPr>
            <w:tcW w:type="dxa" w:w="234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INDUSTRIAL PROTRACTOR</w:t>
            </w:r>
          </w:p>
        </w:tc>
        <w:tc>
          <w:tcPr>
            <w:tcW w:type="dxa" w:w="234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BEVEL PROTRACTOR</w:t>
            </w:r>
          </w:p>
        </w:tc>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BY SINE BAR</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bl>
    <w:p>
      <w:pPr>
        <w:spacing w:after="120"/>
      </w:pPr>
    </w:p>
    <w:p>
      <w:pPr>
        <w:pStyle w:val="Heading2"/>
      </w:pPr>
      <w:r>
        <w:t xml:space="preserve">SAMPLE CALCULATION</w:t>
      </w:r>
    </w:p>
    <w:p>
      <w:pPr>
        <w:spacing w:after="200"/>
      </w:pPr>
    </w:p>
    <w:p>
      <w:pPr>
        <w:pStyle w:val="Heading2"/>
      </w:pPr>
      <w:r>
        <w:t xml:space="preserve">CONCLUSION</w:t>
      </w:r>
    </w:p>
    <w:p>
      <w:pPr>
        <w:spacing w:after="200"/>
      </w:pPr>
      <w:r>
        <w:t xml:space="preserve">The sine bar is more accurate than Industrial protractor and bevel protractor because the sine bar can be located very accurately with a slip gauge block. The unknown values are found by trigonometry. Sine tables are highly accurate for small jobs.</w:t>
      </w:r>
    </w:p>
    <w:p>
      <w:pPr>
        <w:pStyle w:val="Heading2"/>
      </w:pPr>
      <w:r>
        <w:t xml:space="preserve">Questions:</w:t>
      </w:r>
    </w:p>
    <w:p>
      <w:pPr>
        <w:pStyle w:val="ListParagraph"/>
        <w:numPr>
          <w:ilvl w:val="0"/>
          <w:numId w:val="2"/>
        </w:numPr>
      </w:pPr>
      <w:r>
        <w:t xml:space="preserve">1. Using a 100 mm sine bar and a 200 mm sine bar. Will it make any deviation in the results? If so, give the reasons.</w:t>
      </w:r>
    </w:p>
    <w:p>
      <w:pPr>
        <w:pStyle w:val="ListParagraph"/>
        <w:numPr>
          <w:ilvl w:val="0"/>
          <w:numId w:val="2"/>
        </w:numPr>
      </w:pPr>
      <w:r>
        <w:t xml:space="preserve">2. Will the roller contact point distance of a sine bar vary when the sine bar is mounted at different inclination?</w:t>
      </w:r>
    </w:p>
    <w:p>
      <w:pPr>
        <w:pStyle w:val="ListParagraph"/>
        <w:numPr>
          <w:ilvl w:val="0"/>
          <w:numId w:val="2"/>
        </w:numPr>
      </w:pPr>
      <w:r>
        <w:t xml:space="preserve">3. Explain why it is not preferred to use Sine Bar for measuring angle more than 45°.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2026-03-18T16:30:01.024Z</dcterms:created>
  <dcterms:modified xsi:type="dcterms:W3CDTF">2026-03-18T16:30:01.025Z</dcterms:modified>
</cp:coreProperties>
</file>

<file path=docProps/custom.xml><?xml version="1.0" encoding="utf-8"?>
<Properties xmlns="http://schemas.openxmlformats.org/officeDocument/2006/custom-properties" xmlns:vt="http://schemas.openxmlformats.org/officeDocument/2006/docPropsVTypes"/>
</file>