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4C607" w14:textId="77777777" w:rsidR="009617A4" w:rsidRPr="00064462" w:rsidRDefault="009E33CE" w:rsidP="009E33CE">
      <w:pPr>
        <w:jc w:val="center"/>
        <w:rPr>
          <w:rFonts w:ascii="Lato Hairline" w:hAnsi="Lato Hairline"/>
          <w:b/>
          <w:color w:val="0070C0"/>
          <w:sz w:val="72"/>
          <w:szCs w:val="72"/>
          <w:lang w:val="sv-SE"/>
        </w:rPr>
      </w:pPr>
      <w:r w:rsidRPr="00064462">
        <w:rPr>
          <w:rFonts w:ascii="Lato Hairline" w:hAnsi="Lato Hairline"/>
          <w:b/>
          <w:sz w:val="72"/>
          <w:szCs w:val="72"/>
          <w:lang w:val="sv-SE"/>
        </w:rPr>
        <w:t xml:space="preserve">Marc </w:t>
      </w:r>
      <w:r w:rsidRPr="00064462">
        <w:rPr>
          <w:rFonts w:ascii="Lato Hairline" w:hAnsi="Lato Hairline"/>
          <w:b/>
          <w:color w:val="4183C4"/>
          <w:sz w:val="72"/>
          <w:szCs w:val="72"/>
          <w:lang w:val="sv-SE"/>
        </w:rPr>
        <w:t>Girons Lopez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265"/>
        <w:gridCol w:w="1708"/>
        <w:gridCol w:w="2134"/>
      </w:tblGrid>
      <w:tr w:rsidR="009E33CE" w:rsidRPr="003E4FAB" w14:paraId="0EF26089" w14:textId="77777777" w:rsidTr="009E33CE">
        <w:trPr>
          <w:jc w:val="center"/>
        </w:trPr>
        <w:tc>
          <w:tcPr>
            <w:tcW w:w="1136" w:type="dxa"/>
          </w:tcPr>
          <w:p w14:paraId="42ADBD9B" w14:textId="77777777" w:rsidR="009E33CE" w:rsidRPr="00CD076E" w:rsidRDefault="003E4FAB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A</w:t>
            </w:r>
            <w:r w:rsidR="009E33CE"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dress</w:t>
            </w:r>
          </w:p>
        </w:tc>
        <w:tc>
          <w:tcPr>
            <w:tcW w:w="2265" w:type="dxa"/>
          </w:tcPr>
          <w:p w14:paraId="1E4FAC97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Flogstavägen 81E</w:t>
            </w:r>
          </w:p>
        </w:tc>
        <w:tc>
          <w:tcPr>
            <w:tcW w:w="1708" w:type="dxa"/>
          </w:tcPr>
          <w:p w14:paraId="719CE90E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Hemsida</w:t>
            </w:r>
          </w:p>
        </w:tc>
        <w:tc>
          <w:tcPr>
            <w:tcW w:w="2134" w:type="dxa"/>
          </w:tcPr>
          <w:p w14:paraId="2BA5B3E0" w14:textId="1C5DE957" w:rsidR="009E33CE" w:rsidRPr="00CD076E" w:rsidRDefault="005D411D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hyperlink r:id="rId6" w:history="1">
              <w:r w:rsidR="00F82933">
                <w:rPr>
                  <w:rStyle w:val="Hyperlink"/>
                  <w:rFonts w:ascii="Open Sans Light" w:hAnsi="Open Sans Light" w:cs="Open Sans Light"/>
                  <w:color w:val="808080" w:themeColor="background1" w:themeShade="80"/>
                  <w:sz w:val="20"/>
                  <w:szCs w:val="20"/>
                  <w:u w:val="none"/>
                  <w:lang w:val="sv-SE"/>
                </w:rPr>
                <w:t>gironslopez.me</w:t>
              </w:r>
            </w:hyperlink>
          </w:p>
        </w:tc>
      </w:tr>
      <w:tr w:rsidR="009E33CE" w:rsidRPr="003E4FAB" w14:paraId="19CC6801" w14:textId="77777777" w:rsidTr="009E33CE">
        <w:trPr>
          <w:jc w:val="center"/>
        </w:trPr>
        <w:tc>
          <w:tcPr>
            <w:tcW w:w="1136" w:type="dxa"/>
          </w:tcPr>
          <w:p w14:paraId="036E182D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</w:p>
        </w:tc>
        <w:tc>
          <w:tcPr>
            <w:tcW w:w="2265" w:type="dxa"/>
          </w:tcPr>
          <w:p w14:paraId="31A236DD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752 72 Uppsala</w:t>
            </w:r>
          </w:p>
        </w:tc>
        <w:tc>
          <w:tcPr>
            <w:tcW w:w="1708" w:type="dxa"/>
          </w:tcPr>
          <w:p w14:paraId="371F7ED3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Telefon</w:t>
            </w:r>
          </w:p>
        </w:tc>
        <w:tc>
          <w:tcPr>
            <w:tcW w:w="2134" w:type="dxa"/>
          </w:tcPr>
          <w:p w14:paraId="4E512384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070-712 3280</w:t>
            </w:r>
          </w:p>
        </w:tc>
      </w:tr>
      <w:tr w:rsidR="009E33CE" w:rsidRPr="003E4FAB" w14:paraId="1ED04AF3" w14:textId="77777777" w:rsidTr="009E33CE">
        <w:trPr>
          <w:jc w:val="center"/>
        </w:trPr>
        <w:tc>
          <w:tcPr>
            <w:tcW w:w="1136" w:type="dxa"/>
          </w:tcPr>
          <w:p w14:paraId="51BEBB2A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Födelse</w:t>
            </w:r>
          </w:p>
        </w:tc>
        <w:tc>
          <w:tcPr>
            <w:tcW w:w="2265" w:type="dxa"/>
          </w:tcPr>
          <w:p w14:paraId="1D1F1B11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5 september 1986</w:t>
            </w:r>
          </w:p>
        </w:tc>
        <w:tc>
          <w:tcPr>
            <w:tcW w:w="1708" w:type="dxa"/>
          </w:tcPr>
          <w:p w14:paraId="4D5E28BA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E-post</w:t>
            </w:r>
          </w:p>
        </w:tc>
        <w:tc>
          <w:tcPr>
            <w:tcW w:w="2134" w:type="dxa"/>
          </w:tcPr>
          <w:p w14:paraId="304D4156" w14:textId="77777777" w:rsidR="009E33CE" w:rsidRPr="00CD076E" w:rsidRDefault="005D411D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hyperlink r:id="rId7" w:history="1">
              <w:r w:rsidR="009E33CE" w:rsidRPr="00700CEC">
                <w:rPr>
                  <w:rStyle w:val="Hyperlink"/>
                  <w:rFonts w:ascii="Open Sans Light" w:hAnsi="Open Sans Light" w:cs="Open Sans Light"/>
                  <w:color w:val="808080" w:themeColor="background1" w:themeShade="80"/>
                  <w:sz w:val="20"/>
                  <w:szCs w:val="20"/>
                  <w:u w:val="none"/>
                  <w:lang w:val="sv-SE"/>
                </w:rPr>
                <w:t>m.girons@gmail.com</w:t>
              </w:r>
            </w:hyperlink>
          </w:p>
        </w:tc>
      </w:tr>
      <w:tr w:rsidR="009E33CE" w:rsidRPr="003E4FAB" w14:paraId="5501BB16" w14:textId="77777777" w:rsidTr="009E33CE">
        <w:trPr>
          <w:jc w:val="center"/>
        </w:trPr>
        <w:tc>
          <w:tcPr>
            <w:tcW w:w="1136" w:type="dxa"/>
          </w:tcPr>
          <w:p w14:paraId="37D8036D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</w:p>
        </w:tc>
        <w:tc>
          <w:tcPr>
            <w:tcW w:w="2265" w:type="dxa"/>
          </w:tcPr>
          <w:p w14:paraId="75083A72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Barcelona (Spanien)</w:t>
            </w:r>
          </w:p>
        </w:tc>
        <w:tc>
          <w:tcPr>
            <w:tcW w:w="1708" w:type="dxa"/>
          </w:tcPr>
          <w:p w14:paraId="57B71D0D" w14:textId="77777777" w:rsidR="009E33CE" w:rsidRPr="00CD076E" w:rsidRDefault="009E33CE">
            <w:pPr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b/>
                <w:sz w:val="20"/>
                <w:szCs w:val="20"/>
                <w:lang w:val="sv-SE"/>
              </w:rPr>
              <w:t>Medborgarskap</w:t>
            </w:r>
          </w:p>
        </w:tc>
        <w:tc>
          <w:tcPr>
            <w:tcW w:w="2134" w:type="dxa"/>
          </w:tcPr>
          <w:p w14:paraId="26E25C75" w14:textId="77777777" w:rsidR="009E33CE" w:rsidRPr="00CD076E" w:rsidRDefault="009E33CE">
            <w:pPr>
              <w:rPr>
                <w:rFonts w:ascii="Open Sans Light" w:hAnsi="Open Sans Light" w:cs="Open Sans Light"/>
                <w:sz w:val="20"/>
                <w:szCs w:val="20"/>
                <w:lang w:val="sv-SE"/>
              </w:rPr>
            </w:pPr>
            <w:r w:rsidRPr="00CD076E">
              <w:rPr>
                <w:rFonts w:ascii="Open Sans Light" w:hAnsi="Open Sans Light" w:cs="Open Sans Light"/>
                <w:sz w:val="20"/>
                <w:szCs w:val="20"/>
                <w:lang w:val="sv-SE"/>
              </w:rPr>
              <w:t>Spanien</w:t>
            </w:r>
          </w:p>
        </w:tc>
      </w:tr>
    </w:tbl>
    <w:p w14:paraId="3E7318E1" w14:textId="77777777" w:rsidR="00B926A8" w:rsidRPr="003E4FAB" w:rsidRDefault="00B926A8" w:rsidP="009E33CE">
      <w:pPr>
        <w:pBdr>
          <w:bottom w:val="single" w:sz="4" w:space="1" w:color="auto"/>
        </w:pBdr>
        <w:rPr>
          <w:lang w:val="sv-SE"/>
        </w:rPr>
      </w:pPr>
    </w:p>
    <w:p w14:paraId="4B567F35" w14:textId="65C21EF1" w:rsidR="00842878" w:rsidRPr="00064462" w:rsidRDefault="00DC69D8" w:rsidP="00842878">
      <w:pPr>
        <w:jc w:val="both"/>
        <w:rPr>
          <w:rFonts w:ascii="Open Sans Light" w:hAnsi="Open Sans Light" w:cs="Open Sans Light"/>
          <w:sz w:val="20"/>
          <w:szCs w:val="20"/>
          <w:lang w:val="sv-SE"/>
        </w:rPr>
      </w:pPr>
      <w:r w:rsidRPr="00CD076E">
        <w:rPr>
          <w:rFonts w:ascii="Open Sans Light" w:hAnsi="Open Sans Light" w:cs="Open Sans Light"/>
          <w:sz w:val="20"/>
          <w:szCs w:val="20"/>
          <w:lang w:val="sv-SE"/>
        </w:rPr>
        <w:t>Jag är en hydrolog med erfarenhet inom hydrologisk- och socio-hydrologiskmodellering. Som doktorand var jag inblandad i en tvärvetenskaplig forskningsgrupp med fokus på naturkatastrofer (</w:t>
      </w:r>
      <w:hyperlink r:id="rId8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  <w:lang w:val="sv-SE"/>
          </w:rPr>
          <w:t>CNDS</w:t>
        </w:r>
      </w:hyperlink>
      <w:r w:rsidR="00433652" w:rsidRPr="00CD076E">
        <w:rPr>
          <w:rFonts w:ascii="Open Sans Light" w:hAnsi="Open Sans Light" w:cs="Open Sans Light"/>
          <w:sz w:val="20"/>
          <w:szCs w:val="20"/>
          <w:lang w:val="sv-SE"/>
        </w:rPr>
        <w:t>).</w:t>
      </w:r>
      <w:r w:rsidR="00064462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Mina intressen är samspelet och återkopplingar mellan de hydrologiska och sociala faktorer</w:t>
      </w:r>
      <w:r w:rsidR="00C3401D" w:rsidRPr="00CD076E">
        <w:rPr>
          <w:rFonts w:ascii="Open Sans Light" w:hAnsi="Open Sans Light" w:cs="Open Sans Light"/>
          <w:sz w:val="20"/>
          <w:szCs w:val="20"/>
          <w:lang w:val="sv-SE"/>
        </w:rPr>
        <w:t>na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 xml:space="preserve"> av översvämningsriskhantering, användningen av innovativa datatyper för översvämning uppskattning, och </w:t>
      </w:r>
      <w:r w:rsidR="00F6108C" w:rsidRPr="00CD076E">
        <w:rPr>
          <w:rFonts w:ascii="Open Sans Light" w:hAnsi="Open Sans Light" w:cs="Open Sans Light"/>
          <w:sz w:val="20"/>
          <w:szCs w:val="20"/>
          <w:lang w:val="sv-SE"/>
        </w:rPr>
        <w:t>rumsliga och tidsskalor av hydro-meteorologiska processer.</w:t>
      </w:r>
    </w:p>
    <w:p w14:paraId="505AF6B6" w14:textId="77777777" w:rsidR="00842878" w:rsidRPr="0071090E" w:rsidRDefault="00842878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Arbetslivserfarenhet</w:t>
      </w:r>
    </w:p>
    <w:p w14:paraId="0E1D23F7" w14:textId="328FD7C0" w:rsidR="003B6174" w:rsidRDefault="002015B4" w:rsidP="001C5996">
      <w:pPr>
        <w:spacing w:after="120" w:line="240" w:lineRule="auto"/>
        <w:ind w:left="2160" w:hanging="2160"/>
        <w:rPr>
          <w:rFonts w:ascii="Open Sans Light" w:hAnsi="Open Sans Light" w:cs="Open Sans Light"/>
          <w:sz w:val="20"/>
          <w:szCs w:val="20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aug </w:t>
      </w:r>
      <w:r w:rsidR="00842878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</w:t>
      </w:r>
      <w:r w:rsidR="00DC69D8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11 –</w:t>
      </w: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okt</w:t>
      </w:r>
      <w:r w:rsidR="00DC69D8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2016</w:t>
      </w:r>
      <w:r w:rsidR="00DC69D8" w:rsidRPr="00B926A8">
        <w:rPr>
          <w:rFonts w:ascii="Lato Light" w:hAnsi="Lato Light"/>
          <w:color w:val="000000" w:themeColor="text1"/>
          <w:lang w:val="sv-SE"/>
        </w:rPr>
        <w:tab/>
      </w:r>
      <w:r w:rsidR="00E23064" w:rsidRPr="00CD076E">
        <w:rPr>
          <w:rFonts w:ascii="Lato Light" w:hAnsi="Lato Light"/>
          <w:b/>
          <w:color w:val="000000" w:themeColor="text1"/>
          <w:lang w:val="sv-SE"/>
        </w:rPr>
        <w:t>Uppsala u</w:t>
      </w:r>
      <w:r w:rsidR="00DC69D8" w:rsidRPr="00CD076E">
        <w:rPr>
          <w:rFonts w:ascii="Lato Light" w:hAnsi="Lato Light"/>
          <w:b/>
          <w:color w:val="000000" w:themeColor="text1"/>
          <w:lang w:val="sv-SE"/>
        </w:rPr>
        <w:t>niversitet</w:t>
      </w:r>
      <w:r w:rsidR="00BF416D" w:rsidRPr="00CD076E">
        <w:rPr>
          <w:rFonts w:ascii="Lato Light" w:hAnsi="Lato Light"/>
          <w:b/>
          <w:color w:val="000000" w:themeColor="text1"/>
          <w:lang w:val="sv-SE"/>
        </w:rPr>
        <w:t xml:space="preserve"> (Uppsala)</w:t>
      </w:r>
      <w:r w:rsidR="00E23064" w:rsidRPr="00CD076E">
        <w:rPr>
          <w:rFonts w:ascii="Lato Light" w:hAnsi="Lato Light"/>
          <w:color w:val="000000" w:themeColor="text1"/>
          <w:lang w:val="sv-SE"/>
        </w:rPr>
        <w:t xml:space="preserve"> </w:t>
      </w:r>
      <w:r w:rsidR="00842878" w:rsidRPr="0071090E">
        <w:rPr>
          <w:rFonts w:ascii="Lato Light" w:hAnsi="Lato Light"/>
          <w:color w:val="4183C4"/>
          <w:lang w:val="sv-SE"/>
        </w:rPr>
        <w:t>Doktorand</w:t>
      </w:r>
      <w:r w:rsidR="009F3C98" w:rsidRPr="0071090E">
        <w:rPr>
          <w:rFonts w:ascii="Lato Light" w:hAnsi="Lato Light"/>
          <w:color w:val="4183C4"/>
          <w:lang w:val="sv-SE"/>
          <w14:textFill>
            <w14:solidFill>
              <w14:srgbClr w14:val="4183C4">
                <w14:lumMod w14:val="50000"/>
              </w14:srgbClr>
            </w14:solidFill>
          </w14:textFill>
        </w:rPr>
        <w:br/>
      </w:r>
      <w:r w:rsidR="003B6174">
        <w:rPr>
          <w:rFonts w:ascii="Open Sans Light" w:hAnsi="Open Sans Light" w:cs="Open Sans Light"/>
          <w:sz w:val="20"/>
          <w:szCs w:val="20"/>
          <w:lang w:val="sv-SE"/>
        </w:rPr>
        <w:t>Forskning inom värdet av hårda hydro-meteorologiska data och mjuk information för vattenförvaltning och riskhantering. Dessutom undervisning i geovetenskapliga och civilingenjörskurser och doktorandrepresentant i institutionsstyrelse.</w:t>
      </w:r>
    </w:p>
    <w:p w14:paraId="348AC725" w14:textId="0EF97DA5" w:rsidR="00E23064" w:rsidRPr="00D55E62" w:rsidRDefault="002015B4" w:rsidP="001C5996">
      <w:pPr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jan </w:t>
      </w:r>
      <w:r w:rsidR="00E23064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2011</w:t>
      </w: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– jun 2011</w:t>
      </w:r>
      <w:r w:rsidR="00E23064" w:rsidRPr="002015B4">
        <w:rPr>
          <w:rFonts w:ascii="Lato Light" w:hAnsi="Lato Light"/>
          <w:color w:val="000000" w:themeColor="text1"/>
          <w:lang w:val="sv-SE"/>
        </w:rPr>
        <w:tab/>
      </w:r>
      <w:r w:rsidR="00E23064" w:rsidRPr="00CD076E">
        <w:rPr>
          <w:rFonts w:ascii="Lato Light" w:hAnsi="Lato Light"/>
          <w:b/>
          <w:color w:val="000000" w:themeColor="text1"/>
          <w:lang w:val="sv-SE"/>
        </w:rPr>
        <w:t>Stockholms universitet</w:t>
      </w:r>
      <w:r w:rsidR="00BF416D" w:rsidRPr="00CD076E">
        <w:rPr>
          <w:rFonts w:ascii="Lato Light" w:hAnsi="Lato Light"/>
          <w:b/>
          <w:color w:val="000000" w:themeColor="text1"/>
          <w:lang w:val="sv-SE"/>
        </w:rPr>
        <w:t xml:space="preserve"> (Stockholm)</w:t>
      </w:r>
      <w:r w:rsidR="00E23064" w:rsidRPr="00CD076E">
        <w:rPr>
          <w:rFonts w:ascii="Raleway" w:hAnsi="Raleway"/>
          <w:color w:val="808080" w:themeColor="background1" w:themeShade="80"/>
          <w:lang w:val="sv-SE"/>
        </w:rPr>
        <w:t xml:space="preserve"> </w:t>
      </w:r>
      <w:r w:rsidR="00E23064" w:rsidRPr="0071090E">
        <w:rPr>
          <w:rFonts w:ascii="Lato Light" w:hAnsi="Lato Light"/>
          <w:color w:val="4183C4"/>
          <w:lang w:val="sv-SE"/>
        </w:rPr>
        <w:t>Examensarbete</w:t>
      </w:r>
      <w:r w:rsidR="00E23064" w:rsidRPr="0071090E">
        <w:rPr>
          <w:rFonts w:ascii="Lato Light" w:hAnsi="Lato Light"/>
          <w:color w:val="4183C4"/>
          <w:lang w:val="sv-SE"/>
        </w:rPr>
        <w:br/>
      </w:r>
      <w:r w:rsidR="004B5DDF">
        <w:rPr>
          <w:rFonts w:ascii="Open Sans Light" w:hAnsi="Open Sans Light" w:cs="Open Sans Light"/>
          <w:sz w:val="20"/>
          <w:szCs w:val="20"/>
          <w:lang w:val="sv-SE"/>
        </w:rPr>
        <w:t>Design av en vattenbalansmodell för att studera vattennivåvariationer på östafrikanska sjöar.</w:t>
      </w:r>
    </w:p>
    <w:p w14:paraId="4B06A963" w14:textId="77777777" w:rsidR="002015B4" w:rsidRPr="00D55E62" w:rsidRDefault="002015B4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jun </w:t>
      </w:r>
      <w:r w:rsidR="00E23064"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2009</w:t>
      </w: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 xml:space="preserve"> – aug 2009</w:t>
      </w:r>
      <w:r w:rsidR="00E23064" w:rsidRPr="002015B4">
        <w:rPr>
          <w:rFonts w:ascii="Lato Light" w:hAnsi="Lato Light"/>
          <w:color w:val="000000" w:themeColor="text1"/>
          <w:lang w:val="sv-SE"/>
        </w:rPr>
        <w:tab/>
      </w:r>
      <w:r w:rsidR="00E23064" w:rsidRPr="00CD076E">
        <w:rPr>
          <w:rFonts w:ascii="Lato Light" w:hAnsi="Lato Light"/>
          <w:b/>
          <w:color w:val="000000" w:themeColor="text1"/>
          <w:lang w:val="sv-SE"/>
        </w:rPr>
        <w:t>Laboratori Català de Control</w:t>
      </w:r>
      <w:r w:rsidR="006B3FE9" w:rsidRPr="00CD076E">
        <w:rPr>
          <w:rFonts w:ascii="Lato Light" w:hAnsi="Lato Light"/>
          <w:b/>
          <w:color w:val="000000" w:themeColor="text1"/>
          <w:lang w:val="sv-SE"/>
        </w:rPr>
        <w:t xml:space="preserve"> (Barcelona, Spanien)</w:t>
      </w:r>
      <w:r w:rsidRPr="00CD076E">
        <w:rPr>
          <w:rFonts w:ascii="Raleway" w:hAnsi="Raleway"/>
          <w:color w:val="808080" w:themeColor="background1" w:themeShade="80"/>
          <w:lang w:val="sv-SE"/>
        </w:rPr>
        <w:t xml:space="preserve"> </w:t>
      </w:r>
      <w:r w:rsidRPr="0071090E">
        <w:rPr>
          <w:rFonts w:ascii="Lato Light" w:hAnsi="Lato Light"/>
          <w:color w:val="4183C4"/>
          <w:lang w:val="sv-SE"/>
        </w:rPr>
        <w:t>Praktikant</w:t>
      </w:r>
      <w:r w:rsidRPr="0071090E">
        <w:rPr>
          <w:rFonts w:ascii="Lato Light" w:hAnsi="Lato Light"/>
          <w:color w:val="4183C4"/>
          <w:lang w:val="sv-SE"/>
        </w:rPr>
        <w:br/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t>Arbetsuppgifter i sammanfattning: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</w:t>
      </w:r>
      <w:r w:rsidR="00E23064" w:rsidRPr="00CD076E">
        <w:rPr>
          <w:rFonts w:ascii="Open Sans Light" w:hAnsi="Open Sans Light" w:cs="Open Sans Light"/>
          <w:sz w:val="20"/>
          <w:szCs w:val="20"/>
          <w:lang w:val="sv-SE"/>
        </w:rPr>
        <w:t>Kvalitetskontroll av mark och byggmate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t>rial för anläggningsprojekt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br/>
        <w:t>- V</w:t>
      </w:r>
      <w:r w:rsidR="00E23064" w:rsidRPr="00CD076E">
        <w:rPr>
          <w:rFonts w:ascii="Open Sans Light" w:hAnsi="Open Sans Light" w:cs="Open Sans Light"/>
          <w:sz w:val="20"/>
          <w:szCs w:val="20"/>
          <w:lang w:val="sv-SE"/>
        </w:rPr>
        <w:t>attenanalys</w:t>
      </w:r>
      <w:r w:rsidR="007C031F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</w:t>
      </w:r>
      <w:r w:rsidR="00E23064" w:rsidRPr="00CD076E">
        <w:rPr>
          <w:rFonts w:ascii="Open Sans Light" w:hAnsi="Open Sans Light" w:cs="Open Sans Light"/>
          <w:sz w:val="20"/>
          <w:szCs w:val="20"/>
          <w:lang w:val="sv-SE"/>
        </w:rPr>
        <w:t>Antagandet av ISO-reglerna.</w:t>
      </w:r>
    </w:p>
    <w:p w14:paraId="599D17BA" w14:textId="77777777" w:rsidR="002015B4" w:rsidRDefault="002015B4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jul 2008 – sep 2008</w:t>
      </w:r>
      <w:r w:rsidRPr="002015B4">
        <w:rPr>
          <w:rFonts w:ascii="Lato Light" w:hAnsi="Lato Light"/>
          <w:color w:val="000000" w:themeColor="text1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URS</w:t>
      </w:r>
      <w:r w:rsidR="006B3FE9" w:rsidRPr="00CD076E">
        <w:rPr>
          <w:rFonts w:ascii="Lato Light" w:hAnsi="Lato Light"/>
          <w:b/>
          <w:color w:val="000000" w:themeColor="text1"/>
          <w:lang w:val="sv-SE"/>
        </w:rPr>
        <w:t xml:space="preserve"> (Barcelona, Spanien)</w:t>
      </w:r>
      <w:r w:rsidRPr="00CD076E">
        <w:rPr>
          <w:rFonts w:ascii="Raleway" w:hAnsi="Raleway"/>
          <w:color w:val="808080" w:themeColor="background1" w:themeShade="80"/>
          <w:lang w:val="sv-SE"/>
        </w:rPr>
        <w:t xml:space="preserve"> </w:t>
      </w:r>
      <w:r w:rsidRPr="0071090E">
        <w:rPr>
          <w:rFonts w:ascii="Lato Light" w:hAnsi="Lato Light"/>
          <w:color w:val="4183C4"/>
          <w:lang w:val="sv-SE"/>
        </w:rPr>
        <w:t>Praktikant</w:t>
      </w:r>
      <w:r w:rsidRPr="0071090E">
        <w:rPr>
          <w:rFonts w:ascii="Lato Light" w:hAnsi="Lato Light"/>
          <w:color w:val="4183C4"/>
          <w:lang w:val="sv-SE"/>
        </w:rPr>
        <w:br/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t>Arbetsuppgifter i sammanfattning: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Miljökontrolltester och marksanering 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br/>
        <w:t>- H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ydrogeolo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t>giska databehandling</w:t>
      </w:r>
      <w:r w:rsidR="009D41A2" w:rsidRPr="00CD076E">
        <w:rPr>
          <w:rFonts w:ascii="Open Sans Light" w:hAnsi="Open Sans Light" w:cs="Open Sans Light"/>
          <w:sz w:val="20"/>
          <w:szCs w:val="20"/>
          <w:lang w:val="sv-SE"/>
        </w:rPr>
        <w:br/>
        <w:t xml:space="preserve">- </w:t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Limnologi fältarbete för kvalitetskontroll av flodsystem.</w:t>
      </w:r>
    </w:p>
    <w:p w14:paraId="7AA40F76" w14:textId="77777777" w:rsidR="009321F1" w:rsidRPr="0071090E" w:rsidRDefault="009321F1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Utbildning</w:t>
      </w:r>
    </w:p>
    <w:p w14:paraId="02F21A5B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2011 – 2016</w:t>
      </w:r>
      <w:r>
        <w:rPr>
          <w:rFonts w:ascii="Open Sans Light" w:hAnsi="Open Sans Light" w:cs="Open Sans Light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Uppsala universitet</w:t>
      </w:r>
      <w:r w:rsidR="00705C3E" w:rsidRPr="00CD076E">
        <w:rPr>
          <w:rFonts w:ascii="Lato Light" w:hAnsi="Lato Light"/>
          <w:b/>
          <w:color w:val="000000" w:themeColor="text1"/>
          <w:lang w:val="sv-SE"/>
        </w:rPr>
        <w:t xml:space="preserve"> (Uppsala)</w:t>
      </w:r>
      <w:r w:rsidRPr="009321F1">
        <w:rPr>
          <w:rFonts w:ascii="Lato Light" w:hAnsi="Lato Light"/>
          <w:b/>
          <w:color w:val="000000" w:themeColor="text1"/>
          <w:sz w:val="24"/>
          <w:szCs w:val="24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Filosofie doktorsutbildning inom hydrologi med inriktning mot vattenförvaltning och riskhantering.</w:t>
      </w:r>
    </w:p>
    <w:p w14:paraId="1CE9CB89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2009 – 2011</w:t>
      </w:r>
      <w:r>
        <w:rPr>
          <w:rFonts w:ascii="Open Sans Light" w:hAnsi="Open Sans Light" w:cs="Open Sans Light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Uppsala universitet</w:t>
      </w:r>
      <w:r w:rsidR="00705C3E" w:rsidRPr="00CD076E">
        <w:rPr>
          <w:rFonts w:ascii="Lato Light" w:hAnsi="Lato Light"/>
          <w:b/>
          <w:color w:val="000000" w:themeColor="text1"/>
          <w:lang w:val="sv-SE"/>
        </w:rPr>
        <w:t xml:space="preserve"> (Uppsala)</w:t>
      </w:r>
      <w:r w:rsidRPr="009321F1">
        <w:rPr>
          <w:rFonts w:ascii="Lato Light" w:hAnsi="Lato Light"/>
          <w:b/>
          <w:color w:val="000000" w:themeColor="text1"/>
          <w:sz w:val="24"/>
          <w:szCs w:val="24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Masterutbildning inom geovetenskap med inriktning mot hydrologi.</w:t>
      </w:r>
    </w:p>
    <w:p w14:paraId="5031FC45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2004 – 2009</w:t>
      </w:r>
      <w:r>
        <w:rPr>
          <w:rFonts w:ascii="Open Sans Light" w:hAnsi="Open Sans Light" w:cs="Open Sans Light"/>
          <w:lang w:val="sv-SE"/>
        </w:rPr>
        <w:tab/>
      </w:r>
      <w:r w:rsidRPr="00CD076E">
        <w:rPr>
          <w:rFonts w:ascii="Lato Light" w:hAnsi="Lato Light"/>
          <w:b/>
          <w:color w:val="000000" w:themeColor="text1"/>
          <w:lang w:val="sv-SE"/>
        </w:rPr>
        <w:t>Universitat Autònoma de Barcelona</w:t>
      </w:r>
      <w:r w:rsidR="00705C3E" w:rsidRPr="00CD076E">
        <w:rPr>
          <w:rFonts w:ascii="Lato Light" w:hAnsi="Lato Light"/>
          <w:b/>
          <w:color w:val="000000" w:themeColor="text1"/>
          <w:lang w:val="sv-SE"/>
        </w:rPr>
        <w:t xml:space="preserve"> (Barcelona, Spanien)</w:t>
      </w:r>
      <w:r w:rsidRPr="009321F1">
        <w:rPr>
          <w:rFonts w:ascii="Lato Light" w:hAnsi="Lato Light"/>
          <w:b/>
          <w:color w:val="000000" w:themeColor="text1"/>
          <w:sz w:val="24"/>
          <w:szCs w:val="24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Kandidatutbildning inom geologi.</w:t>
      </w:r>
    </w:p>
    <w:p w14:paraId="28A7C812" w14:textId="77777777" w:rsidR="009321F1" w:rsidRDefault="009321F1" w:rsidP="001C5996">
      <w:pPr>
        <w:autoSpaceDE w:val="0"/>
        <w:autoSpaceDN w:val="0"/>
        <w:adjustRightInd w:val="0"/>
        <w:spacing w:after="120" w:line="240" w:lineRule="auto"/>
        <w:ind w:left="2160" w:hanging="2160"/>
        <w:rPr>
          <w:rFonts w:ascii="Open Sans Light" w:hAnsi="Open Sans Light" w:cs="Open Sans Light"/>
          <w:sz w:val="20"/>
          <w:szCs w:val="20"/>
          <w:lang w:val="sv-SE"/>
        </w:rPr>
      </w:pPr>
      <w:r w:rsidRPr="00CD076E">
        <w:rPr>
          <w:rFonts w:ascii="Lato Light" w:hAnsi="Lato Light"/>
          <w:color w:val="000000" w:themeColor="text1"/>
          <w:sz w:val="20"/>
          <w:szCs w:val="20"/>
          <w:lang w:val="sv-SE"/>
        </w:rPr>
        <w:t>2007 – 2008</w:t>
      </w:r>
      <w:r>
        <w:rPr>
          <w:rFonts w:ascii="Open Sans Light" w:hAnsi="Open Sans Light" w:cs="Open Sans Light"/>
          <w:lang w:val="sv-SE"/>
        </w:rPr>
        <w:tab/>
      </w:r>
      <w:r w:rsidRPr="00CF1E5B">
        <w:rPr>
          <w:rFonts w:ascii="Lato Light" w:hAnsi="Lato Light"/>
          <w:b/>
          <w:color w:val="000000" w:themeColor="text1"/>
          <w:lang w:val="sv-SE"/>
        </w:rPr>
        <w:t>Univer</w:t>
      </w:r>
      <w:r w:rsidR="00705C3E" w:rsidRPr="00CF1E5B">
        <w:rPr>
          <w:rFonts w:ascii="Lato Light" w:hAnsi="Lato Light"/>
          <w:b/>
          <w:color w:val="000000" w:themeColor="text1"/>
          <w:lang w:val="sv-SE"/>
        </w:rPr>
        <w:t>sité Joseph Fourier (Grenoble, Frankrike)</w:t>
      </w:r>
      <w:r w:rsidRPr="00CF1E5B">
        <w:rPr>
          <w:rFonts w:ascii="Lato Light" w:hAnsi="Lato Light"/>
          <w:b/>
          <w:color w:val="000000" w:themeColor="text1"/>
          <w:lang w:val="sv-SE"/>
        </w:rPr>
        <w:br/>
      </w:r>
      <w:r w:rsidRPr="00CD076E">
        <w:rPr>
          <w:rFonts w:ascii="Open Sans Light" w:hAnsi="Open Sans Light" w:cs="Open Sans Light"/>
          <w:sz w:val="20"/>
          <w:szCs w:val="20"/>
          <w:lang w:val="sv-SE"/>
        </w:rPr>
        <w:t>Erasmus utbytesprogram.</w:t>
      </w:r>
    </w:p>
    <w:p w14:paraId="47B32EAF" w14:textId="77777777" w:rsidR="00CF1E5B" w:rsidRPr="0071090E" w:rsidRDefault="00CF1E5B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lastRenderedPageBreak/>
        <w:t>Forskning</w:t>
      </w:r>
    </w:p>
    <w:p w14:paraId="4012C8BD" w14:textId="77777777" w:rsidR="00CF1E5B" w:rsidRPr="00F82933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</w:rPr>
      </w:pPr>
      <w:r w:rsidRPr="00CF1E5B">
        <w:rPr>
          <w:rFonts w:ascii="Open Sans Light" w:hAnsi="Open Sans Light" w:cs="Open Sans Light"/>
          <w:b/>
          <w:sz w:val="20"/>
          <w:szCs w:val="20"/>
          <w:lang w:val="sv-SE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  <w:lang w:val="sv-SE"/>
        </w:rPr>
        <w:t xml:space="preserve"> (2016) Informationsbehov inom vattenförvaltning och riskhantering: Värdet av hårda hydro-meteorologiska data och mjuk information Doktorsavhandling, Uppsala universitet. </w:t>
      </w:r>
      <w:r w:rsidRPr="00F82933">
        <w:rPr>
          <w:rFonts w:ascii="Open Sans Light" w:hAnsi="Open Sans Light" w:cs="Open Sans Light"/>
          <w:sz w:val="20"/>
          <w:szCs w:val="20"/>
        </w:rPr>
        <w:t xml:space="preserve">ISBN: </w:t>
      </w:r>
      <w:hyperlink r:id="rId9" w:history="1">
        <w:r w:rsidRPr="00F82933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</w:rPr>
          <w:t>978-91-554-9679-1</w:t>
        </w:r>
      </w:hyperlink>
      <w:r w:rsidR="0071474B" w:rsidRPr="00F82933">
        <w:rPr>
          <w:rFonts w:ascii="Open Sans Light" w:hAnsi="Open Sans Light" w:cs="Open Sans Light"/>
          <w:sz w:val="20"/>
          <w:szCs w:val="20"/>
        </w:rPr>
        <w:t>.</w:t>
      </w:r>
    </w:p>
    <w:p w14:paraId="2BABDA58" w14:textId="77777777" w:rsidR="00CF1E5B" w:rsidRPr="00CF1E5B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</w:rPr>
      </w:pPr>
      <w:r w:rsidRPr="00CF1E5B">
        <w:rPr>
          <w:rFonts w:ascii="Open Sans Light" w:hAnsi="Open Sans Light" w:cs="Open Sans Light"/>
          <w:b/>
          <w:sz w:val="20"/>
          <w:szCs w:val="20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</w:rPr>
        <w:t xml:space="preserve">, Seibert, J. (2016). Influence of Hydro-Meteorological Data Spatial Aggregation on Streamflow Modelling. Journal of Hydrology, 541, 1212-1220. doi: </w:t>
      </w:r>
      <w:hyperlink r:id="rId10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</w:rPr>
          <w:t>10.1016/j.jhydrol.2016.08.026</w:t>
        </w:r>
      </w:hyperlink>
      <w:r w:rsidR="0071474B" w:rsidRPr="0013654D">
        <w:rPr>
          <w:rFonts w:ascii="Open Sans Light" w:hAnsi="Open Sans Light" w:cs="Open Sans Light"/>
          <w:sz w:val="20"/>
          <w:szCs w:val="20"/>
        </w:rPr>
        <w:t>.</w:t>
      </w:r>
    </w:p>
    <w:p w14:paraId="7AE43A15" w14:textId="77777777" w:rsidR="00CF1E5B" w:rsidRPr="00CF1E5B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</w:rPr>
      </w:pPr>
      <w:r w:rsidRPr="00CF1E5B">
        <w:rPr>
          <w:rFonts w:ascii="Open Sans Light" w:hAnsi="Open Sans Light" w:cs="Open Sans Light"/>
          <w:b/>
          <w:sz w:val="20"/>
          <w:szCs w:val="20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</w:rPr>
        <w:t xml:space="preserve">, Wennerström, H., Nordén, L.-Å., Seibert, J. (2015) Location and density of Rain Gauges for the Estimation of Spatial Varying Precipitation. </w:t>
      </w:r>
      <w:r w:rsidRPr="00F328C5">
        <w:rPr>
          <w:rFonts w:ascii="Open Sans Light" w:hAnsi="Open Sans Light" w:cs="Open Sans Light"/>
          <w:sz w:val="20"/>
          <w:szCs w:val="20"/>
        </w:rPr>
        <w:t xml:space="preserve">Geografiska Annaler. </w:t>
      </w:r>
      <w:r w:rsidRPr="00CF1E5B">
        <w:rPr>
          <w:rFonts w:ascii="Open Sans Light" w:hAnsi="Open Sans Light" w:cs="Open Sans Light"/>
          <w:sz w:val="20"/>
          <w:szCs w:val="20"/>
        </w:rPr>
        <w:t xml:space="preserve">Series A, Physical Geography, 97, 167-179. doi: </w:t>
      </w:r>
      <w:hyperlink r:id="rId11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</w:rPr>
          <w:t>10.1111/geoa.12094</w:t>
        </w:r>
      </w:hyperlink>
      <w:r w:rsidR="0071474B">
        <w:rPr>
          <w:rFonts w:ascii="Open Sans Light" w:hAnsi="Open Sans Light" w:cs="Open Sans Light"/>
          <w:sz w:val="20"/>
          <w:szCs w:val="20"/>
        </w:rPr>
        <w:t>.</w:t>
      </w:r>
    </w:p>
    <w:p w14:paraId="209528D9" w14:textId="77777777" w:rsidR="00CF1E5B" w:rsidRPr="00FC12F1" w:rsidRDefault="00CF1E5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CF1E5B">
        <w:rPr>
          <w:rFonts w:ascii="Open Sans Light" w:hAnsi="Open Sans Light" w:cs="Open Sans Light"/>
          <w:b/>
          <w:sz w:val="20"/>
          <w:szCs w:val="20"/>
        </w:rPr>
        <w:t>Girons Lopez, M.</w:t>
      </w:r>
      <w:r w:rsidRPr="00CF1E5B">
        <w:rPr>
          <w:rFonts w:ascii="Open Sans Light" w:hAnsi="Open Sans Light" w:cs="Open Sans Light"/>
          <w:sz w:val="20"/>
          <w:szCs w:val="20"/>
        </w:rPr>
        <w:t xml:space="preserve"> (2011) Modelling Climatic and Hydrological Variability in Lake Babati, Northern Tanzania. </w:t>
      </w:r>
      <w:r w:rsidRPr="00F328C5">
        <w:rPr>
          <w:rFonts w:ascii="Open Sans Light" w:hAnsi="Open Sans Light" w:cs="Open Sans Light"/>
          <w:sz w:val="20"/>
          <w:szCs w:val="20"/>
          <w:lang w:val="sv-SE"/>
        </w:rPr>
        <w:t xml:space="preserve">Masteravhandling, Stockholms universitet. 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 xml:space="preserve">OAI: </w:t>
      </w:r>
      <w:hyperlink r:id="rId12" w:history="1"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  <w:lang w:val="sv-SE"/>
          </w:rPr>
          <w:t>DiVA.org:su</w:t>
        </w:r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  <w:lang w:val="sv-SE"/>
          </w:rPr>
          <w:t>-</w:t>
        </w:r>
        <w:r w:rsidRPr="00700CEC">
          <w:rPr>
            <w:rStyle w:val="Hyperlink"/>
            <w:rFonts w:ascii="Open Sans Light" w:hAnsi="Open Sans Light" w:cs="Open Sans Light"/>
            <w:color w:val="808080" w:themeColor="background1" w:themeShade="80"/>
            <w:sz w:val="20"/>
            <w:szCs w:val="20"/>
            <w:u w:val="none"/>
            <w:lang w:val="sv-SE"/>
          </w:rPr>
          <w:t>114009</w:t>
        </w:r>
      </w:hyperlink>
      <w:r w:rsidR="0071474B" w:rsidRPr="00FC12F1"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154CD1FE" w14:textId="77777777" w:rsidR="0071474B" w:rsidRPr="0071090E" w:rsidRDefault="0071474B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Undervisning</w:t>
      </w:r>
    </w:p>
    <w:p w14:paraId="3F20C9DA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Lato Light" w:hAnsi="Lato Light"/>
          <w:b/>
          <w:color w:val="000000" w:themeColor="text1"/>
          <w:lang w:val="sv-SE"/>
        </w:rPr>
        <w:t>Utbildning</w:t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Högskolepedagogisk grundkurs, Uppsala universitet (2015)</w:t>
      </w:r>
      <w:r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67EC7C18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Lato Light" w:hAnsi="Lato Light"/>
          <w:b/>
          <w:color w:val="000000" w:themeColor="text1"/>
          <w:lang w:val="sv-SE"/>
        </w:rPr>
        <w:t>Lärare</w:t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>
        <w:rPr>
          <w:rFonts w:ascii="Open Sans Light" w:hAnsi="Open Sans Light" w:cs="Open Sans Light"/>
          <w:sz w:val="20"/>
          <w:szCs w:val="20"/>
          <w:lang w:val="sv-SE"/>
        </w:rPr>
        <w:tab/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Klimat och landskap • Hydrologi och vattenresursförvaltning •</w:t>
      </w:r>
    </w:p>
    <w:p w14:paraId="7661A4FE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ind w:left="2880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Open Sans Light" w:hAnsi="Open Sans Light" w:cs="Open Sans Light"/>
          <w:sz w:val="20"/>
          <w:szCs w:val="20"/>
          <w:lang w:val="sv-SE"/>
        </w:rPr>
        <w:t>Geovetenskapliga fältmetoder • Grundvatten- och ytvattenmodellering</w:t>
      </w:r>
      <w:r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1B03A348" w14:textId="77777777" w:rsidR="0071474B" w:rsidRPr="0071474B" w:rsidRDefault="0071474B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Lato Light" w:hAnsi="Lato Light"/>
          <w:b/>
          <w:color w:val="000000" w:themeColor="text1"/>
          <w:lang w:val="sv-SE"/>
        </w:rPr>
        <w:t>Lärarassistent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ab/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ab/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Meteorologi, hydrologi och miljömätteknik • Ledningsnät och</w:t>
      </w:r>
    </w:p>
    <w:p w14:paraId="759BB022" w14:textId="77777777" w:rsidR="0071474B" w:rsidRDefault="0071474B" w:rsidP="001C5996">
      <w:pPr>
        <w:autoSpaceDE w:val="0"/>
        <w:autoSpaceDN w:val="0"/>
        <w:adjustRightInd w:val="0"/>
        <w:spacing w:after="120" w:line="240" w:lineRule="auto"/>
        <w:ind w:left="2880"/>
        <w:rPr>
          <w:rFonts w:ascii="Open Sans Light" w:hAnsi="Open Sans Light" w:cs="Open Sans Light"/>
          <w:sz w:val="20"/>
          <w:szCs w:val="20"/>
          <w:lang w:val="sv-SE"/>
        </w:rPr>
      </w:pPr>
      <w:r w:rsidRPr="0071474B">
        <w:rPr>
          <w:rFonts w:ascii="Open Sans Light" w:hAnsi="Open Sans Light" w:cs="Open Sans Light"/>
          <w:sz w:val="20"/>
          <w:szCs w:val="20"/>
          <w:lang w:val="sv-SE"/>
        </w:rPr>
        <w:t>dricksvattenberedning • GIS för vattenresurser • Avrinning • Geoteknik och</w:t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byggnadsgeologi • Grundvatten- och avri</w:t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 xml:space="preserve">nningsmodellering • Statistiska 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metoder i hydrologi • Snöfysik och hydrologi</w:t>
      </w:r>
      <w:r w:rsidR="00FC12F1">
        <w:rPr>
          <w:rFonts w:ascii="Open Sans Light" w:hAnsi="Open Sans Light" w:cs="Open Sans Light"/>
          <w:sz w:val="20"/>
          <w:szCs w:val="20"/>
          <w:lang w:val="sv-SE"/>
        </w:rPr>
        <w:t xml:space="preserve"> • Fältkurs i geovetenskap II • </w:t>
      </w:r>
      <w:r w:rsidRPr="0071474B">
        <w:rPr>
          <w:rFonts w:ascii="Open Sans Light" w:hAnsi="Open Sans Light" w:cs="Open Sans Light"/>
          <w:sz w:val="20"/>
          <w:szCs w:val="20"/>
          <w:lang w:val="sv-SE"/>
        </w:rPr>
        <w:t>Globalhydrologi</w:t>
      </w:r>
      <w:r>
        <w:rPr>
          <w:rFonts w:ascii="Open Sans Light" w:hAnsi="Open Sans Light" w:cs="Open Sans Light"/>
          <w:sz w:val="20"/>
          <w:szCs w:val="20"/>
          <w:lang w:val="sv-SE"/>
        </w:rPr>
        <w:t>.</w:t>
      </w:r>
    </w:p>
    <w:p w14:paraId="70C10448" w14:textId="77777777" w:rsidR="00FC12F1" w:rsidRPr="0071090E" w:rsidRDefault="00FC12F1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Kompetenser</w:t>
      </w:r>
    </w:p>
    <w:p w14:paraId="37CE28C8" w14:textId="77777777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Programspråk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Python • Matlab • L</w:t>
      </w:r>
      <w:r>
        <w:rPr>
          <w:rFonts w:ascii="Open Sans Light" w:hAnsi="Open Sans Light" w:cs="Open Sans Light"/>
          <w:sz w:val="20"/>
          <w:szCs w:val="20"/>
          <w:lang w:val="sv-SE"/>
        </w:rPr>
        <w:t>a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T</w:t>
      </w:r>
      <w:r>
        <w:rPr>
          <w:rFonts w:ascii="Open Sans Light" w:hAnsi="Open Sans Light" w:cs="Open Sans Light"/>
          <w:sz w:val="20"/>
          <w:szCs w:val="20"/>
          <w:lang w:val="sv-SE"/>
        </w:rPr>
        <w:t>e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X • Fortran</w:t>
      </w:r>
    </w:p>
    <w:p w14:paraId="7AFF4669" w14:textId="23FDF26B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Programvara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ArcGIS • QGIS • HBV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="0091531F" w:rsidRPr="00FC12F1">
        <w:rPr>
          <w:rFonts w:ascii="Open Sans Light" w:hAnsi="Open Sans Light" w:cs="Open Sans Light"/>
          <w:sz w:val="20"/>
          <w:szCs w:val="20"/>
          <w:lang w:val="sv-SE"/>
        </w:rPr>
        <w:t>•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GitHub </w:t>
      </w:r>
      <w:r w:rsidR="0091531F" w:rsidRPr="00FC12F1">
        <w:rPr>
          <w:rFonts w:ascii="Open Sans Light" w:hAnsi="Open Sans Light" w:cs="Open Sans Light"/>
          <w:sz w:val="20"/>
          <w:szCs w:val="20"/>
          <w:lang w:val="sv-SE"/>
        </w:rPr>
        <w:t>•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  <w:r w:rsidR="00F47DE8">
        <w:rPr>
          <w:rFonts w:ascii="Open Sans Light" w:hAnsi="Open Sans Light" w:cs="Open Sans Light"/>
          <w:sz w:val="20"/>
          <w:szCs w:val="20"/>
          <w:lang w:val="sv-SE"/>
        </w:rPr>
        <w:t xml:space="preserve">Inkscape </w:t>
      </w:r>
      <w:r w:rsidR="00F47DE8" w:rsidRPr="00FC12F1">
        <w:rPr>
          <w:rFonts w:ascii="Open Sans Light" w:hAnsi="Open Sans Light" w:cs="Open Sans Light"/>
          <w:sz w:val="20"/>
          <w:szCs w:val="20"/>
          <w:lang w:val="sv-SE"/>
        </w:rPr>
        <w:t>•</w:t>
      </w:r>
      <w:r w:rsidR="00F47DE8">
        <w:rPr>
          <w:rFonts w:ascii="Open Sans Light" w:hAnsi="Open Sans Light" w:cs="Open Sans Light"/>
          <w:sz w:val="20"/>
          <w:szCs w:val="20"/>
          <w:lang w:val="sv-SE"/>
        </w:rPr>
        <w:t xml:space="preserve"> Linux</w:t>
      </w:r>
    </w:p>
    <w:p w14:paraId="2E3D2E78" w14:textId="29A321E0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Tekniska instrument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 xml:space="preserve">Campbell </w:t>
      </w:r>
      <w:r w:rsidR="00881D55" w:rsidRPr="00FC12F1">
        <w:rPr>
          <w:rFonts w:ascii="Open Sans Light" w:hAnsi="Open Sans Light" w:cs="Open Sans Light"/>
          <w:sz w:val="20"/>
          <w:szCs w:val="20"/>
          <w:lang w:val="sv-SE"/>
        </w:rPr>
        <w:t>dataloger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 xml:space="preserve"> • hydro-meteorologiska sensorer</w:t>
      </w:r>
    </w:p>
    <w:p w14:paraId="7C2C830A" w14:textId="77777777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Språk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71090E">
        <w:rPr>
          <w:rFonts w:ascii="Open Sans Light" w:hAnsi="Open Sans Light" w:cs="Open Sans Light"/>
          <w:color w:val="4183C4"/>
          <w:sz w:val="20"/>
          <w:szCs w:val="20"/>
          <w:lang w:val="sv-SE"/>
        </w:rPr>
        <w:t>Modersmål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: Katalanska • Spanska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br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FC12F1"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71090E">
        <w:rPr>
          <w:rFonts w:ascii="Open Sans Light" w:hAnsi="Open Sans Light" w:cs="Open Sans Light"/>
          <w:color w:val="4183C4"/>
          <w:sz w:val="20"/>
          <w:szCs w:val="20"/>
          <w:lang w:val="sv-SE"/>
        </w:rPr>
        <w:t>Flytande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: Engelska • Franska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br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>
        <w:rPr>
          <w:rFonts w:ascii="Raleway-Medium-Identity-H" w:hAnsi="Raleway-Medium-Identity-H" w:cs="Raleway-Medium-Identity-H"/>
          <w:color w:val="6A6A6A"/>
          <w:sz w:val="20"/>
          <w:szCs w:val="20"/>
          <w:lang w:val="sv-SE"/>
        </w:rPr>
        <w:tab/>
      </w:r>
      <w:r w:rsidRPr="0071090E">
        <w:rPr>
          <w:rFonts w:ascii="Open Sans Light" w:hAnsi="Open Sans Light" w:cs="Open Sans Light"/>
          <w:color w:val="4183C4"/>
          <w:sz w:val="20"/>
          <w:szCs w:val="20"/>
          <w:lang w:val="sv-SE"/>
        </w:rPr>
        <w:t>Mellannivå</w:t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: Svenska (B2)</w:t>
      </w:r>
    </w:p>
    <w:p w14:paraId="52AC017B" w14:textId="77777777" w:rsidR="00FC12F1" w:rsidRPr="00FC12F1" w:rsidRDefault="00FC12F1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FC12F1">
        <w:rPr>
          <w:rFonts w:ascii="Lato Light" w:hAnsi="Lato Light"/>
          <w:b/>
          <w:color w:val="000000" w:themeColor="text1"/>
          <w:lang w:val="sv-SE"/>
        </w:rPr>
        <w:t>Övrigt</w:t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>
        <w:rPr>
          <w:rFonts w:ascii="Lato Light" w:hAnsi="Lato Light"/>
          <w:b/>
          <w:color w:val="000000" w:themeColor="text1"/>
          <w:lang w:val="sv-SE"/>
        </w:rPr>
        <w:tab/>
      </w:r>
      <w:r w:rsidRPr="00FC12F1">
        <w:rPr>
          <w:rFonts w:ascii="Open Sans Light" w:hAnsi="Open Sans Light" w:cs="Open Sans Light"/>
          <w:sz w:val="20"/>
          <w:szCs w:val="20"/>
          <w:lang w:val="sv-SE"/>
        </w:rPr>
        <w:t>Svenskt B-kort</w:t>
      </w:r>
    </w:p>
    <w:p w14:paraId="2BC1A66C" w14:textId="77777777" w:rsidR="00FC12F1" w:rsidRPr="0071090E" w:rsidRDefault="00FC12F1" w:rsidP="001C5996">
      <w:pPr>
        <w:spacing w:before="240" w:after="120" w:line="240" w:lineRule="auto"/>
        <w:jc w:val="both"/>
        <w:rPr>
          <w:rFonts w:ascii="Lato Light" w:hAnsi="Lato Light"/>
          <w:b/>
          <w:color w:val="4183C4"/>
          <w:sz w:val="32"/>
          <w:szCs w:val="32"/>
          <w:lang w:val="sv-SE"/>
        </w:rPr>
      </w:pPr>
      <w:r w:rsidRPr="0071090E">
        <w:rPr>
          <w:rFonts w:ascii="Lato Light" w:hAnsi="Lato Light"/>
          <w:b/>
          <w:color w:val="4183C4"/>
          <w:sz w:val="32"/>
          <w:szCs w:val="32"/>
          <w:lang w:val="sv-SE"/>
        </w:rPr>
        <w:t>Personligt</w:t>
      </w:r>
    </w:p>
    <w:p w14:paraId="0A331BF7" w14:textId="413A9B75" w:rsidR="0091531F" w:rsidRDefault="0013654D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r w:rsidRPr="0013654D">
        <w:rPr>
          <w:rFonts w:ascii="Open Sans Light" w:hAnsi="Open Sans Light" w:cs="Open Sans Light"/>
          <w:sz w:val="20"/>
          <w:szCs w:val="20"/>
          <w:lang w:val="sv-SE"/>
        </w:rPr>
        <w:t>Jag spelar gitarr och uku</w:t>
      </w:r>
      <w:r>
        <w:rPr>
          <w:rFonts w:ascii="Open Sans Light" w:hAnsi="Open Sans Light" w:cs="Open Sans Light"/>
          <w:sz w:val="20"/>
          <w:szCs w:val="20"/>
          <w:lang w:val="sv-SE"/>
        </w:rPr>
        <w:t>lele och älskar längdskidåkning på vintern</w:t>
      </w:r>
      <w:r w:rsidR="002E4716">
        <w:rPr>
          <w:rFonts w:ascii="Open Sans Light" w:hAnsi="Open Sans Light" w:cs="Open Sans Light"/>
          <w:sz w:val="20"/>
          <w:szCs w:val="20"/>
          <w:lang w:val="sv-SE"/>
        </w:rPr>
        <w:t xml:space="preserve"> och fjällvandring på sommaren.</w:t>
      </w:r>
      <w:r w:rsidR="0091531F">
        <w:rPr>
          <w:rFonts w:ascii="Open Sans Light" w:hAnsi="Open Sans Light" w:cs="Open Sans Light"/>
          <w:sz w:val="20"/>
          <w:szCs w:val="20"/>
          <w:lang w:val="sv-SE"/>
        </w:rPr>
        <w:t xml:space="preserve"> </w:t>
      </w:r>
    </w:p>
    <w:p w14:paraId="705A67C5" w14:textId="77777777" w:rsidR="002E4716" w:rsidRDefault="002E471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574BE9A6" w14:textId="77777777" w:rsidR="002E4716" w:rsidRDefault="002E471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4FAC5E22" w14:textId="77777777" w:rsidR="001C5996" w:rsidRDefault="001C599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22A41891" w14:textId="77777777" w:rsidR="001C5996" w:rsidRDefault="001C599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</w:p>
    <w:p w14:paraId="0C4F40D4" w14:textId="77777777" w:rsidR="001C5996" w:rsidRDefault="001C599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sz w:val="20"/>
          <w:szCs w:val="20"/>
          <w:lang w:val="sv-SE"/>
        </w:rPr>
      </w:pPr>
      <w:bookmarkStart w:id="0" w:name="_GoBack"/>
      <w:bookmarkEnd w:id="0"/>
    </w:p>
    <w:p w14:paraId="164F7387" w14:textId="77777777" w:rsidR="002E4716" w:rsidRPr="002E4716" w:rsidRDefault="002E4716" w:rsidP="001C5996">
      <w:pPr>
        <w:autoSpaceDE w:val="0"/>
        <w:autoSpaceDN w:val="0"/>
        <w:adjustRightInd w:val="0"/>
        <w:spacing w:after="120" w:line="240" w:lineRule="auto"/>
        <w:rPr>
          <w:rFonts w:ascii="Open Sans Light" w:hAnsi="Open Sans Light" w:cs="Open Sans Light"/>
          <w:i/>
          <w:sz w:val="20"/>
          <w:szCs w:val="20"/>
          <w:lang w:val="sv-SE"/>
        </w:rPr>
      </w:pPr>
      <w:r w:rsidRPr="002E4716">
        <w:rPr>
          <w:rFonts w:ascii="Open Sans Light" w:hAnsi="Open Sans Light" w:cs="Open Sans Light"/>
          <w:i/>
          <w:sz w:val="20"/>
          <w:szCs w:val="20"/>
          <w:lang w:val="sv-SE"/>
        </w:rPr>
        <w:t>Referenser lämnas gärna på begäran.</w:t>
      </w:r>
    </w:p>
    <w:sectPr w:rsidR="002E4716" w:rsidRPr="002E4716" w:rsidSect="00E35491">
      <w:footerReference w:type="default" r:id="rId13"/>
      <w:headerReference w:type="first" r:id="rId14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C505B" w14:textId="77777777" w:rsidR="005D411D" w:rsidRDefault="005D411D" w:rsidP="009E33CE">
      <w:pPr>
        <w:spacing w:after="0" w:line="240" w:lineRule="auto"/>
      </w:pPr>
      <w:r>
        <w:separator/>
      </w:r>
    </w:p>
  </w:endnote>
  <w:endnote w:type="continuationSeparator" w:id="0">
    <w:p w14:paraId="12A26A9B" w14:textId="77777777" w:rsidR="005D411D" w:rsidRDefault="005D411D" w:rsidP="009E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Hairline">
    <w:panose1 w:val="020F0202020204030203"/>
    <w:charset w:val="00"/>
    <w:family w:val="swiss"/>
    <w:pitch w:val="variable"/>
    <w:sig w:usb0="A00000AF" w:usb1="50006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  <w:font w:name="Raleway-Medium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122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9C6E2" w14:textId="77777777" w:rsidR="00CF1E5B" w:rsidRDefault="00CF1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9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FCB07" w14:textId="77777777" w:rsidR="00CF1E5B" w:rsidRDefault="00CF1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1CCAA" w14:textId="77777777" w:rsidR="005D411D" w:rsidRDefault="005D411D" w:rsidP="009E33CE">
      <w:pPr>
        <w:spacing w:after="0" w:line="240" w:lineRule="auto"/>
      </w:pPr>
      <w:r>
        <w:separator/>
      </w:r>
    </w:p>
  </w:footnote>
  <w:footnote w:type="continuationSeparator" w:id="0">
    <w:p w14:paraId="6FE2BD3E" w14:textId="77777777" w:rsidR="005D411D" w:rsidRDefault="005D411D" w:rsidP="009E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99B71" w14:textId="77777777" w:rsidR="00E35491" w:rsidRPr="004E7564" w:rsidRDefault="00E35491" w:rsidP="00E35491">
    <w:pPr>
      <w:pStyle w:val="Header"/>
      <w:jc w:val="right"/>
      <w:rPr>
        <w:rFonts w:ascii="Raleway" w:hAnsi="Raleway"/>
        <w:color w:val="666666"/>
        <w:sz w:val="16"/>
        <w:szCs w:val="16"/>
        <w:lang w:val="sv-SE"/>
      </w:rPr>
    </w:pPr>
    <w:r w:rsidRPr="004E7564">
      <w:rPr>
        <w:rFonts w:ascii="Raleway" w:hAnsi="Raleway"/>
        <w:color w:val="666666"/>
        <w:sz w:val="16"/>
        <w:szCs w:val="16"/>
        <w:lang w:val="sv-SE"/>
      </w:rPr>
      <w:t>Senast up</w:t>
    </w:r>
    <w:r>
      <w:rPr>
        <w:rFonts w:ascii="Raleway" w:hAnsi="Raleway"/>
        <w:color w:val="666666"/>
        <w:sz w:val="16"/>
        <w:szCs w:val="16"/>
        <w:lang w:val="sv-SE"/>
      </w:rPr>
      <w:t>p</w:t>
    </w:r>
    <w:r w:rsidRPr="004E7564">
      <w:rPr>
        <w:rFonts w:ascii="Raleway" w:hAnsi="Raleway"/>
        <w:color w:val="666666"/>
        <w:sz w:val="16"/>
        <w:szCs w:val="16"/>
        <w:lang w:val="sv-SE"/>
      </w:rPr>
      <w:t xml:space="preserve">daterad </w:t>
    </w:r>
    <w:r>
      <w:rPr>
        <w:rFonts w:ascii="Raleway" w:hAnsi="Raleway"/>
        <w:color w:val="666666"/>
        <w:sz w:val="16"/>
        <w:szCs w:val="16"/>
        <w:lang w:val="sv-SE"/>
      </w:rPr>
      <w:fldChar w:fldCharType="begin"/>
    </w:r>
    <w:r>
      <w:rPr>
        <w:rFonts w:ascii="Raleway" w:hAnsi="Raleway"/>
        <w:color w:val="666666"/>
        <w:sz w:val="16"/>
        <w:szCs w:val="16"/>
        <w:lang w:val="sv-SE"/>
      </w:rPr>
      <w:instrText xml:space="preserve"> SAVEDATE  \@ "d MMMM yyyy"  \* MERGEFORMAT </w:instrText>
    </w:r>
    <w:r>
      <w:rPr>
        <w:rFonts w:ascii="Raleway" w:hAnsi="Raleway"/>
        <w:color w:val="666666"/>
        <w:sz w:val="16"/>
        <w:szCs w:val="16"/>
        <w:lang w:val="sv-SE"/>
      </w:rPr>
      <w:fldChar w:fldCharType="separate"/>
    </w:r>
    <w:r>
      <w:rPr>
        <w:rFonts w:ascii="Raleway" w:hAnsi="Raleway"/>
        <w:noProof/>
        <w:color w:val="666666"/>
        <w:sz w:val="16"/>
        <w:szCs w:val="16"/>
        <w:lang w:val="sv-SE"/>
      </w:rPr>
      <w:t>10 november 2016</w:t>
    </w:r>
    <w:r>
      <w:rPr>
        <w:rFonts w:ascii="Raleway" w:hAnsi="Raleway"/>
        <w:color w:val="666666"/>
        <w:sz w:val="16"/>
        <w:szCs w:val="16"/>
        <w:lang w:val="sv-SE"/>
      </w:rPr>
      <w:fldChar w:fldCharType="end"/>
    </w:r>
  </w:p>
  <w:p w14:paraId="10AC06D9" w14:textId="77777777" w:rsidR="00E35491" w:rsidRDefault="00E35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CE"/>
    <w:rsid w:val="00016634"/>
    <w:rsid w:val="0002148C"/>
    <w:rsid w:val="00064462"/>
    <w:rsid w:val="00121B43"/>
    <w:rsid w:val="0013654D"/>
    <w:rsid w:val="001C5996"/>
    <w:rsid w:val="002015B4"/>
    <w:rsid w:val="002A3594"/>
    <w:rsid w:val="002A3715"/>
    <w:rsid w:val="002E4716"/>
    <w:rsid w:val="002F6A11"/>
    <w:rsid w:val="00386B93"/>
    <w:rsid w:val="003B6174"/>
    <w:rsid w:val="003E4FAB"/>
    <w:rsid w:val="00433652"/>
    <w:rsid w:val="004B5DDF"/>
    <w:rsid w:val="004E7564"/>
    <w:rsid w:val="004F5D11"/>
    <w:rsid w:val="00563D6B"/>
    <w:rsid w:val="005D411D"/>
    <w:rsid w:val="005F088E"/>
    <w:rsid w:val="00672EBF"/>
    <w:rsid w:val="006B3FE9"/>
    <w:rsid w:val="00700CEC"/>
    <w:rsid w:val="00705C3E"/>
    <w:rsid w:val="0071090E"/>
    <w:rsid w:val="0071474B"/>
    <w:rsid w:val="007C031F"/>
    <w:rsid w:val="007C7025"/>
    <w:rsid w:val="00842878"/>
    <w:rsid w:val="00881D55"/>
    <w:rsid w:val="009139F7"/>
    <w:rsid w:val="0091531F"/>
    <w:rsid w:val="009321F1"/>
    <w:rsid w:val="009D41A2"/>
    <w:rsid w:val="009E33CE"/>
    <w:rsid w:val="009F3C98"/>
    <w:rsid w:val="00A64C05"/>
    <w:rsid w:val="00B926A8"/>
    <w:rsid w:val="00BF416D"/>
    <w:rsid w:val="00C3401D"/>
    <w:rsid w:val="00CD076E"/>
    <w:rsid w:val="00CF1E5B"/>
    <w:rsid w:val="00D55E62"/>
    <w:rsid w:val="00D77E41"/>
    <w:rsid w:val="00D83413"/>
    <w:rsid w:val="00DC69D8"/>
    <w:rsid w:val="00E23064"/>
    <w:rsid w:val="00E35491"/>
    <w:rsid w:val="00F328C5"/>
    <w:rsid w:val="00F45845"/>
    <w:rsid w:val="00F47DE8"/>
    <w:rsid w:val="00F6108C"/>
    <w:rsid w:val="00F82933"/>
    <w:rsid w:val="00F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D8F41"/>
  <w15:chartTrackingRefBased/>
  <w15:docId w15:val="{9C7CA357-A2F3-4359-A24C-0E30FA0A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3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3CE"/>
  </w:style>
  <w:style w:type="paragraph" w:styleId="Footer">
    <w:name w:val="footer"/>
    <w:basedOn w:val="Normal"/>
    <w:link w:val="FooterChar"/>
    <w:uiPriority w:val="99"/>
    <w:unhideWhenUsed/>
    <w:rsid w:val="009E3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3CE"/>
  </w:style>
  <w:style w:type="paragraph" w:styleId="BalloonText">
    <w:name w:val="Balloon Text"/>
    <w:basedOn w:val="Normal"/>
    <w:link w:val="BalloonTextChar"/>
    <w:uiPriority w:val="99"/>
    <w:semiHidden/>
    <w:unhideWhenUsed/>
    <w:rsid w:val="00932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3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6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B9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5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ds.se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.girons@gmail.com" TargetMode="External"/><Relationship Id="rId12" Type="http://schemas.openxmlformats.org/officeDocument/2006/relationships/hyperlink" Target="http://www.diva-portal.org/smash/record.jsf?pid=diva2%3A788849&amp;dswid=302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ironslopez.me" TargetMode="External"/><Relationship Id="rId11" Type="http://schemas.openxmlformats.org/officeDocument/2006/relationships/hyperlink" Target="http://onlinelibrary.wiley.com/doi/10.1111/geoa.12094/abstrac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sciencedirect.com/science/article/pii/S00221694163051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iva-portal.org/smash/record.jsf?pid=diva2%3A957429&amp;dswid=-29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489</Words>
  <Characters>3847</Characters>
  <Application>Microsoft Office Word</Application>
  <DocSecurity>0</DocSecurity>
  <Lines>103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Geocentrum, Uppsala universitet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Girons</dc:creator>
  <cp:keywords/>
  <dc:description/>
  <cp:lastModifiedBy>Marc Girons</cp:lastModifiedBy>
  <cp:revision>41</cp:revision>
  <cp:lastPrinted>2016-11-10T16:29:00Z</cp:lastPrinted>
  <dcterms:created xsi:type="dcterms:W3CDTF">2016-11-09T13:57:00Z</dcterms:created>
  <dcterms:modified xsi:type="dcterms:W3CDTF">2016-11-10T17:04:00Z</dcterms:modified>
</cp:coreProperties>
</file>