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E3" w:rsidRDefault="00C14AE3"/>
    <w:p w:rsidR="000730D1" w:rsidRDefault="000730D1"/>
    <w:p w:rsidR="000730D1" w:rsidRDefault="000730D1"/>
    <w:p w:rsidR="000730D1" w:rsidRPr="000730D1" w:rsidRDefault="000730D1" w:rsidP="000730D1">
      <w:pPr>
        <w:jc w:val="center"/>
        <w:rPr>
          <w:rFonts w:ascii="Castellar" w:hAnsi="Castellar" w:cs="Times New Roman"/>
          <w:b/>
          <w:sz w:val="72"/>
          <w:szCs w:val="72"/>
        </w:rPr>
      </w:pPr>
      <w:r w:rsidRPr="000730D1">
        <w:rPr>
          <w:rFonts w:ascii="Castellar" w:hAnsi="Castellar" w:cs="Times New Roman"/>
          <w:b/>
          <w:sz w:val="72"/>
          <w:szCs w:val="72"/>
        </w:rPr>
        <w:t xml:space="preserve">COMPENDIO </w:t>
      </w:r>
    </w:p>
    <w:p w:rsidR="000730D1" w:rsidRPr="000730D1" w:rsidRDefault="000730D1" w:rsidP="000730D1">
      <w:pPr>
        <w:jc w:val="center"/>
        <w:rPr>
          <w:rFonts w:ascii="Castellar" w:hAnsi="Castellar" w:cs="Times New Roman"/>
          <w:b/>
          <w:sz w:val="72"/>
          <w:szCs w:val="72"/>
        </w:rPr>
      </w:pPr>
      <w:r w:rsidRPr="000730D1">
        <w:rPr>
          <w:rFonts w:ascii="Castellar" w:hAnsi="Castellar" w:cs="Times New Roman"/>
          <w:b/>
          <w:noProof/>
          <w:sz w:val="72"/>
          <w:szCs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62865</wp:posOffset>
            </wp:positionH>
            <wp:positionV relativeFrom="margin">
              <wp:posOffset>3566795</wp:posOffset>
            </wp:positionV>
            <wp:extent cx="5400675" cy="3000375"/>
            <wp:effectExtent l="19050" t="0" r="9525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30D1">
        <w:rPr>
          <w:rFonts w:ascii="Castellar" w:hAnsi="Castellar" w:cs="Times New Roman"/>
          <w:b/>
          <w:sz w:val="72"/>
          <w:szCs w:val="72"/>
        </w:rPr>
        <w:t>SISTEMAS EMBEBIDOS</w:t>
      </w:r>
    </w:p>
    <w:p w:rsidR="000730D1" w:rsidRPr="000730D1" w:rsidRDefault="000730D1" w:rsidP="000730D1">
      <w:pPr>
        <w:jc w:val="center"/>
        <w:rPr>
          <w:rFonts w:ascii="Castellar" w:hAnsi="Castellar" w:cs="Times New Roman"/>
          <w:b/>
          <w:sz w:val="72"/>
          <w:szCs w:val="72"/>
        </w:rPr>
      </w:pPr>
      <w:r w:rsidRPr="000730D1">
        <w:rPr>
          <w:rFonts w:ascii="Castellar" w:hAnsi="Castellar" w:cs="Times New Roman"/>
          <w:b/>
          <w:sz w:val="72"/>
          <w:szCs w:val="72"/>
        </w:rPr>
        <w:t xml:space="preserve"> I</w:t>
      </w:r>
    </w:p>
    <w:p w:rsidR="000730D1" w:rsidRDefault="000730D1"/>
    <w:p w:rsidR="000730D1" w:rsidRDefault="000730D1"/>
    <w:p w:rsidR="000730D1" w:rsidRDefault="000730D1"/>
    <w:p w:rsidR="000730D1" w:rsidRDefault="000730D1" w:rsidP="000730D1">
      <w:pPr>
        <w:jc w:val="center"/>
        <w:rPr>
          <w:rFonts w:ascii="Castellar" w:hAnsi="Castellar"/>
          <w:b/>
          <w:sz w:val="32"/>
          <w:szCs w:val="32"/>
        </w:rPr>
      </w:pPr>
      <w:r w:rsidRPr="000730D1">
        <w:rPr>
          <w:rFonts w:ascii="Castellar" w:hAnsi="Castellar"/>
          <w:b/>
          <w:sz w:val="32"/>
          <w:szCs w:val="32"/>
        </w:rPr>
        <w:t>Gisel Carpinteiro Aguirre   16100716 7A2</w:t>
      </w:r>
    </w:p>
    <w:p w:rsidR="000730D1" w:rsidRDefault="000730D1" w:rsidP="000730D1">
      <w:pPr>
        <w:jc w:val="center"/>
        <w:rPr>
          <w:rFonts w:ascii="Castellar" w:hAnsi="Castellar"/>
          <w:b/>
          <w:sz w:val="32"/>
          <w:szCs w:val="32"/>
        </w:rPr>
      </w:pPr>
    </w:p>
    <w:p w:rsidR="000730D1" w:rsidRPr="000730D1" w:rsidRDefault="005160BB" w:rsidP="000730D1">
      <w:pPr>
        <w:jc w:val="center"/>
        <w:rPr>
          <w:rFonts w:ascii="Castellar" w:hAnsi="Castellar"/>
          <w:b/>
          <w:sz w:val="32"/>
          <w:szCs w:val="32"/>
        </w:rPr>
      </w:pPr>
      <w:r>
        <w:rPr>
          <w:rFonts w:ascii="Castellar" w:hAnsi="Castellar"/>
          <w:b/>
          <w:sz w:val="32"/>
          <w:szCs w:val="32"/>
        </w:rPr>
        <w:lastRenderedPageBreak/>
        <w:t>RTC</w:t>
      </w:r>
    </w:p>
    <w:sectPr w:rsidR="000730D1" w:rsidRPr="000730D1" w:rsidSect="000730D1">
      <w:pgSz w:w="12240" w:h="15840" w:code="1"/>
      <w:pgMar w:top="1418" w:right="1701" w:bottom="1418" w:left="1701" w:header="709" w:footer="709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11DD"/>
    <w:rsid w:val="000730D1"/>
    <w:rsid w:val="004A2907"/>
    <w:rsid w:val="005160BB"/>
    <w:rsid w:val="008011DD"/>
    <w:rsid w:val="00C1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2019-05-23T22:28:00Z</dcterms:created>
  <dcterms:modified xsi:type="dcterms:W3CDTF">2019-05-23T22:50:00Z</dcterms:modified>
</cp:coreProperties>
</file>