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2AE4" w:rsidRDefault="00E72AE4" w:rsidP="00E72AE4">
      <w:pPr>
        <w:numPr>
          <w:ilvl w:val="0"/>
          <w:numId w:val="1"/>
        </w:numPr>
        <w:tabs>
          <w:tab w:val="left" w:pos="284"/>
        </w:tabs>
        <w:spacing w:before="120" w:after="120" w:line="360" w:lineRule="auto"/>
        <w:jc w:val="both"/>
        <w:rPr>
          <w:rFonts w:cs="Arial"/>
          <w:b/>
          <w:bCs/>
        </w:rPr>
      </w:pPr>
      <w:r>
        <w:rPr>
          <w:rFonts w:cs="Arial"/>
          <w:b/>
          <w:bCs/>
        </w:rPr>
        <w:t>¿Cuál es el comportamiento o funcionamiento del sensor de temperatura/humedad DHT11?</w:t>
      </w:r>
    </w:p>
    <w:p w:rsidR="00E72AE4" w:rsidRPr="002B28A0" w:rsidRDefault="002B28A0" w:rsidP="00E72AE4">
      <w:pPr>
        <w:tabs>
          <w:tab w:val="left" w:pos="284"/>
        </w:tabs>
        <w:spacing w:before="120" w:after="120" w:line="360" w:lineRule="auto"/>
        <w:ind w:left="720"/>
        <w:jc w:val="both"/>
        <w:rPr>
          <w:rFonts w:cs="Arial"/>
          <w:bCs/>
          <w:szCs w:val="24"/>
        </w:rPr>
      </w:pPr>
      <w:r>
        <w:rPr>
          <w:rFonts w:cs="Arial"/>
          <w:bCs/>
          <w:sz w:val="24"/>
          <w:szCs w:val="24"/>
        </w:rPr>
        <w:tab/>
      </w:r>
      <w:r w:rsidR="00E72AE4" w:rsidRPr="002B28A0">
        <w:rPr>
          <w:rFonts w:cs="Arial"/>
          <w:bCs/>
          <w:szCs w:val="24"/>
        </w:rPr>
        <w:t xml:space="preserve">El sensor DHT11 es un sensor de temperatura y humedad que se utiliza comúnmente en proyectos electrónicos y aplicaciones de monitoreo ambiental. Su funcionamiento se basa en la medición de la temperatura y la humedad relativa del ambiente y la conversión de estas mediciones en señales eléctricas que pueden ser interpretadas por un </w:t>
      </w:r>
      <w:r w:rsidRPr="002B28A0">
        <w:rPr>
          <w:rFonts w:cs="Arial"/>
          <w:bCs/>
          <w:szCs w:val="24"/>
        </w:rPr>
        <w:t>micro-controlador</w:t>
      </w:r>
      <w:r w:rsidR="00E72AE4" w:rsidRPr="002B28A0">
        <w:rPr>
          <w:rFonts w:cs="Arial"/>
          <w:bCs/>
          <w:szCs w:val="24"/>
        </w:rPr>
        <w:t xml:space="preserve"> o un circuito electrónico.</w:t>
      </w:r>
    </w:p>
    <w:p w:rsidR="00E72AE4" w:rsidRDefault="00E72AE4" w:rsidP="00E72AE4">
      <w:pPr>
        <w:tabs>
          <w:tab w:val="left" w:pos="284"/>
        </w:tabs>
        <w:spacing w:before="120" w:after="120" w:line="360" w:lineRule="auto"/>
        <w:ind w:left="720"/>
        <w:jc w:val="both"/>
        <w:rPr>
          <w:rFonts w:cs="Arial"/>
          <w:b/>
          <w:bCs/>
        </w:rPr>
      </w:pPr>
    </w:p>
    <w:p w:rsidR="00E72AE4" w:rsidRDefault="00E72AE4" w:rsidP="00E72AE4">
      <w:pPr>
        <w:numPr>
          <w:ilvl w:val="0"/>
          <w:numId w:val="1"/>
        </w:numPr>
        <w:tabs>
          <w:tab w:val="left" w:pos="284"/>
        </w:tabs>
        <w:spacing w:before="120" w:after="120" w:line="360" w:lineRule="auto"/>
        <w:jc w:val="both"/>
        <w:rPr>
          <w:rFonts w:cs="Arial"/>
          <w:b/>
          <w:bCs/>
        </w:rPr>
      </w:pPr>
      <w:r>
        <w:rPr>
          <w:rFonts w:cs="Arial"/>
          <w:b/>
          <w:bCs/>
        </w:rPr>
        <w:t>¿Qué librerías son necesarias cargar en Arduino IDE para utilizar el LCD y el DHT11?</w:t>
      </w:r>
    </w:p>
    <w:p w:rsidR="00E72AE4" w:rsidRPr="002B28A0" w:rsidRDefault="002B28A0" w:rsidP="002B28A0">
      <w:pPr>
        <w:tabs>
          <w:tab w:val="left" w:pos="284"/>
        </w:tabs>
        <w:spacing w:before="120" w:after="120" w:line="360" w:lineRule="auto"/>
        <w:ind w:left="708"/>
        <w:jc w:val="both"/>
        <w:rPr>
          <w:rFonts w:cs="Arial"/>
          <w:bCs/>
          <w:szCs w:val="24"/>
        </w:rPr>
      </w:pPr>
      <w:r>
        <w:rPr>
          <w:rFonts w:cs="Arial"/>
          <w:bCs/>
          <w:sz w:val="24"/>
          <w:szCs w:val="24"/>
        </w:rPr>
        <w:tab/>
      </w:r>
      <w:r w:rsidR="00E72AE4" w:rsidRPr="002B28A0">
        <w:rPr>
          <w:rFonts w:cs="Arial"/>
          <w:bCs/>
          <w:szCs w:val="24"/>
        </w:rPr>
        <w:t>Para utilizar un LCD (pantalla de cristal líquido) y un sensor DHT11 con Arduino, necesitarás cargar las siguientes bibliotecas en el Arduino IDE:</w:t>
      </w:r>
    </w:p>
    <w:p w:rsidR="00E72AE4" w:rsidRPr="002B28A0" w:rsidRDefault="00E72AE4" w:rsidP="002B28A0">
      <w:pPr>
        <w:tabs>
          <w:tab w:val="left" w:pos="284"/>
        </w:tabs>
        <w:spacing w:before="120" w:after="120" w:line="360" w:lineRule="auto"/>
        <w:ind w:left="708"/>
        <w:jc w:val="both"/>
        <w:rPr>
          <w:rFonts w:cs="Arial"/>
          <w:bCs/>
          <w:szCs w:val="24"/>
        </w:rPr>
      </w:pPr>
      <w:r w:rsidRPr="002B28A0">
        <w:rPr>
          <w:rFonts w:cs="Arial"/>
          <w:b/>
          <w:bCs/>
          <w:szCs w:val="24"/>
        </w:rPr>
        <w:t xml:space="preserve">LiquidCrystal Library: </w:t>
      </w:r>
      <w:r w:rsidRPr="002B28A0">
        <w:rPr>
          <w:rFonts w:cs="Arial"/>
          <w:bCs/>
          <w:szCs w:val="24"/>
        </w:rPr>
        <w:t>Esta biblioteca permite controlar pantallas LCD alfanuméricas o gráficas. Puedes utilizarla para mostrar texto y datos en una pantalla LCD.</w:t>
      </w:r>
    </w:p>
    <w:p w:rsidR="00E72AE4" w:rsidRPr="002B28A0" w:rsidRDefault="00E72AE4" w:rsidP="002B28A0">
      <w:pPr>
        <w:tabs>
          <w:tab w:val="left" w:pos="284"/>
        </w:tabs>
        <w:spacing w:before="120" w:after="120" w:line="360" w:lineRule="auto"/>
        <w:ind w:left="708"/>
        <w:jc w:val="both"/>
        <w:rPr>
          <w:rFonts w:cs="Arial"/>
          <w:bCs/>
          <w:szCs w:val="24"/>
          <w:lang w:val="es-AR"/>
        </w:rPr>
      </w:pPr>
      <w:r w:rsidRPr="002B28A0">
        <w:rPr>
          <w:rFonts w:cs="Arial"/>
          <w:b/>
          <w:bCs/>
          <w:szCs w:val="24"/>
          <w:lang w:val="es-AR"/>
        </w:rPr>
        <w:t>DHT Sensor Library</w:t>
      </w:r>
      <w:r w:rsidR="002B28A0" w:rsidRPr="002B28A0">
        <w:rPr>
          <w:rFonts w:cs="Arial"/>
          <w:b/>
          <w:bCs/>
          <w:szCs w:val="24"/>
          <w:lang w:val="es-AR"/>
        </w:rPr>
        <w:t xml:space="preserve"> </w:t>
      </w:r>
      <w:r w:rsidRPr="002B28A0">
        <w:rPr>
          <w:rFonts w:cs="Arial"/>
          <w:b/>
          <w:bCs/>
          <w:szCs w:val="24"/>
          <w:lang w:val="es-AR"/>
        </w:rPr>
        <w:t>(Adafruit):</w:t>
      </w:r>
      <w:r w:rsidRPr="002B28A0">
        <w:rPr>
          <w:rFonts w:cs="Arial"/>
          <w:bCs/>
          <w:szCs w:val="24"/>
          <w:lang w:val="es-AR"/>
        </w:rPr>
        <w:t xml:space="preserve"> Esta biblioteca es necesaria para interactuar con el sensor DHT11 y obtener lecturas de temperatura y humedad de manera sencilla.</w:t>
      </w:r>
    </w:p>
    <w:p w:rsidR="00E72AE4" w:rsidRPr="00E72AE4" w:rsidRDefault="00E72AE4" w:rsidP="00E72AE4">
      <w:pPr>
        <w:tabs>
          <w:tab w:val="left" w:pos="284"/>
        </w:tabs>
        <w:spacing w:before="120" w:after="120" w:line="360" w:lineRule="auto"/>
        <w:ind w:left="360"/>
        <w:jc w:val="both"/>
        <w:rPr>
          <w:rFonts w:cs="Arial"/>
          <w:b/>
          <w:bCs/>
          <w:lang w:val="es-AR"/>
        </w:rPr>
      </w:pPr>
    </w:p>
    <w:p w:rsidR="00E72AE4" w:rsidRDefault="00E72AE4" w:rsidP="00E72AE4">
      <w:pPr>
        <w:numPr>
          <w:ilvl w:val="0"/>
          <w:numId w:val="1"/>
        </w:numPr>
        <w:tabs>
          <w:tab w:val="left" w:pos="284"/>
        </w:tabs>
        <w:spacing w:before="120" w:after="120" w:line="360" w:lineRule="auto"/>
        <w:jc w:val="both"/>
        <w:rPr>
          <w:rFonts w:cs="Arial"/>
          <w:b/>
          <w:bCs/>
        </w:rPr>
      </w:pPr>
      <w:r w:rsidRPr="00AE0EAA">
        <w:rPr>
          <w:rFonts w:cs="Arial"/>
          <w:b/>
          <w:bCs/>
        </w:rPr>
        <w:t>¿Cuáles son los beneficios clave de la automatización en un invernadero, específicamente en relación con el riego automático?</w:t>
      </w:r>
    </w:p>
    <w:p w:rsidR="00E72AE4" w:rsidRPr="002B28A0" w:rsidRDefault="002B28A0" w:rsidP="002B28A0">
      <w:pPr>
        <w:tabs>
          <w:tab w:val="left" w:pos="284"/>
        </w:tabs>
        <w:spacing w:before="120" w:after="120" w:line="360" w:lineRule="auto"/>
        <w:ind w:left="720"/>
        <w:jc w:val="both"/>
        <w:rPr>
          <w:rFonts w:cs="Arial"/>
          <w:bCs/>
          <w:lang w:val="es-AR"/>
        </w:rPr>
      </w:pPr>
      <w:r>
        <w:rPr>
          <w:rFonts w:cs="Arial"/>
          <w:bCs/>
          <w:sz w:val="24"/>
          <w:lang w:val="es-AR"/>
        </w:rPr>
        <w:tab/>
      </w:r>
      <w:r w:rsidR="00E72AE4" w:rsidRPr="002B28A0">
        <w:rPr>
          <w:rFonts w:cs="Arial"/>
          <w:bCs/>
          <w:lang w:val="es-AR"/>
        </w:rPr>
        <w:t>La automatización en un invernadero, especialmente en lo que respecta al riego automático, ofrece una serie de beneficios clave que pueden mejorar significativamente la eficiencia y la productividad de la agricultura bajo techo. Aquí hay algunos de los beneficios más destacados:</w:t>
      </w:r>
    </w:p>
    <w:p w:rsidR="00E72AE4" w:rsidRPr="002B28A0" w:rsidRDefault="00E72AE4" w:rsidP="00E72AE4">
      <w:pPr>
        <w:tabs>
          <w:tab w:val="left" w:pos="284"/>
        </w:tabs>
        <w:spacing w:before="120" w:after="120" w:line="360" w:lineRule="auto"/>
        <w:ind w:left="720"/>
        <w:jc w:val="both"/>
        <w:rPr>
          <w:rFonts w:cs="Arial"/>
          <w:bCs/>
          <w:lang w:val="es-AR"/>
        </w:rPr>
      </w:pPr>
      <w:r w:rsidRPr="002B28A0">
        <w:rPr>
          <w:rFonts w:cs="Arial"/>
          <w:b/>
          <w:bCs/>
          <w:lang w:val="es-AR"/>
        </w:rPr>
        <w:t>Conservación del Agua:</w:t>
      </w:r>
      <w:r w:rsidRPr="002B28A0">
        <w:rPr>
          <w:rFonts w:cs="Arial"/>
          <w:bCs/>
          <w:lang w:val="es-AR"/>
        </w:rPr>
        <w:t xml:space="preserve"> El riego automático permite una gestión precisa y controlada del agua. Los sistemas pueden ajustar la cantidad de agua entregada según las necesidades reales de las plantas y las condiciones ambientales, lo que reduce el desperdicio de agua en comparación con los métodos de riego manuales.</w:t>
      </w:r>
    </w:p>
    <w:p w:rsidR="00E72AE4" w:rsidRPr="002B28A0" w:rsidRDefault="00E72AE4" w:rsidP="00E72AE4">
      <w:pPr>
        <w:tabs>
          <w:tab w:val="left" w:pos="284"/>
        </w:tabs>
        <w:spacing w:before="120" w:after="120" w:line="360" w:lineRule="auto"/>
        <w:ind w:left="720"/>
        <w:jc w:val="both"/>
        <w:rPr>
          <w:rFonts w:cs="Arial"/>
          <w:bCs/>
          <w:lang w:val="es-AR"/>
        </w:rPr>
      </w:pPr>
    </w:p>
    <w:p w:rsidR="00B207CA" w:rsidRDefault="00B207CA" w:rsidP="002B28A0">
      <w:pPr>
        <w:tabs>
          <w:tab w:val="left" w:pos="284"/>
        </w:tabs>
        <w:spacing w:before="120" w:after="120" w:line="360" w:lineRule="auto"/>
        <w:ind w:left="720"/>
        <w:jc w:val="both"/>
        <w:rPr>
          <w:rFonts w:cs="Arial"/>
          <w:b/>
          <w:bCs/>
          <w:lang w:val="es-AR"/>
        </w:rPr>
      </w:pPr>
    </w:p>
    <w:p w:rsidR="002B28A0" w:rsidRPr="002B28A0" w:rsidRDefault="00E72AE4" w:rsidP="002B28A0">
      <w:pPr>
        <w:tabs>
          <w:tab w:val="left" w:pos="284"/>
        </w:tabs>
        <w:spacing w:before="120" w:after="120" w:line="360" w:lineRule="auto"/>
        <w:ind w:left="720"/>
        <w:jc w:val="both"/>
        <w:rPr>
          <w:rFonts w:cs="Arial"/>
          <w:bCs/>
          <w:lang w:val="es-AR"/>
        </w:rPr>
      </w:pPr>
      <w:r w:rsidRPr="002B28A0">
        <w:rPr>
          <w:rFonts w:cs="Arial"/>
          <w:b/>
          <w:bCs/>
          <w:lang w:val="es-AR"/>
        </w:rPr>
        <w:t>Optimización del Riego:</w:t>
      </w:r>
      <w:r w:rsidRPr="002B28A0">
        <w:rPr>
          <w:rFonts w:cs="Arial"/>
          <w:bCs/>
          <w:lang w:val="es-AR"/>
        </w:rPr>
        <w:t xml:space="preserve"> Los sensores de humedad del suelo y otros dispositivos de monitoreo pueden determinar con precisión cuándo y cuánto debe regarse. Esto evita el exceso de riego o el riego insuficiente, lo que puede se</w:t>
      </w:r>
      <w:r w:rsidR="002B28A0" w:rsidRPr="002B28A0">
        <w:rPr>
          <w:rFonts w:cs="Arial"/>
          <w:bCs/>
          <w:lang w:val="es-AR"/>
        </w:rPr>
        <w:t>r perjudicial para las plantas.</w:t>
      </w:r>
    </w:p>
    <w:p w:rsidR="00E72AE4" w:rsidRPr="002B28A0" w:rsidRDefault="00E72AE4" w:rsidP="002B28A0">
      <w:pPr>
        <w:tabs>
          <w:tab w:val="left" w:pos="284"/>
        </w:tabs>
        <w:spacing w:before="120" w:after="120" w:line="360" w:lineRule="auto"/>
        <w:ind w:left="720"/>
        <w:jc w:val="both"/>
        <w:rPr>
          <w:rFonts w:cs="Arial"/>
          <w:bCs/>
          <w:lang w:val="es-AR"/>
        </w:rPr>
      </w:pPr>
      <w:r w:rsidRPr="002B28A0">
        <w:rPr>
          <w:rFonts w:cs="Arial"/>
          <w:b/>
          <w:bCs/>
          <w:lang w:val="es-AR"/>
        </w:rPr>
        <w:t>Ahorro de Tiempo y Mano de Obra:</w:t>
      </w:r>
      <w:r w:rsidRPr="002B28A0">
        <w:rPr>
          <w:rFonts w:cs="Arial"/>
          <w:bCs/>
          <w:lang w:val="es-AR"/>
        </w:rPr>
        <w:t xml:space="preserve"> La automatización del riego elimina la necesidad de que el personal pase tiempo regando manualmente. Esto reduce los costos laborales y permite que los trabajadores se enfoquen en tareas más estratégicas y productivas.</w:t>
      </w:r>
    </w:p>
    <w:p w:rsidR="00E72AE4" w:rsidRPr="002B28A0" w:rsidRDefault="00E72AE4" w:rsidP="002B28A0">
      <w:pPr>
        <w:tabs>
          <w:tab w:val="left" w:pos="284"/>
        </w:tabs>
        <w:spacing w:before="120" w:after="120" w:line="360" w:lineRule="auto"/>
        <w:ind w:left="720"/>
        <w:jc w:val="both"/>
        <w:rPr>
          <w:rFonts w:cs="Arial"/>
          <w:bCs/>
          <w:lang w:val="es-AR"/>
        </w:rPr>
      </w:pPr>
      <w:r w:rsidRPr="002B28A0">
        <w:rPr>
          <w:rFonts w:cs="Arial"/>
          <w:b/>
          <w:bCs/>
          <w:lang w:val="es-AR"/>
        </w:rPr>
        <w:t xml:space="preserve">Consistencia: </w:t>
      </w:r>
      <w:r w:rsidRPr="002B28A0">
        <w:rPr>
          <w:rFonts w:cs="Arial"/>
          <w:bCs/>
          <w:lang w:val="es-AR"/>
        </w:rPr>
        <w:t>Los sistemas automatizados de riego proporcionan un riego constante y uniforme a lo largo del tiempo, lo que es esencial para el crecimiento saludable de las plantas. No dependen de la intervención humana, lo que minimiza la variabilidad en el riego.</w:t>
      </w:r>
    </w:p>
    <w:p w:rsidR="00E72AE4" w:rsidRPr="002B28A0" w:rsidRDefault="00E72AE4" w:rsidP="002B28A0">
      <w:pPr>
        <w:tabs>
          <w:tab w:val="left" w:pos="284"/>
        </w:tabs>
        <w:spacing w:before="120" w:after="120" w:line="360" w:lineRule="auto"/>
        <w:ind w:left="720"/>
        <w:jc w:val="both"/>
        <w:rPr>
          <w:rFonts w:cs="Arial"/>
          <w:bCs/>
          <w:lang w:val="es-AR"/>
        </w:rPr>
      </w:pPr>
      <w:r w:rsidRPr="002B28A0">
        <w:rPr>
          <w:rFonts w:cs="Arial"/>
          <w:b/>
          <w:bCs/>
          <w:lang w:val="es-AR"/>
        </w:rPr>
        <w:t>Aumento de la Productividad:</w:t>
      </w:r>
      <w:r w:rsidRPr="002B28A0">
        <w:rPr>
          <w:rFonts w:cs="Arial"/>
          <w:bCs/>
          <w:lang w:val="es-AR"/>
        </w:rPr>
        <w:t xml:space="preserve"> Al asegurar que las plantas reciban la cantidad adecuada de agua en el momento adecuado, la automatización del riego puede aumentar la producción y la calidad de los cultivos.</w:t>
      </w:r>
    </w:p>
    <w:p w:rsidR="00E72AE4" w:rsidRPr="002B28A0" w:rsidRDefault="00E72AE4" w:rsidP="002B28A0">
      <w:pPr>
        <w:tabs>
          <w:tab w:val="left" w:pos="284"/>
        </w:tabs>
        <w:spacing w:before="120" w:after="120" w:line="360" w:lineRule="auto"/>
        <w:ind w:left="720"/>
        <w:jc w:val="both"/>
        <w:rPr>
          <w:rFonts w:cs="Arial"/>
          <w:bCs/>
          <w:lang w:val="es-AR"/>
        </w:rPr>
      </w:pPr>
      <w:r w:rsidRPr="002B28A0">
        <w:rPr>
          <w:rFonts w:cs="Arial"/>
          <w:b/>
          <w:bCs/>
          <w:lang w:val="es-AR"/>
        </w:rPr>
        <w:t xml:space="preserve">Reducción de Enfermedades: </w:t>
      </w:r>
      <w:r w:rsidRPr="002B28A0">
        <w:rPr>
          <w:rFonts w:cs="Arial"/>
          <w:bCs/>
          <w:lang w:val="es-AR"/>
        </w:rPr>
        <w:t>El riego excesivo o inadecuado puede predisponer a las plantas a enfermedades. La automatización del riego ayuda a prevenir estos problemas al proporcionar condiciones óptimas de humedad.</w:t>
      </w:r>
    </w:p>
    <w:p w:rsidR="00E72AE4" w:rsidRPr="002B28A0" w:rsidRDefault="00E72AE4" w:rsidP="002B28A0">
      <w:pPr>
        <w:tabs>
          <w:tab w:val="left" w:pos="284"/>
        </w:tabs>
        <w:spacing w:before="120" w:after="120" w:line="360" w:lineRule="auto"/>
        <w:ind w:left="720"/>
        <w:jc w:val="both"/>
        <w:rPr>
          <w:rFonts w:cs="Arial"/>
          <w:bCs/>
          <w:lang w:val="es-AR"/>
        </w:rPr>
      </w:pPr>
      <w:r w:rsidRPr="002B28A0">
        <w:rPr>
          <w:rFonts w:cs="Arial"/>
          <w:b/>
          <w:bCs/>
          <w:lang w:val="es-AR"/>
        </w:rPr>
        <w:t>Ahorro de Energía:</w:t>
      </w:r>
      <w:r w:rsidRPr="002B28A0">
        <w:rPr>
          <w:rFonts w:cs="Arial"/>
          <w:bCs/>
          <w:lang w:val="es-AR"/>
        </w:rPr>
        <w:t xml:space="preserve"> Los sistemas de riego automático pueden programarse para funcionar durante las horas de menor demanda energética, lo que puede resultar en ahorros significativos de costos de energía.</w:t>
      </w:r>
    </w:p>
    <w:p w:rsidR="00E72AE4" w:rsidRPr="002B28A0" w:rsidRDefault="00E72AE4" w:rsidP="00E72AE4">
      <w:pPr>
        <w:tabs>
          <w:tab w:val="left" w:pos="284"/>
        </w:tabs>
        <w:spacing w:before="120" w:after="120" w:line="360" w:lineRule="auto"/>
        <w:ind w:left="720"/>
        <w:jc w:val="both"/>
        <w:rPr>
          <w:rFonts w:cs="Arial"/>
          <w:bCs/>
          <w:lang w:val="es-AR"/>
        </w:rPr>
      </w:pPr>
      <w:r w:rsidRPr="002B28A0">
        <w:rPr>
          <w:rFonts w:cs="Arial"/>
          <w:b/>
          <w:bCs/>
          <w:lang w:val="es-AR"/>
        </w:rPr>
        <w:t>Integración con Otras Variables Ambientales:</w:t>
      </w:r>
      <w:r w:rsidRPr="002B28A0">
        <w:rPr>
          <w:rFonts w:cs="Arial"/>
          <w:bCs/>
          <w:lang w:val="es-AR"/>
        </w:rPr>
        <w:t xml:space="preserve"> Los sistemas automatizados de invernadero pueden integrar datos de sensores de temperatura, humedad, luz y CO2 para ajustar el riego en función de las condiciones ambientales generales, lo que optimiza aún más el crecimiento de las plantas.</w:t>
      </w:r>
    </w:p>
    <w:p w:rsidR="00E72AE4" w:rsidRPr="002B28A0" w:rsidRDefault="00E72AE4" w:rsidP="00E72AE4">
      <w:pPr>
        <w:tabs>
          <w:tab w:val="left" w:pos="284"/>
        </w:tabs>
        <w:spacing w:before="120" w:after="120" w:line="360" w:lineRule="auto"/>
        <w:ind w:left="720"/>
        <w:jc w:val="both"/>
        <w:rPr>
          <w:rFonts w:cs="Arial"/>
          <w:bCs/>
          <w:lang w:val="es-AR"/>
        </w:rPr>
      </w:pPr>
      <w:r w:rsidRPr="002B28A0">
        <w:rPr>
          <w:rFonts w:cs="Arial"/>
          <w:b/>
          <w:bCs/>
          <w:lang w:val="es-AR"/>
        </w:rPr>
        <w:t>Mayor Control:</w:t>
      </w:r>
      <w:r w:rsidRPr="002B28A0">
        <w:rPr>
          <w:rFonts w:cs="Arial"/>
          <w:bCs/>
          <w:lang w:val="es-AR"/>
        </w:rPr>
        <w:t xml:space="preserve"> Los agricultores pueden supervisar y controlar los sistemas de riego de forma remota a través de dispositivos móviles o computadoras, lo que les brinda un mayor control y la capacidad de tomar decisiones basadas en datos en tiempo real.</w:t>
      </w:r>
    </w:p>
    <w:p w:rsidR="00B207CA" w:rsidRDefault="00B207CA" w:rsidP="00E72AE4">
      <w:pPr>
        <w:tabs>
          <w:tab w:val="left" w:pos="284"/>
        </w:tabs>
        <w:spacing w:before="120" w:after="120" w:line="360" w:lineRule="auto"/>
        <w:ind w:left="720"/>
        <w:jc w:val="both"/>
        <w:rPr>
          <w:rFonts w:cs="Arial"/>
          <w:b/>
          <w:bCs/>
          <w:lang w:val="es-AR"/>
        </w:rPr>
      </w:pPr>
    </w:p>
    <w:p w:rsidR="00B207CA" w:rsidRDefault="00B207CA" w:rsidP="00E72AE4">
      <w:pPr>
        <w:tabs>
          <w:tab w:val="left" w:pos="284"/>
        </w:tabs>
        <w:spacing w:before="120" w:after="120" w:line="360" w:lineRule="auto"/>
        <w:ind w:left="720"/>
        <w:jc w:val="both"/>
        <w:rPr>
          <w:rFonts w:cs="Arial"/>
          <w:b/>
          <w:bCs/>
          <w:lang w:val="es-AR"/>
        </w:rPr>
      </w:pPr>
    </w:p>
    <w:p w:rsidR="00B207CA" w:rsidRDefault="00B207CA" w:rsidP="00E72AE4">
      <w:pPr>
        <w:tabs>
          <w:tab w:val="left" w:pos="284"/>
        </w:tabs>
        <w:spacing w:before="120" w:after="120" w:line="360" w:lineRule="auto"/>
        <w:ind w:left="720"/>
        <w:jc w:val="both"/>
        <w:rPr>
          <w:rFonts w:cs="Arial"/>
          <w:b/>
          <w:bCs/>
          <w:lang w:val="es-AR"/>
        </w:rPr>
      </w:pPr>
    </w:p>
    <w:p w:rsidR="00E72AE4" w:rsidRPr="002B28A0" w:rsidRDefault="00E72AE4" w:rsidP="00E72AE4">
      <w:pPr>
        <w:tabs>
          <w:tab w:val="left" w:pos="284"/>
        </w:tabs>
        <w:spacing w:before="120" w:after="120" w:line="360" w:lineRule="auto"/>
        <w:ind w:left="720"/>
        <w:jc w:val="both"/>
        <w:rPr>
          <w:rFonts w:cs="Arial"/>
          <w:bCs/>
          <w:lang w:val="es-AR"/>
        </w:rPr>
      </w:pPr>
      <w:r w:rsidRPr="002B28A0">
        <w:rPr>
          <w:rFonts w:cs="Arial"/>
          <w:b/>
          <w:bCs/>
          <w:lang w:val="es-AR"/>
        </w:rPr>
        <w:t>Reducción de Errores Humanos:</w:t>
      </w:r>
      <w:r w:rsidRPr="002B28A0">
        <w:rPr>
          <w:rFonts w:cs="Arial"/>
          <w:bCs/>
          <w:lang w:val="es-AR"/>
        </w:rPr>
        <w:t xml:space="preserve"> La automatización minimiza los errores humanos, como olvidar regar o cometer errores en la cantidad de agua entregada.</w:t>
      </w:r>
    </w:p>
    <w:p w:rsidR="00B207CA" w:rsidRDefault="002B28A0" w:rsidP="00E72AE4">
      <w:pPr>
        <w:tabs>
          <w:tab w:val="left" w:pos="284"/>
        </w:tabs>
        <w:spacing w:before="120" w:after="120" w:line="360" w:lineRule="auto"/>
        <w:ind w:left="720"/>
        <w:jc w:val="both"/>
        <w:rPr>
          <w:rFonts w:cs="Arial"/>
          <w:bCs/>
          <w:lang w:val="es-AR"/>
        </w:rPr>
      </w:pPr>
      <w:r w:rsidRPr="002B28A0">
        <w:rPr>
          <w:rFonts w:cs="Arial"/>
          <w:bCs/>
          <w:lang w:val="es-AR"/>
        </w:rPr>
        <w:tab/>
      </w:r>
    </w:p>
    <w:p w:rsidR="00E72AE4" w:rsidRPr="002B28A0" w:rsidRDefault="00B207CA" w:rsidP="00E72AE4">
      <w:pPr>
        <w:tabs>
          <w:tab w:val="left" w:pos="284"/>
        </w:tabs>
        <w:spacing w:before="120" w:after="120" w:line="360" w:lineRule="auto"/>
        <w:ind w:left="720"/>
        <w:jc w:val="both"/>
        <w:rPr>
          <w:rFonts w:cs="Arial"/>
          <w:bCs/>
          <w:lang w:val="es-AR"/>
        </w:rPr>
      </w:pPr>
      <w:r>
        <w:rPr>
          <w:rFonts w:cs="Arial"/>
          <w:bCs/>
          <w:lang w:val="es-AR"/>
        </w:rPr>
        <w:tab/>
      </w:r>
      <w:r w:rsidR="00E72AE4" w:rsidRPr="002B28A0">
        <w:rPr>
          <w:rFonts w:cs="Arial"/>
          <w:bCs/>
          <w:lang w:val="es-AR"/>
        </w:rPr>
        <w:t>En resumen, la automatización del riego en un invernadero ofrece numerosos beneficios que mejoran la eficiencia, la conservación de recursos y la calidad de los cultivos. Al optimizar el suministro de agua y permitir un control preciso, contribuye a un entorno de cultivo más saludable y rentable.</w:t>
      </w:r>
    </w:p>
    <w:p w:rsidR="00E72AE4" w:rsidRPr="00AE0EAA" w:rsidRDefault="00E72AE4" w:rsidP="00E72AE4">
      <w:pPr>
        <w:tabs>
          <w:tab w:val="left" w:pos="284"/>
        </w:tabs>
        <w:spacing w:before="120" w:after="120" w:line="360" w:lineRule="auto"/>
        <w:jc w:val="both"/>
        <w:rPr>
          <w:rFonts w:cs="Arial"/>
          <w:b/>
          <w:bCs/>
        </w:rPr>
      </w:pPr>
    </w:p>
    <w:p w:rsidR="00E72AE4" w:rsidRDefault="00E72AE4" w:rsidP="00E72AE4">
      <w:pPr>
        <w:numPr>
          <w:ilvl w:val="0"/>
          <w:numId w:val="1"/>
        </w:numPr>
        <w:tabs>
          <w:tab w:val="left" w:pos="284"/>
        </w:tabs>
        <w:spacing w:before="120" w:after="120" w:line="360" w:lineRule="auto"/>
        <w:jc w:val="both"/>
        <w:rPr>
          <w:rFonts w:cs="Arial"/>
          <w:b/>
          <w:bCs/>
        </w:rPr>
      </w:pPr>
      <w:r w:rsidRPr="00AE0EAA">
        <w:rPr>
          <w:rFonts w:cs="Arial"/>
          <w:b/>
          <w:bCs/>
        </w:rPr>
        <w:t>¿Cuáles son las diferencias entre la ventilación natural y la ventilación controlada por sensores en un invernadero?</w:t>
      </w:r>
    </w:p>
    <w:p w:rsidR="00E72AE4" w:rsidRPr="002B28A0" w:rsidRDefault="002B28A0" w:rsidP="002B28A0">
      <w:pPr>
        <w:tabs>
          <w:tab w:val="left" w:pos="284"/>
        </w:tabs>
        <w:spacing w:before="120" w:after="120" w:line="360" w:lineRule="auto"/>
        <w:ind w:left="720"/>
        <w:jc w:val="both"/>
        <w:rPr>
          <w:rFonts w:cs="Arial"/>
          <w:bCs/>
          <w:lang w:val="es-AR"/>
        </w:rPr>
      </w:pPr>
      <w:r>
        <w:rPr>
          <w:rFonts w:cs="Arial"/>
          <w:bCs/>
          <w:sz w:val="24"/>
          <w:lang w:val="es-AR"/>
        </w:rPr>
        <w:tab/>
      </w:r>
      <w:r w:rsidR="00E72AE4" w:rsidRPr="002B28A0">
        <w:rPr>
          <w:rFonts w:cs="Arial"/>
          <w:bCs/>
          <w:lang w:val="es-AR"/>
        </w:rPr>
        <w:t>La ventilación es un aspecto crucial en la gestión de un invernadero para mantener un ambiente óptimo para el crecimiento de las plantas. Hay dos enfoques principales para la ventilación en invernaderos: la ventilación natural y la ventilación controlada por sensores. A continuación, se describen las diferencias clave entre ambas:</w:t>
      </w:r>
    </w:p>
    <w:p w:rsidR="002B28A0" w:rsidRPr="002B28A0" w:rsidRDefault="002B28A0" w:rsidP="002B28A0">
      <w:pPr>
        <w:tabs>
          <w:tab w:val="left" w:pos="284"/>
        </w:tabs>
        <w:spacing w:before="120" w:after="120" w:line="360" w:lineRule="auto"/>
        <w:ind w:left="720"/>
        <w:jc w:val="both"/>
        <w:rPr>
          <w:rFonts w:cs="Arial"/>
          <w:bCs/>
          <w:lang w:val="es-AR"/>
        </w:rPr>
      </w:pPr>
    </w:p>
    <w:p w:rsidR="00E72AE4" w:rsidRPr="002B28A0" w:rsidRDefault="00E72AE4" w:rsidP="002B28A0">
      <w:pPr>
        <w:tabs>
          <w:tab w:val="left" w:pos="284"/>
        </w:tabs>
        <w:spacing w:before="120" w:after="120" w:line="360" w:lineRule="auto"/>
        <w:ind w:left="720"/>
        <w:jc w:val="both"/>
        <w:rPr>
          <w:rFonts w:cs="Arial"/>
          <w:b/>
          <w:bCs/>
          <w:lang w:val="es-AR"/>
        </w:rPr>
      </w:pPr>
      <w:r w:rsidRPr="002B28A0">
        <w:rPr>
          <w:rFonts w:cs="Arial"/>
          <w:b/>
          <w:bCs/>
          <w:lang w:val="es-AR"/>
        </w:rPr>
        <w:t>Ventilación Natural:</w:t>
      </w:r>
    </w:p>
    <w:p w:rsidR="00E72AE4" w:rsidRPr="002B28A0" w:rsidRDefault="00E72AE4" w:rsidP="002B28A0">
      <w:pPr>
        <w:tabs>
          <w:tab w:val="left" w:pos="284"/>
        </w:tabs>
        <w:spacing w:before="120" w:after="120" w:line="360" w:lineRule="auto"/>
        <w:ind w:left="720"/>
        <w:jc w:val="both"/>
        <w:rPr>
          <w:rFonts w:cs="Arial"/>
          <w:bCs/>
          <w:lang w:val="es-AR"/>
        </w:rPr>
      </w:pPr>
      <w:r w:rsidRPr="002B28A0">
        <w:rPr>
          <w:rFonts w:cs="Arial"/>
          <w:b/>
          <w:bCs/>
          <w:lang w:val="es-AR"/>
        </w:rPr>
        <w:t>Mecanismo de Ventilación:</w:t>
      </w:r>
      <w:r w:rsidRPr="002B28A0">
        <w:rPr>
          <w:rFonts w:cs="Arial"/>
          <w:bCs/>
          <w:lang w:val="es-AR"/>
        </w:rPr>
        <w:t xml:space="preserve"> La ventilación natural se basa en la circulación del aire a través de aberturas y ventanas en el invernadero sin la intervención de dispositivos mecánicos. Las ventanas, puertas o aberturas de techo se abren manualmente o se ajustan según las condiciones ambientales y las necesidades de ventilación.</w:t>
      </w:r>
    </w:p>
    <w:p w:rsidR="00E72AE4" w:rsidRPr="002B28A0" w:rsidRDefault="00E72AE4" w:rsidP="002B28A0">
      <w:pPr>
        <w:tabs>
          <w:tab w:val="left" w:pos="284"/>
        </w:tabs>
        <w:spacing w:before="120" w:after="120" w:line="360" w:lineRule="auto"/>
        <w:ind w:left="720"/>
        <w:jc w:val="both"/>
        <w:rPr>
          <w:rFonts w:cs="Arial"/>
          <w:bCs/>
          <w:lang w:val="es-AR"/>
        </w:rPr>
      </w:pPr>
      <w:r w:rsidRPr="002B28A0">
        <w:rPr>
          <w:rFonts w:cs="Arial"/>
          <w:b/>
          <w:bCs/>
          <w:lang w:val="es-AR"/>
        </w:rPr>
        <w:t>Control Manual:</w:t>
      </w:r>
      <w:r w:rsidRPr="002B28A0">
        <w:rPr>
          <w:rFonts w:cs="Arial"/>
          <w:bCs/>
          <w:lang w:val="es-AR"/>
        </w:rPr>
        <w:t xml:space="preserve"> La ventilación natural requiere una intervención manual para abrir o cerrar las aberturas. Los agricultores o trabajadores deben monitorear las condiciones y ajustar manualmente las ventanas o puertas según sea necesario.</w:t>
      </w:r>
    </w:p>
    <w:p w:rsidR="00E72AE4" w:rsidRPr="002B28A0" w:rsidRDefault="00E72AE4" w:rsidP="002B28A0">
      <w:pPr>
        <w:tabs>
          <w:tab w:val="left" w:pos="284"/>
        </w:tabs>
        <w:spacing w:before="120" w:after="120" w:line="360" w:lineRule="auto"/>
        <w:ind w:left="720"/>
        <w:jc w:val="both"/>
        <w:rPr>
          <w:rFonts w:cs="Arial"/>
          <w:bCs/>
          <w:lang w:val="es-AR"/>
        </w:rPr>
      </w:pPr>
      <w:r w:rsidRPr="002B28A0">
        <w:rPr>
          <w:rFonts w:cs="Arial"/>
          <w:b/>
          <w:bCs/>
          <w:lang w:val="es-AR"/>
        </w:rPr>
        <w:t>Costos Iniciales Bajos:</w:t>
      </w:r>
      <w:r w:rsidRPr="002B28A0">
        <w:rPr>
          <w:rFonts w:cs="Arial"/>
          <w:bCs/>
          <w:lang w:val="es-AR"/>
        </w:rPr>
        <w:t xml:space="preserve"> La ventilación natural generalmente implica costos iniciales más bajos porque no requiere sistemas mecánicos sofisticados.</w:t>
      </w:r>
    </w:p>
    <w:p w:rsidR="00B207CA" w:rsidRDefault="00B207CA" w:rsidP="002B28A0">
      <w:pPr>
        <w:tabs>
          <w:tab w:val="left" w:pos="284"/>
        </w:tabs>
        <w:spacing w:before="120" w:after="120" w:line="360" w:lineRule="auto"/>
        <w:ind w:left="720"/>
        <w:jc w:val="both"/>
        <w:rPr>
          <w:rFonts w:cs="Arial"/>
          <w:b/>
          <w:bCs/>
          <w:lang w:val="es-AR"/>
        </w:rPr>
      </w:pPr>
    </w:p>
    <w:p w:rsidR="00B207CA" w:rsidRDefault="00B207CA" w:rsidP="002B28A0">
      <w:pPr>
        <w:tabs>
          <w:tab w:val="left" w:pos="284"/>
        </w:tabs>
        <w:spacing w:before="120" w:after="120" w:line="360" w:lineRule="auto"/>
        <w:ind w:left="720"/>
        <w:jc w:val="both"/>
        <w:rPr>
          <w:rFonts w:cs="Arial"/>
          <w:b/>
          <w:bCs/>
          <w:lang w:val="es-AR"/>
        </w:rPr>
      </w:pPr>
    </w:p>
    <w:p w:rsidR="00E72AE4" w:rsidRPr="002B28A0" w:rsidRDefault="00E72AE4" w:rsidP="002B28A0">
      <w:pPr>
        <w:tabs>
          <w:tab w:val="left" w:pos="284"/>
        </w:tabs>
        <w:spacing w:before="120" w:after="120" w:line="360" w:lineRule="auto"/>
        <w:ind w:left="720"/>
        <w:jc w:val="both"/>
        <w:rPr>
          <w:rFonts w:cs="Arial"/>
          <w:bCs/>
          <w:lang w:val="es-AR"/>
        </w:rPr>
      </w:pPr>
      <w:r w:rsidRPr="002B28A0">
        <w:rPr>
          <w:rFonts w:cs="Arial"/>
          <w:b/>
          <w:bCs/>
          <w:lang w:val="es-AR"/>
        </w:rPr>
        <w:t>Simplicidad:</w:t>
      </w:r>
      <w:r w:rsidRPr="002B28A0">
        <w:rPr>
          <w:rFonts w:cs="Arial"/>
          <w:bCs/>
          <w:lang w:val="es-AR"/>
        </w:rPr>
        <w:t xml:space="preserve"> Es un enfoque simple y económico, pero puede ser menos preciso en la regulación de las condiciones ambientales.</w:t>
      </w:r>
    </w:p>
    <w:p w:rsidR="00E72AE4" w:rsidRPr="002B28A0" w:rsidRDefault="00E72AE4" w:rsidP="00E72AE4">
      <w:pPr>
        <w:tabs>
          <w:tab w:val="left" w:pos="284"/>
        </w:tabs>
        <w:spacing w:before="120" w:after="120" w:line="360" w:lineRule="auto"/>
        <w:ind w:left="720"/>
        <w:jc w:val="both"/>
        <w:rPr>
          <w:rFonts w:cs="Arial"/>
          <w:bCs/>
          <w:lang w:val="es-AR"/>
        </w:rPr>
      </w:pPr>
      <w:r w:rsidRPr="002B28A0">
        <w:rPr>
          <w:rFonts w:cs="Arial"/>
          <w:b/>
          <w:bCs/>
          <w:lang w:val="es-AR"/>
        </w:rPr>
        <w:t>Dependiente del Clima:</w:t>
      </w:r>
      <w:r w:rsidRPr="002B28A0">
        <w:rPr>
          <w:rFonts w:cs="Arial"/>
          <w:bCs/>
          <w:lang w:val="es-AR"/>
        </w:rPr>
        <w:t xml:space="preserve"> La ventilación natural depende en gran medida de las condiciones climáticas. La cantidad de aire fresco que entra en el invernadero está determinada por factores como el viento y la temperatura exterior.</w:t>
      </w:r>
    </w:p>
    <w:p w:rsidR="00B207CA" w:rsidRDefault="00B207CA" w:rsidP="002B28A0">
      <w:pPr>
        <w:tabs>
          <w:tab w:val="left" w:pos="284"/>
        </w:tabs>
        <w:spacing w:before="120" w:after="120" w:line="360" w:lineRule="auto"/>
        <w:ind w:left="720"/>
        <w:jc w:val="both"/>
        <w:rPr>
          <w:rFonts w:cs="Arial"/>
          <w:b/>
          <w:bCs/>
          <w:lang w:val="es-AR"/>
        </w:rPr>
      </w:pPr>
    </w:p>
    <w:p w:rsidR="00E72AE4" w:rsidRPr="002B28A0" w:rsidRDefault="00E72AE4" w:rsidP="002B28A0">
      <w:pPr>
        <w:tabs>
          <w:tab w:val="left" w:pos="284"/>
        </w:tabs>
        <w:spacing w:before="120" w:after="120" w:line="360" w:lineRule="auto"/>
        <w:ind w:left="720"/>
        <w:jc w:val="both"/>
        <w:rPr>
          <w:rFonts w:cs="Arial"/>
          <w:b/>
          <w:bCs/>
          <w:lang w:val="es-AR"/>
        </w:rPr>
      </w:pPr>
      <w:r w:rsidRPr="002B28A0">
        <w:rPr>
          <w:rFonts w:cs="Arial"/>
          <w:b/>
          <w:bCs/>
          <w:lang w:val="es-AR"/>
        </w:rPr>
        <w:t>Ventilación Controlada por Sensores:</w:t>
      </w:r>
    </w:p>
    <w:p w:rsidR="00E72AE4" w:rsidRPr="002B28A0" w:rsidRDefault="00E72AE4" w:rsidP="002B28A0">
      <w:pPr>
        <w:tabs>
          <w:tab w:val="left" w:pos="284"/>
        </w:tabs>
        <w:spacing w:before="120" w:after="120" w:line="360" w:lineRule="auto"/>
        <w:ind w:left="720"/>
        <w:jc w:val="both"/>
        <w:rPr>
          <w:rFonts w:cs="Arial"/>
          <w:bCs/>
          <w:lang w:val="es-AR"/>
        </w:rPr>
      </w:pPr>
      <w:r w:rsidRPr="002B28A0">
        <w:rPr>
          <w:rFonts w:cs="Arial"/>
          <w:b/>
          <w:bCs/>
          <w:lang w:val="es-AR"/>
        </w:rPr>
        <w:t>Mecanismo de Ventilación:</w:t>
      </w:r>
      <w:r w:rsidRPr="002B28A0">
        <w:rPr>
          <w:rFonts w:cs="Arial"/>
          <w:bCs/>
          <w:lang w:val="es-AR"/>
        </w:rPr>
        <w:t xml:space="preserve"> La ventilación controlada por sensores utiliza sensores ambientales, como sensores de temperatura, humedad, CO2 y luz, para controlar la apertura y el cierre de ventanas o aberturas automáticamente. Puede incluir ventiladores y sistemas mecánicos para una regulación precisa.</w:t>
      </w:r>
    </w:p>
    <w:p w:rsidR="00E72AE4" w:rsidRPr="002B28A0" w:rsidRDefault="00E72AE4" w:rsidP="002B28A0">
      <w:pPr>
        <w:tabs>
          <w:tab w:val="left" w:pos="284"/>
        </w:tabs>
        <w:spacing w:before="120" w:after="120" w:line="360" w:lineRule="auto"/>
        <w:ind w:left="720"/>
        <w:jc w:val="both"/>
        <w:rPr>
          <w:rFonts w:cs="Arial"/>
          <w:bCs/>
          <w:lang w:val="es-AR"/>
        </w:rPr>
      </w:pPr>
      <w:r w:rsidRPr="002B28A0">
        <w:rPr>
          <w:rFonts w:cs="Arial"/>
          <w:b/>
          <w:bCs/>
          <w:lang w:val="es-AR"/>
        </w:rPr>
        <w:t>Control Automatizado:</w:t>
      </w:r>
      <w:r w:rsidRPr="002B28A0">
        <w:rPr>
          <w:rFonts w:cs="Arial"/>
          <w:bCs/>
          <w:lang w:val="es-AR"/>
        </w:rPr>
        <w:t xml:space="preserve"> Los sensores recopilan datos en tiempo real sobre las condiciones dentro y fuera del invernadero, y un controlador automático ajusta las aberturas o activa los ventiladores según los parámetros predefinidos.</w:t>
      </w:r>
    </w:p>
    <w:p w:rsidR="00E72AE4" w:rsidRPr="002B28A0" w:rsidRDefault="00E72AE4" w:rsidP="002B28A0">
      <w:pPr>
        <w:tabs>
          <w:tab w:val="left" w:pos="284"/>
        </w:tabs>
        <w:spacing w:before="120" w:after="120" w:line="360" w:lineRule="auto"/>
        <w:ind w:left="720"/>
        <w:jc w:val="both"/>
        <w:rPr>
          <w:rFonts w:cs="Arial"/>
          <w:bCs/>
          <w:lang w:val="es-AR"/>
        </w:rPr>
      </w:pPr>
      <w:r w:rsidRPr="002B28A0">
        <w:rPr>
          <w:rFonts w:cs="Arial"/>
          <w:b/>
          <w:bCs/>
          <w:lang w:val="es-AR"/>
        </w:rPr>
        <w:t>Costos Iniciales Más Altos:</w:t>
      </w:r>
      <w:r w:rsidRPr="002B28A0">
        <w:rPr>
          <w:rFonts w:cs="Arial"/>
          <w:bCs/>
          <w:lang w:val="es-AR"/>
        </w:rPr>
        <w:t xml:space="preserve"> La instalación de sistemas de ventilación controlada por sensores suele requerir una inversión inicial más alta en sensores y sistemas de control.</w:t>
      </w:r>
    </w:p>
    <w:p w:rsidR="00E72AE4" w:rsidRPr="002B28A0" w:rsidRDefault="00E72AE4" w:rsidP="002B28A0">
      <w:pPr>
        <w:tabs>
          <w:tab w:val="left" w:pos="284"/>
        </w:tabs>
        <w:spacing w:before="120" w:after="120" w:line="360" w:lineRule="auto"/>
        <w:ind w:left="720"/>
        <w:jc w:val="both"/>
        <w:rPr>
          <w:rFonts w:cs="Arial"/>
          <w:bCs/>
          <w:lang w:val="es-AR"/>
        </w:rPr>
      </w:pPr>
      <w:r w:rsidRPr="002B28A0">
        <w:rPr>
          <w:rFonts w:cs="Arial"/>
          <w:b/>
          <w:bCs/>
          <w:lang w:val="es-AR"/>
        </w:rPr>
        <w:t>Mayor Precisión:</w:t>
      </w:r>
      <w:r w:rsidRPr="002B28A0">
        <w:rPr>
          <w:rFonts w:cs="Arial"/>
          <w:bCs/>
          <w:lang w:val="es-AR"/>
        </w:rPr>
        <w:t xml:space="preserve"> La ventilación controlada por sensores ofrece un control preciso de las condiciones ambientales, lo que permite mantener un ambiente óptimo para el crecimiento de las plantas.</w:t>
      </w:r>
    </w:p>
    <w:p w:rsidR="00E72AE4" w:rsidRPr="002B28A0" w:rsidRDefault="00E72AE4" w:rsidP="002B28A0">
      <w:pPr>
        <w:tabs>
          <w:tab w:val="left" w:pos="284"/>
        </w:tabs>
        <w:spacing w:before="120" w:after="120" w:line="360" w:lineRule="auto"/>
        <w:ind w:left="720"/>
        <w:jc w:val="both"/>
        <w:rPr>
          <w:rFonts w:cs="Arial"/>
          <w:bCs/>
          <w:lang w:val="es-AR"/>
        </w:rPr>
      </w:pPr>
      <w:r w:rsidRPr="002B28A0">
        <w:rPr>
          <w:rFonts w:cs="Arial"/>
          <w:b/>
          <w:bCs/>
          <w:lang w:val="es-AR"/>
        </w:rPr>
        <w:t>Independiente del Clima:</w:t>
      </w:r>
      <w:r w:rsidRPr="002B28A0">
        <w:rPr>
          <w:rFonts w:cs="Arial"/>
          <w:bCs/>
          <w:lang w:val="es-AR"/>
        </w:rPr>
        <w:t xml:space="preserve"> Puede funcionar de manera efectiva independientemente de las condiciones climáticas externas, lo que proporciona un mayor control sobre el ambiente interior.</w:t>
      </w:r>
    </w:p>
    <w:p w:rsidR="002B28A0" w:rsidRPr="002B28A0" w:rsidRDefault="002B28A0" w:rsidP="002B28A0">
      <w:pPr>
        <w:tabs>
          <w:tab w:val="left" w:pos="284"/>
        </w:tabs>
        <w:spacing w:before="120" w:after="120" w:line="360" w:lineRule="auto"/>
        <w:ind w:left="720"/>
        <w:jc w:val="both"/>
        <w:rPr>
          <w:rFonts w:cs="Arial"/>
          <w:bCs/>
          <w:lang w:val="es-AR"/>
        </w:rPr>
      </w:pPr>
    </w:p>
    <w:p w:rsidR="00B207CA" w:rsidRDefault="002B28A0" w:rsidP="00E72AE4">
      <w:pPr>
        <w:tabs>
          <w:tab w:val="left" w:pos="284"/>
        </w:tabs>
        <w:spacing w:before="120" w:after="120" w:line="360" w:lineRule="auto"/>
        <w:ind w:left="720"/>
        <w:jc w:val="both"/>
        <w:rPr>
          <w:rFonts w:cs="Arial"/>
          <w:bCs/>
          <w:lang w:val="es-AR"/>
        </w:rPr>
      </w:pPr>
      <w:r w:rsidRPr="002B28A0">
        <w:rPr>
          <w:rFonts w:cs="Arial"/>
          <w:bCs/>
          <w:lang w:val="es-AR"/>
        </w:rPr>
        <w:tab/>
      </w:r>
      <w:r w:rsidR="00E72AE4" w:rsidRPr="002B28A0">
        <w:rPr>
          <w:rFonts w:cs="Arial"/>
          <w:bCs/>
          <w:lang w:val="es-AR"/>
        </w:rPr>
        <w:t xml:space="preserve">En resumen, la principal diferencia entre la ventilación natural y la ventilación controlada por sensores en un invernadero radica en la automatización y la precisión. La ventilación natural es más económica pero depende del control manual y las condiciones climáticas, mientras que la ventilación controlada por sensores utiliza tecnología para proporcionar un control preciso y automático, aunque con costos iniciales más altos. La </w:t>
      </w:r>
    </w:p>
    <w:p w:rsidR="00B207CA" w:rsidRDefault="00B207CA" w:rsidP="00E72AE4">
      <w:pPr>
        <w:tabs>
          <w:tab w:val="left" w:pos="284"/>
        </w:tabs>
        <w:spacing w:before="120" w:after="120" w:line="360" w:lineRule="auto"/>
        <w:ind w:left="720"/>
        <w:jc w:val="both"/>
        <w:rPr>
          <w:rFonts w:cs="Arial"/>
          <w:bCs/>
          <w:lang w:val="es-AR"/>
        </w:rPr>
      </w:pPr>
    </w:p>
    <w:p w:rsidR="00E72AE4" w:rsidRPr="002B28A0" w:rsidRDefault="00E72AE4" w:rsidP="00E72AE4">
      <w:pPr>
        <w:tabs>
          <w:tab w:val="left" w:pos="284"/>
        </w:tabs>
        <w:spacing w:before="120" w:after="120" w:line="360" w:lineRule="auto"/>
        <w:ind w:left="720"/>
        <w:jc w:val="both"/>
        <w:rPr>
          <w:rFonts w:cs="Arial"/>
          <w:bCs/>
          <w:lang w:val="es-AR"/>
        </w:rPr>
      </w:pPr>
      <w:r w:rsidRPr="002B28A0">
        <w:rPr>
          <w:rFonts w:cs="Arial"/>
          <w:bCs/>
          <w:lang w:val="es-AR"/>
        </w:rPr>
        <w:t>elección entre ambas depende de los recursos disponibles y los objetivos específicos del invernadero.</w:t>
      </w:r>
    </w:p>
    <w:p w:rsidR="00E72AE4" w:rsidRPr="002B28A0" w:rsidRDefault="00E72AE4" w:rsidP="00E72AE4">
      <w:pPr>
        <w:tabs>
          <w:tab w:val="left" w:pos="284"/>
        </w:tabs>
        <w:spacing w:before="120" w:after="120" w:line="360" w:lineRule="auto"/>
        <w:ind w:left="720"/>
        <w:jc w:val="both"/>
        <w:rPr>
          <w:rFonts w:cs="Arial"/>
          <w:b/>
          <w:bCs/>
          <w:sz w:val="20"/>
        </w:rPr>
      </w:pPr>
    </w:p>
    <w:p w:rsidR="00E72AE4" w:rsidRPr="00AE0EAA" w:rsidRDefault="00E72AE4" w:rsidP="00E72AE4">
      <w:pPr>
        <w:numPr>
          <w:ilvl w:val="0"/>
          <w:numId w:val="1"/>
        </w:numPr>
        <w:tabs>
          <w:tab w:val="left" w:pos="284"/>
        </w:tabs>
        <w:spacing w:before="120" w:after="120" w:line="360" w:lineRule="auto"/>
        <w:jc w:val="both"/>
        <w:rPr>
          <w:rFonts w:cs="Arial"/>
          <w:b/>
          <w:bCs/>
        </w:rPr>
      </w:pPr>
      <w:r w:rsidRPr="00AE0EAA">
        <w:rPr>
          <w:rFonts w:cs="Arial"/>
          <w:b/>
          <w:bCs/>
        </w:rPr>
        <w:t>¿Cómo afecta la automatización a la eficiencia hídrica en un invernadero?</w:t>
      </w:r>
    </w:p>
    <w:p w:rsidR="00E72AE4" w:rsidRPr="00B207CA" w:rsidRDefault="002B28A0" w:rsidP="002B28A0">
      <w:pPr>
        <w:tabs>
          <w:tab w:val="left" w:pos="284"/>
        </w:tabs>
        <w:spacing w:before="120" w:after="120" w:line="360" w:lineRule="auto"/>
        <w:ind w:left="720"/>
        <w:jc w:val="both"/>
        <w:rPr>
          <w:rFonts w:cs="Arial"/>
          <w:bCs/>
          <w:lang w:val="es-AR"/>
        </w:rPr>
      </w:pPr>
      <w:r>
        <w:rPr>
          <w:rFonts w:cs="Arial"/>
          <w:bCs/>
          <w:sz w:val="24"/>
          <w:lang w:val="es-AR"/>
        </w:rPr>
        <w:tab/>
      </w:r>
      <w:r w:rsidR="00E72AE4" w:rsidRPr="00B207CA">
        <w:rPr>
          <w:rFonts w:cs="Arial"/>
          <w:bCs/>
          <w:lang w:val="es-AR"/>
        </w:rPr>
        <w:t>La automatización desempeña un papel fundamental en la mejora de la eficiencia hídrica en un invernadero. A través de sistemas de automatización bien diseñados y configurados, se pueden lograr varios beneficios que contribuyen a un uso más eficiente del agua en el cultivo de plantas en invernaderos:</w:t>
      </w:r>
    </w:p>
    <w:p w:rsidR="00E72AE4" w:rsidRPr="00B207CA" w:rsidRDefault="00E72AE4" w:rsidP="002B28A0">
      <w:pPr>
        <w:tabs>
          <w:tab w:val="left" w:pos="284"/>
        </w:tabs>
        <w:spacing w:before="120" w:after="120" w:line="360" w:lineRule="auto"/>
        <w:ind w:left="720"/>
        <w:jc w:val="both"/>
        <w:rPr>
          <w:rFonts w:cs="Arial"/>
          <w:bCs/>
          <w:lang w:val="es-AR"/>
        </w:rPr>
      </w:pPr>
      <w:r w:rsidRPr="00B207CA">
        <w:rPr>
          <w:rFonts w:cs="Arial"/>
          <w:b/>
          <w:bCs/>
          <w:lang w:val="es-AR"/>
        </w:rPr>
        <w:t>Riego Preciso:</w:t>
      </w:r>
      <w:r w:rsidRPr="00B207CA">
        <w:rPr>
          <w:rFonts w:cs="Arial"/>
          <w:bCs/>
          <w:lang w:val="es-AR"/>
        </w:rPr>
        <w:t xml:space="preserve"> Los sistemas de automatización pueden ajustar la cantidad de agua que se suministra a las plantas de manera precisa según las necesidades reales de cada cultivo. Esto evita el riego excesivo y asegura que las plantas reciban la cantidad adecuada de agua, lo que reduce el desperdicio.</w:t>
      </w:r>
    </w:p>
    <w:p w:rsidR="00E72AE4" w:rsidRPr="00B207CA" w:rsidRDefault="00E72AE4" w:rsidP="002B28A0">
      <w:pPr>
        <w:tabs>
          <w:tab w:val="left" w:pos="284"/>
        </w:tabs>
        <w:spacing w:before="120" w:after="120" w:line="360" w:lineRule="auto"/>
        <w:ind w:left="720"/>
        <w:jc w:val="both"/>
        <w:rPr>
          <w:rFonts w:cs="Arial"/>
          <w:bCs/>
          <w:lang w:val="es-AR"/>
        </w:rPr>
      </w:pPr>
      <w:r w:rsidRPr="00B207CA">
        <w:rPr>
          <w:rFonts w:cs="Arial"/>
          <w:b/>
          <w:bCs/>
          <w:lang w:val="es-AR"/>
        </w:rPr>
        <w:t>Sensores de Humedad del Suelo:</w:t>
      </w:r>
      <w:r w:rsidRPr="00B207CA">
        <w:rPr>
          <w:rFonts w:cs="Arial"/>
          <w:bCs/>
          <w:lang w:val="es-AR"/>
        </w:rPr>
        <w:t xml:space="preserve"> Los sensores de humedad del suelo pueden integrarse en sistemas automatizados para monitorear continuamente la humedad en el suelo. Cuando los sensores indican que el suelo está seco o cerca de un nivel óptimo de humedad, el sistema de automatización puede activar el riego de manera selectiva.</w:t>
      </w:r>
    </w:p>
    <w:p w:rsidR="00E72AE4" w:rsidRPr="00B207CA" w:rsidRDefault="00E72AE4" w:rsidP="002B28A0">
      <w:pPr>
        <w:tabs>
          <w:tab w:val="left" w:pos="284"/>
        </w:tabs>
        <w:spacing w:before="120" w:after="120" w:line="360" w:lineRule="auto"/>
        <w:ind w:left="720"/>
        <w:jc w:val="both"/>
        <w:rPr>
          <w:rFonts w:cs="Arial"/>
          <w:bCs/>
          <w:lang w:val="es-AR"/>
        </w:rPr>
      </w:pPr>
      <w:r w:rsidRPr="00B207CA">
        <w:rPr>
          <w:rFonts w:cs="Arial"/>
          <w:b/>
          <w:bCs/>
          <w:lang w:val="es-AR"/>
        </w:rPr>
        <w:t>Programación Personalizada:</w:t>
      </w:r>
      <w:r w:rsidRPr="00B207CA">
        <w:rPr>
          <w:rFonts w:cs="Arial"/>
          <w:bCs/>
          <w:lang w:val="es-AR"/>
        </w:rPr>
        <w:t xml:space="preserve"> Los sistemas automatizados permiten programar el riego de acuerdo con horarios específicos y condiciones ambientales. Por ejemplo, se puede evitar el riego durante las horas más calurosas del día para reducir la evaporación.</w:t>
      </w:r>
    </w:p>
    <w:p w:rsidR="00E72AE4" w:rsidRPr="00B207CA" w:rsidRDefault="00E72AE4" w:rsidP="002B28A0">
      <w:pPr>
        <w:tabs>
          <w:tab w:val="left" w:pos="284"/>
        </w:tabs>
        <w:spacing w:before="120" w:after="120" w:line="360" w:lineRule="auto"/>
        <w:ind w:left="720"/>
        <w:jc w:val="both"/>
        <w:rPr>
          <w:rFonts w:cs="Arial"/>
          <w:bCs/>
          <w:lang w:val="es-AR"/>
        </w:rPr>
      </w:pPr>
      <w:r w:rsidRPr="00B207CA">
        <w:rPr>
          <w:rFonts w:cs="Arial"/>
          <w:b/>
          <w:bCs/>
          <w:lang w:val="es-AR"/>
        </w:rPr>
        <w:t>Reciclaje de Agua:</w:t>
      </w:r>
      <w:r w:rsidRPr="00B207CA">
        <w:rPr>
          <w:rFonts w:cs="Arial"/>
          <w:bCs/>
          <w:lang w:val="es-AR"/>
        </w:rPr>
        <w:t xml:space="preserve"> Algunos sistemas automatizados pueden recoger y recircular el agua de drenaje, minimizando así la pérdida de agua y reduciendo la necesidad de agua fresca.</w:t>
      </w:r>
    </w:p>
    <w:p w:rsidR="00E72AE4" w:rsidRPr="00B207CA" w:rsidRDefault="00E72AE4" w:rsidP="00B207CA">
      <w:pPr>
        <w:tabs>
          <w:tab w:val="left" w:pos="284"/>
        </w:tabs>
        <w:spacing w:before="120" w:after="120" w:line="360" w:lineRule="auto"/>
        <w:ind w:left="720"/>
        <w:jc w:val="both"/>
        <w:rPr>
          <w:rFonts w:cs="Arial"/>
          <w:bCs/>
          <w:lang w:val="es-AR"/>
        </w:rPr>
      </w:pPr>
      <w:r w:rsidRPr="00B207CA">
        <w:rPr>
          <w:rFonts w:cs="Arial"/>
          <w:b/>
          <w:bCs/>
          <w:lang w:val="es-AR"/>
        </w:rPr>
        <w:t>Control de la Duración del Riego:</w:t>
      </w:r>
      <w:r w:rsidRPr="00B207CA">
        <w:rPr>
          <w:rFonts w:cs="Arial"/>
          <w:bCs/>
          <w:lang w:val="es-AR"/>
        </w:rPr>
        <w:t xml:space="preserve"> Los sistemas automatizados pueden controlar la duración del riego en función de factores como la temperatura y la humedad relativa, lo que garantiza que las plantas reciban la cantidad adecuada de agua sin inundarlas.</w:t>
      </w:r>
    </w:p>
    <w:p w:rsidR="00B207CA" w:rsidRDefault="00E72AE4" w:rsidP="00B207CA">
      <w:pPr>
        <w:tabs>
          <w:tab w:val="left" w:pos="284"/>
        </w:tabs>
        <w:spacing w:before="120" w:after="120" w:line="360" w:lineRule="auto"/>
        <w:ind w:left="720"/>
        <w:jc w:val="both"/>
        <w:rPr>
          <w:rFonts w:cs="Arial"/>
          <w:bCs/>
          <w:lang w:val="es-AR"/>
        </w:rPr>
      </w:pPr>
      <w:r w:rsidRPr="00B207CA">
        <w:rPr>
          <w:rFonts w:cs="Arial"/>
          <w:b/>
          <w:bCs/>
          <w:lang w:val="es-AR"/>
        </w:rPr>
        <w:t>Integración con Sensores Ambientales:</w:t>
      </w:r>
      <w:r w:rsidRPr="00B207CA">
        <w:rPr>
          <w:rFonts w:cs="Arial"/>
          <w:bCs/>
          <w:lang w:val="es-AR"/>
        </w:rPr>
        <w:t xml:space="preserve"> Los sistemas de automatización pueden integrar datos de sensores de temperatura, humedad y luz para ajustar </w:t>
      </w:r>
    </w:p>
    <w:p w:rsidR="00B207CA" w:rsidRDefault="00B207CA" w:rsidP="00B207CA">
      <w:pPr>
        <w:tabs>
          <w:tab w:val="left" w:pos="284"/>
        </w:tabs>
        <w:spacing w:before="120" w:after="120" w:line="360" w:lineRule="auto"/>
        <w:ind w:left="720"/>
        <w:jc w:val="both"/>
        <w:rPr>
          <w:rFonts w:cs="Arial"/>
          <w:bCs/>
          <w:lang w:val="es-AR"/>
        </w:rPr>
      </w:pPr>
    </w:p>
    <w:p w:rsidR="00E72AE4" w:rsidRPr="00B207CA" w:rsidRDefault="00E72AE4" w:rsidP="00B207CA">
      <w:pPr>
        <w:tabs>
          <w:tab w:val="left" w:pos="284"/>
        </w:tabs>
        <w:spacing w:before="120" w:after="120" w:line="360" w:lineRule="auto"/>
        <w:ind w:left="720"/>
        <w:jc w:val="both"/>
        <w:rPr>
          <w:rFonts w:cs="Arial"/>
          <w:bCs/>
          <w:lang w:val="es-AR"/>
        </w:rPr>
      </w:pPr>
      <w:r w:rsidRPr="00B207CA">
        <w:rPr>
          <w:rFonts w:cs="Arial"/>
          <w:bCs/>
          <w:lang w:val="es-AR"/>
        </w:rPr>
        <w:t>el riego en función de las condiciones climáticas y las necesidades de las plantas en tiempo real.</w:t>
      </w:r>
    </w:p>
    <w:p w:rsidR="00B207CA" w:rsidRPr="00B207CA" w:rsidRDefault="00E72AE4" w:rsidP="00B207CA">
      <w:pPr>
        <w:tabs>
          <w:tab w:val="left" w:pos="284"/>
        </w:tabs>
        <w:spacing w:before="120" w:after="120" w:line="360" w:lineRule="auto"/>
        <w:ind w:left="720"/>
        <w:jc w:val="both"/>
        <w:rPr>
          <w:rFonts w:cs="Arial"/>
          <w:bCs/>
          <w:lang w:val="es-AR"/>
        </w:rPr>
      </w:pPr>
      <w:r w:rsidRPr="00B207CA">
        <w:rPr>
          <w:rFonts w:cs="Arial"/>
          <w:b/>
          <w:bCs/>
          <w:lang w:val="es-AR"/>
        </w:rPr>
        <w:t>Reducción de Errores Humanos:</w:t>
      </w:r>
      <w:r w:rsidRPr="00B207CA">
        <w:rPr>
          <w:rFonts w:cs="Arial"/>
          <w:bCs/>
          <w:lang w:val="es-AR"/>
        </w:rPr>
        <w:t xml:space="preserve"> La automatización minimiza los errores humanos en el proceso de riego, como olvidar regar o cometer errores en la cantidad de agua entregada.</w:t>
      </w:r>
    </w:p>
    <w:p w:rsidR="00E72AE4" w:rsidRPr="00B207CA" w:rsidRDefault="00E72AE4" w:rsidP="00B207CA">
      <w:pPr>
        <w:tabs>
          <w:tab w:val="left" w:pos="284"/>
        </w:tabs>
        <w:spacing w:before="120" w:after="120" w:line="360" w:lineRule="auto"/>
        <w:ind w:left="720"/>
        <w:jc w:val="both"/>
        <w:rPr>
          <w:rFonts w:cs="Arial"/>
          <w:bCs/>
          <w:lang w:val="es-AR"/>
        </w:rPr>
      </w:pPr>
      <w:r w:rsidRPr="00B207CA">
        <w:rPr>
          <w:rFonts w:cs="Arial"/>
          <w:b/>
          <w:bCs/>
          <w:lang w:val="es-AR"/>
        </w:rPr>
        <w:t>Ahorro de Energía:</w:t>
      </w:r>
      <w:r w:rsidRPr="00B207CA">
        <w:rPr>
          <w:rFonts w:cs="Arial"/>
          <w:bCs/>
          <w:lang w:val="es-AR"/>
        </w:rPr>
        <w:t xml:space="preserve"> Al optimizar el riego y reducir el uso de agua, la automatización también puede contribuir al ahorro de energía, ya que se requiere menos energía para bombear y calentar el agua.</w:t>
      </w:r>
    </w:p>
    <w:p w:rsidR="00E72AE4" w:rsidRPr="00B207CA" w:rsidRDefault="00E72AE4" w:rsidP="00E72AE4">
      <w:pPr>
        <w:tabs>
          <w:tab w:val="left" w:pos="284"/>
        </w:tabs>
        <w:spacing w:before="120" w:after="120" w:line="360" w:lineRule="auto"/>
        <w:ind w:left="720"/>
        <w:jc w:val="both"/>
        <w:rPr>
          <w:rFonts w:cs="Arial"/>
          <w:bCs/>
          <w:lang w:val="es-AR"/>
        </w:rPr>
      </w:pPr>
      <w:r w:rsidRPr="00B207CA">
        <w:rPr>
          <w:rFonts w:cs="Arial"/>
          <w:b/>
          <w:bCs/>
          <w:lang w:val="es-AR"/>
        </w:rPr>
        <w:t>Monitoreo Remoto:</w:t>
      </w:r>
      <w:r w:rsidRPr="00B207CA">
        <w:rPr>
          <w:rFonts w:cs="Arial"/>
          <w:bCs/>
          <w:lang w:val="es-AR"/>
        </w:rPr>
        <w:t xml:space="preserve"> Los sistemas de automatización permiten a los agricultores monitorear y controlar el riego de forma remota a través de dispositivos móviles o computadoras, lo que facilita la toma de decisiones basadas en datos en tiempo real.</w:t>
      </w:r>
    </w:p>
    <w:p w:rsidR="00E72AE4" w:rsidRPr="00B207CA" w:rsidRDefault="00E72AE4" w:rsidP="00E72AE4">
      <w:pPr>
        <w:tabs>
          <w:tab w:val="left" w:pos="284"/>
        </w:tabs>
        <w:spacing w:before="120" w:after="120" w:line="360" w:lineRule="auto"/>
        <w:ind w:left="720"/>
        <w:jc w:val="both"/>
        <w:rPr>
          <w:rFonts w:cs="Arial"/>
          <w:bCs/>
          <w:lang w:val="es-AR"/>
        </w:rPr>
      </w:pPr>
    </w:p>
    <w:p w:rsidR="00E72AE4" w:rsidRPr="00B207CA" w:rsidRDefault="002B28A0" w:rsidP="00E72AE4">
      <w:pPr>
        <w:tabs>
          <w:tab w:val="left" w:pos="284"/>
        </w:tabs>
        <w:spacing w:before="120" w:after="120" w:line="360" w:lineRule="auto"/>
        <w:ind w:left="720"/>
        <w:jc w:val="both"/>
        <w:rPr>
          <w:rFonts w:cs="Arial"/>
          <w:bCs/>
          <w:lang w:val="es-AR"/>
        </w:rPr>
      </w:pPr>
      <w:r w:rsidRPr="00B207CA">
        <w:rPr>
          <w:rFonts w:cs="Arial"/>
          <w:bCs/>
          <w:lang w:val="es-AR"/>
        </w:rPr>
        <w:tab/>
      </w:r>
      <w:r w:rsidR="00E72AE4" w:rsidRPr="00B207CA">
        <w:rPr>
          <w:rFonts w:cs="Arial"/>
          <w:bCs/>
          <w:lang w:val="es-AR"/>
        </w:rPr>
        <w:t>En resumen, la automatización en un invernadero puede mejorar significativamente la eficiencia hídrica al proporcionar un control preciso y automatizado del riego, reducir el desperdicio de agua y adaptar el suministro de agua a las necesidades específicas de las plantas y las condiciones ambientales. Esto no solo beneficia la sostenibilidad de la operación, sino que también puede conducir a una mejor salud de las plantas y un rendimiento agrícola óptimo.</w:t>
      </w:r>
    </w:p>
    <w:p w:rsidR="00E72AE4" w:rsidRPr="00B207CA" w:rsidRDefault="00E72AE4" w:rsidP="00E72AE4">
      <w:pPr>
        <w:tabs>
          <w:tab w:val="left" w:pos="284"/>
        </w:tabs>
        <w:spacing w:before="120" w:after="120" w:line="360" w:lineRule="auto"/>
        <w:ind w:left="720"/>
        <w:jc w:val="both"/>
        <w:rPr>
          <w:rFonts w:cs="Arial"/>
          <w:b/>
          <w:bCs/>
          <w:sz w:val="20"/>
        </w:rPr>
      </w:pPr>
    </w:p>
    <w:p w:rsidR="00E72AE4" w:rsidRDefault="00E72AE4" w:rsidP="00E72AE4">
      <w:pPr>
        <w:numPr>
          <w:ilvl w:val="0"/>
          <w:numId w:val="1"/>
        </w:numPr>
        <w:tabs>
          <w:tab w:val="left" w:pos="284"/>
        </w:tabs>
        <w:spacing w:before="120" w:after="120" w:line="360" w:lineRule="auto"/>
        <w:jc w:val="both"/>
        <w:rPr>
          <w:rFonts w:cs="Arial"/>
          <w:b/>
          <w:bCs/>
        </w:rPr>
      </w:pPr>
      <w:r w:rsidRPr="00AE0EAA">
        <w:rPr>
          <w:rFonts w:cs="Arial"/>
          <w:b/>
          <w:bCs/>
        </w:rPr>
        <w:t>¿Qué medidas de seguridad se deben considerar al implementar sistemas de automatización en invernaderos para evitar riesgos como el exceso de riego o la falta de ventilación?</w:t>
      </w:r>
    </w:p>
    <w:p w:rsidR="00E72AE4" w:rsidRPr="00B207CA" w:rsidRDefault="002B28A0" w:rsidP="00B207CA">
      <w:pPr>
        <w:tabs>
          <w:tab w:val="left" w:pos="284"/>
        </w:tabs>
        <w:spacing w:before="120" w:after="120" w:line="360" w:lineRule="auto"/>
        <w:ind w:left="720"/>
        <w:jc w:val="both"/>
        <w:rPr>
          <w:rFonts w:cs="Arial"/>
          <w:bCs/>
          <w:lang w:val="es-AR"/>
        </w:rPr>
      </w:pPr>
      <w:r>
        <w:rPr>
          <w:rFonts w:cs="Arial"/>
          <w:bCs/>
          <w:sz w:val="24"/>
          <w:lang w:val="es-AR"/>
        </w:rPr>
        <w:tab/>
      </w:r>
      <w:r w:rsidR="00E72AE4" w:rsidRPr="00B207CA">
        <w:rPr>
          <w:rFonts w:cs="Arial"/>
          <w:bCs/>
          <w:lang w:val="es-AR"/>
        </w:rPr>
        <w:t>La implementación de sistemas de automatización en invernaderos es una estrategia efectiva para mejorar la eficiencia y la productividad de la agricultura bajo techo. Sin embargo, es crucial considerar medidas de seguridad para prevenir riesgos, como el exceso de riego o la falta de ventilación, que podrían tener un impacto negativo en las plantas y en la operación en general. Aquí hay algunas medidas de seguridad clave que deben tenerse en cuenta:</w:t>
      </w:r>
    </w:p>
    <w:p w:rsidR="00B207CA" w:rsidRDefault="00B207CA" w:rsidP="00B207CA">
      <w:pPr>
        <w:tabs>
          <w:tab w:val="left" w:pos="284"/>
        </w:tabs>
        <w:spacing w:before="120" w:after="120" w:line="360" w:lineRule="auto"/>
        <w:ind w:left="720"/>
        <w:jc w:val="both"/>
        <w:rPr>
          <w:rFonts w:cs="Arial"/>
          <w:b/>
          <w:bCs/>
          <w:lang w:val="es-AR"/>
        </w:rPr>
      </w:pPr>
    </w:p>
    <w:p w:rsidR="00E72AE4" w:rsidRPr="00B207CA" w:rsidRDefault="00E72AE4" w:rsidP="00B207CA">
      <w:pPr>
        <w:tabs>
          <w:tab w:val="left" w:pos="284"/>
        </w:tabs>
        <w:spacing w:before="120" w:after="120" w:line="360" w:lineRule="auto"/>
        <w:ind w:left="720"/>
        <w:jc w:val="both"/>
        <w:rPr>
          <w:rFonts w:cs="Arial"/>
          <w:bCs/>
          <w:lang w:val="es-AR"/>
        </w:rPr>
      </w:pPr>
      <w:r w:rsidRPr="00B207CA">
        <w:rPr>
          <w:rFonts w:cs="Arial"/>
          <w:b/>
          <w:bCs/>
          <w:lang w:val="es-AR"/>
        </w:rPr>
        <w:t>Sensores y Alarmas de Emergencia:</w:t>
      </w:r>
      <w:r w:rsidRPr="00B207CA">
        <w:rPr>
          <w:rFonts w:cs="Arial"/>
          <w:bCs/>
          <w:lang w:val="es-AR"/>
        </w:rPr>
        <w:t xml:space="preserve"> Instala sensores de humedad del suelo, sensores de temperatura, sensores de humedad y otros dispositivos de monitoreo. Estos sensores deben estar configurados para alertar al personal o tomar acciones correctivas cuando se detecten condiciones fuera de los rangos predefinidos. Por ejemplo, un sensor de humedad del suelo puede activar una alarma si el suelo está demasiado seco o húmedo.</w:t>
      </w:r>
    </w:p>
    <w:p w:rsidR="00E72AE4" w:rsidRPr="00B207CA" w:rsidRDefault="00E72AE4" w:rsidP="00B207CA">
      <w:pPr>
        <w:tabs>
          <w:tab w:val="left" w:pos="284"/>
        </w:tabs>
        <w:spacing w:before="120" w:after="120" w:line="360" w:lineRule="auto"/>
        <w:ind w:left="720"/>
        <w:jc w:val="both"/>
        <w:rPr>
          <w:rFonts w:cs="Arial"/>
          <w:bCs/>
          <w:lang w:val="es-AR"/>
        </w:rPr>
      </w:pPr>
      <w:r w:rsidRPr="00B207CA">
        <w:rPr>
          <w:rFonts w:cs="Arial"/>
          <w:b/>
          <w:bCs/>
          <w:lang w:val="es-AR"/>
        </w:rPr>
        <w:t xml:space="preserve">Planes de Respuesta a Emergencias: </w:t>
      </w:r>
      <w:r w:rsidRPr="00B207CA">
        <w:rPr>
          <w:rFonts w:cs="Arial"/>
          <w:bCs/>
          <w:lang w:val="es-AR"/>
        </w:rPr>
        <w:t>Desarrolla planes de respuesta a emergencias que incluyan procedimientos detallados para situaciones como inundaciones debido a un exceso de riego o un mal funcionamiento de los sistemas de ventilación. El personal debe saber cómo responder a estas situaciones de manera rápida y efectiva.</w:t>
      </w:r>
    </w:p>
    <w:p w:rsidR="00E72AE4" w:rsidRPr="00B207CA" w:rsidRDefault="00E72AE4" w:rsidP="00B207CA">
      <w:pPr>
        <w:tabs>
          <w:tab w:val="left" w:pos="284"/>
        </w:tabs>
        <w:spacing w:before="120" w:after="120" w:line="360" w:lineRule="auto"/>
        <w:ind w:left="720"/>
        <w:jc w:val="both"/>
        <w:rPr>
          <w:rFonts w:cs="Arial"/>
          <w:bCs/>
          <w:lang w:val="es-AR"/>
        </w:rPr>
      </w:pPr>
      <w:r w:rsidRPr="00B207CA">
        <w:rPr>
          <w:rFonts w:cs="Arial"/>
          <w:b/>
          <w:bCs/>
          <w:lang w:val="es-AR"/>
        </w:rPr>
        <w:t>Detección de Fallos del Sistema:</w:t>
      </w:r>
      <w:r w:rsidRPr="00B207CA">
        <w:rPr>
          <w:rFonts w:cs="Arial"/>
          <w:bCs/>
          <w:lang w:val="es-AR"/>
        </w:rPr>
        <w:t xml:space="preserve"> Implementa sistemas de detección de fallos que monitoreen el funcionamiento de los sistemas de automatización. Si se produce un fallo en un sistema de riego o ventilación, el sistema de detección debe alertar al personal y, si es posible, activar medidas de seguridad automáticas, como cerrar las válvulas de riego.</w:t>
      </w:r>
    </w:p>
    <w:p w:rsidR="00E72AE4" w:rsidRPr="00B207CA" w:rsidRDefault="00E72AE4" w:rsidP="00B207CA">
      <w:pPr>
        <w:tabs>
          <w:tab w:val="left" w:pos="284"/>
        </w:tabs>
        <w:spacing w:before="120" w:after="120" w:line="360" w:lineRule="auto"/>
        <w:ind w:left="720"/>
        <w:jc w:val="both"/>
        <w:rPr>
          <w:rFonts w:cs="Arial"/>
          <w:bCs/>
          <w:lang w:val="es-AR"/>
        </w:rPr>
      </w:pPr>
      <w:r w:rsidRPr="00B207CA">
        <w:rPr>
          <w:rFonts w:cs="Arial"/>
          <w:b/>
          <w:bCs/>
          <w:lang w:val="es-AR"/>
        </w:rPr>
        <w:t>Control Redundante:</w:t>
      </w:r>
      <w:r w:rsidRPr="00B207CA">
        <w:rPr>
          <w:rFonts w:cs="Arial"/>
          <w:bCs/>
          <w:lang w:val="es-AR"/>
        </w:rPr>
        <w:t xml:space="preserve"> Donde sea posible, considera sistemas de control redundantes para garantizar que haya un sistema de respaldo disponible en caso de que falle el sistema principal. Esto puede ser crítico en situaciones de emergencia.</w:t>
      </w:r>
    </w:p>
    <w:p w:rsidR="00E72AE4" w:rsidRPr="00B207CA" w:rsidRDefault="00E72AE4" w:rsidP="00B207CA">
      <w:pPr>
        <w:tabs>
          <w:tab w:val="left" w:pos="284"/>
        </w:tabs>
        <w:spacing w:before="120" w:after="120" w:line="360" w:lineRule="auto"/>
        <w:ind w:left="720"/>
        <w:jc w:val="both"/>
        <w:rPr>
          <w:rFonts w:cs="Arial"/>
          <w:bCs/>
          <w:lang w:val="es-AR"/>
        </w:rPr>
      </w:pPr>
      <w:r w:rsidRPr="00B207CA">
        <w:rPr>
          <w:rFonts w:cs="Arial"/>
          <w:b/>
          <w:bCs/>
          <w:lang w:val="es-AR"/>
        </w:rPr>
        <w:t>Formación y Capacitación del Personal:</w:t>
      </w:r>
      <w:r w:rsidRPr="00B207CA">
        <w:rPr>
          <w:rFonts w:cs="Arial"/>
          <w:bCs/>
          <w:lang w:val="es-AR"/>
        </w:rPr>
        <w:t xml:space="preserve"> Proporciona formación adecuada al personal que trabaja con sistemas de automatización. Deben comprender cómo funcionan los sistemas, cómo realizar un seguimiento de los datos y cómo responder a las alarmas y situaciones de emergencia.</w:t>
      </w:r>
    </w:p>
    <w:p w:rsidR="00E72AE4" w:rsidRPr="00B207CA" w:rsidRDefault="00E72AE4" w:rsidP="00B207CA">
      <w:pPr>
        <w:tabs>
          <w:tab w:val="left" w:pos="284"/>
        </w:tabs>
        <w:spacing w:before="120" w:after="120" w:line="360" w:lineRule="auto"/>
        <w:ind w:left="720"/>
        <w:jc w:val="both"/>
        <w:rPr>
          <w:rFonts w:cs="Arial"/>
          <w:bCs/>
          <w:lang w:val="es-AR"/>
        </w:rPr>
      </w:pPr>
      <w:r w:rsidRPr="00B207CA">
        <w:rPr>
          <w:rFonts w:cs="Arial"/>
          <w:b/>
          <w:bCs/>
          <w:lang w:val="es-AR"/>
        </w:rPr>
        <w:t>Mantenimiento Preventivo:</w:t>
      </w:r>
      <w:r w:rsidRPr="00B207CA">
        <w:rPr>
          <w:rFonts w:cs="Arial"/>
          <w:bCs/>
          <w:lang w:val="es-AR"/>
        </w:rPr>
        <w:t xml:space="preserve"> Establece un programa de mantenimiento preventivo regular para asegurarte de que todos los componentes de los sistemas de automatización estén en buen estado de funcionamiento. Esto incluye inspecciones periódicas, limpieza y calibración de sensores.</w:t>
      </w:r>
    </w:p>
    <w:p w:rsidR="00E72AE4" w:rsidRPr="00B207CA" w:rsidRDefault="00E72AE4" w:rsidP="00B207CA">
      <w:pPr>
        <w:tabs>
          <w:tab w:val="left" w:pos="284"/>
        </w:tabs>
        <w:spacing w:before="120" w:after="120" w:line="360" w:lineRule="auto"/>
        <w:ind w:left="720"/>
        <w:jc w:val="both"/>
        <w:rPr>
          <w:rFonts w:cs="Arial"/>
          <w:bCs/>
          <w:lang w:val="es-AR"/>
        </w:rPr>
      </w:pPr>
      <w:r w:rsidRPr="00B207CA">
        <w:rPr>
          <w:rFonts w:cs="Arial"/>
          <w:b/>
          <w:bCs/>
          <w:lang w:val="es-AR"/>
        </w:rPr>
        <w:t>Acceso y Control Seguros:</w:t>
      </w:r>
      <w:r w:rsidRPr="00B207CA">
        <w:rPr>
          <w:rFonts w:cs="Arial"/>
          <w:bCs/>
          <w:lang w:val="es-AR"/>
        </w:rPr>
        <w:t xml:space="preserve"> Limita el acceso a los sistemas de automatización a personal autorizado. Los sistemas deben estar protegidos contra accesos no autorizados, y se deben utilizar contraseñas fuertes y autenticación de dos factores cuando sea posible.</w:t>
      </w:r>
    </w:p>
    <w:p w:rsidR="00B207CA" w:rsidRDefault="00B207CA" w:rsidP="00B207CA">
      <w:pPr>
        <w:tabs>
          <w:tab w:val="left" w:pos="284"/>
        </w:tabs>
        <w:spacing w:before="120" w:after="120" w:line="360" w:lineRule="auto"/>
        <w:ind w:left="720"/>
        <w:jc w:val="both"/>
        <w:rPr>
          <w:rFonts w:cs="Arial"/>
          <w:b/>
          <w:bCs/>
          <w:lang w:val="es-AR"/>
        </w:rPr>
      </w:pPr>
    </w:p>
    <w:p w:rsidR="00B207CA" w:rsidRPr="00B207CA" w:rsidRDefault="00E72AE4" w:rsidP="00B207CA">
      <w:pPr>
        <w:tabs>
          <w:tab w:val="left" w:pos="284"/>
        </w:tabs>
        <w:spacing w:before="120" w:after="120" w:line="360" w:lineRule="auto"/>
        <w:ind w:left="720"/>
        <w:jc w:val="both"/>
        <w:rPr>
          <w:rFonts w:cs="Arial"/>
          <w:bCs/>
          <w:lang w:val="es-AR"/>
        </w:rPr>
      </w:pPr>
      <w:r w:rsidRPr="00B207CA">
        <w:rPr>
          <w:rFonts w:cs="Arial"/>
          <w:b/>
          <w:bCs/>
          <w:lang w:val="es-AR"/>
        </w:rPr>
        <w:t xml:space="preserve">Documentación y Registro: </w:t>
      </w:r>
      <w:r w:rsidRPr="00B207CA">
        <w:rPr>
          <w:rFonts w:cs="Arial"/>
          <w:bCs/>
          <w:lang w:val="es-AR"/>
        </w:rPr>
        <w:t xml:space="preserve">Lleva un registro de las acciones tomadas por los sistemas de automatización, como ciclos de riego, cambios en la configuración y eventos de alarma. Esto puede ser útil para la revisión y la mejora </w:t>
      </w:r>
      <w:r w:rsidR="00B207CA" w:rsidRPr="00B207CA">
        <w:rPr>
          <w:rFonts w:cs="Arial"/>
          <w:bCs/>
          <w:lang w:val="es-AR"/>
        </w:rPr>
        <w:t>continua de los procedimientos.</w:t>
      </w:r>
    </w:p>
    <w:p w:rsidR="00E72AE4" w:rsidRPr="00B207CA" w:rsidRDefault="00E72AE4" w:rsidP="00B207CA">
      <w:pPr>
        <w:tabs>
          <w:tab w:val="left" w:pos="284"/>
        </w:tabs>
        <w:spacing w:before="120" w:after="120" w:line="360" w:lineRule="auto"/>
        <w:ind w:left="720"/>
        <w:jc w:val="both"/>
        <w:rPr>
          <w:rFonts w:cs="Arial"/>
          <w:bCs/>
          <w:lang w:val="es-AR"/>
        </w:rPr>
      </w:pPr>
      <w:r w:rsidRPr="00B207CA">
        <w:rPr>
          <w:rFonts w:cs="Arial"/>
          <w:b/>
          <w:bCs/>
          <w:lang w:val="es-AR"/>
        </w:rPr>
        <w:t>Actualizaciones de Software y Firmware:</w:t>
      </w:r>
      <w:r w:rsidRPr="00B207CA">
        <w:rPr>
          <w:rFonts w:cs="Arial"/>
          <w:bCs/>
          <w:lang w:val="es-AR"/>
        </w:rPr>
        <w:t xml:space="preserve"> Mantén actualizado el software y el firmware de los sistemas de automatización para asegurarte de que estén protegidos contra vulnerabilidades conocidas y que funcionen correctamente.</w:t>
      </w:r>
    </w:p>
    <w:p w:rsidR="00E72AE4" w:rsidRPr="00B207CA" w:rsidRDefault="00E72AE4" w:rsidP="00E72AE4">
      <w:pPr>
        <w:tabs>
          <w:tab w:val="left" w:pos="284"/>
        </w:tabs>
        <w:spacing w:before="120" w:after="120" w:line="360" w:lineRule="auto"/>
        <w:ind w:left="720"/>
        <w:jc w:val="both"/>
        <w:rPr>
          <w:rFonts w:cs="Arial"/>
          <w:bCs/>
          <w:lang w:val="es-AR"/>
        </w:rPr>
      </w:pPr>
      <w:r w:rsidRPr="00B207CA">
        <w:rPr>
          <w:rFonts w:cs="Arial"/>
          <w:b/>
          <w:bCs/>
          <w:lang w:val="es-AR"/>
        </w:rPr>
        <w:t>Evaluación de Riesgos:</w:t>
      </w:r>
      <w:r w:rsidRPr="00B207CA">
        <w:rPr>
          <w:rFonts w:cs="Arial"/>
          <w:bCs/>
          <w:lang w:val="es-AR"/>
        </w:rPr>
        <w:t xml:space="preserve"> Realiza evaluaciones periódicas de riesgos para identificar posibles amenazas y debilidades en tus sistemas de automatización y procedimientos de seguridad.</w:t>
      </w:r>
    </w:p>
    <w:p w:rsidR="00E72AE4" w:rsidRPr="00B207CA" w:rsidRDefault="00E72AE4" w:rsidP="00E72AE4">
      <w:pPr>
        <w:tabs>
          <w:tab w:val="left" w:pos="284"/>
        </w:tabs>
        <w:spacing w:before="120" w:after="120" w:line="360" w:lineRule="auto"/>
        <w:ind w:left="720"/>
        <w:jc w:val="both"/>
        <w:rPr>
          <w:rFonts w:cs="Arial"/>
          <w:bCs/>
          <w:lang w:val="es-AR"/>
        </w:rPr>
      </w:pPr>
    </w:p>
    <w:p w:rsidR="00E72AE4" w:rsidRPr="00B207CA" w:rsidRDefault="002B28A0" w:rsidP="00E72AE4">
      <w:pPr>
        <w:tabs>
          <w:tab w:val="left" w:pos="284"/>
        </w:tabs>
        <w:spacing w:before="120" w:after="120" w:line="360" w:lineRule="auto"/>
        <w:ind w:left="720"/>
        <w:jc w:val="both"/>
        <w:rPr>
          <w:rFonts w:cs="Arial"/>
          <w:bCs/>
          <w:lang w:val="es-AR"/>
        </w:rPr>
      </w:pPr>
      <w:r w:rsidRPr="00B207CA">
        <w:rPr>
          <w:rFonts w:cs="Arial"/>
          <w:bCs/>
          <w:lang w:val="es-AR"/>
        </w:rPr>
        <w:tab/>
      </w:r>
      <w:r w:rsidR="00E72AE4" w:rsidRPr="00B207CA">
        <w:rPr>
          <w:rFonts w:cs="Arial"/>
          <w:bCs/>
          <w:lang w:val="es-AR"/>
        </w:rPr>
        <w:t>La seguridad en la automatización de invernaderos es esencial para proteger tanto las plantas como la inversión en tecnología. La combinación de sistemas de monitoreo, procedimientos de emergencia bien definidos y capacitación adecuada del personal ayudará a minimizar los riesgos y garantizar un funcionamiento seguro y eficiente.</w:t>
      </w:r>
    </w:p>
    <w:p w:rsidR="00E72AE4" w:rsidRPr="00B207CA" w:rsidRDefault="00E72AE4" w:rsidP="00E72AE4">
      <w:pPr>
        <w:tabs>
          <w:tab w:val="left" w:pos="284"/>
        </w:tabs>
        <w:spacing w:before="120" w:after="120" w:line="360" w:lineRule="auto"/>
        <w:jc w:val="both"/>
        <w:rPr>
          <w:rFonts w:cs="Arial"/>
          <w:b/>
          <w:bCs/>
          <w:sz w:val="20"/>
        </w:rPr>
      </w:pPr>
    </w:p>
    <w:p w:rsidR="00E227F1" w:rsidRDefault="00E227F1"/>
    <w:sectPr w:rsidR="00E227F1" w:rsidSect="0008118C">
      <w:headerReference w:type="default" r:id="rId6"/>
      <w:footerReference w:type="default" r:id="rId7"/>
      <w:pgSz w:w="11906" w:h="16838"/>
      <w:pgMar w:top="1985" w:right="1701" w:bottom="1418"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35C9" w:rsidRDefault="00B207CA">
    <w:pPr>
      <w:jc w:val="right"/>
      <w:rPr>
        <w:rFonts w:cs="Arial"/>
        <w:b/>
        <w:bCs/>
        <w:color w:val="993300"/>
        <w:sz w:val="20"/>
        <w:szCs w:val="20"/>
      </w:rPr>
    </w:pPr>
    <w:r>
      <w:rPr>
        <w:noProof/>
      </w:rPr>
      <w:pict>
        <v:line id="_x0000_s1025" style="position:absolute;left:0;text-align:left;z-index:251660288" from="0,7.35pt" to="423pt,7.35pt" strokecolor="maroon" strokeweight="3pt"/>
      </w:pict>
    </w:r>
  </w:p>
  <w:p w:rsidR="006735C9" w:rsidRDefault="00B207CA">
    <w:pPr>
      <w:tabs>
        <w:tab w:val="left" w:pos="7200"/>
      </w:tabs>
      <w:rPr>
        <w:rFonts w:cs="Arial"/>
        <w:b/>
        <w:bCs/>
        <w:color w:val="993300"/>
        <w:sz w:val="20"/>
        <w:szCs w:val="20"/>
      </w:rPr>
    </w:pPr>
    <w:r>
      <w:rPr>
        <w:rFonts w:cs="Arial"/>
        <w:b/>
        <w:bCs/>
        <w:color w:val="993300"/>
        <w:sz w:val="20"/>
        <w:szCs w:val="20"/>
      </w:rPr>
      <w:t>ASIGNATURA</w:t>
    </w:r>
    <w:r>
      <w:rPr>
        <w:rFonts w:cs="Arial"/>
        <w:b/>
        <w:bCs/>
        <w:color w:val="993300"/>
        <w:sz w:val="20"/>
        <w:szCs w:val="20"/>
      </w:rPr>
      <w:t xml:space="preserve">: </w:t>
    </w:r>
    <w:r>
      <w:rPr>
        <w:rFonts w:cs="Arial"/>
        <w:b/>
        <w:bCs/>
        <w:color w:val="993300"/>
        <w:sz w:val="20"/>
        <w:szCs w:val="20"/>
      </w:rPr>
      <w:t xml:space="preserve">TU PROGRAMACIÓN DE SISTEMAS </w:t>
    </w:r>
    <w:r>
      <w:rPr>
        <w:rFonts w:cs="Arial"/>
        <w:b/>
        <w:bCs/>
        <w:color w:val="993300"/>
        <w:sz w:val="20"/>
        <w:szCs w:val="20"/>
      </w:rPr>
      <w:t>EMBEBIDOS</w:t>
    </w:r>
    <w:r>
      <w:rPr>
        <w:rFonts w:cs="Arial"/>
        <w:b/>
        <w:bCs/>
        <w:color w:val="993300"/>
        <w:sz w:val="20"/>
        <w:szCs w:val="20"/>
      </w:rPr>
      <w:t xml:space="preserve">           </w:t>
    </w:r>
    <w:r>
      <w:rPr>
        <w:rFonts w:cs="Arial"/>
        <w:b/>
        <w:bCs/>
        <w:color w:val="993300"/>
        <w:sz w:val="20"/>
        <w:szCs w:val="20"/>
      </w:rPr>
      <w:t xml:space="preserve">  </w:t>
    </w:r>
    <w:r>
      <w:rPr>
        <w:rFonts w:cs="Arial"/>
        <w:b/>
        <w:bCs/>
        <w:color w:val="993300"/>
        <w:sz w:val="20"/>
        <w:szCs w:val="20"/>
      </w:rPr>
      <w:t xml:space="preserve">    </w:t>
    </w:r>
    <w:r>
      <w:rPr>
        <w:rFonts w:cs="Arial"/>
        <w:b/>
        <w:bCs/>
        <w:color w:val="993300"/>
        <w:sz w:val="20"/>
        <w:szCs w:val="20"/>
      </w:rPr>
      <w:t xml:space="preserve"> </w:t>
    </w:r>
    <w:r>
      <w:rPr>
        <w:rFonts w:cs="Arial"/>
        <w:b/>
        <w:bCs/>
        <w:color w:val="993300"/>
        <w:sz w:val="20"/>
        <w:szCs w:val="20"/>
      </w:rPr>
      <w:t xml:space="preserve">Página </w:t>
    </w:r>
    <w:r>
      <w:rPr>
        <w:rFonts w:cs="Arial"/>
        <w:b/>
        <w:bCs/>
        <w:color w:val="993300"/>
        <w:sz w:val="20"/>
        <w:szCs w:val="20"/>
      </w:rPr>
      <w:fldChar w:fldCharType="begin"/>
    </w:r>
    <w:r>
      <w:rPr>
        <w:rFonts w:cs="Arial"/>
        <w:b/>
        <w:bCs/>
        <w:color w:val="993300"/>
        <w:sz w:val="20"/>
        <w:szCs w:val="20"/>
      </w:rPr>
      <w:instrText xml:space="preserve"> PAGE </w:instrText>
    </w:r>
    <w:r>
      <w:rPr>
        <w:rFonts w:cs="Arial"/>
        <w:b/>
        <w:bCs/>
        <w:color w:val="993300"/>
        <w:sz w:val="20"/>
        <w:szCs w:val="20"/>
      </w:rPr>
      <w:fldChar w:fldCharType="separate"/>
    </w:r>
    <w:r>
      <w:rPr>
        <w:rFonts w:cs="Arial"/>
        <w:b/>
        <w:bCs/>
        <w:noProof/>
        <w:color w:val="993300"/>
        <w:sz w:val="20"/>
        <w:szCs w:val="20"/>
      </w:rPr>
      <w:t>1</w:t>
    </w:r>
    <w:r>
      <w:rPr>
        <w:rFonts w:cs="Arial"/>
        <w:b/>
        <w:bCs/>
        <w:color w:val="993300"/>
        <w:sz w:val="20"/>
        <w:szCs w:val="20"/>
      </w:rPr>
      <w:fldChar w:fldCharType="end"/>
    </w:r>
    <w:r>
      <w:rPr>
        <w:rFonts w:cs="Arial"/>
        <w:b/>
        <w:bCs/>
        <w:color w:val="993300"/>
        <w:sz w:val="20"/>
        <w:szCs w:val="20"/>
      </w:rPr>
      <w:t xml:space="preserve"> de </w:t>
    </w:r>
    <w:r>
      <w:rPr>
        <w:rFonts w:cs="Arial"/>
        <w:b/>
        <w:bCs/>
        <w:color w:val="993300"/>
        <w:sz w:val="20"/>
        <w:szCs w:val="20"/>
      </w:rPr>
      <w:fldChar w:fldCharType="begin"/>
    </w:r>
    <w:r>
      <w:rPr>
        <w:rFonts w:cs="Arial"/>
        <w:b/>
        <w:bCs/>
        <w:color w:val="993300"/>
        <w:sz w:val="20"/>
        <w:szCs w:val="20"/>
      </w:rPr>
      <w:instrText xml:space="preserve"> NUMPAGES </w:instrText>
    </w:r>
    <w:r>
      <w:rPr>
        <w:rFonts w:cs="Arial"/>
        <w:b/>
        <w:bCs/>
        <w:color w:val="993300"/>
        <w:sz w:val="20"/>
        <w:szCs w:val="20"/>
      </w:rPr>
      <w:fldChar w:fldCharType="separate"/>
    </w:r>
    <w:r>
      <w:rPr>
        <w:rFonts w:cs="Arial"/>
        <w:b/>
        <w:bCs/>
        <w:noProof/>
        <w:color w:val="993300"/>
        <w:sz w:val="20"/>
        <w:szCs w:val="20"/>
      </w:rPr>
      <w:t>1</w:t>
    </w:r>
    <w:r>
      <w:rPr>
        <w:rFonts w:cs="Arial"/>
        <w:b/>
        <w:bCs/>
        <w:color w:val="993300"/>
        <w:sz w:val="20"/>
        <w:szCs w:val="20"/>
      </w:rP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35C9" w:rsidRPr="00B45D7E" w:rsidRDefault="00B207CA" w:rsidP="00B45D7E">
    <w:pPr>
      <w:pStyle w:val="Encabezado"/>
    </w:pPr>
    <w:r w:rsidRPr="00601268">
      <w:rPr>
        <w:b/>
        <w:color w:val="943634"/>
        <w:sz w:val="28"/>
        <w:szCs w:val="28"/>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8.25pt;height:60pt">
          <v:imagedata r:id="rId1" o:title="Logo con fondo Blanco con slogan a izquierda-Tamaño banner - Portada AULA"/>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1F7957"/>
    <w:multiLevelType w:val="hybridMultilevel"/>
    <w:tmpl w:val="8EFC0444"/>
    <w:lvl w:ilvl="0" w:tplc="2C0A000F">
      <w:start w:val="1"/>
      <w:numFmt w:val="decimal"/>
      <w:lvlText w:val="%1."/>
      <w:lvlJc w:val="left"/>
      <w:pPr>
        <w:ind w:left="720" w:hanging="360"/>
      </w:pPr>
      <w:rPr>
        <w:rFonts w:hint="default"/>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savePreviewPicture/>
  <w:hdrShapeDefaults>
    <o:shapedefaults v:ext="edit" spidmax="3074"/>
    <o:shapelayout v:ext="edit">
      <o:idmap v:ext="edit" data="1"/>
    </o:shapelayout>
  </w:hdrShapeDefaults>
  <w:compat/>
  <w:rsids>
    <w:rsidRoot w:val="00E72AE4"/>
    <w:rsid w:val="002813B0"/>
    <w:rsid w:val="002B28A0"/>
    <w:rsid w:val="00B207CA"/>
    <w:rsid w:val="00E227F1"/>
    <w:rsid w:val="00E72AE4"/>
    <w:rsid w:val="00E7509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AE4"/>
    <w:pPr>
      <w:spacing w:after="0" w:line="240" w:lineRule="auto"/>
    </w:pPr>
    <w:rPr>
      <w:rFonts w:ascii="Arial" w:eastAsia="Times New Roman" w:hAnsi="Arial" w:cs="Times New Roman"/>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E72AE4"/>
    <w:pPr>
      <w:tabs>
        <w:tab w:val="center" w:pos="4419"/>
        <w:tab w:val="right" w:pos="8838"/>
      </w:tabs>
    </w:pPr>
  </w:style>
  <w:style w:type="character" w:customStyle="1" w:styleId="EncabezadoCar">
    <w:name w:val="Encabezado Car"/>
    <w:basedOn w:val="Fuentedeprrafopredeter"/>
    <w:link w:val="Encabezado"/>
    <w:rsid w:val="00E72AE4"/>
    <w:rPr>
      <w:rFonts w:ascii="Arial" w:eastAsia="Times New Roman" w:hAnsi="Arial" w:cs="Times New Roman"/>
      <w:lang w:val="es-ES" w:eastAsia="es-ES"/>
    </w:rPr>
  </w:style>
</w:styles>
</file>

<file path=word/webSettings.xml><?xml version="1.0" encoding="utf-8"?>
<w:webSettings xmlns:r="http://schemas.openxmlformats.org/officeDocument/2006/relationships" xmlns:w="http://schemas.openxmlformats.org/wordprocessingml/2006/main">
  <w:divs>
    <w:div w:id="4288493">
      <w:bodyDiv w:val="1"/>
      <w:marLeft w:val="0"/>
      <w:marRight w:val="0"/>
      <w:marTop w:val="0"/>
      <w:marBottom w:val="0"/>
      <w:divBdr>
        <w:top w:val="none" w:sz="0" w:space="0" w:color="auto"/>
        <w:left w:val="none" w:sz="0" w:space="0" w:color="auto"/>
        <w:bottom w:val="none" w:sz="0" w:space="0" w:color="auto"/>
        <w:right w:val="none" w:sz="0" w:space="0" w:color="auto"/>
      </w:divBdr>
    </w:div>
    <w:div w:id="284509508">
      <w:bodyDiv w:val="1"/>
      <w:marLeft w:val="0"/>
      <w:marRight w:val="0"/>
      <w:marTop w:val="0"/>
      <w:marBottom w:val="0"/>
      <w:divBdr>
        <w:top w:val="none" w:sz="0" w:space="0" w:color="auto"/>
        <w:left w:val="none" w:sz="0" w:space="0" w:color="auto"/>
        <w:bottom w:val="none" w:sz="0" w:space="0" w:color="auto"/>
        <w:right w:val="none" w:sz="0" w:space="0" w:color="auto"/>
      </w:divBdr>
    </w:div>
    <w:div w:id="437651055">
      <w:bodyDiv w:val="1"/>
      <w:marLeft w:val="0"/>
      <w:marRight w:val="0"/>
      <w:marTop w:val="0"/>
      <w:marBottom w:val="0"/>
      <w:divBdr>
        <w:top w:val="none" w:sz="0" w:space="0" w:color="auto"/>
        <w:left w:val="none" w:sz="0" w:space="0" w:color="auto"/>
        <w:bottom w:val="none" w:sz="0" w:space="0" w:color="auto"/>
        <w:right w:val="none" w:sz="0" w:space="0" w:color="auto"/>
      </w:divBdr>
    </w:div>
    <w:div w:id="1670209562">
      <w:bodyDiv w:val="1"/>
      <w:marLeft w:val="0"/>
      <w:marRight w:val="0"/>
      <w:marTop w:val="0"/>
      <w:marBottom w:val="0"/>
      <w:divBdr>
        <w:top w:val="none" w:sz="0" w:space="0" w:color="auto"/>
        <w:left w:val="none" w:sz="0" w:space="0" w:color="auto"/>
        <w:bottom w:val="none" w:sz="0" w:space="0" w:color="auto"/>
        <w:right w:val="none" w:sz="0" w:space="0" w:color="auto"/>
      </w:divBdr>
    </w:div>
    <w:div w:id="1807889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eader" Target="header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34AA5E-4210-490A-9AA5-7049C8020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8</Pages>
  <Words>2170</Words>
  <Characters>11941</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2023-09-25T23:03:00Z</dcterms:created>
  <dcterms:modified xsi:type="dcterms:W3CDTF">2023-09-25T23:36:00Z</dcterms:modified>
</cp:coreProperties>
</file>