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6F736" w14:textId="441B72AE" w:rsidR="00EE551E" w:rsidRDefault="00EE551E" w:rsidP="00EE551E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 xml:space="preserve">️ </w:t>
      </w:r>
      <w:r w:rsidRPr="00EE551E">
        <w:rPr>
          <w:b/>
          <w:bCs/>
        </w:rPr>
        <w:t>PLANO DE AULA #6 – Display LCD e LEDs (simulados e reais)</w:t>
      </w:r>
    </w:p>
    <w:p w14:paraId="6C0B6343" w14:textId="77777777" w:rsidR="00EE551E" w:rsidRPr="00EE551E" w:rsidRDefault="00EE551E" w:rsidP="00EE551E">
      <w:pPr>
        <w:rPr>
          <w:b/>
          <w:bCs/>
        </w:rPr>
      </w:pPr>
    </w:p>
    <w:p w14:paraId="2231DD6C" w14:textId="0BEBEA51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Título</w:t>
      </w:r>
    </w:p>
    <w:p w14:paraId="6E082BDC" w14:textId="7488EB55" w:rsidR="00EE551E" w:rsidRDefault="00EE551E" w:rsidP="00EE551E">
      <w:pPr>
        <w:rPr>
          <w:b/>
          <w:bCs/>
        </w:rPr>
      </w:pPr>
      <w:r w:rsidRPr="00EE551E">
        <w:rPr>
          <w:b/>
          <w:bCs/>
        </w:rPr>
        <w:t xml:space="preserve">"O </w:t>
      </w:r>
      <w:proofErr w:type="gramStart"/>
      <w:r w:rsidRPr="00EE551E">
        <w:rPr>
          <w:b/>
          <w:bCs/>
        </w:rPr>
        <w:t>robô pisca</w:t>
      </w:r>
      <w:proofErr w:type="gramEnd"/>
      <w:r w:rsidRPr="00EE551E">
        <w:rPr>
          <w:b/>
          <w:bCs/>
        </w:rPr>
        <w:t xml:space="preserve"> e fala: integrando hardware ao software"</w:t>
      </w:r>
    </w:p>
    <w:p w14:paraId="43B907C7" w14:textId="77777777" w:rsidR="00EE551E" w:rsidRPr="00EE551E" w:rsidRDefault="00EE551E" w:rsidP="00EE551E">
      <w:pPr>
        <w:rPr>
          <w:b/>
          <w:bCs/>
        </w:rPr>
      </w:pPr>
    </w:p>
    <w:p w14:paraId="49DB108E" w14:textId="2C6C2659" w:rsidR="00EE551E" w:rsidRDefault="00EE551E" w:rsidP="00EE551E">
      <w:r w:rsidRPr="00EE551E">
        <w:rPr>
          <w:b/>
          <w:bCs/>
        </w:rPr>
        <w:t>Objetivo</w:t>
      </w:r>
    </w:p>
    <w:p w14:paraId="7416E68F" w14:textId="4C0801FE" w:rsidR="00EE551E" w:rsidRDefault="00EE551E" w:rsidP="00EE551E">
      <w:r>
        <w:t>Criar simulação (ou controle real) de display LCD e LEDs RGB, integrando com sensores de som para alertas visuais.</w:t>
      </w:r>
    </w:p>
    <w:p w14:paraId="6A41490F" w14:textId="77777777" w:rsidR="00EE551E" w:rsidRDefault="00EE551E" w:rsidP="00EE551E"/>
    <w:p w14:paraId="37869A63" w14:textId="58DAFD2B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Códigos BNCC</w:t>
      </w:r>
    </w:p>
    <w:p w14:paraId="41DD8D33" w14:textId="391CE26C" w:rsidR="00EE551E" w:rsidRDefault="00EE551E" w:rsidP="00EE551E">
      <w:pPr>
        <w:pStyle w:val="PargrafodaLista"/>
        <w:numPr>
          <w:ilvl w:val="0"/>
          <w:numId w:val="1"/>
        </w:numPr>
      </w:pPr>
      <w:r w:rsidRPr="00EE551E">
        <w:rPr>
          <w:b/>
          <w:bCs/>
        </w:rPr>
        <w:t>EM13CNT101</w:t>
      </w:r>
      <w:r>
        <w:t xml:space="preserve"> – Utilizar modelos físicos para representar sistemas.</w:t>
      </w:r>
    </w:p>
    <w:p w14:paraId="765BEDAE" w14:textId="1AE408D9" w:rsidR="00EE551E" w:rsidRDefault="00EE551E" w:rsidP="00EE551E">
      <w:pPr>
        <w:pStyle w:val="PargrafodaLista"/>
        <w:numPr>
          <w:ilvl w:val="0"/>
          <w:numId w:val="1"/>
        </w:numPr>
      </w:pPr>
      <w:r w:rsidRPr="00EE551E">
        <w:rPr>
          <w:b/>
          <w:bCs/>
        </w:rPr>
        <w:t>EM13CNT206</w:t>
      </w:r>
      <w:r>
        <w:t xml:space="preserve"> – Discutir aplicações de sensores no cotidiano.</w:t>
      </w:r>
    </w:p>
    <w:p w14:paraId="3FBA2D03" w14:textId="77777777" w:rsidR="00EE551E" w:rsidRDefault="00EE551E" w:rsidP="00EE551E"/>
    <w:p w14:paraId="645DAF38" w14:textId="77777777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Códigos RCP - Paraná</w:t>
      </w:r>
    </w:p>
    <w:p w14:paraId="2389D52F" w14:textId="4D9E7166" w:rsidR="00EE551E" w:rsidRDefault="00EE551E" w:rsidP="00EE551E">
      <w:pPr>
        <w:pStyle w:val="PargrafodaLista"/>
        <w:numPr>
          <w:ilvl w:val="0"/>
          <w:numId w:val="2"/>
        </w:numPr>
      </w:pPr>
      <w:r w:rsidRPr="00EE551E">
        <w:rPr>
          <w:b/>
          <w:bCs/>
        </w:rPr>
        <w:t>Física - Eletricidade</w:t>
      </w:r>
      <w:r>
        <w:t xml:space="preserve"> – Compreender circuitos simples com LEDs e resistores.</w:t>
      </w:r>
    </w:p>
    <w:p w14:paraId="7936B9A0" w14:textId="43A5E8A9" w:rsidR="00EE551E" w:rsidRDefault="00EE551E" w:rsidP="00EE551E">
      <w:pPr>
        <w:pStyle w:val="PargrafodaLista"/>
        <w:numPr>
          <w:ilvl w:val="0"/>
          <w:numId w:val="2"/>
        </w:numPr>
      </w:pPr>
      <w:r w:rsidRPr="00EE551E">
        <w:rPr>
          <w:b/>
          <w:bCs/>
        </w:rPr>
        <w:t>Robótica - Prototipagem</w:t>
      </w:r>
      <w:r>
        <w:t xml:space="preserve"> – Integrar hardware e software.</w:t>
      </w:r>
    </w:p>
    <w:p w14:paraId="437C2CA1" w14:textId="77777777" w:rsidR="00EE551E" w:rsidRDefault="00EE551E" w:rsidP="00EE551E"/>
    <w:p w14:paraId="0DC8FFEC" w14:textId="77777777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Competências Gerais</w:t>
      </w:r>
    </w:p>
    <w:p w14:paraId="165AEAD6" w14:textId="701A2F27" w:rsidR="00EE551E" w:rsidRDefault="00EE551E" w:rsidP="00EE551E">
      <w:pPr>
        <w:pStyle w:val="PargrafodaLista"/>
        <w:numPr>
          <w:ilvl w:val="0"/>
          <w:numId w:val="3"/>
        </w:numPr>
      </w:pPr>
      <w:r w:rsidRPr="00EE551E">
        <w:rPr>
          <w:b/>
          <w:bCs/>
        </w:rPr>
        <w:t>Competência 2</w:t>
      </w:r>
      <w:r>
        <w:t xml:space="preserve"> – Exercitar curiosidade intelectual.</w:t>
      </w:r>
    </w:p>
    <w:p w14:paraId="616FC460" w14:textId="43CB9E95" w:rsidR="00EE551E" w:rsidRDefault="00EE551E" w:rsidP="00EE551E">
      <w:pPr>
        <w:pStyle w:val="PargrafodaLista"/>
        <w:numPr>
          <w:ilvl w:val="0"/>
          <w:numId w:val="3"/>
        </w:numPr>
      </w:pPr>
      <w:r w:rsidRPr="00EE551E">
        <w:rPr>
          <w:b/>
          <w:bCs/>
        </w:rPr>
        <w:t>Competência 4</w:t>
      </w:r>
      <w:r>
        <w:t xml:space="preserve"> – Utilizar diferentes linguagens.</w:t>
      </w:r>
    </w:p>
    <w:p w14:paraId="17CD8EB0" w14:textId="77777777" w:rsidR="00EE551E" w:rsidRDefault="00EE551E" w:rsidP="00EE551E"/>
    <w:p w14:paraId="43E7BA6C" w14:textId="77777777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Duração</w:t>
      </w:r>
    </w:p>
    <w:p w14:paraId="6F51B847" w14:textId="781EA19D" w:rsidR="00EE551E" w:rsidRDefault="00EE551E" w:rsidP="00EE551E">
      <w:pPr>
        <w:rPr>
          <w:b/>
          <w:bCs/>
        </w:rPr>
      </w:pPr>
      <w:r w:rsidRPr="00EE551E">
        <w:rPr>
          <w:b/>
          <w:bCs/>
        </w:rPr>
        <w:t>2 aulas (100 minutos)</w:t>
      </w:r>
    </w:p>
    <w:p w14:paraId="4A2B0D27" w14:textId="77777777" w:rsidR="00EE551E" w:rsidRPr="00EE551E" w:rsidRDefault="00EE551E" w:rsidP="00EE551E">
      <w:pPr>
        <w:rPr>
          <w:b/>
          <w:bCs/>
        </w:rPr>
      </w:pPr>
    </w:p>
    <w:p w14:paraId="2D1778B3" w14:textId="77777777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Etapas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4530"/>
      </w:tblGrid>
      <w:tr w:rsidR="00EE551E" w:rsidRPr="00A60555" w14:paraId="1829438B" w14:textId="77777777" w:rsidTr="00EE551E">
        <w:tc>
          <w:tcPr>
            <w:tcW w:w="2263" w:type="dxa"/>
          </w:tcPr>
          <w:p w14:paraId="0E1C29BD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Etapa</w:t>
            </w:r>
          </w:p>
        </w:tc>
        <w:tc>
          <w:tcPr>
            <w:tcW w:w="1701" w:type="dxa"/>
          </w:tcPr>
          <w:p w14:paraId="6979E4D7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Tempo</w:t>
            </w:r>
          </w:p>
        </w:tc>
        <w:tc>
          <w:tcPr>
            <w:tcW w:w="4530" w:type="dxa"/>
          </w:tcPr>
          <w:p w14:paraId="044CFA41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Atividade</w:t>
            </w:r>
          </w:p>
        </w:tc>
      </w:tr>
      <w:tr w:rsidR="00EE551E" w:rsidRPr="00EE551E" w14:paraId="322778B1" w14:textId="77777777" w:rsidTr="00EE551E">
        <w:tc>
          <w:tcPr>
            <w:tcW w:w="2263" w:type="dxa"/>
          </w:tcPr>
          <w:p w14:paraId="0210DA41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Abertura</w:t>
            </w:r>
          </w:p>
        </w:tc>
        <w:tc>
          <w:tcPr>
            <w:tcW w:w="1701" w:type="dxa"/>
          </w:tcPr>
          <w:p w14:paraId="5B91B046" w14:textId="77777777" w:rsidR="00EE551E" w:rsidRPr="00EE551E" w:rsidRDefault="00EE551E" w:rsidP="00A075A8">
            <w:r w:rsidRPr="00EE551E">
              <w:t>10 min</w:t>
            </w:r>
          </w:p>
        </w:tc>
        <w:tc>
          <w:tcPr>
            <w:tcW w:w="4530" w:type="dxa"/>
          </w:tcPr>
          <w:p w14:paraId="7F246444" w14:textId="77777777" w:rsidR="00EE551E" w:rsidRPr="00EE551E" w:rsidRDefault="00EE551E" w:rsidP="00A075A8">
            <w:r w:rsidRPr="00EE551E">
              <w:t>Mostrar vídeo de protótipos assistivos (semáforo sonoro para surdos).</w:t>
            </w:r>
          </w:p>
        </w:tc>
      </w:tr>
      <w:tr w:rsidR="00EE551E" w:rsidRPr="00EE551E" w14:paraId="11A806F6" w14:textId="77777777" w:rsidTr="00EE551E">
        <w:tc>
          <w:tcPr>
            <w:tcW w:w="2263" w:type="dxa"/>
          </w:tcPr>
          <w:p w14:paraId="2F4DFF09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Conceituação</w:t>
            </w:r>
          </w:p>
        </w:tc>
        <w:tc>
          <w:tcPr>
            <w:tcW w:w="1701" w:type="dxa"/>
          </w:tcPr>
          <w:p w14:paraId="5E3DC2DA" w14:textId="77777777" w:rsidR="00EE551E" w:rsidRPr="00EE551E" w:rsidRDefault="00EE551E" w:rsidP="00A075A8">
            <w:r w:rsidRPr="00EE551E">
              <w:t>15 min</w:t>
            </w:r>
          </w:p>
        </w:tc>
        <w:tc>
          <w:tcPr>
            <w:tcW w:w="4530" w:type="dxa"/>
          </w:tcPr>
          <w:p w14:paraId="02690316" w14:textId="77777777" w:rsidR="00EE551E" w:rsidRPr="00EE551E" w:rsidRDefault="00EE551E" w:rsidP="00A075A8">
            <w:r w:rsidRPr="00EE551E">
              <w:t>Explicar display LCD (16x2) e LEDs RGB (PWM para cores). Esquema elétrico.</w:t>
            </w:r>
          </w:p>
        </w:tc>
      </w:tr>
      <w:tr w:rsidR="00EE551E" w:rsidRPr="00EE551E" w14:paraId="58FEA596" w14:textId="77777777" w:rsidTr="00EE551E">
        <w:tc>
          <w:tcPr>
            <w:tcW w:w="2263" w:type="dxa"/>
          </w:tcPr>
          <w:p w14:paraId="761FC609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Simulação</w:t>
            </w:r>
          </w:p>
        </w:tc>
        <w:tc>
          <w:tcPr>
            <w:tcW w:w="1701" w:type="dxa"/>
          </w:tcPr>
          <w:p w14:paraId="3BFD40BB" w14:textId="77777777" w:rsidR="00EE551E" w:rsidRPr="00EE551E" w:rsidRDefault="00EE551E" w:rsidP="00A075A8">
            <w:r w:rsidRPr="00EE551E">
              <w:t>30 min</w:t>
            </w:r>
          </w:p>
        </w:tc>
        <w:tc>
          <w:tcPr>
            <w:tcW w:w="4530" w:type="dxa"/>
          </w:tcPr>
          <w:p w14:paraId="7DA90A57" w14:textId="77777777" w:rsidR="00EE551E" w:rsidRPr="00EE551E" w:rsidRDefault="00EE551E" w:rsidP="00A075A8">
            <w:r w:rsidRPr="00EE551E">
              <w:t xml:space="preserve">Implementar versão simulada (visual) no </w:t>
            </w:r>
            <w:proofErr w:type="spellStart"/>
            <w:r w:rsidRPr="00EE551E">
              <w:t>Colab</w:t>
            </w:r>
            <w:proofErr w:type="spellEnd"/>
            <w:r w:rsidRPr="00EE551E">
              <w:t xml:space="preserve"> com ASCII </w:t>
            </w:r>
            <w:proofErr w:type="spellStart"/>
            <w:r w:rsidRPr="00EE551E">
              <w:t>art</w:t>
            </w:r>
            <w:proofErr w:type="spellEnd"/>
            <w:r w:rsidRPr="00EE551E">
              <w:t xml:space="preserve"> e </w:t>
            </w:r>
            <w:proofErr w:type="spellStart"/>
            <w:r w:rsidRPr="00EE551E">
              <w:t>emojis</w:t>
            </w:r>
            <w:proofErr w:type="spellEnd"/>
            <w:r w:rsidRPr="00EE551E">
              <w:t>.</w:t>
            </w:r>
          </w:p>
        </w:tc>
      </w:tr>
      <w:tr w:rsidR="00EE551E" w:rsidRPr="00EE551E" w14:paraId="62990811" w14:textId="77777777" w:rsidTr="00EE551E">
        <w:tc>
          <w:tcPr>
            <w:tcW w:w="2263" w:type="dxa"/>
          </w:tcPr>
          <w:p w14:paraId="3C23609B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lastRenderedPageBreak/>
              <w:t>Extensão (opcional)</w:t>
            </w:r>
          </w:p>
        </w:tc>
        <w:tc>
          <w:tcPr>
            <w:tcW w:w="1701" w:type="dxa"/>
          </w:tcPr>
          <w:p w14:paraId="343DF07A" w14:textId="77777777" w:rsidR="00EE551E" w:rsidRPr="00EE551E" w:rsidRDefault="00EE551E" w:rsidP="00A075A8">
            <w:r w:rsidRPr="00EE551E">
              <w:t>30 min</w:t>
            </w:r>
          </w:p>
        </w:tc>
        <w:tc>
          <w:tcPr>
            <w:tcW w:w="4530" w:type="dxa"/>
          </w:tcPr>
          <w:p w14:paraId="473F4DD0" w14:textId="77777777" w:rsidR="00EE551E" w:rsidRPr="00EE551E" w:rsidRDefault="00EE551E" w:rsidP="00A075A8">
            <w:r w:rsidRPr="00EE551E">
              <w:t>Se houver Arduino: montar circuito real com sensor de som + LEDs + display.</w:t>
            </w:r>
          </w:p>
        </w:tc>
      </w:tr>
      <w:tr w:rsidR="00EE551E" w:rsidRPr="00EE551E" w14:paraId="2D03F864" w14:textId="77777777" w:rsidTr="00EE551E">
        <w:tc>
          <w:tcPr>
            <w:tcW w:w="2263" w:type="dxa"/>
          </w:tcPr>
          <w:p w14:paraId="23D75669" w14:textId="77777777" w:rsidR="00EE551E" w:rsidRPr="00A60555" w:rsidRDefault="00EE551E" w:rsidP="00A075A8">
            <w:pPr>
              <w:rPr>
                <w:b/>
                <w:bCs/>
              </w:rPr>
            </w:pPr>
            <w:r w:rsidRPr="00A60555">
              <w:rPr>
                <w:b/>
                <w:bCs/>
              </w:rPr>
              <w:t>Fechamento</w:t>
            </w:r>
          </w:p>
        </w:tc>
        <w:tc>
          <w:tcPr>
            <w:tcW w:w="1701" w:type="dxa"/>
          </w:tcPr>
          <w:p w14:paraId="171AB2A5" w14:textId="77777777" w:rsidR="00EE551E" w:rsidRPr="00EE551E" w:rsidRDefault="00EE551E" w:rsidP="00A075A8">
            <w:r w:rsidRPr="00EE551E">
              <w:t>15 min</w:t>
            </w:r>
          </w:p>
        </w:tc>
        <w:tc>
          <w:tcPr>
            <w:tcW w:w="4530" w:type="dxa"/>
          </w:tcPr>
          <w:p w14:paraId="764415C4" w14:textId="77777777" w:rsidR="00EE551E" w:rsidRPr="00EE551E" w:rsidRDefault="00EE551E" w:rsidP="00A075A8">
            <w:r w:rsidRPr="00EE551E">
              <w:t>Testar integração com sensor de som: barulho alto → LED vermelho pisca + mensagem no display.</w:t>
            </w:r>
          </w:p>
        </w:tc>
      </w:tr>
    </w:tbl>
    <w:p w14:paraId="59918A2D" w14:textId="77777777" w:rsidR="00EE551E" w:rsidRDefault="00EE551E" w:rsidP="00EE551E"/>
    <w:p w14:paraId="4445C09A" w14:textId="2692674C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Avaliação</w:t>
      </w:r>
    </w:p>
    <w:p w14:paraId="232C6940" w14:textId="1EF60384" w:rsidR="00EE551E" w:rsidRDefault="00EE551E" w:rsidP="00EE551E">
      <w:pPr>
        <w:pStyle w:val="PargrafodaLista"/>
        <w:numPr>
          <w:ilvl w:val="0"/>
          <w:numId w:val="7"/>
        </w:numPr>
      </w:pPr>
      <w:r>
        <w:t>Simulação visual funcional</w:t>
      </w:r>
    </w:p>
    <w:p w14:paraId="00C6370E" w14:textId="2B7DF7F1" w:rsidR="00EE551E" w:rsidRDefault="00EE551E" w:rsidP="00EE551E">
      <w:pPr>
        <w:pStyle w:val="PargrafodaLista"/>
        <w:numPr>
          <w:ilvl w:val="0"/>
          <w:numId w:val="6"/>
        </w:numPr>
      </w:pPr>
      <w:r>
        <w:t>LEDs "piscando" conforme nível de alerta</w:t>
      </w:r>
    </w:p>
    <w:p w14:paraId="1D34AEEB" w14:textId="30B1C545" w:rsidR="00EE551E" w:rsidRDefault="00EE551E" w:rsidP="00EE551E">
      <w:pPr>
        <w:pStyle w:val="PargrafodaLista"/>
        <w:numPr>
          <w:ilvl w:val="0"/>
          <w:numId w:val="5"/>
        </w:numPr>
      </w:pPr>
      <w:r>
        <w:t>(Se real) circuito montado e funcionando</w:t>
      </w:r>
    </w:p>
    <w:p w14:paraId="092736A8" w14:textId="77777777" w:rsidR="00EE551E" w:rsidRDefault="00EE551E" w:rsidP="00EE551E"/>
    <w:p w14:paraId="406870DF" w14:textId="77777777" w:rsidR="00EE551E" w:rsidRPr="00EE551E" w:rsidRDefault="00EE551E" w:rsidP="00EE551E">
      <w:pPr>
        <w:rPr>
          <w:b/>
          <w:bCs/>
        </w:rPr>
      </w:pPr>
      <w:r w:rsidRPr="00EE551E">
        <w:rPr>
          <w:b/>
          <w:bCs/>
        </w:rPr>
        <w:t>Adaptações</w:t>
      </w:r>
    </w:p>
    <w:p w14:paraId="143492D9" w14:textId="05A326BF" w:rsidR="00EE551E" w:rsidRDefault="00EE551E" w:rsidP="00EE551E">
      <w:pPr>
        <w:pStyle w:val="PargrafodaLista"/>
        <w:numPr>
          <w:ilvl w:val="0"/>
          <w:numId w:val="5"/>
        </w:numPr>
      </w:pPr>
      <w:r>
        <w:t>Simulação dispensa hardware – todos conseguem participar</w:t>
      </w:r>
    </w:p>
    <w:p w14:paraId="033885F3" w14:textId="47EAB482" w:rsidR="0068328B" w:rsidRDefault="00EE551E" w:rsidP="00EE551E">
      <w:pPr>
        <w:pStyle w:val="PargrafodaLista"/>
        <w:numPr>
          <w:ilvl w:val="0"/>
          <w:numId w:val="5"/>
        </w:numPr>
      </w:pPr>
      <w:r>
        <w:t xml:space="preserve">Para turmas sem Arduino, usar </w:t>
      </w:r>
      <w:proofErr w:type="spellStart"/>
      <w:r>
        <w:t>Tinkercad</w:t>
      </w:r>
      <w:proofErr w:type="spellEnd"/>
      <w:r>
        <w:t xml:space="preserve"> (simulador online gratuito)</w:t>
      </w:r>
    </w:p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2AA"/>
    <w:multiLevelType w:val="hybridMultilevel"/>
    <w:tmpl w:val="2F90FCD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DFF13E5"/>
    <w:multiLevelType w:val="hybridMultilevel"/>
    <w:tmpl w:val="C6F436B8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3F628F8"/>
    <w:multiLevelType w:val="hybridMultilevel"/>
    <w:tmpl w:val="BEEAA7E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4695725"/>
    <w:multiLevelType w:val="hybridMultilevel"/>
    <w:tmpl w:val="FE3E40E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3F6E183C"/>
    <w:multiLevelType w:val="hybridMultilevel"/>
    <w:tmpl w:val="CFF0EA2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642E050A"/>
    <w:multiLevelType w:val="hybridMultilevel"/>
    <w:tmpl w:val="63A058E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59B475E"/>
    <w:multiLevelType w:val="hybridMultilevel"/>
    <w:tmpl w:val="953CB41C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1E"/>
    <w:rsid w:val="0068328B"/>
    <w:rsid w:val="006F2178"/>
    <w:rsid w:val="00A60555"/>
    <w:rsid w:val="00EE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68E7C"/>
  <w15:chartTrackingRefBased/>
  <w15:docId w15:val="{EFB15C0E-7AEC-4D92-96CB-0E2557F7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551E"/>
    <w:pPr>
      <w:ind w:left="720"/>
      <w:contextualSpacing/>
    </w:pPr>
  </w:style>
  <w:style w:type="table" w:styleId="Tabelacomgrade">
    <w:name w:val="Table Grid"/>
    <w:basedOn w:val="Tabelanormal"/>
    <w:uiPriority w:val="39"/>
    <w:rsid w:val="00EE5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3</cp:revision>
  <dcterms:created xsi:type="dcterms:W3CDTF">2026-04-11T23:04:00Z</dcterms:created>
  <dcterms:modified xsi:type="dcterms:W3CDTF">2026-04-11T23:42:00Z</dcterms:modified>
</cp:coreProperties>
</file>