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87B" w:rsidRPr="00211456" w:rsidRDefault="0068487B" w:rsidP="0068487B">
      <w:pPr>
        <w:rPr>
          <w:rFonts w:ascii="Arial" w:hAnsi="Arial" w:cs="Arial"/>
          <w:sz w:val="28"/>
        </w:rPr>
      </w:pPr>
    </w:p>
    <w:p w:rsidR="0068487B" w:rsidRPr="008E7AF2" w:rsidRDefault="0068487B" w:rsidP="0068487B">
      <w:pPr>
        <w:jc w:val="center"/>
        <w:rPr>
          <w:rFonts w:ascii="Arial" w:hAnsi="Arial" w:cs="Arial"/>
          <w:b/>
          <w:sz w:val="36"/>
        </w:rPr>
      </w:pPr>
      <w:r>
        <w:rPr>
          <w:rFonts w:ascii="Arial" w:hAnsi="Arial" w:cs="Arial"/>
          <w:b/>
          <w:sz w:val="36"/>
        </w:rPr>
        <w:t>PROGRAMACION 01</w:t>
      </w:r>
    </w:p>
    <w:p w:rsidR="0068487B" w:rsidRDefault="0068487B" w:rsidP="0068487B">
      <w:pPr>
        <w:jc w:val="center"/>
        <w:rPr>
          <w:rFonts w:ascii="Arial" w:hAnsi="Arial" w:cs="Arial"/>
          <w:b/>
          <w:sz w:val="32"/>
        </w:rPr>
      </w:pPr>
    </w:p>
    <w:p w:rsidR="0068487B" w:rsidRPr="008E7AF2" w:rsidRDefault="0068487B" w:rsidP="0068487B">
      <w:pPr>
        <w:jc w:val="center"/>
        <w:rPr>
          <w:rFonts w:ascii="Arial" w:hAnsi="Arial" w:cs="Arial"/>
          <w:sz w:val="32"/>
        </w:rPr>
      </w:pPr>
      <w:r w:rsidRPr="008E7AF2">
        <w:rPr>
          <w:rFonts w:ascii="Arial" w:hAnsi="Arial" w:cs="Arial"/>
          <w:sz w:val="32"/>
        </w:rPr>
        <w:t>DOCENTE</w:t>
      </w:r>
    </w:p>
    <w:p w:rsidR="0068487B" w:rsidRPr="008E7AF2" w:rsidRDefault="0068487B" w:rsidP="0068487B">
      <w:pPr>
        <w:jc w:val="center"/>
        <w:rPr>
          <w:rFonts w:ascii="Arial" w:hAnsi="Arial" w:cs="Arial"/>
          <w:b/>
          <w:sz w:val="32"/>
        </w:rPr>
      </w:pPr>
      <w:r>
        <w:rPr>
          <w:rFonts w:ascii="Arial" w:hAnsi="Arial" w:cs="Arial"/>
          <w:b/>
          <w:sz w:val="32"/>
        </w:rPr>
        <w:t>JOSE ORLANDO GIRON BARRERA</w:t>
      </w:r>
    </w:p>
    <w:p w:rsidR="0068487B" w:rsidRPr="00211456" w:rsidRDefault="0068487B" w:rsidP="0068487B">
      <w:pPr>
        <w:jc w:val="center"/>
        <w:rPr>
          <w:rFonts w:ascii="Arial" w:hAnsi="Arial" w:cs="Arial"/>
          <w:sz w:val="28"/>
        </w:rPr>
      </w:pPr>
    </w:p>
    <w:p w:rsidR="0068487B" w:rsidRPr="008E7AF2" w:rsidRDefault="0068487B" w:rsidP="0068487B">
      <w:pPr>
        <w:jc w:val="center"/>
        <w:rPr>
          <w:rFonts w:ascii="Arial" w:hAnsi="Arial" w:cs="Arial"/>
          <w:sz w:val="32"/>
        </w:rPr>
      </w:pPr>
      <w:r w:rsidRPr="008E7AF2">
        <w:rPr>
          <w:rFonts w:ascii="Arial" w:hAnsi="Arial" w:cs="Arial"/>
          <w:sz w:val="32"/>
        </w:rPr>
        <w:t>SECCION</w:t>
      </w:r>
    </w:p>
    <w:p w:rsidR="0068487B" w:rsidRPr="008E7AF2" w:rsidRDefault="0068487B" w:rsidP="0068487B">
      <w:pPr>
        <w:jc w:val="center"/>
        <w:rPr>
          <w:rFonts w:ascii="Arial" w:hAnsi="Arial" w:cs="Arial"/>
          <w:sz w:val="32"/>
        </w:rPr>
      </w:pPr>
      <w:r w:rsidRPr="008E7AF2">
        <w:rPr>
          <w:rFonts w:ascii="Arial" w:hAnsi="Arial" w:cs="Arial"/>
          <w:noProof/>
          <w:sz w:val="32"/>
          <w:lang w:eastAsia="es-ES"/>
        </w:rPr>
        <w:drawing>
          <wp:anchor distT="0" distB="0" distL="114300" distR="114300" simplePos="0" relativeHeight="251659264" behindDoc="0" locked="0" layoutInCell="1" allowOverlap="1" wp14:anchorId="6E1B3020" wp14:editId="241226D9">
            <wp:simplePos x="0" y="0"/>
            <wp:positionH relativeFrom="margin">
              <wp:align>center</wp:align>
            </wp:positionH>
            <wp:positionV relativeFrom="page">
              <wp:posOffset>411480</wp:posOffset>
            </wp:positionV>
            <wp:extent cx="5715000" cy="12496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c_bran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15000" cy="1249680"/>
                    </a:xfrm>
                    <a:prstGeom prst="rect">
                      <a:avLst/>
                    </a:prstGeom>
                  </pic:spPr>
                </pic:pic>
              </a:graphicData>
            </a:graphic>
            <wp14:sizeRelH relativeFrom="margin">
              <wp14:pctWidth>0</wp14:pctWidth>
            </wp14:sizeRelH>
            <wp14:sizeRelV relativeFrom="margin">
              <wp14:pctHeight>0</wp14:pctHeight>
            </wp14:sizeRelV>
          </wp:anchor>
        </w:drawing>
      </w:r>
      <w:r w:rsidRPr="008E7AF2">
        <w:rPr>
          <w:rFonts w:ascii="Arial" w:hAnsi="Arial" w:cs="Arial"/>
          <w:sz w:val="32"/>
        </w:rPr>
        <w:t>02</w:t>
      </w:r>
    </w:p>
    <w:p w:rsidR="0068487B" w:rsidRDefault="0068487B" w:rsidP="0068487B">
      <w:pPr>
        <w:rPr>
          <w:rFonts w:ascii="Arial" w:hAnsi="Arial" w:cs="Arial"/>
          <w:sz w:val="28"/>
        </w:rPr>
      </w:pPr>
    </w:p>
    <w:p w:rsidR="0068487B" w:rsidRPr="008E7AF2" w:rsidRDefault="0068487B" w:rsidP="0068487B">
      <w:pPr>
        <w:jc w:val="center"/>
        <w:rPr>
          <w:rFonts w:ascii="Arial" w:hAnsi="Arial" w:cs="Arial"/>
          <w:sz w:val="32"/>
        </w:rPr>
      </w:pPr>
      <w:r w:rsidRPr="008E7AF2">
        <w:rPr>
          <w:rFonts w:ascii="Arial" w:hAnsi="Arial" w:cs="Arial"/>
          <w:sz w:val="32"/>
        </w:rPr>
        <w:t>ACTIVIDAD GRUPAL</w:t>
      </w:r>
    </w:p>
    <w:p w:rsidR="0068487B" w:rsidRDefault="0068487B" w:rsidP="0068487B">
      <w:pPr>
        <w:jc w:val="center"/>
        <w:rPr>
          <w:rFonts w:ascii="Arial" w:hAnsi="Arial" w:cs="Arial"/>
          <w:b/>
          <w:sz w:val="32"/>
        </w:rPr>
      </w:pPr>
      <w:r>
        <w:rPr>
          <w:rFonts w:ascii="Arial" w:hAnsi="Arial" w:cs="Arial"/>
          <w:b/>
          <w:sz w:val="32"/>
        </w:rPr>
        <w:t>SEGUNDO AVANCE DE PROYECTO</w:t>
      </w:r>
    </w:p>
    <w:p w:rsidR="0068487B" w:rsidRPr="008E7AF2" w:rsidRDefault="0068487B" w:rsidP="0068487B">
      <w:pPr>
        <w:jc w:val="center"/>
        <w:rPr>
          <w:rFonts w:ascii="Arial" w:hAnsi="Arial" w:cs="Arial"/>
          <w:b/>
          <w:sz w:val="32"/>
        </w:rPr>
      </w:pPr>
      <w:r>
        <w:rPr>
          <w:rFonts w:ascii="Arial" w:hAnsi="Arial" w:cs="Arial"/>
          <w:b/>
          <w:sz w:val="32"/>
        </w:rPr>
        <w:t>MODULO “CONTABILIDAD”</w:t>
      </w:r>
    </w:p>
    <w:p w:rsidR="0068487B" w:rsidRDefault="0068487B" w:rsidP="0068487B">
      <w:pPr>
        <w:rPr>
          <w:rFonts w:ascii="Arial" w:hAnsi="Arial" w:cs="Arial"/>
          <w:sz w:val="28"/>
        </w:rPr>
      </w:pPr>
    </w:p>
    <w:p w:rsidR="0068487B" w:rsidRPr="00211456" w:rsidRDefault="0068487B" w:rsidP="0068487B">
      <w:pPr>
        <w:jc w:val="center"/>
        <w:rPr>
          <w:rFonts w:ascii="Arial" w:hAnsi="Arial" w:cs="Arial"/>
          <w:sz w:val="28"/>
        </w:rPr>
      </w:pPr>
      <w:r>
        <w:rPr>
          <w:rFonts w:ascii="Arial" w:hAnsi="Arial" w:cs="Arial"/>
          <w:sz w:val="28"/>
        </w:rPr>
        <w:t>INTEGRANTES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540"/>
      </w:tblGrid>
      <w:tr w:rsidR="0068487B" w:rsidRPr="008E7AF2" w:rsidTr="003E3F3B">
        <w:trPr>
          <w:jc w:val="center"/>
        </w:trPr>
        <w:tc>
          <w:tcPr>
            <w:tcW w:w="5954" w:type="dxa"/>
          </w:tcPr>
          <w:p w:rsidR="0068487B" w:rsidRPr="008E7AF2" w:rsidRDefault="0068487B" w:rsidP="003E3F3B">
            <w:pPr>
              <w:spacing w:line="276" w:lineRule="auto"/>
              <w:rPr>
                <w:rFonts w:ascii="Arial" w:hAnsi="Arial" w:cs="Arial"/>
                <w:b/>
                <w:sz w:val="28"/>
              </w:rPr>
            </w:pPr>
            <w:r>
              <w:rPr>
                <w:rFonts w:ascii="Arial" w:hAnsi="Arial" w:cs="Arial"/>
                <w:b/>
                <w:sz w:val="28"/>
              </w:rPr>
              <w:t>FIGUEROA AYALA, JOSE MANUEL</w:t>
            </w:r>
          </w:p>
        </w:tc>
        <w:tc>
          <w:tcPr>
            <w:tcW w:w="2540" w:type="dxa"/>
          </w:tcPr>
          <w:p w:rsidR="0068487B" w:rsidRPr="008E7AF2" w:rsidRDefault="0068487B" w:rsidP="003E3F3B">
            <w:pPr>
              <w:spacing w:line="276" w:lineRule="auto"/>
              <w:jc w:val="center"/>
              <w:rPr>
                <w:rFonts w:ascii="Arial" w:hAnsi="Arial" w:cs="Arial"/>
                <w:b/>
                <w:sz w:val="28"/>
              </w:rPr>
            </w:pPr>
            <w:r>
              <w:rPr>
                <w:rFonts w:ascii="Arial" w:hAnsi="Arial" w:cs="Arial"/>
                <w:b/>
                <w:sz w:val="28"/>
              </w:rPr>
              <w:t xml:space="preserve">27 – 1704 – 2006 </w:t>
            </w:r>
          </w:p>
        </w:tc>
      </w:tr>
      <w:tr w:rsidR="0068487B" w:rsidRPr="008E7AF2" w:rsidTr="003E3F3B">
        <w:trPr>
          <w:jc w:val="center"/>
        </w:trPr>
        <w:tc>
          <w:tcPr>
            <w:tcW w:w="5954" w:type="dxa"/>
          </w:tcPr>
          <w:p w:rsidR="0068487B" w:rsidRPr="008E7AF2" w:rsidRDefault="0068487B" w:rsidP="003E3F3B">
            <w:pPr>
              <w:spacing w:line="276" w:lineRule="auto"/>
              <w:rPr>
                <w:rFonts w:ascii="Arial" w:hAnsi="Arial" w:cs="Arial"/>
                <w:b/>
                <w:sz w:val="28"/>
              </w:rPr>
            </w:pPr>
            <w:r>
              <w:rPr>
                <w:rFonts w:ascii="Arial" w:hAnsi="Arial" w:cs="Arial"/>
                <w:b/>
                <w:sz w:val="28"/>
              </w:rPr>
              <w:t>MARTINEZ MONTOYA, ROBERTO ULISES</w:t>
            </w:r>
          </w:p>
        </w:tc>
        <w:tc>
          <w:tcPr>
            <w:tcW w:w="2540" w:type="dxa"/>
          </w:tcPr>
          <w:p w:rsidR="0068487B" w:rsidRPr="008E7AF2" w:rsidRDefault="0068487B" w:rsidP="003E3F3B">
            <w:pPr>
              <w:spacing w:line="276" w:lineRule="auto"/>
              <w:jc w:val="center"/>
              <w:rPr>
                <w:rFonts w:ascii="Arial" w:hAnsi="Arial" w:cs="Arial"/>
                <w:b/>
                <w:sz w:val="28"/>
              </w:rPr>
            </w:pPr>
            <w:r>
              <w:rPr>
                <w:rFonts w:ascii="Arial" w:hAnsi="Arial" w:cs="Arial"/>
                <w:b/>
                <w:sz w:val="28"/>
              </w:rPr>
              <w:t>17 – 2403 – 2017</w:t>
            </w:r>
          </w:p>
        </w:tc>
      </w:tr>
      <w:tr w:rsidR="0068487B" w:rsidRPr="008E7AF2" w:rsidTr="003E3F3B">
        <w:trPr>
          <w:jc w:val="center"/>
        </w:trPr>
        <w:tc>
          <w:tcPr>
            <w:tcW w:w="5954" w:type="dxa"/>
          </w:tcPr>
          <w:p w:rsidR="0068487B" w:rsidRPr="008E7AF2" w:rsidRDefault="0068487B" w:rsidP="003E3F3B">
            <w:pPr>
              <w:spacing w:line="276" w:lineRule="auto"/>
              <w:rPr>
                <w:rFonts w:ascii="Arial" w:hAnsi="Arial" w:cs="Arial"/>
                <w:b/>
                <w:sz w:val="28"/>
              </w:rPr>
            </w:pPr>
            <w:r w:rsidRPr="008E7AF2">
              <w:rPr>
                <w:rFonts w:ascii="Arial" w:hAnsi="Arial" w:cs="Arial"/>
                <w:b/>
                <w:sz w:val="28"/>
              </w:rPr>
              <w:t>ORTIZ TEREZON, GISELLA MARGARITA</w:t>
            </w:r>
          </w:p>
        </w:tc>
        <w:tc>
          <w:tcPr>
            <w:tcW w:w="2540" w:type="dxa"/>
          </w:tcPr>
          <w:p w:rsidR="0068487B" w:rsidRPr="008E7AF2" w:rsidRDefault="0068487B" w:rsidP="003E3F3B">
            <w:pPr>
              <w:spacing w:line="276" w:lineRule="auto"/>
              <w:jc w:val="center"/>
              <w:rPr>
                <w:rFonts w:ascii="Arial" w:hAnsi="Arial" w:cs="Arial"/>
                <w:b/>
                <w:sz w:val="28"/>
              </w:rPr>
            </w:pPr>
            <w:r w:rsidRPr="008E7AF2">
              <w:rPr>
                <w:rFonts w:ascii="Arial" w:hAnsi="Arial" w:cs="Arial"/>
                <w:b/>
                <w:sz w:val="28"/>
              </w:rPr>
              <w:t>25 – 7007 – 2015</w:t>
            </w:r>
          </w:p>
        </w:tc>
      </w:tr>
      <w:tr w:rsidR="0068487B" w:rsidRPr="008E7AF2" w:rsidTr="003E3F3B">
        <w:trPr>
          <w:jc w:val="center"/>
        </w:trPr>
        <w:tc>
          <w:tcPr>
            <w:tcW w:w="5954" w:type="dxa"/>
          </w:tcPr>
          <w:p w:rsidR="0068487B" w:rsidRPr="008E7AF2" w:rsidRDefault="0068487B" w:rsidP="003E3F3B">
            <w:pPr>
              <w:spacing w:line="276" w:lineRule="auto"/>
              <w:rPr>
                <w:rFonts w:ascii="Arial" w:hAnsi="Arial" w:cs="Arial"/>
                <w:b/>
                <w:sz w:val="28"/>
              </w:rPr>
            </w:pPr>
            <w:r>
              <w:rPr>
                <w:rFonts w:ascii="Arial" w:hAnsi="Arial" w:cs="Arial"/>
                <w:b/>
                <w:sz w:val="28"/>
              </w:rPr>
              <w:t>RIVERA RIVERA, KEVIN GEOVANNI</w:t>
            </w:r>
          </w:p>
        </w:tc>
        <w:tc>
          <w:tcPr>
            <w:tcW w:w="2540" w:type="dxa"/>
          </w:tcPr>
          <w:p w:rsidR="0068487B" w:rsidRPr="008E7AF2" w:rsidRDefault="0068487B" w:rsidP="003E3F3B">
            <w:pPr>
              <w:spacing w:line="276" w:lineRule="auto"/>
              <w:jc w:val="center"/>
              <w:rPr>
                <w:rFonts w:ascii="Arial" w:hAnsi="Arial" w:cs="Arial"/>
                <w:b/>
                <w:sz w:val="28"/>
              </w:rPr>
            </w:pPr>
            <w:r>
              <w:rPr>
                <w:rFonts w:ascii="Arial" w:hAnsi="Arial" w:cs="Arial"/>
                <w:b/>
                <w:sz w:val="28"/>
              </w:rPr>
              <w:t>27 – 3645 – 2017</w:t>
            </w:r>
          </w:p>
        </w:tc>
      </w:tr>
      <w:tr w:rsidR="0068487B" w:rsidRPr="008E7AF2" w:rsidTr="003E3F3B">
        <w:trPr>
          <w:jc w:val="center"/>
        </w:trPr>
        <w:tc>
          <w:tcPr>
            <w:tcW w:w="5954" w:type="dxa"/>
          </w:tcPr>
          <w:p w:rsidR="0068487B" w:rsidRPr="008E7AF2" w:rsidRDefault="0068487B" w:rsidP="003E3F3B">
            <w:pPr>
              <w:spacing w:line="276" w:lineRule="auto"/>
              <w:rPr>
                <w:rFonts w:ascii="Arial" w:hAnsi="Arial" w:cs="Arial"/>
                <w:b/>
                <w:sz w:val="28"/>
              </w:rPr>
            </w:pPr>
            <w:r>
              <w:rPr>
                <w:rFonts w:ascii="Arial" w:hAnsi="Arial" w:cs="Arial"/>
                <w:b/>
                <w:sz w:val="28"/>
              </w:rPr>
              <w:t>VALLE RODRIGUEZ, DIEGO ARMANDO</w:t>
            </w:r>
          </w:p>
        </w:tc>
        <w:tc>
          <w:tcPr>
            <w:tcW w:w="2540" w:type="dxa"/>
          </w:tcPr>
          <w:p w:rsidR="0068487B" w:rsidRPr="008E7AF2" w:rsidRDefault="0068487B" w:rsidP="003E3F3B">
            <w:pPr>
              <w:spacing w:line="276" w:lineRule="auto"/>
              <w:jc w:val="center"/>
              <w:rPr>
                <w:rFonts w:ascii="Arial" w:hAnsi="Arial" w:cs="Arial"/>
                <w:b/>
                <w:sz w:val="28"/>
              </w:rPr>
            </w:pPr>
            <w:r>
              <w:rPr>
                <w:rFonts w:ascii="Arial" w:hAnsi="Arial" w:cs="Arial"/>
                <w:b/>
                <w:sz w:val="28"/>
              </w:rPr>
              <w:t xml:space="preserve">25 – 2479 – 2015 </w:t>
            </w:r>
          </w:p>
        </w:tc>
      </w:tr>
    </w:tbl>
    <w:p w:rsidR="0068487B" w:rsidRPr="00211456" w:rsidRDefault="0068487B" w:rsidP="0068487B">
      <w:pPr>
        <w:rPr>
          <w:rFonts w:ascii="Arial" w:hAnsi="Arial" w:cs="Arial"/>
          <w:sz w:val="28"/>
        </w:rPr>
      </w:pPr>
    </w:p>
    <w:p w:rsidR="0068487B" w:rsidRPr="00211456" w:rsidRDefault="0068487B" w:rsidP="0068487B">
      <w:pPr>
        <w:rPr>
          <w:rFonts w:ascii="Arial" w:hAnsi="Arial" w:cs="Arial"/>
          <w:sz w:val="28"/>
        </w:rPr>
      </w:pPr>
    </w:p>
    <w:p w:rsidR="0068487B" w:rsidRPr="00211456" w:rsidRDefault="0068487B" w:rsidP="0068487B">
      <w:pPr>
        <w:rPr>
          <w:rFonts w:ascii="Arial" w:hAnsi="Arial" w:cs="Arial"/>
          <w:sz w:val="28"/>
        </w:rPr>
      </w:pPr>
    </w:p>
    <w:p w:rsidR="0068487B" w:rsidRPr="00211456" w:rsidRDefault="0068487B" w:rsidP="0068487B">
      <w:pPr>
        <w:rPr>
          <w:rFonts w:ascii="Arial" w:hAnsi="Arial" w:cs="Arial"/>
          <w:sz w:val="28"/>
        </w:rPr>
      </w:pPr>
    </w:p>
    <w:p w:rsidR="0068487B" w:rsidRPr="00211456" w:rsidRDefault="0068487B" w:rsidP="0068487B">
      <w:pPr>
        <w:jc w:val="right"/>
        <w:rPr>
          <w:rFonts w:ascii="Arial" w:hAnsi="Arial" w:cs="Arial"/>
          <w:sz w:val="28"/>
        </w:rPr>
      </w:pPr>
      <w:r w:rsidRPr="00211456">
        <w:rPr>
          <w:rFonts w:ascii="Arial" w:hAnsi="Arial" w:cs="Arial"/>
          <w:sz w:val="28"/>
        </w:rPr>
        <w:t>SÁBADO 06 DE MARZO DE 2019</w:t>
      </w:r>
    </w:p>
    <w:p w:rsidR="001F3C6F" w:rsidRDefault="001F3C6F">
      <w:r>
        <w:br w:type="page"/>
      </w:r>
    </w:p>
    <w:p w:rsidR="00E6162D" w:rsidRDefault="00E6162D" w:rsidP="009A33FA">
      <w:pPr>
        <w:pStyle w:val="Ttulo1"/>
        <w:jc w:val="center"/>
        <w:rPr>
          <w:b/>
          <w:color w:val="000000" w:themeColor="text1"/>
          <w:u w:val="single"/>
        </w:rPr>
      </w:pPr>
      <w:r w:rsidRPr="00E6162D">
        <w:rPr>
          <w:b/>
          <w:color w:val="000000" w:themeColor="text1"/>
          <w:u w:val="single"/>
        </w:rPr>
        <w:lastRenderedPageBreak/>
        <w:t>MODULO CONTABILIDAD</w:t>
      </w:r>
    </w:p>
    <w:p w:rsidR="008B106D" w:rsidRPr="008B106D" w:rsidRDefault="008B106D" w:rsidP="008B106D">
      <w:pPr>
        <w:pStyle w:val="Ttulo2"/>
      </w:pPr>
      <w:r>
        <w:t>Perfil</w:t>
      </w:r>
    </w:p>
    <w:p w:rsidR="008B1B2C" w:rsidRDefault="008B1B2C" w:rsidP="008B1B2C">
      <w:pPr>
        <w:jc w:val="both"/>
      </w:pPr>
      <w:r>
        <w:t xml:space="preserve">¿Qué importancia tiene estar al ritmo de los avances tecnológicos y el tipo de consecuencia que genera en los sistemas contables y administrativos en el área de negocios? </w:t>
      </w:r>
      <w:r w:rsidR="001F3C6F">
        <w:t xml:space="preserve">La respuesta es que son una nueva herramienta presente en las organizaciones, que se suma a otras áreas como las finanzas, la contabilidad, los recursos humanos, la logística y las operaciones; además, comprenderlas, así como su uso, es de suma importancia, ya que son un componente vital en el éxito de los negocios y organizaciones. En específico, los sistemas de información (SI) han venido a cambiar la forma en que operan las organizaciones actuales. A partir de su uso se logran importantes mejoras, como la automatización de los procesos operativos que proporcionan información de apoyo al proceso de toma de decisiones y, lo que es más importante, su implantación facilita el logro de ventajas competitivas. De modo que la aplicación de las tecnologías de información en los negocios constituye un campo de estudio fundamental para la ciencia de la administración y gestión de negocios. </w:t>
      </w:r>
    </w:p>
    <w:p w:rsidR="00E6162D" w:rsidRDefault="00E6162D" w:rsidP="00E6162D">
      <w:pPr>
        <w:jc w:val="both"/>
      </w:pPr>
      <w:r>
        <w:t>Para el departamento de contabilidad, modulo en el que nuestro trabajo será enfocado,</w:t>
      </w:r>
      <w:r w:rsidRPr="00E6162D">
        <w:t xml:space="preserve"> hay una característica relevante de la información</w:t>
      </w:r>
      <w:r w:rsidR="009A33FA">
        <w:t xml:space="preserve"> la cual debe cumplirse</w:t>
      </w:r>
      <w:r w:rsidRPr="00E6162D">
        <w:t xml:space="preserve">: su calidad. </w:t>
      </w:r>
      <w:r>
        <w:t>Y nos referimos a “</w:t>
      </w:r>
      <w:r>
        <w:rPr>
          <w:i/>
        </w:rPr>
        <w:t>calidad</w:t>
      </w:r>
      <w:r>
        <w:t>” por las siguientes tres razones:</w:t>
      </w:r>
    </w:p>
    <w:p w:rsidR="00E6162D" w:rsidRDefault="00E6162D" w:rsidP="00E6162D">
      <w:pPr>
        <w:pStyle w:val="Prrafodelista"/>
        <w:numPr>
          <w:ilvl w:val="0"/>
          <w:numId w:val="1"/>
        </w:numPr>
        <w:jc w:val="both"/>
      </w:pPr>
      <w:r w:rsidRPr="00E6162D">
        <w:t>Dimensión de tiempo. La información debe estar disponible cuando se necesita, estar actualizada, proveerse con la periodicidad requerida y representar el p</w:t>
      </w:r>
      <w:r>
        <w:t>asado, el presente y el futuro.</w:t>
      </w:r>
    </w:p>
    <w:p w:rsidR="00E6162D" w:rsidRDefault="00E6162D" w:rsidP="00E6162D">
      <w:pPr>
        <w:pStyle w:val="Prrafodelista"/>
        <w:numPr>
          <w:ilvl w:val="0"/>
          <w:numId w:val="1"/>
        </w:numPr>
        <w:jc w:val="both"/>
      </w:pPr>
      <w:r w:rsidRPr="00E6162D">
        <w:t>Dimensión de contenido. La información no debe contener errores, debe ser relevante respecto a lo que se analiza, ser completa, concisa, interna y externa, con un enfoque amplio o</w:t>
      </w:r>
      <w:r>
        <w:t xml:space="preserve"> centrado y medir el desempeño.</w:t>
      </w:r>
    </w:p>
    <w:p w:rsidR="00E6162D" w:rsidRDefault="00E6162D" w:rsidP="00E6162D">
      <w:pPr>
        <w:pStyle w:val="Prrafodelista"/>
        <w:numPr>
          <w:ilvl w:val="0"/>
          <w:numId w:val="1"/>
        </w:numPr>
        <w:jc w:val="both"/>
      </w:pPr>
      <w:r w:rsidRPr="00E6162D">
        <w:t xml:space="preserve"> Dimensión de forma. La información se debe integrar en una forma sencilla, sea detallada o en forma de resumen, ordenada y</w:t>
      </w:r>
      <w:r>
        <w:t xml:space="preserve"> poder </w:t>
      </w:r>
      <w:r w:rsidRPr="00E6162D">
        <w:t>presentar</w:t>
      </w:r>
      <w:r>
        <w:t>se</w:t>
      </w:r>
      <w:r w:rsidRPr="00E6162D">
        <w:t xml:space="preserve"> en formatos diferentes</w:t>
      </w:r>
      <w:r>
        <w:t xml:space="preserve"> una información en específico</w:t>
      </w:r>
      <w:r w:rsidRPr="00E6162D">
        <w:t>: tablas,</w:t>
      </w:r>
      <w:r>
        <w:t xml:space="preserve"> gráficas, listas y, finalmente</w:t>
      </w:r>
      <w:r w:rsidRPr="00E6162D">
        <w:t xml:space="preserve"> aparecer en diferentes medios: papel, medios digitales, etcétera.</w:t>
      </w:r>
    </w:p>
    <w:p w:rsidR="00BA502D" w:rsidRDefault="00BA502D" w:rsidP="00BA502D">
      <w:pPr>
        <w:pStyle w:val="Subttulo"/>
        <w:rPr>
          <w:i/>
        </w:rPr>
      </w:pPr>
    </w:p>
    <w:p w:rsidR="00BA502D" w:rsidRPr="00BA502D" w:rsidRDefault="00BA502D" w:rsidP="00BA502D">
      <w:pPr>
        <w:pStyle w:val="Ttulo2"/>
      </w:pPr>
      <w:r w:rsidRPr="00BA502D">
        <w:t>DIAGRAMA DE MODULO</w:t>
      </w:r>
    </w:p>
    <w:p w:rsidR="00E6162D" w:rsidRDefault="00E6162D" w:rsidP="008B1B2C">
      <w:r>
        <w:rPr>
          <w:noProof/>
          <w:lang w:eastAsia="es-ES"/>
        </w:rPr>
        <w:drawing>
          <wp:anchor distT="0" distB="0" distL="114300" distR="114300" simplePos="0" relativeHeight="251660288" behindDoc="0" locked="0" layoutInCell="1" allowOverlap="1">
            <wp:simplePos x="0" y="0"/>
            <wp:positionH relativeFrom="margin">
              <wp:posOffset>821690</wp:posOffset>
            </wp:positionH>
            <wp:positionV relativeFrom="paragraph">
              <wp:posOffset>8890</wp:posOffset>
            </wp:positionV>
            <wp:extent cx="3909060" cy="2182495"/>
            <wp:effectExtent l="0" t="0" r="15240" b="825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9A33FA" w:rsidRDefault="009A33FA"/>
    <w:p w:rsidR="009A33FA" w:rsidRPr="009A33FA" w:rsidRDefault="009A33FA" w:rsidP="009A33FA"/>
    <w:p w:rsidR="009A33FA" w:rsidRPr="009A33FA" w:rsidRDefault="009A33FA" w:rsidP="009A33FA"/>
    <w:p w:rsidR="009A33FA" w:rsidRPr="009A33FA" w:rsidRDefault="009A33FA" w:rsidP="009A33FA"/>
    <w:p w:rsidR="009A33FA" w:rsidRPr="009A33FA" w:rsidRDefault="009A33FA" w:rsidP="009A33FA"/>
    <w:p w:rsidR="009A33FA" w:rsidRPr="009A33FA" w:rsidRDefault="009A33FA" w:rsidP="009A33FA"/>
    <w:p w:rsidR="009A33FA" w:rsidRPr="009A33FA" w:rsidRDefault="009A33FA" w:rsidP="009A33FA"/>
    <w:p w:rsidR="009A33FA" w:rsidRDefault="009A33FA" w:rsidP="009A33FA"/>
    <w:p w:rsidR="008D26C2" w:rsidRDefault="00BA502D" w:rsidP="009A33FA">
      <w:pPr>
        <w:pStyle w:val="Ttulo2"/>
      </w:pPr>
      <w:r>
        <w:lastRenderedPageBreak/>
        <w:t>DISEÑO DE SISTEMA MODULAR</w:t>
      </w:r>
    </w:p>
    <w:p w:rsidR="00BA502D" w:rsidRDefault="009A33FA" w:rsidP="009A33FA">
      <w:r>
        <w:rPr>
          <w:noProof/>
          <w:lang w:eastAsia="es-ES"/>
        </w:rPr>
        <w:drawing>
          <wp:inline distT="0" distB="0" distL="0" distR="0">
            <wp:extent cx="5400040" cy="3150235"/>
            <wp:effectExtent l="0" t="0" r="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A502D" w:rsidRDefault="00BA502D" w:rsidP="00BA502D"/>
    <w:p w:rsidR="00FF2AFC" w:rsidRPr="00BA502D" w:rsidRDefault="00FF2AFC" w:rsidP="00DF2D62">
      <w:bookmarkStart w:id="0" w:name="_GoBack"/>
      <w:bookmarkEnd w:id="0"/>
    </w:p>
    <w:sectPr w:rsidR="00FF2AFC" w:rsidRPr="00BA50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E0D20"/>
    <w:multiLevelType w:val="hybridMultilevel"/>
    <w:tmpl w:val="880E221C"/>
    <w:lvl w:ilvl="0" w:tplc="C908C6FE">
      <w:start w:val="25"/>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EC625E8"/>
    <w:multiLevelType w:val="hybridMultilevel"/>
    <w:tmpl w:val="CB864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87B"/>
    <w:rsid w:val="001F3C6F"/>
    <w:rsid w:val="00552C63"/>
    <w:rsid w:val="0068487B"/>
    <w:rsid w:val="008B106D"/>
    <w:rsid w:val="008B1B2C"/>
    <w:rsid w:val="008D26C2"/>
    <w:rsid w:val="00901150"/>
    <w:rsid w:val="009A33FA"/>
    <w:rsid w:val="00BA502D"/>
    <w:rsid w:val="00DF2D62"/>
    <w:rsid w:val="00E6162D"/>
    <w:rsid w:val="00F0259C"/>
    <w:rsid w:val="00FF2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3CB64-1EA5-42CF-852D-CD1D2344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7B"/>
  </w:style>
  <w:style w:type="paragraph" w:styleId="Ttulo1">
    <w:name w:val="heading 1"/>
    <w:basedOn w:val="Normal"/>
    <w:next w:val="Normal"/>
    <w:link w:val="Ttulo1Car"/>
    <w:uiPriority w:val="9"/>
    <w:qFormat/>
    <w:rsid w:val="00E616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616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4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6162D"/>
    <w:pPr>
      <w:ind w:left="720"/>
      <w:contextualSpacing/>
    </w:pPr>
  </w:style>
  <w:style w:type="character" w:customStyle="1" w:styleId="Ttulo1Car">
    <w:name w:val="Título 1 Car"/>
    <w:basedOn w:val="Fuentedeprrafopredeter"/>
    <w:link w:val="Ttulo1"/>
    <w:uiPriority w:val="9"/>
    <w:rsid w:val="00E6162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6162D"/>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BA502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502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pn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E8D9CB-C8E1-44DF-BF64-307AEA387DC8}" type="doc">
      <dgm:prSet loTypeId="urn:microsoft.com/office/officeart/2005/8/layout/hProcess9" loCatId="process" qsTypeId="urn:microsoft.com/office/officeart/2005/8/quickstyle/simple1" qsCatId="simple" csTypeId="urn:microsoft.com/office/officeart/2005/8/colors/colorful5" csCatId="colorful" phldr="1"/>
      <dgm:spPr/>
    </dgm:pt>
    <dgm:pt modelId="{53E0B5E2-E0F7-417B-B634-CCADBB0FCCD2}">
      <dgm:prSet phldrT="[Texto]"/>
      <dgm:spPr/>
      <dgm:t>
        <a:bodyPr/>
        <a:lstStyle/>
        <a:p>
          <a:r>
            <a:rPr lang="es-ES"/>
            <a:t>Datos</a:t>
          </a:r>
        </a:p>
      </dgm:t>
    </dgm:pt>
    <dgm:pt modelId="{F648FDC8-3AAF-4EC9-8AB4-4A7F78AB426E}" type="parTrans" cxnId="{3E30F7EA-15C5-49A7-8C23-D3D69131CC38}">
      <dgm:prSet/>
      <dgm:spPr/>
      <dgm:t>
        <a:bodyPr/>
        <a:lstStyle/>
        <a:p>
          <a:endParaRPr lang="es-ES"/>
        </a:p>
      </dgm:t>
    </dgm:pt>
    <dgm:pt modelId="{BBA66B36-FBFC-42A8-A495-055F409C844A}" type="sibTrans" cxnId="{3E30F7EA-15C5-49A7-8C23-D3D69131CC38}">
      <dgm:prSet/>
      <dgm:spPr/>
      <dgm:t>
        <a:bodyPr/>
        <a:lstStyle/>
        <a:p>
          <a:endParaRPr lang="es-ES"/>
        </a:p>
      </dgm:t>
    </dgm:pt>
    <dgm:pt modelId="{B5749897-E5D2-4974-AEA0-B2FA88116343}">
      <dgm:prSet phldrT="[Texto]"/>
      <dgm:spPr/>
      <dgm:t>
        <a:bodyPr/>
        <a:lstStyle/>
        <a:p>
          <a:r>
            <a:rPr lang="es-ES"/>
            <a:t>Sistema</a:t>
          </a:r>
        </a:p>
      </dgm:t>
    </dgm:pt>
    <dgm:pt modelId="{BAFA81FB-16CF-4F3B-8828-CA7EF3BF5CD0}" type="parTrans" cxnId="{C11CB17E-ABAB-4C7A-8B59-D897BE57BC51}">
      <dgm:prSet/>
      <dgm:spPr/>
      <dgm:t>
        <a:bodyPr/>
        <a:lstStyle/>
        <a:p>
          <a:endParaRPr lang="es-ES"/>
        </a:p>
      </dgm:t>
    </dgm:pt>
    <dgm:pt modelId="{3F36C693-6249-4E5A-81E5-FF1A8613E7DC}" type="sibTrans" cxnId="{C11CB17E-ABAB-4C7A-8B59-D897BE57BC51}">
      <dgm:prSet/>
      <dgm:spPr/>
      <dgm:t>
        <a:bodyPr/>
        <a:lstStyle/>
        <a:p>
          <a:endParaRPr lang="es-ES"/>
        </a:p>
      </dgm:t>
    </dgm:pt>
    <dgm:pt modelId="{6D14A0A0-2D62-44C3-87DC-EF8DE51CA9F6}">
      <dgm:prSet phldrT="[Texto]"/>
      <dgm:spPr/>
      <dgm:t>
        <a:bodyPr/>
        <a:lstStyle/>
        <a:p>
          <a:r>
            <a:rPr lang="es-ES"/>
            <a:t>Informaciòn</a:t>
          </a:r>
        </a:p>
      </dgm:t>
    </dgm:pt>
    <dgm:pt modelId="{902E68AA-B477-4473-AD19-C30291F448C4}" type="parTrans" cxnId="{EF1C8E48-B5BD-48B3-BBA5-413F5CB70584}">
      <dgm:prSet/>
      <dgm:spPr/>
      <dgm:t>
        <a:bodyPr/>
        <a:lstStyle/>
        <a:p>
          <a:endParaRPr lang="es-ES"/>
        </a:p>
      </dgm:t>
    </dgm:pt>
    <dgm:pt modelId="{7874A76F-F4E7-4E86-89D7-26F730EF882D}" type="sibTrans" cxnId="{EF1C8E48-B5BD-48B3-BBA5-413F5CB70584}">
      <dgm:prSet/>
      <dgm:spPr/>
      <dgm:t>
        <a:bodyPr/>
        <a:lstStyle/>
        <a:p>
          <a:endParaRPr lang="es-ES"/>
        </a:p>
      </dgm:t>
    </dgm:pt>
    <dgm:pt modelId="{D6428A2A-56B9-4129-B79C-87C8D637FFBA}" type="pres">
      <dgm:prSet presAssocID="{9AE8D9CB-C8E1-44DF-BF64-307AEA387DC8}" presName="CompostProcess" presStyleCnt="0">
        <dgm:presLayoutVars>
          <dgm:dir/>
          <dgm:resizeHandles val="exact"/>
        </dgm:presLayoutVars>
      </dgm:prSet>
      <dgm:spPr/>
    </dgm:pt>
    <dgm:pt modelId="{914986FA-A326-4F91-B6D9-8BA2438C19D7}" type="pres">
      <dgm:prSet presAssocID="{9AE8D9CB-C8E1-44DF-BF64-307AEA387DC8}" presName="arrow" presStyleLbl="bgShp" presStyleIdx="0" presStyleCnt="1"/>
      <dgm:spPr/>
    </dgm:pt>
    <dgm:pt modelId="{16907924-1389-46C3-8DCE-4DDE836FF9C5}" type="pres">
      <dgm:prSet presAssocID="{9AE8D9CB-C8E1-44DF-BF64-307AEA387DC8}" presName="linearProcess" presStyleCnt="0"/>
      <dgm:spPr/>
    </dgm:pt>
    <dgm:pt modelId="{24D1302D-467F-4438-9257-9D52C3A9AEAE}" type="pres">
      <dgm:prSet presAssocID="{53E0B5E2-E0F7-417B-B634-CCADBB0FCCD2}" presName="textNode" presStyleLbl="node1" presStyleIdx="0" presStyleCnt="3">
        <dgm:presLayoutVars>
          <dgm:bulletEnabled val="1"/>
        </dgm:presLayoutVars>
      </dgm:prSet>
      <dgm:spPr/>
      <dgm:t>
        <a:bodyPr/>
        <a:lstStyle/>
        <a:p>
          <a:endParaRPr lang="es-ES"/>
        </a:p>
      </dgm:t>
    </dgm:pt>
    <dgm:pt modelId="{6A20F7D8-D1F6-4CD9-962A-F75A8F1D7A3D}" type="pres">
      <dgm:prSet presAssocID="{BBA66B36-FBFC-42A8-A495-055F409C844A}" presName="sibTrans" presStyleCnt="0"/>
      <dgm:spPr/>
    </dgm:pt>
    <dgm:pt modelId="{660ED6E8-2280-4C16-8970-F798217F85A8}" type="pres">
      <dgm:prSet presAssocID="{B5749897-E5D2-4974-AEA0-B2FA88116343}" presName="textNode" presStyleLbl="node1" presStyleIdx="1" presStyleCnt="3">
        <dgm:presLayoutVars>
          <dgm:bulletEnabled val="1"/>
        </dgm:presLayoutVars>
      </dgm:prSet>
      <dgm:spPr/>
      <dgm:t>
        <a:bodyPr/>
        <a:lstStyle/>
        <a:p>
          <a:endParaRPr lang="es-ES"/>
        </a:p>
      </dgm:t>
    </dgm:pt>
    <dgm:pt modelId="{E7BA0A23-2D23-4B53-932F-350B8C38B3F2}" type="pres">
      <dgm:prSet presAssocID="{3F36C693-6249-4E5A-81E5-FF1A8613E7DC}" presName="sibTrans" presStyleCnt="0"/>
      <dgm:spPr/>
    </dgm:pt>
    <dgm:pt modelId="{9415EC2E-8207-4175-BAEC-B1E3BE1716B1}" type="pres">
      <dgm:prSet presAssocID="{6D14A0A0-2D62-44C3-87DC-EF8DE51CA9F6}" presName="textNode" presStyleLbl="node1" presStyleIdx="2" presStyleCnt="3">
        <dgm:presLayoutVars>
          <dgm:bulletEnabled val="1"/>
        </dgm:presLayoutVars>
      </dgm:prSet>
      <dgm:spPr/>
      <dgm:t>
        <a:bodyPr/>
        <a:lstStyle/>
        <a:p>
          <a:endParaRPr lang="es-ES"/>
        </a:p>
      </dgm:t>
    </dgm:pt>
  </dgm:ptLst>
  <dgm:cxnLst>
    <dgm:cxn modelId="{C11CB17E-ABAB-4C7A-8B59-D897BE57BC51}" srcId="{9AE8D9CB-C8E1-44DF-BF64-307AEA387DC8}" destId="{B5749897-E5D2-4974-AEA0-B2FA88116343}" srcOrd="1" destOrd="0" parTransId="{BAFA81FB-16CF-4F3B-8828-CA7EF3BF5CD0}" sibTransId="{3F36C693-6249-4E5A-81E5-FF1A8613E7DC}"/>
    <dgm:cxn modelId="{96003369-2684-45EE-93C5-CCDB6DD951CE}" type="presOf" srcId="{9AE8D9CB-C8E1-44DF-BF64-307AEA387DC8}" destId="{D6428A2A-56B9-4129-B79C-87C8D637FFBA}" srcOrd="0" destOrd="0" presId="urn:microsoft.com/office/officeart/2005/8/layout/hProcess9"/>
    <dgm:cxn modelId="{FBB96C28-1DF9-4821-91CC-FA6D76D4608A}" type="presOf" srcId="{6D14A0A0-2D62-44C3-87DC-EF8DE51CA9F6}" destId="{9415EC2E-8207-4175-BAEC-B1E3BE1716B1}" srcOrd="0" destOrd="0" presId="urn:microsoft.com/office/officeart/2005/8/layout/hProcess9"/>
    <dgm:cxn modelId="{3E30F7EA-15C5-49A7-8C23-D3D69131CC38}" srcId="{9AE8D9CB-C8E1-44DF-BF64-307AEA387DC8}" destId="{53E0B5E2-E0F7-417B-B634-CCADBB0FCCD2}" srcOrd="0" destOrd="0" parTransId="{F648FDC8-3AAF-4EC9-8AB4-4A7F78AB426E}" sibTransId="{BBA66B36-FBFC-42A8-A495-055F409C844A}"/>
    <dgm:cxn modelId="{EFC9059D-97D5-4E88-845E-DDF6E78B5503}" type="presOf" srcId="{B5749897-E5D2-4974-AEA0-B2FA88116343}" destId="{660ED6E8-2280-4C16-8970-F798217F85A8}" srcOrd="0" destOrd="0" presId="urn:microsoft.com/office/officeart/2005/8/layout/hProcess9"/>
    <dgm:cxn modelId="{52E78F8A-6B85-4C0A-9694-9A6381B4EDCF}" type="presOf" srcId="{53E0B5E2-E0F7-417B-B634-CCADBB0FCCD2}" destId="{24D1302D-467F-4438-9257-9D52C3A9AEAE}" srcOrd="0" destOrd="0" presId="urn:microsoft.com/office/officeart/2005/8/layout/hProcess9"/>
    <dgm:cxn modelId="{EF1C8E48-B5BD-48B3-BBA5-413F5CB70584}" srcId="{9AE8D9CB-C8E1-44DF-BF64-307AEA387DC8}" destId="{6D14A0A0-2D62-44C3-87DC-EF8DE51CA9F6}" srcOrd="2" destOrd="0" parTransId="{902E68AA-B477-4473-AD19-C30291F448C4}" sibTransId="{7874A76F-F4E7-4E86-89D7-26F730EF882D}"/>
    <dgm:cxn modelId="{73064B82-BA9C-4E26-BFD4-3D5C7CC4A89E}" type="presParOf" srcId="{D6428A2A-56B9-4129-B79C-87C8D637FFBA}" destId="{914986FA-A326-4F91-B6D9-8BA2438C19D7}" srcOrd="0" destOrd="0" presId="urn:microsoft.com/office/officeart/2005/8/layout/hProcess9"/>
    <dgm:cxn modelId="{79E7A76F-0383-4004-AF10-5F4A982525FE}" type="presParOf" srcId="{D6428A2A-56B9-4129-B79C-87C8D637FFBA}" destId="{16907924-1389-46C3-8DCE-4DDE836FF9C5}" srcOrd="1" destOrd="0" presId="urn:microsoft.com/office/officeart/2005/8/layout/hProcess9"/>
    <dgm:cxn modelId="{187887E0-D09A-4E2D-9682-A92C31FC70C6}" type="presParOf" srcId="{16907924-1389-46C3-8DCE-4DDE836FF9C5}" destId="{24D1302D-467F-4438-9257-9D52C3A9AEAE}" srcOrd="0" destOrd="0" presId="urn:microsoft.com/office/officeart/2005/8/layout/hProcess9"/>
    <dgm:cxn modelId="{32444B7A-A91F-497C-8719-5E057A5230F7}" type="presParOf" srcId="{16907924-1389-46C3-8DCE-4DDE836FF9C5}" destId="{6A20F7D8-D1F6-4CD9-962A-F75A8F1D7A3D}" srcOrd="1" destOrd="0" presId="urn:microsoft.com/office/officeart/2005/8/layout/hProcess9"/>
    <dgm:cxn modelId="{CF85C3E0-20FE-4CBD-AE61-F773FD2DBB54}" type="presParOf" srcId="{16907924-1389-46C3-8DCE-4DDE836FF9C5}" destId="{660ED6E8-2280-4C16-8970-F798217F85A8}" srcOrd="2" destOrd="0" presId="urn:microsoft.com/office/officeart/2005/8/layout/hProcess9"/>
    <dgm:cxn modelId="{EE36EBC1-0AE4-4D31-B9AD-6CECA37FA449}" type="presParOf" srcId="{16907924-1389-46C3-8DCE-4DDE836FF9C5}" destId="{E7BA0A23-2D23-4B53-932F-350B8C38B3F2}" srcOrd="3" destOrd="0" presId="urn:microsoft.com/office/officeart/2005/8/layout/hProcess9"/>
    <dgm:cxn modelId="{8857D699-5F2F-4472-BF6F-A844CB64032B}" type="presParOf" srcId="{16907924-1389-46C3-8DCE-4DDE836FF9C5}" destId="{9415EC2E-8207-4175-BAEC-B1E3BE1716B1}" srcOrd="4"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B41469D-0632-4BC6-8F5C-786241B26D42}" type="doc">
      <dgm:prSet loTypeId="urn:microsoft.com/office/officeart/2005/8/layout/radial5" loCatId="cycle" qsTypeId="urn:microsoft.com/office/officeart/2005/8/quickstyle/simple1" qsCatId="simple" csTypeId="urn:microsoft.com/office/officeart/2005/8/colors/colorful5" csCatId="colorful" phldr="1"/>
      <dgm:spPr/>
      <dgm:t>
        <a:bodyPr/>
        <a:lstStyle/>
        <a:p>
          <a:endParaRPr lang="es-ES"/>
        </a:p>
      </dgm:t>
    </dgm:pt>
    <dgm:pt modelId="{AD366A81-3FE8-4DB3-AE7B-CC8943E5FBAA}">
      <dgm:prSet phldrT="[Texto]"/>
      <dgm:spPr/>
      <dgm:t>
        <a:bodyPr/>
        <a:lstStyle/>
        <a:p>
          <a:r>
            <a:rPr lang="es-ES"/>
            <a:t>SISTEMA</a:t>
          </a:r>
        </a:p>
      </dgm:t>
    </dgm:pt>
    <dgm:pt modelId="{FE941A34-D50A-464E-98A6-5A68211C7C6B}" type="parTrans" cxnId="{55BA7CB7-498D-4555-938A-8A305DC40F06}">
      <dgm:prSet/>
      <dgm:spPr/>
      <dgm:t>
        <a:bodyPr/>
        <a:lstStyle/>
        <a:p>
          <a:endParaRPr lang="es-ES"/>
        </a:p>
      </dgm:t>
    </dgm:pt>
    <dgm:pt modelId="{CC2630DF-AF1E-4705-B94C-183CB102850A}" type="sibTrans" cxnId="{55BA7CB7-498D-4555-938A-8A305DC40F06}">
      <dgm:prSet/>
      <dgm:spPr/>
      <dgm:t>
        <a:bodyPr/>
        <a:lstStyle/>
        <a:p>
          <a:endParaRPr lang="es-ES"/>
        </a:p>
      </dgm:t>
    </dgm:pt>
    <dgm:pt modelId="{11334EBC-E53E-4850-8197-DB2C40995F04}">
      <dgm:prSet phldrT="[Texto]" custT="1"/>
      <dgm:spPr/>
      <dgm:t>
        <a:bodyPr/>
        <a:lstStyle/>
        <a:p>
          <a:r>
            <a:rPr lang="es-ES" sz="1100"/>
            <a:t>Compras</a:t>
          </a:r>
        </a:p>
      </dgm:t>
    </dgm:pt>
    <dgm:pt modelId="{B862004C-B4CE-4F1C-B842-F510ABB2F40D}" type="parTrans" cxnId="{804EA0AB-DB3D-47C0-99C7-68BD80FB5838}">
      <dgm:prSet/>
      <dgm:spPr/>
      <dgm:t>
        <a:bodyPr/>
        <a:lstStyle/>
        <a:p>
          <a:endParaRPr lang="es-ES"/>
        </a:p>
      </dgm:t>
    </dgm:pt>
    <dgm:pt modelId="{4B3C5F89-447A-4F3C-8183-BFD34C7F8515}" type="sibTrans" cxnId="{804EA0AB-DB3D-47C0-99C7-68BD80FB5838}">
      <dgm:prSet/>
      <dgm:spPr/>
      <dgm:t>
        <a:bodyPr/>
        <a:lstStyle/>
        <a:p>
          <a:endParaRPr lang="es-ES"/>
        </a:p>
      </dgm:t>
    </dgm:pt>
    <dgm:pt modelId="{3275B506-4842-4540-A139-FC7500753E4A}">
      <dgm:prSet phldrT="[Texto]" custT="1"/>
      <dgm:spPr/>
      <dgm:t>
        <a:bodyPr/>
        <a:lstStyle/>
        <a:p>
          <a:r>
            <a:rPr lang="es-ES" sz="1200"/>
            <a:t>Ventas</a:t>
          </a:r>
        </a:p>
      </dgm:t>
    </dgm:pt>
    <dgm:pt modelId="{566C7806-848A-4CC7-A374-28D6045F84AD}" type="parTrans" cxnId="{389E8873-EAD6-4439-A03B-C45D2635A634}">
      <dgm:prSet/>
      <dgm:spPr/>
      <dgm:t>
        <a:bodyPr/>
        <a:lstStyle/>
        <a:p>
          <a:endParaRPr lang="es-ES"/>
        </a:p>
      </dgm:t>
    </dgm:pt>
    <dgm:pt modelId="{6CD5E8F7-AC26-4BBA-A4C8-28333119D473}" type="sibTrans" cxnId="{389E8873-EAD6-4439-A03B-C45D2635A634}">
      <dgm:prSet/>
      <dgm:spPr/>
      <dgm:t>
        <a:bodyPr/>
        <a:lstStyle/>
        <a:p>
          <a:endParaRPr lang="es-ES"/>
        </a:p>
      </dgm:t>
    </dgm:pt>
    <dgm:pt modelId="{3917C376-DDA7-46A7-99D3-5CF194E957E8}">
      <dgm:prSet phldrT="[Texto]" custT="1"/>
      <dgm:spPr/>
      <dgm:t>
        <a:bodyPr/>
        <a:lstStyle/>
        <a:p>
          <a:r>
            <a:rPr lang="es-ES" sz="1100"/>
            <a:t>Inventario</a:t>
          </a:r>
        </a:p>
      </dgm:t>
    </dgm:pt>
    <dgm:pt modelId="{02D16AF3-C1A9-468B-BE43-BBF1D375469C}" type="parTrans" cxnId="{5C67F572-9A06-49BF-874B-F9FDE73A7EBF}">
      <dgm:prSet/>
      <dgm:spPr/>
      <dgm:t>
        <a:bodyPr/>
        <a:lstStyle/>
        <a:p>
          <a:endParaRPr lang="es-ES"/>
        </a:p>
      </dgm:t>
    </dgm:pt>
    <dgm:pt modelId="{9F01AE75-B274-4F6A-92A0-6541FE111B6E}" type="sibTrans" cxnId="{5C67F572-9A06-49BF-874B-F9FDE73A7EBF}">
      <dgm:prSet/>
      <dgm:spPr/>
      <dgm:t>
        <a:bodyPr/>
        <a:lstStyle/>
        <a:p>
          <a:endParaRPr lang="es-ES"/>
        </a:p>
      </dgm:t>
    </dgm:pt>
    <dgm:pt modelId="{6A434F28-CBCC-4A8D-9469-A19AD747551C}">
      <dgm:prSet phldrT="[Texto]" custT="1"/>
      <dgm:spPr/>
      <dgm:t>
        <a:bodyPr/>
        <a:lstStyle/>
        <a:p>
          <a:r>
            <a:rPr lang="es-ES" sz="1200"/>
            <a:t>Planilla</a:t>
          </a:r>
        </a:p>
      </dgm:t>
    </dgm:pt>
    <dgm:pt modelId="{1528C9DD-6C79-43CA-ACC8-457E1478015F}" type="parTrans" cxnId="{1E127192-77CC-4FE1-9FE1-FDB6C011B5AF}">
      <dgm:prSet/>
      <dgm:spPr/>
      <dgm:t>
        <a:bodyPr/>
        <a:lstStyle/>
        <a:p>
          <a:endParaRPr lang="es-ES"/>
        </a:p>
      </dgm:t>
    </dgm:pt>
    <dgm:pt modelId="{9DAE0C94-051D-4D00-B8F8-DD9213DD3C30}" type="sibTrans" cxnId="{1E127192-77CC-4FE1-9FE1-FDB6C011B5AF}">
      <dgm:prSet/>
      <dgm:spPr/>
      <dgm:t>
        <a:bodyPr/>
        <a:lstStyle/>
        <a:p>
          <a:endParaRPr lang="es-ES"/>
        </a:p>
      </dgm:t>
    </dgm:pt>
    <dgm:pt modelId="{AC1860D1-28D0-49FF-AC1F-50469DBF00F9}">
      <dgm:prSet phldrT="[Texto]" custT="1"/>
      <dgm:spPr/>
      <dgm:t>
        <a:bodyPr/>
        <a:lstStyle/>
        <a:p>
          <a:r>
            <a:rPr lang="es-ES" sz="1200"/>
            <a:t>Bancos</a:t>
          </a:r>
        </a:p>
      </dgm:t>
    </dgm:pt>
    <dgm:pt modelId="{534FB746-E385-4860-A5EB-FC653CDC7252}" type="parTrans" cxnId="{DDB62370-D1B8-4627-B240-3FAFCB903CF2}">
      <dgm:prSet/>
      <dgm:spPr/>
      <dgm:t>
        <a:bodyPr/>
        <a:lstStyle/>
        <a:p>
          <a:endParaRPr lang="es-ES"/>
        </a:p>
      </dgm:t>
    </dgm:pt>
    <dgm:pt modelId="{ECB71DD9-A48A-4D2B-A7C3-15384D9FC058}" type="sibTrans" cxnId="{DDB62370-D1B8-4627-B240-3FAFCB903CF2}">
      <dgm:prSet/>
      <dgm:spPr/>
      <dgm:t>
        <a:bodyPr/>
        <a:lstStyle/>
        <a:p>
          <a:endParaRPr lang="es-ES"/>
        </a:p>
      </dgm:t>
    </dgm:pt>
    <dgm:pt modelId="{27F569D2-456D-47F1-A530-932F65EE0A42}">
      <dgm:prSet phldrT="[Texto]"/>
      <dgm:spPr/>
      <dgm:t>
        <a:bodyPr/>
        <a:lstStyle/>
        <a:p>
          <a:r>
            <a:rPr lang="es-ES"/>
            <a:t>Contabilidad</a:t>
          </a:r>
        </a:p>
      </dgm:t>
    </dgm:pt>
    <dgm:pt modelId="{00F0D717-D650-4066-8EB7-25FEC4EDCD7B}" type="parTrans" cxnId="{857F9AB5-4F00-431F-AF61-C670D9A7FEA7}">
      <dgm:prSet/>
      <dgm:spPr/>
      <dgm:t>
        <a:bodyPr/>
        <a:lstStyle/>
        <a:p>
          <a:endParaRPr lang="es-ES"/>
        </a:p>
      </dgm:t>
    </dgm:pt>
    <dgm:pt modelId="{0891B5C6-E38E-4F10-9A48-6B73DDBE1E90}" type="sibTrans" cxnId="{857F9AB5-4F00-431F-AF61-C670D9A7FEA7}">
      <dgm:prSet/>
      <dgm:spPr/>
      <dgm:t>
        <a:bodyPr/>
        <a:lstStyle/>
        <a:p>
          <a:endParaRPr lang="es-ES"/>
        </a:p>
      </dgm:t>
    </dgm:pt>
    <dgm:pt modelId="{77D83D1A-E73F-44A9-800C-9783A10B84ED}" type="pres">
      <dgm:prSet presAssocID="{7B41469D-0632-4BC6-8F5C-786241B26D42}" presName="Name0" presStyleCnt="0">
        <dgm:presLayoutVars>
          <dgm:chMax val="1"/>
          <dgm:dir/>
          <dgm:animLvl val="ctr"/>
          <dgm:resizeHandles val="exact"/>
        </dgm:presLayoutVars>
      </dgm:prSet>
      <dgm:spPr/>
      <dgm:t>
        <a:bodyPr/>
        <a:lstStyle/>
        <a:p>
          <a:endParaRPr lang="es-ES"/>
        </a:p>
      </dgm:t>
    </dgm:pt>
    <dgm:pt modelId="{58CBE9AD-A5C0-442B-B5F5-9A7237BBA2E1}" type="pres">
      <dgm:prSet presAssocID="{AD366A81-3FE8-4DB3-AE7B-CC8943E5FBAA}" presName="centerShape" presStyleLbl="node0" presStyleIdx="0" presStyleCnt="1"/>
      <dgm:spPr/>
      <dgm:t>
        <a:bodyPr/>
        <a:lstStyle/>
        <a:p>
          <a:endParaRPr lang="es-ES"/>
        </a:p>
      </dgm:t>
    </dgm:pt>
    <dgm:pt modelId="{B9783B12-9DEF-494A-9C56-03BED5DA82C8}" type="pres">
      <dgm:prSet presAssocID="{B862004C-B4CE-4F1C-B842-F510ABB2F40D}" presName="parTrans" presStyleLbl="sibTrans2D1" presStyleIdx="0" presStyleCnt="6"/>
      <dgm:spPr/>
      <dgm:t>
        <a:bodyPr/>
        <a:lstStyle/>
        <a:p>
          <a:endParaRPr lang="es-ES"/>
        </a:p>
      </dgm:t>
    </dgm:pt>
    <dgm:pt modelId="{83BC4A3C-4172-41AC-8246-ADACA1397734}" type="pres">
      <dgm:prSet presAssocID="{B862004C-B4CE-4F1C-B842-F510ABB2F40D}" presName="connectorText" presStyleLbl="sibTrans2D1" presStyleIdx="0" presStyleCnt="6"/>
      <dgm:spPr/>
      <dgm:t>
        <a:bodyPr/>
        <a:lstStyle/>
        <a:p>
          <a:endParaRPr lang="es-ES"/>
        </a:p>
      </dgm:t>
    </dgm:pt>
    <dgm:pt modelId="{1CEFDEF0-5D39-4CDB-AF5B-E0955CD88541}" type="pres">
      <dgm:prSet presAssocID="{11334EBC-E53E-4850-8197-DB2C40995F04}" presName="node" presStyleLbl="node1" presStyleIdx="0" presStyleCnt="6">
        <dgm:presLayoutVars>
          <dgm:bulletEnabled val="1"/>
        </dgm:presLayoutVars>
      </dgm:prSet>
      <dgm:spPr/>
      <dgm:t>
        <a:bodyPr/>
        <a:lstStyle/>
        <a:p>
          <a:endParaRPr lang="es-ES"/>
        </a:p>
      </dgm:t>
    </dgm:pt>
    <dgm:pt modelId="{5648AACA-D126-43DA-B993-0307118A8C8A}" type="pres">
      <dgm:prSet presAssocID="{566C7806-848A-4CC7-A374-28D6045F84AD}" presName="parTrans" presStyleLbl="sibTrans2D1" presStyleIdx="1" presStyleCnt="6"/>
      <dgm:spPr/>
      <dgm:t>
        <a:bodyPr/>
        <a:lstStyle/>
        <a:p>
          <a:endParaRPr lang="es-ES"/>
        </a:p>
      </dgm:t>
    </dgm:pt>
    <dgm:pt modelId="{39F82D71-D8EB-42C3-8559-ACB036939AF0}" type="pres">
      <dgm:prSet presAssocID="{566C7806-848A-4CC7-A374-28D6045F84AD}" presName="connectorText" presStyleLbl="sibTrans2D1" presStyleIdx="1" presStyleCnt="6"/>
      <dgm:spPr/>
      <dgm:t>
        <a:bodyPr/>
        <a:lstStyle/>
        <a:p>
          <a:endParaRPr lang="es-ES"/>
        </a:p>
      </dgm:t>
    </dgm:pt>
    <dgm:pt modelId="{A16F09AF-9425-438B-B419-5A2DC4E6931A}" type="pres">
      <dgm:prSet presAssocID="{3275B506-4842-4540-A139-FC7500753E4A}" presName="node" presStyleLbl="node1" presStyleIdx="1" presStyleCnt="6">
        <dgm:presLayoutVars>
          <dgm:bulletEnabled val="1"/>
        </dgm:presLayoutVars>
      </dgm:prSet>
      <dgm:spPr/>
      <dgm:t>
        <a:bodyPr/>
        <a:lstStyle/>
        <a:p>
          <a:endParaRPr lang="es-ES"/>
        </a:p>
      </dgm:t>
    </dgm:pt>
    <dgm:pt modelId="{B4511B58-53D6-4066-A10E-C857CCE137E5}" type="pres">
      <dgm:prSet presAssocID="{02D16AF3-C1A9-468B-BE43-BBF1D375469C}" presName="parTrans" presStyleLbl="sibTrans2D1" presStyleIdx="2" presStyleCnt="6"/>
      <dgm:spPr/>
      <dgm:t>
        <a:bodyPr/>
        <a:lstStyle/>
        <a:p>
          <a:endParaRPr lang="es-ES"/>
        </a:p>
      </dgm:t>
    </dgm:pt>
    <dgm:pt modelId="{A247500B-5824-49E2-923B-40373E0DBE8B}" type="pres">
      <dgm:prSet presAssocID="{02D16AF3-C1A9-468B-BE43-BBF1D375469C}" presName="connectorText" presStyleLbl="sibTrans2D1" presStyleIdx="2" presStyleCnt="6"/>
      <dgm:spPr/>
      <dgm:t>
        <a:bodyPr/>
        <a:lstStyle/>
        <a:p>
          <a:endParaRPr lang="es-ES"/>
        </a:p>
      </dgm:t>
    </dgm:pt>
    <dgm:pt modelId="{3990F671-E777-46A8-8B67-C944D52B07C3}" type="pres">
      <dgm:prSet presAssocID="{3917C376-DDA7-46A7-99D3-5CF194E957E8}" presName="node" presStyleLbl="node1" presStyleIdx="2" presStyleCnt="6">
        <dgm:presLayoutVars>
          <dgm:bulletEnabled val="1"/>
        </dgm:presLayoutVars>
      </dgm:prSet>
      <dgm:spPr/>
      <dgm:t>
        <a:bodyPr/>
        <a:lstStyle/>
        <a:p>
          <a:endParaRPr lang="es-ES"/>
        </a:p>
      </dgm:t>
    </dgm:pt>
    <dgm:pt modelId="{449E8439-E95F-48EC-BD4C-16D5BA7BFD37}" type="pres">
      <dgm:prSet presAssocID="{1528C9DD-6C79-43CA-ACC8-457E1478015F}" presName="parTrans" presStyleLbl="sibTrans2D1" presStyleIdx="3" presStyleCnt="6"/>
      <dgm:spPr/>
      <dgm:t>
        <a:bodyPr/>
        <a:lstStyle/>
        <a:p>
          <a:endParaRPr lang="es-ES"/>
        </a:p>
      </dgm:t>
    </dgm:pt>
    <dgm:pt modelId="{985065AC-FE43-4873-81AF-596ADA006404}" type="pres">
      <dgm:prSet presAssocID="{1528C9DD-6C79-43CA-ACC8-457E1478015F}" presName="connectorText" presStyleLbl="sibTrans2D1" presStyleIdx="3" presStyleCnt="6"/>
      <dgm:spPr/>
      <dgm:t>
        <a:bodyPr/>
        <a:lstStyle/>
        <a:p>
          <a:endParaRPr lang="es-ES"/>
        </a:p>
      </dgm:t>
    </dgm:pt>
    <dgm:pt modelId="{D8F0F4BD-666A-48BE-8EFE-A87106E27226}" type="pres">
      <dgm:prSet presAssocID="{6A434F28-CBCC-4A8D-9469-A19AD747551C}" presName="node" presStyleLbl="node1" presStyleIdx="3" presStyleCnt="6">
        <dgm:presLayoutVars>
          <dgm:bulletEnabled val="1"/>
        </dgm:presLayoutVars>
      </dgm:prSet>
      <dgm:spPr/>
      <dgm:t>
        <a:bodyPr/>
        <a:lstStyle/>
        <a:p>
          <a:endParaRPr lang="es-ES"/>
        </a:p>
      </dgm:t>
    </dgm:pt>
    <dgm:pt modelId="{4C60D1A0-AE35-4B7E-A533-CAA4F6645DBC}" type="pres">
      <dgm:prSet presAssocID="{534FB746-E385-4860-A5EB-FC653CDC7252}" presName="parTrans" presStyleLbl="sibTrans2D1" presStyleIdx="4" presStyleCnt="6"/>
      <dgm:spPr/>
      <dgm:t>
        <a:bodyPr/>
        <a:lstStyle/>
        <a:p>
          <a:endParaRPr lang="es-ES"/>
        </a:p>
      </dgm:t>
    </dgm:pt>
    <dgm:pt modelId="{EFA72CEA-9768-47F7-AB4E-DA41068EC221}" type="pres">
      <dgm:prSet presAssocID="{534FB746-E385-4860-A5EB-FC653CDC7252}" presName="connectorText" presStyleLbl="sibTrans2D1" presStyleIdx="4" presStyleCnt="6"/>
      <dgm:spPr/>
      <dgm:t>
        <a:bodyPr/>
        <a:lstStyle/>
        <a:p>
          <a:endParaRPr lang="es-ES"/>
        </a:p>
      </dgm:t>
    </dgm:pt>
    <dgm:pt modelId="{92799E66-2EFC-4AD5-B146-3488C4F11800}" type="pres">
      <dgm:prSet presAssocID="{AC1860D1-28D0-49FF-AC1F-50469DBF00F9}" presName="node" presStyleLbl="node1" presStyleIdx="4" presStyleCnt="6">
        <dgm:presLayoutVars>
          <dgm:bulletEnabled val="1"/>
        </dgm:presLayoutVars>
      </dgm:prSet>
      <dgm:spPr/>
      <dgm:t>
        <a:bodyPr/>
        <a:lstStyle/>
        <a:p>
          <a:endParaRPr lang="es-ES"/>
        </a:p>
      </dgm:t>
    </dgm:pt>
    <dgm:pt modelId="{C525C528-16AE-4418-89B9-4837DC8A6117}" type="pres">
      <dgm:prSet presAssocID="{00F0D717-D650-4066-8EB7-25FEC4EDCD7B}" presName="parTrans" presStyleLbl="sibTrans2D1" presStyleIdx="5" presStyleCnt="6"/>
      <dgm:spPr/>
      <dgm:t>
        <a:bodyPr/>
        <a:lstStyle/>
        <a:p>
          <a:endParaRPr lang="es-ES"/>
        </a:p>
      </dgm:t>
    </dgm:pt>
    <dgm:pt modelId="{2C729EFE-3893-4911-9E6B-E812542BEDBC}" type="pres">
      <dgm:prSet presAssocID="{00F0D717-D650-4066-8EB7-25FEC4EDCD7B}" presName="connectorText" presStyleLbl="sibTrans2D1" presStyleIdx="5" presStyleCnt="6"/>
      <dgm:spPr/>
      <dgm:t>
        <a:bodyPr/>
        <a:lstStyle/>
        <a:p>
          <a:endParaRPr lang="es-ES"/>
        </a:p>
      </dgm:t>
    </dgm:pt>
    <dgm:pt modelId="{581C5962-AB51-4108-BEE5-7AFC37BCB7B2}" type="pres">
      <dgm:prSet presAssocID="{27F569D2-456D-47F1-A530-932F65EE0A42}" presName="node" presStyleLbl="node1" presStyleIdx="5" presStyleCnt="6">
        <dgm:presLayoutVars>
          <dgm:bulletEnabled val="1"/>
        </dgm:presLayoutVars>
      </dgm:prSet>
      <dgm:spPr/>
      <dgm:t>
        <a:bodyPr/>
        <a:lstStyle/>
        <a:p>
          <a:endParaRPr lang="es-ES"/>
        </a:p>
      </dgm:t>
    </dgm:pt>
  </dgm:ptLst>
  <dgm:cxnLst>
    <dgm:cxn modelId="{DDB62370-D1B8-4627-B240-3FAFCB903CF2}" srcId="{AD366A81-3FE8-4DB3-AE7B-CC8943E5FBAA}" destId="{AC1860D1-28D0-49FF-AC1F-50469DBF00F9}" srcOrd="4" destOrd="0" parTransId="{534FB746-E385-4860-A5EB-FC653CDC7252}" sibTransId="{ECB71DD9-A48A-4D2B-A7C3-15384D9FC058}"/>
    <dgm:cxn modelId="{74DD8CDE-772F-4208-BCD7-D056B1F10B5B}" type="presOf" srcId="{6A434F28-CBCC-4A8D-9469-A19AD747551C}" destId="{D8F0F4BD-666A-48BE-8EFE-A87106E27226}" srcOrd="0" destOrd="0" presId="urn:microsoft.com/office/officeart/2005/8/layout/radial5"/>
    <dgm:cxn modelId="{129178B7-8F34-45A6-81C3-C13B3843E334}" type="presOf" srcId="{27F569D2-456D-47F1-A530-932F65EE0A42}" destId="{581C5962-AB51-4108-BEE5-7AFC37BCB7B2}" srcOrd="0" destOrd="0" presId="urn:microsoft.com/office/officeart/2005/8/layout/radial5"/>
    <dgm:cxn modelId="{9A2AEE62-B3D2-4AB8-BEB4-59FC21FCEAC1}" type="presOf" srcId="{AD366A81-3FE8-4DB3-AE7B-CC8943E5FBAA}" destId="{58CBE9AD-A5C0-442B-B5F5-9A7237BBA2E1}" srcOrd="0" destOrd="0" presId="urn:microsoft.com/office/officeart/2005/8/layout/radial5"/>
    <dgm:cxn modelId="{D33A3011-2D59-470E-A190-E7A59CD360F7}" type="presOf" srcId="{00F0D717-D650-4066-8EB7-25FEC4EDCD7B}" destId="{2C729EFE-3893-4911-9E6B-E812542BEDBC}" srcOrd="1" destOrd="0" presId="urn:microsoft.com/office/officeart/2005/8/layout/radial5"/>
    <dgm:cxn modelId="{30FA77A2-5C81-4F67-9901-B5182A285DB8}" type="presOf" srcId="{02D16AF3-C1A9-468B-BE43-BBF1D375469C}" destId="{A247500B-5824-49E2-923B-40373E0DBE8B}" srcOrd="1" destOrd="0" presId="urn:microsoft.com/office/officeart/2005/8/layout/radial5"/>
    <dgm:cxn modelId="{F025E8D6-60F0-4DC8-BC34-2D30F5793248}" type="presOf" srcId="{566C7806-848A-4CC7-A374-28D6045F84AD}" destId="{39F82D71-D8EB-42C3-8559-ACB036939AF0}" srcOrd="1" destOrd="0" presId="urn:microsoft.com/office/officeart/2005/8/layout/radial5"/>
    <dgm:cxn modelId="{804EA0AB-DB3D-47C0-99C7-68BD80FB5838}" srcId="{AD366A81-3FE8-4DB3-AE7B-CC8943E5FBAA}" destId="{11334EBC-E53E-4850-8197-DB2C40995F04}" srcOrd="0" destOrd="0" parTransId="{B862004C-B4CE-4F1C-B842-F510ABB2F40D}" sibTransId="{4B3C5F89-447A-4F3C-8183-BFD34C7F8515}"/>
    <dgm:cxn modelId="{389E8873-EAD6-4439-A03B-C45D2635A634}" srcId="{AD366A81-3FE8-4DB3-AE7B-CC8943E5FBAA}" destId="{3275B506-4842-4540-A139-FC7500753E4A}" srcOrd="1" destOrd="0" parTransId="{566C7806-848A-4CC7-A374-28D6045F84AD}" sibTransId="{6CD5E8F7-AC26-4BBA-A4C8-28333119D473}"/>
    <dgm:cxn modelId="{48871C46-98B3-4593-A96D-74A4149F1091}" type="presOf" srcId="{534FB746-E385-4860-A5EB-FC653CDC7252}" destId="{EFA72CEA-9768-47F7-AB4E-DA41068EC221}" srcOrd="1" destOrd="0" presId="urn:microsoft.com/office/officeart/2005/8/layout/radial5"/>
    <dgm:cxn modelId="{A4383E29-1193-4390-8EC8-55F04009C23B}" type="presOf" srcId="{B862004C-B4CE-4F1C-B842-F510ABB2F40D}" destId="{83BC4A3C-4172-41AC-8246-ADACA1397734}" srcOrd="1" destOrd="0" presId="urn:microsoft.com/office/officeart/2005/8/layout/radial5"/>
    <dgm:cxn modelId="{5C67F572-9A06-49BF-874B-F9FDE73A7EBF}" srcId="{AD366A81-3FE8-4DB3-AE7B-CC8943E5FBAA}" destId="{3917C376-DDA7-46A7-99D3-5CF194E957E8}" srcOrd="2" destOrd="0" parTransId="{02D16AF3-C1A9-468B-BE43-BBF1D375469C}" sibTransId="{9F01AE75-B274-4F6A-92A0-6541FE111B6E}"/>
    <dgm:cxn modelId="{1C12178E-4FC2-47BA-8128-0B767B7C5054}" type="presOf" srcId="{02D16AF3-C1A9-468B-BE43-BBF1D375469C}" destId="{B4511B58-53D6-4066-A10E-C857CCE137E5}" srcOrd="0" destOrd="0" presId="urn:microsoft.com/office/officeart/2005/8/layout/radial5"/>
    <dgm:cxn modelId="{AC959526-66D0-4D98-88CF-ED955ED77F67}" type="presOf" srcId="{00F0D717-D650-4066-8EB7-25FEC4EDCD7B}" destId="{C525C528-16AE-4418-89B9-4837DC8A6117}" srcOrd="0" destOrd="0" presId="urn:microsoft.com/office/officeart/2005/8/layout/radial5"/>
    <dgm:cxn modelId="{247F47CA-0B1E-4818-907F-0E40BDF389D2}" type="presOf" srcId="{AC1860D1-28D0-49FF-AC1F-50469DBF00F9}" destId="{92799E66-2EFC-4AD5-B146-3488C4F11800}" srcOrd="0" destOrd="0" presId="urn:microsoft.com/office/officeart/2005/8/layout/radial5"/>
    <dgm:cxn modelId="{4B3B9B94-FBBD-46AE-8583-E95D3C7D39D7}" type="presOf" srcId="{1528C9DD-6C79-43CA-ACC8-457E1478015F}" destId="{449E8439-E95F-48EC-BD4C-16D5BA7BFD37}" srcOrd="0" destOrd="0" presId="urn:microsoft.com/office/officeart/2005/8/layout/radial5"/>
    <dgm:cxn modelId="{1E127192-77CC-4FE1-9FE1-FDB6C011B5AF}" srcId="{AD366A81-3FE8-4DB3-AE7B-CC8943E5FBAA}" destId="{6A434F28-CBCC-4A8D-9469-A19AD747551C}" srcOrd="3" destOrd="0" parTransId="{1528C9DD-6C79-43CA-ACC8-457E1478015F}" sibTransId="{9DAE0C94-051D-4D00-B8F8-DD9213DD3C30}"/>
    <dgm:cxn modelId="{573E8027-E6B3-4000-9E13-B4B23F0C0521}" type="presOf" srcId="{B862004C-B4CE-4F1C-B842-F510ABB2F40D}" destId="{B9783B12-9DEF-494A-9C56-03BED5DA82C8}" srcOrd="0" destOrd="0" presId="urn:microsoft.com/office/officeart/2005/8/layout/radial5"/>
    <dgm:cxn modelId="{6DC6E958-A941-4196-86AB-13FA181E13E1}" type="presOf" srcId="{3275B506-4842-4540-A139-FC7500753E4A}" destId="{A16F09AF-9425-438B-B419-5A2DC4E6931A}" srcOrd="0" destOrd="0" presId="urn:microsoft.com/office/officeart/2005/8/layout/radial5"/>
    <dgm:cxn modelId="{3F0C022A-980C-42A1-AB2F-0996FF5D9BC0}" type="presOf" srcId="{11334EBC-E53E-4850-8197-DB2C40995F04}" destId="{1CEFDEF0-5D39-4CDB-AF5B-E0955CD88541}" srcOrd="0" destOrd="0" presId="urn:microsoft.com/office/officeart/2005/8/layout/radial5"/>
    <dgm:cxn modelId="{5123B87B-8296-4C6E-8D65-32D764D0A713}" type="presOf" srcId="{1528C9DD-6C79-43CA-ACC8-457E1478015F}" destId="{985065AC-FE43-4873-81AF-596ADA006404}" srcOrd="1" destOrd="0" presId="urn:microsoft.com/office/officeart/2005/8/layout/radial5"/>
    <dgm:cxn modelId="{857F9AB5-4F00-431F-AF61-C670D9A7FEA7}" srcId="{AD366A81-3FE8-4DB3-AE7B-CC8943E5FBAA}" destId="{27F569D2-456D-47F1-A530-932F65EE0A42}" srcOrd="5" destOrd="0" parTransId="{00F0D717-D650-4066-8EB7-25FEC4EDCD7B}" sibTransId="{0891B5C6-E38E-4F10-9A48-6B73DDBE1E90}"/>
    <dgm:cxn modelId="{B08656EC-3779-4C5D-B0F6-F99D55B80157}" type="presOf" srcId="{566C7806-848A-4CC7-A374-28D6045F84AD}" destId="{5648AACA-D126-43DA-B993-0307118A8C8A}" srcOrd="0" destOrd="0" presId="urn:microsoft.com/office/officeart/2005/8/layout/radial5"/>
    <dgm:cxn modelId="{3827032E-886C-4AE5-8D61-58027D2516F1}" type="presOf" srcId="{3917C376-DDA7-46A7-99D3-5CF194E957E8}" destId="{3990F671-E777-46A8-8B67-C944D52B07C3}" srcOrd="0" destOrd="0" presId="urn:microsoft.com/office/officeart/2005/8/layout/radial5"/>
    <dgm:cxn modelId="{56089F48-23DE-43C0-A4FF-45A1FE209ECF}" type="presOf" srcId="{534FB746-E385-4860-A5EB-FC653CDC7252}" destId="{4C60D1A0-AE35-4B7E-A533-CAA4F6645DBC}" srcOrd="0" destOrd="0" presId="urn:microsoft.com/office/officeart/2005/8/layout/radial5"/>
    <dgm:cxn modelId="{12C2FEE3-13B2-433A-8655-CA3B82583D34}" type="presOf" srcId="{7B41469D-0632-4BC6-8F5C-786241B26D42}" destId="{77D83D1A-E73F-44A9-800C-9783A10B84ED}" srcOrd="0" destOrd="0" presId="urn:microsoft.com/office/officeart/2005/8/layout/radial5"/>
    <dgm:cxn modelId="{55BA7CB7-498D-4555-938A-8A305DC40F06}" srcId="{7B41469D-0632-4BC6-8F5C-786241B26D42}" destId="{AD366A81-3FE8-4DB3-AE7B-CC8943E5FBAA}" srcOrd="0" destOrd="0" parTransId="{FE941A34-D50A-464E-98A6-5A68211C7C6B}" sibTransId="{CC2630DF-AF1E-4705-B94C-183CB102850A}"/>
    <dgm:cxn modelId="{ACDA35EC-1B6E-4930-A65D-0AE1AE037E45}" type="presParOf" srcId="{77D83D1A-E73F-44A9-800C-9783A10B84ED}" destId="{58CBE9AD-A5C0-442B-B5F5-9A7237BBA2E1}" srcOrd="0" destOrd="0" presId="urn:microsoft.com/office/officeart/2005/8/layout/radial5"/>
    <dgm:cxn modelId="{7A330FC5-424B-4C15-B335-2030EBF33847}" type="presParOf" srcId="{77D83D1A-E73F-44A9-800C-9783A10B84ED}" destId="{B9783B12-9DEF-494A-9C56-03BED5DA82C8}" srcOrd="1" destOrd="0" presId="urn:microsoft.com/office/officeart/2005/8/layout/radial5"/>
    <dgm:cxn modelId="{EA585AD4-C421-408F-A690-111DEF9BD2FE}" type="presParOf" srcId="{B9783B12-9DEF-494A-9C56-03BED5DA82C8}" destId="{83BC4A3C-4172-41AC-8246-ADACA1397734}" srcOrd="0" destOrd="0" presId="urn:microsoft.com/office/officeart/2005/8/layout/radial5"/>
    <dgm:cxn modelId="{30C32FCE-01FF-45F8-8DA8-6BE660218420}" type="presParOf" srcId="{77D83D1A-E73F-44A9-800C-9783A10B84ED}" destId="{1CEFDEF0-5D39-4CDB-AF5B-E0955CD88541}" srcOrd="2" destOrd="0" presId="urn:microsoft.com/office/officeart/2005/8/layout/radial5"/>
    <dgm:cxn modelId="{649375A0-9531-4A41-9B39-687EFA8C0EE8}" type="presParOf" srcId="{77D83D1A-E73F-44A9-800C-9783A10B84ED}" destId="{5648AACA-D126-43DA-B993-0307118A8C8A}" srcOrd="3" destOrd="0" presId="urn:microsoft.com/office/officeart/2005/8/layout/radial5"/>
    <dgm:cxn modelId="{69D402FB-BCD7-4545-BE29-DAC819D2108F}" type="presParOf" srcId="{5648AACA-D126-43DA-B993-0307118A8C8A}" destId="{39F82D71-D8EB-42C3-8559-ACB036939AF0}" srcOrd="0" destOrd="0" presId="urn:microsoft.com/office/officeart/2005/8/layout/radial5"/>
    <dgm:cxn modelId="{4673AF2D-03DE-4AA9-A5FA-A6929891B258}" type="presParOf" srcId="{77D83D1A-E73F-44A9-800C-9783A10B84ED}" destId="{A16F09AF-9425-438B-B419-5A2DC4E6931A}" srcOrd="4" destOrd="0" presId="urn:microsoft.com/office/officeart/2005/8/layout/radial5"/>
    <dgm:cxn modelId="{6B4727F4-F506-43FC-B592-7DD8FD3B1325}" type="presParOf" srcId="{77D83D1A-E73F-44A9-800C-9783A10B84ED}" destId="{B4511B58-53D6-4066-A10E-C857CCE137E5}" srcOrd="5" destOrd="0" presId="urn:microsoft.com/office/officeart/2005/8/layout/radial5"/>
    <dgm:cxn modelId="{7D02F9D7-1423-4B87-8368-F248C18D6CF5}" type="presParOf" srcId="{B4511B58-53D6-4066-A10E-C857CCE137E5}" destId="{A247500B-5824-49E2-923B-40373E0DBE8B}" srcOrd="0" destOrd="0" presId="urn:microsoft.com/office/officeart/2005/8/layout/radial5"/>
    <dgm:cxn modelId="{014B83A3-2FAF-4401-B2F5-E3E604A91D3E}" type="presParOf" srcId="{77D83D1A-E73F-44A9-800C-9783A10B84ED}" destId="{3990F671-E777-46A8-8B67-C944D52B07C3}" srcOrd="6" destOrd="0" presId="urn:microsoft.com/office/officeart/2005/8/layout/radial5"/>
    <dgm:cxn modelId="{4BAF6A24-7889-4106-AAD8-29DF083918F9}" type="presParOf" srcId="{77D83D1A-E73F-44A9-800C-9783A10B84ED}" destId="{449E8439-E95F-48EC-BD4C-16D5BA7BFD37}" srcOrd="7" destOrd="0" presId="urn:microsoft.com/office/officeart/2005/8/layout/radial5"/>
    <dgm:cxn modelId="{F14B6DD7-6426-4F12-8BB5-115211D8D4FD}" type="presParOf" srcId="{449E8439-E95F-48EC-BD4C-16D5BA7BFD37}" destId="{985065AC-FE43-4873-81AF-596ADA006404}" srcOrd="0" destOrd="0" presId="urn:microsoft.com/office/officeart/2005/8/layout/radial5"/>
    <dgm:cxn modelId="{5323E169-8278-4180-BF9B-5E01F88F1570}" type="presParOf" srcId="{77D83D1A-E73F-44A9-800C-9783A10B84ED}" destId="{D8F0F4BD-666A-48BE-8EFE-A87106E27226}" srcOrd="8" destOrd="0" presId="urn:microsoft.com/office/officeart/2005/8/layout/radial5"/>
    <dgm:cxn modelId="{CB6F8CA5-830B-47A4-AC5D-9006ACD333AD}" type="presParOf" srcId="{77D83D1A-E73F-44A9-800C-9783A10B84ED}" destId="{4C60D1A0-AE35-4B7E-A533-CAA4F6645DBC}" srcOrd="9" destOrd="0" presId="urn:microsoft.com/office/officeart/2005/8/layout/radial5"/>
    <dgm:cxn modelId="{E8A84936-A737-4B1D-8AA1-65EF9F246E33}" type="presParOf" srcId="{4C60D1A0-AE35-4B7E-A533-CAA4F6645DBC}" destId="{EFA72CEA-9768-47F7-AB4E-DA41068EC221}" srcOrd="0" destOrd="0" presId="urn:microsoft.com/office/officeart/2005/8/layout/radial5"/>
    <dgm:cxn modelId="{CAAB2F65-56AE-47BF-88A9-42790B26F1BA}" type="presParOf" srcId="{77D83D1A-E73F-44A9-800C-9783A10B84ED}" destId="{92799E66-2EFC-4AD5-B146-3488C4F11800}" srcOrd="10" destOrd="0" presId="urn:microsoft.com/office/officeart/2005/8/layout/radial5"/>
    <dgm:cxn modelId="{CF3D116A-7C00-4F87-BF00-FB205603E0EE}" type="presParOf" srcId="{77D83D1A-E73F-44A9-800C-9783A10B84ED}" destId="{C525C528-16AE-4418-89B9-4837DC8A6117}" srcOrd="11" destOrd="0" presId="urn:microsoft.com/office/officeart/2005/8/layout/radial5"/>
    <dgm:cxn modelId="{5FE780BD-CF71-4C78-B696-0F2B9A165D21}" type="presParOf" srcId="{C525C528-16AE-4418-89B9-4837DC8A6117}" destId="{2C729EFE-3893-4911-9E6B-E812542BEDBC}" srcOrd="0" destOrd="0" presId="urn:microsoft.com/office/officeart/2005/8/layout/radial5"/>
    <dgm:cxn modelId="{03F32862-B803-42AD-994E-1BEC4EBA733A}" type="presParOf" srcId="{77D83D1A-E73F-44A9-800C-9783A10B84ED}" destId="{581C5962-AB51-4108-BEE5-7AFC37BCB7B2}" srcOrd="12" destOrd="0" presId="urn:microsoft.com/office/officeart/2005/8/layout/radial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4986FA-A326-4F91-B6D9-8BA2438C19D7}">
      <dsp:nvSpPr>
        <dsp:cNvPr id="0" name=""/>
        <dsp:cNvSpPr/>
      </dsp:nvSpPr>
      <dsp:spPr>
        <a:xfrm>
          <a:off x="293179" y="0"/>
          <a:ext cx="3322701" cy="2182495"/>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4D1302D-467F-4438-9257-9D52C3A9AEAE}">
      <dsp:nvSpPr>
        <dsp:cNvPr id="0" name=""/>
        <dsp:cNvSpPr/>
      </dsp:nvSpPr>
      <dsp:spPr>
        <a:xfrm>
          <a:off x="71" y="654748"/>
          <a:ext cx="1241384" cy="87299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Datos</a:t>
          </a:r>
        </a:p>
      </dsp:txBody>
      <dsp:txXfrm>
        <a:off x="42687" y="697364"/>
        <a:ext cx="1156152" cy="787766"/>
      </dsp:txXfrm>
    </dsp:sp>
    <dsp:sp modelId="{660ED6E8-2280-4C16-8970-F798217F85A8}">
      <dsp:nvSpPr>
        <dsp:cNvPr id="0" name=""/>
        <dsp:cNvSpPr/>
      </dsp:nvSpPr>
      <dsp:spPr>
        <a:xfrm>
          <a:off x="1333837" y="654748"/>
          <a:ext cx="1241384" cy="872998"/>
        </a:xfrm>
        <a:prstGeom prst="roundRect">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Sistema</a:t>
          </a:r>
        </a:p>
      </dsp:txBody>
      <dsp:txXfrm>
        <a:off x="1376453" y="697364"/>
        <a:ext cx="1156152" cy="787766"/>
      </dsp:txXfrm>
    </dsp:sp>
    <dsp:sp modelId="{9415EC2E-8207-4175-BAEC-B1E3BE1716B1}">
      <dsp:nvSpPr>
        <dsp:cNvPr id="0" name=""/>
        <dsp:cNvSpPr/>
      </dsp:nvSpPr>
      <dsp:spPr>
        <a:xfrm>
          <a:off x="2667604" y="654748"/>
          <a:ext cx="1241384" cy="872998"/>
        </a:xfrm>
        <a:prstGeom prst="round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Informaciòn</a:t>
          </a:r>
        </a:p>
      </dsp:txBody>
      <dsp:txXfrm>
        <a:off x="2710220" y="697364"/>
        <a:ext cx="1156152" cy="7877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BE9AD-A5C0-442B-B5F5-9A7237BBA2E1}">
      <dsp:nvSpPr>
        <dsp:cNvPr id="0" name=""/>
        <dsp:cNvSpPr/>
      </dsp:nvSpPr>
      <dsp:spPr>
        <a:xfrm>
          <a:off x="2342099" y="1217196"/>
          <a:ext cx="715841" cy="71584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SISTEMA</a:t>
          </a:r>
        </a:p>
      </dsp:txBody>
      <dsp:txXfrm>
        <a:off x="2446931" y="1322028"/>
        <a:ext cx="506177" cy="506177"/>
      </dsp:txXfrm>
    </dsp:sp>
    <dsp:sp modelId="{B9783B12-9DEF-494A-9C56-03BED5DA82C8}">
      <dsp:nvSpPr>
        <dsp:cNvPr id="0" name=""/>
        <dsp:cNvSpPr/>
      </dsp:nvSpPr>
      <dsp:spPr>
        <a:xfrm rot="16200000">
          <a:off x="2614332" y="938679"/>
          <a:ext cx="171375" cy="24338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640038" y="1013062"/>
        <a:ext cx="119963" cy="146032"/>
      </dsp:txXfrm>
    </dsp:sp>
    <dsp:sp modelId="{1CEFDEF0-5D39-4CDB-AF5B-E0955CD88541}">
      <dsp:nvSpPr>
        <dsp:cNvPr id="0" name=""/>
        <dsp:cNvSpPr/>
      </dsp:nvSpPr>
      <dsp:spPr>
        <a:xfrm>
          <a:off x="2255415" y="4638"/>
          <a:ext cx="889209" cy="889209"/>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2385637" y="134860"/>
        <a:ext cx="628765" cy="628765"/>
      </dsp:txXfrm>
    </dsp:sp>
    <dsp:sp modelId="{5648AACA-D126-43DA-B993-0307118A8C8A}">
      <dsp:nvSpPr>
        <dsp:cNvPr id="0" name=""/>
        <dsp:cNvSpPr/>
      </dsp:nvSpPr>
      <dsp:spPr>
        <a:xfrm rot="19800000">
          <a:off x="3060114" y="1196051"/>
          <a:ext cx="171375" cy="243386"/>
        </a:xfrm>
        <a:prstGeom prst="rightArrow">
          <a:avLst>
            <a:gd name="adj1" fmla="val 60000"/>
            <a:gd name="adj2" fmla="val 50000"/>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3063558" y="1257581"/>
        <a:ext cx="119963" cy="146032"/>
      </dsp:txXfrm>
    </dsp:sp>
    <dsp:sp modelId="{A16F09AF-9425-438B-B419-5A2DC4E6931A}">
      <dsp:nvSpPr>
        <dsp:cNvPr id="0" name=""/>
        <dsp:cNvSpPr/>
      </dsp:nvSpPr>
      <dsp:spPr>
        <a:xfrm>
          <a:off x="3230451" y="567575"/>
          <a:ext cx="889209" cy="889209"/>
        </a:xfrm>
        <a:prstGeom prst="ellipse">
          <a:avLst/>
        </a:prstGeom>
        <a:solidFill>
          <a:schemeClr val="accent5">
            <a:hueOff val="-1470669"/>
            <a:satOff val="-2046"/>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Ventas</a:t>
          </a:r>
        </a:p>
      </dsp:txBody>
      <dsp:txXfrm>
        <a:off x="3360673" y="697797"/>
        <a:ext cx="628765" cy="628765"/>
      </dsp:txXfrm>
    </dsp:sp>
    <dsp:sp modelId="{B4511B58-53D6-4066-A10E-C857CCE137E5}">
      <dsp:nvSpPr>
        <dsp:cNvPr id="0" name=""/>
        <dsp:cNvSpPr/>
      </dsp:nvSpPr>
      <dsp:spPr>
        <a:xfrm rot="1800000">
          <a:off x="3060114" y="1710797"/>
          <a:ext cx="171375" cy="243386"/>
        </a:xfrm>
        <a:prstGeom prst="rightArrow">
          <a:avLst>
            <a:gd name="adj1" fmla="val 60000"/>
            <a:gd name="adj2" fmla="val 50000"/>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3063558" y="1746621"/>
        <a:ext cx="119963" cy="146032"/>
      </dsp:txXfrm>
    </dsp:sp>
    <dsp:sp modelId="{3990F671-E777-46A8-8B67-C944D52B07C3}">
      <dsp:nvSpPr>
        <dsp:cNvPr id="0" name=""/>
        <dsp:cNvSpPr/>
      </dsp:nvSpPr>
      <dsp:spPr>
        <a:xfrm>
          <a:off x="3230451" y="1693450"/>
          <a:ext cx="889209" cy="889209"/>
        </a:xfrm>
        <a:prstGeom prst="ellipse">
          <a:avLst/>
        </a:prstGeom>
        <a:solidFill>
          <a:schemeClr val="accent5">
            <a:hueOff val="-2941338"/>
            <a:satOff val="-4091"/>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Inventario</a:t>
          </a:r>
        </a:p>
      </dsp:txBody>
      <dsp:txXfrm>
        <a:off x="3360673" y="1823672"/>
        <a:ext cx="628765" cy="628765"/>
      </dsp:txXfrm>
    </dsp:sp>
    <dsp:sp modelId="{449E8439-E95F-48EC-BD4C-16D5BA7BFD37}">
      <dsp:nvSpPr>
        <dsp:cNvPr id="0" name=""/>
        <dsp:cNvSpPr/>
      </dsp:nvSpPr>
      <dsp:spPr>
        <a:xfrm rot="5400000">
          <a:off x="2614332" y="1968169"/>
          <a:ext cx="171375" cy="243386"/>
        </a:xfrm>
        <a:prstGeom prst="rightArrow">
          <a:avLst>
            <a:gd name="adj1" fmla="val 60000"/>
            <a:gd name="adj2" fmla="val 50000"/>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640038" y="1991140"/>
        <a:ext cx="119963" cy="146032"/>
      </dsp:txXfrm>
    </dsp:sp>
    <dsp:sp modelId="{D8F0F4BD-666A-48BE-8EFE-A87106E27226}">
      <dsp:nvSpPr>
        <dsp:cNvPr id="0" name=""/>
        <dsp:cNvSpPr/>
      </dsp:nvSpPr>
      <dsp:spPr>
        <a:xfrm>
          <a:off x="2255415" y="2256387"/>
          <a:ext cx="889209" cy="889209"/>
        </a:xfrm>
        <a:prstGeom prst="ellipse">
          <a:avLst/>
        </a:prstGeom>
        <a:solidFill>
          <a:schemeClr val="accent5">
            <a:hueOff val="-4412007"/>
            <a:satOff val="-6137"/>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Planilla</a:t>
          </a:r>
        </a:p>
      </dsp:txBody>
      <dsp:txXfrm>
        <a:off x="2385637" y="2386609"/>
        <a:ext cx="628765" cy="628765"/>
      </dsp:txXfrm>
    </dsp:sp>
    <dsp:sp modelId="{4C60D1A0-AE35-4B7E-A533-CAA4F6645DBC}">
      <dsp:nvSpPr>
        <dsp:cNvPr id="0" name=""/>
        <dsp:cNvSpPr/>
      </dsp:nvSpPr>
      <dsp:spPr>
        <a:xfrm rot="9000000">
          <a:off x="2168549" y="1710797"/>
          <a:ext cx="171375" cy="243386"/>
        </a:xfrm>
        <a:prstGeom prst="rightArrow">
          <a:avLst>
            <a:gd name="adj1" fmla="val 60000"/>
            <a:gd name="adj2" fmla="val 50000"/>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2216517" y="1746621"/>
        <a:ext cx="119963" cy="146032"/>
      </dsp:txXfrm>
    </dsp:sp>
    <dsp:sp modelId="{92799E66-2EFC-4AD5-B146-3488C4F11800}">
      <dsp:nvSpPr>
        <dsp:cNvPr id="0" name=""/>
        <dsp:cNvSpPr/>
      </dsp:nvSpPr>
      <dsp:spPr>
        <a:xfrm>
          <a:off x="1280379" y="1693450"/>
          <a:ext cx="889209" cy="889209"/>
        </a:xfrm>
        <a:prstGeom prst="ellipse">
          <a:avLst/>
        </a:prstGeom>
        <a:solidFill>
          <a:schemeClr val="accent5">
            <a:hueOff val="-5882676"/>
            <a:satOff val="-8182"/>
            <a:lumOff val="-31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Bancos</a:t>
          </a:r>
        </a:p>
      </dsp:txBody>
      <dsp:txXfrm>
        <a:off x="1410601" y="1823672"/>
        <a:ext cx="628765" cy="628765"/>
      </dsp:txXfrm>
    </dsp:sp>
    <dsp:sp modelId="{C525C528-16AE-4418-89B9-4837DC8A6117}">
      <dsp:nvSpPr>
        <dsp:cNvPr id="0" name=""/>
        <dsp:cNvSpPr/>
      </dsp:nvSpPr>
      <dsp:spPr>
        <a:xfrm rot="12600000">
          <a:off x="2168549" y="1196051"/>
          <a:ext cx="171375" cy="24338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2216517" y="1257581"/>
        <a:ext cx="119963" cy="146032"/>
      </dsp:txXfrm>
    </dsp:sp>
    <dsp:sp modelId="{581C5962-AB51-4108-BEE5-7AFC37BCB7B2}">
      <dsp:nvSpPr>
        <dsp:cNvPr id="0" name=""/>
        <dsp:cNvSpPr/>
      </dsp:nvSpPr>
      <dsp:spPr>
        <a:xfrm>
          <a:off x="1280379" y="567575"/>
          <a:ext cx="889209" cy="889209"/>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Contabilidad</a:t>
          </a:r>
        </a:p>
      </dsp:txBody>
      <dsp:txXfrm>
        <a:off x="1410601" y="697797"/>
        <a:ext cx="628765" cy="62876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386</Words>
  <Characters>2127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ZITRO</dc:creator>
  <cp:keywords/>
  <dc:description/>
  <cp:lastModifiedBy>ZITRO</cp:lastModifiedBy>
  <cp:revision>6</cp:revision>
  <dcterms:created xsi:type="dcterms:W3CDTF">2019-04-09T20:57:00Z</dcterms:created>
  <dcterms:modified xsi:type="dcterms:W3CDTF">2019-04-25T05:33:00Z</dcterms:modified>
</cp:coreProperties>
</file>