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37341A" w14:textId="77777777" w:rsidR="00066E31" w:rsidRDefault="00383FB6">
      <w:r>
        <w:rPr>
          <w:rFonts w:ascii="Arial" w:eastAsia="Arial" w:hAnsi="Arial" w:cs="Arial"/>
          <w:b/>
          <w:sz w:val="28"/>
          <w:szCs w:val="28"/>
        </w:rPr>
        <w:t>ENG</w:t>
      </w:r>
      <w:r w:rsidR="003D04F4">
        <w:rPr>
          <w:rFonts w:ascii="Arial" w:eastAsia="Arial" w:hAnsi="Arial" w:cs="Arial"/>
          <w:b/>
          <w:sz w:val="28"/>
          <w:szCs w:val="28"/>
        </w:rPr>
        <w:t>-110S TIP Assignment #2 Part One</w:t>
      </w:r>
      <w:r>
        <w:rPr>
          <w:rFonts w:ascii="Arial" w:eastAsia="Arial" w:hAnsi="Arial" w:cs="Arial"/>
          <w:b/>
          <w:sz w:val="28"/>
          <w:szCs w:val="28"/>
        </w:rPr>
        <w:t>: Voice</w:t>
      </w:r>
    </w:p>
    <w:p w14:paraId="6CD6B4BD" w14:textId="77777777" w:rsidR="00066E31" w:rsidRDefault="00066E31"/>
    <w:p w14:paraId="03E0BB10" w14:textId="77777777" w:rsidR="00066E31" w:rsidRDefault="00383FB6">
      <w:r>
        <w:rPr>
          <w:noProof/>
        </w:rPr>
        <w:drawing>
          <wp:inline distT="114300" distB="114300" distL="114300" distR="114300" wp14:anchorId="18C33279" wp14:editId="13741BAF">
            <wp:extent cx="2509838" cy="2291303"/>
            <wp:effectExtent l="0" t="0" r="0" b="0"/>
            <wp:docPr id="2" name="image03.png" descr="newspapercc.png"/>
            <wp:cNvGraphicFramePr/>
            <a:graphic xmlns:a="http://schemas.openxmlformats.org/drawingml/2006/main">
              <a:graphicData uri="http://schemas.openxmlformats.org/drawingml/2006/picture">
                <pic:pic xmlns:pic="http://schemas.openxmlformats.org/drawingml/2006/picture">
                  <pic:nvPicPr>
                    <pic:cNvPr id="0" name="image03.png" descr="newspapercc.png"/>
                    <pic:cNvPicPr preferRelativeResize="0"/>
                  </pic:nvPicPr>
                  <pic:blipFill>
                    <a:blip r:embed="rId6"/>
                    <a:srcRect/>
                    <a:stretch>
                      <a:fillRect/>
                    </a:stretch>
                  </pic:blipFill>
                  <pic:spPr>
                    <a:xfrm>
                      <a:off x="0" y="0"/>
                      <a:ext cx="2509838" cy="2291303"/>
                    </a:xfrm>
                    <a:prstGeom prst="rect">
                      <a:avLst/>
                    </a:prstGeom>
                    <a:ln/>
                  </pic:spPr>
                </pic:pic>
              </a:graphicData>
            </a:graphic>
          </wp:inline>
        </w:drawing>
      </w:r>
      <w:r>
        <w:rPr>
          <w:noProof/>
        </w:rPr>
        <w:drawing>
          <wp:inline distT="114300" distB="114300" distL="114300" distR="114300" wp14:anchorId="6856C63D" wp14:editId="63FFFECE">
            <wp:extent cx="2119313" cy="2119313"/>
            <wp:effectExtent l="0" t="0" r="0" b="0"/>
            <wp:docPr id="1" name="image01.png" descr="megaphonecc.png"/>
            <wp:cNvGraphicFramePr/>
            <a:graphic xmlns:a="http://schemas.openxmlformats.org/drawingml/2006/main">
              <a:graphicData uri="http://schemas.openxmlformats.org/drawingml/2006/picture">
                <pic:pic xmlns:pic="http://schemas.openxmlformats.org/drawingml/2006/picture">
                  <pic:nvPicPr>
                    <pic:cNvPr id="0" name="image01.png" descr="megaphonecc.png"/>
                    <pic:cNvPicPr preferRelativeResize="0"/>
                  </pic:nvPicPr>
                  <pic:blipFill>
                    <a:blip r:embed="rId7"/>
                    <a:srcRect/>
                    <a:stretch>
                      <a:fillRect/>
                    </a:stretch>
                  </pic:blipFill>
                  <pic:spPr>
                    <a:xfrm>
                      <a:off x="0" y="0"/>
                      <a:ext cx="2119313" cy="2119313"/>
                    </a:xfrm>
                    <a:prstGeom prst="rect">
                      <a:avLst/>
                    </a:prstGeom>
                    <a:ln/>
                  </pic:spPr>
                </pic:pic>
              </a:graphicData>
            </a:graphic>
          </wp:inline>
        </w:drawing>
      </w:r>
    </w:p>
    <w:p w14:paraId="5F7506CA" w14:textId="77777777" w:rsidR="00066E31" w:rsidRDefault="00066E31"/>
    <w:p w14:paraId="27925325" w14:textId="77777777" w:rsidR="00066E31" w:rsidRDefault="00383FB6">
      <w:r>
        <w:rPr>
          <w:rFonts w:ascii="Arial" w:eastAsia="Arial" w:hAnsi="Arial" w:cs="Arial"/>
          <w:b/>
          <w:sz w:val="24"/>
          <w:szCs w:val="24"/>
          <w:highlight w:val="white"/>
        </w:rPr>
        <w:t>Part One: Voice</w:t>
      </w:r>
    </w:p>
    <w:p w14:paraId="338C6B2A" w14:textId="77777777" w:rsidR="00066E31" w:rsidRDefault="00066E31"/>
    <w:p w14:paraId="3EE505BB" w14:textId="645190EF" w:rsidR="00066E31" w:rsidRDefault="00383FB6">
      <w:r>
        <w:rPr>
          <w:rFonts w:ascii="Arial" w:eastAsia="Arial" w:hAnsi="Arial" w:cs="Arial"/>
          <w:sz w:val="24"/>
          <w:szCs w:val="24"/>
          <w:highlight w:val="white"/>
        </w:rPr>
        <w:t xml:space="preserve">Newspapers, both in print and online, both local and national, publish letters from readers. These people usually write to express their opinions on issues in the news or to agree or disagree with the paper’s editorial or opinion columns. Sometimes people write in response to other letter writers. The letters may be as short as a few sentences or </w:t>
      </w:r>
      <w:proofErr w:type="gramStart"/>
      <w:r>
        <w:rPr>
          <w:rFonts w:ascii="Arial" w:eastAsia="Arial" w:hAnsi="Arial" w:cs="Arial"/>
          <w:sz w:val="24"/>
          <w:szCs w:val="24"/>
          <w:highlight w:val="white"/>
        </w:rPr>
        <w:t>as long as</w:t>
      </w:r>
      <w:proofErr w:type="gramEnd"/>
      <w:r>
        <w:rPr>
          <w:rFonts w:ascii="Arial" w:eastAsia="Arial" w:hAnsi="Arial" w:cs="Arial"/>
          <w:sz w:val="24"/>
          <w:szCs w:val="24"/>
          <w:highlight w:val="white"/>
        </w:rPr>
        <w:t xml:space="preserve"> several paragraphs. Because most of the letters are not by professional writers, they can vary widely in reasoning and writing style, including voice. Thus, the letters pages of any newspaper can serve as a laboratory for studying different voices and evaluating writers’ abilities to use voice effectively. </w:t>
      </w:r>
    </w:p>
    <w:p w14:paraId="7319BF61" w14:textId="77777777" w:rsidR="00066E31" w:rsidRDefault="00383FB6">
      <w:r w:rsidRPr="003D04F4">
        <w:rPr>
          <w:rFonts w:ascii="Arial" w:eastAsia="Arial" w:hAnsi="Arial" w:cs="Arial"/>
          <w:b/>
          <w:sz w:val="24"/>
          <w:szCs w:val="24"/>
          <w:highlight w:val="yellow"/>
        </w:rPr>
        <w:t>For this part of the assignment, you will analyze a writer’s voice by looking at “Letters to the Editor.”</w:t>
      </w:r>
      <w:r w:rsidRPr="003D04F4">
        <w:rPr>
          <w:rFonts w:ascii="Arial" w:eastAsia="Arial" w:hAnsi="Arial" w:cs="Arial"/>
          <w:sz w:val="24"/>
          <w:szCs w:val="24"/>
          <w:highlight w:val="yellow"/>
        </w:rPr>
        <w:t xml:space="preserve"> Look at a couple of different newspapers (online or print, local or national) for a few days, and you can gather some examples of good and not-so-good use of voice. </w:t>
      </w:r>
      <w:r>
        <w:rPr>
          <w:rFonts w:ascii="Arial" w:eastAsia="Arial" w:hAnsi="Arial" w:cs="Arial"/>
          <w:sz w:val="24"/>
          <w:szCs w:val="24"/>
          <w:highlight w:val="white"/>
        </w:rPr>
        <w:t>Some examples of places to look for Letters to the Editor are:</w:t>
      </w:r>
    </w:p>
    <w:p w14:paraId="3DCFF462" w14:textId="77777777" w:rsidR="00066E31" w:rsidRDefault="00066E31"/>
    <w:p w14:paraId="6DDF2F16" w14:textId="77777777" w:rsidR="00066E31" w:rsidRDefault="004942FD">
      <w:hyperlink r:id="rId8">
        <w:r w:rsidR="00383FB6">
          <w:rPr>
            <w:rFonts w:ascii="Arial" w:eastAsia="Arial" w:hAnsi="Arial" w:cs="Arial"/>
            <w:sz w:val="24"/>
            <w:szCs w:val="24"/>
            <w:highlight w:val="white"/>
            <w:u w:val="single"/>
          </w:rPr>
          <w:t>The Washington Post</w:t>
        </w:r>
      </w:hyperlink>
      <w:r w:rsidR="00383FB6">
        <w:rPr>
          <w:rFonts w:ascii="Arial" w:eastAsia="Arial" w:hAnsi="Arial" w:cs="Arial"/>
          <w:sz w:val="24"/>
          <w:szCs w:val="24"/>
          <w:highlight w:val="white"/>
        </w:rPr>
        <w:t xml:space="preserve"> (National)</w:t>
      </w:r>
    </w:p>
    <w:p w14:paraId="261E56E1" w14:textId="77777777" w:rsidR="00066E31" w:rsidRDefault="004942FD">
      <w:hyperlink r:id="rId9">
        <w:r w:rsidR="00383FB6">
          <w:rPr>
            <w:rFonts w:ascii="Arial" w:eastAsia="Arial" w:hAnsi="Arial" w:cs="Arial"/>
            <w:sz w:val="24"/>
            <w:szCs w:val="24"/>
            <w:highlight w:val="white"/>
            <w:u w:val="single"/>
          </w:rPr>
          <w:t>The Arizona Republic</w:t>
        </w:r>
      </w:hyperlink>
      <w:r w:rsidR="00383FB6">
        <w:rPr>
          <w:rFonts w:ascii="Arial" w:eastAsia="Arial" w:hAnsi="Arial" w:cs="Arial"/>
          <w:sz w:val="24"/>
          <w:szCs w:val="24"/>
          <w:highlight w:val="white"/>
        </w:rPr>
        <w:t xml:space="preserve"> (Local)</w:t>
      </w:r>
    </w:p>
    <w:p w14:paraId="74F7C130" w14:textId="77777777" w:rsidR="00066E31" w:rsidRDefault="00066E31"/>
    <w:p w14:paraId="2F436139" w14:textId="63D4586F" w:rsidR="00066E31" w:rsidRDefault="00383FB6">
      <w:r>
        <w:rPr>
          <w:rFonts w:ascii="Arial" w:eastAsia="Arial" w:hAnsi="Arial" w:cs="Arial"/>
          <w:b/>
          <w:color w:val="FF0000"/>
          <w:sz w:val="24"/>
          <w:szCs w:val="24"/>
          <w:highlight w:val="white"/>
        </w:rPr>
        <w:t xml:space="preserve">STEP 1: </w:t>
      </w:r>
      <w:r>
        <w:rPr>
          <w:rFonts w:ascii="Arial" w:eastAsia="Arial" w:hAnsi="Arial" w:cs="Arial"/>
          <w:b/>
          <w:sz w:val="24"/>
          <w:szCs w:val="24"/>
          <w:highlight w:val="white"/>
        </w:rPr>
        <w:t>Find a letter to analyze. You may use the websites above, or you may find your own letters to the editor from other sources. As you are reading the letter, answer the following questions</w:t>
      </w:r>
      <w:r w:rsidR="003D04F4">
        <w:rPr>
          <w:rFonts w:ascii="Arial" w:eastAsia="Arial" w:hAnsi="Arial" w:cs="Arial"/>
          <w:b/>
          <w:sz w:val="24"/>
          <w:szCs w:val="24"/>
          <w:highlight w:val="white"/>
        </w:rPr>
        <w:t xml:space="preserve"> in complete sentences</w:t>
      </w:r>
      <w:r>
        <w:rPr>
          <w:rFonts w:ascii="Arial" w:eastAsia="Arial" w:hAnsi="Arial" w:cs="Arial"/>
          <w:b/>
          <w:sz w:val="24"/>
          <w:szCs w:val="24"/>
          <w:highlight w:val="white"/>
        </w:rPr>
        <w:t>:</w:t>
      </w:r>
    </w:p>
    <w:p w14:paraId="46F5824D" w14:textId="7F686AC1" w:rsidR="00066E31" w:rsidRPr="00D2267F" w:rsidRDefault="00383FB6" w:rsidP="00D2267F">
      <w:pPr>
        <w:pStyle w:val="Heading1"/>
        <w:spacing w:before="0" w:after="0"/>
        <w:rPr>
          <w:rFonts w:ascii="Agency FB" w:hAnsi="Agency FB" w:cs="Arial"/>
          <w:color w:val="2A2A2A"/>
          <w:sz w:val="28"/>
          <w:szCs w:val="28"/>
        </w:rPr>
      </w:pPr>
      <w:r>
        <w:rPr>
          <w:rFonts w:ascii="Arial" w:eastAsia="Arial" w:hAnsi="Arial" w:cs="Arial"/>
          <w:sz w:val="24"/>
          <w:szCs w:val="24"/>
          <w:highlight w:val="yellow"/>
        </w:rPr>
        <w:t>Title of Letter to the Editor:</w:t>
      </w:r>
      <w:r w:rsidR="00D2267F" w:rsidRPr="00D2267F">
        <w:rPr>
          <w:rFonts w:ascii="Georgia" w:hAnsi="Georgia"/>
          <w:color w:val="2A2A2A"/>
        </w:rPr>
        <w:t xml:space="preserve"> </w:t>
      </w:r>
      <w:r w:rsidR="00D2267F" w:rsidRPr="00D2267F">
        <w:rPr>
          <w:rFonts w:ascii="Agency FB" w:hAnsi="Agency FB" w:cs="Arial"/>
          <w:color w:val="2A2A2A"/>
          <w:sz w:val="28"/>
          <w:szCs w:val="28"/>
        </w:rPr>
        <w:t>Americans need to get with the contact-tracing program</w:t>
      </w:r>
    </w:p>
    <w:p w14:paraId="53949F76" w14:textId="56CABBC7" w:rsidR="00066E31" w:rsidRDefault="00383FB6">
      <w:pPr>
        <w:rPr>
          <w:rFonts w:ascii="Arial" w:eastAsia="Arial" w:hAnsi="Arial" w:cs="Arial"/>
          <w:b/>
          <w:sz w:val="24"/>
          <w:szCs w:val="24"/>
        </w:rPr>
      </w:pPr>
      <w:r>
        <w:rPr>
          <w:rFonts w:ascii="Arial" w:eastAsia="Arial" w:hAnsi="Arial" w:cs="Arial"/>
          <w:b/>
          <w:sz w:val="24"/>
          <w:szCs w:val="24"/>
          <w:highlight w:val="yellow"/>
        </w:rPr>
        <w:t>Paste the link to this letter here:</w:t>
      </w:r>
      <w:r>
        <w:rPr>
          <w:rFonts w:ascii="Arial" w:eastAsia="Arial" w:hAnsi="Arial" w:cs="Arial"/>
          <w:b/>
          <w:sz w:val="24"/>
          <w:szCs w:val="24"/>
          <w:highlight w:val="white"/>
        </w:rPr>
        <w:t xml:space="preserve"> </w:t>
      </w:r>
      <w:hyperlink r:id="rId10" w:history="1">
        <w:r w:rsidR="00D2267F" w:rsidRPr="0059241D">
          <w:rPr>
            <w:rStyle w:val="Hyperlink"/>
            <w:rFonts w:ascii="Arial" w:eastAsia="Arial" w:hAnsi="Arial" w:cs="Arial"/>
            <w:b/>
            <w:sz w:val="24"/>
            <w:szCs w:val="24"/>
          </w:rPr>
          <w:t>https://www.washingtonpost.com/opinions/letters-to-the-editor/americans-need-to-get-with-the-contact-tracing-program/2020/11/27/de35acc0-2f44-11eb-9dd6-2d0179981719_story.html</w:t>
        </w:r>
      </w:hyperlink>
      <w:r w:rsidR="00D2267F">
        <w:rPr>
          <w:rFonts w:ascii="Arial" w:eastAsia="Arial" w:hAnsi="Arial" w:cs="Arial"/>
          <w:b/>
          <w:sz w:val="24"/>
          <w:szCs w:val="24"/>
        </w:rPr>
        <w:t xml:space="preserve"> </w:t>
      </w:r>
    </w:p>
    <w:p w14:paraId="07B64365" w14:textId="77777777" w:rsidR="00FA643B" w:rsidRDefault="00FA643B">
      <w:pPr>
        <w:rPr>
          <w:rFonts w:ascii="Arial" w:eastAsia="Arial" w:hAnsi="Arial" w:cs="Arial"/>
          <w:b/>
          <w:sz w:val="24"/>
          <w:szCs w:val="24"/>
        </w:rPr>
      </w:pPr>
    </w:p>
    <w:p w14:paraId="76441EC7" w14:textId="77777777" w:rsidR="00FA643B" w:rsidRDefault="00FA643B">
      <w:r w:rsidRPr="00FA643B">
        <w:rPr>
          <w:rFonts w:ascii="Arial" w:eastAsia="Arial" w:hAnsi="Arial" w:cs="Arial"/>
          <w:b/>
          <w:color w:val="FF0000"/>
          <w:sz w:val="24"/>
          <w:szCs w:val="24"/>
        </w:rPr>
        <w:t xml:space="preserve">STEP 2: </w:t>
      </w:r>
      <w:r>
        <w:rPr>
          <w:rFonts w:ascii="Arial" w:eastAsia="Arial" w:hAnsi="Arial" w:cs="Arial"/>
          <w:b/>
          <w:sz w:val="24"/>
          <w:szCs w:val="24"/>
          <w:highlight w:val="white"/>
        </w:rPr>
        <w:t xml:space="preserve">Analyze the Letter </w:t>
      </w:r>
    </w:p>
    <w:p w14:paraId="2E5DB520" w14:textId="77777777" w:rsidR="00066E31" w:rsidRDefault="00066E31"/>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66E31" w14:paraId="2E064E40" w14:textId="77777777">
        <w:trPr>
          <w:trHeight w:val="400"/>
        </w:trPr>
        <w:tc>
          <w:tcPr>
            <w:tcW w:w="9350" w:type="dxa"/>
            <w:vAlign w:val="center"/>
          </w:tcPr>
          <w:p w14:paraId="5BFA57C7" w14:textId="77777777" w:rsidR="00066E31" w:rsidRDefault="00383FB6">
            <w:pPr>
              <w:contextualSpacing w:val="0"/>
            </w:pPr>
            <w:r>
              <w:rPr>
                <w:rFonts w:ascii="Arial" w:eastAsia="Arial" w:hAnsi="Arial" w:cs="Arial"/>
                <w:b/>
                <w:sz w:val="20"/>
                <w:szCs w:val="20"/>
                <w:highlight w:val="white"/>
              </w:rPr>
              <w:t xml:space="preserve">How does the writing sound? Describe the voice you hear. What types of words, details, or facts stand out to you as a reader? </w:t>
            </w:r>
          </w:p>
        </w:tc>
      </w:tr>
      <w:tr w:rsidR="00066E31" w14:paraId="43C5CC2F" w14:textId="77777777">
        <w:trPr>
          <w:trHeight w:val="2000"/>
        </w:trPr>
        <w:tc>
          <w:tcPr>
            <w:tcW w:w="9350" w:type="dxa"/>
            <w:vAlign w:val="center"/>
          </w:tcPr>
          <w:p w14:paraId="0C6D4649" w14:textId="77777777" w:rsidR="00066E31" w:rsidRPr="00D2267F" w:rsidRDefault="00D2267F">
            <w:pPr>
              <w:contextualSpacing w:val="0"/>
              <w:rPr>
                <w:rFonts w:ascii="Arial" w:hAnsi="Arial" w:cs="Arial"/>
                <w:color w:val="2A2A2A"/>
                <w:sz w:val="20"/>
                <w:szCs w:val="20"/>
              </w:rPr>
            </w:pPr>
            <w:r w:rsidRPr="00D2267F">
              <w:rPr>
                <w:rFonts w:ascii="Arial" w:hAnsi="Arial" w:cs="Arial"/>
                <w:sz w:val="20"/>
                <w:szCs w:val="20"/>
              </w:rPr>
              <w:t xml:space="preserve">I think </w:t>
            </w:r>
            <w:proofErr w:type="gramStart"/>
            <w:r w:rsidRPr="00D2267F">
              <w:rPr>
                <w:rFonts w:ascii="Arial" w:hAnsi="Arial" w:cs="Arial"/>
                <w:sz w:val="20"/>
                <w:szCs w:val="20"/>
              </w:rPr>
              <w:t>I’m</w:t>
            </w:r>
            <w:proofErr w:type="gramEnd"/>
            <w:r w:rsidRPr="00D2267F">
              <w:rPr>
                <w:rFonts w:ascii="Arial" w:hAnsi="Arial" w:cs="Arial"/>
                <w:sz w:val="20"/>
                <w:szCs w:val="20"/>
              </w:rPr>
              <w:t xml:space="preserve"> hearing a mixture of disappointment and irony. Specially the part where the author </w:t>
            </w:r>
            <w:proofErr w:type="gramStart"/>
            <w:r w:rsidRPr="00D2267F">
              <w:rPr>
                <w:rFonts w:ascii="Arial" w:hAnsi="Arial" w:cs="Arial"/>
                <w:sz w:val="20"/>
                <w:szCs w:val="20"/>
              </w:rPr>
              <w:t>asks</w:t>
            </w:r>
            <w:proofErr w:type="gramEnd"/>
            <w:r w:rsidRPr="00D2267F">
              <w:rPr>
                <w:rFonts w:ascii="Arial" w:hAnsi="Arial" w:cs="Arial"/>
                <w:sz w:val="20"/>
                <w:szCs w:val="20"/>
              </w:rPr>
              <w:t xml:space="preserve"> “</w:t>
            </w:r>
            <w:r w:rsidRPr="00D2267F">
              <w:rPr>
                <w:rFonts w:ascii="Arial" w:hAnsi="Arial" w:cs="Arial"/>
                <w:color w:val="2A2A2A"/>
                <w:sz w:val="20"/>
                <w:szCs w:val="20"/>
              </w:rPr>
              <w:t xml:space="preserve">People will purchase an Amazon Alexa but will not download an app that is both anonymous and safe for the well-being of themselves and their family members?” As is, I already </w:t>
            </w:r>
            <w:proofErr w:type="gramStart"/>
            <w:r w:rsidRPr="00D2267F">
              <w:rPr>
                <w:rFonts w:ascii="Arial" w:hAnsi="Arial" w:cs="Arial"/>
                <w:color w:val="2A2A2A"/>
                <w:sz w:val="20"/>
                <w:szCs w:val="20"/>
              </w:rPr>
              <w:t>don’t</w:t>
            </w:r>
            <w:proofErr w:type="gramEnd"/>
            <w:r w:rsidRPr="00D2267F">
              <w:rPr>
                <w:rFonts w:ascii="Arial" w:hAnsi="Arial" w:cs="Arial"/>
                <w:color w:val="2A2A2A"/>
                <w:sz w:val="20"/>
                <w:szCs w:val="20"/>
              </w:rPr>
              <w:t xml:space="preserve"> comprehend what is the big deal with the Amazon Alexa or why anyone would waste money on it to begin with. </w:t>
            </w:r>
          </w:p>
          <w:p w14:paraId="42F4C8BD" w14:textId="254FD1DD" w:rsidR="00D2267F" w:rsidRPr="00D2267F" w:rsidRDefault="00D2267F">
            <w:pPr>
              <w:contextualSpacing w:val="0"/>
              <w:rPr>
                <w:rFonts w:ascii="Arial" w:hAnsi="Arial" w:cs="Arial"/>
                <w:sz w:val="20"/>
                <w:szCs w:val="20"/>
              </w:rPr>
            </w:pPr>
            <w:r w:rsidRPr="00D2267F">
              <w:rPr>
                <w:rFonts w:ascii="Arial" w:hAnsi="Arial" w:cs="Arial"/>
                <w:color w:val="2A2A2A"/>
                <w:sz w:val="20"/>
                <w:szCs w:val="20"/>
              </w:rPr>
              <w:t xml:space="preserve">“Privacy concerns seem to highlight how Americans are getting more cautious, but not necessarily more educated, about big tech.” Very accurate depiction of a trend I have seen too. More and more posts highlight privacy and </w:t>
            </w:r>
            <w:r w:rsidR="00413C37" w:rsidRPr="00D2267F">
              <w:rPr>
                <w:rFonts w:ascii="Arial" w:hAnsi="Arial" w:cs="Arial"/>
                <w:color w:val="2A2A2A"/>
                <w:sz w:val="20"/>
                <w:szCs w:val="20"/>
              </w:rPr>
              <w:t>security,</w:t>
            </w:r>
            <w:r w:rsidRPr="00D2267F">
              <w:rPr>
                <w:rFonts w:ascii="Arial" w:hAnsi="Arial" w:cs="Arial"/>
                <w:color w:val="2A2A2A"/>
                <w:sz w:val="20"/>
                <w:szCs w:val="20"/>
              </w:rPr>
              <w:t xml:space="preserve"> but more and more do people get immersed in the big tech’s plans. Kind of like a magic</w:t>
            </w:r>
            <w:r w:rsidR="00413C37">
              <w:rPr>
                <w:rFonts w:ascii="Arial" w:hAnsi="Arial" w:cs="Arial"/>
                <w:color w:val="2A2A2A"/>
                <w:sz w:val="20"/>
                <w:szCs w:val="20"/>
              </w:rPr>
              <w:t xml:space="preserve"> act</w:t>
            </w:r>
            <w:r w:rsidRPr="00D2267F">
              <w:rPr>
                <w:rFonts w:ascii="Arial" w:hAnsi="Arial" w:cs="Arial"/>
                <w:color w:val="2A2A2A"/>
                <w:sz w:val="20"/>
                <w:szCs w:val="20"/>
              </w:rPr>
              <w:t xml:space="preserve">: You know it is not real magic, but you want it to be </w:t>
            </w:r>
            <w:proofErr w:type="gramStart"/>
            <w:r w:rsidRPr="00D2267F">
              <w:rPr>
                <w:rFonts w:ascii="Arial" w:hAnsi="Arial" w:cs="Arial"/>
                <w:color w:val="2A2A2A"/>
                <w:sz w:val="20"/>
                <w:szCs w:val="20"/>
              </w:rPr>
              <w:t>real</w:t>
            </w:r>
            <w:proofErr w:type="gramEnd"/>
            <w:r w:rsidRPr="00D2267F">
              <w:rPr>
                <w:rFonts w:ascii="Arial" w:hAnsi="Arial" w:cs="Arial"/>
                <w:color w:val="2A2A2A"/>
                <w:sz w:val="20"/>
                <w:szCs w:val="20"/>
              </w:rPr>
              <w:t xml:space="preserve"> magic, so you </w:t>
            </w:r>
            <w:r w:rsidR="00413C37">
              <w:rPr>
                <w:rFonts w:ascii="Arial" w:hAnsi="Arial" w:cs="Arial"/>
                <w:color w:val="2A2A2A"/>
                <w:sz w:val="20"/>
                <w:szCs w:val="20"/>
              </w:rPr>
              <w:t>make yourself believe</w:t>
            </w:r>
            <w:r w:rsidRPr="00D2267F">
              <w:rPr>
                <w:rFonts w:ascii="Arial" w:hAnsi="Arial" w:cs="Arial"/>
                <w:color w:val="2A2A2A"/>
                <w:sz w:val="20"/>
                <w:szCs w:val="20"/>
              </w:rPr>
              <w:t xml:space="preserve"> it is. </w:t>
            </w:r>
          </w:p>
        </w:tc>
      </w:tr>
      <w:tr w:rsidR="00066E31" w14:paraId="5502FB82" w14:textId="77777777">
        <w:trPr>
          <w:trHeight w:val="420"/>
        </w:trPr>
        <w:tc>
          <w:tcPr>
            <w:tcW w:w="9350" w:type="dxa"/>
            <w:vAlign w:val="center"/>
          </w:tcPr>
          <w:p w14:paraId="1636F288" w14:textId="77777777" w:rsidR="00066E31" w:rsidRDefault="00383FB6">
            <w:pPr>
              <w:contextualSpacing w:val="0"/>
            </w:pPr>
            <w:r>
              <w:rPr>
                <w:rFonts w:ascii="Arial" w:eastAsia="Arial" w:hAnsi="Arial" w:cs="Arial"/>
                <w:b/>
                <w:sz w:val="20"/>
                <w:szCs w:val="20"/>
                <w:highlight w:val="white"/>
              </w:rPr>
              <w:t xml:space="preserve">What is the subject matter of the letter? </w:t>
            </w:r>
          </w:p>
        </w:tc>
      </w:tr>
      <w:tr w:rsidR="00066E31" w14:paraId="7D98E93C" w14:textId="77777777" w:rsidTr="006B145B">
        <w:trPr>
          <w:trHeight w:val="593"/>
        </w:trPr>
        <w:tc>
          <w:tcPr>
            <w:tcW w:w="9350" w:type="dxa"/>
            <w:vAlign w:val="center"/>
          </w:tcPr>
          <w:p w14:paraId="6E779B97" w14:textId="599E2535" w:rsidR="00066E31" w:rsidRPr="00413C37" w:rsidRDefault="00413C37">
            <w:pPr>
              <w:contextualSpacing w:val="0"/>
              <w:rPr>
                <w:rFonts w:ascii="Arial" w:hAnsi="Arial" w:cs="Arial"/>
                <w:sz w:val="20"/>
                <w:szCs w:val="20"/>
              </w:rPr>
            </w:pPr>
            <w:r>
              <w:rPr>
                <w:rFonts w:ascii="Arial" w:hAnsi="Arial" w:cs="Arial"/>
                <w:sz w:val="20"/>
                <w:szCs w:val="20"/>
              </w:rPr>
              <w:t xml:space="preserve">The subject matter of this author is contact-tracing applications. </w:t>
            </w:r>
          </w:p>
        </w:tc>
      </w:tr>
      <w:tr w:rsidR="00066E31" w14:paraId="0F4D77AE" w14:textId="77777777">
        <w:trPr>
          <w:trHeight w:val="440"/>
        </w:trPr>
        <w:tc>
          <w:tcPr>
            <w:tcW w:w="9350" w:type="dxa"/>
            <w:vAlign w:val="center"/>
          </w:tcPr>
          <w:p w14:paraId="6E38ACE3" w14:textId="77777777" w:rsidR="00066E31" w:rsidRDefault="00383FB6">
            <w:pPr>
              <w:contextualSpacing w:val="0"/>
            </w:pPr>
            <w:r>
              <w:rPr>
                <w:rFonts w:ascii="Arial" w:eastAsia="Arial" w:hAnsi="Arial" w:cs="Arial"/>
                <w:b/>
                <w:sz w:val="20"/>
                <w:szCs w:val="20"/>
                <w:highlight w:val="white"/>
              </w:rPr>
              <w:t xml:space="preserve">What do you think the author’s purpose is for writing the letter? </w:t>
            </w:r>
          </w:p>
        </w:tc>
      </w:tr>
      <w:tr w:rsidR="00066E31" w14:paraId="37430F21" w14:textId="77777777" w:rsidTr="006B145B">
        <w:trPr>
          <w:trHeight w:val="890"/>
        </w:trPr>
        <w:tc>
          <w:tcPr>
            <w:tcW w:w="9350" w:type="dxa"/>
            <w:vAlign w:val="center"/>
          </w:tcPr>
          <w:p w14:paraId="29F50163" w14:textId="66E0DC14" w:rsidR="00066E31" w:rsidRDefault="00413C37">
            <w:pPr>
              <w:contextualSpacing w:val="0"/>
            </w:pPr>
            <w:r w:rsidRPr="00413C37">
              <w:rPr>
                <w:rFonts w:ascii="Arial" w:hAnsi="Arial" w:cs="Arial"/>
                <w:sz w:val="20"/>
                <w:szCs w:val="20"/>
              </w:rPr>
              <w:t>“</w:t>
            </w:r>
            <w:r w:rsidRPr="00413C37">
              <w:rPr>
                <w:rFonts w:ascii="Arial" w:hAnsi="Arial" w:cs="Arial"/>
                <w:color w:val="2A2A2A"/>
                <w:sz w:val="20"/>
                <w:szCs w:val="20"/>
              </w:rPr>
              <w:t>It’s impressive how big tech companies are able to sell us on their potentially harmful software, but the government can’t persuade us to use these contact-tracing apps.” – It seems like the author is building up to imply that the government should be stricter in requiring citizens to use the contact-tracing apps.</w:t>
            </w:r>
          </w:p>
        </w:tc>
      </w:tr>
      <w:tr w:rsidR="00066E31" w14:paraId="2826833A" w14:textId="77777777">
        <w:trPr>
          <w:trHeight w:val="700"/>
        </w:trPr>
        <w:tc>
          <w:tcPr>
            <w:tcW w:w="9350" w:type="dxa"/>
            <w:vAlign w:val="center"/>
          </w:tcPr>
          <w:p w14:paraId="22A82880" w14:textId="77777777" w:rsidR="00066E31" w:rsidRDefault="00383FB6">
            <w:pPr>
              <w:contextualSpacing w:val="0"/>
            </w:pPr>
            <w:r>
              <w:rPr>
                <w:rFonts w:ascii="Arial" w:eastAsia="Arial" w:hAnsi="Arial" w:cs="Arial"/>
                <w:b/>
                <w:sz w:val="20"/>
                <w:szCs w:val="20"/>
                <w:highlight w:val="white"/>
              </w:rPr>
              <w:t>Who do you think is the intended audience of the letter? Describe the types of readers who might be inte</w:t>
            </w:r>
            <w:r w:rsidR="00AA2031">
              <w:rPr>
                <w:rFonts w:ascii="Arial" w:eastAsia="Arial" w:hAnsi="Arial" w:cs="Arial"/>
                <w:b/>
                <w:sz w:val="20"/>
                <w:szCs w:val="20"/>
                <w:highlight w:val="white"/>
              </w:rPr>
              <w:t xml:space="preserve">rested in reading this letter. </w:t>
            </w:r>
          </w:p>
        </w:tc>
      </w:tr>
      <w:tr w:rsidR="00066E31" w14:paraId="5672B951" w14:textId="77777777" w:rsidTr="006B145B">
        <w:trPr>
          <w:trHeight w:val="908"/>
        </w:trPr>
        <w:tc>
          <w:tcPr>
            <w:tcW w:w="9350" w:type="dxa"/>
            <w:vAlign w:val="center"/>
          </w:tcPr>
          <w:p w14:paraId="688521E8" w14:textId="0EC458BF" w:rsidR="00066E31" w:rsidRDefault="00413C37">
            <w:pPr>
              <w:contextualSpacing w:val="0"/>
            </w:pPr>
            <w:r>
              <w:t xml:space="preserve">United States citizens in general, specially, but not limited to, those that worry most about the situation with the coronavirus. </w:t>
            </w:r>
          </w:p>
        </w:tc>
      </w:tr>
      <w:tr w:rsidR="00066E31" w14:paraId="424FED27" w14:textId="77777777">
        <w:trPr>
          <w:trHeight w:val="500"/>
        </w:trPr>
        <w:tc>
          <w:tcPr>
            <w:tcW w:w="9350" w:type="dxa"/>
            <w:vAlign w:val="center"/>
          </w:tcPr>
          <w:p w14:paraId="0A3C31D2" w14:textId="77777777" w:rsidR="00066E31" w:rsidRDefault="00383FB6">
            <w:pPr>
              <w:contextualSpacing w:val="0"/>
            </w:pPr>
            <w:r>
              <w:rPr>
                <w:rFonts w:ascii="Arial" w:eastAsia="Arial" w:hAnsi="Arial" w:cs="Arial"/>
                <w:b/>
                <w:sz w:val="20"/>
                <w:szCs w:val="20"/>
                <w:highlight w:val="white"/>
              </w:rPr>
              <w:t>What do you think is the author’s “angle,” or main point, in the letter?</w:t>
            </w:r>
          </w:p>
        </w:tc>
      </w:tr>
      <w:tr w:rsidR="00066E31" w14:paraId="1AE175B7" w14:textId="77777777" w:rsidTr="006B145B">
        <w:trPr>
          <w:trHeight w:val="827"/>
        </w:trPr>
        <w:tc>
          <w:tcPr>
            <w:tcW w:w="9350" w:type="dxa"/>
            <w:vAlign w:val="center"/>
          </w:tcPr>
          <w:p w14:paraId="0F49BCEC" w14:textId="659C5D0B" w:rsidR="00066E31" w:rsidRDefault="006B145B">
            <w:pPr>
              <w:contextualSpacing w:val="0"/>
            </w:pPr>
            <w:r>
              <w:t xml:space="preserve">The author’s main point is that people should use the contact tracing apps, not just for their own safety but also for the ones of relatives and acquaintances. </w:t>
            </w:r>
          </w:p>
        </w:tc>
      </w:tr>
      <w:tr w:rsidR="00066E31" w14:paraId="47D2DC85" w14:textId="77777777">
        <w:trPr>
          <w:trHeight w:val="400"/>
        </w:trPr>
        <w:tc>
          <w:tcPr>
            <w:tcW w:w="9350" w:type="dxa"/>
            <w:vAlign w:val="center"/>
          </w:tcPr>
          <w:p w14:paraId="566DA800" w14:textId="77777777" w:rsidR="00066E31" w:rsidRDefault="00383FB6">
            <w:pPr>
              <w:contextualSpacing w:val="0"/>
            </w:pPr>
            <w:r>
              <w:rPr>
                <w:rFonts w:ascii="Arial" w:eastAsia="Arial" w:hAnsi="Arial" w:cs="Arial"/>
                <w:b/>
                <w:sz w:val="20"/>
                <w:szCs w:val="20"/>
                <w:highlight w:val="white"/>
              </w:rPr>
              <w:t xml:space="preserve">Do you think the author succeeded or failed in getting the purpose and angle across to the audience? Why or why not? </w:t>
            </w:r>
          </w:p>
        </w:tc>
      </w:tr>
      <w:tr w:rsidR="00066E31" w14:paraId="08053B73" w14:textId="77777777" w:rsidTr="006B145B">
        <w:trPr>
          <w:trHeight w:val="1583"/>
        </w:trPr>
        <w:tc>
          <w:tcPr>
            <w:tcW w:w="9350" w:type="dxa"/>
            <w:vAlign w:val="center"/>
          </w:tcPr>
          <w:p w14:paraId="7F62AFF5" w14:textId="6A3B39FA" w:rsidR="00066E31" w:rsidRDefault="006B145B">
            <w:pPr>
              <w:contextualSpacing w:val="0"/>
            </w:pPr>
            <w:r>
              <w:t xml:space="preserve">Yes. The author is pointing out a strong example of evidence of how illogical it is for some Americans to trust so blindly in </w:t>
            </w:r>
            <w:r w:rsidR="004D468A">
              <w:t xml:space="preserve">the tech from </w:t>
            </w:r>
            <w:r>
              <w:t xml:space="preserve">big companies like Apple, Google and Amazon </w:t>
            </w:r>
            <w:r w:rsidR="004D468A">
              <w:t xml:space="preserve">but </w:t>
            </w:r>
            <w:r>
              <w:t xml:space="preserve">neglect the use of an app that could potentially help in withholding back the spread of the virus, which is the most critical dilemma these days because it is taken so many lives already. </w:t>
            </w:r>
          </w:p>
        </w:tc>
      </w:tr>
    </w:tbl>
    <w:p w14:paraId="4BC65E8D" w14:textId="77777777" w:rsidR="00066E31" w:rsidRDefault="00066E31"/>
    <w:p w14:paraId="142634C5" w14:textId="77777777" w:rsidR="00066E31" w:rsidRPr="00C23794" w:rsidRDefault="00383FB6">
      <w:pPr>
        <w:rPr>
          <w:sz w:val="24"/>
          <w:szCs w:val="24"/>
        </w:rPr>
      </w:pPr>
      <w:r w:rsidRPr="00C23794">
        <w:rPr>
          <w:rFonts w:ascii="Arial" w:eastAsia="Arial" w:hAnsi="Arial" w:cs="Arial"/>
          <w:sz w:val="24"/>
          <w:szCs w:val="24"/>
          <w:highlight w:val="white"/>
        </w:rPr>
        <w:t>Save this document and submit it with Part Two when complete.</w:t>
      </w:r>
    </w:p>
    <w:sectPr w:rsidR="00066E31" w:rsidRPr="00C23794" w:rsidSect="00D2267F">
      <w:headerReference w:type="default" r:id="rId11"/>
      <w:footerReference w:type="default" r:id="rId12"/>
      <w:pgSz w:w="12240" w:h="15840"/>
      <w:pgMar w:top="1440" w:right="1440" w:bottom="99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13791" w14:textId="77777777" w:rsidR="004942FD" w:rsidRDefault="004942FD">
      <w:r>
        <w:separator/>
      </w:r>
    </w:p>
  </w:endnote>
  <w:endnote w:type="continuationSeparator" w:id="0">
    <w:p w14:paraId="1BB1866B" w14:textId="77777777" w:rsidR="004942FD" w:rsidRDefault="0049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5BA0" w14:textId="77777777" w:rsidR="00066E31" w:rsidRDefault="00383FB6">
    <w:pPr>
      <w:tabs>
        <w:tab w:val="center" w:pos="4680"/>
        <w:tab w:val="right" w:pos="9360"/>
      </w:tabs>
      <w:spacing w:after="720"/>
      <w:jc w:val="right"/>
    </w:pPr>
    <w:r>
      <w:fldChar w:fldCharType="begin"/>
    </w:r>
    <w:r>
      <w:instrText>PAGE</w:instrText>
    </w:r>
    <w:r>
      <w:fldChar w:fldCharType="separate"/>
    </w:r>
    <w:r w:rsidR="00D2267F">
      <w:rPr>
        <w:noProof/>
      </w:rPr>
      <w:t>1</w:t>
    </w:r>
    <w:r>
      <w:fldChar w:fldCharType="end"/>
    </w:r>
  </w:p>
  <w:p w14:paraId="6DD7E8A8" w14:textId="77777777" w:rsidR="00066E31" w:rsidRDefault="00066E3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24229" w14:textId="77777777" w:rsidR="004942FD" w:rsidRDefault="004942FD">
      <w:r>
        <w:separator/>
      </w:r>
    </w:p>
  </w:footnote>
  <w:footnote w:type="continuationSeparator" w:id="0">
    <w:p w14:paraId="3F8BEB7E" w14:textId="77777777" w:rsidR="004942FD" w:rsidRDefault="0049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D2648" w14:textId="77777777" w:rsidR="00066E31" w:rsidRDefault="00383FB6">
    <w:pPr>
      <w:tabs>
        <w:tab w:val="center" w:pos="4680"/>
        <w:tab w:val="right" w:pos="9360"/>
      </w:tabs>
      <w:spacing w:before="720"/>
      <w:jc w:val="right"/>
    </w:pPr>
    <w:r>
      <w:rPr>
        <w:rFonts w:ascii="Arial" w:eastAsia="Arial" w:hAnsi="Arial" w:cs="Arial"/>
        <w:sz w:val="18"/>
        <w:szCs w:val="18"/>
      </w:rPr>
      <w:t>ENG-110S: English Composition I</w:t>
    </w:r>
  </w:p>
  <w:p w14:paraId="20725E71" w14:textId="77777777" w:rsidR="00066E31" w:rsidRDefault="00066E31">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NjU3MjA3N7C0sLRQ0lEKTi0uzszPAykwqgUAsDCpMywAAAA="/>
  </w:docVars>
  <w:rsids>
    <w:rsidRoot w:val="00066E31"/>
    <w:rsid w:val="000474BC"/>
    <w:rsid w:val="00066E31"/>
    <w:rsid w:val="001A62CE"/>
    <w:rsid w:val="001D3C2B"/>
    <w:rsid w:val="002F5B03"/>
    <w:rsid w:val="00383FB6"/>
    <w:rsid w:val="003D04F4"/>
    <w:rsid w:val="00413C37"/>
    <w:rsid w:val="004942FD"/>
    <w:rsid w:val="004D468A"/>
    <w:rsid w:val="00632623"/>
    <w:rsid w:val="006B145B"/>
    <w:rsid w:val="007B00B4"/>
    <w:rsid w:val="00AA2031"/>
    <w:rsid w:val="00C23794"/>
    <w:rsid w:val="00D2267F"/>
    <w:rsid w:val="00D27EC2"/>
    <w:rsid w:val="00FA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BF2E"/>
  <w15:docId w15:val="{1F3D5AAD-F690-4E45-A9B8-1040D33F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267F"/>
    <w:rPr>
      <w:color w:val="0563C1" w:themeColor="hyperlink"/>
      <w:u w:val="single"/>
    </w:rPr>
  </w:style>
  <w:style w:type="character" w:styleId="UnresolvedMention">
    <w:name w:val="Unresolved Mention"/>
    <w:basedOn w:val="DefaultParagraphFont"/>
    <w:uiPriority w:val="99"/>
    <w:semiHidden/>
    <w:unhideWhenUsed/>
    <w:rsid w:val="00D22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8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opinions/letters-to-the-edit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ashingtonpost.com/opinions/letters-to-the-editor/americans-need-to-get-with-the-contact-tracing-program/2020/11/27/de35acc0-2f44-11eb-9dd6-2d0179981719_story.html" TargetMode="External"/><Relationship Id="rId4" Type="http://schemas.openxmlformats.org/officeDocument/2006/relationships/footnotes" Target="footnotes.xml"/><Relationship Id="rId9" Type="http://schemas.openxmlformats.org/officeDocument/2006/relationships/hyperlink" Target="http://www.azcentral.com/topic/7199935e-0c98-4954-967d-ae184ddca8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Yahiro</cp:lastModifiedBy>
  <cp:revision>4</cp:revision>
  <dcterms:created xsi:type="dcterms:W3CDTF">2017-03-02T19:22:00Z</dcterms:created>
  <dcterms:modified xsi:type="dcterms:W3CDTF">2020-12-09T03:31:00Z</dcterms:modified>
</cp:coreProperties>
</file>