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2E28" w:rsidRPr="00977E67" w:rsidRDefault="00BD2E28" w:rsidP="00BD2E28">
      <w:pPr>
        <w:pBdr>
          <w:bottom w:val="single" w:sz="12" w:space="1" w:color="auto"/>
        </w:pBdr>
        <w:jc w:val="center"/>
        <w:rPr>
          <w:b/>
        </w:rPr>
      </w:pPr>
      <w:r w:rsidRPr="00977E67">
        <w:rPr>
          <w:b/>
        </w:rPr>
        <w:t xml:space="preserve">ENG-112S Week </w:t>
      </w:r>
      <w:r>
        <w:rPr>
          <w:b/>
        </w:rPr>
        <w:t>5</w:t>
      </w:r>
      <w:r w:rsidRPr="00977E67">
        <w:rPr>
          <w:b/>
        </w:rPr>
        <w:t xml:space="preserve"> Assignment: </w:t>
      </w:r>
      <w:r w:rsidRPr="00BD2E28">
        <w:rPr>
          <w:b/>
        </w:rPr>
        <w:t>Building Your Research Project Foundations: Quoting, Paraphrasing and Summarizing</w:t>
      </w:r>
    </w:p>
    <w:p w:rsidR="00BD2E28" w:rsidRPr="00977E67" w:rsidRDefault="00BD2E28" w:rsidP="00BD2E28"/>
    <w:p w:rsidR="00E32E8C" w:rsidRPr="00BD2E28" w:rsidRDefault="0008755B">
      <w:pPr>
        <w:rPr>
          <w:b/>
          <w:szCs w:val="20"/>
        </w:rPr>
      </w:pPr>
      <w:r w:rsidRPr="00BD2E28">
        <w:rPr>
          <w:b/>
          <w:szCs w:val="20"/>
        </w:rPr>
        <w:t>PART 1: QUOTING AND PARAPHRASING</w:t>
      </w:r>
    </w:p>
    <w:p w:rsidR="00E32E8C" w:rsidRPr="00BD2E28" w:rsidRDefault="00E32E8C">
      <w:pPr>
        <w:rPr>
          <w:b/>
          <w:szCs w:val="20"/>
        </w:rPr>
      </w:pPr>
    </w:p>
    <w:p w:rsidR="00E32E8C" w:rsidRPr="00BD2E28" w:rsidRDefault="0008755B">
      <w:pPr>
        <w:rPr>
          <w:b/>
          <w:szCs w:val="20"/>
        </w:rPr>
      </w:pPr>
      <w:r w:rsidRPr="00BD2E28">
        <w:rPr>
          <w:b/>
          <w:szCs w:val="20"/>
        </w:rPr>
        <w:t>Quotes are an excellent way to make your arguments stronger. They show that experts in the field agree with you. A mix of both direct quotes and paraphrases of quotes in your own words is the best way to present detailed research to persuade your reading a</w:t>
      </w:r>
      <w:r w:rsidRPr="00BD2E28">
        <w:rPr>
          <w:b/>
          <w:szCs w:val="20"/>
        </w:rPr>
        <w:t>udience with your unique writing voice while establishing the credibility of your sources, so you’ll practice both with this exercise.</w:t>
      </w:r>
    </w:p>
    <w:p w:rsidR="00E32E8C" w:rsidRPr="00BD2E28" w:rsidRDefault="00E32E8C">
      <w:pPr>
        <w:rPr>
          <w:b/>
          <w:szCs w:val="20"/>
        </w:rPr>
      </w:pPr>
    </w:p>
    <w:p w:rsidR="00E32E8C" w:rsidRDefault="0008755B">
      <w:pPr>
        <w:rPr>
          <w:szCs w:val="20"/>
        </w:rPr>
      </w:pPr>
      <w:r w:rsidRPr="00BD2E28">
        <w:rPr>
          <w:szCs w:val="20"/>
        </w:rPr>
        <w:t>Choose three quotes from the research you have evaluated as credible evidence during this class and then paraphrase them</w:t>
      </w:r>
      <w:r w:rsidRPr="00BD2E28">
        <w:rPr>
          <w:szCs w:val="20"/>
        </w:rPr>
        <w:t>. Here are some helpful ways to tell an audience you’re about to paraphrase:</w:t>
      </w:r>
    </w:p>
    <w:p w:rsidR="00C864F3" w:rsidRPr="00BD2E28" w:rsidRDefault="00C864F3">
      <w:pPr>
        <w:rPr>
          <w:szCs w:val="20"/>
        </w:rPr>
      </w:pPr>
    </w:p>
    <w:p w:rsidR="00E32E8C" w:rsidRPr="00C864F3" w:rsidRDefault="0008755B" w:rsidP="00C864F3">
      <w:pPr>
        <w:pStyle w:val="ListParagraph"/>
        <w:numPr>
          <w:ilvl w:val="0"/>
          <w:numId w:val="1"/>
        </w:numPr>
        <w:rPr>
          <w:szCs w:val="20"/>
        </w:rPr>
      </w:pPr>
      <w:r w:rsidRPr="00C864F3">
        <w:rPr>
          <w:szCs w:val="20"/>
        </w:rPr>
        <w:t>Basically, (insert author’s last name or title of article) is saying…</w:t>
      </w:r>
    </w:p>
    <w:p w:rsidR="00E32E8C" w:rsidRPr="00C864F3" w:rsidRDefault="0008755B" w:rsidP="00C864F3">
      <w:pPr>
        <w:pStyle w:val="ListParagraph"/>
        <w:numPr>
          <w:ilvl w:val="0"/>
          <w:numId w:val="1"/>
        </w:numPr>
        <w:rPr>
          <w:szCs w:val="20"/>
        </w:rPr>
      </w:pPr>
      <w:bookmarkStart w:id="0" w:name="_gjdgxs" w:colFirst="0" w:colLast="0"/>
      <w:bookmarkEnd w:id="0"/>
      <w:r w:rsidRPr="00C864F3">
        <w:rPr>
          <w:szCs w:val="20"/>
        </w:rPr>
        <w:t>In other words, (insert author’s last name or title of article) believes…</w:t>
      </w:r>
    </w:p>
    <w:p w:rsidR="00E32E8C" w:rsidRPr="00C864F3" w:rsidRDefault="0008755B" w:rsidP="00C864F3">
      <w:pPr>
        <w:pStyle w:val="ListParagraph"/>
        <w:numPr>
          <w:ilvl w:val="0"/>
          <w:numId w:val="1"/>
        </w:numPr>
        <w:rPr>
          <w:szCs w:val="20"/>
        </w:rPr>
      </w:pPr>
      <w:r w:rsidRPr="00C864F3">
        <w:rPr>
          <w:szCs w:val="20"/>
        </w:rPr>
        <w:t>In ma</w:t>
      </w:r>
      <w:r w:rsidRPr="00C864F3">
        <w:rPr>
          <w:szCs w:val="20"/>
        </w:rPr>
        <w:t>king this comment, (insert author’s last name or title of article) argues…</w:t>
      </w:r>
    </w:p>
    <w:p w:rsidR="00E32E8C" w:rsidRPr="00C864F3" w:rsidRDefault="0008755B" w:rsidP="00C864F3">
      <w:pPr>
        <w:pStyle w:val="ListParagraph"/>
        <w:numPr>
          <w:ilvl w:val="0"/>
          <w:numId w:val="1"/>
        </w:numPr>
        <w:rPr>
          <w:szCs w:val="20"/>
        </w:rPr>
      </w:pPr>
      <w:r w:rsidRPr="00C864F3">
        <w:rPr>
          <w:szCs w:val="20"/>
        </w:rPr>
        <w:t>(Insert author’s last name or title of article) is insisting that…</w:t>
      </w:r>
    </w:p>
    <w:p w:rsidR="00E32E8C" w:rsidRPr="00C864F3" w:rsidRDefault="0008755B" w:rsidP="00C864F3">
      <w:pPr>
        <w:pStyle w:val="ListParagraph"/>
        <w:numPr>
          <w:ilvl w:val="0"/>
          <w:numId w:val="1"/>
        </w:numPr>
        <w:rPr>
          <w:szCs w:val="20"/>
        </w:rPr>
      </w:pPr>
      <w:r w:rsidRPr="00C864F3">
        <w:rPr>
          <w:szCs w:val="20"/>
        </w:rPr>
        <w:t>(Insert author’s last name or title of article)’s point is that…</w:t>
      </w:r>
    </w:p>
    <w:p w:rsidR="00E32E8C" w:rsidRPr="00BD2E28" w:rsidRDefault="0008755B">
      <w:pPr>
        <w:rPr>
          <w:szCs w:val="20"/>
        </w:rPr>
      </w:pPr>
      <w:r w:rsidRPr="00BD2E28">
        <w:rPr>
          <w:szCs w:val="20"/>
        </w:rPr>
        <w:t xml:space="preserve"> </w:t>
      </w:r>
    </w:p>
    <w:p w:rsidR="00E32E8C" w:rsidRPr="00BD2E28" w:rsidRDefault="0008755B">
      <w:pPr>
        <w:rPr>
          <w:szCs w:val="20"/>
        </w:rPr>
      </w:pPr>
      <w:r w:rsidRPr="00C864F3">
        <w:rPr>
          <w:b/>
          <w:i/>
          <w:szCs w:val="20"/>
        </w:rPr>
        <w:t>Note on punctuation:</w:t>
      </w:r>
      <w:r w:rsidRPr="00BD2E28">
        <w:rPr>
          <w:szCs w:val="20"/>
        </w:rPr>
        <w:t xml:space="preserve"> Includ</w:t>
      </w:r>
      <w:r w:rsidRPr="00BD2E28">
        <w:rPr>
          <w:szCs w:val="20"/>
        </w:rPr>
        <w:t>e a comma before the quotation marks and include the end punctuation inside the quotation marks.</w:t>
      </w:r>
    </w:p>
    <w:p w:rsidR="00C864F3" w:rsidRDefault="00C864F3">
      <w:pPr>
        <w:rPr>
          <w:b/>
          <w:szCs w:val="20"/>
        </w:rPr>
      </w:pPr>
    </w:p>
    <w:p w:rsidR="00E32E8C" w:rsidRPr="00BD2E28" w:rsidRDefault="0008755B">
      <w:pPr>
        <w:rPr>
          <w:szCs w:val="20"/>
        </w:rPr>
      </w:pPr>
      <w:r w:rsidRPr="00BD2E28">
        <w:rPr>
          <w:b/>
          <w:szCs w:val="20"/>
        </w:rPr>
        <w:t>Example</w:t>
      </w:r>
      <w:r w:rsidRPr="00BD2E28">
        <w:rPr>
          <w:szCs w:val="20"/>
        </w:rPr>
        <w:t xml:space="preserve">: </w:t>
      </w:r>
    </w:p>
    <w:p w:rsidR="00E32E8C" w:rsidRPr="00BD2E28" w:rsidRDefault="0008755B">
      <w:pPr>
        <w:rPr>
          <w:b/>
          <w:szCs w:val="20"/>
        </w:rPr>
      </w:pPr>
      <w:r w:rsidRPr="00BD2E28">
        <w:rPr>
          <w:b/>
          <w:szCs w:val="20"/>
        </w:rPr>
        <w:t xml:space="preserve">Direct quote from source #1: </w:t>
      </w:r>
    </w:p>
    <w:p w:rsidR="00E32E8C" w:rsidRPr="00BD2E28" w:rsidRDefault="0008755B">
      <w:pPr>
        <w:rPr>
          <w:szCs w:val="20"/>
        </w:rPr>
      </w:pPr>
      <w:r w:rsidRPr="00BD2E28">
        <w:rPr>
          <w:szCs w:val="20"/>
        </w:rPr>
        <w:t>David Zinczenko, editor-in-chief of Health magazine, recently argued, “</w:t>
      </w:r>
      <w:r w:rsidRPr="00BD2E28">
        <w:rPr>
          <w:szCs w:val="20"/>
          <w:highlight w:val="cyan"/>
        </w:rPr>
        <w:t>Fast-food</w:t>
      </w:r>
      <w:r w:rsidRPr="00BD2E28">
        <w:rPr>
          <w:szCs w:val="20"/>
        </w:rPr>
        <w:t xml:space="preserve"> companies are </w:t>
      </w:r>
      <w:r w:rsidRPr="00BD2E28">
        <w:rPr>
          <w:szCs w:val="20"/>
          <w:highlight w:val="yellow"/>
        </w:rPr>
        <w:t>marketing to children</w:t>
      </w:r>
      <w:r w:rsidRPr="00BD2E28">
        <w:rPr>
          <w:szCs w:val="20"/>
        </w:rPr>
        <w:t xml:space="preserve"> a </w:t>
      </w:r>
      <w:r w:rsidRPr="00BD2E28">
        <w:rPr>
          <w:szCs w:val="20"/>
        </w:rPr>
        <w:t xml:space="preserve">product with proven </w:t>
      </w:r>
      <w:r w:rsidRPr="00BD2E28">
        <w:rPr>
          <w:szCs w:val="20"/>
          <w:highlight w:val="cyan"/>
        </w:rPr>
        <w:t>health hazards</w:t>
      </w:r>
      <w:r w:rsidRPr="00BD2E28">
        <w:rPr>
          <w:szCs w:val="20"/>
        </w:rPr>
        <w:t xml:space="preserve"> and </w:t>
      </w:r>
      <w:r w:rsidRPr="00BD2E28">
        <w:rPr>
          <w:szCs w:val="20"/>
          <w:highlight w:val="green"/>
        </w:rPr>
        <w:t>no warning labels</w:t>
      </w:r>
      <w:r w:rsidRPr="00BD2E28">
        <w:rPr>
          <w:szCs w:val="20"/>
        </w:rPr>
        <w:t>.” (Your in-text citation in APA style goes here).</w:t>
      </w:r>
    </w:p>
    <w:p w:rsidR="00C864F3" w:rsidRDefault="00C864F3">
      <w:pPr>
        <w:rPr>
          <w:b/>
          <w:szCs w:val="20"/>
        </w:rPr>
      </w:pPr>
    </w:p>
    <w:p w:rsidR="00E32E8C" w:rsidRPr="00BD2E28" w:rsidRDefault="0008755B">
      <w:pPr>
        <w:rPr>
          <w:szCs w:val="20"/>
        </w:rPr>
      </w:pPr>
      <w:r w:rsidRPr="00BD2E28">
        <w:rPr>
          <w:b/>
          <w:szCs w:val="20"/>
        </w:rPr>
        <w:t>Paraphrase of this quote #1:</w:t>
      </w:r>
    </w:p>
    <w:p w:rsidR="00E32E8C" w:rsidRPr="00BD2E28" w:rsidRDefault="0008755B">
      <w:pPr>
        <w:rPr>
          <w:szCs w:val="20"/>
        </w:rPr>
      </w:pPr>
      <w:r w:rsidRPr="00BD2E28">
        <w:rPr>
          <w:szCs w:val="20"/>
        </w:rPr>
        <w:t xml:space="preserve">In other words, David Zinczenko is insisting that </w:t>
      </w:r>
      <w:r w:rsidRPr="00BD2E28">
        <w:rPr>
          <w:szCs w:val="20"/>
          <w:highlight w:val="cyan"/>
        </w:rPr>
        <w:t xml:space="preserve">unhealthy fast foods </w:t>
      </w:r>
      <w:r w:rsidRPr="00BD2E28">
        <w:rPr>
          <w:szCs w:val="20"/>
        </w:rPr>
        <w:t>are being</w:t>
      </w:r>
      <w:r w:rsidRPr="00BD2E28">
        <w:rPr>
          <w:szCs w:val="20"/>
          <w:highlight w:val="yellow"/>
        </w:rPr>
        <w:t xml:space="preserve"> advertised directly to kids</w:t>
      </w:r>
      <w:r w:rsidRPr="00BD2E28">
        <w:rPr>
          <w:szCs w:val="20"/>
        </w:rPr>
        <w:t xml:space="preserve"> with </w:t>
      </w:r>
      <w:r w:rsidRPr="00BD2E28">
        <w:rPr>
          <w:szCs w:val="20"/>
          <w:highlight w:val="green"/>
        </w:rPr>
        <w:t>no lab</w:t>
      </w:r>
      <w:r w:rsidRPr="00BD2E28">
        <w:rPr>
          <w:szCs w:val="20"/>
          <w:highlight w:val="green"/>
        </w:rPr>
        <w:t>els to advise</w:t>
      </w:r>
      <w:r w:rsidRPr="00BD2E28">
        <w:rPr>
          <w:szCs w:val="20"/>
        </w:rPr>
        <w:t xml:space="preserve"> their parents. (Your in-text citation in APA style still goes here).</w:t>
      </w:r>
    </w:p>
    <w:p w:rsidR="00E32E8C" w:rsidRPr="00BD2E28" w:rsidRDefault="00E32E8C">
      <w:pPr>
        <w:rPr>
          <w:szCs w:val="20"/>
        </w:rPr>
      </w:pPr>
    </w:p>
    <w:p w:rsidR="00E32E8C" w:rsidRPr="00BD2E28" w:rsidRDefault="0008755B">
      <w:pPr>
        <w:rPr>
          <w:i/>
          <w:szCs w:val="20"/>
        </w:rPr>
      </w:pPr>
      <w:r w:rsidRPr="00BD2E28">
        <w:rPr>
          <w:b/>
          <w:i/>
          <w:szCs w:val="20"/>
        </w:rPr>
        <w:t>NOTE:</w:t>
      </w:r>
      <w:r w:rsidRPr="00BD2E28">
        <w:rPr>
          <w:i/>
          <w:szCs w:val="20"/>
        </w:rPr>
        <w:t xml:space="preserve"> The matching highlights are words or phrases from the quote that have been put into the writer’s own words. Both the words and structure of the sentence have been cha</w:t>
      </w:r>
      <w:r w:rsidRPr="00BD2E28">
        <w:rPr>
          <w:i/>
          <w:szCs w:val="20"/>
        </w:rPr>
        <w:t>nged, while the ideas remain the same. This creates a paraphrase, meaning no quotation marks are needed. However, since detailed ideas from a source are still being presente</w:t>
      </w:r>
      <w:bookmarkStart w:id="1" w:name="_GoBack"/>
      <w:bookmarkEnd w:id="1"/>
      <w:r w:rsidRPr="00BD2E28">
        <w:rPr>
          <w:i/>
          <w:szCs w:val="20"/>
        </w:rPr>
        <w:t xml:space="preserve">d, the in-text citation that comes after the paraphrase is still there to show the </w:t>
      </w:r>
      <w:r w:rsidRPr="00BD2E28">
        <w:rPr>
          <w:i/>
          <w:szCs w:val="20"/>
        </w:rPr>
        <w:t xml:space="preserve">reading audience where the writer found their information. </w:t>
      </w:r>
    </w:p>
    <w:p w:rsidR="00E32E8C" w:rsidRPr="00BD2E28" w:rsidRDefault="00E32E8C">
      <w:pPr>
        <w:rPr>
          <w:szCs w:val="20"/>
        </w:rPr>
      </w:pPr>
    </w:p>
    <w:p w:rsidR="00E32E8C" w:rsidRPr="00BD2E28" w:rsidRDefault="0008755B">
      <w:pPr>
        <w:rPr>
          <w:szCs w:val="20"/>
        </w:rPr>
      </w:pPr>
      <w:r w:rsidRPr="00BD2E28">
        <w:rPr>
          <w:b/>
          <w:szCs w:val="20"/>
        </w:rPr>
        <w:t>Now it’s your turn!</w:t>
      </w:r>
      <w:r w:rsidRPr="00BD2E28">
        <w:rPr>
          <w:szCs w:val="20"/>
        </w:rPr>
        <w:t xml:space="preserve"> Remember, you CAN use these in your final research project, so choose powerful quotes that you feel will persuade your readers:</w:t>
      </w:r>
    </w:p>
    <w:p w:rsidR="00E32E8C" w:rsidRPr="00BD2E28" w:rsidRDefault="00E32E8C">
      <w:pPr>
        <w:rPr>
          <w:szCs w:val="20"/>
        </w:rPr>
      </w:pPr>
    </w:p>
    <w:p w:rsidR="00E32E8C" w:rsidRPr="00BD2E28" w:rsidRDefault="0008755B">
      <w:pPr>
        <w:rPr>
          <w:b/>
          <w:szCs w:val="20"/>
        </w:rPr>
      </w:pPr>
      <w:r w:rsidRPr="00BD2E28">
        <w:rPr>
          <w:b/>
          <w:szCs w:val="20"/>
        </w:rPr>
        <w:t>Direct quote #1 with in-text citation afterwar</w:t>
      </w:r>
      <w:r w:rsidRPr="00BD2E28">
        <w:rPr>
          <w:b/>
          <w:szCs w:val="20"/>
        </w:rPr>
        <w:t>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864F3" w:rsidTr="00C864F3">
        <w:trPr>
          <w:trHeight w:val="1088"/>
        </w:trPr>
        <w:tc>
          <w:tcPr>
            <w:tcW w:w="9350" w:type="dxa"/>
            <w:vAlign w:val="center"/>
          </w:tcPr>
          <w:p w:rsidR="00C864F3" w:rsidRDefault="00C864F3">
            <w:pPr>
              <w:rPr>
                <w:szCs w:val="20"/>
              </w:rPr>
            </w:pPr>
            <w:bookmarkStart w:id="2" w:name="_Hlk535931271"/>
          </w:p>
        </w:tc>
      </w:tr>
      <w:bookmarkEnd w:id="2"/>
    </w:tbl>
    <w:p w:rsidR="00E32E8C" w:rsidRPr="00C864F3" w:rsidRDefault="00E32E8C">
      <w:pPr>
        <w:rPr>
          <w:szCs w:val="20"/>
        </w:rPr>
      </w:pPr>
    </w:p>
    <w:p w:rsidR="00E32E8C" w:rsidRPr="00BD2E28" w:rsidRDefault="0008755B">
      <w:pPr>
        <w:rPr>
          <w:b/>
          <w:szCs w:val="20"/>
        </w:rPr>
      </w:pPr>
      <w:r w:rsidRPr="00BD2E28">
        <w:rPr>
          <w:b/>
          <w:szCs w:val="20"/>
        </w:rPr>
        <w:t>Paraphrase of quote #1 with in-text citation afterwards (</w:t>
      </w:r>
      <w:r w:rsidR="00C864F3" w:rsidRPr="00BD2E28">
        <w:rPr>
          <w:b/>
          <w:szCs w:val="20"/>
        </w:rPr>
        <w:t>approx.</w:t>
      </w:r>
      <w:r w:rsidRPr="00BD2E28">
        <w:rPr>
          <w:b/>
          <w:szCs w:val="20"/>
        </w:rPr>
        <w:t xml:space="preserve"> 25-50 words):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864F3" w:rsidTr="00192748">
        <w:trPr>
          <w:trHeight w:val="1088"/>
        </w:trPr>
        <w:tc>
          <w:tcPr>
            <w:tcW w:w="9350" w:type="dxa"/>
            <w:vAlign w:val="center"/>
          </w:tcPr>
          <w:p w:rsidR="00C864F3" w:rsidRDefault="00C864F3" w:rsidP="00192748">
            <w:pPr>
              <w:rPr>
                <w:szCs w:val="20"/>
              </w:rPr>
            </w:pPr>
          </w:p>
        </w:tc>
      </w:tr>
    </w:tbl>
    <w:p w:rsidR="00E32E8C" w:rsidRPr="00C864F3" w:rsidRDefault="00E32E8C">
      <w:pPr>
        <w:rPr>
          <w:szCs w:val="20"/>
        </w:rPr>
      </w:pPr>
    </w:p>
    <w:p w:rsidR="00E32E8C" w:rsidRPr="00BD2E28" w:rsidRDefault="0008755B">
      <w:pPr>
        <w:rPr>
          <w:b/>
          <w:szCs w:val="20"/>
        </w:rPr>
      </w:pPr>
      <w:r w:rsidRPr="00BD2E28">
        <w:rPr>
          <w:b/>
          <w:szCs w:val="20"/>
        </w:rPr>
        <w:t>Direct quote #2 with in-text citation afterwards: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864F3" w:rsidTr="00192748">
        <w:trPr>
          <w:trHeight w:val="1088"/>
        </w:trPr>
        <w:tc>
          <w:tcPr>
            <w:tcW w:w="9350" w:type="dxa"/>
            <w:vAlign w:val="center"/>
          </w:tcPr>
          <w:p w:rsidR="00C864F3" w:rsidRDefault="00C864F3" w:rsidP="00192748">
            <w:pPr>
              <w:rPr>
                <w:szCs w:val="20"/>
              </w:rPr>
            </w:pPr>
          </w:p>
        </w:tc>
      </w:tr>
    </w:tbl>
    <w:p w:rsidR="00E32E8C" w:rsidRPr="00C864F3" w:rsidRDefault="00E32E8C">
      <w:pPr>
        <w:rPr>
          <w:szCs w:val="20"/>
        </w:rPr>
      </w:pPr>
    </w:p>
    <w:p w:rsidR="00E32E8C" w:rsidRPr="00BD2E28" w:rsidRDefault="0008755B">
      <w:pPr>
        <w:rPr>
          <w:b/>
          <w:szCs w:val="20"/>
        </w:rPr>
      </w:pPr>
      <w:r w:rsidRPr="00BD2E28">
        <w:rPr>
          <w:b/>
          <w:szCs w:val="20"/>
        </w:rPr>
        <w:t>Paraphrase of quote #2 with in-text citation afterwards (</w:t>
      </w:r>
      <w:r w:rsidR="00C864F3" w:rsidRPr="00BD2E28">
        <w:rPr>
          <w:b/>
          <w:szCs w:val="20"/>
        </w:rPr>
        <w:t>approx.</w:t>
      </w:r>
      <w:r w:rsidRPr="00BD2E28">
        <w:rPr>
          <w:b/>
          <w:szCs w:val="20"/>
        </w:rPr>
        <w:t xml:space="preserve"> 25-50 words):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864F3" w:rsidTr="00192748">
        <w:trPr>
          <w:trHeight w:val="1088"/>
        </w:trPr>
        <w:tc>
          <w:tcPr>
            <w:tcW w:w="9350" w:type="dxa"/>
            <w:vAlign w:val="center"/>
          </w:tcPr>
          <w:p w:rsidR="00C864F3" w:rsidRDefault="00C864F3" w:rsidP="00192748">
            <w:pPr>
              <w:rPr>
                <w:szCs w:val="20"/>
              </w:rPr>
            </w:pPr>
          </w:p>
        </w:tc>
      </w:tr>
    </w:tbl>
    <w:p w:rsidR="00E32E8C" w:rsidRPr="00C864F3" w:rsidRDefault="00E32E8C">
      <w:pPr>
        <w:rPr>
          <w:szCs w:val="20"/>
        </w:rPr>
      </w:pPr>
    </w:p>
    <w:p w:rsidR="00E32E8C" w:rsidRPr="00BD2E28" w:rsidRDefault="0008755B">
      <w:pPr>
        <w:rPr>
          <w:b/>
          <w:szCs w:val="20"/>
        </w:rPr>
      </w:pPr>
      <w:r w:rsidRPr="00BD2E28">
        <w:rPr>
          <w:b/>
          <w:szCs w:val="20"/>
        </w:rPr>
        <w:t>Direct quote #3 with in-text citation afterwards: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864F3" w:rsidTr="00192748">
        <w:trPr>
          <w:trHeight w:val="1088"/>
        </w:trPr>
        <w:tc>
          <w:tcPr>
            <w:tcW w:w="9350" w:type="dxa"/>
            <w:vAlign w:val="center"/>
          </w:tcPr>
          <w:p w:rsidR="00C864F3" w:rsidRDefault="00C864F3" w:rsidP="00192748">
            <w:pPr>
              <w:rPr>
                <w:szCs w:val="20"/>
              </w:rPr>
            </w:pPr>
          </w:p>
        </w:tc>
      </w:tr>
    </w:tbl>
    <w:p w:rsidR="00E32E8C" w:rsidRPr="00C864F3" w:rsidRDefault="00E32E8C">
      <w:pPr>
        <w:rPr>
          <w:szCs w:val="20"/>
        </w:rPr>
      </w:pPr>
    </w:p>
    <w:p w:rsidR="00E32E8C" w:rsidRPr="00BD2E28" w:rsidRDefault="0008755B">
      <w:pPr>
        <w:rPr>
          <w:b/>
          <w:szCs w:val="20"/>
        </w:rPr>
      </w:pPr>
      <w:r w:rsidRPr="00BD2E28">
        <w:rPr>
          <w:b/>
          <w:szCs w:val="20"/>
        </w:rPr>
        <w:t>Paraphrase of this quote #3 with in-text citation afterwards (</w:t>
      </w:r>
      <w:r w:rsidR="00C864F3" w:rsidRPr="00BD2E28">
        <w:rPr>
          <w:b/>
          <w:szCs w:val="20"/>
        </w:rPr>
        <w:t>approx.</w:t>
      </w:r>
      <w:r w:rsidRPr="00BD2E28">
        <w:rPr>
          <w:b/>
          <w:szCs w:val="20"/>
        </w:rPr>
        <w:t xml:space="preserve"> 25-50 words):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864F3" w:rsidTr="00192748">
        <w:trPr>
          <w:trHeight w:val="1088"/>
        </w:trPr>
        <w:tc>
          <w:tcPr>
            <w:tcW w:w="9350" w:type="dxa"/>
            <w:vAlign w:val="center"/>
          </w:tcPr>
          <w:p w:rsidR="00C864F3" w:rsidRDefault="00C864F3" w:rsidP="00192748">
            <w:pPr>
              <w:rPr>
                <w:szCs w:val="20"/>
              </w:rPr>
            </w:pPr>
          </w:p>
        </w:tc>
      </w:tr>
    </w:tbl>
    <w:p w:rsidR="00E32E8C" w:rsidRPr="00C864F3" w:rsidRDefault="00E32E8C">
      <w:pPr>
        <w:rPr>
          <w:b/>
          <w:szCs w:val="20"/>
        </w:rPr>
      </w:pPr>
    </w:p>
    <w:p w:rsidR="00E32E8C" w:rsidRPr="00C864F3" w:rsidRDefault="00E32E8C">
      <w:pPr>
        <w:rPr>
          <w:b/>
          <w:szCs w:val="20"/>
        </w:rPr>
      </w:pPr>
    </w:p>
    <w:p w:rsidR="00E32E8C" w:rsidRPr="00BD2E28" w:rsidRDefault="0008755B">
      <w:pPr>
        <w:rPr>
          <w:b/>
          <w:szCs w:val="20"/>
        </w:rPr>
      </w:pPr>
      <w:r w:rsidRPr="00BD2E28">
        <w:rPr>
          <w:b/>
          <w:szCs w:val="20"/>
        </w:rPr>
        <w:t>PART 2: SUMMARIZING (Hint--this part can later be used to help you write your conclusion paragraph(s) for your research project!)</w:t>
      </w:r>
    </w:p>
    <w:p w:rsidR="00E32E8C" w:rsidRPr="00BD2E28" w:rsidRDefault="00E32E8C">
      <w:pPr>
        <w:rPr>
          <w:b/>
          <w:szCs w:val="20"/>
        </w:rPr>
      </w:pPr>
    </w:p>
    <w:p w:rsidR="00E32E8C" w:rsidRPr="00C864F3" w:rsidRDefault="0008755B">
      <w:pPr>
        <w:rPr>
          <w:szCs w:val="20"/>
        </w:rPr>
      </w:pPr>
      <w:r w:rsidRPr="00C864F3">
        <w:rPr>
          <w:szCs w:val="20"/>
        </w:rPr>
        <w:t xml:space="preserve">Using 200-300 words, write a paragraph completely in your own writing voice that explains what you think are the main points </w:t>
      </w:r>
      <w:r w:rsidRPr="00C864F3">
        <w:rPr>
          <w:szCs w:val="20"/>
        </w:rPr>
        <w:t>from one of your research sources without using quotes. What questions remain unanswered after reviewing this research? What have you learned? (Trick: try covering up the quotes and freewriting about the ideas from your mind):</w:t>
      </w:r>
    </w:p>
    <w:p w:rsidR="00E32E8C" w:rsidRDefault="00C864F3">
      <w:pPr>
        <w:rPr>
          <w:sz w:val="24"/>
        </w:rPr>
      </w:pPr>
      <w:r>
        <w:rPr>
          <w:sz w:val="24"/>
        </w:rPr>
        <w:lastRenderedPageBreak/>
        <w:t>200-300-word summary: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864F3" w:rsidTr="000A7072">
        <w:trPr>
          <w:trHeight w:val="9620"/>
        </w:trPr>
        <w:tc>
          <w:tcPr>
            <w:tcW w:w="9350" w:type="dxa"/>
            <w:vAlign w:val="center"/>
          </w:tcPr>
          <w:p w:rsidR="00C864F3" w:rsidRDefault="00C864F3" w:rsidP="00192748">
            <w:pPr>
              <w:rPr>
                <w:szCs w:val="20"/>
              </w:rPr>
            </w:pPr>
          </w:p>
        </w:tc>
      </w:tr>
    </w:tbl>
    <w:p w:rsidR="00C864F3" w:rsidRPr="00BD2E28" w:rsidRDefault="00C864F3">
      <w:pPr>
        <w:rPr>
          <w:sz w:val="24"/>
        </w:rPr>
      </w:pPr>
    </w:p>
    <w:sectPr w:rsidR="00C864F3" w:rsidRPr="00BD2E28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755B" w:rsidRDefault="0008755B" w:rsidP="001D1E9F">
      <w:pPr>
        <w:spacing w:line="240" w:lineRule="auto"/>
      </w:pPr>
      <w:r>
        <w:separator/>
      </w:r>
    </w:p>
  </w:endnote>
  <w:endnote w:type="continuationSeparator" w:id="0">
    <w:p w:rsidR="0008755B" w:rsidRDefault="0008755B" w:rsidP="001D1E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755B" w:rsidRDefault="0008755B" w:rsidP="001D1E9F">
      <w:pPr>
        <w:spacing w:line="240" w:lineRule="auto"/>
      </w:pPr>
      <w:r>
        <w:separator/>
      </w:r>
    </w:p>
  </w:footnote>
  <w:footnote w:type="continuationSeparator" w:id="0">
    <w:p w:rsidR="0008755B" w:rsidRDefault="0008755B" w:rsidP="001D1E9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1E9F" w:rsidRDefault="001D1E9F" w:rsidP="001D1E9F">
    <w:pPr>
      <w:pStyle w:val="Header"/>
      <w:jc w:val="right"/>
    </w:pPr>
    <w:r>
      <w:t>ENG-112S</w:t>
    </w:r>
  </w:p>
  <w:p w:rsidR="001D1E9F" w:rsidRDefault="001D1E9F" w:rsidP="001D1E9F">
    <w:pPr>
      <w:pStyle w:val="Header"/>
      <w:jc w:val="right"/>
    </w:pPr>
    <w:r>
      <w:t xml:space="preserve">Week </w:t>
    </w:r>
    <w:r>
      <w:t>5</w:t>
    </w:r>
    <w:r>
      <w:t xml:space="preserve"> Assignment</w:t>
    </w:r>
  </w:p>
  <w:p w:rsidR="001D1E9F" w:rsidRDefault="001D1E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26523A"/>
    <w:multiLevelType w:val="hybridMultilevel"/>
    <w:tmpl w:val="8E84C5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E8C"/>
    <w:rsid w:val="0008755B"/>
    <w:rsid w:val="000A7072"/>
    <w:rsid w:val="00166D5E"/>
    <w:rsid w:val="001D1E9F"/>
    <w:rsid w:val="00BD2E28"/>
    <w:rsid w:val="00C864F3"/>
    <w:rsid w:val="00E32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E5D3E"/>
  <w15:docId w15:val="{0B7477B5-1966-4AE6-836D-A489D538D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864F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1D1E9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1E9F"/>
  </w:style>
  <w:style w:type="paragraph" w:styleId="Footer">
    <w:name w:val="footer"/>
    <w:basedOn w:val="Normal"/>
    <w:link w:val="FooterChar"/>
    <w:uiPriority w:val="99"/>
    <w:unhideWhenUsed/>
    <w:rsid w:val="001D1E9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1E9F"/>
  </w:style>
  <w:style w:type="paragraph" w:styleId="ListParagraph">
    <w:name w:val="List Paragraph"/>
    <w:basedOn w:val="Normal"/>
    <w:uiPriority w:val="34"/>
    <w:qFormat/>
    <w:rsid w:val="00C864F3"/>
    <w:pPr>
      <w:ind w:left="720"/>
      <w:contextualSpacing/>
    </w:pPr>
  </w:style>
  <w:style w:type="table" w:styleId="TableGrid">
    <w:name w:val="Table Grid"/>
    <w:basedOn w:val="TableNormal"/>
    <w:uiPriority w:val="39"/>
    <w:rsid w:val="00C864F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Jake Watkins</dc:creator>
  <cp:lastModifiedBy>Jake Watkins</cp:lastModifiedBy>
  <cp:revision>4</cp:revision>
  <dcterms:created xsi:type="dcterms:W3CDTF">2019-01-22T20:57:00Z</dcterms:created>
  <dcterms:modified xsi:type="dcterms:W3CDTF">2019-01-22T21:45:00Z</dcterms:modified>
</cp:coreProperties>
</file>