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611" w:rsidRDefault="00707611" w:rsidP="00707611">
      <w:pPr>
        <w:rPr>
          <w:sz w:val="25"/>
          <w:lang w:val="es-ES_tradnl"/>
        </w:rPr>
      </w:pPr>
      <w:r>
        <w:rPr>
          <w:sz w:val="25"/>
        </w:rPr>
        <w:t>Lecciones del 2016</w:t>
      </w:r>
      <w:r>
        <w:rPr>
          <w:sz w:val="25"/>
          <w:lang w:val="es-ES_tradnl"/>
        </w:rPr>
        <w:br/>
        <w:t>Iglesia Bautista Bíblica de David</w:t>
      </w:r>
      <w:r>
        <w:rPr>
          <w:sz w:val="25"/>
          <w:lang w:val="es-ES_tradnl"/>
        </w:rPr>
        <w:br/>
        <w:t xml:space="preserve">Mes de Julio—MIRANDO A LOS MISIONEROS </w:t>
      </w:r>
    </w:p>
    <w:p w:rsidR="00707611" w:rsidRPr="00B04CD7" w:rsidRDefault="00707611" w:rsidP="00707611">
      <w:pPr>
        <w:rPr>
          <w:sz w:val="25"/>
        </w:rPr>
      </w:pPr>
      <w:r>
        <w:rPr>
          <w:sz w:val="25"/>
          <w:lang w:val="es-419"/>
        </w:rPr>
        <w:t>3</w:t>
      </w:r>
      <w:r>
        <w:rPr>
          <w:sz w:val="25"/>
          <w:lang w:val="es-ES_tradnl"/>
        </w:rPr>
        <w:t xml:space="preserve"> de Julio de 2016</w:t>
      </w:r>
    </w:p>
    <w:p w:rsidR="00707611" w:rsidRDefault="00707611" w:rsidP="00707611">
      <w:pPr>
        <w:jc w:val="center"/>
        <w:rPr>
          <w:sz w:val="25"/>
          <w:lang w:val="es-ES_tradnl"/>
        </w:rPr>
      </w:pPr>
      <w:r>
        <w:rPr>
          <w:sz w:val="25"/>
          <w:lang w:val="es-ES_tradnl"/>
        </w:rPr>
        <w:t xml:space="preserve"> ‘¿A QUIÉN MIRAREIS EN EL 2016?’</w:t>
      </w:r>
    </w:p>
    <w:p w:rsidR="00707611" w:rsidRDefault="00707611" w:rsidP="00707611">
      <w:pPr>
        <w:jc w:val="center"/>
        <w:rPr>
          <w:sz w:val="25"/>
          <w:lang w:val="es-ES_tradnl"/>
        </w:rPr>
      </w:pPr>
      <w:r>
        <w:rPr>
          <w:sz w:val="25"/>
          <w:lang w:val="es-ES_tradnl"/>
        </w:rPr>
        <w:t>MIRANDO A LOS QUE SON  MISIONEROS</w:t>
      </w:r>
    </w:p>
    <w:p w:rsidR="00707611" w:rsidRDefault="00707611" w:rsidP="00707611">
      <w:pPr>
        <w:jc w:val="both"/>
      </w:pPr>
      <w:r>
        <w:t xml:space="preserve">LECTURA: </w:t>
      </w:r>
    </w:p>
    <w:p w:rsidR="00707611" w:rsidRDefault="00707611" w:rsidP="00707611"/>
    <w:p w:rsidR="00707611" w:rsidRDefault="00707611" w:rsidP="00707611">
      <w:r>
        <w:t xml:space="preserve">Propósito: Qué es un misionero según lo que la Biblia nos enseña. </w:t>
      </w:r>
    </w:p>
    <w:p w:rsidR="00707611" w:rsidRDefault="00707611" w:rsidP="00707611"/>
    <w:p w:rsidR="00707611" w:rsidRDefault="00707611" w:rsidP="00707611">
      <w:pPr>
        <w:rPr>
          <w:lang w:val="es-ES_tradnl"/>
        </w:rPr>
      </w:pPr>
      <w:r>
        <w:t>VER. MEMORIA: II Corintios 10:16—“</w:t>
      </w:r>
      <w:r>
        <w:rPr>
          <w:lang w:val="es-ES_tradnl"/>
        </w:rPr>
        <w:t>y que anunciaremos el evangelio en los lugares más allá de vosotros, sin entrar en la obra de otro para gloriarnos en lo que ya estaba preparado.”</w:t>
      </w:r>
    </w:p>
    <w:p w:rsidR="00707611" w:rsidRPr="00390C47" w:rsidRDefault="00707611" w:rsidP="00707611">
      <w:pPr>
        <w:rPr>
          <w:lang w:val="es-ES_tradnl"/>
        </w:rPr>
      </w:pPr>
    </w:p>
    <w:p w:rsidR="00707611" w:rsidRDefault="00707611" w:rsidP="00707611">
      <w:pPr>
        <w:ind w:left="720" w:hanging="720"/>
        <w:jc w:val="center"/>
        <w:rPr>
          <w:b/>
          <w:bCs/>
        </w:rPr>
      </w:pPr>
      <w:r>
        <w:rPr>
          <w:b/>
          <w:bCs/>
        </w:rPr>
        <w:t>INTRODUCCIÓN:</w:t>
      </w:r>
    </w:p>
    <w:p w:rsidR="00707611" w:rsidRDefault="00707611" w:rsidP="00707611">
      <w:pPr>
        <w:jc w:val="both"/>
        <w:rPr>
          <w:bCs/>
        </w:rPr>
      </w:pPr>
      <w:r>
        <w:rPr>
          <w:b/>
          <w:bCs/>
        </w:rPr>
        <w:tab/>
      </w:r>
      <w:r>
        <w:rPr>
          <w:bCs/>
        </w:rPr>
        <w:t>¿Eres tú un misionero? ¿Tienes idea de lo que es un misionero? ¿Te ha llamado Dios a ser un misionero? ¿Qué es un misionero? En esta lección y durante todo el mes de Julio estaremos estudiando lo que es un misionero, conociendo misioneros, como se sostienen los misioneros y el trabajo de un misionero. Durante el mes de Julio también se lleva a cabo la conferencia anual de misiones con el fin de enseñar acerca de la obra misionera y acerca de dar para la obra de Dios. Ser un misionero consiste de…</w:t>
      </w:r>
    </w:p>
    <w:p w:rsidR="00707611" w:rsidRDefault="00707611" w:rsidP="00707611">
      <w:pPr>
        <w:jc w:val="both"/>
      </w:pPr>
    </w:p>
    <w:p w:rsidR="00707611" w:rsidRDefault="00707611" w:rsidP="00707611">
      <w:pPr>
        <w:jc w:val="both"/>
      </w:pPr>
      <w:r>
        <w:t>I. TENER UNA MISION—I Corintios 9:16</w:t>
      </w:r>
    </w:p>
    <w:p w:rsidR="00707611" w:rsidRDefault="00707611" w:rsidP="00707611">
      <w:pPr>
        <w:jc w:val="both"/>
      </w:pPr>
      <w:r>
        <w:t xml:space="preserve">Todo aquel que es un misionero es aquel que ve que es una necesidad el alcanzar a otros para Cristo. El cielo y el infierno es tan real para esta persona que él quiere que otros sean salvos y estará dispuesto a ir a lugares lejanos para poder “llenar todo del evangelio de Cristo”—Romanos 15:19. Aquel que es un misionero es aquel que tiene como su principal misión el alcanzar a otros para Cristo, sea en su vecindario, ciudad, o un lugar lejano de su país. El misionero tiene como principal misión el hacer la voluntad de Dios en su vida y agradar a Dios en todo. </w:t>
      </w:r>
    </w:p>
    <w:p w:rsidR="00707611" w:rsidRDefault="00707611" w:rsidP="00707611">
      <w:pPr>
        <w:jc w:val="both"/>
      </w:pPr>
    </w:p>
    <w:p w:rsidR="00707611" w:rsidRDefault="00707611" w:rsidP="00707611">
      <w:pPr>
        <w:jc w:val="both"/>
      </w:pPr>
      <w:r>
        <w:t>II. DEJAR SU LUGAR—II Corintios 10:16</w:t>
      </w:r>
    </w:p>
    <w:p w:rsidR="00707611" w:rsidRDefault="00707611" w:rsidP="00707611">
      <w:pPr>
        <w:jc w:val="both"/>
      </w:pPr>
      <w:r>
        <w:t>Un misionero es uno que deja el lugar donde vive y se va a otro lugar para predicar la Palabra de Dios a personas que no han oído el mensaje de salvación. El misionero es aquel que lleva el mensaje de salvación a lugares más allá de su lugar de comodidad, o sea, su casa, ciudad, provincia o país. El misionero está dispuesto a perder todo lo que tiene con el fin de alcanzar a otros para Cristo—Filipenses 3:7, 8. Si Dios te ha llamado a ser misionero, entonces estarás dispuesto a dejar tu casa, familia, país y todo lo que tienes con el fin de poder llevar a otros al cielo contigo—I Corintios 9:15-23.</w:t>
      </w:r>
    </w:p>
    <w:p w:rsidR="00707611" w:rsidRDefault="00707611" w:rsidP="00707611">
      <w:pPr>
        <w:jc w:val="both"/>
      </w:pPr>
    </w:p>
    <w:p w:rsidR="00707611" w:rsidRDefault="00707611" w:rsidP="00707611">
      <w:pPr>
        <w:jc w:val="both"/>
      </w:pPr>
      <w:r>
        <w:t>III. VIVIR DEL EVANGELIO—I Corintios 9:8-14</w:t>
      </w:r>
    </w:p>
    <w:p w:rsidR="00707611" w:rsidRDefault="00707611" w:rsidP="00707611">
      <w:pPr>
        <w:jc w:val="both"/>
      </w:pPr>
      <w:r>
        <w:t>Un misionero es aquel que predica el evangelio y no vive de más nada sino del evangelio. No es pecado recibir alimento y sustento de parte de aquellos que un misionero ha ganado para Cristo, más bien, aquel que es salvo, por la gratitud que hay en su persona</w:t>
      </w:r>
      <w:r w:rsidR="005363D3">
        <w:rPr>
          <w:lang w:val="es-419"/>
        </w:rPr>
        <w:t>, debe estar dispuesto a dar</w:t>
      </w:r>
      <w:r>
        <w:t xml:space="preserve"> por tener la salvación—Lucas 10:1-7. Un misionero es aquel que ha dejado atrás las ganancias que podría haber tenido en el mundo y se ha dedicado a las ganancias que hay en servir a Dios—I Corintios 9:1-12. Un misionero no vive por las ganancias de este mundo sino por poder alcanzar a más personas para Cristo, pero si un misionero gana a muchas personas para Cristo, este tendrá muchas bendiciones terrenales también. </w:t>
      </w:r>
    </w:p>
    <w:p w:rsidR="00707611" w:rsidRDefault="00707611" w:rsidP="00707611">
      <w:pPr>
        <w:jc w:val="both"/>
      </w:pPr>
    </w:p>
    <w:p w:rsidR="00707611" w:rsidRPr="00F92ADD" w:rsidRDefault="00707611" w:rsidP="00707611">
      <w:pPr>
        <w:jc w:val="center"/>
      </w:pPr>
      <w:r>
        <w:t>CONCLUSIÓN:</w:t>
      </w:r>
    </w:p>
    <w:p w:rsidR="00707611" w:rsidRDefault="00707611" w:rsidP="00707611">
      <w:pPr>
        <w:jc w:val="both"/>
      </w:pPr>
      <w:r>
        <w:t>Si Dios te está llamando a ser un misionero, no serás feliz haciendo ninguna otra cosa en este mundo. NO hay gozo más grande que el que tiene aquel que anda en la voluntad de Dios. Un misionero es una persona que no solamente es reconocido aquí en la tierra, si no también tendrá grandes recompensas en el cielo. Gracias a Dios por misioneros pues es por esta razón que nosotros tenemos una iglesia aquí en David, Panamá.</w:t>
      </w:r>
    </w:p>
    <w:p w:rsidR="00707611" w:rsidRDefault="00707611" w:rsidP="00707611">
      <w:pPr>
        <w:jc w:val="both"/>
      </w:pPr>
    </w:p>
    <w:p w:rsidR="00707611" w:rsidRDefault="00707611" w:rsidP="00707611">
      <w:pPr>
        <w:jc w:val="both"/>
      </w:pPr>
    </w:p>
    <w:p w:rsidR="00707611" w:rsidRDefault="00707611" w:rsidP="00707611">
      <w:pPr>
        <w:rPr>
          <w:sz w:val="25"/>
          <w:lang w:val="es-ES_tradnl"/>
        </w:rPr>
      </w:pPr>
      <w:r>
        <w:rPr>
          <w:sz w:val="25"/>
        </w:rPr>
        <w:lastRenderedPageBreak/>
        <w:t>Lecciones del 2016</w:t>
      </w:r>
      <w:r>
        <w:rPr>
          <w:sz w:val="25"/>
          <w:lang w:val="es-ES_tradnl"/>
        </w:rPr>
        <w:br/>
        <w:t>Iglesia Bautista Bíblica de David</w:t>
      </w:r>
      <w:r>
        <w:rPr>
          <w:sz w:val="25"/>
          <w:lang w:val="es-ES_tradnl"/>
        </w:rPr>
        <w:br/>
        <w:t xml:space="preserve">Mes de Julio—MIRANDO A LOS MISIONEROS </w:t>
      </w:r>
    </w:p>
    <w:p w:rsidR="00707611" w:rsidRPr="00B04CD7" w:rsidRDefault="00707611" w:rsidP="00707611">
      <w:pPr>
        <w:rPr>
          <w:sz w:val="25"/>
        </w:rPr>
      </w:pPr>
      <w:r>
        <w:rPr>
          <w:sz w:val="25"/>
          <w:lang w:val="es-419"/>
        </w:rPr>
        <w:t>10</w:t>
      </w:r>
      <w:r>
        <w:rPr>
          <w:sz w:val="25"/>
          <w:lang w:val="es-ES_tradnl"/>
        </w:rPr>
        <w:t xml:space="preserve"> de Julio de 2016</w:t>
      </w:r>
    </w:p>
    <w:p w:rsidR="00707611" w:rsidRDefault="00707611" w:rsidP="00707611">
      <w:pPr>
        <w:jc w:val="center"/>
        <w:rPr>
          <w:sz w:val="25"/>
          <w:lang w:val="es-ES_tradnl"/>
        </w:rPr>
      </w:pPr>
      <w:r>
        <w:rPr>
          <w:sz w:val="25"/>
          <w:lang w:val="es-ES_tradnl"/>
        </w:rPr>
        <w:t xml:space="preserve"> ‘¿A QUIÉN MIRAREIS EN EL 2016?’</w:t>
      </w:r>
    </w:p>
    <w:p w:rsidR="00707611" w:rsidRDefault="00707611" w:rsidP="00707611">
      <w:pPr>
        <w:jc w:val="center"/>
        <w:rPr>
          <w:sz w:val="25"/>
          <w:lang w:val="es-ES_tradnl"/>
        </w:rPr>
      </w:pPr>
      <w:r>
        <w:rPr>
          <w:sz w:val="25"/>
          <w:lang w:val="es-ES_tradnl"/>
        </w:rPr>
        <w:t>MIRANDO AL PRINCIPE DE LOS MISIONEROS</w:t>
      </w:r>
    </w:p>
    <w:p w:rsidR="00707611" w:rsidRDefault="00707611" w:rsidP="00707611">
      <w:pPr>
        <w:jc w:val="both"/>
      </w:pPr>
      <w:r>
        <w:t xml:space="preserve">LECTURA: Lucas 8, 9: Juan 8 y 12; </w:t>
      </w:r>
    </w:p>
    <w:p w:rsidR="00707611" w:rsidRDefault="00707611" w:rsidP="00707611"/>
    <w:p w:rsidR="00707611" w:rsidRDefault="00707611" w:rsidP="00707611">
      <w:r>
        <w:t xml:space="preserve">Propósito: Qué es un misionero según lo que la Biblia nos enseña. </w:t>
      </w:r>
    </w:p>
    <w:p w:rsidR="00707611" w:rsidRDefault="00707611" w:rsidP="00707611"/>
    <w:p w:rsidR="00707611" w:rsidRDefault="00707611" w:rsidP="00707611">
      <w:pPr>
        <w:rPr>
          <w:lang w:val="es-ES_tradnl"/>
        </w:rPr>
      </w:pPr>
      <w:r>
        <w:t>VER. MEMORIA: Lucas 19:10—“</w:t>
      </w:r>
      <w:r>
        <w:rPr>
          <w:lang w:val="es-ES_tradnl"/>
        </w:rPr>
        <w:t>Porque el Hijo del Hombre vino a buscar y a salvar lo que se había perdido.”</w:t>
      </w:r>
    </w:p>
    <w:p w:rsidR="00707611" w:rsidRPr="00390C47" w:rsidRDefault="00707611" w:rsidP="00707611">
      <w:pPr>
        <w:rPr>
          <w:lang w:val="es-ES_tradnl"/>
        </w:rPr>
      </w:pPr>
    </w:p>
    <w:p w:rsidR="00707611" w:rsidRDefault="00707611" w:rsidP="00707611">
      <w:pPr>
        <w:ind w:left="720" w:hanging="720"/>
        <w:jc w:val="center"/>
        <w:rPr>
          <w:b/>
          <w:bCs/>
        </w:rPr>
      </w:pPr>
      <w:r>
        <w:rPr>
          <w:b/>
          <w:bCs/>
        </w:rPr>
        <w:t>INTRODUCCIÓN:</w:t>
      </w:r>
    </w:p>
    <w:p w:rsidR="00707611" w:rsidRDefault="00707611" w:rsidP="00707611">
      <w:pPr>
        <w:jc w:val="both"/>
        <w:rPr>
          <w:bCs/>
        </w:rPr>
      </w:pPr>
      <w:r>
        <w:rPr>
          <w:b/>
          <w:bCs/>
        </w:rPr>
        <w:tab/>
      </w:r>
      <w:r w:rsidRPr="006232AE">
        <w:rPr>
          <w:bCs/>
        </w:rPr>
        <w:t xml:space="preserve">No hay mejor misionero que el Señor Jesucristo. </w:t>
      </w:r>
      <w:r w:rsidR="000F3DA4" w:rsidRPr="006232AE">
        <w:rPr>
          <w:bCs/>
        </w:rPr>
        <w:t>Él</w:t>
      </w:r>
      <w:r w:rsidRPr="006232AE">
        <w:rPr>
          <w:bCs/>
        </w:rPr>
        <w:t xml:space="preserve"> es el mejor misionero y el ejemplo que todos hemos de seguir.</w:t>
      </w:r>
      <w:r>
        <w:rPr>
          <w:b/>
          <w:bCs/>
        </w:rPr>
        <w:t xml:space="preserve"> </w:t>
      </w:r>
      <w:r>
        <w:rPr>
          <w:bCs/>
        </w:rPr>
        <w:t xml:space="preserve">El mismo dijo que </w:t>
      </w:r>
      <w:r w:rsidR="000F3DA4">
        <w:rPr>
          <w:bCs/>
        </w:rPr>
        <w:t>Él</w:t>
      </w:r>
      <w:r>
        <w:rPr>
          <w:bCs/>
        </w:rPr>
        <w:t xml:space="preserve"> quería que siguiéramos Su ejemplo e hiciéramos las cosas qué El hizo y como los hizo—Juan 13:15. Todos debemos aprender del PRINCIPE DE LOS MISIONEROS. Si aprendemos de él, sin duda tendremos Su bendición y aprobación. Seamos fieles en aprender de Jesús pues </w:t>
      </w:r>
      <w:r w:rsidR="000F3DA4">
        <w:rPr>
          <w:bCs/>
        </w:rPr>
        <w:t>Él</w:t>
      </w:r>
      <w:r>
        <w:rPr>
          <w:bCs/>
        </w:rPr>
        <w:t xml:space="preserve"> es el PRINCIPE de los Misioneros porque El…</w:t>
      </w:r>
    </w:p>
    <w:p w:rsidR="00707611" w:rsidRDefault="00707611" w:rsidP="00707611">
      <w:pPr>
        <w:jc w:val="both"/>
      </w:pPr>
    </w:p>
    <w:p w:rsidR="00707611" w:rsidRDefault="00707611" w:rsidP="00707611">
      <w:pPr>
        <w:jc w:val="both"/>
      </w:pPr>
      <w:r>
        <w:t>I. TUVO UNA MISION—Lucas 19:10</w:t>
      </w:r>
    </w:p>
    <w:p w:rsidR="00707611" w:rsidRDefault="00707611" w:rsidP="00707611">
      <w:pPr>
        <w:jc w:val="both"/>
      </w:pPr>
      <w:r>
        <w:t xml:space="preserve">El Señor Jesucristo vino al mundo con el fin de salvar a los hombres de su pecado y las consecuencias del mismo. Esto lo logró por dar Su vida en rescate por nosotros—I Timoteo 2:5, 6. El Señor Jesucristo no vino al mundo a pasear, ni para llenarse de lujos y placeres terrenales, ni vino para ser servido, sino para servir y dar Su vida por nosotros—Marcos 10:45. La misión principal del Señor Jesucristo era de dar Su vida por nosotros para que pudiéramos ser salvos y para que pudiéramos seguirle y servirle. Jesús dio su vida por nosotros mucho antes que fue clavado a una cruz. El vino a servir, buscar, sanar, resucitar, amar y salvar a todos los hombres. ¿Cuál es tu misión primordial en la vida? Tu misión debe ser el de alcanzar a otros con la salvación en Jesucristo. </w:t>
      </w:r>
    </w:p>
    <w:p w:rsidR="00707611" w:rsidRDefault="00707611" w:rsidP="00707611">
      <w:pPr>
        <w:jc w:val="both"/>
      </w:pPr>
    </w:p>
    <w:p w:rsidR="00707611" w:rsidRDefault="00707611" w:rsidP="00707611">
      <w:pPr>
        <w:jc w:val="both"/>
      </w:pPr>
      <w:r>
        <w:t>II. DEJO SU LUGAR EN GLORIA—Filipenses 2:5-8</w:t>
      </w:r>
    </w:p>
    <w:p w:rsidR="00707611" w:rsidRDefault="00707611" w:rsidP="00707611">
      <w:pPr>
        <w:jc w:val="both"/>
      </w:pPr>
      <w:r>
        <w:t xml:space="preserve">Jesucristo dejó la gloria y se despojó de Sí mismo para tomar la forma de hombre con el fin de salvarnos. Jesús dejó todo el esplender del cielo para venir a este perverso mundo por nosotros—Juan 8:39-42.  Jesús estuvo dispuesto a dejar su comodidad, su compañerismo continuo con el Padre y toda la gloria del cielo solo por cada uno de nosotros—Juan 12:47. Jesús no vino al mundo para condenar a los hombres sino a salvar a cada uno por medio de la verdad de la Palabra de Dios—Juan 18:37. Jesús dejo toda la gloria, sabiendo que iba a morir en la cruz, pero </w:t>
      </w:r>
      <w:r w:rsidR="00031C9F">
        <w:t>aun</w:t>
      </w:r>
      <w:r>
        <w:t xml:space="preserve"> así lo hizo por nosotros. ¿Estás dispuesto a seguir el ejemplo de Jesús y dejar tu comodidad, tu casa, tu familia, tus amistades y muchas de tus pertenencias para ser un misionero? Debes estar dispuesto. </w:t>
      </w:r>
    </w:p>
    <w:p w:rsidR="00707611" w:rsidRDefault="00707611" w:rsidP="00707611">
      <w:pPr>
        <w:jc w:val="both"/>
      </w:pPr>
    </w:p>
    <w:p w:rsidR="00707611" w:rsidRDefault="00707611" w:rsidP="00707611">
      <w:pPr>
        <w:jc w:val="both"/>
      </w:pPr>
      <w:r>
        <w:t>III. PREDICÓ Y VIVIO DEL EVANGELIO—Lucas 8:1</w:t>
      </w:r>
    </w:p>
    <w:p w:rsidR="00707611" w:rsidRDefault="00707611" w:rsidP="00707611">
      <w:pPr>
        <w:jc w:val="both"/>
      </w:pPr>
      <w:r>
        <w:t xml:space="preserve">Era el propósito principal del Señor Jesucristo el predicar el evangelio a toda persona que pudiera. El Señor, sin duda recibía su sustento por medio del evangelio, pues hasta recibió el almuerzo de un niño de cinco panes y dos peces—Juan 6:5-11. Jesús mandó a sus discípulos a vivir del evangelio—Lucas 10:1-9. Jesús, en ocasiones, le pedía a otros según la necesidad que tenía—Juan 4:7, 8; Marcos 11:12, 13. El Señor Jesucristo vino a este mundo para hacer por nosotros lo que más nadie </w:t>
      </w:r>
      <w:proofErr w:type="spellStart"/>
      <w:r>
        <w:t>pu</w:t>
      </w:r>
      <w:proofErr w:type="spellEnd"/>
      <w:r w:rsidR="00005592">
        <w:rPr>
          <w:lang w:val="es-419"/>
        </w:rPr>
        <w:t>do</w:t>
      </w:r>
      <w:r>
        <w:t xml:space="preserve"> haber hecho. Jesús vivía por predicar el evangelio y al mismo tiempo disfrutaba viviendo del Evangelio. El que predica lo espiritual tiene derecho también de </w:t>
      </w:r>
      <w:r w:rsidR="00005592">
        <w:rPr>
          <w:lang w:val="es-419"/>
        </w:rPr>
        <w:t xml:space="preserve">recibir </w:t>
      </w:r>
      <w:r>
        <w:t>lo material—I Corintios 9:8-12.</w:t>
      </w:r>
    </w:p>
    <w:p w:rsidR="00707611" w:rsidRDefault="00707611" w:rsidP="00707611">
      <w:pPr>
        <w:jc w:val="both"/>
      </w:pPr>
    </w:p>
    <w:p w:rsidR="00707611" w:rsidRPr="00F92ADD" w:rsidRDefault="00707611" w:rsidP="00707611">
      <w:pPr>
        <w:jc w:val="center"/>
      </w:pPr>
      <w:r>
        <w:t>CONCLUSIÓN:</w:t>
      </w:r>
    </w:p>
    <w:p w:rsidR="00707611" w:rsidRDefault="00707611" w:rsidP="00707611">
      <w:pPr>
        <w:jc w:val="both"/>
      </w:pPr>
      <w:r>
        <w:t>No hay mejor ejemplo que el que nos puso nuestro Salvador. Sé uno que sirves a Dios no importa lo que el mundo hace. Nuestro Dios nos acompaña donde sea que vamos, si somos salvos y si andamos en Su voluntad—Mateo 28:19, 20. Sigamos el ejemplo del PRINCIPE DE LOS MISIONEROS. El no solamente dejó la gloria para lograr su Misión, sino que dio su v</w:t>
      </w:r>
      <w:r>
        <w:rPr>
          <w:lang w:val="es-419"/>
        </w:rPr>
        <w:t>i</w:t>
      </w:r>
      <w:r>
        <w:t xml:space="preserve">da completa. El vino a morir—Marcos 9:31; </w:t>
      </w:r>
    </w:p>
    <w:p w:rsidR="00707611" w:rsidRPr="003B59D5" w:rsidRDefault="00707611" w:rsidP="00707611"/>
    <w:p w:rsidR="00707611" w:rsidRDefault="00707611" w:rsidP="00707611">
      <w:pPr>
        <w:rPr>
          <w:sz w:val="25"/>
          <w:lang w:val="es-ES_tradnl"/>
        </w:rPr>
      </w:pPr>
      <w:r>
        <w:rPr>
          <w:sz w:val="25"/>
        </w:rPr>
        <w:lastRenderedPageBreak/>
        <w:t>Lecciones del 2016</w:t>
      </w:r>
      <w:r>
        <w:rPr>
          <w:sz w:val="25"/>
          <w:lang w:val="es-ES_tradnl"/>
        </w:rPr>
        <w:br/>
        <w:t>Iglesia Bautista Bíblica de David</w:t>
      </w:r>
      <w:r>
        <w:rPr>
          <w:sz w:val="25"/>
          <w:lang w:val="es-ES_tradnl"/>
        </w:rPr>
        <w:br/>
        <w:t xml:space="preserve">Mes de Julio—MIRANDO A LOS MISIONEROS </w:t>
      </w:r>
    </w:p>
    <w:p w:rsidR="00707611" w:rsidRPr="00B04CD7" w:rsidRDefault="00707611" w:rsidP="00707611">
      <w:pPr>
        <w:rPr>
          <w:sz w:val="25"/>
        </w:rPr>
      </w:pPr>
      <w:r>
        <w:rPr>
          <w:sz w:val="25"/>
          <w:lang w:val="es-ES_tradnl"/>
        </w:rPr>
        <w:t>1</w:t>
      </w:r>
      <w:r>
        <w:rPr>
          <w:sz w:val="25"/>
          <w:lang w:val="es-419"/>
        </w:rPr>
        <w:t>7</w:t>
      </w:r>
      <w:r>
        <w:rPr>
          <w:sz w:val="25"/>
          <w:lang w:val="es-ES_tradnl"/>
        </w:rPr>
        <w:t xml:space="preserve"> de Julio de 2016</w:t>
      </w:r>
    </w:p>
    <w:p w:rsidR="00707611" w:rsidRDefault="00707611" w:rsidP="00707611">
      <w:pPr>
        <w:jc w:val="center"/>
        <w:rPr>
          <w:sz w:val="25"/>
          <w:lang w:val="es-ES_tradnl"/>
        </w:rPr>
      </w:pPr>
      <w:r>
        <w:t xml:space="preserve"> </w:t>
      </w:r>
      <w:r>
        <w:rPr>
          <w:sz w:val="25"/>
          <w:lang w:val="es-ES_tradnl"/>
        </w:rPr>
        <w:t xml:space="preserve"> ‘¿A QUIÉN MIRAREIS EN EL 2016?’</w:t>
      </w:r>
    </w:p>
    <w:p w:rsidR="00707611" w:rsidRDefault="00707611" w:rsidP="00707611">
      <w:pPr>
        <w:jc w:val="center"/>
        <w:rPr>
          <w:sz w:val="25"/>
          <w:lang w:val="es-ES_tradnl"/>
        </w:rPr>
      </w:pPr>
      <w:r>
        <w:rPr>
          <w:sz w:val="25"/>
          <w:lang w:val="es-ES_tradnl"/>
        </w:rPr>
        <w:t>MIRANDO A LAS FINANZAS DE UN MISIONERO</w:t>
      </w:r>
    </w:p>
    <w:p w:rsidR="00707611" w:rsidRDefault="00707611" w:rsidP="00707611">
      <w:pPr>
        <w:jc w:val="both"/>
      </w:pPr>
      <w:r>
        <w:t>LECTURA: Lucas 10:1-12</w:t>
      </w:r>
    </w:p>
    <w:p w:rsidR="00707611" w:rsidRDefault="00707611" w:rsidP="00707611"/>
    <w:p w:rsidR="00707611" w:rsidRDefault="00707611" w:rsidP="00707611">
      <w:r>
        <w:t>Propósito: Enseñar el diseño de Dios en cuanto al mantenimiento de la Obra y los Obreros de Dios.</w:t>
      </w:r>
    </w:p>
    <w:p w:rsidR="00707611" w:rsidRDefault="00707611" w:rsidP="00707611"/>
    <w:p w:rsidR="00707611" w:rsidRPr="00390C47" w:rsidRDefault="00707611" w:rsidP="00707611">
      <w:pPr>
        <w:rPr>
          <w:lang w:val="es-ES_tradnl"/>
        </w:rPr>
      </w:pPr>
      <w:r>
        <w:t>VER. MEMORIA: I Corintios 9:14—“</w:t>
      </w:r>
      <w:r>
        <w:rPr>
          <w:lang w:val="es-ES_tradnl"/>
        </w:rPr>
        <w:t>Así también ordenó el Señor a los que anuncian el evangelio, que vivan del evangelio.”</w:t>
      </w:r>
    </w:p>
    <w:p w:rsidR="00707611" w:rsidRDefault="00707611" w:rsidP="00707611">
      <w:pPr>
        <w:ind w:left="720" w:hanging="720"/>
        <w:jc w:val="center"/>
        <w:rPr>
          <w:b/>
          <w:bCs/>
        </w:rPr>
      </w:pPr>
      <w:r>
        <w:rPr>
          <w:b/>
          <w:bCs/>
        </w:rPr>
        <w:t>INTRODUCCIÓN:</w:t>
      </w:r>
    </w:p>
    <w:p w:rsidR="00707611" w:rsidRDefault="00707611" w:rsidP="00707611">
      <w:pPr>
        <w:jc w:val="both"/>
        <w:rPr>
          <w:bCs/>
        </w:rPr>
      </w:pPr>
      <w:r>
        <w:rPr>
          <w:b/>
          <w:bCs/>
        </w:rPr>
        <w:tab/>
      </w:r>
      <w:r>
        <w:rPr>
          <w:bCs/>
        </w:rPr>
        <w:t>El Señor Jesucristo ordenó que los que iban a predicar el evangelio recibieran su apoyo económico y alimenticio de parte de aquellos que recibían sus mensajes—Lucas 10:1-7. El Apóstol Pablo fue uno que dependía del apoyo de otros hermanos pues él les dio las gracias por todo lo que le habían mandado—Filipenses 4:10-18. El mismo Señor mandó a que los que predican o anuncian el evangelio, que vivan del evangelio—I Corintios 9:8-14. El que trabaja en la obra del Señor debe vivir del evangelio y aún comer todo lo que se le pone por delante—Lucas 10:1-7. Si el obrero es digno de su salario y el que predica el evangelio debe vivir del evangelio, ¿Cómo entonces vamos a lograr que todo el que anuncia el evangelio pueda vivir del evangelio?  Esto se logra por medio de los…</w:t>
      </w:r>
    </w:p>
    <w:p w:rsidR="00707611" w:rsidRPr="00A11AF3" w:rsidRDefault="00707611" w:rsidP="00707611">
      <w:pPr>
        <w:jc w:val="both"/>
        <w:rPr>
          <w:sz w:val="16"/>
          <w:szCs w:val="16"/>
        </w:rPr>
      </w:pPr>
    </w:p>
    <w:p w:rsidR="00707611" w:rsidRDefault="00707611" w:rsidP="00707611">
      <w:pPr>
        <w:jc w:val="both"/>
      </w:pPr>
      <w:r>
        <w:t>I. DIEZMOS—Malaquías 3:8-10</w:t>
      </w:r>
    </w:p>
    <w:p w:rsidR="00707611" w:rsidRDefault="00707611" w:rsidP="00707611">
      <w:pPr>
        <w:jc w:val="both"/>
        <w:rPr>
          <w:lang w:val="es-ES_tradnl"/>
        </w:rPr>
      </w:pPr>
      <w:r>
        <w:rPr>
          <w:lang w:val="es-ES_tradnl"/>
        </w:rPr>
        <w:t>Es importante dar nuestros diezmos (Diez por ciento de todo lo que gano o recibo) a Dios porque...</w:t>
      </w:r>
    </w:p>
    <w:p w:rsidR="00707611" w:rsidRDefault="00707611" w:rsidP="00707611">
      <w:pPr>
        <w:numPr>
          <w:ilvl w:val="1"/>
          <w:numId w:val="1"/>
        </w:numPr>
        <w:tabs>
          <w:tab w:val="clear" w:pos="1440"/>
          <w:tab w:val="num" w:pos="840"/>
        </w:tabs>
        <w:ind w:left="840"/>
        <w:jc w:val="both"/>
        <w:rPr>
          <w:lang w:val="es-ES_tradnl"/>
        </w:rPr>
      </w:pPr>
      <w:r>
        <w:rPr>
          <w:lang w:val="es-ES_tradnl"/>
        </w:rPr>
        <w:t>Probamos nuestro amor para con Dios—II Corintios 8:8, 9. Amamos a Dios al darle el 10%.</w:t>
      </w:r>
    </w:p>
    <w:p w:rsidR="00707611" w:rsidRDefault="00707611" w:rsidP="00707611">
      <w:pPr>
        <w:numPr>
          <w:ilvl w:val="1"/>
          <w:numId w:val="1"/>
        </w:numPr>
        <w:tabs>
          <w:tab w:val="clear" w:pos="1440"/>
          <w:tab w:val="num" w:pos="840"/>
        </w:tabs>
        <w:ind w:left="840"/>
        <w:jc w:val="both"/>
        <w:rPr>
          <w:lang w:val="es-ES_tradnl"/>
        </w:rPr>
      </w:pPr>
      <w:r>
        <w:rPr>
          <w:lang w:val="es-ES_tradnl"/>
        </w:rPr>
        <w:t xml:space="preserve">Participamos en igualdad ante Dios apoyando la Obra de Dios—I Corintios 16:2. Todos damos igualmente a Dios lo que El pide y así no hay acepción de personas—Santiago 2:1-9. </w:t>
      </w:r>
    </w:p>
    <w:p w:rsidR="00707611" w:rsidRDefault="00707611" w:rsidP="00707611">
      <w:pPr>
        <w:numPr>
          <w:ilvl w:val="1"/>
          <w:numId w:val="1"/>
        </w:numPr>
        <w:tabs>
          <w:tab w:val="clear" w:pos="1440"/>
          <w:tab w:val="num" w:pos="840"/>
        </w:tabs>
        <w:ind w:left="840"/>
        <w:jc w:val="both"/>
        <w:rPr>
          <w:lang w:val="es-ES_tradnl"/>
        </w:rPr>
      </w:pPr>
      <w:r>
        <w:rPr>
          <w:lang w:val="es-ES_tradnl"/>
        </w:rPr>
        <w:t xml:space="preserve">No le robamos a Dios—Malaquías 3:8,9. Al no dar nuestros diezmos al Señor le estamos robándole a Dios y Dios no se complace en los ladrones. </w:t>
      </w:r>
    </w:p>
    <w:p w:rsidR="00707611" w:rsidRDefault="00707611" w:rsidP="00707611">
      <w:pPr>
        <w:numPr>
          <w:ilvl w:val="1"/>
          <w:numId w:val="1"/>
        </w:numPr>
        <w:tabs>
          <w:tab w:val="clear" w:pos="1440"/>
          <w:tab w:val="num" w:pos="840"/>
        </w:tabs>
        <w:ind w:left="840"/>
        <w:jc w:val="both"/>
        <w:rPr>
          <w:lang w:val="es-ES_tradnl"/>
        </w:rPr>
      </w:pPr>
      <w:r>
        <w:rPr>
          <w:lang w:val="es-ES_tradnl"/>
        </w:rPr>
        <w:t>Dios nos protege del “devorador”—Malaquías 3:11. Al dar nuestros diezmos, tenemos una protección especial de parte de Dios a favor nuestro. El “devorador” o sea, Satanás, no podrá causarnos el daño que quisiera si somos fieles dando nuestros diezmos a Dios.</w:t>
      </w:r>
    </w:p>
    <w:p w:rsidR="00707611" w:rsidRPr="00A11AF3" w:rsidRDefault="00707611" w:rsidP="00707611">
      <w:pPr>
        <w:jc w:val="both"/>
        <w:rPr>
          <w:sz w:val="16"/>
          <w:szCs w:val="16"/>
          <w:lang w:val="es-ES_tradnl"/>
        </w:rPr>
      </w:pPr>
    </w:p>
    <w:p w:rsidR="00707611" w:rsidRDefault="00707611" w:rsidP="00707611">
      <w:pPr>
        <w:rPr>
          <w:b/>
          <w:bCs/>
          <w:lang w:val="es-ES_tradnl"/>
        </w:rPr>
      </w:pPr>
      <w:r>
        <w:t>II. OFRENDAS--</w:t>
      </w:r>
      <w:r w:rsidRPr="00650210">
        <w:rPr>
          <w:bCs/>
          <w:lang w:val="es-ES_tradnl"/>
        </w:rPr>
        <w:t>Malaquías 3:8; Lucas 21:1-4</w:t>
      </w:r>
    </w:p>
    <w:p w:rsidR="00707611" w:rsidRDefault="00707611" w:rsidP="00707611">
      <w:pPr>
        <w:pStyle w:val="BodyTextIndent"/>
        <w:ind w:left="0" w:firstLine="0"/>
      </w:pPr>
      <w:r>
        <w:t xml:space="preserve">Una ofrenda es cualquier cantidad de dinero que yo dé al Señor después de haberle dado primeramente mis diezmos. Si no diezmamos, que es lo que ya es de Dios, entonces tampoco nunca ofrendaremos correctamente ante Dios. El dinero que damos en concepto de “ofrenda” es dinero que damos en el fondo General, Misiones, Construcción, Fuegos de Evangelismo, Instituto, Radio y otros. Si no das tus diezmos, tampoco darás tus ofrendas. La cantidad que damos en concepto de Ofrenda es según lo que Dios me proponga—II Corintios 9:7.  El  dar diezmos es dar “conforme a tus fuerzas” (II </w:t>
      </w:r>
      <w:proofErr w:type="spellStart"/>
      <w:r>
        <w:t>Cor</w:t>
      </w:r>
      <w:proofErr w:type="spellEnd"/>
      <w:r>
        <w:t>. 8:3) y el dar ofrendas es dar “Más allá de tus fuerzas” (II Corintios 8:3)  Cada uno debe estar dando sus diezmos y ofrendas a Dios.</w:t>
      </w:r>
    </w:p>
    <w:p w:rsidR="00707611" w:rsidRPr="00A11AF3" w:rsidRDefault="00707611" w:rsidP="00707611">
      <w:pPr>
        <w:jc w:val="both"/>
        <w:rPr>
          <w:sz w:val="16"/>
          <w:szCs w:val="16"/>
          <w:lang w:val="es-ES_tradnl"/>
        </w:rPr>
      </w:pPr>
    </w:p>
    <w:p w:rsidR="00707611" w:rsidRDefault="00707611" w:rsidP="00707611">
      <w:pPr>
        <w:jc w:val="both"/>
      </w:pPr>
      <w:r>
        <w:t>III. PROMESAS—II Pedro 1:3-7; I Juan 2:25</w:t>
      </w:r>
    </w:p>
    <w:p w:rsidR="00707611" w:rsidRDefault="00707611" w:rsidP="00707611">
      <w:pPr>
        <w:jc w:val="both"/>
      </w:pPr>
      <w:r>
        <w:t xml:space="preserve">Dios nos ha hecho muchas promesas y todas las promesas que El hace, El cumple, aunque algunos dicen que no—II Pedro 3:9. Si </w:t>
      </w:r>
      <w:r w:rsidR="000F3DA4">
        <w:t>Él</w:t>
      </w:r>
      <w:r>
        <w:t xml:space="preserve"> nos ha hecho muchas promesas y por esta razón nosotros también debemos hacerle promesas a Dios—Salmos 22:25. Debemos hacer promesas o votos a Dios pero también debemos ser fieles en cumplir esas promesas. El que hace una promesa a Dios y no lo cumple es un insensato—Eclesiastés 5:1-4. Hoy te animamos a hacerles la promesa a Dios y tu iglesia de dar fielmente tus diezmos y ofrendas y de dar una cantidad fija al fondo de Misiones, Construcción, Instituto y Radio. Las otras promesas del pasado que ya tienes siguen en pie como tu promesa a Fuegos de Evangelismo. Esta promesa que haces hoy es para dar lo que </w:t>
      </w:r>
      <w:r w:rsidR="000F3DA4">
        <w:t>ha</w:t>
      </w:r>
      <w:r>
        <w:t xml:space="preserve"> prometido por un año entero—II Corintios 8:8-12. Prométele a Dios una cantidad y Dios te suplirá y al darlo </w:t>
      </w:r>
      <w:r w:rsidR="000F3DA4">
        <w:t>Él</w:t>
      </w:r>
      <w:r>
        <w:t xml:space="preserve"> te dará más—Lucas 6:38.</w:t>
      </w:r>
    </w:p>
    <w:p w:rsidR="00707611" w:rsidRPr="00A11AF3" w:rsidRDefault="00707611" w:rsidP="00707611">
      <w:pPr>
        <w:jc w:val="both"/>
        <w:rPr>
          <w:sz w:val="16"/>
          <w:szCs w:val="16"/>
        </w:rPr>
      </w:pPr>
    </w:p>
    <w:p w:rsidR="00707611" w:rsidRPr="00F92ADD" w:rsidRDefault="00707611" w:rsidP="00707611">
      <w:pPr>
        <w:jc w:val="center"/>
      </w:pPr>
      <w:r>
        <w:t>CONCLUSIÓN:</w:t>
      </w:r>
    </w:p>
    <w:p w:rsidR="00707611" w:rsidRDefault="00707611" w:rsidP="00707611">
      <w:pPr>
        <w:jc w:val="both"/>
      </w:pPr>
      <w:r>
        <w:t xml:space="preserve">La Obra de Dios depende de </w:t>
      </w:r>
      <w:r w:rsidR="000F3DA4">
        <w:t>cristianos</w:t>
      </w:r>
      <w:r>
        <w:t xml:space="preserve"> que sean fieles en dar sus diezmos y ofrendas y que sean dispuestos a prometer su fidelidad a Dios. Si no estás dispuesto a prometerle a Dios, posiblemente no serás fiel en dar a Dios.</w:t>
      </w:r>
    </w:p>
    <w:p w:rsidR="00707611" w:rsidRDefault="00707611" w:rsidP="00707611">
      <w:pPr>
        <w:rPr>
          <w:sz w:val="25"/>
          <w:lang w:val="es-ES_tradnl"/>
        </w:rPr>
      </w:pPr>
      <w:r>
        <w:rPr>
          <w:sz w:val="25"/>
        </w:rPr>
        <w:lastRenderedPageBreak/>
        <w:t>Lecciones del 2016</w:t>
      </w:r>
      <w:r>
        <w:rPr>
          <w:sz w:val="25"/>
          <w:lang w:val="es-ES_tradnl"/>
        </w:rPr>
        <w:br/>
        <w:t>Iglesia Bautista Bíblica de David</w:t>
      </w:r>
      <w:r>
        <w:rPr>
          <w:sz w:val="25"/>
          <w:lang w:val="es-ES_tradnl"/>
        </w:rPr>
        <w:br/>
        <w:t xml:space="preserve">Mes de Julio—MIRANDO A LOS MISIONEROS </w:t>
      </w:r>
    </w:p>
    <w:p w:rsidR="00707611" w:rsidRPr="00B04CD7" w:rsidRDefault="00707611" w:rsidP="00707611">
      <w:pPr>
        <w:rPr>
          <w:sz w:val="25"/>
        </w:rPr>
      </w:pPr>
      <w:r>
        <w:rPr>
          <w:sz w:val="25"/>
          <w:lang w:val="es-ES_tradnl"/>
        </w:rPr>
        <w:t>2</w:t>
      </w:r>
      <w:r>
        <w:rPr>
          <w:sz w:val="25"/>
          <w:lang w:val="es-419"/>
        </w:rPr>
        <w:t>4</w:t>
      </w:r>
      <w:r>
        <w:rPr>
          <w:sz w:val="25"/>
          <w:lang w:val="es-ES_tradnl"/>
        </w:rPr>
        <w:t xml:space="preserve"> de Julio de 2016</w:t>
      </w:r>
    </w:p>
    <w:p w:rsidR="00707611" w:rsidRDefault="00707611" w:rsidP="00707611">
      <w:pPr>
        <w:jc w:val="center"/>
        <w:rPr>
          <w:sz w:val="25"/>
          <w:lang w:val="es-ES_tradnl"/>
        </w:rPr>
      </w:pPr>
      <w:r>
        <w:rPr>
          <w:sz w:val="25"/>
          <w:lang w:val="es-ES_tradnl"/>
        </w:rPr>
        <w:t>‘¿A QUIÉN MIRAREIS EN EL 2016?’</w:t>
      </w:r>
    </w:p>
    <w:p w:rsidR="00707611" w:rsidRDefault="00707611" w:rsidP="00707611">
      <w:pPr>
        <w:jc w:val="center"/>
        <w:rPr>
          <w:sz w:val="25"/>
          <w:lang w:val="es-ES_tradnl"/>
        </w:rPr>
      </w:pPr>
      <w:r>
        <w:rPr>
          <w:sz w:val="25"/>
          <w:lang w:val="es-ES_tradnl"/>
        </w:rPr>
        <w:t>MIRANDO AL MISIONERO PABLO</w:t>
      </w:r>
    </w:p>
    <w:p w:rsidR="00707611" w:rsidRDefault="00707611" w:rsidP="00707611">
      <w:pPr>
        <w:jc w:val="both"/>
      </w:pPr>
      <w:r>
        <w:t>LECTURA: Filipenses</w:t>
      </w:r>
    </w:p>
    <w:p w:rsidR="00707611" w:rsidRDefault="00707611" w:rsidP="00707611"/>
    <w:p w:rsidR="00707611" w:rsidRDefault="00707611" w:rsidP="00707611">
      <w:r>
        <w:t>Propósito: Que conozcamos al misionero Pablo y lo que él hizo para llegar a ser el gran hombre que fue.</w:t>
      </w:r>
    </w:p>
    <w:p w:rsidR="00707611" w:rsidRDefault="00707611" w:rsidP="00707611"/>
    <w:p w:rsidR="00707611" w:rsidRDefault="00707611" w:rsidP="00707611">
      <w:pPr>
        <w:rPr>
          <w:lang w:val="es-ES_tradnl"/>
        </w:rPr>
      </w:pPr>
      <w:r>
        <w:t>VER. MEMORIA: Filipenses 1:21—“</w:t>
      </w:r>
      <w:r>
        <w:rPr>
          <w:lang w:val="es-ES_tradnl"/>
        </w:rPr>
        <w:t>Porque para mí el vivir es Cristo, y el morir es ganancia.”</w:t>
      </w:r>
    </w:p>
    <w:p w:rsidR="00707611" w:rsidRPr="00390C47" w:rsidRDefault="00707611" w:rsidP="00707611">
      <w:pPr>
        <w:rPr>
          <w:lang w:val="es-ES_tradnl"/>
        </w:rPr>
      </w:pPr>
    </w:p>
    <w:p w:rsidR="00707611" w:rsidRDefault="00707611" w:rsidP="00707611">
      <w:pPr>
        <w:ind w:left="720" w:hanging="720"/>
        <w:jc w:val="center"/>
        <w:rPr>
          <w:b/>
          <w:bCs/>
        </w:rPr>
      </w:pPr>
      <w:r>
        <w:rPr>
          <w:b/>
          <w:bCs/>
        </w:rPr>
        <w:t>INTRODUCCIÓN:</w:t>
      </w:r>
    </w:p>
    <w:p w:rsidR="00707611" w:rsidRDefault="00707611" w:rsidP="00707611">
      <w:pPr>
        <w:jc w:val="both"/>
        <w:rPr>
          <w:bCs/>
        </w:rPr>
      </w:pPr>
      <w:r>
        <w:rPr>
          <w:b/>
          <w:bCs/>
        </w:rPr>
        <w:tab/>
      </w:r>
      <w:r>
        <w:rPr>
          <w:bCs/>
        </w:rPr>
        <w:t>El Apóstol Pablo fue uno que al conocer al Señor empezó a servir a Dios con toda su vida. De igual manera cada uno de nosotros debemos dar todas nuestras vidas a Dios e imitar el ejemplo que nos dio el Apóstol Pablo. El Apóstol Pablo fue uno que hizo todo con TODAS sus energías y con TODAS sus ganas. De igual manera nosotros debemos hacer todo lo que podemos para honrar a nuestro Dios así como lo hizo Pablo. ¿Que fueron las cosas que el Apóstol Pablo hizo con TODO dándolo TODO? Pablo dio...</w:t>
      </w:r>
    </w:p>
    <w:p w:rsidR="00707611" w:rsidRDefault="00707611" w:rsidP="00707611">
      <w:pPr>
        <w:jc w:val="both"/>
      </w:pPr>
    </w:p>
    <w:p w:rsidR="00707611" w:rsidRDefault="00707611" w:rsidP="00707611">
      <w:pPr>
        <w:jc w:val="both"/>
      </w:pPr>
      <w:r>
        <w:t>I. TODA SU VIDA A DIOS—Gálatas 2:20</w:t>
      </w:r>
    </w:p>
    <w:p w:rsidR="00707611" w:rsidRDefault="00707611" w:rsidP="00707611">
      <w:pPr>
        <w:jc w:val="both"/>
      </w:pPr>
      <w:r>
        <w:t xml:space="preserve">El Apóstol Pablo dio toda su vida a Dios y consideró que todo lo había crucificado por El. El ser un misionero es considerarte muerto a ti mismo y vivo solo para hacer la voluntad de Dios. El Apóstol Pablo dejó toda la vida que llevaba para seguir y servir a Dios—Filipenses 3:4-8. ¿Estás dispuesto a dejar lo que sea que eres en esta vida para servir a Dios? Lo que sea que hagas hoy, en el mañana nunca será recordado si no te dedicas a hacer lo que Dios quiere con tu vida. Que la prioridad en tu vida sea el hacer la voluntad de Dios para tu vida y no la tuya—Juan 5:30. Así podrás decir como dijo el Apóstol Pablo en Filipense 1:20--22. ¿Puedes tu decir que el vivir en esta vida es para Cristo? Debes vivir solo para Cristo. </w:t>
      </w:r>
    </w:p>
    <w:p w:rsidR="00707611" w:rsidRDefault="00707611" w:rsidP="00707611">
      <w:pPr>
        <w:jc w:val="both"/>
      </w:pPr>
    </w:p>
    <w:p w:rsidR="00707611" w:rsidRDefault="00707611" w:rsidP="00707611">
      <w:pPr>
        <w:jc w:val="both"/>
      </w:pPr>
      <w:r>
        <w:t>II. TODO SU DINERO A DIOS—Filipenses 4:11-13</w:t>
      </w:r>
    </w:p>
    <w:p w:rsidR="00707611" w:rsidRDefault="00707611" w:rsidP="00707611">
      <w:pPr>
        <w:jc w:val="both"/>
      </w:pPr>
      <w:r>
        <w:t xml:space="preserve">El Apóstol Pablo era uno que ya no vivía por el dinero que tenía sino que vivía por invertir cada centavo de su vida en la Obra de Dios. Pablo fue uno que trabajaba, no para hacerse rico, sino para tener más para ayudar en la Obra del Señor. </w:t>
      </w:r>
      <w:r w:rsidR="00B94F90">
        <w:t xml:space="preserve">El dar </w:t>
      </w:r>
      <w:r>
        <w:t xml:space="preserve">al Señor </w:t>
      </w:r>
      <w:r w:rsidR="00B94F90">
        <w:t xml:space="preserve">demuestra </w:t>
      </w:r>
      <w:bookmarkStart w:id="0" w:name="_GoBack"/>
      <w:bookmarkEnd w:id="0"/>
      <w:r>
        <w:t xml:space="preserve">que Le amas y que dependes de </w:t>
      </w:r>
      <w:r w:rsidR="000F3DA4">
        <w:t>Él</w:t>
      </w:r>
      <w:r>
        <w:t xml:space="preserve"> y que tu fe está en El—II Corintios 8:8, 24. El Apóstol Pablo fue uno </w:t>
      </w:r>
      <w:proofErr w:type="gramStart"/>
      <w:r>
        <w:t>que</w:t>
      </w:r>
      <w:proofErr w:type="gramEnd"/>
      <w:r>
        <w:t xml:space="preserve"> en vez de vivir por ganar dinero, ganaba dinero para poder sobrevivir—Hechos 18:1-3. Pablo enseñaba que uno debería trabajar, no para hacerse rico, sino para ayudar a otros—Efesios 4:28. ¿Eres uno que solo ganas dinero para ti mismo o le das a Dios y a otros de lo que recibes? Dios te bendecirá que das—Lucas 6:38.</w:t>
      </w:r>
    </w:p>
    <w:p w:rsidR="00707611" w:rsidRDefault="00707611" w:rsidP="00707611">
      <w:pPr>
        <w:jc w:val="both"/>
      </w:pPr>
    </w:p>
    <w:p w:rsidR="00707611" w:rsidRDefault="00707611" w:rsidP="00707611">
      <w:pPr>
        <w:jc w:val="both"/>
      </w:pPr>
      <w:r>
        <w:t>III. A TODA PERSONA EL EVANGELIO—Romanos 15:18-21</w:t>
      </w:r>
    </w:p>
    <w:p w:rsidR="00707611" w:rsidRDefault="00707611" w:rsidP="00707611">
      <w:pPr>
        <w:jc w:val="both"/>
      </w:pPr>
      <w:r>
        <w:t xml:space="preserve">El Apóstol Pablo fue uno que se preocupó por predicar el evangelio a toda persona con quién se encontraba. Nadie se topaba con él sin escuchar las “buenas nuevas” de boca del Apóstol--Hechos 28:30, 31. Siendo que el Apóstol Pablo predicaba el evangelio a toda persona con quién él se encontraba, él tenía una carga en su corazón para toda persona. </w:t>
      </w:r>
      <w:r w:rsidR="000F3DA4">
        <w:t>Tú</w:t>
      </w:r>
      <w:r>
        <w:t xml:space="preserve"> y yo también debemos tener esta misma carga por el mundo perdido y por esto debemos dar para la obra misionera. Muchos dieron a Pablo para que este pudiera seguir predicando donde ellos no podían—II Corintios 8:1-7. Si eres uno que hablas a todos, entonces serás uno que da para que todos oigan el evangelio.</w:t>
      </w:r>
    </w:p>
    <w:p w:rsidR="00707611" w:rsidRDefault="00707611" w:rsidP="00707611">
      <w:pPr>
        <w:jc w:val="both"/>
      </w:pPr>
    </w:p>
    <w:p w:rsidR="00707611" w:rsidRPr="00F92ADD" w:rsidRDefault="00707611" w:rsidP="00707611">
      <w:pPr>
        <w:jc w:val="center"/>
      </w:pPr>
      <w:r>
        <w:t>CONCLUSIÓN:</w:t>
      </w:r>
    </w:p>
    <w:p w:rsidR="00707611" w:rsidRDefault="00707611" w:rsidP="00707611">
      <w:pPr>
        <w:jc w:val="both"/>
      </w:pPr>
      <w:r>
        <w:t xml:space="preserve">No tienes que ser un Apóstol Pablo para poder ser  usado por Dios. Dios te usará en gran manera si solo haces lo mismo que hizo el Apóstol. Dale toda tu vida a Dios, Dale todo tu dinero y Da el Evangelio a toda persona que puedes. Dios te usará para ser de bendición a muchas personas en el mundo. No pienses solo en ti mismo sino piensa en cuantos hay que están peor que </w:t>
      </w:r>
      <w:r w:rsidR="000F3DA4">
        <w:t>tú</w:t>
      </w:r>
      <w:r>
        <w:t xml:space="preserve"> y que necesitan a Cristo.</w:t>
      </w:r>
    </w:p>
    <w:p w:rsidR="00707611" w:rsidRDefault="00707611" w:rsidP="00707611">
      <w:pPr>
        <w:rPr>
          <w:sz w:val="25"/>
          <w:lang w:val="es-ES_tradnl"/>
        </w:rPr>
      </w:pPr>
      <w:r>
        <w:rPr>
          <w:sz w:val="25"/>
        </w:rPr>
        <w:lastRenderedPageBreak/>
        <w:t>Lecciones del 2016</w:t>
      </w:r>
      <w:r>
        <w:rPr>
          <w:sz w:val="25"/>
          <w:lang w:val="es-ES_tradnl"/>
        </w:rPr>
        <w:br/>
        <w:t>Iglesia Bautista Bíblica de David</w:t>
      </w:r>
      <w:r>
        <w:rPr>
          <w:sz w:val="25"/>
          <w:lang w:val="es-ES_tradnl"/>
        </w:rPr>
        <w:br/>
        <w:t xml:space="preserve">Mes de Julio—MIRANDO A LOS MISIONEROS </w:t>
      </w:r>
    </w:p>
    <w:p w:rsidR="00707611" w:rsidRPr="00B04CD7" w:rsidRDefault="00707611" w:rsidP="00707611">
      <w:pPr>
        <w:rPr>
          <w:sz w:val="25"/>
        </w:rPr>
      </w:pPr>
      <w:r>
        <w:rPr>
          <w:sz w:val="25"/>
          <w:lang w:val="es-ES_tradnl"/>
        </w:rPr>
        <w:t>3</w:t>
      </w:r>
      <w:r>
        <w:rPr>
          <w:sz w:val="25"/>
          <w:lang w:val="es-419"/>
        </w:rPr>
        <w:t>1</w:t>
      </w:r>
      <w:r>
        <w:rPr>
          <w:sz w:val="25"/>
          <w:lang w:val="es-ES_tradnl"/>
        </w:rPr>
        <w:t xml:space="preserve"> de Julio de 2016</w:t>
      </w:r>
    </w:p>
    <w:p w:rsidR="00707611" w:rsidRDefault="00707611" w:rsidP="00707611">
      <w:pPr>
        <w:jc w:val="center"/>
        <w:rPr>
          <w:sz w:val="25"/>
          <w:lang w:val="es-ES_tradnl"/>
        </w:rPr>
      </w:pPr>
      <w:r>
        <w:rPr>
          <w:sz w:val="25"/>
          <w:lang w:val="es-ES_tradnl"/>
        </w:rPr>
        <w:t xml:space="preserve"> ‘¿A QUIÉN MIRAREIS EN EL 2016?’</w:t>
      </w:r>
    </w:p>
    <w:p w:rsidR="00707611" w:rsidRDefault="00707611" w:rsidP="00707611">
      <w:pPr>
        <w:jc w:val="center"/>
        <w:rPr>
          <w:sz w:val="25"/>
          <w:lang w:val="es-ES_tradnl"/>
        </w:rPr>
      </w:pPr>
      <w:r>
        <w:rPr>
          <w:sz w:val="25"/>
          <w:lang w:val="es-ES_tradnl"/>
        </w:rPr>
        <w:t>MIRANDO A UN MISIONERO REBELDE</w:t>
      </w:r>
    </w:p>
    <w:p w:rsidR="00707611" w:rsidRDefault="00707611" w:rsidP="00707611">
      <w:pPr>
        <w:jc w:val="both"/>
      </w:pPr>
      <w:r>
        <w:t>LECTURA: Jonás</w:t>
      </w:r>
    </w:p>
    <w:p w:rsidR="00707611" w:rsidRDefault="00707611" w:rsidP="00707611"/>
    <w:p w:rsidR="00707611" w:rsidRDefault="00707611" w:rsidP="00707611">
      <w:r>
        <w:t>Propósito: Que veamos las consecuencias de no obedecer a la voz y voluntad de Dios de ser misioneros.</w:t>
      </w:r>
    </w:p>
    <w:p w:rsidR="00707611" w:rsidRDefault="00707611" w:rsidP="00707611"/>
    <w:p w:rsidR="00707611" w:rsidRPr="00390C47" w:rsidRDefault="00707611" w:rsidP="00707611">
      <w:pPr>
        <w:autoSpaceDE w:val="0"/>
        <w:autoSpaceDN w:val="0"/>
        <w:adjustRightInd w:val="0"/>
        <w:rPr>
          <w:lang w:val="es-ES_tradnl"/>
        </w:rPr>
      </w:pPr>
      <w:r>
        <w:t>VER. MEMORIA: Hebreos 3:15—“</w:t>
      </w:r>
      <w:r>
        <w:rPr>
          <w:lang w:val="es-ES_tradnl"/>
        </w:rPr>
        <w:t xml:space="preserve">entre tanto que se dice: Si oyereis hoy su voz, No endurezcáis vuestros corazones,…” </w:t>
      </w:r>
    </w:p>
    <w:p w:rsidR="00707611" w:rsidRDefault="00707611" w:rsidP="00707611">
      <w:pPr>
        <w:ind w:left="720" w:hanging="720"/>
        <w:jc w:val="center"/>
        <w:rPr>
          <w:b/>
          <w:bCs/>
        </w:rPr>
      </w:pPr>
      <w:r>
        <w:rPr>
          <w:b/>
          <w:bCs/>
        </w:rPr>
        <w:t>INTRODUCCIÓN:</w:t>
      </w:r>
    </w:p>
    <w:p w:rsidR="00707611" w:rsidRDefault="00707611" w:rsidP="00707611">
      <w:pPr>
        <w:jc w:val="both"/>
        <w:rPr>
          <w:bCs/>
        </w:rPr>
      </w:pPr>
      <w:r>
        <w:rPr>
          <w:b/>
          <w:bCs/>
        </w:rPr>
        <w:tab/>
      </w:r>
      <w:r>
        <w:rPr>
          <w:bCs/>
        </w:rPr>
        <w:t xml:space="preserve">Jonás era un profeta de Dios y él servía al Señor, como casi todos aquí en la iglesia. Jonás fue uno que amaba a Dios, adoraba a Dios y honraba a Dios con su vida. Jonás, sin duda, pensaba que él estaba dispuesto a hacer lo que sea que Dios le mandara a hacer, pero cuando Dios le pidió que fuera a predicar a los enemigos de su Patria, él no estuvo dispuesto a ir, sino se fue en la dirección contraria—Jonás 1:1-3. Dios desea usar a cada persona para hacer una obra especial en Su Iglesia pero si tú no obedeces la voz de Dios te podrá ir igual que le fue a Jonás, pues al huir de la voluntad y presencia de Dios le sucedió lo siguiente. </w:t>
      </w:r>
    </w:p>
    <w:p w:rsidR="00707611" w:rsidRDefault="00707611" w:rsidP="00707611">
      <w:pPr>
        <w:jc w:val="both"/>
      </w:pPr>
    </w:p>
    <w:p w:rsidR="00707611" w:rsidRDefault="00707611" w:rsidP="00707611">
      <w:pPr>
        <w:jc w:val="both"/>
      </w:pPr>
      <w:r>
        <w:t>I. SE HUNDÍA EL BARCO—Jonás 1:4, 5, 13</w:t>
      </w:r>
    </w:p>
    <w:p w:rsidR="00707611" w:rsidRDefault="00707611" w:rsidP="00707611">
      <w:pPr>
        <w:jc w:val="both"/>
      </w:pPr>
      <w:r>
        <w:t xml:space="preserve">Por culpa de Jonás, un hombre desobediente a Dios, el barco entero se hundía, se perdieron todas las pertenencias materiales y la vida de los marineros corría peligro. Si tú eres desobediente a Dios, todos los que te rodean sufrirán las consecuencias. Al caer </w:t>
      </w:r>
      <w:r w:rsidR="000F3DA4">
        <w:t>tú</w:t>
      </w:r>
      <w:r>
        <w:t xml:space="preserve"> serás un tropiezo a otros y causarás que otros se alejen de Dios y aún otros se irán al infierno por tu culpa—Romanos 14:13; I Corintios 8:13; 10:31-33. Debes vivir de tal manera que no seas tropiezo para otros y para evitar esto, siempre haga lo que Dios te manda. Si eres un tropiezo, Dios te va a tratar duramente, así como lo hizo con Jonás—Mateo 18:6, 7. </w:t>
      </w:r>
    </w:p>
    <w:p w:rsidR="00707611" w:rsidRDefault="00707611" w:rsidP="00707611">
      <w:pPr>
        <w:jc w:val="both"/>
      </w:pPr>
    </w:p>
    <w:p w:rsidR="00707611" w:rsidRDefault="00707611" w:rsidP="00707611">
      <w:pPr>
        <w:jc w:val="both"/>
      </w:pPr>
      <w:r>
        <w:t>II. SE HUNDÍA JONÁS—Jonás 1:7-17</w:t>
      </w:r>
    </w:p>
    <w:p w:rsidR="00707611" w:rsidRDefault="00707611" w:rsidP="00707611">
      <w:pPr>
        <w:jc w:val="both"/>
      </w:pPr>
      <w:r>
        <w:t xml:space="preserve">No hay duda de que al caer al agua, Jonás vivió los momentos más horribles de su vida. Jonás fue tragado por un gran pez, lo cual sin duda alguna, fue una experiencia muy terrible. Si desobedeces a Dios y Su voluntad, El podrá permitir que pases por situaciones terribles en su vida con el fin de que te arrepientas y vuelvas a </w:t>
      </w:r>
      <w:r w:rsidR="000F3DA4">
        <w:t>Él</w:t>
      </w:r>
      <w:r>
        <w:t xml:space="preserve">. La experiencia de Jonás fue tan mal que se arrepintió estando en el vientre del gran pez—Jonás 2:1-10. Dios sabe disciplinar a todo aquel que es desobediente a El—Hebreos 12:5, 6, 11. Es mejor hacer la voluntad de Dios pues si no, te puede pasar algo muy horrible. </w:t>
      </w:r>
    </w:p>
    <w:p w:rsidR="00707611" w:rsidRDefault="00707611" w:rsidP="00707611">
      <w:pPr>
        <w:jc w:val="both"/>
      </w:pPr>
    </w:p>
    <w:p w:rsidR="00707611" w:rsidRDefault="00707611" w:rsidP="00707611">
      <w:pPr>
        <w:jc w:val="both"/>
      </w:pPr>
      <w:r>
        <w:t>III. SE HUNDIÓ SU ANIMO-Jonás 4:1-11</w:t>
      </w:r>
    </w:p>
    <w:p w:rsidR="00707611" w:rsidRDefault="00707611" w:rsidP="00707611">
      <w:pPr>
        <w:jc w:val="both"/>
      </w:pPr>
      <w:r>
        <w:t xml:space="preserve">Por haber sido desobediente a Dios, Jonás fue un hombre que vivía desanimado por cualquier cosa. Cuando </w:t>
      </w:r>
      <w:r w:rsidR="000F3DA4">
        <w:t>tú</w:t>
      </w:r>
      <w:r>
        <w:t xml:space="preserve"> desobedeces a Dios y haces la voluntad de Dios a las fuerzas, tu vida será una de altos y bajos. El que no es obediente de buena voluntad a Dios, vivirá una vida muy inconstante—Santiago 1:8—Pero aquel que hace la voluntad de Dios no se desanima por muy mal que le vaya en la vida—Hechos  5:29, 40-42. Sé uno que haces la voluntad de Dios y tu ánimo nunca se cansará y nunca desmayarás—Hebreos 12:1-3. Jonás se desanimó por cosas sin valor porque no estaba haciendo gustosamente la voluntad de Dios. Haz la voluntad de Dios de buena gana. </w:t>
      </w:r>
    </w:p>
    <w:p w:rsidR="00707611" w:rsidRDefault="00707611" w:rsidP="00707611">
      <w:pPr>
        <w:jc w:val="both"/>
      </w:pPr>
    </w:p>
    <w:p w:rsidR="00707611" w:rsidRPr="00F92ADD" w:rsidRDefault="00707611" w:rsidP="00707611">
      <w:pPr>
        <w:jc w:val="center"/>
      </w:pPr>
      <w:r>
        <w:t>CONCLUSIÓN:</w:t>
      </w:r>
    </w:p>
    <w:p w:rsidR="00707611" w:rsidRDefault="00707611" w:rsidP="00707611">
      <w:pPr>
        <w:jc w:val="both"/>
      </w:pPr>
      <w:r>
        <w:t xml:space="preserve">Es posible que hay algunos en nuestra iglesia que Dios llamará para que sean Pastores, Misioneros, </w:t>
      </w:r>
      <w:r w:rsidR="000F3DA4">
        <w:t>evangelistas</w:t>
      </w:r>
      <w:r>
        <w:t xml:space="preserve">, Maestros, Músicos, siervos y mucho más. Sea en lo que sea que Dios te quiere usar, tenga una buena actitud y sé obediente a la voluntad de Dios y </w:t>
      </w:r>
      <w:r w:rsidR="000F3DA4">
        <w:t>Él</w:t>
      </w:r>
      <w:r>
        <w:t xml:space="preserve"> te bendecirá y te usará en gran manera. Hoy debes presentarte en oración a Dios diciéndole que estás dispuesto a hacer lo que sea que El desea que hagas. </w:t>
      </w:r>
    </w:p>
    <w:p w:rsidR="00707611" w:rsidRDefault="00707611" w:rsidP="00707611"/>
    <w:p w:rsidR="005A231B" w:rsidRDefault="005A231B"/>
    <w:sectPr w:rsidR="005A231B" w:rsidSect="00EA615E">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602A81"/>
    <w:multiLevelType w:val="hybridMultilevel"/>
    <w:tmpl w:val="ACD2A952"/>
    <w:lvl w:ilvl="0" w:tplc="2AB6D9E6">
      <w:start w:val="1"/>
      <w:numFmt w:val="upperRoman"/>
      <w:pStyle w:val="Heading1"/>
      <w:lvlText w:val="%1."/>
      <w:lvlJc w:val="left"/>
      <w:pPr>
        <w:tabs>
          <w:tab w:val="num" w:pos="1080"/>
        </w:tabs>
        <w:ind w:left="1080" w:hanging="720"/>
      </w:pPr>
      <w:rPr>
        <w:rFonts w:hint="default"/>
      </w:rPr>
    </w:lvl>
    <w:lvl w:ilvl="1" w:tplc="504A89A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11"/>
    <w:rsid w:val="00005592"/>
    <w:rsid w:val="00031C9F"/>
    <w:rsid w:val="000F3DA4"/>
    <w:rsid w:val="005363D3"/>
    <w:rsid w:val="005A231B"/>
    <w:rsid w:val="00707611"/>
    <w:rsid w:val="00B9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4E9F"/>
  <w15:chartTrackingRefBased/>
  <w15:docId w15:val="{E5052D2F-1979-446A-A7CD-D892BD72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7611"/>
    <w:pPr>
      <w:spacing w:after="0" w:line="240" w:lineRule="auto"/>
    </w:pPr>
    <w:rPr>
      <w:rFonts w:ascii="Times New Roman" w:eastAsia="Times New Roman" w:hAnsi="Times New Roman" w:cs="Times New Roman"/>
      <w:sz w:val="24"/>
      <w:szCs w:val="24"/>
      <w:lang w:val="es-PA"/>
    </w:rPr>
  </w:style>
  <w:style w:type="paragraph" w:styleId="Heading1">
    <w:name w:val="heading 1"/>
    <w:basedOn w:val="Normal"/>
    <w:next w:val="Normal"/>
    <w:link w:val="Heading1Char"/>
    <w:qFormat/>
    <w:rsid w:val="00707611"/>
    <w:pPr>
      <w:keepNext/>
      <w:numPr>
        <w:numId w:val="1"/>
      </w:numPr>
      <w:outlineLvl w:val="0"/>
    </w:pPr>
    <w:rPr>
      <w:b/>
      <w:bCs/>
      <w:sz w:val="25"/>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7611"/>
    <w:rPr>
      <w:rFonts w:ascii="Times New Roman" w:eastAsia="Times New Roman" w:hAnsi="Times New Roman" w:cs="Times New Roman"/>
      <w:b/>
      <w:bCs/>
      <w:sz w:val="25"/>
      <w:szCs w:val="24"/>
      <w:lang w:val="es-ES_tradnl"/>
    </w:rPr>
  </w:style>
  <w:style w:type="paragraph" w:styleId="BodyTextIndent">
    <w:name w:val="Body Text Indent"/>
    <w:basedOn w:val="Normal"/>
    <w:link w:val="BodyTextIndentChar"/>
    <w:rsid w:val="00707611"/>
    <w:pPr>
      <w:ind w:left="360" w:firstLine="348"/>
      <w:jc w:val="both"/>
    </w:pPr>
    <w:rPr>
      <w:lang w:val="es-ES_tradnl" w:eastAsia="es-ES"/>
    </w:rPr>
  </w:style>
  <w:style w:type="character" w:customStyle="1" w:styleId="BodyTextIndentChar">
    <w:name w:val="Body Text Indent Char"/>
    <w:basedOn w:val="DefaultParagraphFont"/>
    <w:link w:val="BodyTextIndent"/>
    <w:rsid w:val="00707611"/>
    <w:rPr>
      <w:rFonts w:ascii="Times New Roman" w:eastAsia="Times New Roman" w:hAnsi="Times New Roman"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4</cp:revision>
  <dcterms:created xsi:type="dcterms:W3CDTF">2016-06-24T23:49:00Z</dcterms:created>
  <dcterms:modified xsi:type="dcterms:W3CDTF">2016-07-23T21:28:00Z</dcterms:modified>
</cp:coreProperties>
</file>