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DB3" w:rsidRDefault="001B7DB3" w:rsidP="001B7DB3">
      <w:pPr>
        <w:rPr>
          <w:sz w:val="25"/>
          <w:lang w:val="es-ES_tradnl"/>
        </w:rPr>
      </w:pPr>
      <w:r>
        <w:rPr>
          <w:sz w:val="25"/>
        </w:rPr>
        <w:t>Lecciones del 2016</w:t>
      </w:r>
      <w:r>
        <w:rPr>
          <w:sz w:val="25"/>
          <w:lang w:val="es-ES_tradnl"/>
        </w:rPr>
        <w:br/>
        <w:t>Iglesia Bautista Bíblica de David</w:t>
      </w:r>
      <w:r>
        <w:rPr>
          <w:sz w:val="25"/>
          <w:lang w:val="es-ES_tradnl"/>
        </w:rPr>
        <w:br/>
        <w:t xml:space="preserve">Mes de </w:t>
      </w:r>
      <w:r w:rsidR="00953488">
        <w:rPr>
          <w:sz w:val="25"/>
          <w:lang w:val="es-ES_tradnl"/>
        </w:rPr>
        <w:t>Septiembre</w:t>
      </w:r>
      <w:r>
        <w:rPr>
          <w:sz w:val="25"/>
          <w:lang w:val="es-ES_tradnl"/>
        </w:rPr>
        <w:t>—MIRANDO A LOS INSPIRADOS</w:t>
      </w:r>
    </w:p>
    <w:p w:rsidR="001B7DB3" w:rsidRPr="00B04CD7" w:rsidRDefault="001B7DB3" w:rsidP="001B7DB3">
      <w:pPr>
        <w:rPr>
          <w:sz w:val="25"/>
        </w:rPr>
      </w:pPr>
      <w:r>
        <w:rPr>
          <w:sz w:val="25"/>
          <w:lang w:val="es-ES_tradnl"/>
        </w:rPr>
        <w:t xml:space="preserve">4 de </w:t>
      </w:r>
      <w:proofErr w:type="gramStart"/>
      <w:r>
        <w:rPr>
          <w:sz w:val="25"/>
          <w:lang w:val="es-ES_tradnl"/>
        </w:rPr>
        <w:t>Septiembre</w:t>
      </w:r>
      <w:proofErr w:type="gramEnd"/>
      <w:r>
        <w:rPr>
          <w:sz w:val="25"/>
          <w:lang w:val="es-ES_tradnl"/>
        </w:rPr>
        <w:t xml:space="preserve"> de 2016</w:t>
      </w:r>
    </w:p>
    <w:p w:rsidR="001B7DB3" w:rsidRDefault="001B7DB3" w:rsidP="001B7DB3">
      <w:pPr>
        <w:jc w:val="center"/>
        <w:rPr>
          <w:sz w:val="25"/>
          <w:lang w:val="es-ES_tradnl"/>
        </w:rPr>
      </w:pPr>
      <w:r>
        <w:rPr>
          <w:sz w:val="25"/>
          <w:lang w:val="es-ES_tradnl"/>
        </w:rPr>
        <w:t xml:space="preserve"> ‘¿A QUIÉN MIRAREIS EN EL 2016?’</w:t>
      </w:r>
    </w:p>
    <w:p w:rsidR="001B7DB3" w:rsidRPr="0092093C" w:rsidRDefault="001B7DB3" w:rsidP="001B7DB3">
      <w:pPr>
        <w:jc w:val="center"/>
        <w:rPr>
          <w:sz w:val="25"/>
        </w:rPr>
      </w:pPr>
      <w:r>
        <w:rPr>
          <w:sz w:val="25"/>
          <w:lang w:val="es-ES_tradnl"/>
        </w:rPr>
        <w:t>MIRANDO A LA FORMACI</w:t>
      </w:r>
      <w:r w:rsidRPr="0092093C">
        <w:rPr>
          <w:sz w:val="25"/>
        </w:rPr>
        <w:t>ÓN D</w:t>
      </w:r>
      <w:r>
        <w:rPr>
          <w:sz w:val="25"/>
        </w:rPr>
        <w:t>E LA BIBLIA</w:t>
      </w:r>
    </w:p>
    <w:p w:rsidR="001B7DB3" w:rsidRDefault="001B7DB3" w:rsidP="001B7DB3">
      <w:pPr>
        <w:jc w:val="both"/>
      </w:pPr>
      <w:r>
        <w:t>LECTURA: II Timoteo 3:16-17</w:t>
      </w:r>
    </w:p>
    <w:p w:rsidR="001B7DB3" w:rsidRDefault="001B7DB3" w:rsidP="001B7DB3"/>
    <w:p w:rsidR="001B7DB3" w:rsidRDefault="001B7DB3" w:rsidP="001B7DB3">
      <w:r>
        <w:t xml:space="preserve">Propósito: Conocer cómo llegó la Palabra de Dios a los hombres </w:t>
      </w:r>
    </w:p>
    <w:p w:rsidR="001B7DB3" w:rsidRDefault="001B7DB3" w:rsidP="001B7DB3"/>
    <w:p w:rsidR="001B7DB3" w:rsidRDefault="001B7DB3" w:rsidP="001B7DB3">
      <w:pPr>
        <w:rPr>
          <w:lang w:val="es-ES_tradnl"/>
        </w:rPr>
      </w:pPr>
      <w:r>
        <w:t>VER. MEMORIA: I Timoteo 3:16—“</w:t>
      </w:r>
      <w:r w:rsidRPr="00152C2C">
        <w:rPr>
          <w:lang w:val="es-ES_tradnl"/>
        </w:rPr>
        <w:t>Toda</w:t>
      </w:r>
      <w:r>
        <w:rPr>
          <w:lang w:val="es-ES_tradnl"/>
        </w:rPr>
        <w:t xml:space="preserve"> la Escritura es inspirada por Dios, y útil para enseñar, para redargüir, para corregir, para instruir en justicia,”</w:t>
      </w:r>
    </w:p>
    <w:p w:rsidR="001B7DB3" w:rsidRPr="00390C47" w:rsidRDefault="001B7DB3" w:rsidP="001B7DB3">
      <w:pPr>
        <w:rPr>
          <w:lang w:val="es-ES_tradnl"/>
        </w:rPr>
      </w:pPr>
    </w:p>
    <w:p w:rsidR="001B7DB3" w:rsidRDefault="001B7DB3" w:rsidP="001B7DB3">
      <w:pPr>
        <w:ind w:left="720" w:hanging="720"/>
        <w:jc w:val="center"/>
        <w:rPr>
          <w:b/>
          <w:bCs/>
        </w:rPr>
      </w:pPr>
      <w:r>
        <w:rPr>
          <w:b/>
          <w:bCs/>
        </w:rPr>
        <w:t>INTRODUCCIÓN:</w:t>
      </w:r>
    </w:p>
    <w:p w:rsidR="001B7DB3" w:rsidRDefault="001B7DB3" w:rsidP="001B7DB3">
      <w:pPr>
        <w:jc w:val="both"/>
        <w:rPr>
          <w:bCs/>
        </w:rPr>
      </w:pPr>
      <w:r>
        <w:rPr>
          <w:b/>
          <w:bCs/>
        </w:rPr>
        <w:tab/>
      </w:r>
      <w:r>
        <w:rPr>
          <w:bCs/>
        </w:rPr>
        <w:t>Muchos incrédulos alegan que la Biblia es una compilación de puros escritos de hombres que se les antojó crear un libro sobre el cual se pudiese establecer religiones y creencias religiosas. Es imposible que la Biblia fuese hecha de esta manera por muchas razones indiscutibles, pero, ¿cómo entonces se llevó a cabo la publicación de la Palabra de Dios? Dios usó tres herramientas para formar el libro más maravilloso de todos los libros: la Biblia. Estas tres herramientas de la Trinidad son:</w:t>
      </w:r>
    </w:p>
    <w:p w:rsidR="001B7DB3" w:rsidRDefault="001B7DB3" w:rsidP="001B7DB3">
      <w:pPr>
        <w:jc w:val="both"/>
      </w:pPr>
    </w:p>
    <w:p w:rsidR="001B7DB3" w:rsidRDefault="001B7DB3" w:rsidP="001B7DB3">
      <w:pPr>
        <w:jc w:val="both"/>
      </w:pPr>
      <w:r>
        <w:t>I. REVELACIÓN—(De Dios al hombre)—</w:t>
      </w:r>
      <w:proofErr w:type="gramStart"/>
      <w:r>
        <w:t>Hebreos</w:t>
      </w:r>
      <w:proofErr w:type="gramEnd"/>
      <w:r>
        <w:t xml:space="preserve"> 1:1</w:t>
      </w:r>
    </w:p>
    <w:p w:rsidR="001B7DB3" w:rsidRDefault="001B7DB3" w:rsidP="001B7DB3">
      <w:pPr>
        <w:jc w:val="both"/>
      </w:pPr>
      <w:r>
        <w:t>Dios, como dice la Biblia, habló a los hombres en diversas maneras. El habló a los hombres por medio de ángeles (Lucas 1:26, 27), con fuerte voz (Génesis 12:1-3), con voz quieta y delicada (I Reyes 19:11, 12), por medio de la naturaleza (Sal. 19:1-3), por un asno (</w:t>
      </w:r>
      <w:proofErr w:type="spellStart"/>
      <w:r>
        <w:t>Num</w:t>
      </w:r>
      <w:proofErr w:type="spellEnd"/>
      <w:r>
        <w:t>. 22:28), por medio de sueños (Gen. 28:12), por medio de visiones (</w:t>
      </w:r>
      <w:proofErr w:type="spellStart"/>
      <w:r>
        <w:t>Gén</w:t>
      </w:r>
      <w:proofErr w:type="spellEnd"/>
      <w:r>
        <w:t xml:space="preserve">. 46:2), por apariciones de Cristo antes de su nacimiento (I Reyes 19:7). Dios usó cualquiera de estos elementos para comunicar su Palabra a los hombres que pusieron en papel la Palabra de Dios. </w:t>
      </w:r>
    </w:p>
    <w:p w:rsidR="001B7DB3" w:rsidRDefault="001B7DB3" w:rsidP="001B7DB3">
      <w:pPr>
        <w:jc w:val="both"/>
      </w:pPr>
    </w:p>
    <w:p w:rsidR="001B7DB3" w:rsidRDefault="001B7DB3" w:rsidP="001B7DB3">
      <w:pPr>
        <w:jc w:val="both"/>
      </w:pPr>
      <w:r>
        <w:t>II. INSPIRACIÓN—(Del hombre al papel) II Timoteo 3:16</w:t>
      </w:r>
    </w:p>
    <w:p w:rsidR="001B7DB3" w:rsidRDefault="001B7DB3" w:rsidP="001B7DB3">
      <w:pPr>
        <w:jc w:val="both"/>
      </w:pPr>
      <w:r>
        <w:t>La inspiración es interpretada como el “soplo de Dios”. La forma en que la Biblia fue escrito es que todas las palabras en sí de la Biblia están inspiradas por Dios—Mateo 4:4. Las escrituras no fueron idea de los escritores—II Pedro 1:20, fueron dadas por el Espíritu Santo—II Pedro 1:21, no siempre entendían lo que escribían—Lucas 10:23, 24. Al terminarse de escribir el libro del Apocalipsis se acabó la inspiración—</w:t>
      </w:r>
      <w:proofErr w:type="spellStart"/>
      <w:r>
        <w:t>Apoc</w:t>
      </w:r>
      <w:proofErr w:type="spellEnd"/>
      <w:r>
        <w:t>. 22:21 y hay una advertencia para aquellos que desean añadirle o quitarle a la Biblia—</w:t>
      </w:r>
      <w:proofErr w:type="spellStart"/>
      <w:r>
        <w:t>Apoc</w:t>
      </w:r>
      <w:proofErr w:type="spellEnd"/>
      <w:r>
        <w:t>. 22:18, 19.</w:t>
      </w:r>
    </w:p>
    <w:p w:rsidR="001B7DB3" w:rsidRDefault="001B7DB3" w:rsidP="001B7DB3">
      <w:pPr>
        <w:jc w:val="both"/>
      </w:pPr>
    </w:p>
    <w:p w:rsidR="001B7DB3" w:rsidRDefault="001B7DB3" w:rsidP="001B7DB3">
      <w:pPr>
        <w:jc w:val="both"/>
      </w:pPr>
      <w:r>
        <w:t xml:space="preserve">III. ILUMINACIÓN—(Del papel al corazón) I </w:t>
      </w:r>
      <w:proofErr w:type="spellStart"/>
      <w:r>
        <w:t>Cor</w:t>
      </w:r>
      <w:proofErr w:type="spellEnd"/>
      <w:r>
        <w:t>. 1:14</w:t>
      </w:r>
    </w:p>
    <w:p w:rsidR="001B7DB3" w:rsidRDefault="001B7DB3" w:rsidP="001B7DB3">
      <w:pPr>
        <w:jc w:val="both"/>
      </w:pPr>
      <w:r>
        <w:t xml:space="preserve">La iluminación es el método utilizado por el Espíritu Santo para arrojar luz divina a todos los hombres que buscan a Dios cuando examinan la Palabra de Dios. El hombre natural vive en ceguera espiritual—I </w:t>
      </w:r>
      <w:proofErr w:type="spellStart"/>
      <w:r>
        <w:t>Cor</w:t>
      </w:r>
      <w:proofErr w:type="spellEnd"/>
      <w:r>
        <w:t xml:space="preserve">. 2:14; II </w:t>
      </w:r>
      <w:proofErr w:type="spellStart"/>
      <w:r>
        <w:t>Cor</w:t>
      </w:r>
      <w:proofErr w:type="spellEnd"/>
      <w:r>
        <w:t>. 4:3, 4; Para que una persona pueda entender las escrituras tiene que haber sinceridad en el corazón de la persona—</w:t>
      </w:r>
      <w:proofErr w:type="spellStart"/>
      <w:r>
        <w:t>Heb</w:t>
      </w:r>
      <w:proofErr w:type="spellEnd"/>
      <w:r>
        <w:t xml:space="preserve">. 11:6 y </w:t>
      </w:r>
      <w:proofErr w:type="spellStart"/>
      <w:r>
        <w:t>Jn</w:t>
      </w:r>
      <w:proofErr w:type="spellEnd"/>
      <w:r>
        <w:t>. 4:24; y también en muchas ocasiones tiene que haber otro ser humano ya creyente para ayudar a iluminar el corazón de una persona—</w:t>
      </w:r>
      <w:proofErr w:type="spellStart"/>
      <w:r>
        <w:t>Hech</w:t>
      </w:r>
      <w:proofErr w:type="spellEnd"/>
      <w:r>
        <w:t>. 8:30, 31, 35; 18:26.</w:t>
      </w:r>
    </w:p>
    <w:p w:rsidR="001B7DB3" w:rsidRDefault="001B7DB3" w:rsidP="001B7DB3">
      <w:pPr>
        <w:jc w:val="both"/>
      </w:pPr>
    </w:p>
    <w:p w:rsidR="001B7DB3" w:rsidRPr="00F92ADD" w:rsidRDefault="001B7DB3" w:rsidP="001B7DB3">
      <w:pPr>
        <w:jc w:val="center"/>
      </w:pPr>
      <w:r>
        <w:t>CONCLUSIÓN:</w:t>
      </w:r>
    </w:p>
    <w:p w:rsidR="001B7DB3" w:rsidRDefault="001B7DB3" w:rsidP="001B7DB3">
      <w:pPr>
        <w:jc w:val="both"/>
      </w:pPr>
      <w:r>
        <w:t xml:space="preserve">La Palabra de Dios es el libro más grandioso que existe en el mundo hoy día. No hay libro de mayor circulación en todo el mundo porque es el libro más importante del mundo. En este mes de la Biblia no faltes en leer la Palabra de Dios y apreciarla por su valor y contenido. </w:t>
      </w:r>
    </w:p>
    <w:p w:rsidR="001B7DB3" w:rsidRDefault="001B7DB3" w:rsidP="001B7DB3"/>
    <w:p w:rsidR="001B7DB3" w:rsidRDefault="001B7DB3" w:rsidP="001B7DB3"/>
    <w:p w:rsidR="001B7DB3" w:rsidRDefault="001B7DB3" w:rsidP="001B7DB3"/>
    <w:p w:rsidR="001B7DB3" w:rsidRDefault="001B7DB3" w:rsidP="001B7DB3"/>
    <w:p w:rsidR="001B7DB3" w:rsidRDefault="001B7DB3" w:rsidP="001B7DB3"/>
    <w:p w:rsidR="001B7DB3" w:rsidRDefault="001B7DB3" w:rsidP="001B7DB3"/>
    <w:p w:rsidR="001B7DB3" w:rsidRDefault="001B7DB3" w:rsidP="001B7DB3">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w:t>
      </w:r>
      <w:r w:rsidR="00953488">
        <w:rPr>
          <w:sz w:val="25"/>
          <w:lang w:val="es-ES_tradnl"/>
        </w:rPr>
        <w:t>Septiembre</w:t>
      </w:r>
      <w:r>
        <w:rPr>
          <w:sz w:val="25"/>
          <w:lang w:val="es-ES_tradnl"/>
        </w:rPr>
        <w:t>—MIRANDO A LOS INSPIRADOS</w:t>
      </w:r>
    </w:p>
    <w:p w:rsidR="001B7DB3" w:rsidRPr="00B04CD7" w:rsidRDefault="001B7DB3" w:rsidP="001B7DB3">
      <w:pPr>
        <w:rPr>
          <w:sz w:val="25"/>
        </w:rPr>
      </w:pPr>
      <w:r>
        <w:rPr>
          <w:sz w:val="25"/>
          <w:lang w:val="es-ES_tradnl"/>
        </w:rPr>
        <w:t xml:space="preserve">11 de </w:t>
      </w:r>
      <w:proofErr w:type="gramStart"/>
      <w:r>
        <w:rPr>
          <w:sz w:val="25"/>
          <w:lang w:val="es-ES_tradnl"/>
        </w:rPr>
        <w:t>Septiembre</w:t>
      </w:r>
      <w:proofErr w:type="gramEnd"/>
      <w:r>
        <w:rPr>
          <w:sz w:val="25"/>
          <w:lang w:val="es-ES_tradnl"/>
        </w:rPr>
        <w:t xml:space="preserve"> de 2016</w:t>
      </w:r>
    </w:p>
    <w:p w:rsidR="001B7DB3" w:rsidRDefault="001B7DB3" w:rsidP="001B7DB3">
      <w:pPr>
        <w:jc w:val="center"/>
        <w:rPr>
          <w:sz w:val="25"/>
          <w:lang w:val="es-ES_tradnl"/>
        </w:rPr>
      </w:pPr>
      <w:r>
        <w:rPr>
          <w:sz w:val="25"/>
          <w:lang w:val="es-ES_tradnl"/>
        </w:rPr>
        <w:t xml:space="preserve"> ‘¿A QUIÉN MIRAREIS EN EL 2016?’</w:t>
      </w:r>
    </w:p>
    <w:p w:rsidR="001B7DB3" w:rsidRDefault="001B7DB3" w:rsidP="001B7DB3">
      <w:pPr>
        <w:jc w:val="center"/>
        <w:rPr>
          <w:sz w:val="25"/>
          <w:lang w:val="es-ES_tradnl"/>
        </w:rPr>
      </w:pPr>
      <w:r>
        <w:rPr>
          <w:sz w:val="25"/>
          <w:lang w:val="es-ES_tradnl"/>
        </w:rPr>
        <w:t>MIRANDO LOS INSPIRADOS DEL ANTIGUO TESTAMENTO</w:t>
      </w:r>
    </w:p>
    <w:p w:rsidR="001B7DB3" w:rsidRDefault="001B7DB3" w:rsidP="001B7DB3">
      <w:pPr>
        <w:jc w:val="both"/>
      </w:pPr>
      <w:r>
        <w:t>LECTURA: Salmo 119</w:t>
      </w:r>
    </w:p>
    <w:p w:rsidR="001B7DB3" w:rsidRDefault="001B7DB3" w:rsidP="001B7DB3"/>
    <w:p w:rsidR="001B7DB3" w:rsidRDefault="001B7DB3" w:rsidP="001B7DB3">
      <w:r>
        <w:t xml:space="preserve">Propósito: Conocer acerca de los hombres que Dios usó para escribir los libros del Antiguo Testamento y las fechas aproximadas de sus escritos. </w:t>
      </w:r>
    </w:p>
    <w:p w:rsidR="001B7DB3" w:rsidRDefault="001B7DB3" w:rsidP="001B7DB3"/>
    <w:p w:rsidR="001B7DB3" w:rsidRDefault="001B7DB3" w:rsidP="001B7DB3">
      <w:pPr>
        <w:rPr>
          <w:lang w:val="es-ES_tradnl"/>
        </w:rPr>
      </w:pPr>
      <w:r>
        <w:t xml:space="preserve">VER. MEMORIA: Salmo 119:103—“¡Cuán dulces son a mi paladar tus palabras!” Más </w:t>
      </w:r>
      <w:proofErr w:type="gramStart"/>
      <w:r>
        <w:t>que  la</w:t>
      </w:r>
      <w:proofErr w:type="gramEnd"/>
      <w:r>
        <w:t xml:space="preserve"> miel a mi boca.” </w:t>
      </w:r>
    </w:p>
    <w:p w:rsidR="001B7DB3" w:rsidRPr="00390C47" w:rsidRDefault="001B7DB3" w:rsidP="001B7DB3">
      <w:pPr>
        <w:rPr>
          <w:lang w:val="es-ES_tradnl"/>
        </w:rPr>
      </w:pPr>
    </w:p>
    <w:p w:rsidR="001B7DB3" w:rsidRDefault="001B7DB3" w:rsidP="001B7DB3">
      <w:pPr>
        <w:ind w:left="720" w:hanging="720"/>
        <w:jc w:val="center"/>
        <w:rPr>
          <w:b/>
          <w:bCs/>
        </w:rPr>
      </w:pPr>
      <w:r>
        <w:rPr>
          <w:b/>
          <w:bCs/>
        </w:rPr>
        <w:t>INTRODUCCIÓN:</w:t>
      </w:r>
    </w:p>
    <w:p w:rsidR="001B7DB3" w:rsidRDefault="001B7DB3" w:rsidP="001B7DB3">
      <w:pPr>
        <w:jc w:val="both"/>
        <w:rPr>
          <w:bCs/>
        </w:rPr>
      </w:pPr>
      <w:r>
        <w:rPr>
          <w:b/>
          <w:bCs/>
        </w:rPr>
        <w:tab/>
      </w:r>
      <w:r>
        <w:rPr>
          <w:bCs/>
        </w:rPr>
        <w:t xml:space="preserve">Dios usó muchos </w:t>
      </w:r>
      <w:proofErr w:type="gramStart"/>
      <w:r>
        <w:rPr>
          <w:bCs/>
        </w:rPr>
        <w:t>distinto hombres</w:t>
      </w:r>
      <w:proofErr w:type="gramEnd"/>
      <w:r>
        <w:rPr>
          <w:bCs/>
        </w:rPr>
        <w:t xml:space="preserve"> para poner sobre papel las Palabras que </w:t>
      </w:r>
      <w:proofErr w:type="spellStart"/>
      <w:r>
        <w:rPr>
          <w:bCs/>
        </w:rPr>
        <w:t>El</w:t>
      </w:r>
      <w:proofErr w:type="spellEnd"/>
      <w:r>
        <w:rPr>
          <w:bCs/>
        </w:rPr>
        <w:t xml:space="preserve"> quería que los hombres tuviesen de parte de </w:t>
      </w:r>
      <w:proofErr w:type="spellStart"/>
      <w:r>
        <w:rPr>
          <w:bCs/>
        </w:rPr>
        <w:t>El</w:t>
      </w:r>
      <w:proofErr w:type="spellEnd"/>
      <w:r>
        <w:rPr>
          <w:bCs/>
        </w:rPr>
        <w:t xml:space="preserve">. Estos hombres tenían carreras distintas como: Príncipes, soldados, sacerdotes, reyes, reina, ama de casa, agricultor ricos y pobres, escribas, profetas, primer ministros y copero. Estos hombres vivieron a muchos años de separación del uno del otro, en cambio </w:t>
      </w:r>
      <w:proofErr w:type="gramStart"/>
      <w:r>
        <w:rPr>
          <w:bCs/>
        </w:rPr>
        <w:t>ninguno de estos libros se contradicen</w:t>
      </w:r>
      <w:proofErr w:type="gramEnd"/>
      <w:r>
        <w:rPr>
          <w:bCs/>
        </w:rPr>
        <w:t xml:space="preserve">. En esta lección conoceremos en orden como está en la Biblia, quién fue el que se cree que escribió cada libro y aproximadamente el año en que fue escrito. </w:t>
      </w:r>
    </w:p>
    <w:p w:rsidR="001B7DB3" w:rsidRDefault="001B7DB3" w:rsidP="001B7DB3">
      <w:pPr>
        <w:jc w:val="center"/>
        <w:rPr>
          <w:sz w:val="25"/>
          <w:lang w:val="es-ES_tradnl"/>
        </w:rPr>
      </w:pPr>
    </w:p>
    <w:p w:rsidR="001B7DB3" w:rsidRDefault="001B7DB3" w:rsidP="001B7DB3">
      <w:pPr>
        <w:jc w:val="center"/>
        <w:rPr>
          <w:sz w:val="25"/>
          <w:lang w:val="es-ES_tradnl"/>
        </w:rPr>
      </w:pPr>
    </w:p>
    <w:tbl>
      <w:tblPr>
        <w:tblStyle w:val="TableGrid"/>
        <w:tblW w:w="0" w:type="auto"/>
        <w:tblLook w:val="01E0" w:firstRow="1" w:lastRow="1" w:firstColumn="1" w:lastColumn="1" w:noHBand="0" w:noVBand="0"/>
      </w:tblPr>
      <w:tblGrid>
        <w:gridCol w:w="5541"/>
        <w:gridCol w:w="5537"/>
      </w:tblGrid>
      <w:tr w:rsidR="001B7DB3" w:rsidRPr="00884787" w:rsidTr="00CA0A73">
        <w:tc>
          <w:tcPr>
            <w:tcW w:w="5652" w:type="dxa"/>
          </w:tcPr>
          <w:p w:rsidR="001B7DB3" w:rsidRPr="00884787" w:rsidRDefault="001B7DB3" w:rsidP="00CA0A73">
            <w:pPr>
              <w:jc w:val="right"/>
              <w:rPr>
                <w:sz w:val="25"/>
                <w:lang w:val="es-ES_tradnl"/>
              </w:rPr>
            </w:pPr>
            <w:r w:rsidRPr="00884787">
              <w:rPr>
                <w:sz w:val="25"/>
                <w:lang w:val="es-ES_tradnl"/>
              </w:rPr>
              <w:t>Los Libros del Antiguo Testamento</w:t>
            </w:r>
            <w:r>
              <w:rPr>
                <w:sz w:val="25"/>
                <w:lang w:val="es-ES_tradnl"/>
              </w:rPr>
              <w:t>,</w:t>
            </w:r>
          </w:p>
        </w:tc>
        <w:tc>
          <w:tcPr>
            <w:tcW w:w="5652" w:type="dxa"/>
          </w:tcPr>
          <w:p w:rsidR="001B7DB3" w:rsidRPr="00884787" w:rsidRDefault="001B7DB3" w:rsidP="00CA0A73">
            <w:pPr>
              <w:rPr>
                <w:sz w:val="25"/>
                <w:lang w:val="es-ES_tradnl"/>
              </w:rPr>
            </w:pPr>
            <w:r w:rsidRPr="00884787">
              <w:rPr>
                <w:sz w:val="25"/>
                <w:lang w:val="es-ES_tradnl"/>
              </w:rPr>
              <w:t>sus Autores y Fechas escritos</w:t>
            </w:r>
          </w:p>
        </w:tc>
      </w:tr>
      <w:tr w:rsidR="001B7DB3" w:rsidRPr="00884787" w:rsidTr="00CA0A73">
        <w:tc>
          <w:tcPr>
            <w:tcW w:w="5652" w:type="dxa"/>
          </w:tcPr>
          <w:p w:rsidR="001B7DB3" w:rsidRPr="00884787" w:rsidRDefault="001B7DB3" w:rsidP="00CA0A73">
            <w:pPr>
              <w:rPr>
                <w:sz w:val="25"/>
                <w:lang w:val="en-US"/>
              </w:rPr>
            </w:pPr>
            <w:proofErr w:type="spellStart"/>
            <w:r w:rsidRPr="00884787">
              <w:rPr>
                <w:sz w:val="25"/>
                <w:lang w:val="en-US"/>
              </w:rPr>
              <w:t>Génesis</w:t>
            </w:r>
            <w:proofErr w:type="spellEnd"/>
            <w:r w:rsidRPr="00884787">
              <w:rPr>
                <w:sz w:val="25"/>
                <w:lang w:val="en-US"/>
              </w:rPr>
              <w:t>—Deut.—Moises</w:t>
            </w:r>
            <w:r>
              <w:rPr>
                <w:sz w:val="25"/>
                <w:lang w:val="en-US"/>
              </w:rPr>
              <w:t>—</w:t>
            </w:r>
            <w:r w:rsidRPr="00884787">
              <w:rPr>
                <w:lang w:val="en-US"/>
              </w:rPr>
              <w:t>1402 A.C.</w:t>
            </w:r>
          </w:p>
          <w:p w:rsidR="001B7DB3" w:rsidRPr="00FE11B3" w:rsidRDefault="001B7DB3" w:rsidP="00CA0A73">
            <w:pPr>
              <w:rPr>
                <w:sz w:val="25"/>
                <w:lang w:val="es-ES_tradnl"/>
              </w:rPr>
            </w:pPr>
            <w:r w:rsidRPr="00FE11B3">
              <w:rPr>
                <w:sz w:val="25"/>
                <w:lang w:val="es-ES_tradnl"/>
              </w:rPr>
              <w:t>Josué—Josué—</w:t>
            </w:r>
            <w:r>
              <w:t>1350 A.C.</w:t>
            </w:r>
          </w:p>
          <w:p w:rsidR="001B7DB3" w:rsidRPr="00312A5D" w:rsidRDefault="001B7DB3" w:rsidP="00CA0A73">
            <w:pPr>
              <w:rPr>
                <w:sz w:val="25"/>
              </w:rPr>
            </w:pPr>
            <w:r w:rsidRPr="00312A5D">
              <w:rPr>
                <w:sz w:val="25"/>
              </w:rPr>
              <w:t>Jueces—Samuel</w:t>
            </w:r>
            <w:r>
              <w:rPr>
                <w:sz w:val="25"/>
                <w:lang w:val="es-ES_tradnl"/>
              </w:rPr>
              <w:t>—</w:t>
            </w:r>
            <w:r>
              <w:t>1050 A.C.</w:t>
            </w:r>
          </w:p>
          <w:p w:rsidR="001B7DB3" w:rsidRPr="00312A5D" w:rsidRDefault="001B7DB3" w:rsidP="00CA0A73">
            <w:pPr>
              <w:rPr>
                <w:sz w:val="25"/>
              </w:rPr>
            </w:pPr>
            <w:r w:rsidRPr="00312A5D">
              <w:rPr>
                <w:sz w:val="25"/>
              </w:rPr>
              <w:t>Ruth—Samuel</w:t>
            </w:r>
            <w:r>
              <w:rPr>
                <w:sz w:val="25"/>
                <w:lang w:val="es-ES_tradnl"/>
              </w:rPr>
              <w:t>—</w:t>
            </w:r>
            <w:r>
              <w:t>1050 A.C</w:t>
            </w:r>
          </w:p>
          <w:p w:rsidR="001B7DB3" w:rsidRPr="00312A5D" w:rsidRDefault="001B7DB3" w:rsidP="00CA0A73">
            <w:pPr>
              <w:rPr>
                <w:sz w:val="25"/>
              </w:rPr>
            </w:pPr>
            <w:r w:rsidRPr="00312A5D">
              <w:rPr>
                <w:sz w:val="25"/>
              </w:rPr>
              <w:t>I y II Samuel—Samuel</w:t>
            </w:r>
            <w:r>
              <w:rPr>
                <w:sz w:val="25"/>
              </w:rPr>
              <w:t>—</w:t>
            </w:r>
            <w:r>
              <w:t>926 A.C.</w:t>
            </w:r>
          </w:p>
          <w:p w:rsidR="001B7DB3" w:rsidRPr="00B90CD4" w:rsidRDefault="001B7DB3" w:rsidP="00CA0A73">
            <w:pPr>
              <w:rPr>
                <w:lang w:val="es-ES_tradnl"/>
              </w:rPr>
            </w:pPr>
            <w:r w:rsidRPr="00B90CD4">
              <w:rPr>
                <w:sz w:val="25"/>
                <w:lang w:val="es-ES_tradnl"/>
              </w:rPr>
              <w:t>I Reyes—Jeremías—590</w:t>
            </w:r>
            <w:r w:rsidRPr="00B90CD4">
              <w:rPr>
                <w:lang w:val="es-ES_tradnl"/>
              </w:rPr>
              <w:t xml:space="preserve"> A.C.</w:t>
            </w:r>
          </w:p>
          <w:p w:rsidR="001B7DB3" w:rsidRDefault="001B7DB3" w:rsidP="00CA0A73">
            <w:pPr>
              <w:rPr>
                <w:sz w:val="25"/>
              </w:rPr>
            </w:pPr>
            <w:r>
              <w:t>II Reyes—Jeremías—586 A.C.</w:t>
            </w:r>
          </w:p>
          <w:p w:rsidR="001B7DB3" w:rsidRDefault="001B7DB3" w:rsidP="00CA0A73">
            <w:pPr>
              <w:rPr>
                <w:sz w:val="25"/>
              </w:rPr>
            </w:pPr>
            <w:r>
              <w:rPr>
                <w:sz w:val="25"/>
              </w:rPr>
              <w:t xml:space="preserve">I Crónicas—Esdras—450 A.C. </w:t>
            </w:r>
          </w:p>
          <w:p w:rsidR="001B7DB3" w:rsidRDefault="001B7DB3" w:rsidP="00CA0A73">
            <w:pPr>
              <w:rPr>
                <w:sz w:val="25"/>
              </w:rPr>
            </w:pPr>
            <w:r>
              <w:rPr>
                <w:sz w:val="25"/>
              </w:rPr>
              <w:t>II Crónicas—Esdras—445 A.C.</w:t>
            </w:r>
          </w:p>
          <w:p w:rsidR="001B7DB3" w:rsidRDefault="001B7DB3" w:rsidP="00CA0A73">
            <w:pPr>
              <w:rPr>
                <w:sz w:val="25"/>
              </w:rPr>
            </w:pPr>
            <w:r>
              <w:rPr>
                <w:sz w:val="25"/>
              </w:rPr>
              <w:t>Esdras—Esdras y Nehemías—458 A.C.</w:t>
            </w:r>
          </w:p>
          <w:p w:rsidR="001B7DB3" w:rsidRDefault="001B7DB3" w:rsidP="00CA0A73">
            <w:pPr>
              <w:rPr>
                <w:sz w:val="25"/>
              </w:rPr>
            </w:pPr>
            <w:r>
              <w:rPr>
                <w:sz w:val="25"/>
              </w:rPr>
              <w:t>Nehemías—Nehemías—445 A.C.</w:t>
            </w:r>
          </w:p>
          <w:p w:rsidR="001B7DB3" w:rsidRDefault="001B7DB3" w:rsidP="00CA0A73">
            <w:pPr>
              <w:rPr>
                <w:sz w:val="25"/>
              </w:rPr>
            </w:pPr>
            <w:r>
              <w:rPr>
                <w:sz w:val="25"/>
              </w:rPr>
              <w:t>Esther—posiblemente Mardoqueo—</w:t>
            </w:r>
            <w:r>
              <w:t>476 A.C.</w:t>
            </w:r>
          </w:p>
          <w:p w:rsidR="001B7DB3" w:rsidRDefault="001B7DB3" w:rsidP="00CA0A73">
            <w:pPr>
              <w:rPr>
                <w:sz w:val="25"/>
              </w:rPr>
            </w:pPr>
            <w:r>
              <w:rPr>
                <w:sz w:val="25"/>
              </w:rPr>
              <w:t>Job—posiblemente Moisés—</w:t>
            </w:r>
            <w:proofErr w:type="gramStart"/>
            <w:r>
              <w:rPr>
                <w:sz w:val="25"/>
              </w:rPr>
              <w:t>21</w:t>
            </w:r>
            <w:r>
              <w:t>50  A.C.</w:t>
            </w:r>
            <w:proofErr w:type="gramEnd"/>
          </w:p>
          <w:p w:rsidR="001B7DB3" w:rsidRDefault="001B7DB3" w:rsidP="00CA0A73">
            <w:pPr>
              <w:rPr>
                <w:sz w:val="25"/>
              </w:rPr>
            </w:pPr>
            <w:r>
              <w:rPr>
                <w:sz w:val="25"/>
              </w:rPr>
              <w:t>Salmos—son seis los autores—</w:t>
            </w:r>
            <w:r>
              <w:t>965 A.C</w:t>
            </w:r>
          </w:p>
          <w:p w:rsidR="001B7DB3" w:rsidRPr="001B7DB3" w:rsidRDefault="001B7DB3" w:rsidP="00CA0A73">
            <w:pPr>
              <w:rPr>
                <w:sz w:val="25"/>
                <w:lang w:val="en-US"/>
              </w:rPr>
            </w:pPr>
            <w:r>
              <w:rPr>
                <w:sz w:val="25"/>
              </w:rPr>
              <w:tab/>
            </w:r>
            <w:proofErr w:type="spellStart"/>
            <w:r w:rsidRPr="001B7DB3">
              <w:rPr>
                <w:sz w:val="25"/>
                <w:lang w:val="en-US"/>
              </w:rPr>
              <w:t>Moisés</w:t>
            </w:r>
            <w:proofErr w:type="spellEnd"/>
            <w:r w:rsidRPr="001B7DB3">
              <w:rPr>
                <w:sz w:val="25"/>
                <w:lang w:val="en-US"/>
              </w:rPr>
              <w:t>—Sal. 90</w:t>
            </w:r>
          </w:p>
          <w:p w:rsidR="001B7DB3" w:rsidRPr="001B7DB3" w:rsidRDefault="001B7DB3" w:rsidP="00CA0A73">
            <w:pPr>
              <w:rPr>
                <w:sz w:val="25"/>
                <w:lang w:val="en-US"/>
              </w:rPr>
            </w:pPr>
            <w:r w:rsidRPr="001B7DB3">
              <w:rPr>
                <w:sz w:val="25"/>
                <w:lang w:val="en-US"/>
              </w:rPr>
              <w:tab/>
              <w:t xml:space="preserve">David---73 </w:t>
            </w:r>
            <w:proofErr w:type="spellStart"/>
            <w:r w:rsidRPr="001B7DB3">
              <w:rPr>
                <w:sz w:val="25"/>
                <w:lang w:val="en-US"/>
              </w:rPr>
              <w:t>salmos</w:t>
            </w:r>
            <w:proofErr w:type="spellEnd"/>
          </w:p>
          <w:p w:rsidR="001B7DB3" w:rsidRDefault="001B7DB3" w:rsidP="00CA0A73">
            <w:pPr>
              <w:rPr>
                <w:sz w:val="25"/>
              </w:rPr>
            </w:pPr>
            <w:r w:rsidRPr="001B7DB3">
              <w:rPr>
                <w:sz w:val="25"/>
                <w:lang w:val="en-US"/>
              </w:rPr>
              <w:tab/>
            </w:r>
            <w:proofErr w:type="spellStart"/>
            <w:r w:rsidRPr="001B7DB3">
              <w:rPr>
                <w:sz w:val="25"/>
                <w:lang w:val="en-US"/>
              </w:rPr>
              <w:t>Asaf</w:t>
            </w:r>
            <w:proofErr w:type="spellEnd"/>
            <w:r w:rsidRPr="001B7DB3">
              <w:rPr>
                <w:sz w:val="25"/>
                <w:lang w:val="en-US"/>
              </w:rPr>
              <w:t xml:space="preserve">—Sal. </w:t>
            </w:r>
            <w:r>
              <w:rPr>
                <w:sz w:val="25"/>
              </w:rPr>
              <w:t>50, 73-83</w:t>
            </w:r>
          </w:p>
          <w:p w:rsidR="001B7DB3" w:rsidRDefault="001B7DB3" w:rsidP="00CA0A73">
            <w:pPr>
              <w:rPr>
                <w:sz w:val="25"/>
              </w:rPr>
            </w:pPr>
            <w:r>
              <w:rPr>
                <w:sz w:val="25"/>
              </w:rPr>
              <w:tab/>
            </w:r>
            <w:proofErr w:type="spellStart"/>
            <w:r>
              <w:rPr>
                <w:sz w:val="25"/>
              </w:rPr>
              <w:t>Hemán</w:t>
            </w:r>
            <w:proofErr w:type="spellEnd"/>
            <w:r>
              <w:rPr>
                <w:sz w:val="25"/>
              </w:rPr>
              <w:t>—Sal. 88</w:t>
            </w:r>
          </w:p>
          <w:p w:rsidR="001B7DB3" w:rsidRDefault="001B7DB3" w:rsidP="00CA0A73">
            <w:pPr>
              <w:rPr>
                <w:sz w:val="25"/>
              </w:rPr>
            </w:pPr>
            <w:r>
              <w:rPr>
                <w:sz w:val="25"/>
              </w:rPr>
              <w:tab/>
            </w:r>
            <w:proofErr w:type="spellStart"/>
            <w:r>
              <w:rPr>
                <w:sz w:val="25"/>
              </w:rPr>
              <w:t>Etán</w:t>
            </w:r>
            <w:proofErr w:type="spellEnd"/>
            <w:r>
              <w:rPr>
                <w:sz w:val="25"/>
              </w:rPr>
              <w:t>—Sal. 89</w:t>
            </w:r>
          </w:p>
          <w:p w:rsidR="001B7DB3" w:rsidRDefault="001B7DB3" w:rsidP="00CA0A73">
            <w:pPr>
              <w:rPr>
                <w:sz w:val="25"/>
              </w:rPr>
            </w:pPr>
            <w:r>
              <w:rPr>
                <w:sz w:val="25"/>
              </w:rPr>
              <w:tab/>
              <w:t xml:space="preserve">Hijos de </w:t>
            </w:r>
            <w:proofErr w:type="spellStart"/>
            <w:r>
              <w:rPr>
                <w:sz w:val="25"/>
              </w:rPr>
              <w:t>Coré</w:t>
            </w:r>
            <w:proofErr w:type="spellEnd"/>
            <w:r>
              <w:rPr>
                <w:sz w:val="25"/>
              </w:rPr>
              <w:t>—12 salmos</w:t>
            </w:r>
          </w:p>
          <w:p w:rsidR="001B7DB3" w:rsidRDefault="001B7DB3" w:rsidP="00CA0A73">
            <w:pPr>
              <w:rPr>
                <w:sz w:val="25"/>
              </w:rPr>
            </w:pPr>
            <w:r>
              <w:rPr>
                <w:sz w:val="25"/>
              </w:rPr>
              <w:tab/>
              <w:t>Anónimo—61 salmos            Vea el Sal. 16:10</w:t>
            </w:r>
          </w:p>
          <w:p w:rsidR="001B7DB3" w:rsidRPr="00884787" w:rsidRDefault="001B7DB3" w:rsidP="00CA0A73">
            <w:pPr>
              <w:jc w:val="center"/>
              <w:rPr>
                <w:sz w:val="25"/>
                <w:lang w:val="es-ES_tradnl"/>
              </w:rPr>
            </w:pPr>
          </w:p>
        </w:tc>
        <w:tc>
          <w:tcPr>
            <w:tcW w:w="5652" w:type="dxa"/>
          </w:tcPr>
          <w:p w:rsidR="001B7DB3" w:rsidRDefault="001B7DB3" w:rsidP="00CA0A73">
            <w:pPr>
              <w:rPr>
                <w:sz w:val="25"/>
              </w:rPr>
            </w:pPr>
            <w:r>
              <w:rPr>
                <w:sz w:val="25"/>
              </w:rPr>
              <w:t>Proverbios—Salomón—</w:t>
            </w:r>
            <w:r>
              <w:t>926 A.C.</w:t>
            </w:r>
          </w:p>
          <w:p w:rsidR="001B7DB3" w:rsidRDefault="001B7DB3" w:rsidP="00CA0A73">
            <w:pPr>
              <w:rPr>
                <w:sz w:val="25"/>
              </w:rPr>
            </w:pPr>
            <w:r>
              <w:rPr>
                <w:sz w:val="25"/>
              </w:rPr>
              <w:t>Eclesiastés—Salomón—</w:t>
            </w:r>
            <w:r>
              <w:t>926 A.C.</w:t>
            </w:r>
          </w:p>
          <w:p w:rsidR="001B7DB3" w:rsidRDefault="001B7DB3" w:rsidP="00CA0A73">
            <w:pPr>
              <w:rPr>
                <w:sz w:val="25"/>
              </w:rPr>
            </w:pPr>
            <w:r>
              <w:rPr>
                <w:sz w:val="25"/>
              </w:rPr>
              <w:t>Cantares—Salomón—</w:t>
            </w:r>
            <w:r>
              <w:t>926 A.C.</w:t>
            </w:r>
          </w:p>
          <w:p w:rsidR="001B7DB3" w:rsidRPr="001B7DB3" w:rsidRDefault="001B7DB3" w:rsidP="00CA0A73">
            <w:pPr>
              <w:rPr>
                <w:sz w:val="25"/>
                <w:lang w:val="es-419"/>
              </w:rPr>
            </w:pPr>
            <w:r w:rsidRPr="001B7DB3">
              <w:rPr>
                <w:sz w:val="25"/>
                <w:lang w:val="es-419"/>
              </w:rPr>
              <w:t>Isaías—Isaías—</w:t>
            </w:r>
            <w:r w:rsidRPr="001B7DB3">
              <w:rPr>
                <w:lang w:val="es-419"/>
              </w:rPr>
              <w:t xml:space="preserve">750 A.C.                     Vea </w:t>
            </w:r>
            <w:proofErr w:type="spellStart"/>
            <w:r w:rsidRPr="001B7DB3">
              <w:rPr>
                <w:lang w:val="es-419"/>
              </w:rPr>
              <w:t>Is</w:t>
            </w:r>
            <w:proofErr w:type="spellEnd"/>
            <w:r w:rsidRPr="001B7DB3">
              <w:rPr>
                <w:lang w:val="es-419"/>
              </w:rPr>
              <w:t>. 9:6; 53</w:t>
            </w:r>
          </w:p>
          <w:p w:rsidR="001B7DB3" w:rsidRDefault="001B7DB3" w:rsidP="00CA0A73">
            <w:pPr>
              <w:rPr>
                <w:sz w:val="25"/>
              </w:rPr>
            </w:pPr>
            <w:r>
              <w:rPr>
                <w:sz w:val="25"/>
              </w:rPr>
              <w:t>Jeremías—Jeremías—</w:t>
            </w:r>
            <w:r>
              <w:t>640 A.C.</w:t>
            </w:r>
          </w:p>
          <w:p w:rsidR="001B7DB3" w:rsidRDefault="001B7DB3" w:rsidP="00CA0A73">
            <w:pPr>
              <w:rPr>
                <w:sz w:val="25"/>
              </w:rPr>
            </w:pPr>
            <w:r>
              <w:rPr>
                <w:sz w:val="25"/>
              </w:rPr>
              <w:t>Lamentaciones—Jeremías—</w:t>
            </w:r>
            <w:r>
              <w:t>640 A.C.</w:t>
            </w:r>
          </w:p>
          <w:p w:rsidR="001B7DB3" w:rsidRPr="00884787" w:rsidRDefault="001B7DB3" w:rsidP="00CA0A73">
            <w:pPr>
              <w:rPr>
                <w:sz w:val="25"/>
                <w:lang w:val="en-US"/>
              </w:rPr>
            </w:pPr>
            <w:r w:rsidRPr="00884787">
              <w:rPr>
                <w:sz w:val="25"/>
                <w:lang w:val="en-US"/>
              </w:rPr>
              <w:t>Ezequiel—Ezequiel</w:t>
            </w:r>
            <w:r>
              <w:rPr>
                <w:sz w:val="25"/>
                <w:lang w:val="en-US"/>
              </w:rPr>
              <w:t>—</w:t>
            </w:r>
            <w:r w:rsidRPr="00884787">
              <w:rPr>
                <w:lang w:val="en-US"/>
              </w:rPr>
              <w:t>593 A.C.</w:t>
            </w:r>
          </w:p>
          <w:p w:rsidR="001B7DB3" w:rsidRPr="001B7DB3" w:rsidRDefault="001B7DB3" w:rsidP="00CA0A73">
            <w:pPr>
              <w:rPr>
                <w:sz w:val="25"/>
                <w:lang w:val="es-419"/>
              </w:rPr>
            </w:pPr>
            <w:r w:rsidRPr="00884787">
              <w:rPr>
                <w:sz w:val="25"/>
                <w:lang w:val="en-US"/>
              </w:rPr>
              <w:t>Daniel—Daniel</w:t>
            </w:r>
            <w:r>
              <w:rPr>
                <w:sz w:val="25"/>
                <w:lang w:val="en-US"/>
              </w:rPr>
              <w:t>—</w:t>
            </w:r>
            <w:r w:rsidRPr="00884787">
              <w:rPr>
                <w:lang w:val="en-US"/>
              </w:rPr>
              <w:t>538 A.C.</w:t>
            </w:r>
            <w:r>
              <w:rPr>
                <w:lang w:val="en-US"/>
              </w:rPr>
              <w:t xml:space="preserve">                  </w:t>
            </w:r>
            <w:r w:rsidRPr="001B7DB3">
              <w:rPr>
                <w:lang w:val="es-419"/>
              </w:rPr>
              <w:t>Vea Dan. 12:4</w:t>
            </w:r>
          </w:p>
          <w:p w:rsidR="001B7DB3" w:rsidRPr="001B7DB3" w:rsidRDefault="001B7DB3" w:rsidP="00CA0A73">
            <w:pPr>
              <w:rPr>
                <w:sz w:val="25"/>
                <w:lang w:val="es-419"/>
              </w:rPr>
            </w:pPr>
            <w:r w:rsidRPr="001B7DB3">
              <w:rPr>
                <w:sz w:val="25"/>
                <w:lang w:val="es-419"/>
              </w:rPr>
              <w:t>Oseas—Oseas—</w:t>
            </w:r>
            <w:r w:rsidRPr="001B7DB3">
              <w:rPr>
                <w:lang w:val="es-419"/>
              </w:rPr>
              <w:t>755 A.C.</w:t>
            </w:r>
          </w:p>
          <w:p w:rsidR="001B7DB3" w:rsidRDefault="001B7DB3" w:rsidP="00CA0A73">
            <w:pPr>
              <w:rPr>
                <w:sz w:val="25"/>
              </w:rPr>
            </w:pPr>
            <w:r>
              <w:rPr>
                <w:sz w:val="25"/>
              </w:rPr>
              <w:t>Joel—Joel—</w:t>
            </w:r>
            <w:r>
              <w:t>835 A.C</w:t>
            </w:r>
          </w:p>
          <w:p w:rsidR="001B7DB3" w:rsidRDefault="001B7DB3" w:rsidP="00CA0A73">
            <w:pPr>
              <w:rPr>
                <w:sz w:val="25"/>
              </w:rPr>
            </w:pPr>
            <w:r>
              <w:rPr>
                <w:sz w:val="25"/>
              </w:rPr>
              <w:t>Amos—Amos—</w:t>
            </w:r>
            <w:r>
              <w:t>765 A.C</w:t>
            </w:r>
          </w:p>
          <w:p w:rsidR="001B7DB3" w:rsidRDefault="001B7DB3" w:rsidP="00CA0A73">
            <w:pPr>
              <w:rPr>
                <w:sz w:val="25"/>
              </w:rPr>
            </w:pPr>
            <w:r>
              <w:rPr>
                <w:sz w:val="25"/>
              </w:rPr>
              <w:t>Abdías—Abdías—</w:t>
            </w:r>
            <w:r>
              <w:t>848 A.C</w:t>
            </w:r>
          </w:p>
          <w:p w:rsidR="001B7DB3" w:rsidRDefault="001B7DB3" w:rsidP="00CA0A73">
            <w:pPr>
              <w:rPr>
                <w:sz w:val="25"/>
              </w:rPr>
            </w:pPr>
            <w:r>
              <w:rPr>
                <w:sz w:val="25"/>
              </w:rPr>
              <w:t>Jonás—Jonás—</w:t>
            </w:r>
            <w:r>
              <w:t>760 A.C.</w:t>
            </w:r>
          </w:p>
          <w:p w:rsidR="001B7DB3" w:rsidRDefault="001B7DB3" w:rsidP="00CA0A73">
            <w:pPr>
              <w:rPr>
                <w:sz w:val="25"/>
              </w:rPr>
            </w:pPr>
            <w:r>
              <w:rPr>
                <w:sz w:val="25"/>
              </w:rPr>
              <w:t>Miqueas—Miqueas—</w:t>
            </w:r>
            <w:r>
              <w:t>740 A.C.                Vea Mi. 5:2</w:t>
            </w:r>
          </w:p>
          <w:p w:rsidR="001B7DB3" w:rsidRDefault="001B7DB3" w:rsidP="00CA0A73">
            <w:pPr>
              <w:rPr>
                <w:sz w:val="25"/>
              </w:rPr>
            </w:pPr>
            <w:proofErr w:type="spellStart"/>
            <w:r>
              <w:rPr>
                <w:sz w:val="25"/>
              </w:rPr>
              <w:t>Nahum</w:t>
            </w:r>
            <w:proofErr w:type="spellEnd"/>
            <w:r>
              <w:rPr>
                <w:sz w:val="25"/>
              </w:rPr>
              <w:t>—</w:t>
            </w:r>
            <w:proofErr w:type="spellStart"/>
            <w:r>
              <w:rPr>
                <w:sz w:val="25"/>
              </w:rPr>
              <w:t>Nahum</w:t>
            </w:r>
            <w:proofErr w:type="spellEnd"/>
            <w:r>
              <w:rPr>
                <w:sz w:val="25"/>
              </w:rPr>
              <w:t>—</w:t>
            </w:r>
            <w:r>
              <w:t>630 A.C.</w:t>
            </w:r>
          </w:p>
          <w:p w:rsidR="001B7DB3" w:rsidRDefault="001B7DB3" w:rsidP="00CA0A73">
            <w:pPr>
              <w:rPr>
                <w:sz w:val="25"/>
              </w:rPr>
            </w:pPr>
            <w:r>
              <w:rPr>
                <w:sz w:val="25"/>
              </w:rPr>
              <w:t>Habacuc—Habacuc—</w:t>
            </w:r>
            <w:r>
              <w:t>625 A.C.</w:t>
            </w:r>
          </w:p>
          <w:p w:rsidR="001B7DB3" w:rsidRDefault="001B7DB3" w:rsidP="00CA0A73">
            <w:pPr>
              <w:rPr>
                <w:sz w:val="25"/>
              </w:rPr>
            </w:pPr>
            <w:r>
              <w:rPr>
                <w:sz w:val="25"/>
              </w:rPr>
              <w:t>Sofonías—Sofonías—</w:t>
            </w:r>
            <w:r>
              <w:t>625 A.C.</w:t>
            </w:r>
          </w:p>
          <w:p w:rsidR="001B7DB3" w:rsidRDefault="001B7DB3" w:rsidP="00CA0A73">
            <w:pPr>
              <w:rPr>
                <w:sz w:val="25"/>
              </w:rPr>
            </w:pPr>
            <w:proofErr w:type="spellStart"/>
            <w:r>
              <w:rPr>
                <w:sz w:val="25"/>
              </w:rPr>
              <w:t>Hageo</w:t>
            </w:r>
            <w:proofErr w:type="spellEnd"/>
            <w:r>
              <w:rPr>
                <w:sz w:val="25"/>
              </w:rPr>
              <w:t>—</w:t>
            </w:r>
            <w:proofErr w:type="spellStart"/>
            <w:r>
              <w:rPr>
                <w:sz w:val="25"/>
              </w:rPr>
              <w:t>Hageo</w:t>
            </w:r>
            <w:proofErr w:type="spellEnd"/>
            <w:r>
              <w:rPr>
                <w:sz w:val="25"/>
              </w:rPr>
              <w:t>—</w:t>
            </w:r>
            <w:r>
              <w:t>520 A.C.</w:t>
            </w:r>
          </w:p>
          <w:p w:rsidR="001B7DB3" w:rsidRDefault="001B7DB3" w:rsidP="00CA0A73">
            <w:pPr>
              <w:rPr>
                <w:sz w:val="25"/>
              </w:rPr>
            </w:pPr>
            <w:r>
              <w:rPr>
                <w:sz w:val="25"/>
              </w:rPr>
              <w:t>Zacarías—Zacarías—</w:t>
            </w:r>
            <w:r>
              <w:t>520 A.C.</w:t>
            </w:r>
          </w:p>
          <w:p w:rsidR="001B7DB3" w:rsidRDefault="001B7DB3" w:rsidP="00CA0A73">
            <w:pPr>
              <w:jc w:val="center"/>
              <w:rPr>
                <w:sz w:val="25"/>
                <w:lang w:val="es-ES_tradnl"/>
              </w:rPr>
            </w:pPr>
          </w:p>
          <w:p w:rsidR="001B7DB3" w:rsidRPr="00884787" w:rsidRDefault="001B7DB3" w:rsidP="00CA0A73">
            <w:pPr>
              <w:rPr>
                <w:sz w:val="25"/>
                <w:lang w:val="es-ES_tradnl"/>
              </w:rPr>
            </w:pPr>
            <w:r>
              <w:rPr>
                <w:sz w:val="25"/>
                <w:lang w:val="es-ES_tradnl"/>
              </w:rPr>
              <w:t xml:space="preserve">Los versículos mencionados aquí son profecías hechas muchos años antes, que sí se cumplieron. </w:t>
            </w:r>
          </w:p>
        </w:tc>
      </w:tr>
    </w:tbl>
    <w:p w:rsidR="001B7DB3" w:rsidRPr="00312A5D" w:rsidRDefault="001B7DB3" w:rsidP="001B7DB3">
      <w:pPr>
        <w:rPr>
          <w:sz w:val="25"/>
        </w:rPr>
      </w:pPr>
    </w:p>
    <w:p w:rsidR="001B7DB3" w:rsidRPr="001B7DB3" w:rsidRDefault="001B7DB3" w:rsidP="001B7DB3">
      <w:pPr>
        <w:jc w:val="center"/>
        <w:rPr>
          <w:sz w:val="25"/>
          <w:lang w:val="es-419"/>
        </w:rPr>
      </w:pPr>
      <w:r w:rsidRPr="001B7DB3">
        <w:rPr>
          <w:sz w:val="25"/>
          <w:lang w:val="es-419"/>
        </w:rPr>
        <w:t>CONCLUSION:</w:t>
      </w:r>
    </w:p>
    <w:p w:rsidR="001B7DB3" w:rsidRPr="00B90CD4" w:rsidRDefault="001B7DB3" w:rsidP="001B7DB3">
      <w:pPr>
        <w:jc w:val="both"/>
        <w:rPr>
          <w:sz w:val="25"/>
        </w:rPr>
      </w:pPr>
      <w:r w:rsidRPr="00B90CD4">
        <w:rPr>
          <w:sz w:val="25"/>
        </w:rPr>
        <w:t>Salmo 119:160—Al ver los a</w:t>
      </w:r>
      <w:r>
        <w:rPr>
          <w:sz w:val="25"/>
        </w:rPr>
        <w:t xml:space="preserve">utores y conocer acerca de las fechas en que fueron escritos cada libro de la Biblia, podemos ir estableciendo más y más en nuestros corazones que la Biblia sí es la Palabra de Dios y es toda VERDAD. Debemos creerla, leerla y aprenderla siendo que es la Palabra de Dios y seremos sabios. </w:t>
      </w:r>
    </w:p>
    <w:p w:rsidR="001B7DB3" w:rsidRDefault="001B7DB3" w:rsidP="001B7DB3">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w:t>
      </w:r>
      <w:r w:rsidR="00953488">
        <w:rPr>
          <w:sz w:val="25"/>
          <w:lang w:val="es-ES_tradnl"/>
        </w:rPr>
        <w:t>Septiembre</w:t>
      </w:r>
      <w:r>
        <w:rPr>
          <w:sz w:val="25"/>
          <w:lang w:val="es-ES_tradnl"/>
        </w:rPr>
        <w:t>—MIRANDO A LOS INSPIRADOS</w:t>
      </w:r>
    </w:p>
    <w:p w:rsidR="001B7DB3" w:rsidRPr="00B04CD7" w:rsidRDefault="001B7DB3" w:rsidP="001B7DB3">
      <w:pPr>
        <w:rPr>
          <w:sz w:val="25"/>
        </w:rPr>
      </w:pPr>
      <w:r>
        <w:rPr>
          <w:sz w:val="25"/>
          <w:lang w:val="es-ES_tradnl"/>
        </w:rPr>
        <w:t xml:space="preserve">18 de </w:t>
      </w:r>
      <w:proofErr w:type="gramStart"/>
      <w:r>
        <w:rPr>
          <w:sz w:val="25"/>
          <w:lang w:val="es-ES_tradnl"/>
        </w:rPr>
        <w:t>Septiembre</w:t>
      </w:r>
      <w:proofErr w:type="gramEnd"/>
      <w:r>
        <w:rPr>
          <w:sz w:val="25"/>
          <w:lang w:val="es-ES_tradnl"/>
        </w:rPr>
        <w:t xml:space="preserve"> de 2016</w:t>
      </w:r>
    </w:p>
    <w:p w:rsidR="001B7DB3" w:rsidRDefault="001B7DB3" w:rsidP="001B7DB3">
      <w:pPr>
        <w:jc w:val="center"/>
        <w:rPr>
          <w:sz w:val="25"/>
          <w:lang w:val="es-ES_tradnl"/>
        </w:rPr>
      </w:pPr>
      <w:r>
        <w:rPr>
          <w:sz w:val="25"/>
          <w:lang w:val="es-ES_tradnl"/>
        </w:rPr>
        <w:t xml:space="preserve"> ‘¿A QUIÉN MIRAREIS EN EL 2016?’</w:t>
      </w:r>
    </w:p>
    <w:p w:rsidR="003141E1" w:rsidRDefault="003141E1" w:rsidP="001B7DB3">
      <w:pPr>
        <w:jc w:val="center"/>
        <w:rPr>
          <w:sz w:val="25"/>
          <w:lang w:val="es-ES_tradnl"/>
        </w:rPr>
      </w:pPr>
      <w:r>
        <w:rPr>
          <w:sz w:val="25"/>
          <w:lang w:val="es-ES_tradnl"/>
        </w:rPr>
        <w:t>MIRANDO A LA PALABRA EN FAMILIA</w:t>
      </w:r>
    </w:p>
    <w:p w:rsidR="003141E1" w:rsidRPr="003141E1" w:rsidRDefault="003141E1" w:rsidP="003141E1">
      <w:pPr>
        <w:jc w:val="both"/>
      </w:pPr>
      <w:r w:rsidRPr="003141E1">
        <w:t>LECTURA: Hechos</w:t>
      </w:r>
    </w:p>
    <w:p w:rsidR="003141E1" w:rsidRPr="003141E1" w:rsidRDefault="003141E1" w:rsidP="003141E1"/>
    <w:p w:rsidR="003141E1" w:rsidRPr="003141E1" w:rsidRDefault="003141E1" w:rsidP="003141E1">
      <w:r w:rsidRPr="003141E1">
        <w:t>Propósito: Conocer acerca de la forma en que debemos estar leyendo la Biblia en nuestros hogares.</w:t>
      </w:r>
    </w:p>
    <w:p w:rsidR="003141E1" w:rsidRPr="003141E1" w:rsidRDefault="003141E1" w:rsidP="003141E1"/>
    <w:p w:rsidR="003141E1" w:rsidRPr="003141E1" w:rsidRDefault="003141E1" w:rsidP="003141E1">
      <w:pPr>
        <w:rPr>
          <w:lang w:val="es-ES_tradnl"/>
        </w:rPr>
      </w:pPr>
      <w:r w:rsidRPr="003141E1">
        <w:t xml:space="preserve">VER. MEMORIA: </w:t>
      </w:r>
      <w:r w:rsidRPr="003141E1">
        <w:rPr>
          <w:lang w:val="es-419"/>
        </w:rPr>
        <w:t>Deuteronomio 6:6, 7ª—“Y estas palabras que yo te mando hoy, estarán sobre tu corazón, y las repetirás a tus hijos, y hablarás de ellas estando en tu casa…”</w:t>
      </w:r>
      <w:r w:rsidRPr="003141E1">
        <w:t xml:space="preserve"> </w:t>
      </w:r>
    </w:p>
    <w:p w:rsidR="003141E1" w:rsidRPr="003141E1" w:rsidRDefault="003141E1" w:rsidP="003141E1">
      <w:pPr>
        <w:rPr>
          <w:lang w:val="es-ES_tradnl"/>
        </w:rPr>
      </w:pPr>
    </w:p>
    <w:p w:rsidR="003141E1" w:rsidRPr="003141E1" w:rsidRDefault="003141E1" w:rsidP="003141E1">
      <w:pPr>
        <w:ind w:left="720" w:hanging="720"/>
        <w:jc w:val="center"/>
        <w:rPr>
          <w:b/>
          <w:bCs/>
        </w:rPr>
      </w:pPr>
      <w:r w:rsidRPr="003141E1">
        <w:rPr>
          <w:b/>
          <w:bCs/>
        </w:rPr>
        <w:t>INTRODUCCIÓN:</w:t>
      </w:r>
    </w:p>
    <w:p w:rsidR="003141E1" w:rsidRDefault="003141E1" w:rsidP="001B7DB3">
      <w:pPr>
        <w:jc w:val="center"/>
        <w:rPr>
          <w:sz w:val="25"/>
          <w:lang w:val="es-ES_tradnl"/>
        </w:rPr>
      </w:pPr>
      <w:r>
        <w:rPr>
          <w:sz w:val="25"/>
          <w:lang w:val="es-ES_tradnl"/>
        </w:rPr>
        <w:t>Uno de los lugares donde debemos mirar más la Palabra de Dios en familia es en nuestros hogares. Lastimosamente la mayoría de nuestras familias pasamos más tiempo en familia mirando a la televisión que a la Palabra de Dios. Debemos siempre (cada día) estar reuniéndonos para leer (mirar) la Palabra de Dios en nuestras casas. Esto se puede lograr por…</w:t>
      </w:r>
    </w:p>
    <w:p w:rsidR="003141E1" w:rsidRDefault="003141E1" w:rsidP="003141E1">
      <w:pPr>
        <w:rPr>
          <w:sz w:val="25"/>
          <w:lang w:val="es-ES_tradnl"/>
        </w:rPr>
      </w:pPr>
    </w:p>
    <w:p w:rsidR="003141E1" w:rsidRDefault="003141E1" w:rsidP="003141E1">
      <w:pPr>
        <w:pStyle w:val="ListParagraph"/>
        <w:numPr>
          <w:ilvl w:val="0"/>
          <w:numId w:val="4"/>
        </w:numPr>
        <w:rPr>
          <w:sz w:val="25"/>
          <w:lang w:val="es-ES_tradnl"/>
        </w:rPr>
      </w:pPr>
      <w:r>
        <w:rPr>
          <w:sz w:val="25"/>
          <w:lang w:val="es-ES_tradnl"/>
        </w:rPr>
        <w:t>ESTABLECER UN TIEMPO CADA DÍA—</w:t>
      </w:r>
      <w:r w:rsidR="001226DD">
        <w:rPr>
          <w:sz w:val="25"/>
          <w:lang w:val="es-ES_tradnl"/>
        </w:rPr>
        <w:t>Deuteronomio 6:7</w:t>
      </w:r>
    </w:p>
    <w:p w:rsidR="001226DD" w:rsidRDefault="001226DD" w:rsidP="001226DD">
      <w:pPr>
        <w:pStyle w:val="ListParagraph"/>
        <w:ind w:left="1080"/>
        <w:rPr>
          <w:sz w:val="25"/>
          <w:lang w:val="es-ES_tradnl"/>
        </w:rPr>
      </w:pPr>
      <w:r>
        <w:rPr>
          <w:sz w:val="25"/>
          <w:lang w:val="es-ES_tradnl"/>
        </w:rPr>
        <w:t>Cada hogar debe establecer un tiempo en cada día de la semana cuando se reúnen en familia para tener un tiempo de lectura bíblica y comparten la palabra de Dios. Este tiempo puede ser al acostarte o al levantarse pues esos son los momentos en que todos están en casa. Uno de los momentos más efectivos puede ser antes de desayunar</w:t>
      </w:r>
      <w:r w:rsidR="008D08D1">
        <w:rPr>
          <w:sz w:val="25"/>
          <w:lang w:val="es-ES_tradnl"/>
        </w:rPr>
        <w:t xml:space="preserve"> (Salmo 63:1, 2) o antes de la cena o al acostarse</w:t>
      </w:r>
      <w:r>
        <w:rPr>
          <w:sz w:val="25"/>
          <w:lang w:val="es-ES_tradnl"/>
        </w:rPr>
        <w:t xml:space="preserve"> </w:t>
      </w:r>
      <w:r w:rsidR="008D08D1">
        <w:rPr>
          <w:sz w:val="25"/>
          <w:lang w:val="es-ES_tradnl"/>
        </w:rPr>
        <w:t>(Salmo 4:4-8).</w:t>
      </w:r>
    </w:p>
    <w:p w:rsidR="001226DD" w:rsidRDefault="001226DD" w:rsidP="001226DD">
      <w:pPr>
        <w:pStyle w:val="ListParagraph"/>
        <w:ind w:left="1080"/>
        <w:rPr>
          <w:sz w:val="25"/>
          <w:lang w:val="es-ES_tradnl"/>
        </w:rPr>
      </w:pPr>
    </w:p>
    <w:p w:rsidR="003141E1" w:rsidRDefault="003141E1" w:rsidP="003141E1">
      <w:pPr>
        <w:pStyle w:val="ListParagraph"/>
        <w:numPr>
          <w:ilvl w:val="0"/>
          <w:numId w:val="4"/>
        </w:numPr>
        <w:rPr>
          <w:sz w:val="25"/>
          <w:lang w:val="es-ES_tradnl"/>
        </w:rPr>
      </w:pPr>
      <w:r>
        <w:rPr>
          <w:sz w:val="25"/>
          <w:lang w:val="es-ES_tradnl"/>
        </w:rPr>
        <w:t>EJECUTAR ESE TIEMPO CADA DÍA—</w:t>
      </w:r>
      <w:r w:rsidR="001226DD">
        <w:rPr>
          <w:sz w:val="25"/>
          <w:lang w:val="es-ES_tradnl"/>
        </w:rPr>
        <w:t>Deuteronomio 6:5-7ª</w:t>
      </w:r>
    </w:p>
    <w:p w:rsidR="001226DD" w:rsidRDefault="001226DD" w:rsidP="001226DD">
      <w:pPr>
        <w:pStyle w:val="ListParagraph"/>
        <w:ind w:left="1080"/>
        <w:rPr>
          <w:sz w:val="25"/>
          <w:lang w:val="es-ES_tradnl"/>
        </w:rPr>
      </w:pPr>
      <w:r>
        <w:rPr>
          <w:sz w:val="25"/>
          <w:lang w:val="es-ES_tradnl"/>
        </w:rPr>
        <w:t>Tenemos que ser fieles cada día en reunir a nuestras familias si hemos de mirar la Palabra de Dios cada día en nuestros hogares. Es muy fácil descuidar este principio pues Satanás se encargará de darnos mucho que hacer para que no se logre. Tenemos qu</w:t>
      </w:r>
      <w:r w:rsidR="00041163">
        <w:rPr>
          <w:sz w:val="25"/>
          <w:lang w:val="es-ES_tradnl"/>
        </w:rPr>
        <w:t>e continuamente</w:t>
      </w:r>
      <w:r>
        <w:rPr>
          <w:sz w:val="25"/>
          <w:lang w:val="es-ES_tradnl"/>
        </w:rPr>
        <w:t xml:space="preserve"> estar mirando a las Escrituras en familia si hemos de lograr tener éx</w:t>
      </w:r>
      <w:r w:rsidR="00041163">
        <w:rPr>
          <w:sz w:val="25"/>
          <w:lang w:val="es-ES_tradnl"/>
        </w:rPr>
        <w:t>ito en nuestras familias—I Crónicas 16:7-12.</w:t>
      </w:r>
    </w:p>
    <w:p w:rsidR="001226DD" w:rsidRDefault="001226DD" w:rsidP="001226DD">
      <w:pPr>
        <w:pStyle w:val="ListParagraph"/>
        <w:ind w:left="1080"/>
        <w:rPr>
          <w:sz w:val="25"/>
          <w:lang w:val="es-ES_tradnl"/>
        </w:rPr>
      </w:pPr>
    </w:p>
    <w:p w:rsidR="003141E1" w:rsidRDefault="003141E1" w:rsidP="003141E1">
      <w:pPr>
        <w:pStyle w:val="ListParagraph"/>
        <w:numPr>
          <w:ilvl w:val="0"/>
          <w:numId w:val="4"/>
        </w:numPr>
        <w:rPr>
          <w:sz w:val="25"/>
          <w:lang w:val="es-ES_tradnl"/>
        </w:rPr>
      </w:pPr>
      <w:r>
        <w:rPr>
          <w:sz w:val="25"/>
          <w:lang w:val="es-ES_tradnl"/>
        </w:rPr>
        <w:t>ENSEÑAR CON ENTUSIASMO LA PALABRA—</w:t>
      </w:r>
      <w:r w:rsidR="008D08D1">
        <w:rPr>
          <w:sz w:val="25"/>
          <w:lang w:val="es-ES_tradnl"/>
        </w:rPr>
        <w:t>Salmo 100:1-5</w:t>
      </w:r>
    </w:p>
    <w:p w:rsidR="003141E1" w:rsidRDefault="00FB74CA" w:rsidP="008D08D1">
      <w:pPr>
        <w:pStyle w:val="ListParagraph"/>
        <w:ind w:left="1080"/>
        <w:rPr>
          <w:sz w:val="25"/>
          <w:lang w:val="es-ES_tradnl"/>
        </w:rPr>
      </w:pPr>
      <w:r>
        <w:rPr>
          <w:sz w:val="25"/>
          <w:lang w:val="es-ES_tradnl"/>
        </w:rPr>
        <w:t>La manera en que debemos mirar la Palabra de Dios cada día de nuestras vidas cuando nos reunimos en familia debe ser con alegría, gozo y entusiasmo. Si no lo hacemos con alegría y entusiasmo no persistiremos en hacerlo porque nadie disfruta de algo que implica amargura, enojo o aburrimiento. Dios quiere que Le sirvamos con alegría y por no hacerlo el pueblo sufrió mucho—</w:t>
      </w:r>
      <w:r w:rsidR="008D08D1">
        <w:rPr>
          <w:sz w:val="25"/>
          <w:lang w:val="es-ES_tradnl"/>
        </w:rPr>
        <w:t>Deut</w:t>
      </w:r>
      <w:r>
        <w:rPr>
          <w:sz w:val="25"/>
          <w:lang w:val="es-ES_tradnl"/>
        </w:rPr>
        <w:t>eronomio</w:t>
      </w:r>
      <w:r w:rsidR="008D08D1">
        <w:rPr>
          <w:sz w:val="25"/>
          <w:lang w:val="es-ES_tradnl"/>
        </w:rPr>
        <w:t xml:space="preserve"> 28:43-48</w:t>
      </w:r>
      <w:r>
        <w:rPr>
          <w:sz w:val="25"/>
          <w:lang w:val="es-ES_tradnl"/>
        </w:rPr>
        <w:t xml:space="preserve">. Los de la primera iglesia servían a Dios con alegría y esto les dio las fuerzas y el valor para hasta morir por Cristo—Hechos 2:46. </w:t>
      </w:r>
    </w:p>
    <w:p w:rsidR="00FB74CA" w:rsidRDefault="00FB74CA" w:rsidP="008D08D1">
      <w:pPr>
        <w:pStyle w:val="ListParagraph"/>
        <w:ind w:left="1080"/>
        <w:rPr>
          <w:sz w:val="25"/>
          <w:lang w:val="es-ES_tradnl"/>
        </w:rPr>
      </w:pPr>
    </w:p>
    <w:p w:rsidR="00FB74CA" w:rsidRPr="00FB74CA" w:rsidRDefault="00FB74CA" w:rsidP="00FB74CA">
      <w:pPr>
        <w:jc w:val="center"/>
        <w:rPr>
          <w:sz w:val="25"/>
          <w:lang w:val="es-ES_tradnl"/>
        </w:rPr>
      </w:pPr>
      <w:r>
        <w:rPr>
          <w:sz w:val="25"/>
          <w:lang w:val="es-ES_tradnl"/>
        </w:rPr>
        <w:t>CONCLUSIÓN:</w:t>
      </w:r>
    </w:p>
    <w:p w:rsidR="003141E1" w:rsidRDefault="00FB74CA" w:rsidP="001B7DB3">
      <w:pPr>
        <w:jc w:val="center"/>
        <w:rPr>
          <w:sz w:val="25"/>
          <w:lang w:val="es-ES_tradnl"/>
        </w:rPr>
      </w:pPr>
      <w:r>
        <w:rPr>
          <w:sz w:val="25"/>
          <w:lang w:val="es-ES_tradnl"/>
        </w:rPr>
        <w:t xml:space="preserve">Es importante que en nuestros hogares estemos mirando a la Palabra de Dios todos los días de nuestras vidas. Si podemos aprender a mirar la Palabra de Dios podremos tener hogares que duren toda una vida. Mantengamos la Palabra de Dios por delante de nuestros ojos en nuestras casas y veremos cosas grandes en nuestras vidas—Deuteronomio 6:8-9. </w:t>
      </w:r>
    </w:p>
    <w:p w:rsidR="003141E1" w:rsidRDefault="003141E1" w:rsidP="001B7DB3">
      <w:pPr>
        <w:jc w:val="center"/>
        <w:rPr>
          <w:sz w:val="25"/>
          <w:lang w:val="es-ES_tradnl"/>
        </w:rPr>
      </w:pPr>
    </w:p>
    <w:p w:rsidR="003141E1" w:rsidRDefault="003141E1" w:rsidP="001B7DB3">
      <w:pPr>
        <w:jc w:val="center"/>
        <w:rPr>
          <w:sz w:val="25"/>
          <w:lang w:val="es-ES_tradnl"/>
        </w:rPr>
      </w:pPr>
    </w:p>
    <w:p w:rsidR="003141E1" w:rsidRDefault="003141E1" w:rsidP="001B7DB3">
      <w:pPr>
        <w:jc w:val="center"/>
        <w:rPr>
          <w:sz w:val="25"/>
          <w:lang w:val="es-ES_tradnl"/>
        </w:rPr>
      </w:pPr>
    </w:p>
    <w:p w:rsidR="003141E1" w:rsidRDefault="003141E1" w:rsidP="001B7DB3">
      <w:pPr>
        <w:jc w:val="center"/>
        <w:rPr>
          <w:sz w:val="25"/>
          <w:lang w:val="es-ES_tradnl"/>
        </w:rPr>
      </w:pPr>
    </w:p>
    <w:p w:rsidR="003141E1" w:rsidRDefault="003141E1" w:rsidP="001B7DB3">
      <w:pPr>
        <w:jc w:val="center"/>
        <w:rPr>
          <w:sz w:val="25"/>
          <w:lang w:val="es-ES_tradnl"/>
        </w:rPr>
      </w:pPr>
    </w:p>
    <w:p w:rsidR="003141E1" w:rsidRDefault="003141E1" w:rsidP="001B7DB3">
      <w:pPr>
        <w:jc w:val="center"/>
        <w:rPr>
          <w:sz w:val="25"/>
          <w:lang w:val="es-ES_tradnl"/>
        </w:rPr>
      </w:pPr>
    </w:p>
    <w:p w:rsidR="003141E1" w:rsidRDefault="003141E1" w:rsidP="001B7DB3">
      <w:pPr>
        <w:jc w:val="center"/>
        <w:rPr>
          <w:sz w:val="25"/>
          <w:lang w:val="es-ES_tradnl"/>
        </w:rPr>
      </w:pPr>
    </w:p>
    <w:p w:rsidR="00FB74CA" w:rsidRDefault="00FB74CA" w:rsidP="00FB74CA">
      <w:pPr>
        <w:rPr>
          <w:sz w:val="25"/>
          <w:lang w:val="es-ES_tradnl"/>
        </w:rPr>
      </w:pPr>
      <w:r>
        <w:rPr>
          <w:sz w:val="25"/>
        </w:rPr>
        <w:t>Lecciones del 2016</w:t>
      </w:r>
      <w:r>
        <w:rPr>
          <w:sz w:val="25"/>
          <w:lang w:val="es-ES_tradnl"/>
        </w:rPr>
        <w:br/>
        <w:t>Iglesia Bautista Bíblica de David</w:t>
      </w:r>
      <w:r>
        <w:rPr>
          <w:sz w:val="25"/>
          <w:lang w:val="es-ES_tradnl"/>
        </w:rPr>
        <w:br/>
        <w:t xml:space="preserve">Mes de </w:t>
      </w:r>
      <w:r w:rsidR="00953488">
        <w:rPr>
          <w:sz w:val="25"/>
          <w:lang w:val="es-ES_tradnl"/>
        </w:rPr>
        <w:t>Septiembre</w:t>
      </w:r>
      <w:r>
        <w:rPr>
          <w:sz w:val="25"/>
          <w:lang w:val="es-ES_tradnl"/>
        </w:rPr>
        <w:t>—MIRANDO A LOS INSPIRADOS</w:t>
      </w:r>
    </w:p>
    <w:p w:rsidR="00FB74CA" w:rsidRPr="00B04CD7" w:rsidRDefault="00953488" w:rsidP="00FB74CA">
      <w:pPr>
        <w:rPr>
          <w:sz w:val="25"/>
        </w:rPr>
      </w:pPr>
      <w:r>
        <w:rPr>
          <w:sz w:val="25"/>
          <w:lang w:val="es-ES_tradnl"/>
        </w:rPr>
        <w:t>25</w:t>
      </w:r>
      <w:r w:rsidR="00FB74CA">
        <w:rPr>
          <w:sz w:val="25"/>
          <w:lang w:val="es-ES_tradnl"/>
        </w:rPr>
        <w:t xml:space="preserve"> de </w:t>
      </w:r>
      <w:proofErr w:type="gramStart"/>
      <w:r w:rsidR="00FB74CA">
        <w:rPr>
          <w:sz w:val="25"/>
          <w:lang w:val="es-ES_tradnl"/>
        </w:rPr>
        <w:t>Septiembre</w:t>
      </w:r>
      <w:proofErr w:type="gramEnd"/>
      <w:r w:rsidR="00FB74CA">
        <w:rPr>
          <w:sz w:val="25"/>
          <w:lang w:val="es-ES_tradnl"/>
        </w:rPr>
        <w:t xml:space="preserve"> de 2016</w:t>
      </w:r>
    </w:p>
    <w:p w:rsidR="003141E1" w:rsidRDefault="00FB74CA" w:rsidP="00FB74CA">
      <w:pPr>
        <w:jc w:val="center"/>
        <w:rPr>
          <w:sz w:val="25"/>
          <w:lang w:val="es-ES_tradnl"/>
        </w:rPr>
      </w:pPr>
      <w:r>
        <w:rPr>
          <w:sz w:val="25"/>
          <w:lang w:val="es-ES_tradnl"/>
        </w:rPr>
        <w:t xml:space="preserve"> ‘¿A QUIÉN MIRAREIS EN EL 2016?’</w:t>
      </w:r>
    </w:p>
    <w:p w:rsidR="001B7DB3" w:rsidRDefault="001B7DB3" w:rsidP="001B7DB3">
      <w:pPr>
        <w:jc w:val="center"/>
        <w:rPr>
          <w:sz w:val="25"/>
        </w:rPr>
      </w:pPr>
      <w:r>
        <w:rPr>
          <w:sz w:val="25"/>
          <w:lang w:val="es-ES_tradnl"/>
        </w:rPr>
        <w:t>MIRANDO A LOS INSPIRADOS DEL NUEVO TESTAMENTO</w:t>
      </w:r>
    </w:p>
    <w:p w:rsidR="001B7DB3" w:rsidRPr="00DA7D86" w:rsidRDefault="001B7DB3" w:rsidP="001B7DB3">
      <w:pPr>
        <w:jc w:val="both"/>
        <w:rPr>
          <w:sz w:val="20"/>
          <w:szCs w:val="20"/>
        </w:rPr>
      </w:pPr>
      <w:r w:rsidRPr="00DA7D86">
        <w:rPr>
          <w:sz w:val="20"/>
          <w:szCs w:val="20"/>
        </w:rPr>
        <w:t>LECTURA: Hechos</w:t>
      </w:r>
    </w:p>
    <w:p w:rsidR="001B7DB3" w:rsidRPr="00DA7D86" w:rsidRDefault="001B7DB3" w:rsidP="001B7DB3">
      <w:pPr>
        <w:rPr>
          <w:sz w:val="16"/>
          <w:szCs w:val="16"/>
        </w:rPr>
      </w:pPr>
    </w:p>
    <w:p w:rsidR="001B7DB3" w:rsidRPr="00DA7D86" w:rsidRDefault="001B7DB3" w:rsidP="001B7DB3">
      <w:pPr>
        <w:rPr>
          <w:sz w:val="20"/>
          <w:szCs w:val="20"/>
        </w:rPr>
      </w:pPr>
      <w:r w:rsidRPr="00DA7D86">
        <w:rPr>
          <w:sz w:val="20"/>
          <w:szCs w:val="20"/>
        </w:rPr>
        <w:t>Propósito: Conocer acerca de los hombres que Dios usó para escribir los libros del Nuevo Testamento y las fechas aproximadas de sus escritos y algunas cosas interesantes de cada autor.</w:t>
      </w:r>
    </w:p>
    <w:p w:rsidR="001B7DB3" w:rsidRPr="00DA7D86" w:rsidRDefault="001B7DB3" w:rsidP="001B7DB3">
      <w:pPr>
        <w:rPr>
          <w:sz w:val="16"/>
          <w:szCs w:val="16"/>
        </w:rPr>
      </w:pPr>
    </w:p>
    <w:p w:rsidR="001B7DB3" w:rsidRPr="00DA7D86" w:rsidRDefault="001B7DB3" w:rsidP="001B7DB3">
      <w:pPr>
        <w:rPr>
          <w:sz w:val="20"/>
          <w:szCs w:val="20"/>
          <w:lang w:val="es-ES_tradnl"/>
        </w:rPr>
      </w:pPr>
      <w:r w:rsidRPr="00DA7D86">
        <w:rPr>
          <w:sz w:val="20"/>
          <w:szCs w:val="20"/>
        </w:rPr>
        <w:t>VER. MEMORIA: Hechos 17:11—“</w:t>
      </w:r>
      <w:r w:rsidRPr="00DA7D86">
        <w:rPr>
          <w:sz w:val="20"/>
          <w:szCs w:val="20"/>
          <w:lang w:val="es-ES_tradnl"/>
        </w:rPr>
        <w:t>Y éstos eran más nobles que los que estaban en Tesalónica, pues recibieron la palabra con toda solicitud, escudriñando cada día las Escrituras para ver si estas cosas eran así.</w:t>
      </w:r>
      <w:r w:rsidRPr="00DA7D86">
        <w:rPr>
          <w:sz w:val="20"/>
          <w:szCs w:val="20"/>
        </w:rPr>
        <w:t xml:space="preserve">” </w:t>
      </w:r>
    </w:p>
    <w:p w:rsidR="001B7DB3" w:rsidRPr="00DA7D86" w:rsidRDefault="001B7DB3" w:rsidP="001B7DB3">
      <w:pPr>
        <w:rPr>
          <w:sz w:val="16"/>
          <w:szCs w:val="16"/>
          <w:lang w:val="es-ES_tradnl"/>
        </w:rPr>
      </w:pPr>
    </w:p>
    <w:p w:rsidR="001B7DB3" w:rsidRPr="00DA7D86" w:rsidRDefault="001B7DB3" w:rsidP="001B7DB3">
      <w:pPr>
        <w:ind w:left="720" w:hanging="720"/>
        <w:jc w:val="center"/>
        <w:rPr>
          <w:b/>
          <w:bCs/>
          <w:sz w:val="20"/>
          <w:szCs w:val="20"/>
        </w:rPr>
      </w:pPr>
      <w:r w:rsidRPr="00DA7D86">
        <w:rPr>
          <w:b/>
          <w:bCs/>
          <w:sz w:val="20"/>
          <w:szCs w:val="20"/>
        </w:rPr>
        <w:t>INTRODUCCIÓN:</w:t>
      </w:r>
    </w:p>
    <w:p w:rsidR="001B7DB3" w:rsidRPr="00DA7D86" w:rsidRDefault="001B7DB3" w:rsidP="001B7DB3">
      <w:pPr>
        <w:jc w:val="both"/>
        <w:rPr>
          <w:bCs/>
          <w:sz w:val="20"/>
          <w:szCs w:val="20"/>
        </w:rPr>
      </w:pPr>
      <w:r w:rsidRPr="00DA7D86">
        <w:rPr>
          <w:b/>
          <w:bCs/>
          <w:sz w:val="20"/>
          <w:szCs w:val="20"/>
        </w:rPr>
        <w:tab/>
      </w:r>
      <w:r w:rsidRPr="00DA7D86">
        <w:rPr>
          <w:bCs/>
          <w:sz w:val="20"/>
          <w:szCs w:val="20"/>
        </w:rPr>
        <w:t xml:space="preserve">Aquellos que escribieron el Nuevo Testamento fueron hombres que conocieron al Señor Jesucristo personalmente y fueron llamados por El a ser salvos y a servirle. Estos no fueron </w:t>
      </w:r>
      <w:r w:rsidR="007F239D" w:rsidRPr="00DA7D86">
        <w:rPr>
          <w:bCs/>
          <w:sz w:val="20"/>
          <w:szCs w:val="20"/>
        </w:rPr>
        <w:t>hombres cualesquiera</w:t>
      </w:r>
      <w:r w:rsidRPr="00DA7D86">
        <w:rPr>
          <w:bCs/>
          <w:sz w:val="20"/>
          <w:szCs w:val="20"/>
        </w:rPr>
        <w:t xml:space="preserve"> sino hombres grandemente usados por Dios en la promulgación del Evangelio. Algunos de estos hombres no tenían mucha habilidad literaria, pero fueron usados por Dios para escribirnos libros de profundas e importantes enseñanzas. Un ejemplo de esto fue el Apóstol Pedro y el Apóstol Juan—Hechos 4:13. Veamos los libros del Nuevo Testamento, sus autores y las fechas aproximadas en que fueron escritos…</w:t>
      </w:r>
    </w:p>
    <w:p w:rsidR="001B7DB3" w:rsidRPr="00DA7D86" w:rsidRDefault="001B7DB3" w:rsidP="001B7DB3">
      <w:pPr>
        <w:jc w:val="both"/>
        <w:rPr>
          <w:bCs/>
          <w:sz w:val="16"/>
          <w:szCs w:val="16"/>
        </w:rPr>
      </w:pPr>
    </w:p>
    <w:p w:rsidR="001B7DB3" w:rsidRPr="00DA7D86" w:rsidRDefault="001B7DB3" w:rsidP="001B7DB3">
      <w:pPr>
        <w:numPr>
          <w:ilvl w:val="0"/>
          <w:numId w:val="1"/>
        </w:numPr>
        <w:jc w:val="both"/>
        <w:rPr>
          <w:bCs/>
          <w:sz w:val="20"/>
          <w:szCs w:val="20"/>
        </w:rPr>
      </w:pPr>
      <w:r w:rsidRPr="00DA7D86">
        <w:rPr>
          <w:bCs/>
          <w:sz w:val="20"/>
          <w:szCs w:val="20"/>
        </w:rPr>
        <w:t>LOS EVANGELIOS</w:t>
      </w:r>
    </w:p>
    <w:tbl>
      <w:tblPr>
        <w:tblStyle w:val="TableGrid"/>
        <w:tblW w:w="0" w:type="auto"/>
        <w:tblLook w:val="01E0" w:firstRow="1" w:lastRow="1" w:firstColumn="1" w:lastColumn="1" w:noHBand="0" w:noVBand="0"/>
      </w:tblPr>
      <w:tblGrid>
        <w:gridCol w:w="2217"/>
        <w:gridCol w:w="2215"/>
        <w:gridCol w:w="2216"/>
        <w:gridCol w:w="2217"/>
        <w:gridCol w:w="2213"/>
      </w:tblGrid>
      <w:tr w:rsidR="001B7DB3" w:rsidRPr="00DA7D86" w:rsidTr="00CA0A73">
        <w:tc>
          <w:tcPr>
            <w:tcW w:w="2260" w:type="dxa"/>
          </w:tcPr>
          <w:p w:rsidR="001B7DB3" w:rsidRPr="00DA7D86" w:rsidRDefault="001B7DB3" w:rsidP="00CA0A73">
            <w:pPr>
              <w:jc w:val="both"/>
              <w:rPr>
                <w:bCs/>
                <w:sz w:val="20"/>
                <w:szCs w:val="20"/>
              </w:rPr>
            </w:pPr>
            <w:r w:rsidRPr="00DA7D86">
              <w:rPr>
                <w:bCs/>
                <w:sz w:val="20"/>
                <w:szCs w:val="20"/>
              </w:rPr>
              <w:t xml:space="preserve"> </w:t>
            </w:r>
          </w:p>
        </w:tc>
        <w:tc>
          <w:tcPr>
            <w:tcW w:w="2261" w:type="dxa"/>
          </w:tcPr>
          <w:p w:rsidR="001B7DB3" w:rsidRPr="00DA7D86" w:rsidRDefault="001B7DB3" w:rsidP="00CA0A73">
            <w:pPr>
              <w:jc w:val="both"/>
              <w:rPr>
                <w:bCs/>
                <w:sz w:val="20"/>
                <w:szCs w:val="20"/>
              </w:rPr>
            </w:pPr>
            <w:r w:rsidRPr="00DA7D86">
              <w:rPr>
                <w:bCs/>
                <w:sz w:val="20"/>
                <w:szCs w:val="20"/>
              </w:rPr>
              <w:t>MATEO</w:t>
            </w:r>
          </w:p>
        </w:tc>
        <w:tc>
          <w:tcPr>
            <w:tcW w:w="2261" w:type="dxa"/>
          </w:tcPr>
          <w:p w:rsidR="001B7DB3" w:rsidRPr="00DA7D86" w:rsidRDefault="001B7DB3" w:rsidP="00CA0A73">
            <w:pPr>
              <w:jc w:val="both"/>
              <w:rPr>
                <w:bCs/>
                <w:sz w:val="20"/>
                <w:szCs w:val="20"/>
              </w:rPr>
            </w:pPr>
            <w:r w:rsidRPr="00DA7D86">
              <w:rPr>
                <w:bCs/>
                <w:sz w:val="20"/>
                <w:szCs w:val="20"/>
              </w:rPr>
              <w:t>MARCOS</w:t>
            </w:r>
          </w:p>
        </w:tc>
        <w:tc>
          <w:tcPr>
            <w:tcW w:w="2261" w:type="dxa"/>
          </w:tcPr>
          <w:p w:rsidR="001B7DB3" w:rsidRPr="00DA7D86" w:rsidRDefault="001B7DB3" w:rsidP="00CA0A73">
            <w:pPr>
              <w:jc w:val="both"/>
              <w:rPr>
                <w:bCs/>
                <w:sz w:val="20"/>
                <w:szCs w:val="20"/>
              </w:rPr>
            </w:pPr>
            <w:r w:rsidRPr="00DA7D86">
              <w:rPr>
                <w:bCs/>
                <w:sz w:val="20"/>
                <w:szCs w:val="20"/>
              </w:rPr>
              <w:t>LUCAS</w:t>
            </w:r>
          </w:p>
        </w:tc>
        <w:tc>
          <w:tcPr>
            <w:tcW w:w="2261" w:type="dxa"/>
          </w:tcPr>
          <w:p w:rsidR="001B7DB3" w:rsidRPr="00DA7D86" w:rsidRDefault="001B7DB3" w:rsidP="00CA0A73">
            <w:pPr>
              <w:jc w:val="both"/>
              <w:rPr>
                <w:bCs/>
                <w:sz w:val="20"/>
                <w:szCs w:val="20"/>
              </w:rPr>
            </w:pPr>
            <w:r w:rsidRPr="00DA7D86">
              <w:rPr>
                <w:bCs/>
                <w:sz w:val="20"/>
                <w:szCs w:val="20"/>
              </w:rPr>
              <w:t>JUAN</w:t>
            </w:r>
          </w:p>
        </w:tc>
      </w:tr>
      <w:tr w:rsidR="001B7DB3" w:rsidRPr="00DA7D86" w:rsidTr="00CA0A73">
        <w:tc>
          <w:tcPr>
            <w:tcW w:w="2260" w:type="dxa"/>
          </w:tcPr>
          <w:p w:rsidR="001B7DB3" w:rsidRPr="00DA7D86" w:rsidRDefault="001B7DB3" w:rsidP="00CA0A73">
            <w:pPr>
              <w:jc w:val="both"/>
              <w:rPr>
                <w:bCs/>
                <w:sz w:val="20"/>
                <w:szCs w:val="20"/>
              </w:rPr>
            </w:pPr>
            <w:r w:rsidRPr="00DA7D86">
              <w:rPr>
                <w:bCs/>
                <w:sz w:val="20"/>
                <w:szCs w:val="20"/>
              </w:rPr>
              <w:t>RETRATO DE CRISTO</w:t>
            </w:r>
          </w:p>
        </w:tc>
        <w:tc>
          <w:tcPr>
            <w:tcW w:w="2261" w:type="dxa"/>
          </w:tcPr>
          <w:p w:rsidR="001B7DB3" w:rsidRPr="00DA7D86" w:rsidRDefault="001B7DB3" w:rsidP="00CA0A73">
            <w:pPr>
              <w:jc w:val="both"/>
              <w:rPr>
                <w:bCs/>
                <w:sz w:val="20"/>
                <w:szCs w:val="20"/>
              </w:rPr>
            </w:pPr>
            <w:r w:rsidRPr="00DA7D86">
              <w:rPr>
                <w:bCs/>
                <w:sz w:val="20"/>
                <w:szCs w:val="20"/>
              </w:rPr>
              <w:t>Rey Semejante a un León</w:t>
            </w:r>
          </w:p>
        </w:tc>
        <w:tc>
          <w:tcPr>
            <w:tcW w:w="2261" w:type="dxa"/>
          </w:tcPr>
          <w:p w:rsidR="001B7DB3" w:rsidRPr="00DA7D86" w:rsidRDefault="001B7DB3" w:rsidP="00CA0A73">
            <w:pPr>
              <w:jc w:val="both"/>
              <w:rPr>
                <w:bCs/>
                <w:sz w:val="20"/>
                <w:szCs w:val="20"/>
              </w:rPr>
            </w:pPr>
            <w:r w:rsidRPr="00DA7D86">
              <w:rPr>
                <w:bCs/>
                <w:sz w:val="20"/>
                <w:szCs w:val="20"/>
              </w:rPr>
              <w:t>Siervo semejante a un buey</w:t>
            </w:r>
          </w:p>
        </w:tc>
        <w:tc>
          <w:tcPr>
            <w:tcW w:w="2261" w:type="dxa"/>
          </w:tcPr>
          <w:p w:rsidR="001B7DB3" w:rsidRPr="00DA7D86" w:rsidRDefault="001B7DB3" w:rsidP="00CA0A73">
            <w:pPr>
              <w:jc w:val="both"/>
              <w:rPr>
                <w:bCs/>
                <w:sz w:val="20"/>
                <w:szCs w:val="20"/>
              </w:rPr>
            </w:pPr>
            <w:r w:rsidRPr="00DA7D86">
              <w:rPr>
                <w:bCs/>
                <w:sz w:val="20"/>
                <w:szCs w:val="20"/>
              </w:rPr>
              <w:t>Hombre perfecto semejante al hombre</w:t>
            </w:r>
          </w:p>
        </w:tc>
        <w:tc>
          <w:tcPr>
            <w:tcW w:w="2261" w:type="dxa"/>
          </w:tcPr>
          <w:p w:rsidR="001B7DB3" w:rsidRPr="00DA7D86" w:rsidRDefault="001B7DB3" w:rsidP="00CA0A73">
            <w:pPr>
              <w:jc w:val="both"/>
              <w:rPr>
                <w:bCs/>
                <w:sz w:val="20"/>
                <w:szCs w:val="20"/>
              </w:rPr>
            </w:pPr>
            <w:r w:rsidRPr="00DA7D86">
              <w:rPr>
                <w:bCs/>
                <w:sz w:val="20"/>
                <w:szCs w:val="20"/>
              </w:rPr>
              <w:t>Dios poderoso semejante a un águila.</w:t>
            </w:r>
          </w:p>
        </w:tc>
      </w:tr>
      <w:tr w:rsidR="001B7DB3" w:rsidRPr="00DA7D86" w:rsidTr="00CA0A73">
        <w:tc>
          <w:tcPr>
            <w:tcW w:w="2260" w:type="dxa"/>
          </w:tcPr>
          <w:p w:rsidR="001B7DB3" w:rsidRPr="00DA7D86" w:rsidRDefault="001B7DB3" w:rsidP="00CA0A73">
            <w:pPr>
              <w:jc w:val="both"/>
              <w:rPr>
                <w:bCs/>
                <w:sz w:val="20"/>
                <w:szCs w:val="20"/>
              </w:rPr>
            </w:pPr>
            <w:r w:rsidRPr="00DA7D86">
              <w:rPr>
                <w:bCs/>
                <w:sz w:val="20"/>
                <w:szCs w:val="20"/>
              </w:rPr>
              <w:t>Estilo del escritor</w:t>
            </w:r>
          </w:p>
        </w:tc>
        <w:tc>
          <w:tcPr>
            <w:tcW w:w="2261" w:type="dxa"/>
          </w:tcPr>
          <w:p w:rsidR="001B7DB3" w:rsidRPr="00DA7D86" w:rsidRDefault="001B7DB3" w:rsidP="00CA0A73">
            <w:pPr>
              <w:jc w:val="both"/>
              <w:rPr>
                <w:bCs/>
                <w:sz w:val="20"/>
                <w:szCs w:val="20"/>
              </w:rPr>
            </w:pPr>
            <w:r w:rsidRPr="00DA7D86">
              <w:rPr>
                <w:bCs/>
                <w:sz w:val="20"/>
                <w:szCs w:val="20"/>
              </w:rPr>
              <w:t>Maestro</w:t>
            </w:r>
          </w:p>
        </w:tc>
        <w:tc>
          <w:tcPr>
            <w:tcW w:w="2261" w:type="dxa"/>
          </w:tcPr>
          <w:p w:rsidR="001B7DB3" w:rsidRPr="00DA7D86" w:rsidRDefault="001B7DB3" w:rsidP="00CA0A73">
            <w:pPr>
              <w:jc w:val="both"/>
              <w:rPr>
                <w:bCs/>
                <w:sz w:val="20"/>
                <w:szCs w:val="20"/>
              </w:rPr>
            </w:pPr>
            <w:r w:rsidRPr="00DA7D86">
              <w:rPr>
                <w:bCs/>
                <w:sz w:val="20"/>
                <w:szCs w:val="20"/>
              </w:rPr>
              <w:t>Predicador</w:t>
            </w:r>
          </w:p>
        </w:tc>
        <w:tc>
          <w:tcPr>
            <w:tcW w:w="2261" w:type="dxa"/>
          </w:tcPr>
          <w:p w:rsidR="001B7DB3" w:rsidRPr="00DA7D86" w:rsidRDefault="001B7DB3" w:rsidP="00CA0A73">
            <w:pPr>
              <w:jc w:val="both"/>
              <w:rPr>
                <w:bCs/>
                <w:sz w:val="20"/>
                <w:szCs w:val="20"/>
              </w:rPr>
            </w:pPr>
            <w:r w:rsidRPr="00DA7D86">
              <w:rPr>
                <w:bCs/>
                <w:sz w:val="20"/>
                <w:szCs w:val="20"/>
              </w:rPr>
              <w:t xml:space="preserve">Historiador </w:t>
            </w:r>
          </w:p>
        </w:tc>
        <w:tc>
          <w:tcPr>
            <w:tcW w:w="2261" w:type="dxa"/>
          </w:tcPr>
          <w:p w:rsidR="001B7DB3" w:rsidRPr="00DA7D86" w:rsidRDefault="001B7DB3" w:rsidP="00CA0A73">
            <w:pPr>
              <w:jc w:val="both"/>
              <w:rPr>
                <w:bCs/>
                <w:sz w:val="20"/>
                <w:szCs w:val="20"/>
              </w:rPr>
            </w:pPr>
            <w:r w:rsidRPr="00DA7D86">
              <w:rPr>
                <w:bCs/>
                <w:sz w:val="20"/>
                <w:szCs w:val="20"/>
              </w:rPr>
              <w:t>Teólogo</w:t>
            </w:r>
          </w:p>
        </w:tc>
      </w:tr>
      <w:tr w:rsidR="001B7DB3" w:rsidRPr="00DA7D86" w:rsidTr="00CA0A73">
        <w:tc>
          <w:tcPr>
            <w:tcW w:w="2260" w:type="dxa"/>
          </w:tcPr>
          <w:p w:rsidR="001B7DB3" w:rsidRPr="00DA7D86" w:rsidRDefault="001B7DB3" w:rsidP="00CA0A73">
            <w:pPr>
              <w:jc w:val="both"/>
              <w:rPr>
                <w:bCs/>
                <w:sz w:val="20"/>
                <w:szCs w:val="20"/>
              </w:rPr>
            </w:pPr>
            <w:r w:rsidRPr="00DA7D86">
              <w:rPr>
                <w:bCs/>
                <w:sz w:val="20"/>
                <w:szCs w:val="20"/>
              </w:rPr>
              <w:t>Énfasis del escritor</w:t>
            </w:r>
          </w:p>
        </w:tc>
        <w:tc>
          <w:tcPr>
            <w:tcW w:w="2261" w:type="dxa"/>
          </w:tcPr>
          <w:p w:rsidR="001B7DB3" w:rsidRPr="00DA7D86" w:rsidRDefault="001B7DB3" w:rsidP="00CA0A73">
            <w:pPr>
              <w:jc w:val="both"/>
              <w:rPr>
                <w:bCs/>
                <w:sz w:val="20"/>
                <w:szCs w:val="20"/>
              </w:rPr>
            </w:pPr>
            <w:r w:rsidRPr="00DA7D86">
              <w:rPr>
                <w:bCs/>
                <w:sz w:val="20"/>
                <w:szCs w:val="20"/>
              </w:rPr>
              <w:t>Sus Sermones</w:t>
            </w:r>
          </w:p>
        </w:tc>
        <w:tc>
          <w:tcPr>
            <w:tcW w:w="2261" w:type="dxa"/>
          </w:tcPr>
          <w:p w:rsidR="001B7DB3" w:rsidRPr="00DA7D86" w:rsidRDefault="001B7DB3" w:rsidP="00CA0A73">
            <w:pPr>
              <w:jc w:val="both"/>
              <w:rPr>
                <w:bCs/>
                <w:sz w:val="20"/>
                <w:szCs w:val="20"/>
              </w:rPr>
            </w:pPr>
            <w:r w:rsidRPr="00DA7D86">
              <w:rPr>
                <w:bCs/>
                <w:sz w:val="20"/>
                <w:szCs w:val="20"/>
              </w:rPr>
              <w:t>Sus milagros</w:t>
            </w:r>
          </w:p>
        </w:tc>
        <w:tc>
          <w:tcPr>
            <w:tcW w:w="2261" w:type="dxa"/>
          </w:tcPr>
          <w:p w:rsidR="001B7DB3" w:rsidRPr="00DA7D86" w:rsidRDefault="001B7DB3" w:rsidP="00CA0A73">
            <w:pPr>
              <w:jc w:val="both"/>
              <w:rPr>
                <w:bCs/>
                <w:sz w:val="20"/>
                <w:szCs w:val="20"/>
              </w:rPr>
            </w:pPr>
            <w:r w:rsidRPr="00DA7D86">
              <w:rPr>
                <w:bCs/>
                <w:sz w:val="20"/>
                <w:szCs w:val="20"/>
              </w:rPr>
              <w:t>Sus parábolas</w:t>
            </w:r>
          </w:p>
        </w:tc>
        <w:tc>
          <w:tcPr>
            <w:tcW w:w="2261" w:type="dxa"/>
          </w:tcPr>
          <w:p w:rsidR="001B7DB3" w:rsidRPr="00DA7D86" w:rsidRDefault="001B7DB3" w:rsidP="00CA0A73">
            <w:pPr>
              <w:jc w:val="both"/>
              <w:rPr>
                <w:bCs/>
                <w:sz w:val="20"/>
                <w:szCs w:val="20"/>
              </w:rPr>
            </w:pPr>
            <w:r w:rsidRPr="00DA7D86">
              <w:rPr>
                <w:bCs/>
                <w:sz w:val="20"/>
                <w:szCs w:val="20"/>
              </w:rPr>
              <w:t xml:space="preserve"> Sus doctrinas</w:t>
            </w:r>
          </w:p>
        </w:tc>
      </w:tr>
      <w:tr w:rsidR="001B7DB3" w:rsidRPr="00DA7D86" w:rsidTr="00CA0A73">
        <w:tc>
          <w:tcPr>
            <w:tcW w:w="2260" w:type="dxa"/>
          </w:tcPr>
          <w:p w:rsidR="001B7DB3" w:rsidRPr="00DA7D86" w:rsidRDefault="001B7DB3" w:rsidP="00CA0A73">
            <w:pPr>
              <w:jc w:val="both"/>
              <w:rPr>
                <w:bCs/>
                <w:sz w:val="20"/>
                <w:szCs w:val="20"/>
              </w:rPr>
            </w:pPr>
            <w:r w:rsidRPr="00DA7D86">
              <w:rPr>
                <w:bCs/>
                <w:sz w:val="20"/>
                <w:szCs w:val="20"/>
              </w:rPr>
              <w:t>Cultura a quienes escribieron</w:t>
            </w:r>
          </w:p>
        </w:tc>
        <w:tc>
          <w:tcPr>
            <w:tcW w:w="2261" w:type="dxa"/>
          </w:tcPr>
          <w:p w:rsidR="001B7DB3" w:rsidRPr="00DA7D86" w:rsidRDefault="001B7DB3" w:rsidP="00CA0A73">
            <w:pPr>
              <w:jc w:val="both"/>
              <w:rPr>
                <w:bCs/>
                <w:sz w:val="20"/>
                <w:szCs w:val="20"/>
              </w:rPr>
            </w:pPr>
            <w:r w:rsidRPr="00DA7D86">
              <w:rPr>
                <w:bCs/>
                <w:sz w:val="20"/>
                <w:szCs w:val="20"/>
              </w:rPr>
              <w:t xml:space="preserve">A los </w:t>
            </w:r>
            <w:proofErr w:type="gramStart"/>
            <w:r w:rsidRPr="00DA7D86">
              <w:rPr>
                <w:bCs/>
                <w:sz w:val="20"/>
                <w:szCs w:val="20"/>
              </w:rPr>
              <w:t>Judíos</w:t>
            </w:r>
            <w:proofErr w:type="gramEnd"/>
          </w:p>
        </w:tc>
        <w:tc>
          <w:tcPr>
            <w:tcW w:w="2261" w:type="dxa"/>
          </w:tcPr>
          <w:p w:rsidR="001B7DB3" w:rsidRPr="00DA7D86" w:rsidRDefault="001B7DB3" w:rsidP="00CA0A73">
            <w:pPr>
              <w:jc w:val="both"/>
              <w:rPr>
                <w:bCs/>
                <w:sz w:val="20"/>
                <w:szCs w:val="20"/>
              </w:rPr>
            </w:pPr>
            <w:r w:rsidRPr="00DA7D86">
              <w:rPr>
                <w:bCs/>
                <w:sz w:val="20"/>
                <w:szCs w:val="20"/>
              </w:rPr>
              <w:t>A los Romanos</w:t>
            </w:r>
          </w:p>
        </w:tc>
        <w:tc>
          <w:tcPr>
            <w:tcW w:w="2261" w:type="dxa"/>
          </w:tcPr>
          <w:p w:rsidR="001B7DB3" w:rsidRPr="00DA7D86" w:rsidRDefault="001B7DB3" w:rsidP="00CA0A73">
            <w:pPr>
              <w:jc w:val="both"/>
              <w:rPr>
                <w:bCs/>
                <w:sz w:val="20"/>
                <w:szCs w:val="20"/>
              </w:rPr>
            </w:pPr>
            <w:r w:rsidRPr="00DA7D86">
              <w:rPr>
                <w:bCs/>
                <w:sz w:val="20"/>
                <w:szCs w:val="20"/>
              </w:rPr>
              <w:t xml:space="preserve">A los </w:t>
            </w:r>
            <w:proofErr w:type="gramStart"/>
            <w:r w:rsidRPr="00DA7D86">
              <w:rPr>
                <w:bCs/>
                <w:sz w:val="20"/>
                <w:szCs w:val="20"/>
              </w:rPr>
              <w:t>Griegos</w:t>
            </w:r>
            <w:proofErr w:type="gramEnd"/>
            <w:r w:rsidRPr="00DA7D86">
              <w:rPr>
                <w:bCs/>
                <w:sz w:val="20"/>
                <w:szCs w:val="20"/>
              </w:rPr>
              <w:t xml:space="preserve"> </w:t>
            </w:r>
          </w:p>
        </w:tc>
        <w:tc>
          <w:tcPr>
            <w:tcW w:w="2261" w:type="dxa"/>
          </w:tcPr>
          <w:p w:rsidR="001B7DB3" w:rsidRPr="00DA7D86" w:rsidRDefault="001B7DB3" w:rsidP="00CA0A73">
            <w:pPr>
              <w:jc w:val="both"/>
              <w:rPr>
                <w:bCs/>
                <w:sz w:val="20"/>
                <w:szCs w:val="20"/>
              </w:rPr>
            </w:pPr>
            <w:r w:rsidRPr="00DA7D86">
              <w:rPr>
                <w:bCs/>
                <w:sz w:val="20"/>
                <w:szCs w:val="20"/>
              </w:rPr>
              <w:t>A todo el mundo</w:t>
            </w:r>
          </w:p>
        </w:tc>
      </w:tr>
      <w:tr w:rsidR="001B7DB3" w:rsidRPr="00DA7D86" w:rsidTr="00CA0A73">
        <w:tc>
          <w:tcPr>
            <w:tcW w:w="2260" w:type="dxa"/>
          </w:tcPr>
          <w:p w:rsidR="001B7DB3" w:rsidRPr="00DA7D86" w:rsidRDefault="001B7DB3" w:rsidP="00CA0A73">
            <w:pPr>
              <w:jc w:val="both"/>
              <w:rPr>
                <w:bCs/>
                <w:sz w:val="20"/>
                <w:szCs w:val="20"/>
              </w:rPr>
            </w:pPr>
            <w:r w:rsidRPr="00DA7D86">
              <w:rPr>
                <w:bCs/>
                <w:sz w:val="20"/>
                <w:szCs w:val="20"/>
              </w:rPr>
              <w:t>Año que fue Escrito</w:t>
            </w:r>
          </w:p>
        </w:tc>
        <w:tc>
          <w:tcPr>
            <w:tcW w:w="2261" w:type="dxa"/>
          </w:tcPr>
          <w:p w:rsidR="001B7DB3" w:rsidRPr="00DA7D86" w:rsidRDefault="001B7DB3" w:rsidP="00CA0A73">
            <w:pPr>
              <w:jc w:val="both"/>
              <w:rPr>
                <w:bCs/>
                <w:sz w:val="20"/>
                <w:szCs w:val="20"/>
              </w:rPr>
            </w:pPr>
            <w:r w:rsidRPr="00DA7D86">
              <w:rPr>
                <w:bCs/>
                <w:sz w:val="20"/>
                <w:szCs w:val="20"/>
              </w:rPr>
              <w:t xml:space="preserve">63 </w:t>
            </w:r>
            <w:proofErr w:type="spellStart"/>
            <w:r w:rsidRPr="00DA7D86">
              <w:rPr>
                <w:bCs/>
                <w:sz w:val="20"/>
                <w:szCs w:val="20"/>
              </w:rPr>
              <w:t>d.c.</w:t>
            </w:r>
            <w:proofErr w:type="spellEnd"/>
            <w:r w:rsidRPr="00DA7D86">
              <w:rPr>
                <w:bCs/>
                <w:sz w:val="20"/>
                <w:szCs w:val="20"/>
              </w:rPr>
              <w:t xml:space="preserve"> Escrito en Judea</w:t>
            </w:r>
          </w:p>
        </w:tc>
        <w:tc>
          <w:tcPr>
            <w:tcW w:w="2261" w:type="dxa"/>
          </w:tcPr>
          <w:p w:rsidR="001B7DB3" w:rsidRPr="00DA7D86" w:rsidRDefault="001B7DB3" w:rsidP="00CA0A73">
            <w:pPr>
              <w:jc w:val="both"/>
              <w:rPr>
                <w:bCs/>
                <w:sz w:val="20"/>
                <w:szCs w:val="20"/>
              </w:rPr>
            </w:pPr>
            <w:r w:rsidRPr="00DA7D86">
              <w:rPr>
                <w:bCs/>
                <w:sz w:val="20"/>
                <w:szCs w:val="20"/>
              </w:rPr>
              <w:t xml:space="preserve">63 </w:t>
            </w:r>
            <w:proofErr w:type="spellStart"/>
            <w:r w:rsidRPr="00DA7D86">
              <w:rPr>
                <w:bCs/>
                <w:sz w:val="20"/>
                <w:szCs w:val="20"/>
              </w:rPr>
              <w:t>d.c.</w:t>
            </w:r>
            <w:proofErr w:type="spellEnd"/>
            <w:r w:rsidRPr="00DA7D86">
              <w:rPr>
                <w:bCs/>
                <w:sz w:val="20"/>
                <w:szCs w:val="20"/>
              </w:rPr>
              <w:t xml:space="preserve"> Escrito en Roma</w:t>
            </w:r>
          </w:p>
        </w:tc>
        <w:tc>
          <w:tcPr>
            <w:tcW w:w="2261" w:type="dxa"/>
          </w:tcPr>
          <w:p w:rsidR="001B7DB3" w:rsidRPr="00DA7D86" w:rsidRDefault="001B7DB3" w:rsidP="00CA0A73">
            <w:pPr>
              <w:jc w:val="both"/>
              <w:rPr>
                <w:bCs/>
                <w:sz w:val="20"/>
                <w:szCs w:val="20"/>
              </w:rPr>
            </w:pPr>
            <w:r w:rsidRPr="00DA7D86">
              <w:rPr>
                <w:bCs/>
                <w:sz w:val="20"/>
                <w:szCs w:val="20"/>
              </w:rPr>
              <w:t xml:space="preserve">59 </w:t>
            </w:r>
            <w:proofErr w:type="spellStart"/>
            <w:r w:rsidRPr="00DA7D86">
              <w:rPr>
                <w:bCs/>
                <w:sz w:val="20"/>
                <w:szCs w:val="20"/>
              </w:rPr>
              <w:t>d.c.</w:t>
            </w:r>
            <w:proofErr w:type="spellEnd"/>
            <w:r w:rsidRPr="00DA7D86">
              <w:rPr>
                <w:bCs/>
                <w:sz w:val="20"/>
                <w:szCs w:val="20"/>
              </w:rPr>
              <w:t xml:space="preserve"> Escrito en Cesárea</w:t>
            </w:r>
          </w:p>
        </w:tc>
        <w:tc>
          <w:tcPr>
            <w:tcW w:w="2261" w:type="dxa"/>
          </w:tcPr>
          <w:p w:rsidR="001B7DB3" w:rsidRPr="00DA7D86" w:rsidRDefault="001B7DB3" w:rsidP="00CA0A73">
            <w:pPr>
              <w:jc w:val="both"/>
              <w:rPr>
                <w:bCs/>
                <w:sz w:val="20"/>
                <w:szCs w:val="20"/>
              </w:rPr>
            </w:pPr>
            <w:r w:rsidRPr="00DA7D86">
              <w:rPr>
                <w:bCs/>
                <w:sz w:val="20"/>
                <w:szCs w:val="20"/>
              </w:rPr>
              <w:t xml:space="preserve">85-90 </w:t>
            </w:r>
            <w:proofErr w:type="spellStart"/>
            <w:r w:rsidRPr="00DA7D86">
              <w:rPr>
                <w:bCs/>
                <w:sz w:val="20"/>
                <w:szCs w:val="20"/>
              </w:rPr>
              <w:t>d.c.</w:t>
            </w:r>
            <w:proofErr w:type="spellEnd"/>
            <w:r w:rsidRPr="00DA7D86">
              <w:rPr>
                <w:bCs/>
                <w:sz w:val="20"/>
                <w:szCs w:val="20"/>
              </w:rPr>
              <w:t xml:space="preserve"> Escrito en Éfeso</w:t>
            </w:r>
          </w:p>
        </w:tc>
      </w:tr>
    </w:tbl>
    <w:p w:rsidR="001B7DB3" w:rsidRPr="00DA7D86" w:rsidRDefault="001B7DB3" w:rsidP="001B7DB3">
      <w:pPr>
        <w:ind w:left="360"/>
        <w:jc w:val="both"/>
        <w:rPr>
          <w:bCs/>
          <w:sz w:val="16"/>
          <w:szCs w:val="16"/>
        </w:rPr>
      </w:pPr>
    </w:p>
    <w:p w:rsidR="001B7DB3" w:rsidRPr="00DA7D86" w:rsidRDefault="001B7DB3" w:rsidP="001B7DB3">
      <w:pPr>
        <w:numPr>
          <w:ilvl w:val="0"/>
          <w:numId w:val="1"/>
        </w:numPr>
        <w:jc w:val="both"/>
        <w:rPr>
          <w:bCs/>
          <w:sz w:val="20"/>
          <w:szCs w:val="20"/>
        </w:rPr>
      </w:pPr>
      <w:r w:rsidRPr="00DA7D86">
        <w:rPr>
          <w:bCs/>
          <w:sz w:val="20"/>
          <w:szCs w:val="20"/>
        </w:rPr>
        <w:t xml:space="preserve">LA HISTORIA—El libro de los HECHOS es el libro que habla acerca de la Historia de la iglesia y fue escrito por </w:t>
      </w:r>
      <w:proofErr w:type="gramStart"/>
      <w:r w:rsidRPr="00DA7D86">
        <w:rPr>
          <w:bCs/>
          <w:sz w:val="20"/>
          <w:szCs w:val="20"/>
        </w:rPr>
        <w:t>Lucas</w:t>
      </w:r>
      <w:proofErr w:type="gramEnd"/>
      <w:r w:rsidRPr="00DA7D86">
        <w:rPr>
          <w:bCs/>
          <w:sz w:val="20"/>
          <w:szCs w:val="20"/>
        </w:rPr>
        <w:t xml:space="preserve"> aunque no se menciona su nombre pero hay evidencia de que lo escribió por la similitud de los escritos (compare Lucas 1:3 con Hechos 1:1,2) y porque Lucas fue un acompañante de Pablo. Lucas era un médico. Fue escrito en el año 60 d. c. en Roma. </w:t>
      </w:r>
    </w:p>
    <w:p w:rsidR="001B7DB3" w:rsidRPr="00DA7D86" w:rsidRDefault="001B7DB3" w:rsidP="001B7DB3">
      <w:pPr>
        <w:ind w:left="360"/>
        <w:jc w:val="both"/>
        <w:rPr>
          <w:bCs/>
          <w:sz w:val="16"/>
          <w:szCs w:val="16"/>
        </w:rPr>
      </w:pPr>
    </w:p>
    <w:p w:rsidR="001B7DB3" w:rsidRPr="00DA7D86" w:rsidRDefault="001B7DB3" w:rsidP="001B7DB3">
      <w:pPr>
        <w:numPr>
          <w:ilvl w:val="0"/>
          <w:numId w:val="1"/>
        </w:numPr>
        <w:jc w:val="both"/>
        <w:rPr>
          <w:bCs/>
          <w:sz w:val="20"/>
          <w:szCs w:val="20"/>
        </w:rPr>
      </w:pPr>
      <w:r w:rsidRPr="00DA7D86">
        <w:rPr>
          <w:bCs/>
          <w:sz w:val="20"/>
          <w:szCs w:val="20"/>
        </w:rPr>
        <w:t>LAS EPÍSTOLAS</w:t>
      </w:r>
    </w:p>
    <w:p w:rsidR="001B7DB3" w:rsidRPr="00DA7D86" w:rsidRDefault="001B7DB3" w:rsidP="001B7DB3">
      <w:pPr>
        <w:numPr>
          <w:ilvl w:val="1"/>
          <w:numId w:val="1"/>
        </w:numPr>
        <w:jc w:val="both"/>
        <w:rPr>
          <w:bCs/>
          <w:sz w:val="20"/>
          <w:szCs w:val="20"/>
        </w:rPr>
      </w:pPr>
      <w:r w:rsidRPr="00DA7D86">
        <w:rPr>
          <w:bCs/>
          <w:sz w:val="20"/>
          <w:szCs w:val="20"/>
        </w:rPr>
        <w:t xml:space="preserve">Romanos—Pablo es el autor de este libro y este libro fue escrito a los cristianos en Roma en el año 58 </w:t>
      </w:r>
      <w:proofErr w:type="spellStart"/>
      <w:r w:rsidRPr="00DA7D86">
        <w:rPr>
          <w:bCs/>
          <w:sz w:val="20"/>
          <w:szCs w:val="20"/>
        </w:rPr>
        <w:t>d.c.</w:t>
      </w:r>
      <w:proofErr w:type="spellEnd"/>
      <w:r w:rsidRPr="00DA7D86">
        <w:rPr>
          <w:bCs/>
          <w:sz w:val="20"/>
          <w:szCs w:val="20"/>
        </w:rPr>
        <w:t xml:space="preserve"> El libro fue escrito en Corinto y enviado a Roma.</w:t>
      </w:r>
    </w:p>
    <w:p w:rsidR="001B7DB3" w:rsidRPr="00DA7D86" w:rsidRDefault="001B7DB3" w:rsidP="001B7DB3">
      <w:pPr>
        <w:numPr>
          <w:ilvl w:val="1"/>
          <w:numId w:val="1"/>
        </w:numPr>
        <w:jc w:val="both"/>
        <w:rPr>
          <w:bCs/>
          <w:sz w:val="20"/>
          <w:szCs w:val="20"/>
        </w:rPr>
      </w:pPr>
      <w:r w:rsidRPr="00DA7D86">
        <w:rPr>
          <w:bCs/>
          <w:sz w:val="20"/>
          <w:szCs w:val="20"/>
        </w:rPr>
        <w:t xml:space="preserve">I y II Corintios—Pablo es el escritor y escribió estos dos libros a los hermanos carnales en la ciudad de Corinto en el año 55 y 56 </w:t>
      </w:r>
      <w:proofErr w:type="spellStart"/>
      <w:r w:rsidRPr="00DA7D86">
        <w:rPr>
          <w:bCs/>
          <w:sz w:val="20"/>
          <w:szCs w:val="20"/>
        </w:rPr>
        <w:t>d.c.</w:t>
      </w:r>
      <w:proofErr w:type="spellEnd"/>
      <w:r w:rsidRPr="00DA7D86">
        <w:rPr>
          <w:bCs/>
          <w:sz w:val="20"/>
          <w:szCs w:val="20"/>
        </w:rPr>
        <w:t xml:space="preserve"> Pablo estaba en Macedonia cuando los escribió</w:t>
      </w:r>
    </w:p>
    <w:p w:rsidR="001B7DB3" w:rsidRPr="00DA7D86" w:rsidRDefault="001B7DB3" w:rsidP="001B7DB3">
      <w:pPr>
        <w:numPr>
          <w:ilvl w:val="1"/>
          <w:numId w:val="1"/>
        </w:numPr>
        <w:jc w:val="both"/>
        <w:rPr>
          <w:bCs/>
          <w:sz w:val="20"/>
          <w:szCs w:val="20"/>
        </w:rPr>
      </w:pPr>
      <w:r w:rsidRPr="00DA7D86">
        <w:rPr>
          <w:bCs/>
          <w:sz w:val="20"/>
          <w:szCs w:val="20"/>
        </w:rPr>
        <w:t xml:space="preserve">Gálatas—Pablo es el escritor y lo escribió en el año 57 </w:t>
      </w:r>
      <w:proofErr w:type="spellStart"/>
      <w:r w:rsidRPr="00DA7D86">
        <w:rPr>
          <w:bCs/>
          <w:sz w:val="20"/>
          <w:szCs w:val="20"/>
        </w:rPr>
        <w:t>d.c.</w:t>
      </w:r>
      <w:proofErr w:type="spellEnd"/>
      <w:r w:rsidRPr="00DA7D86">
        <w:rPr>
          <w:bCs/>
          <w:sz w:val="20"/>
          <w:szCs w:val="20"/>
        </w:rPr>
        <w:t xml:space="preserve"> estando él en </w:t>
      </w:r>
      <w:proofErr w:type="spellStart"/>
      <w:r w:rsidRPr="00DA7D86">
        <w:rPr>
          <w:bCs/>
          <w:sz w:val="20"/>
          <w:szCs w:val="20"/>
        </w:rPr>
        <w:t>Efeso</w:t>
      </w:r>
      <w:proofErr w:type="spellEnd"/>
      <w:r w:rsidRPr="00DA7D86">
        <w:rPr>
          <w:bCs/>
          <w:sz w:val="20"/>
          <w:szCs w:val="20"/>
        </w:rPr>
        <w:t xml:space="preserve">. </w:t>
      </w:r>
    </w:p>
    <w:p w:rsidR="001B7DB3" w:rsidRPr="00DA7D86" w:rsidRDefault="001B7DB3" w:rsidP="001B7DB3">
      <w:pPr>
        <w:numPr>
          <w:ilvl w:val="1"/>
          <w:numId w:val="1"/>
        </w:numPr>
        <w:jc w:val="both"/>
        <w:rPr>
          <w:bCs/>
          <w:sz w:val="20"/>
          <w:szCs w:val="20"/>
        </w:rPr>
      </w:pPr>
      <w:r w:rsidRPr="00DA7D86">
        <w:rPr>
          <w:bCs/>
          <w:sz w:val="20"/>
          <w:szCs w:val="20"/>
        </w:rPr>
        <w:t xml:space="preserve">Efesios, Filipenses, Colosenses—fueron escritos por Pablo en el año 62 </w:t>
      </w:r>
      <w:proofErr w:type="spellStart"/>
      <w:r w:rsidRPr="00DA7D86">
        <w:rPr>
          <w:bCs/>
          <w:sz w:val="20"/>
          <w:szCs w:val="20"/>
        </w:rPr>
        <w:t>d.c.</w:t>
      </w:r>
      <w:proofErr w:type="spellEnd"/>
      <w:r w:rsidRPr="00DA7D86">
        <w:rPr>
          <w:bCs/>
          <w:sz w:val="20"/>
          <w:szCs w:val="20"/>
        </w:rPr>
        <w:t xml:space="preserve"> mientras el Apóstol Pablo estaba preso en Roma.</w:t>
      </w:r>
    </w:p>
    <w:p w:rsidR="001B7DB3" w:rsidRPr="00DA7D86" w:rsidRDefault="001B7DB3" w:rsidP="001B7DB3">
      <w:pPr>
        <w:numPr>
          <w:ilvl w:val="1"/>
          <w:numId w:val="1"/>
        </w:numPr>
        <w:jc w:val="both"/>
        <w:rPr>
          <w:bCs/>
          <w:sz w:val="20"/>
          <w:szCs w:val="20"/>
        </w:rPr>
      </w:pPr>
      <w:r w:rsidRPr="00DA7D86">
        <w:rPr>
          <w:bCs/>
          <w:sz w:val="20"/>
          <w:szCs w:val="20"/>
        </w:rPr>
        <w:t xml:space="preserve">I y II Tesalonicenses—fueron escritos por Pablo en el año 52 </w:t>
      </w:r>
      <w:proofErr w:type="spellStart"/>
      <w:r w:rsidRPr="00DA7D86">
        <w:rPr>
          <w:bCs/>
          <w:sz w:val="20"/>
          <w:szCs w:val="20"/>
        </w:rPr>
        <w:t>d.c.</w:t>
      </w:r>
      <w:proofErr w:type="spellEnd"/>
      <w:r w:rsidRPr="00DA7D86">
        <w:rPr>
          <w:bCs/>
          <w:sz w:val="20"/>
          <w:szCs w:val="20"/>
        </w:rPr>
        <w:t xml:space="preserve"> mientras él estaba en Corinto.</w:t>
      </w:r>
    </w:p>
    <w:p w:rsidR="001B7DB3" w:rsidRPr="00DA7D86" w:rsidRDefault="001B7DB3" w:rsidP="001B7DB3">
      <w:pPr>
        <w:numPr>
          <w:ilvl w:val="1"/>
          <w:numId w:val="1"/>
        </w:numPr>
        <w:jc w:val="both"/>
        <w:rPr>
          <w:bCs/>
          <w:sz w:val="20"/>
          <w:szCs w:val="20"/>
        </w:rPr>
      </w:pPr>
      <w:r w:rsidRPr="00DA7D86">
        <w:rPr>
          <w:bCs/>
          <w:sz w:val="20"/>
          <w:szCs w:val="20"/>
        </w:rPr>
        <w:t xml:space="preserve">I Timoteo—Fue escrito por Pablo en el año 65 </w:t>
      </w:r>
      <w:proofErr w:type="spellStart"/>
      <w:r w:rsidRPr="00DA7D86">
        <w:rPr>
          <w:bCs/>
          <w:sz w:val="20"/>
          <w:szCs w:val="20"/>
        </w:rPr>
        <w:t>d.c.</w:t>
      </w:r>
      <w:proofErr w:type="spellEnd"/>
      <w:r w:rsidRPr="00DA7D86">
        <w:rPr>
          <w:bCs/>
          <w:sz w:val="20"/>
          <w:szCs w:val="20"/>
        </w:rPr>
        <w:t xml:space="preserve"> mientras Pablo estaba en Macedonia.</w:t>
      </w:r>
    </w:p>
    <w:p w:rsidR="001B7DB3" w:rsidRPr="00DA7D86" w:rsidRDefault="001B7DB3" w:rsidP="001B7DB3">
      <w:pPr>
        <w:numPr>
          <w:ilvl w:val="1"/>
          <w:numId w:val="1"/>
        </w:numPr>
        <w:jc w:val="both"/>
        <w:rPr>
          <w:bCs/>
          <w:sz w:val="20"/>
          <w:szCs w:val="20"/>
        </w:rPr>
      </w:pPr>
      <w:r w:rsidRPr="00DA7D86">
        <w:rPr>
          <w:bCs/>
          <w:sz w:val="20"/>
          <w:szCs w:val="20"/>
        </w:rPr>
        <w:t xml:space="preserve">II Timoteo—Fue escrito por Pablo en el año 67 </w:t>
      </w:r>
      <w:proofErr w:type="spellStart"/>
      <w:r w:rsidRPr="00DA7D86">
        <w:rPr>
          <w:bCs/>
          <w:sz w:val="20"/>
          <w:szCs w:val="20"/>
        </w:rPr>
        <w:t>d.c.</w:t>
      </w:r>
      <w:proofErr w:type="spellEnd"/>
      <w:r w:rsidRPr="00DA7D86">
        <w:rPr>
          <w:bCs/>
          <w:sz w:val="20"/>
          <w:szCs w:val="20"/>
        </w:rPr>
        <w:t xml:space="preserve"> estando Pablo en Roma esperando su ejecución.</w:t>
      </w:r>
    </w:p>
    <w:p w:rsidR="001B7DB3" w:rsidRPr="00DA7D86" w:rsidRDefault="001B7DB3" w:rsidP="001B7DB3">
      <w:pPr>
        <w:numPr>
          <w:ilvl w:val="1"/>
          <w:numId w:val="1"/>
        </w:numPr>
        <w:jc w:val="both"/>
        <w:rPr>
          <w:bCs/>
          <w:sz w:val="20"/>
          <w:szCs w:val="20"/>
        </w:rPr>
      </w:pPr>
      <w:r w:rsidRPr="00DA7D86">
        <w:rPr>
          <w:bCs/>
          <w:sz w:val="20"/>
          <w:szCs w:val="20"/>
        </w:rPr>
        <w:t xml:space="preserve">Tito—Fue escrito por Pablo en el año 66 </w:t>
      </w:r>
      <w:proofErr w:type="spellStart"/>
      <w:r w:rsidRPr="00DA7D86">
        <w:rPr>
          <w:bCs/>
          <w:sz w:val="20"/>
          <w:szCs w:val="20"/>
        </w:rPr>
        <w:t>d.c.</w:t>
      </w:r>
      <w:proofErr w:type="spellEnd"/>
      <w:r w:rsidRPr="00DA7D86">
        <w:rPr>
          <w:bCs/>
          <w:sz w:val="20"/>
          <w:szCs w:val="20"/>
        </w:rPr>
        <w:t xml:space="preserve"> mientras Pablo estaba en Grecia.</w:t>
      </w:r>
    </w:p>
    <w:p w:rsidR="001B7DB3" w:rsidRPr="00DA7D86" w:rsidRDefault="001B7DB3" w:rsidP="001B7DB3">
      <w:pPr>
        <w:numPr>
          <w:ilvl w:val="1"/>
          <w:numId w:val="1"/>
        </w:numPr>
        <w:jc w:val="both"/>
        <w:rPr>
          <w:bCs/>
          <w:sz w:val="20"/>
          <w:szCs w:val="20"/>
        </w:rPr>
      </w:pPr>
      <w:proofErr w:type="spellStart"/>
      <w:r w:rsidRPr="00DA7D86">
        <w:rPr>
          <w:bCs/>
          <w:sz w:val="20"/>
          <w:szCs w:val="20"/>
        </w:rPr>
        <w:t>Filemon</w:t>
      </w:r>
      <w:proofErr w:type="spellEnd"/>
      <w:r w:rsidRPr="00DA7D86">
        <w:rPr>
          <w:bCs/>
          <w:sz w:val="20"/>
          <w:szCs w:val="20"/>
        </w:rPr>
        <w:t xml:space="preserve">—Fue escrito por Pablo en el año 62 </w:t>
      </w:r>
      <w:proofErr w:type="spellStart"/>
      <w:r w:rsidRPr="00DA7D86">
        <w:rPr>
          <w:bCs/>
          <w:sz w:val="20"/>
          <w:szCs w:val="20"/>
        </w:rPr>
        <w:t>d.c.</w:t>
      </w:r>
      <w:proofErr w:type="spellEnd"/>
      <w:r w:rsidRPr="00DA7D86">
        <w:rPr>
          <w:bCs/>
          <w:sz w:val="20"/>
          <w:szCs w:val="20"/>
        </w:rPr>
        <w:t xml:space="preserve"> estando él en la cárcel en Roma</w:t>
      </w:r>
    </w:p>
    <w:p w:rsidR="001B7DB3" w:rsidRPr="00DA7D86" w:rsidRDefault="001B7DB3" w:rsidP="001B7DB3">
      <w:pPr>
        <w:numPr>
          <w:ilvl w:val="1"/>
          <w:numId w:val="1"/>
        </w:numPr>
        <w:jc w:val="both"/>
        <w:rPr>
          <w:bCs/>
          <w:sz w:val="20"/>
          <w:szCs w:val="20"/>
        </w:rPr>
      </w:pPr>
      <w:r w:rsidRPr="00DA7D86">
        <w:rPr>
          <w:bCs/>
          <w:sz w:val="20"/>
          <w:szCs w:val="20"/>
        </w:rPr>
        <w:t xml:space="preserve">Hebreos—Se cree que fue escrito por Pablo en el año 64 </w:t>
      </w:r>
      <w:proofErr w:type="spellStart"/>
      <w:r w:rsidRPr="00DA7D86">
        <w:rPr>
          <w:bCs/>
          <w:sz w:val="20"/>
          <w:szCs w:val="20"/>
        </w:rPr>
        <w:t>d.c.</w:t>
      </w:r>
      <w:proofErr w:type="spellEnd"/>
      <w:r w:rsidRPr="00DA7D86">
        <w:rPr>
          <w:bCs/>
          <w:sz w:val="20"/>
          <w:szCs w:val="20"/>
        </w:rPr>
        <w:t xml:space="preserve"> estando él en Jerusalén</w:t>
      </w:r>
    </w:p>
    <w:p w:rsidR="001B7DB3" w:rsidRPr="00DA7D86" w:rsidRDefault="001B7DB3" w:rsidP="001B7DB3">
      <w:pPr>
        <w:numPr>
          <w:ilvl w:val="1"/>
          <w:numId w:val="1"/>
        </w:numPr>
        <w:jc w:val="both"/>
        <w:rPr>
          <w:bCs/>
          <w:sz w:val="20"/>
          <w:szCs w:val="20"/>
        </w:rPr>
      </w:pPr>
      <w:r w:rsidRPr="00DA7D86">
        <w:rPr>
          <w:bCs/>
          <w:sz w:val="20"/>
          <w:szCs w:val="20"/>
        </w:rPr>
        <w:t>Santiago—Este libro fue escrito por Santiago, el medio hermano de Jesús (</w:t>
      </w:r>
      <w:proofErr w:type="spellStart"/>
      <w:r w:rsidRPr="00DA7D86">
        <w:rPr>
          <w:bCs/>
          <w:sz w:val="20"/>
          <w:szCs w:val="20"/>
        </w:rPr>
        <w:t>Gál</w:t>
      </w:r>
      <w:proofErr w:type="spellEnd"/>
      <w:r w:rsidRPr="00DA7D86">
        <w:rPr>
          <w:bCs/>
          <w:sz w:val="20"/>
          <w:szCs w:val="20"/>
        </w:rPr>
        <w:t xml:space="preserve">. 1:19) y fue escrito en el año 49 </w:t>
      </w:r>
      <w:proofErr w:type="spellStart"/>
      <w:r w:rsidRPr="00DA7D86">
        <w:rPr>
          <w:bCs/>
          <w:sz w:val="20"/>
          <w:szCs w:val="20"/>
        </w:rPr>
        <w:t>d.c.</w:t>
      </w:r>
      <w:proofErr w:type="spellEnd"/>
      <w:r w:rsidRPr="00DA7D86">
        <w:rPr>
          <w:bCs/>
          <w:sz w:val="20"/>
          <w:szCs w:val="20"/>
        </w:rPr>
        <w:t xml:space="preserve"> estando él en Corinto.</w:t>
      </w:r>
    </w:p>
    <w:p w:rsidR="001B7DB3" w:rsidRPr="00DA7D86" w:rsidRDefault="001B7DB3" w:rsidP="001B7DB3">
      <w:pPr>
        <w:numPr>
          <w:ilvl w:val="1"/>
          <w:numId w:val="1"/>
        </w:numPr>
        <w:jc w:val="both"/>
        <w:rPr>
          <w:bCs/>
          <w:sz w:val="20"/>
          <w:szCs w:val="20"/>
        </w:rPr>
      </w:pPr>
      <w:r w:rsidRPr="00DA7D86">
        <w:rPr>
          <w:bCs/>
          <w:sz w:val="20"/>
          <w:szCs w:val="20"/>
        </w:rPr>
        <w:t xml:space="preserve">I de Pedro—Fue escrito por Pedro en el año 65 </w:t>
      </w:r>
      <w:proofErr w:type="spellStart"/>
      <w:r w:rsidRPr="00DA7D86">
        <w:rPr>
          <w:bCs/>
          <w:sz w:val="20"/>
          <w:szCs w:val="20"/>
        </w:rPr>
        <w:t>d.c.</w:t>
      </w:r>
      <w:proofErr w:type="spellEnd"/>
      <w:r w:rsidRPr="00DA7D86">
        <w:rPr>
          <w:bCs/>
          <w:sz w:val="20"/>
          <w:szCs w:val="20"/>
        </w:rPr>
        <w:t xml:space="preserve"> estando él en Babilonia</w:t>
      </w:r>
    </w:p>
    <w:p w:rsidR="001B7DB3" w:rsidRPr="00DA7D86" w:rsidRDefault="001B7DB3" w:rsidP="001B7DB3">
      <w:pPr>
        <w:numPr>
          <w:ilvl w:val="1"/>
          <w:numId w:val="1"/>
        </w:numPr>
        <w:jc w:val="both"/>
        <w:rPr>
          <w:bCs/>
          <w:sz w:val="20"/>
          <w:szCs w:val="20"/>
        </w:rPr>
      </w:pPr>
      <w:r w:rsidRPr="00DA7D86">
        <w:rPr>
          <w:bCs/>
          <w:sz w:val="20"/>
          <w:szCs w:val="20"/>
        </w:rPr>
        <w:t xml:space="preserve">II de Pedro—Fue escrito por Pedro en el año 66 </w:t>
      </w:r>
      <w:proofErr w:type="spellStart"/>
      <w:r w:rsidRPr="00DA7D86">
        <w:rPr>
          <w:bCs/>
          <w:sz w:val="20"/>
          <w:szCs w:val="20"/>
        </w:rPr>
        <w:t>d.c.</w:t>
      </w:r>
      <w:proofErr w:type="spellEnd"/>
      <w:r w:rsidRPr="00DA7D86">
        <w:rPr>
          <w:bCs/>
          <w:sz w:val="20"/>
          <w:szCs w:val="20"/>
        </w:rPr>
        <w:t xml:space="preserve"> pero se desconoce el lugar donde fue escrito.</w:t>
      </w:r>
    </w:p>
    <w:p w:rsidR="001B7DB3" w:rsidRPr="00DA7D86" w:rsidRDefault="001B7DB3" w:rsidP="001B7DB3">
      <w:pPr>
        <w:numPr>
          <w:ilvl w:val="1"/>
          <w:numId w:val="1"/>
        </w:numPr>
        <w:jc w:val="both"/>
        <w:rPr>
          <w:bCs/>
          <w:sz w:val="20"/>
          <w:szCs w:val="20"/>
        </w:rPr>
      </w:pPr>
      <w:r w:rsidRPr="00DA7D86">
        <w:rPr>
          <w:bCs/>
          <w:sz w:val="20"/>
          <w:szCs w:val="20"/>
        </w:rPr>
        <w:t xml:space="preserve">I de Juan—Fue escrito por Juan en los años 90-95 en Judea. </w:t>
      </w:r>
    </w:p>
    <w:p w:rsidR="001B7DB3" w:rsidRPr="00DA7D86" w:rsidRDefault="001B7DB3" w:rsidP="001B7DB3">
      <w:pPr>
        <w:numPr>
          <w:ilvl w:val="1"/>
          <w:numId w:val="1"/>
        </w:numPr>
        <w:jc w:val="both"/>
        <w:rPr>
          <w:bCs/>
          <w:sz w:val="20"/>
          <w:szCs w:val="20"/>
        </w:rPr>
      </w:pPr>
      <w:r w:rsidRPr="00DA7D86">
        <w:rPr>
          <w:bCs/>
          <w:sz w:val="20"/>
          <w:szCs w:val="20"/>
        </w:rPr>
        <w:t xml:space="preserve">II y III de Juan—Fueron escritos por Juan en los años 90-95 en </w:t>
      </w:r>
      <w:proofErr w:type="spellStart"/>
      <w:r w:rsidRPr="00DA7D86">
        <w:rPr>
          <w:bCs/>
          <w:sz w:val="20"/>
          <w:szCs w:val="20"/>
        </w:rPr>
        <w:t>Efeso</w:t>
      </w:r>
      <w:proofErr w:type="spellEnd"/>
      <w:r w:rsidRPr="00DA7D86">
        <w:rPr>
          <w:bCs/>
          <w:sz w:val="20"/>
          <w:szCs w:val="20"/>
        </w:rPr>
        <w:t>.</w:t>
      </w:r>
    </w:p>
    <w:p w:rsidR="001B7DB3" w:rsidRPr="00DA7D86" w:rsidRDefault="001B7DB3" w:rsidP="001B7DB3">
      <w:pPr>
        <w:numPr>
          <w:ilvl w:val="1"/>
          <w:numId w:val="1"/>
        </w:numPr>
        <w:jc w:val="both"/>
        <w:rPr>
          <w:bCs/>
          <w:sz w:val="20"/>
          <w:szCs w:val="20"/>
        </w:rPr>
      </w:pPr>
      <w:r w:rsidRPr="00DA7D86">
        <w:rPr>
          <w:bCs/>
          <w:sz w:val="20"/>
          <w:szCs w:val="20"/>
        </w:rPr>
        <w:t>Judas—El autor de este libro es Judas otro medio hermano de Jesús (ver. 1) y fue escrito en el año 67 pero se desconoce el lugar donde fue escrito.</w:t>
      </w:r>
    </w:p>
    <w:p w:rsidR="001B7DB3" w:rsidRPr="00DA7D86" w:rsidRDefault="001B7DB3" w:rsidP="001B7DB3">
      <w:pPr>
        <w:numPr>
          <w:ilvl w:val="1"/>
          <w:numId w:val="1"/>
        </w:numPr>
        <w:jc w:val="both"/>
        <w:rPr>
          <w:bCs/>
          <w:sz w:val="20"/>
          <w:szCs w:val="20"/>
        </w:rPr>
      </w:pPr>
      <w:r w:rsidRPr="00DA7D86">
        <w:rPr>
          <w:bCs/>
          <w:sz w:val="20"/>
          <w:szCs w:val="20"/>
        </w:rPr>
        <w:t xml:space="preserve">Apocalipsis—Este libro fue escrito por el Apóstol Juan en los años 90-95 y fue escrito mientras Juan estuvo “preso” en la Isla de </w:t>
      </w:r>
      <w:proofErr w:type="spellStart"/>
      <w:r w:rsidRPr="00DA7D86">
        <w:rPr>
          <w:bCs/>
          <w:sz w:val="20"/>
          <w:szCs w:val="20"/>
        </w:rPr>
        <w:t>Patmos</w:t>
      </w:r>
      <w:proofErr w:type="spellEnd"/>
      <w:r w:rsidRPr="00DA7D86">
        <w:rPr>
          <w:bCs/>
          <w:sz w:val="20"/>
          <w:szCs w:val="20"/>
        </w:rPr>
        <w:t>.</w:t>
      </w:r>
    </w:p>
    <w:p w:rsidR="001B7DB3" w:rsidRPr="00DA7D86" w:rsidRDefault="001B7DB3" w:rsidP="001B7DB3">
      <w:pPr>
        <w:jc w:val="center"/>
        <w:rPr>
          <w:bCs/>
          <w:sz w:val="20"/>
          <w:szCs w:val="20"/>
        </w:rPr>
      </w:pPr>
      <w:r w:rsidRPr="00DA7D86">
        <w:rPr>
          <w:bCs/>
          <w:sz w:val="20"/>
          <w:szCs w:val="20"/>
        </w:rPr>
        <w:t>Conclusión</w:t>
      </w:r>
    </w:p>
    <w:p w:rsidR="001B7DB3" w:rsidRPr="00DA7D86" w:rsidRDefault="001B7DB3" w:rsidP="001B7DB3">
      <w:pPr>
        <w:jc w:val="center"/>
        <w:rPr>
          <w:bCs/>
          <w:sz w:val="18"/>
          <w:szCs w:val="18"/>
        </w:rPr>
      </w:pPr>
      <w:r w:rsidRPr="00DA7D86">
        <w:rPr>
          <w:bCs/>
          <w:sz w:val="18"/>
          <w:szCs w:val="18"/>
        </w:rPr>
        <w:t xml:space="preserve">Debes conocer </w:t>
      </w:r>
      <w:proofErr w:type="spellStart"/>
      <w:r w:rsidRPr="00DA7D86">
        <w:rPr>
          <w:bCs/>
          <w:sz w:val="18"/>
          <w:szCs w:val="18"/>
        </w:rPr>
        <w:t>quienes</w:t>
      </w:r>
      <w:proofErr w:type="spellEnd"/>
      <w:r w:rsidRPr="00DA7D86">
        <w:rPr>
          <w:bCs/>
          <w:sz w:val="18"/>
          <w:szCs w:val="18"/>
        </w:rPr>
        <w:t xml:space="preserve"> son los escritores de la Biblia y cuando fueron escritos los libros para comprenderlos mejor al estudiar la Palabra de Dios.</w:t>
      </w:r>
    </w:p>
    <w:p w:rsidR="001B7DB3" w:rsidRDefault="001B7DB3" w:rsidP="001B7DB3">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w:t>
      </w:r>
      <w:r w:rsidR="00953488">
        <w:rPr>
          <w:sz w:val="25"/>
          <w:lang w:val="es-ES_tradnl"/>
        </w:rPr>
        <w:t>Septiembre</w:t>
      </w:r>
      <w:r>
        <w:rPr>
          <w:sz w:val="25"/>
          <w:lang w:val="es-ES_tradnl"/>
        </w:rPr>
        <w:t>—MIRANDO A LOS INSPIRADOS</w:t>
      </w:r>
    </w:p>
    <w:p w:rsidR="001B7DB3" w:rsidRPr="00B04CD7" w:rsidRDefault="001B7DB3" w:rsidP="001B7DB3">
      <w:pPr>
        <w:rPr>
          <w:sz w:val="25"/>
        </w:rPr>
      </w:pPr>
      <w:r>
        <w:rPr>
          <w:sz w:val="25"/>
          <w:lang w:val="es-ES_tradnl"/>
        </w:rPr>
        <w:t xml:space="preserve">2 de </w:t>
      </w:r>
      <w:proofErr w:type="gramStart"/>
      <w:r w:rsidR="00953488">
        <w:rPr>
          <w:sz w:val="25"/>
          <w:lang w:val="es-ES_tradnl"/>
        </w:rPr>
        <w:t>Octubre</w:t>
      </w:r>
      <w:proofErr w:type="gramEnd"/>
      <w:r>
        <w:rPr>
          <w:sz w:val="25"/>
          <w:lang w:val="es-ES_tradnl"/>
        </w:rPr>
        <w:t xml:space="preserve"> de 2016</w:t>
      </w:r>
    </w:p>
    <w:p w:rsidR="001B7DB3" w:rsidRDefault="001B7DB3" w:rsidP="001B7DB3">
      <w:pPr>
        <w:jc w:val="center"/>
        <w:rPr>
          <w:sz w:val="25"/>
          <w:lang w:val="es-ES_tradnl"/>
        </w:rPr>
      </w:pPr>
      <w:r>
        <w:rPr>
          <w:sz w:val="25"/>
          <w:lang w:val="es-ES_tradnl"/>
        </w:rPr>
        <w:t xml:space="preserve"> ‘¿A QUIÉN MIRAREIS EN EL 2016?’</w:t>
      </w:r>
    </w:p>
    <w:p w:rsidR="001B7DB3" w:rsidRDefault="001B7DB3" w:rsidP="001B7DB3">
      <w:pPr>
        <w:jc w:val="center"/>
        <w:rPr>
          <w:sz w:val="25"/>
          <w:lang w:val="es-ES_tradnl"/>
        </w:rPr>
      </w:pPr>
      <w:r>
        <w:rPr>
          <w:sz w:val="25"/>
          <w:lang w:val="es-ES_tradnl"/>
        </w:rPr>
        <w:t>MIRANDO A LA COMPILACIÓN DE LA BIBLIA (EL CANON)</w:t>
      </w:r>
    </w:p>
    <w:p w:rsidR="001B7DB3" w:rsidRPr="000B15E9" w:rsidRDefault="001B7DB3" w:rsidP="001B7DB3">
      <w:pPr>
        <w:jc w:val="both"/>
        <w:rPr>
          <w:sz w:val="20"/>
          <w:szCs w:val="20"/>
        </w:rPr>
      </w:pPr>
      <w:r w:rsidRPr="00DA7D86">
        <w:rPr>
          <w:sz w:val="20"/>
          <w:szCs w:val="20"/>
        </w:rPr>
        <w:t xml:space="preserve">LECTURA: </w:t>
      </w:r>
      <w:r>
        <w:rPr>
          <w:sz w:val="20"/>
          <w:szCs w:val="20"/>
        </w:rPr>
        <w:t>Eclesiast</w:t>
      </w:r>
      <w:r w:rsidRPr="000B15E9">
        <w:rPr>
          <w:sz w:val="20"/>
          <w:szCs w:val="20"/>
        </w:rPr>
        <w:t>és 12:9-13</w:t>
      </w:r>
    </w:p>
    <w:p w:rsidR="001B7DB3" w:rsidRPr="00DA7D86" w:rsidRDefault="001B7DB3" w:rsidP="001B7DB3">
      <w:pPr>
        <w:rPr>
          <w:sz w:val="16"/>
          <w:szCs w:val="16"/>
        </w:rPr>
      </w:pPr>
    </w:p>
    <w:p w:rsidR="001B7DB3" w:rsidRPr="00DA7D86" w:rsidRDefault="001B7DB3" w:rsidP="001B7DB3">
      <w:pPr>
        <w:rPr>
          <w:sz w:val="20"/>
          <w:szCs w:val="20"/>
        </w:rPr>
      </w:pPr>
      <w:r w:rsidRPr="00DA7D86">
        <w:rPr>
          <w:sz w:val="20"/>
          <w:szCs w:val="20"/>
        </w:rPr>
        <w:t xml:space="preserve">Propósito: </w:t>
      </w:r>
      <w:r>
        <w:rPr>
          <w:sz w:val="20"/>
          <w:szCs w:val="20"/>
        </w:rPr>
        <w:t xml:space="preserve">Aprender acerca de cómo se supo cuáles libros eran inspirados por Dios y que formarían parte de le Biblia. “La Biblia no es una colección autorizada de libros, sino </w:t>
      </w:r>
      <w:proofErr w:type="spellStart"/>
      <w:r>
        <w:rPr>
          <w:sz w:val="20"/>
          <w:szCs w:val="20"/>
        </w:rPr>
        <w:t>mas</w:t>
      </w:r>
      <w:proofErr w:type="spellEnd"/>
      <w:r>
        <w:rPr>
          <w:sz w:val="20"/>
          <w:szCs w:val="20"/>
        </w:rPr>
        <w:t xml:space="preserve"> bien una colección de libros autorizados.”</w:t>
      </w:r>
    </w:p>
    <w:p w:rsidR="001B7DB3" w:rsidRPr="00DA7D86" w:rsidRDefault="001B7DB3" w:rsidP="001B7DB3">
      <w:pPr>
        <w:rPr>
          <w:sz w:val="16"/>
          <w:szCs w:val="16"/>
        </w:rPr>
      </w:pPr>
    </w:p>
    <w:p w:rsidR="001B7DB3" w:rsidRPr="00DA7D86" w:rsidRDefault="001B7DB3" w:rsidP="001B7DB3">
      <w:pPr>
        <w:rPr>
          <w:sz w:val="20"/>
          <w:szCs w:val="20"/>
          <w:lang w:val="es-ES_tradnl"/>
        </w:rPr>
      </w:pPr>
      <w:r w:rsidRPr="00DA7D86">
        <w:rPr>
          <w:sz w:val="20"/>
          <w:szCs w:val="20"/>
        </w:rPr>
        <w:t xml:space="preserve">VER. MEMORIA: </w:t>
      </w:r>
      <w:r>
        <w:rPr>
          <w:sz w:val="20"/>
          <w:szCs w:val="20"/>
        </w:rPr>
        <w:t>Eclesiastés 12:10—“</w:t>
      </w:r>
      <w:r>
        <w:rPr>
          <w:lang w:val="es-ES_tradnl"/>
        </w:rPr>
        <w:t>Procuró el Predicador hallar palabras agradables, y escribir rectamente palabras de verdad.</w:t>
      </w:r>
      <w:r w:rsidRPr="00DA7D86">
        <w:rPr>
          <w:sz w:val="20"/>
          <w:szCs w:val="20"/>
        </w:rPr>
        <w:t xml:space="preserve">” </w:t>
      </w:r>
    </w:p>
    <w:p w:rsidR="001B7DB3" w:rsidRPr="00DA7D86" w:rsidRDefault="001B7DB3" w:rsidP="001B7DB3">
      <w:pPr>
        <w:rPr>
          <w:sz w:val="16"/>
          <w:szCs w:val="16"/>
          <w:lang w:val="es-ES_tradnl"/>
        </w:rPr>
      </w:pPr>
    </w:p>
    <w:p w:rsidR="001B7DB3" w:rsidRPr="00DA7D86" w:rsidRDefault="001B7DB3" w:rsidP="001B7DB3">
      <w:pPr>
        <w:ind w:left="720" w:hanging="720"/>
        <w:jc w:val="center"/>
        <w:rPr>
          <w:b/>
          <w:bCs/>
          <w:sz w:val="20"/>
          <w:szCs w:val="20"/>
        </w:rPr>
      </w:pPr>
      <w:r w:rsidRPr="00DA7D86">
        <w:rPr>
          <w:b/>
          <w:bCs/>
          <w:sz w:val="20"/>
          <w:szCs w:val="20"/>
        </w:rPr>
        <w:t>INTRODUCCIÓN:</w:t>
      </w:r>
    </w:p>
    <w:p w:rsidR="001B7DB3" w:rsidRDefault="001B7DB3" w:rsidP="001B7DB3">
      <w:pPr>
        <w:jc w:val="both"/>
        <w:rPr>
          <w:bCs/>
          <w:sz w:val="20"/>
          <w:szCs w:val="20"/>
        </w:rPr>
      </w:pPr>
      <w:r w:rsidRPr="00DA7D86">
        <w:rPr>
          <w:b/>
          <w:bCs/>
          <w:sz w:val="20"/>
          <w:szCs w:val="20"/>
        </w:rPr>
        <w:tab/>
      </w:r>
      <w:proofErr w:type="gramStart"/>
      <w:r>
        <w:rPr>
          <w:bCs/>
          <w:sz w:val="20"/>
          <w:szCs w:val="20"/>
        </w:rPr>
        <w:t>¿Cómo es que llego la Biblia a existir tal y como existe hoy día.</w:t>
      </w:r>
      <w:proofErr w:type="gramEnd"/>
      <w:r>
        <w:rPr>
          <w:bCs/>
          <w:sz w:val="20"/>
          <w:szCs w:val="20"/>
        </w:rPr>
        <w:t xml:space="preserve"> Alguien o algunos tuvieron que escoger cuáles eran los libros que formarían la compilación o canon de la Biblia. </w:t>
      </w:r>
      <w:proofErr w:type="gramStart"/>
      <w:r>
        <w:rPr>
          <w:bCs/>
          <w:sz w:val="20"/>
          <w:szCs w:val="20"/>
        </w:rPr>
        <w:t>Hubieron</w:t>
      </w:r>
      <w:proofErr w:type="gramEnd"/>
      <w:r>
        <w:rPr>
          <w:bCs/>
          <w:sz w:val="20"/>
          <w:szCs w:val="20"/>
        </w:rPr>
        <w:t xml:space="preserve"> muchos libros que hablaron de cosas espirituales, morales e históricos, pero no fueron algunos incluidos en el canon. Veamos en esta lección los procedimientos necesarios para que los libros inspirados por Dios fuesen parte de la hoy llamada BIBLIA. El Canon del Antiguo Testamento se estableció para el año 300 A.C. y en el año 397 D.C. se decidió el canon del Nuevo Testamento. </w:t>
      </w:r>
    </w:p>
    <w:p w:rsidR="001B7DB3" w:rsidRDefault="001B7DB3" w:rsidP="001B7DB3">
      <w:pPr>
        <w:jc w:val="both"/>
        <w:rPr>
          <w:bCs/>
          <w:sz w:val="20"/>
          <w:szCs w:val="20"/>
        </w:rPr>
      </w:pPr>
    </w:p>
    <w:p w:rsidR="001B7DB3" w:rsidRDefault="001B7DB3" w:rsidP="001B7DB3">
      <w:pPr>
        <w:ind w:left="360"/>
        <w:jc w:val="both"/>
        <w:rPr>
          <w:bCs/>
          <w:sz w:val="20"/>
          <w:szCs w:val="20"/>
        </w:rPr>
      </w:pPr>
      <w:r>
        <w:rPr>
          <w:bCs/>
          <w:sz w:val="20"/>
          <w:szCs w:val="20"/>
        </w:rPr>
        <w:t>I.  La determinación del canon depende de varias pruebas hechas a los libros del canon y estas son…</w:t>
      </w:r>
    </w:p>
    <w:p w:rsidR="001B7DB3" w:rsidRDefault="001B7DB3" w:rsidP="001B7DB3">
      <w:pPr>
        <w:numPr>
          <w:ilvl w:val="1"/>
          <w:numId w:val="2"/>
        </w:numPr>
        <w:jc w:val="both"/>
        <w:rPr>
          <w:bCs/>
          <w:sz w:val="20"/>
          <w:szCs w:val="20"/>
        </w:rPr>
      </w:pPr>
      <w:r>
        <w:rPr>
          <w:bCs/>
          <w:sz w:val="20"/>
          <w:szCs w:val="20"/>
        </w:rPr>
        <w:t xml:space="preserve">Paternidad literaria: ¿Quién escribió el </w:t>
      </w:r>
      <w:proofErr w:type="gramStart"/>
      <w:r>
        <w:rPr>
          <w:bCs/>
          <w:sz w:val="20"/>
          <w:szCs w:val="20"/>
        </w:rPr>
        <w:t>libro  o</w:t>
      </w:r>
      <w:proofErr w:type="gramEnd"/>
      <w:r>
        <w:rPr>
          <w:bCs/>
          <w:sz w:val="20"/>
          <w:szCs w:val="20"/>
        </w:rPr>
        <w:t xml:space="preserve"> la epístola?</w:t>
      </w:r>
    </w:p>
    <w:p w:rsidR="001B7DB3" w:rsidRDefault="001B7DB3" w:rsidP="001B7DB3">
      <w:pPr>
        <w:numPr>
          <w:ilvl w:val="1"/>
          <w:numId w:val="2"/>
        </w:numPr>
        <w:jc w:val="both"/>
        <w:rPr>
          <w:bCs/>
          <w:sz w:val="20"/>
          <w:szCs w:val="20"/>
        </w:rPr>
      </w:pPr>
      <w:r>
        <w:rPr>
          <w:bCs/>
          <w:sz w:val="20"/>
          <w:szCs w:val="20"/>
        </w:rPr>
        <w:t>Aceptación por las iglesias locales—Había sido leída por iglesias locales y ¿Qué era su opinión?</w:t>
      </w:r>
    </w:p>
    <w:p w:rsidR="001B7DB3" w:rsidRDefault="001B7DB3" w:rsidP="001B7DB3">
      <w:pPr>
        <w:numPr>
          <w:ilvl w:val="1"/>
          <w:numId w:val="2"/>
        </w:numPr>
        <w:jc w:val="both"/>
        <w:rPr>
          <w:bCs/>
          <w:sz w:val="20"/>
          <w:szCs w:val="20"/>
        </w:rPr>
      </w:pPr>
      <w:r>
        <w:rPr>
          <w:bCs/>
          <w:sz w:val="20"/>
          <w:szCs w:val="20"/>
        </w:rPr>
        <w:t>Reconocimiento por los padres de la iglesia—La opinión de los líderes tenía que ver con su aceptación.</w:t>
      </w:r>
    </w:p>
    <w:p w:rsidR="001B7DB3" w:rsidRDefault="001B7DB3" w:rsidP="001B7DB3">
      <w:pPr>
        <w:numPr>
          <w:ilvl w:val="1"/>
          <w:numId w:val="2"/>
        </w:numPr>
        <w:jc w:val="both"/>
        <w:rPr>
          <w:bCs/>
          <w:sz w:val="20"/>
          <w:szCs w:val="20"/>
        </w:rPr>
      </w:pPr>
      <w:r>
        <w:rPr>
          <w:bCs/>
          <w:sz w:val="20"/>
          <w:szCs w:val="20"/>
        </w:rPr>
        <w:t xml:space="preserve">Tema del libro (contenido)--¿Qué enseñaban otros acerca </w:t>
      </w:r>
      <w:proofErr w:type="spellStart"/>
      <w:r>
        <w:rPr>
          <w:bCs/>
          <w:sz w:val="20"/>
          <w:szCs w:val="20"/>
        </w:rPr>
        <w:t>de el</w:t>
      </w:r>
      <w:proofErr w:type="spellEnd"/>
      <w:r>
        <w:rPr>
          <w:bCs/>
          <w:sz w:val="20"/>
          <w:szCs w:val="20"/>
        </w:rPr>
        <w:t xml:space="preserve"> libro escrito?</w:t>
      </w:r>
    </w:p>
    <w:p w:rsidR="001B7DB3" w:rsidRDefault="001B7DB3" w:rsidP="001B7DB3">
      <w:pPr>
        <w:numPr>
          <w:ilvl w:val="1"/>
          <w:numId w:val="2"/>
        </w:numPr>
        <w:jc w:val="both"/>
        <w:rPr>
          <w:bCs/>
          <w:sz w:val="20"/>
          <w:szCs w:val="20"/>
        </w:rPr>
      </w:pPr>
      <w:r>
        <w:rPr>
          <w:bCs/>
          <w:sz w:val="20"/>
          <w:szCs w:val="20"/>
        </w:rPr>
        <w:t>Edificación personal—¿Tenía el libro la capacidad de inspirar, convencer y edificar a las congregaciones locales y a los creyentes individuales?</w:t>
      </w:r>
    </w:p>
    <w:p w:rsidR="001B7DB3" w:rsidRDefault="001B7DB3" w:rsidP="001B7DB3">
      <w:pPr>
        <w:jc w:val="both"/>
        <w:rPr>
          <w:bCs/>
          <w:sz w:val="20"/>
          <w:szCs w:val="20"/>
        </w:rPr>
      </w:pPr>
      <w:r>
        <w:rPr>
          <w:bCs/>
          <w:sz w:val="20"/>
          <w:szCs w:val="20"/>
        </w:rPr>
        <w:t xml:space="preserve"> </w:t>
      </w:r>
      <w:r>
        <w:rPr>
          <w:bCs/>
          <w:sz w:val="20"/>
          <w:szCs w:val="20"/>
        </w:rPr>
        <w:tab/>
        <w:t xml:space="preserve">La </w:t>
      </w:r>
      <w:proofErr w:type="spellStart"/>
      <w:r>
        <w:rPr>
          <w:bCs/>
          <w:sz w:val="20"/>
          <w:szCs w:val="20"/>
        </w:rPr>
        <w:t>canonicidad</w:t>
      </w:r>
      <w:proofErr w:type="spellEnd"/>
      <w:r>
        <w:rPr>
          <w:bCs/>
          <w:sz w:val="20"/>
          <w:szCs w:val="20"/>
        </w:rPr>
        <w:t xml:space="preserve"> no era determinada por la edad ni el idioma de un libro dado. Por ejemplo, se mencionaron muchos libros antiguos en el Antiguo Testamento que no estaban en el canon del Antiguo Testamento (</w:t>
      </w:r>
      <w:proofErr w:type="spellStart"/>
      <w:r>
        <w:rPr>
          <w:bCs/>
          <w:sz w:val="20"/>
          <w:szCs w:val="20"/>
        </w:rPr>
        <w:t>Num</w:t>
      </w:r>
      <w:proofErr w:type="spellEnd"/>
      <w:r>
        <w:rPr>
          <w:bCs/>
          <w:sz w:val="20"/>
          <w:szCs w:val="20"/>
        </w:rPr>
        <w:t xml:space="preserve">. 21:14; </w:t>
      </w:r>
      <w:proofErr w:type="spellStart"/>
      <w:r>
        <w:rPr>
          <w:bCs/>
          <w:sz w:val="20"/>
          <w:szCs w:val="20"/>
        </w:rPr>
        <w:t>Jos</w:t>
      </w:r>
      <w:proofErr w:type="spellEnd"/>
      <w:r>
        <w:rPr>
          <w:bCs/>
          <w:sz w:val="20"/>
          <w:szCs w:val="20"/>
        </w:rPr>
        <w:t>. 10:</w:t>
      </w:r>
      <w:r w:rsidR="00873E10">
        <w:rPr>
          <w:bCs/>
          <w:sz w:val="20"/>
          <w:szCs w:val="20"/>
        </w:rPr>
        <w:t>1</w:t>
      </w:r>
      <w:bookmarkStart w:id="0" w:name="_GoBack"/>
      <w:bookmarkEnd w:id="0"/>
      <w:r>
        <w:rPr>
          <w:bCs/>
          <w:sz w:val="20"/>
          <w:szCs w:val="20"/>
        </w:rPr>
        <w:t xml:space="preserve">3). La Biblia no es una colección autorizada de libros, sino más bien una colección de libros autorizados. </w:t>
      </w:r>
    </w:p>
    <w:p w:rsidR="001B7DB3" w:rsidRDefault="001B7DB3" w:rsidP="001B7DB3">
      <w:pPr>
        <w:ind w:left="1080"/>
        <w:jc w:val="both"/>
        <w:rPr>
          <w:bCs/>
          <w:sz w:val="20"/>
          <w:szCs w:val="20"/>
        </w:rPr>
      </w:pPr>
    </w:p>
    <w:p w:rsidR="001B7DB3" w:rsidRDefault="001B7DB3" w:rsidP="001B7DB3">
      <w:pPr>
        <w:ind w:left="720" w:hanging="360"/>
        <w:jc w:val="both"/>
        <w:rPr>
          <w:bCs/>
          <w:sz w:val="20"/>
          <w:szCs w:val="20"/>
        </w:rPr>
      </w:pPr>
      <w:r>
        <w:rPr>
          <w:bCs/>
          <w:sz w:val="20"/>
          <w:szCs w:val="20"/>
        </w:rPr>
        <w:t>II. Los Libros rechazados del canon—Los libros rechazados y que nunca fueron aceptados fueron los siguientes libros:  I y II de Esdras; Tobías, Judit, el resto de Ester, La sabiduría de Salomón; Eclesiástico, I y II de Macabeos; Baruc; El cántico de los tres Macabeos; La Historia de Susana, La Historia de Bel y el dragón; la oración de Manases. Estos libros son llamados los libros Apócrifos (significa “lo que está escondido”) no fueron incluidos en el canon hasta que la Iglesia Católica decidió incluirlos en el año 1596 en el Concilio de Trento. Estos libros fueron escritos después de cerrarse el canon del Antiguo Testamento y antes del nacimiento de Cristo aquí en la tierra. Estos libros no fueron incluidos en el Canon Bíblico debido a las siguientes razones</w:t>
      </w:r>
    </w:p>
    <w:p w:rsidR="001B7DB3" w:rsidRDefault="001B7DB3" w:rsidP="001B7DB3">
      <w:pPr>
        <w:numPr>
          <w:ilvl w:val="0"/>
          <w:numId w:val="3"/>
        </w:numPr>
        <w:tabs>
          <w:tab w:val="clear" w:pos="2700"/>
          <w:tab w:val="num" w:pos="1440"/>
        </w:tabs>
        <w:ind w:left="1440"/>
        <w:jc w:val="both"/>
        <w:rPr>
          <w:bCs/>
          <w:sz w:val="20"/>
          <w:szCs w:val="20"/>
        </w:rPr>
      </w:pPr>
      <w:r>
        <w:rPr>
          <w:bCs/>
          <w:sz w:val="20"/>
          <w:szCs w:val="20"/>
        </w:rPr>
        <w:t>Los apócrifos no fueron incluidos debido a que las autoridades conocidas no los aceptaron.</w:t>
      </w:r>
    </w:p>
    <w:p w:rsidR="001B7DB3" w:rsidRDefault="001B7DB3" w:rsidP="001B7DB3">
      <w:pPr>
        <w:numPr>
          <w:ilvl w:val="0"/>
          <w:numId w:val="3"/>
        </w:numPr>
        <w:tabs>
          <w:tab w:val="clear" w:pos="2700"/>
          <w:tab w:val="num" w:pos="1440"/>
        </w:tabs>
        <w:ind w:left="1440"/>
        <w:jc w:val="both"/>
        <w:rPr>
          <w:bCs/>
          <w:sz w:val="20"/>
          <w:szCs w:val="20"/>
        </w:rPr>
      </w:pPr>
      <w:r>
        <w:rPr>
          <w:bCs/>
          <w:sz w:val="20"/>
          <w:szCs w:val="20"/>
        </w:rPr>
        <w:t xml:space="preserve">Jamás fueron citados por los </w:t>
      </w:r>
      <w:proofErr w:type="gramStart"/>
      <w:r>
        <w:rPr>
          <w:bCs/>
          <w:sz w:val="20"/>
          <w:szCs w:val="20"/>
        </w:rPr>
        <w:t>Judíos</w:t>
      </w:r>
      <w:proofErr w:type="gramEnd"/>
      <w:r>
        <w:rPr>
          <w:bCs/>
          <w:sz w:val="20"/>
          <w:szCs w:val="20"/>
        </w:rPr>
        <w:t>, Fariseos y el Profeta Juan.</w:t>
      </w:r>
    </w:p>
    <w:p w:rsidR="001B7DB3" w:rsidRDefault="001B7DB3" w:rsidP="001B7DB3">
      <w:pPr>
        <w:numPr>
          <w:ilvl w:val="0"/>
          <w:numId w:val="3"/>
        </w:numPr>
        <w:tabs>
          <w:tab w:val="clear" w:pos="2700"/>
          <w:tab w:val="num" w:pos="1440"/>
        </w:tabs>
        <w:ind w:left="1440"/>
        <w:rPr>
          <w:bCs/>
          <w:sz w:val="20"/>
          <w:szCs w:val="20"/>
        </w:rPr>
      </w:pPr>
      <w:r>
        <w:rPr>
          <w:bCs/>
          <w:sz w:val="20"/>
          <w:szCs w:val="20"/>
        </w:rPr>
        <w:t>Jamás fueron citados por los judíos ni por Jesús</w:t>
      </w:r>
    </w:p>
    <w:p w:rsidR="001B7DB3" w:rsidRDefault="001B7DB3" w:rsidP="001B7DB3">
      <w:pPr>
        <w:numPr>
          <w:ilvl w:val="0"/>
          <w:numId w:val="3"/>
        </w:numPr>
        <w:tabs>
          <w:tab w:val="clear" w:pos="2700"/>
          <w:tab w:val="num" w:pos="1440"/>
        </w:tabs>
        <w:ind w:left="1440"/>
        <w:rPr>
          <w:bCs/>
          <w:sz w:val="20"/>
          <w:szCs w:val="20"/>
        </w:rPr>
      </w:pPr>
      <w:r>
        <w:rPr>
          <w:bCs/>
          <w:sz w:val="20"/>
          <w:szCs w:val="20"/>
        </w:rPr>
        <w:t xml:space="preserve">“El gran historiador Josefo los excluyó. </w:t>
      </w:r>
    </w:p>
    <w:p w:rsidR="001B7DB3" w:rsidRDefault="001B7DB3" w:rsidP="001B7DB3">
      <w:pPr>
        <w:numPr>
          <w:ilvl w:val="0"/>
          <w:numId w:val="3"/>
        </w:numPr>
        <w:tabs>
          <w:tab w:val="clear" w:pos="2700"/>
          <w:tab w:val="num" w:pos="1440"/>
        </w:tabs>
        <w:ind w:left="1440"/>
        <w:rPr>
          <w:bCs/>
          <w:sz w:val="20"/>
          <w:szCs w:val="20"/>
        </w:rPr>
      </w:pPr>
      <w:r>
        <w:rPr>
          <w:bCs/>
          <w:sz w:val="20"/>
          <w:szCs w:val="20"/>
        </w:rPr>
        <w:t>El filósofo judío Filón no los reconoció.</w:t>
      </w:r>
    </w:p>
    <w:p w:rsidR="001B7DB3" w:rsidRDefault="001B7DB3" w:rsidP="001B7DB3">
      <w:pPr>
        <w:numPr>
          <w:ilvl w:val="0"/>
          <w:numId w:val="3"/>
        </w:numPr>
        <w:tabs>
          <w:tab w:val="clear" w:pos="2700"/>
          <w:tab w:val="num" w:pos="1440"/>
        </w:tabs>
        <w:ind w:left="1440"/>
        <w:rPr>
          <w:bCs/>
          <w:sz w:val="20"/>
          <w:szCs w:val="20"/>
        </w:rPr>
      </w:pPr>
      <w:r>
        <w:rPr>
          <w:bCs/>
          <w:sz w:val="20"/>
          <w:szCs w:val="20"/>
        </w:rPr>
        <w:t>Los primeros padres de la iglesia los excluyo.</w:t>
      </w:r>
    </w:p>
    <w:p w:rsidR="001B7DB3" w:rsidRDefault="001B7DB3" w:rsidP="001B7DB3">
      <w:pPr>
        <w:numPr>
          <w:ilvl w:val="0"/>
          <w:numId w:val="3"/>
        </w:numPr>
        <w:tabs>
          <w:tab w:val="clear" w:pos="2700"/>
          <w:tab w:val="num" w:pos="1440"/>
        </w:tabs>
        <w:ind w:left="1440"/>
        <w:rPr>
          <w:bCs/>
          <w:sz w:val="20"/>
          <w:szCs w:val="20"/>
        </w:rPr>
      </w:pPr>
      <w:r>
        <w:rPr>
          <w:bCs/>
          <w:sz w:val="20"/>
          <w:szCs w:val="20"/>
        </w:rPr>
        <w:t>El traductor Bíblico Jerónimo no aceptó los libros como inspirados.</w:t>
      </w:r>
    </w:p>
    <w:p w:rsidR="001B7DB3" w:rsidRDefault="001B7DB3" w:rsidP="001B7DB3">
      <w:pPr>
        <w:numPr>
          <w:ilvl w:val="0"/>
          <w:numId w:val="3"/>
        </w:numPr>
        <w:tabs>
          <w:tab w:val="clear" w:pos="2700"/>
          <w:tab w:val="num" w:pos="1440"/>
        </w:tabs>
        <w:ind w:left="1440"/>
        <w:rPr>
          <w:bCs/>
          <w:sz w:val="20"/>
          <w:szCs w:val="20"/>
        </w:rPr>
      </w:pPr>
      <w:proofErr w:type="gramStart"/>
      <w:r>
        <w:rPr>
          <w:bCs/>
          <w:sz w:val="20"/>
          <w:szCs w:val="20"/>
        </w:rPr>
        <w:t>Ninguno de los 14 libros afirman</w:t>
      </w:r>
      <w:proofErr w:type="gramEnd"/>
      <w:r>
        <w:rPr>
          <w:bCs/>
          <w:sz w:val="20"/>
          <w:szCs w:val="20"/>
        </w:rPr>
        <w:t xml:space="preserve"> estar divinamente inspirados por Dios</w:t>
      </w:r>
    </w:p>
    <w:p w:rsidR="001B7DB3" w:rsidRDefault="001B7DB3" w:rsidP="001B7DB3">
      <w:pPr>
        <w:numPr>
          <w:ilvl w:val="0"/>
          <w:numId w:val="3"/>
        </w:numPr>
        <w:tabs>
          <w:tab w:val="clear" w:pos="2700"/>
          <w:tab w:val="num" w:pos="1440"/>
        </w:tabs>
        <w:ind w:left="1440"/>
        <w:rPr>
          <w:bCs/>
          <w:sz w:val="20"/>
          <w:szCs w:val="20"/>
        </w:rPr>
      </w:pPr>
      <w:r>
        <w:rPr>
          <w:bCs/>
          <w:sz w:val="20"/>
          <w:szCs w:val="20"/>
        </w:rPr>
        <w:t>Algunos libros contienen errores históricos y geográficos.</w:t>
      </w:r>
    </w:p>
    <w:p w:rsidR="001B7DB3" w:rsidRDefault="001B7DB3" w:rsidP="001B7DB3">
      <w:pPr>
        <w:numPr>
          <w:ilvl w:val="0"/>
          <w:numId w:val="3"/>
        </w:numPr>
        <w:tabs>
          <w:tab w:val="clear" w:pos="2700"/>
          <w:tab w:val="num" w:pos="1440"/>
        </w:tabs>
        <w:ind w:left="1440"/>
        <w:rPr>
          <w:bCs/>
          <w:sz w:val="20"/>
          <w:szCs w:val="20"/>
        </w:rPr>
      </w:pPr>
      <w:r>
        <w:rPr>
          <w:bCs/>
          <w:sz w:val="20"/>
          <w:szCs w:val="20"/>
        </w:rPr>
        <w:t>Algunos libros enseñan doctrinas falsas como orar por los muertos.</w:t>
      </w:r>
    </w:p>
    <w:p w:rsidR="001B7DB3" w:rsidRDefault="001B7DB3" w:rsidP="001B7DB3">
      <w:pPr>
        <w:jc w:val="center"/>
        <w:rPr>
          <w:bCs/>
          <w:sz w:val="20"/>
          <w:szCs w:val="20"/>
        </w:rPr>
      </w:pPr>
    </w:p>
    <w:p w:rsidR="001B7DB3" w:rsidRDefault="001B7DB3" w:rsidP="001B7DB3">
      <w:pPr>
        <w:jc w:val="center"/>
        <w:rPr>
          <w:bCs/>
          <w:sz w:val="20"/>
          <w:szCs w:val="20"/>
        </w:rPr>
      </w:pPr>
      <w:r>
        <w:rPr>
          <w:bCs/>
          <w:sz w:val="20"/>
          <w:szCs w:val="20"/>
        </w:rPr>
        <w:t>Conclusión:</w:t>
      </w:r>
    </w:p>
    <w:p w:rsidR="001B7DB3" w:rsidRPr="00CA7CB9" w:rsidRDefault="001B7DB3" w:rsidP="001B7DB3">
      <w:pPr>
        <w:rPr>
          <w:bCs/>
          <w:sz w:val="20"/>
          <w:szCs w:val="20"/>
        </w:rPr>
      </w:pPr>
      <w:r>
        <w:rPr>
          <w:bCs/>
          <w:sz w:val="20"/>
          <w:szCs w:val="20"/>
        </w:rPr>
        <w:t>Debes conocer bien el libro que cargas en tu mano cada vez que vienes a la iglesia. Hay muchos que tienen tristes problemas y aflicciones porque ignoran la Palabra de Dios. Hay que vivir de acuerdo a lo que dice la Biblia y no dejar que otros siembren la duda en nuestros corazones.</w:t>
      </w:r>
    </w:p>
    <w:p w:rsidR="007E2A53" w:rsidRDefault="00873E10"/>
    <w:sectPr w:rsidR="007E2A53" w:rsidSect="002F198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6EA1"/>
    <w:multiLevelType w:val="hybridMultilevel"/>
    <w:tmpl w:val="A762E182"/>
    <w:lvl w:ilvl="0" w:tplc="04090019">
      <w:start w:val="1"/>
      <w:numFmt w:val="lowerLetter"/>
      <w:lvlText w:val="%1."/>
      <w:lvlJc w:val="left"/>
      <w:pPr>
        <w:tabs>
          <w:tab w:val="num" w:pos="2700"/>
        </w:tabs>
        <w:ind w:left="2700" w:hanging="360"/>
      </w:p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 w15:restartNumberingAfterBreak="0">
    <w:nsid w:val="378D4EDB"/>
    <w:multiLevelType w:val="hybridMultilevel"/>
    <w:tmpl w:val="F7E0D2F4"/>
    <w:lvl w:ilvl="0" w:tplc="61A21EE2">
      <w:start w:val="1"/>
      <w:numFmt w:val="upperRoman"/>
      <w:lvlText w:val="%1."/>
      <w:lvlJc w:val="left"/>
      <w:pPr>
        <w:tabs>
          <w:tab w:val="num" w:pos="1080"/>
        </w:tabs>
        <w:ind w:left="1080" w:hanging="72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1958CF"/>
    <w:multiLevelType w:val="hybridMultilevel"/>
    <w:tmpl w:val="54747F52"/>
    <w:lvl w:ilvl="0" w:tplc="9ECA1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235FC"/>
    <w:multiLevelType w:val="hybridMultilevel"/>
    <w:tmpl w:val="FB6A993A"/>
    <w:lvl w:ilvl="0" w:tplc="348E7AD6">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DB3"/>
    <w:rsid w:val="00041163"/>
    <w:rsid w:val="001226DD"/>
    <w:rsid w:val="001B7DB3"/>
    <w:rsid w:val="002977F9"/>
    <w:rsid w:val="003141E1"/>
    <w:rsid w:val="006B4DD6"/>
    <w:rsid w:val="007F239D"/>
    <w:rsid w:val="00873E10"/>
    <w:rsid w:val="008D08D1"/>
    <w:rsid w:val="00916FAA"/>
    <w:rsid w:val="00953488"/>
    <w:rsid w:val="00A8565E"/>
    <w:rsid w:val="00BE5676"/>
    <w:rsid w:val="00DD3B8A"/>
    <w:rsid w:val="00FB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9DF9"/>
  <w15:chartTrackingRefBased/>
  <w15:docId w15:val="{7A9C0211-3AA0-460C-A2A8-FC52E065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7DB3"/>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7D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6</cp:revision>
  <dcterms:created xsi:type="dcterms:W3CDTF">2016-08-25T20:37:00Z</dcterms:created>
  <dcterms:modified xsi:type="dcterms:W3CDTF">2016-10-02T15:06:00Z</dcterms:modified>
</cp:coreProperties>
</file>