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jc w:val="center"/>
      </w:pPr>
      <w:r>
        <w:rPr>
          <w:rFonts w:ascii="Arial" w:cs="Arial" w:eastAsia="Arial" w:hAnsi="Arial"/>
          <w:b/>
          <w:bCs/>
          <w:color w:val="1F4E5F"/>
          <w:sz w:val="36"/>
          <w:szCs w:val="36"/>
          <w:rtl/>
        </w:rPr>
        <w:t xml:space="preserve">توثيق مشروع: نظام حجز طاولات المطاعم إلكترونياً</w:t>
      </w:r>
    </w:p>
    <w:p>
      <w:pPr>
        <w:pStyle w:val="Heading1"/>
        <w:bidi/>
        <w:spacing w:after="150" w:before="300"/>
        <w:jc w:val="right"/>
      </w:pPr>
      <w:r>
        <w:rPr>
          <w:rFonts w:ascii="Arial" w:cs="Arial" w:eastAsia="Arial" w:hAnsi="Arial"/>
          <w:b/>
          <w:bCs/>
          <w:color w:val="1F4E5F"/>
          <w:sz w:val="28"/>
          <w:szCs w:val="28"/>
          <w:rtl/>
        </w:rPr>
        <w:t xml:space="preserve">الملخص</w:t>
      </w:r>
    </w:p>
    <w:p>
      <w:pPr>
        <w:bidi/>
        <w:spacing w:after="150" w:line="300"/>
        <w:jc w:val="right"/>
      </w:pPr>
      <w:r>
        <w:rPr>
          <w:rFonts w:ascii="Arial" w:cs="Arial" w:eastAsia="Arial" w:hAnsi="Arial"/>
          <w:sz w:val="22"/>
          <w:szCs w:val="22"/>
          <w:rtl/>
        </w:rPr>
        <w:t xml:space="preserve">يهدف هذا المشروع إلى تطوير موقع إلكتروني متكامل يتيح للمستخدمين تصفح المطاعم وحجز الطاولات فيها بسهولة، من خلال اختيار المطعم والدور المطلوب (مثل الدور الأول أو الثاني أو التراس)، وتحديد التاريخ والوقت المناسبين، مع إمكانية طلب تجهيز الطعام مسبقاً قبل الوصول أو الاكتفاء بحجز الطاولة فقط. كما يوفر النظام خيارات متعددة لنوع الطاولة، مثل الطاولات العائلية أو طاولات كبار الشخصيات (VIP)، ويشمل المشروع نظام تسجيل دخول للمستخدمين وأصحاب المطاعم، ولوحة تحكم لإدارة الحجوزات والطاولات، وقاعدة بيانات لتخزين المعلومات وضمان تحديثها بشكل مستمر.</w:t>
      </w:r>
    </w:p>
    <w:p>
      <w:pPr>
        <w:pStyle w:val="Heading1"/>
        <w:bidi/>
        <w:spacing w:after="150" w:before="300"/>
        <w:jc w:val="right"/>
      </w:pPr>
      <w:r>
        <w:rPr>
          <w:rFonts w:ascii="Arial" w:cs="Arial" w:eastAsia="Arial" w:hAnsi="Arial"/>
          <w:b/>
          <w:bCs/>
          <w:color w:val="1F4E5F"/>
          <w:sz w:val="28"/>
          <w:szCs w:val="28"/>
          <w:rtl/>
        </w:rPr>
        <w:t xml:space="preserve">الأهداف (Objectives)</w:t>
      </w:r>
    </w:p>
    <w:p>
      <w:pPr>
        <w:pStyle w:val="ListParagraph"/>
        <w:numPr>
          <w:ilvl w:val="0"/>
          <w:numId w:val="1"/>
        </w:numPr>
        <w:bidi/>
        <w:spacing w:after="90"/>
        <w:jc w:val="right"/>
      </w:pPr>
      <w:r>
        <w:rPr>
          <w:rFonts w:ascii="Arial" w:cs="Arial" w:eastAsia="Arial" w:hAnsi="Arial"/>
          <w:sz w:val="22"/>
          <w:szCs w:val="22"/>
          <w:rtl/>
        </w:rPr>
        <w:t xml:space="preserve">تسهيل عملية حجز الطاولات على المستخدمين دون الحاجة للاتصال المباشر بالمطعم.</w:t>
      </w:r>
    </w:p>
    <w:p>
      <w:pPr>
        <w:pStyle w:val="ListParagraph"/>
        <w:numPr>
          <w:ilvl w:val="0"/>
          <w:numId w:val="1"/>
        </w:numPr>
        <w:bidi/>
        <w:spacing w:after="90"/>
        <w:jc w:val="right"/>
      </w:pPr>
      <w:r>
        <w:rPr>
          <w:rFonts w:ascii="Arial" w:cs="Arial" w:eastAsia="Arial" w:hAnsi="Arial"/>
          <w:sz w:val="22"/>
          <w:szCs w:val="22"/>
          <w:rtl/>
        </w:rPr>
        <w:t xml:space="preserve">تمكين المستخدم من تصفح المطاعم المتاحة ومعرفة تفاصيلها (الموقع، الأدوار، الأوقات المتاحة).</w:t>
      </w:r>
    </w:p>
    <w:p>
      <w:pPr>
        <w:pStyle w:val="ListParagraph"/>
        <w:numPr>
          <w:ilvl w:val="0"/>
          <w:numId w:val="1"/>
        </w:numPr>
        <w:bidi/>
        <w:spacing w:after="90"/>
        <w:jc w:val="right"/>
      </w:pPr>
      <w:r>
        <w:rPr>
          <w:rFonts w:ascii="Arial" w:cs="Arial" w:eastAsia="Arial" w:hAnsi="Arial"/>
          <w:sz w:val="22"/>
          <w:szCs w:val="22"/>
          <w:rtl/>
        </w:rPr>
        <w:t xml:space="preserve">إتاحة اختيار الدور المناسب والتاريخ والوقت بشكل تفاعلي وواضح.</w:t>
      </w:r>
    </w:p>
    <w:p>
      <w:pPr>
        <w:pStyle w:val="ListParagraph"/>
        <w:numPr>
          <w:ilvl w:val="0"/>
          <w:numId w:val="1"/>
        </w:numPr>
        <w:bidi/>
        <w:spacing w:after="90"/>
        <w:jc w:val="right"/>
      </w:pPr>
      <w:r>
        <w:rPr>
          <w:rFonts w:ascii="Arial" w:cs="Arial" w:eastAsia="Arial" w:hAnsi="Arial"/>
          <w:sz w:val="22"/>
          <w:szCs w:val="22"/>
          <w:rtl/>
        </w:rPr>
        <w:t xml:space="preserve">توفير خيار تجهيز الطعام مسبقاً قبل وصول العميل لتحسين تجربته.</w:t>
      </w:r>
    </w:p>
    <w:p>
      <w:pPr>
        <w:pStyle w:val="ListParagraph"/>
        <w:numPr>
          <w:ilvl w:val="0"/>
          <w:numId w:val="1"/>
        </w:numPr>
        <w:bidi/>
        <w:spacing w:after="90"/>
        <w:jc w:val="right"/>
      </w:pPr>
      <w:r>
        <w:rPr>
          <w:rFonts w:ascii="Arial" w:cs="Arial" w:eastAsia="Arial" w:hAnsi="Arial"/>
          <w:sz w:val="22"/>
          <w:szCs w:val="22"/>
          <w:rtl/>
        </w:rPr>
        <w:t xml:space="preserve">توفير أنواع مختلفة من الطاولات (عائلية / VIP) لتلبية احتياجات مختلف العملاء.</w:t>
      </w:r>
    </w:p>
    <w:p>
      <w:pPr>
        <w:pStyle w:val="ListParagraph"/>
        <w:numPr>
          <w:ilvl w:val="0"/>
          <w:numId w:val="1"/>
        </w:numPr>
        <w:bidi/>
        <w:spacing w:after="90"/>
        <w:jc w:val="right"/>
      </w:pPr>
      <w:r>
        <w:rPr>
          <w:rFonts w:ascii="Arial" w:cs="Arial" w:eastAsia="Arial" w:hAnsi="Arial"/>
          <w:sz w:val="22"/>
          <w:szCs w:val="22"/>
          <w:rtl/>
        </w:rPr>
        <w:t xml:space="preserve">تزويد أصحاب المطاعم بلوحة تحكم لإدارة الحجوزات والطاولات ومتابعة الإشغال بكفاءة.</w:t>
      </w:r>
    </w:p>
    <w:p>
      <w:pPr>
        <w:pStyle w:val="ListParagraph"/>
        <w:numPr>
          <w:ilvl w:val="0"/>
          <w:numId w:val="1"/>
        </w:numPr>
        <w:bidi/>
        <w:spacing w:after="90"/>
        <w:jc w:val="right"/>
      </w:pPr>
      <w:r>
        <w:rPr>
          <w:rFonts w:ascii="Arial" w:cs="Arial" w:eastAsia="Arial" w:hAnsi="Arial"/>
          <w:sz w:val="22"/>
          <w:szCs w:val="22"/>
          <w:rtl/>
        </w:rPr>
        <w:t xml:space="preserve">بناء نظام آمن وموثوق لتسجيل الدخول وحفظ بيانات المستخدمين والحجوزات.</w:t>
      </w:r>
    </w:p>
    <w:p>
      <w:pPr>
        <w:pStyle w:val="Heading1"/>
        <w:bidi/>
        <w:spacing w:after="150" w:before="300"/>
        <w:jc w:val="right"/>
      </w:pPr>
      <w:r>
        <w:rPr>
          <w:rFonts w:ascii="Arial" w:cs="Arial" w:eastAsia="Arial" w:hAnsi="Arial"/>
          <w:b/>
          <w:bCs/>
          <w:color w:val="1F4E5F"/>
          <w:sz w:val="28"/>
          <w:szCs w:val="28"/>
          <w:rtl/>
        </w:rPr>
        <w:t xml:space="preserve">نطاق المشروع (Scope)</w:t>
      </w:r>
    </w:p>
    <w:p>
      <w:pPr>
        <w:pStyle w:val="ListParagraph"/>
        <w:numPr>
          <w:ilvl w:val="0"/>
          <w:numId w:val="1"/>
        </w:numPr>
        <w:bidi/>
        <w:spacing w:after="90"/>
        <w:jc w:val="right"/>
      </w:pPr>
      <w:r>
        <w:rPr>
          <w:rFonts w:ascii="Arial" w:cs="Arial" w:eastAsia="Arial" w:hAnsi="Arial"/>
          <w:sz w:val="22"/>
          <w:szCs w:val="22"/>
          <w:rtl/>
        </w:rPr>
        <w:t xml:space="preserve">واجهة عرض واستعراض للمطاعم مع تفاصيلها وصورها وتقييماتها.</w:t>
      </w:r>
    </w:p>
    <w:p>
      <w:pPr>
        <w:pStyle w:val="ListParagraph"/>
        <w:numPr>
          <w:ilvl w:val="0"/>
          <w:numId w:val="1"/>
        </w:numPr>
        <w:bidi/>
        <w:spacing w:after="90"/>
        <w:jc w:val="right"/>
      </w:pPr>
      <w:r>
        <w:rPr>
          <w:rFonts w:ascii="Arial" w:cs="Arial" w:eastAsia="Arial" w:hAnsi="Arial"/>
          <w:sz w:val="22"/>
          <w:szCs w:val="22"/>
          <w:rtl/>
        </w:rPr>
        <w:t xml:space="preserve">نظام حجز يتيح اختيار المطعم، والدور، والتاريخ، والوقت.</w:t>
      </w:r>
    </w:p>
    <w:p>
      <w:pPr>
        <w:pStyle w:val="ListParagraph"/>
        <w:numPr>
          <w:ilvl w:val="0"/>
          <w:numId w:val="1"/>
        </w:numPr>
        <w:bidi/>
        <w:spacing w:after="90"/>
        <w:jc w:val="right"/>
      </w:pPr>
      <w:r>
        <w:rPr>
          <w:rFonts w:ascii="Arial" w:cs="Arial" w:eastAsia="Arial" w:hAnsi="Arial"/>
          <w:sz w:val="22"/>
          <w:szCs w:val="22"/>
          <w:rtl/>
        </w:rPr>
        <w:t xml:space="preserve">خيار تحديد تجهيز الطعام مسبقاً (قبل الوصول) أو الحجز بدون طلب طعام.</w:t>
      </w:r>
    </w:p>
    <w:p>
      <w:pPr>
        <w:pStyle w:val="ListParagraph"/>
        <w:numPr>
          <w:ilvl w:val="0"/>
          <w:numId w:val="1"/>
        </w:numPr>
        <w:bidi/>
        <w:spacing w:after="90"/>
        <w:jc w:val="right"/>
      </w:pPr>
      <w:r>
        <w:rPr>
          <w:rFonts w:ascii="Arial" w:cs="Arial" w:eastAsia="Arial" w:hAnsi="Arial"/>
          <w:sz w:val="22"/>
          <w:szCs w:val="22"/>
          <w:rtl/>
        </w:rPr>
        <w:t xml:space="preserve">خيار تحديد نوع الطاولة: عائلية أو كبار شخصيات (VIP)، مع اختلاف السعر أو الشروط إن وجدت.</w:t>
      </w:r>
    </w:p>
    <w:p>
      <w:pPr>
        <w:pStyle w:val="ListParagraph"/>
        <w:numPr>
          <w:ilvl w:val="0"/>
          <w:numId w:val="1"/>
        </w:numPr>
        <w:bidi/>
        <w:spacing w:after="90"/>
        <w:jc w:val="right"/>
      </w:pPr>
      <w:r>
        <w:rPr>
          <w:rFonts w:ascii="Arial" w:cs="Arial" w:eastAsia="Arial" w:hAnsi="Arial"/>
          <w:sz w:val="22"/>
          <w:szCs w:val="22"/>
          <w:rtl/>
        </w:rPr>
        <w:t xml:space="preserve">نظام تسجيل دخول وإنشاء حساب للمستخدمين (عملاء) وحساب مستقل لأصحاب المطاعم.</w:t>
      </w:r>
    </w:p>
    <w:p>
      <w:pPr>
        <w:pStyle w:val="ListParagraph"/>
        <w:numPr>
          <w:ilvl w:val="0"/>
          <w:numId w:val="1"/>
        </w:numPr>
        <w:bidi/>
        <w:spacing w:after="90"/>
        <w:jc w:val="right"/>
      </w:pPr>
      <w:r>
        <w:rPr>
          <w:rFonts w:ascii="Arial" w:cs="Arial" w:eastAsia="Arial" w:hAnsi="Arial"/>
          <w:sz w:val="22"/>
          <w:szCs w:val="22"/>
          <w:rtl/>
        </w:rPr>
        <w:t xml:space="preserve">لوحة تحكم لأصحاب المطاعم لإدارة الطاولات والحجوزات وحالتها (مؤكد، ملغى، منتظر).</w:t>
      </w:r>
    </w:p>
    <w:p>
      <w:pPr>
        <w:pStyle w:val="ListParagraph"/>
        <w:numPr>
          <w:ilvl w:val="0"/>
          <w:numId w:val="1"/>
        </w:numPr>
        <w:bidi/>
        <w:spacing w:after="90"/>
        <w:jc w:val="right"/>
      </w:pPr>
      <w:r>
        <w:rPr>
          <w:rFonts w:ascii="Arial" w:cs="Arial" w:eastAsia="Arial" w:hAnsi="Arial"/>
          <w:sz w:val="22"/>
          <w:szCs w:val="22"/>
          <w:rtl/>
        </w:rPr>
        <w:t xml:space="preserve">قاعدة بيانات لتخزين بيانات المستخدمين والمطاعم والطاولات والحجوزات.</w:t>
      </w:r>
    </w:p>
    <w:p>
      <w:pPr>
        <w:pStyle w:val="ListParagraph"/>
        <w:numPr>
          <w:ilvl w:val="0"/>
          <w:numId w:val="1"/>
        </w:numPr>
        <w:bidi/>
        <w:spacing w:after="90"/>
        <w:jc w:val="right"/>
      </w:pPr>
      <w:r>
        <w:rPr>
          <w:rFonts w:ascii="Arial" w:cs="Arial" w:eastAsia="Arial" w:hAnsi="Arial"/>
          <w:sz w:val="22"/>
          <w:szCs w:val="22"/>
          <w:rtl/>
        </w:rPr>
        <w:t xml:space="preserve">خارج النطاق في هذه المرحلة: الدفع الإلكتروني المباشر داخل الموقع، وتطبيق الجوال (يمكن إضافتهما في مراحل لاحقة).</w:t>
      </w:r>
    </w:p>
    <w:p>
      <w:pPr>
        <w:pStyle w:val="Heading1"/>
        <w:bidi/>
        <w:spacing w:after="150" w:before="300"/>
        <w:jc w:val="right"/>
      </w:pPr>
      <w:r>
        <w:rPr>
          <w:rFonts w:ascii="Arial" w:cs="Arial" w:eastAsia="Arial" w:hAnsi="Arial"/>
          <w:b/>
          <w:bCs/>
          <w:color w:val="1F4E5F"/>
          <w:sz w:val="28"/>
          <w:szCs w:val="28"/>
          <w:rtl/>
        </w:rPr>
        <w:t xml:space="preserve">خطة العمل الأولية (Preliminary Work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800"/>
      </w:tblGrid>
      <w:tr>
        <w:tc>
          <w:tcPr>
            <w:tcW w:type="dxa" w:w="2600"/>
            <w:shd w:fill="1F4E5F"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المرحلة</w:t>
            </w:r>
          </w:p>
        </w:tc>
        <w:tc>
          <w:tcPr>
            <w:tcW w:type="dxa" w:w="5200"/>
            <w:shd w:fill="1F4E5F"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المهام الرئيسية</w:t>
            </w:r>
          </w:p>
        </w:tc>
        <w:tc>
          <w:tcPr>
            <w:tcW w:type="dxa" w:w="1800"/>
            <w:shd w:fill="1F4E5F"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المدة التقديرية</w:t>
            </w:r>
          </w:p>
        </w:tc>
      </w:tr>
      <w:tr>
        <w:tc>
          <w:tcPr>
            <w:tcW w:type="dxa" w:w="26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١. التخطيط والتحليل</w:t>
            </w:r>
          </w:p>
        </w:tc>
        <w:tc>
          <w:tcPr>
            <w:tcW w:type="dxa" w:w="52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تحديد المتطلبات، دراسة الأنظمة المشابهة، تصميم قاعدة البيانات</w:t>
            </w:r>
          </w:p>
        </w:tc>
        <w:tc>
          <w:tcPr>
            <w:tcW w:type="dxa" w:w="18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أسبوع</w:t>
            </w:r>
          </w:p>
        </w:tc>
      </w:tr>
      <w:tr>
        <w:tc>
          <w:tcPr>
            <w:tcW w:type="dxa" w:w="26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٢. التصميم</w:t>
            </w:r>
          </w:p>
        </w:tc>
        <w:tc>
          <w:tcPr>
            <w:tcW w:type="dxa" w:w="52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تصميم واجهات المستخدم (UI/UX) للعميل ولوحة تحكم المطعم</w:t>
            </w:r>
          </w:p>
        </w:tc>
        <w:tc>
          <w:tcPr>
            <w:tcW w:type="dxa" w:w="18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أسبوع إلى أسبوعين</w:t>
            </w:r>
          </w:p>
        </w:tc>
      </w:tr>
      <w:tr>
        <w:tc>
          <w:tcPr>
            <w:tcW w:type="dxa" w:w="26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٣. التطوير - الواجهة الخلفية</w:t>
            </w:r>
          </w:p>
        </w:tc>
        <w:tc>
          <w:tcPr>
            <w:tcW w:type="dxa" w:w="52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بناء قاعدة البيانات، نظام تسجيل الدخول، إدارة الحجوزات والطاولات</w:t>
            </w:r>
          </w:p>
        </w:tc>
        <w:tc>
          <w:tcPr>
            <w:tcW w:type="dxa" w:w="18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أسبوعان إلى ثلاثة</w:t>
            </w:r>
          </w:p>
        </w:tc>
      </w:tr>
      <w:tr>
        <w:tc>
          <w:tcPr>
            <w:tcW w:type="dxa" w:w="26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٤. التطوير - الواجهة الأمامية</w:t>
            </w:r>
          </w:p>
        </w:tc>
        <w:tc>
          <w:tcPr>
            <w:tcW w:type="dxa" w:w="52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صفحات استعراض المطاعم، اختيار الدور والوقت والتاريخ، خيارات الطاولة</w:t>
            </w:r>
          </w:p>
        </w:tc>
        <w:tc>
          <w:tcPr>
            <w:tcW w:type="dxa" w:w="18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أسبوعان</w:t>
            </w:r>
          </w:p>
        </w:tc>
      </w:tr>
      <w:tr>
        <w:tc>
          <w:tcPr>
            <w:tcW w:type="dxa" w:w="26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٥. الربط والاختبار</w:t>
            </w:r>
          </w:p>
        </w:tc>
        <w:tc>
          <w:tcPr>
            <w:tcW w:type="dxa" w:w="52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ربط الواجهة بقاعدة البيانات، اختبار سيناريوهات الحجز والتعارضات</w:t>
            </w:r>
          </w:p>
        </w:tc>
        <w:tc>
          <w:tcPr>
            <w:tcW w:type="dxa" w:w="18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أسبوع</w:t>
            </w:r>
          </w:p>
        </w:tc>
      </w:tr>
      <w:tr>
        <w:tc>
          <w:tcPr>
            <w:tcW w:type="dxa" w:w="26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٦. المراجعة والتسليم</w:t>
            </w:r>
          </w:p>
        </w:tc>
        <w:tc>
          <w:tcPr>
            <w:tcW w:type="dxa" w:w="52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معالجة الملاحظات، التوثيق النهائي، التسليم</w:t>
            </w:r>
          </w:p>
        </w:tc>
        <w:tc>
          <w:tcPr>
            <w:tcW w:type="dxa" w:w="1800"/>
            <w:tcMar>
              <w:top w:type="dxa" w:w="100"/>
              <w:left w:type="dxa" w:w="120"/>
              <w:bottom w:type="dxa" w:w="100"/>
              <w:right w:type="dxa" w:w="120"/>
            </w:tcMar>
          </w:tcPr>
          <w:p>
            <w:pPr>
              <w:bidi/>
              <w:jc w:val="right"/>
            </w:pPr>
            <w:r>
              <w:rPr>
                <w:rFonts w:ascii="Arial" w:cs="Arial" w:eastAsia="Arial" w:hAnsi="Arial"/>
                <w:b w:val="false"/>
                <w:bCs w:val="false"/>
                <w:color w:val="000000"/>
                <w:sz w:val="20"/>
                <w:szCs w:val="20"/>
                <w:rtl/>
              </w:rPr>
              <w:t xml:space="preserve">أسبوع</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2026-09-15T06:46:38.460Z</dcterms:created>
  <dcterms:modified xsi:type="dcterms:W3CDTF">2026-09-15T06:46:38.471Z</dcterms:modified>
</cp:coreProperties>
</file>

<file path=docProps/custom.xml><?xml version="1.0" encoding="utf-8"?>
<Properties xmlns="http://schemas.openxmlformats.org/officeDocument/2006/custom-properties" xmlns:vt="http://schemas.openxmlformats.org/officeDocument/2006/docPropsVTypes"/>
</file>